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26" w:rsidRDefault="00FF7326" w:rsidP="00FF7326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  <w:bookmarkStart w:id="0" w:name="_GoBack"/>
      <w:bookmarkEnd w:id="0"/>
    </w:p>
    <w:p w:rsidR="00FF7326" w:rsidRPr="00AA7AFC" w:rsidRDefault="00FF7326" w:rsidP="00FF7326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FF7326" w:rsidRPr="00AA7AFC" w:rsidRDefault="00FF7326" w:rsidP="00FF7326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</w:rPr>
      </w:pPr>
      <w:r w:rsidRPr="00AA7AFC">
        <w:rPr>
          <w:rFonts w:ascii="한컴바탕" w:eastAsia="한컴바탕" w:hAnsi="한컴바탕" w:cs="한컴바탕" w:hint="eastAsia"/>
          <w:b/>
          <w:sz w:val="40"/>
          <w:szCs w:val="40"/>
        </w:rPr>
        <w:t>「</w:t>
      </w:r>
      <w:r w:rsidR="007944EA">
        <w:rPr>
          <w:rFonts w:ascii="한컴바탕" w:eastAsia="한컴바탕" w:hAnsi="한컴바탕" w:cs="한컴바탕" w:hint="eastAsia"/>
          <w:b/>
          <w:sz w:val="40"/>
          <w:szCs w:val="40"/>
        </w:rPr>
        <w:t>노동</w:t>
      </w:r>
      <w:r w:rsidR="008F1A0A">
        <w:rPr>
          <w:rFonts w:ascii="한컴바탕" w:eastAsia="한컴바탕" w:hAnsi="한컴바탕" w:cs="한컴바탕" w:hint="eastAsia"/>
          <w:b/>
          <w:sz w:val="40"/>
          <w:szCs w:val="40"/>
        </w:rPr>
        <w:t>법</w:t>
      </w:r>
      <w:r w:rsidRPr="00AA7AFC">
        <w:rPr>
          <w:rFonts w:ascii="한컴바탕" w:eastAsia="한컴바탕" w:hAnsi="한컴바탕" w:cs="한컴바탕" w:hint="eastAsia"/>
          <w:b/>
          <w:sz w:val="40"/>
          <w:szCs w:val="40"/>
        </w:rPr>
        <w:t>」</w:t>
      </w:r>
    </w:p>
    <w:p w:rsidR="00FF7326" w:rsidRDefault="00FF7326" w:rsidP="00FF7326">
      <w:pPr>
        <w:spacing w:after="0" w:line="360" w:lineRule="auto"/>
        <w:jc w:val="center"/>
        <w:rPr>
          <w:rFonts w:ascii="한컴바탕" w:eastAsia="한컴바탕" w:hAnsi="한컴바탕" w:cs="한컴바탕"/>
          <w:kern w:val="0"/>
          <w:sz w:val="28"/>
          <w:szCs w:val="28"/>
        </w:rPr>
      </w:pPr>
    </w:p>
    <w:p w:rsidR="00FF7326" w:rsidRPr="002A264A" w:rsidRDefault="00FF7326" w:rsidP="00FF7326">
      <w:pPr>
        <w:spacing w:after="0" w:line="360" w:lineRule="auto"/>
        <w:jc w:val="center"/>
        <w:rPr>
          <w:rFonts w:ascii="한컴바탕" w:eastAsia="한컴바탕" w:hAnsi="한컴바탕" w:cs="한컴바탕"/>
          <w:kern w:val="0"/>
          <w:sz w:val="28"/>
          <w:szCs w:val="28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78"/>
        <w:gridCol w:w="4448"/>
      </w:tblGrid>
      <w:tr w:rsidR="007944EA" w:rsidRPr="002A264A" w:rsidTr="007944EA">
        <w:trPr>
          <w:trHeight w:val="283"/>
        </w:trPr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A" w:rsidRPr="0016255F" w:rsidRDefault="007944EA" w:rsidP="007944EA">
            <w:pPr>
              <w:pStyle w:val="a4"/>
              <w:numPr>
                <w:ilvl w:val="0"/>
                <w:numId w:val="1"/>
              </w:numPr>
              <w:snapToGrid w:val="0"/>
              <w:spacing w:after="0" w:line="400" w:lineRule="atLeast"/>
              <w:ind w:leftChars="0"/>
              <w:jc w:val="left"/>
              <w:rPr>
                <w:rFonts w:ascii="한컴바탕" w:eastAsia="한컴바탕" w:hAnsi="한컴바탕" w:cs="한컴바탕"/>
                <w:sz w:val="24"/>
                <w:szCs w:val="24"/>
              </w:rPr>
            </w:pPr>
            <w:r w:rsidRPr="005063AA">
              <w:rPr>
                <w:rFonts w:ascii="한컴바탕" w:eastAsia="한컴바탕" w:hAnsi="한컴바탕" w:cs="한컴바탕" w:hint="eastAsia"/>
                <w:b/>
                <w:spacing w:val="30"/>
                <w:kern w:val="0"/>
                <w:sz w:val="24"/>
                <w:szCs w:val="24"/>
                <w:fitText w:val="1416" w:id="1910758144"/>
                <w:lang w:val="fr-FR"/>
              </w:rPr>
              <w:t>국가‧지</w:t>
            </w:r>
            <w:r w:rsidRPr="005063AA">
              <w:rPr>
                <w:rFonts w:ascii="한컴바탕" w:eastAsia="한컴바탕" w:hAnsi="한컴바탕" w:cs="한컴바탕" w:hint="eastAsia"/>
                <w:b/>
                <w:spacing w:val="45"/>
                <w:kern w:val="0"/>
                <w:sz w:val="24"/>
                <w:szCs w:val="24"/>
                <w:fitText w:val="1416" w:id="1910758144"/>
                <w:lang w:val="fr-FR"/>
              </w:rPr>
              <w:t>역</w:t>
            </w:r>
            <w:r w:rsidRPr="0016255F">
              <w:rPr>
                <w:rFonts w:ascii="한컴바탕" w:eastAsia="한컴바탕" w:hAnsi="한컴바탕" w:cs="한컴바탕" w:hint="eastAsia"/>
                <w:sz w:val="24"/>
                <w:szCs w:val="24"/>
                <w:lang w:val="fr-FR"/>
              </w:rPr>
              <w:t xml:space="preserve">: </w:t>
            </w:r>
            <w:r>
              <w:rPr>
                <w:rFonts w:ascii="한컴바탕" w:eastAsia="한컴바탕" w:hAnsi="한컴바탕" w:cs="한컴바탕" w:hint="eastAsia"/>
                <w:sz w:val="24"/>
                <w:szCs w:val="24"/>
                <w:lang w:val="fr-FR"/>
              </w:rPr>
              <w:t>인도네시아</w:t>
            </w:r>
          </w:p>
        </w:tc>
      </w:tr>
      <w:tr w:rsidR="007944EA" w:rsidRPr="002A264A" w:rsidTr="007944EA">
        <w:trPr>
          <w:trHeight w:val="283"/>
        </w:trPr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A" w:rsidRPr="0016255F" w:rsidRDefault="007944EA" w:rsidP="007944EA">
            <w:pPr>
              <w:pStyle w:val="a4"/>
              <w:numPr>
                <w:ilvl w:val="0"/>
                <w:numId w:val="1"/>
              </w:numPr>
              <w:snapToGrid w:val="0"/>
              <w:spacing w:after="0" w:line="400" w:lineRule="atLeast"/>
              <w:ind w:leftChars="0"/>
              <w:jc w:val="left"/>
              <w:rPr>
                <w:rFonts w:ascii="한컴바탕" w:eastAsia="한컴바탕" w:hAnsi="한컴바탕" w:cs="한컴바탕"/>
                <w:b/>
                <w:sz w:val="24"/>
                <w:szCs w:val="24"/>
              </w:rPr>
            </w:pPr>
            <w:r w:rsidRPr="005063AA">
              <w:rPr>
                <w:rFonts w:ascii="한컴바탕" w:eastAsia="한컴바탕" w:hAnsi="한컴바탕" w:cs="한컴바탕" w:hint="eastAsia"/>
                <w:b/>
                <w:spacing w:val="60"/>
                <w:kern w:val="0"/>
                <w:sz w:val="24"/>
                <w:szCs w:val="24"/>
                <w:fitText w:val="1416" w:id="1910758145"/>
              </w:rPr>
              <w:t>법률번</w:t>
            </w:r>
            <w:r w:rsidRPr="005063AA">
              <w:rPr>
                <w:rFonts w:ascii="한컴바탕" w:eastAsia="한컴바탕" w:hAnsi="한컴바탕" w:cs="한컴바탕" w:hint="eastAsia"/>
                <w:b/>
                <w:spacing w:val="15"/>
                <w:kern w:val="0"/>
                <w:sz w:val="24"/>
                <w:szCs w:val="24"/>
                <w:fitText w:val="1416" w:id="1910758145"/>
              </w:rPr>
              <w:t>호</w:t>
            </w:r>
            <w:r w:rsidRPr="0016255F">
              <w:rPr>
                <w:rFonts w:ascii="한컴바탕" w:eastAsia="한컴바탕" w:hAnsi="한컴바탕" w:cs="한컴바탕" w:hint="eastAsia"/>
                <w:sz w:val="24"/>
                <w:szCs w:val="24"/>
              </w:rPr>
              <w:t xml:space="preserve">: </w:t>
            </w:r>
            <w:r>
              <w:rPr>
                <w:rFonts w:ascii="한컴바탕" w:eastAsia="한컴바탕" w:hAnsi="한컴바탕" w:cs="한컴바탕"/>
                <w:sz w:val="24"/>
                <w:szCs w:val="24"/>
              </w:rPr>
              <w:t>2003</w:t>
            </w:r>
            <w:r>
              <w:rPr>
                <w:rFonts w:ascii="한컴바탕" w:eastAsia="한컴바탕" w:hAnsi="한컴바탕" w:cs="한컴바탕" w:hint="eastAsia"/>
                <w:sz w:val="24"/>
                <w:szCs w:val="24"/>
              </w:rPr>
              <w:t>년 제1</w:t>
            </w:r>
            <w:r>
              <w:rPr>
                <w:rFonts w:ascii="한컴바탕" w:eastAsia="한컴바탕" w:hAnsi="한컴바탕" w:cs="한컴바탕"/>
                <w:sz w:val="24"/>
                <w:szCs w:val="24"/>
              </w:rPr>
              <w:t>3</w:t>
            </w:r>
            <w:r>
              <w:rPr>
                <w:rFonts w:ascii="한컴바탕" w:eastAsia="한컴바탕" w:hAnsi="한컴바탕" w:cs="한컴바탕" w:hint="eastAsia"/>
                <w:sz w:val="24"/>
                <w:szCs w:val="24"/>
              </w:rPr>
              <w:t>호</w:t>
            </w:r>
          </w:p>
        </w:tc>
      </w:tr>
      <w:tr w:rsidR="007944EA" w:rsidRPr="002A264A" w:rsidTr="007944EA">
        <w:trPr>
          <w:trHeight w:val="283"/>
        </w:trPr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A" w:rsidRPr="0016255F" w:rsidRDefault="007944EA" w:rsidP="007944EA">
            <w:pPr>
              <w:pStyle w:val="a4"/>
              <w:numPr>
                <w:ilvl w:val="0"/>
                <w:numId w:val="1"/>
              </w:numPr>
              <w:snapToGrid w:val="0"/>
              <w:spacing w:after="0" w:line="400" w:lineRule="atLeast"/>
              <w:ind w:leftChars="0"/>
              <w:jc w:val="left"/>
              <w:rPr>
                <w:rFonts w:ascii="한컴바탕" w:eastAsia="한컴바탕" w:hAnsi="한컴바탕" w:cs="한컴바탕"/>
                <w:b/>
                <w:sz w:val="24"/>
                <w:szCs w:val="24"/>
                <w:lang w:val="fr-FR"/>
              </w:rPr>
            </w:pPr>
            <w:r w:rsidRPr="005063AA">
              <w:rPr>
                <w:rFonts w:ascii="한컴바탕" w:eastAsia="한컴바탕" w:hAnsi="한컴바탕" w:cs="한컴바탕" w:hint="eastAsia"/>
                <w:b/>
                <w:spacing w:val="150"/>
                <w:kern w:val="0"/>
                <w:sz w:val="24"/>
                <w:szCs w:val="24"/>
                <w:fitText w:val="1416" w:id="1910758146"/>
                <w:lang w:val="fr-FR"/>
              </w:rPr>
              <w:t>제정</w:t>
            </w:r>
            <w:r w:rsidRPr="005063AA">
              <w:rPr>
                <w:rFonts w:ascii="한컴바탕" w:eastAsia="한컴바탕" w:hAnsi="한컴바탕" w:cs="한컴바탕" w:hint="eastAsia"/>
                <w:b/>
                <w:spacing w:val="22"/>
                <w:kern w:val="0"/>
                <w:sz w:val="24"/>
                <w:szCs w:val="24"/>
                <w:fitText w:val="1416" w:id="1910758146"/>
                <w:lang w:val="fr-FR"/>
              </w:rPr>
              <w:t>일</w:t>
            </w:r>
            <w:r w:rsidRPr="0016255F">
              <w:rPr>
                <w:rFonts w:ascii="한컴바탕" w:eastAsia="한컴바탕" w:hAnsi="한컴바탕" w:cs="한컴바탕" w:hint="eastAsia"/>
                <w:sz w:val="24"/>
                <w:szCs w:val="24"/>
                <w:lang w:val="fr-FR"/>
              </w:rPr>
              <w:t xml:space="preserve">: </w:t>
            </w:r>
            <w:r>
              <w:rPr>
                <w:rFonts w:ascii="한컴바탕" w:eastAsia="한컴바탕" w:hAnsi="한컴바탕" w:cs="한컴바탕"/>
                <w:sz w:val="24"/>
                <w:szCs w:val="24"/>
                <w:lang w:val="fr-FR"/>
              </w:rPr>
              <w:t>2003</w:t>
            </w:r>
            <w:r>
              <w:rPr>
                <w:rFonts w:ascii="한컴바탕" w:eastAsia="한컴바탕" w:hAnsi="한컴바탕" w:cs="한컴바탕" w:hint="eastAsia"/>
                <w:sz w:val="24"/>
                <w:szCs w:val="24"/>
                <w:lang w:val="fr-FR"/>
              </w:rPr>
              <w:t xml:space="preserve">년 </w:t>
            </w:r>
            <w:r>
              <w:rPr>
                <w:rFonts w:ascii="한컴바탕" w:eastAsia="한컴바탕" w:hAnsi="한컴바탕" w:cs="한컴바탕"/>
                <w:sz w:val="24"/>
                <w:szCs w:val="24"/>
                <w:lang w:val="fr-FR"/>
              </w:rPr>
              <w:t>3</w:t>
            </w:r>
            <w:r>
              <w:rPr>
                <w:rFonts w:ascii="한컴바탕" w:eastAsia="한컴바탕" w:hAnsi="한컴바탕" w:cs="한컴바탕" w:hint="eastAsia"/>
                <w:sz w:val="24"/>
                <w:szCs w:val="24"/>
                <w:lang w:val="fr-FR"/>
              </w:rPr>
              <w:t xml:space="preserve">월 </w:t>
            </w:r>
            <w:r>
              <w:rPr>
                <w:rFonts w:ascii="한컴바탕" w:eastAsia="한컴바탕" w:hAnsi="한컴바탕" w:cs="한컴바탕"/>
                <w:sz w:val="24"/>
                <w:szCs w:val="24"/>
                <w:lang w:val="fr-FR"/>
              </w:rPr>
              <w:t>25</w:t>
            </w:r>
            <w:r>
              <w:rPr>
                <w:rFonts w:ascii="한컴바탕" w:eastAsia="한컴바탕" w:hAnsi="한컴바탕" w:cs="한컴바탕" w:hint="eastAsia"/>
                <w:sz w:val="24"/>
                <w:szCs w:val="24"/>
                <w:lang w:val="fr-FR"/>
              </w:rPr>
              <w:t>일</w:t>
            </w:r>
          </w:p>
        </w:tc>
      </w:tr>
      <w:tr w:rsidR="00FF7326" w:rsidRPr="002A264A" w:rsidTr="007944EA">
        <w:trPr>
          <w:trHeight w:val="283"/>
        </w:trPr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326" w:rsidRPr="008F1A0A" w:rsidRDefault="00FF7326" w:rsidP="008F1A0A">
            <w:pPr>
              <w:snapToGrid w:val="0"/>
              <w:spacing w:after="0" w:line="400" w:lineRule="atLeast"/>
              <w:jc w:val="left"/>
              <w:rPr>
                <w:rFonts w:ascii="한컴바탕" w:eastAsia="한컴바탕" w:hAnsi="한컴바탕" w:cs="한컴바탕"/>
                <w:b/>
                <w:sz w:val="24"/>
                <w:szCs w:val="24"/>
                <w:lang w:val="fr-FR"/>
              </w:rPr>
            </w:pPr>
          </w:p>
        </w:tc>
      </w:tr>
      <w:tr w:rsidR="00FF7326" w:rsidRPr="002A264A" w:rsidTr="007944EA">
        <w:trPr>
          <w:trHeight w:val="283"/>
        </w:trPr>
        <w:tc>
          <w:tcPr>
            <w:tcW w:w="90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F7326" w:rsidRPr="00230B40" w:rsidRDefault="00FF7326" w:rsidP="002B6F9F">
            <w:pPr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sz w:val="24"/>
                <w:szCs w:val="24"/>
              </w:rPr>
            </w:pPr>
          </w:p>
        </w:tc>
      </w:tr>
      <w:tr w:rsidR="00FF7326" w:rsidRPr="002A264A" w:rsidTr="007944EA">
        <w:trPr>
          <w:trHeight w:val="652"/>
        </w:trPr>
        <w:tc>
          <w:tcPr>
            <w:tcW w:w="4578" w:type="dxa"/>
            <w:tcBorders>
              <w:top w:val="single" w:sz="12" w:space="0" w:color="auto"/>
            </w:tcBorders>
            <w:vAlign w:val="center"/>
          </w:tcPr>
          <w:p w:rsidR="00FF7326" w:rsidRPr="002A264A" w:rsidRDefault="00FF7326" w:rsidP="002B6F9F">
            <w:pPr>
              <w:adjustRightInd w:val="0"/>
              <w:spacing w:line="400" w:lineRule="atLeast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2A264A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원문</w:t>
            </w:r>
          </w:p>
        </w:tc>
        <w:tc>
          <w:tcPr>
            <w:tcW w:w="4448" w:type="dxa"/>
            <w:tcBorders>
              <w:top w:val="single" w:sz="12" w:space="0" w:color="auto"/>
            </w:tcBorders>
            <w:vAlign w:val="center"/>
          </w:tcPr>
          <w:p w:rsidR="00FF7326" w:rsidRPr="002A264A" w:rsidRDefault="00FF7326" w:rsidP="002B6F9F">
            <w:pPr>
              <w:snapToGrid w:val="0"/>
              <w:spacing w:line="400" w:lineRule="atLeast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2A264A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번역문</w:t>
            </w:r>
          </w:p>
        </w:tc>
      </w:tr>
      <w:tr w:rsidR="00FF7326" w:rsidRPr="008734AD" w:rsidTr="007944EA">
        <w:trPr>
          <w:trHeight w:val="1134"/>
        </w:trPr>
        <w:tc>
          <w:tcPr>
            <w:tcW w:w="4578" w:type="dxa"/>
          </w:tcPr>
          <w:p w:rsidR="007944EA" w:rsidRPr="004C4477" w:rsidRDefault="007944EA" w:rsidP="007944EA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4C447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BAB XI</w:t>
            </w:r>
          </w:p>
          <w:p w:rsidR="007944EA" w:rsidRPr="004C4477" w:rsidRDefault="007944EA" w:rsidP="007944EA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4C447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HUBUNGAN INDUSTRIAL</w:t>
            </w:r>
          </w:p>
          <w:p w:rsidR="007944EA" w:rsidRPr="004C4477" w:rsidRDefault="007944EA" w:rsidP="007944EA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7944EA" w:rsidRPr="004C4477" w:rsidRDefault="007944EA" w:rsidP="007944EA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4C447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Bagian Kesatu Umum</w:t>
            </w:r>
          </w:p>
          <w:p w:rsidR="007944EA" w:rsidRPr="004C4477" w:rsidRDefault="007944EA" w:rsidP="007944EA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7944EA" w:rsidRPr="004C4477" w:rsidRDefault="007944EA" w:rsidP="007944EA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4C447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Pasal 102</w:t>
            </w:r>
          </w:p>
          <w:p w:rsidR="007944EA" w:rsidRPr="00DA090F" w:rsidRDefault="007944EA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944E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(1</w:t>
            </w: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>) Dalam melaksanakan hubungan industrial, pemerintah mempunyai fungsi menetapkan kebijakan, memberikan</w:t>
            </w:r>
          </w:p>
          <w:p w:rsidR="007944EA" w:rsidRPr="00DA090F" w:rsidRDefault="007944EA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>pelayanan, melaksanakan pengawasan, dan melakukan penindakan terhadap pelanggaran peraturan perundang</w:t>
            </w:r>
            <w:r w:rsidR="00E64752" w:rsidRPr="00DA090F">
              <w:rPr>
                <w:rFonts w:ascii="한컴바탕" w:eastAsia="한컴바탕" w:hAnsi="한컴바탕" w:cs="한컴바탕"/>
                <w:sz w:val="28"/>
                <w:szCs w:val="28"/>
              </w:rPr>
              <w:t>-</w:t>
            </w: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>undangan ketenagakerjaan.</w:t>
            </w:r>
          </w:p>
          <w:p w:rsidR="007944EA" w:rsidRPr="007944EA" w:rsidRDefault="007944EA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>(2) Dalam melaksanakan hubungan industrial, pekerja/</w:t>
            </w:r>
            <w:r w:rsidRPr="007944E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buruh dan serikat pekerja/serikat buruhnya mempunyai fungsi</w:t>
            </w:r>
          </w:p>
          <w:p w:rsidR="007944EA" w:rsidRPr="00DA090F" w:rsidRDefault="007944EA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944E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lastRenderedPageBreak/>
              <w:t xml:space="preserve">menjalankan pekerjaan sesuai dengan </w:t>
            </w: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>kewajibannya, menjaga ketertiban demi kelangsungan produksi, menyalurkan</w:t>
            </w:r>
          </w:p>
          <w:p w:rsidR="007944EA" w:rsidRPr="00DA090F" w:rsidRDefault="007944EA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>aspirasi secara demokratis, mengembangkan keterampilan, dan keahliannya serta ikut memajukan perusahaan dan</w:t>
            </w:r>
          </w:p>
          <w:p w:rsidR="007944EA" w:rsidRPr="00DA090F" w:rsidRDefault="007944EA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>memperjuangkan kesejahteraan anggota beserta keluarganya.</w:t>
            </w:r>
          </w:p>
          <w:p w:rsidR="007944EA" w:rsidRPr="00DA090F" w:rsidRDefault="007944EA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>(3) Dalam melaksanakan hubungan industrial, pengusaha dan organisasi pengusahanya mempunyai fungsi menciptakan</w:t>
            </w:r>
          </w:p>
          <w:p w:rsidR="007944EA" w:rsidRDefault="007944EA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>kemitraan, mengembangkan usaha, memperluas</w:t>
            </w:r>
            <w:r w:rsidRPr="007944E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 lapangan kerja, dan memberikan kesejahteraan pekerja/buruh secara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 </w:t>
            </w:r>
            <w:r w:rsidRPr="007944E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terbuka, demokratis, dan berkeadilan.</w:t>
            </w:r>
          </w:p>
          <w:p w:rsidR="007944EA" w:rsidRPr="007944EA" w:rsidRDefault="007944EA" w:rsidP="007944EA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7944EA" w:rsidRPr="004C4477" w:rsidRDefault="007944EA" w:rsidP="007944EA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4C447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Pasal 103</w:t>
            </w:r>
          </w:p>
          <w:p w:rsidR="007944EA" w:rsidRPr="00DA090F" w:rsidRDefault="007944EA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944E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Hubungan Industrial dilaksanakan melalui </w:t>
            </w: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>sarana:</w:t>
            </w:r>
          </w:p>
          <w:p w:rsidR="007944EA" w:rsidRPr="00DA090F" w:rsidRDefault="007944EA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>a. serikat pekerja/serikat buruh;</w:t>
            </w:r>
          </w:p>
          <w:p w:rsidR="007944EA" w:rsidRPr="00DA090F" w:rsidRDefault="007944EA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>b. organisasi pengusaha;</w:t>
            </w:r>
          </w:p>
          <w:p w:rsidR="007944EA" w:rsidRPr="00DA090F" w:rsidRDefault="007944EA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>c. lembaga kerja sama bipartit;</w:t>
            </w:r>
          </w:p>
          <w:p w:rsidR="007944EA" w:rsidRPr="00DA090F" w:rsidRDefault="007944EA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>d. lembaga kerja sama tripartit;</w:t>
            </w:r>
          </w:p>
          <w:p w:rsidR="007944EA" w:rsidRPr="00DA090F" w:rsidRDefault="007944EA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>e. peraturan perusahaan;</w:t>
            </w:r>
          </w:p>
          <w:p w:rsidR="007944EA" w:rsidRPr="00DA090F" w:rsidRDefault="007944EA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>f. perjanjian kerja bersama;</w:t>
            </w:r>
          </w:p>
          <w:p w:rsidR="007944EA" w:rsidRPr="00DA090F" w:rsidRDefault="007944EA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>g. peraturan perundang-undangan ketenagakerjaan; dan</w:t>
            </w:r>
          </w:p>
          <w:p w:rsidR="007944EA" w:rsidRDefault="007944EA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>h. lembaga</w:t>
            </w:r>
            <w:r w:rsidRPr="007944E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 penyelesaian perselisihan hubungan industrial.</w:t>
            </w:r>
          </w:p>
          <w:p w:rsidR="007944EA" w:rsidRPr="004C4477" w:rsidRDefault="007944EA" w:rsidP="007944EA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4C447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Bagian Kedua </w:t>
            </w:r>
          </w:p>
          <w:p w:rsidR="007944EA" w:rsidRPr="004C4477" w:rsidRDefault="007944EA" w:rsidP="007944EA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4C447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Serikat Pekerja/Serikat Buruh</w:t>
            </w:r>
          </w:p>
          <w:p w:rsidR="007944EA" w:rsidRPr="004C4477" w:rsidRDefault="007944EA" w:rsidP="007944EA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7944EA" w:rsidRPr="004C4477" w:rsidRDefault="007944EA" w:rsidP="007944EA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4C447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Pasal 104</w:t>
            </w:r>
          </w:p>
          <w:p w:rsidR="007944EA" w:rsidRPr="00DA090F" w:rsidRDefault="007944EA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944E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(1) Setiap </w:t>
            </w: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>pekerja/buruh berhak membentuk dan menjadi anggota serikat pekerja/serikat buruh.</w:t>
            </w:r>
          </w:p>
          <w:p w:rsidR="007944EA" w:rsidRPr="00DA090F" w:rsidRDefault="007944EA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>(2) Dalam melaksanakan fungsi sebagaimana dimaksud dalam Pasal 102, serikat pekerja/serikat buruh berhak menghimpun</w:t>
            </w:r>
          </w:p>
          <w:p w:rsidR="007944EA" w:rsidRPr="00DA090F" w:rsidRDefault="007944EA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>dan mengelola keuangan serta mempertanggungjawabkan keuangan organisasi termasuk dana mogok.</w:t>
            </w:r>
          </w:p>
          <w:p w:rsidR="007944EA" w:rsidRDefault="007944EA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>(3) Besarnya dan tata cara pemungutan dana mogok sebagaimana dimaksud dalam ayat (2) diatur dalam anggaran dasar dan/atau anggaran rumah tangga serikat pekerja</w:t>
            </w:r>
            <w:r w:rsidRPr="007944E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/serikat buruh yang bersangkutan.</w:t>
            </w:r>
          </w:p>
          <w:p w:rsidR="007944EA" w:rsidRPr="007944EA" w:rsidRDefault="007944EA" w:rsidP="007944EA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7944EA" w:rsidRPr="004C4477" w:rsidRDefault="007944EA" w:rsidP="007944EA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4C447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Bagian Ketiga </w:t>
            </w:r>
          </w:p>
          <w:p w:rsidR="007944EA" w:rsidRPr="004C4477" w:rsidRDefault="007944EA" w:rsidP="007944EA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4C447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Organisasi Pengusaha</w:t>
            </w:r>
          </w:p>
          <w:p w:rsidR="007944EA" w:rsidRPr="004C4477" w:rsidRDefault="007944EA" w:rsidP="007944EA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7944EA" w:rsidRPr="004C4477" w:rsidRDefault="007944EA" w:rsidP="007944EA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4C447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Pasal 105</w:t>
            </w:r>
          </w:p>
          <w:p w:rsidR="007944EA" w:rsidRPr="00DA090F" w:rsidRDefault="007944EA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944E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(1) Setiap </w:t>
            </w: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>pengusaha berhak membentuk dan menjadi anggota organisasi pengusaha.</w:t>
            </w:r>
          </w:p>
          <w:p w:rsidR="007944EA" w:rsidRDefault="007944EA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>(2) Ketentuan mengenai organisasi pe</w:t>
            </w:r>
            <w:r w:rsidRPr="007944E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ngusaha diatur sesuai dengan peraturan perundang-undangan yang berlaku.</w:t>
            </w:r>
          </w:p>
          <w:p w:rsidR="007944EA" w:rsidRPr="007944EA" w:rsidRDefault="007944EA" w:rsidP="007944EA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7944EA" w:rsidRPr="004C4477" w:rsidRDefault="007944EA" w:rsidP="007944EA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4C447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Bagian Keempat </w:t>
            </w:r>
          </w:p>
          <w:p w:rsidR="007944EA" w:rsidRPr="004C4477" w:rsidRDefault="007944EA" w:rsidP="007944EA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4C447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lastRenderedPageBreak/>
              <w:t>Lembaga Kerja Sama Bipartit</w:t>
            </w:r>
          </w:p>
          <w:p w:rsidR="007944EA" w:rsidRPr="004C4477" w:rsidRDefault="007944EA" w:rsidP="007944EA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7944EA" w:rsidRPr="004C4477" w:rsidRDefault="007944EA" w:rsidP="007944EA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4C447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Pasal 106</w:t>
            </w:r>
          </w:p>
          <w:p w:rsidR="007944EA" w:rsidRPr="00DA090F" w:rsidRDefault="007944EA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944E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(1) </w:t>
            </w: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>Setiap perusahaan yang mempekerjakan 50 (lima puluh) orang pekerja/buruh atau lebih wajib membentuk lembaga kerja</w:t>
            </w:r>
          </w:p>
          <w:p w:rsidR="007944EA" w:rsidRPr="00DA090F" w:rsidRDefault="007944EA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>sama bipartit.</w:t>
            </w:r>
          </w:p>
          <w:p w:rsidR="007944EA" w:rsidRPr="00DA090F" w:rsidRDefault="007944EA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>(2) Lembaga kerja sama bipartit sebagaimana dimaksud dalam ayat (1) berfungsi sebagai forum komunikasi, dan konsultasi</w:t>
            </w:r>
            <w:r w:rsidR="00C36767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>mengenai hal ketenagakerjaan di perusahaan.</w:t>
            </w:r>
          </w:p>
          <w:p w:rsidR="00472065" w:rsidRDefault="007944EA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>(3) Susunan keanggotaan lembaga kerja sama bipartit sebagaimana dimaksud dalam ayat (2) terdiri dari unsur pengusaha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 </w:t>
            </w:r>
            <w:r w:rsidRPr="007944E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dan unsur pekerja/</w:t>
            </w:r>
          </w:p>
          <w:p w:rsidR="007944EA" w:rsidRPr="003F11F9" w:rsidRDefault="007944EA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7944E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buruh </w:t>
            </w:r>
            <w:r w:rsidRPr="003F11F9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yang ditunjuk oleh pekerja/buruh secara demokratis untuk mewakili kepentingan pekerja/buruh di perusahaan yang bersangkutan.</w:t>
            </w:r>
          </w:p>
          <w:p w:rsidR="007944EA" w:rsidRDefault="007944EA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>(4) Ketentuan mengenai tata cara pembentukan dan susunan keanggotaan lembaga kerja sama bipartit sebagaimana dimaksud dalam ayat</w:t>
            </w:r>
            <w:r w:rsidRPr="007944E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 (1) dan ayat (3) diatur dengan Keputusan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 </w:t>
            </w:r>
            <w:r w:rsidRPr="007944E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Menteri.</w:t>
            </w:r>
          </w:p>
          <w:p w:rsidR="00454338" w:rsidRDefault="00454338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7944EA" w:rsidRPr="004C4477" w:rsidRDefault="007944EA" w:rsidP="007944EA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4C447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Bagian Kelima</w:t>
            </w:r>
          </w:p>
          <w:p w:rsidR="007944EA" w:rsidRPr="004C4477" w:rsidRDefault="007944EA" w:rsidP="007944EA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4C447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Lembaga Kerja Sama Tripartit</w:t>
            </w:r>
          </w:p>
          <w:p w:rsidR="007944EA" w:rsidRPr="004C4477" w:rsidRDefault="007944EA" w:rsidP="007944EA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7944EA" w:rsidRPr="004C4477" w:rsidRDefault="007944EA" w:rsidP="007944EA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4C447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Pasal 107</w:t>
            </w:r>
          </w:p>
          <w:p w:rsidR="007944EA" w:rsidRPr="00DA090F" w:rsidRDefault="007944EA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944E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(1) Lembaga </w:t>
            </w: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kerja sama </w:t>
            </w: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tripartit memberikan pertimbangan, saran, dan pendapat kepada pemerintah dan pihak terkait dalam penyusunan kebijakan dan pemecahan masalah ketenagakerjaan.</w:t>
            </w:r>
          </w:p>
          <w:p w:rsidR="007944EA" w:rsidRPr="00DA090F" w:rsidRDefault="007944EA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>(2) Lembaga Kerja sama Tripartit sebagaimana dimaksud dalam ayat (1), terdiri dari:</w:t>
            </w:r>
          </w:p>
          <w:p w:rsidR="007944EA" w:rsidRPr="007944EA" w:rsidRDefault="007944EA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>a. Lembaga Kerja</w:t>
            </w:r>
            <w:r w:rsidRPr="007944E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 sama Tripartit Nasional, Provinsi, dan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 Kabupaten/</w:t>
            </w:r>
            <w:r w:rsidRPr="007944E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Kota; dan</w:t>
            </w:r>
          </w:p>
          <w:p w:rsidR="007944EA" w:rsidRPr="00DA090F" w:rsidRDefault="007944EA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944E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b. Lembaga </w:t>
            </w: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>Kerja sama Tripartit Sektoral Nasional, Provinsi, dan Kabupaten/Kota.</w:t>
            </w:r>
          </w:p>
          <w:p w:rsidR="007944EA" w:rsidRPr="00DA090F" w:rsidRDefault="007944EA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>(3) Keanggotaan Lembaga Kerja sama Tripartit terdiri dari unsur pemerintah, organisasi pengusaha, dan serikat pekerja/</w:t>
            </w:r>
          </w:p>
          <w:p w:rsidR="007944EA" w:rsidRPr="00DA090F" w:rsidRDefault="007944EA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>serikat buruh.</w:t>
            </w:r>
          </w:p>
          <w:p w:rsidR="007944EA" w:rsidRPr="00DA090F" w:rsidRDefault="007944EA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>(4) Tata kerja dan susunan organisasi Lembaga Kerja sama Tripartit sebagaimana dimaksud dalam ayat (1) diatur dengan</w:t>
            </w:r>
          </w:p>
          <w:p w:rsidR="007944EA" w:rsidRDefault="007944EA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>Peraturan Pemerintah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.</w:t>
            </w:r>
          </w:p>
          <w:p w:rsidR="007944EA" w:rsidRPr="005F0475" w:rsidRDefault="007944EA" w:rsidP="007944EA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</w:tc>
        <w:tc>
          <w:tcPr>
            <w:tcW w:w="4448" w:type="dxa"/>
          </w:tcPr>
          <w:p w:rsidR="005E1227" w:rsidRPr="004C4477" w:rsidRDefault="00E64752" w:rsidP="005F0475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color w:val="212121"/>
                <w:kern w:val="0"/>
                <w:sz w:val="28"/>
                <w:szCs w:val="28"/>
                <w:lang w:val="id-ID"/>
              </w:rPr>
            </w:pPr>
            <w:r w:rsidRPr="004C4477">
              <w:rPr>
                <w:rFonts w:ascii="한컴바탕" w:eastAsia="한컴바탕" w:hAnsi="한컴바탕" w:cs="한컴바탕" w:hint="eastAsia"/>
                <w:b/>
                <w:color w:val="212121"/>
                <w:kern w:val="0"/>
                <w:sz w:val="28"/>
                <w:szCs w:val="28"/>
                <w:lang w:val="id-ID"/>
              </w:rPr>
              <w:lastRenderedPageBreak/>
              <w:t>제1</w:t>
            </w:r>
            <w:r w:rsidRPr="004C4477">
              <w:rPr>
                <w:rFonts w:ascii="한컴바탕" w:eastAsia="한컴바탕" w:hAnsi="한컴바탕" w:cs="한컴바탕"/>
                <w:b/>
                <w:color w:val="212121"/>
                <w:kern w:val="0"/>
                <w:sz w:val="28"/>
                <w:szCs w:val="28"/>
                <w:lang w:val="id-ID"/>
              </w:rPr>
              <w:t>1</w:t>
            </w:r>
            <w:r w:rsidRPr="004C4477">
              <w:rPr>
                <w:rFonts w:ascii="한컴바탕" w:eastAsia="한컴바탕" w:hAnsi="한컴바탕" w:cs="한컴바탕" w:hint="eastAsia"/>
                <w:b/>
                <w:color w:val="212121"/>
                <w:kern w:val="0"/>
                <w:sz w:val="28"/>
                <w:szCs w:val="28"/>
                <w:lang w:val="id-ID"/>
              </w:rPr>
              <w:t>장</w:t>
            </w:r>
          </w:p>
          <w:p w:rsidR="00E64752" w:rsidRPr="004C4477" w:rsidRDefault="00E64752" w:rsidP="005F0475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color w:val="212121"/>
                <w:kern w:val="0"/>
                <w:sz w:val="28"/>
                <w:szCs w:val="28"/>
                <w:lang w:val="id-ID"/>
              </w:rPr>
            </w:pPr>
            <w:r w:rsidRPr="004C4477">
              <w:rPr>
                <w:rFonts w:ascii="한컴바탕" w:eastAsia="한컴바탕" w:hAnsi="한컴바탕" w:cs="한컴바탕" w:hint="eastAsia"/>
                <w:b/>
                <w:color w:val="212121"/>
                <w:kern w:val="0"/>
                <w:sz w:val="28"/>
                <w:szCs w:val="28"/>
                <w:lang w:val="id-ID"/>
              </w:rPr>
              <w:t>노사관계</w:t>
            </w:r>
          </w:p>
          <w:p w:rsidR="00E64752" w:rsidRPr="004C4477" w:rsidRDefault="00E64752" w:rsidP="005F0475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color w:val="212121"/>
                <w:kern w:val="0"/>
                <w:sz w:val="28"/>
                <w:szCs w:val="28"/>
                <w:lang w:val="id-ID"/>
              </w:rPr>
            </w:pPr>
          </w:p>
          <w:p w:rsidR="00E64752" w:rsidRPr="004C4477" w:rsidRDefault="00E64752" w:rsidP="005F0475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color w:val="212121"/>
                <w:kern w:val="0"/>
                <w:sz w:val="28"/>
                <w:szCs w:val="28"/>
                <w:lang w:val="id-ID"/>
              </w:rPr>
            </w:pPr>
            <w:r w:rsidRPr="004C4477">
              <w:rPr>
                <w:rFonts w:ascii="한컴바탕" w:eastAsia="한컴바탕" w:hAnsi="한컴바탕" w:cs="한컴바탕" w:hint="eastAsia"/>
                <w:b/>
                <w:color w:val="212121"/>
                <w:kern w:val="0"/>
                <w:sz w:val="28"/>
                <w:szCs w:val="28"/>
                <w:lang w:val="id-ID"/>
              </w:rPr>
              <w:t>제1부</w:t>
            </w:r>
            <w:r w:rsidR="002F676A" w:rsidRPr="004C4477">
              <w:rPr>
                <w:rFonts w:ascii="한컴바탕" w:eastAsia="한컴바탕" w:hAnsi="한컴바탕" w:cs="한컴바탕" w:hint="eastAsia"/>
                <w:b/>
                <w:color w:val="212121"/>
                <w:kern w:val="0"/>
                <w:sz w:val="28"/>
                <w:szCs w:val="28"/>
                <w:lang w:val="id-ID"/>
              </w:rPr>
              <w:t xml:space="preserve"> </w:t>
            </w:r>
            <w:r w:rsidRPr="004C4477">
              <w:rPr>
                <w:rFonts w:ascii="한컴바탕" w:eastAsia="한컴바탕" w:hAnsi="한컴바탕" w:cs="한컴바탕" w:hint="eastAsia"/>
                <w:b/>
                <w:color w:val="212121"/>
                <w:kern w:val="0"/>
                <w:sz w:val="28"/>
                <w:szCs w:val="28"/>
                <w:lang w:val="id-ID"/>
              </w:rPr>
              <w:t>통칙</w:t>
            </w:r>
          </w:p>
          <w:p w:rsidR="00E64752" w:rsidRPr="004C4477" w:rsidRDefault="00E64752" w:rsidP="005F0475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color w:val="212121"/>
                <w:kern w:val="0"/>
                <w:sz w:val="28"/>
                <w:szCs w:val="28"/>
                <w:lang w:val="id-ID"/>
              </w:rPr>
            </w:pPr>
          </w:p>
          <w:p w:rsidR="00E64752" w:rsidRPr="004C4477" w:rsidRDefault="00E64752" w:rsidP="005F0475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color w:val="212121"/>
                <w:kern w:val="0"/>
                <w:sz w:val="28"/>
                <w:szCs w:val="28"/>
                <w:lang w:val="id-ID"/>
              </w:rPr>
            </w:pPr>
            <w:r w:rsidRPr="004C4477">
              <w:rPr>
                <w:rFonts w:ascii="한컴바탕" w:eastAsia="한컴바탕" w:hAnsi="한컴바탕" w:cs="한컴바탕" w:hint="eastAsia"/>
                <w:b/>
                <w:color w:val="212121"/>
                <w:kern w:val="0"/>
                <w:sz w:val="28"/>
                <w:szCs w:val="28"/>
                <w:lang w:val="id-ID"/>
              </w:rPr>
              <w:t>제1</w:t>
            </w:r>
            <w:r w:rsidRPr="004C4477">
              <w:rPr>
                <w:rFonts w:ascii="한컴바탕" w:eastAsia="한컴바탕" w:hAnsi="한컴바탕" w:cs="한컴바탕"/>
                <w:b/>
                <w:color w:val="212121"/>
                <w:kern w:val="0"/>
                <w:sz w:val="28"/>
                <w:szCs w:val="28"/>
                <w:lang w:val="id-ID"/>
              </w:rPr>
              <w:t>02</w:t>
            </w:r>
            <w:r w:rsidRPr="004C4477">
              <w:rPr>
                <w:rFonts w:ascii="한컴바탕" w:eastAsia="한컴바탕" w:hAnsi="한컴바탕" w:cs="한컴바탕" w:hint="eastAsia"/>
                <w:b/>
                <w:color w:val="212121"/>
                <w:kern w:val="0"/>
                <w:sz w:val="28"/>
                <w:szCs w:val="28"/>
                <w:lang w:val="id-ID"/>
              </w:rPr>
              <w:t>조</w:t>
            </w:r>
          </w:p>
          <w:p w:rsidR="00E64752" w:rsidRPr="00DA090F" w:rsidRDefault="00E64752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>(1) 노사관계</w:t>
            </w:r>
            <w:r w:rsidR="004A7763"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 xml:space="preserve"> 운영</w:t>
            </w:r>
            <w:r w:rsidR="00380C32"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 xml:space="preserve">에 </w:t>
            </w:r>
            <w:r w:rsidR="00380C32"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>있어</w:t>
            </w: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정부는 정책 수립,</w:t>
            </w: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  <w:r w:rsidR="002F676A"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>편의</w:t>
            </w: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제공,</w:t>
            </w: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감독 실시 </w:t>
            </w:r>
            <w:r w:rsidR="006336DF">
              <w:rPr>
                <w:rFonts w:ascii="한컴바탕" w:eastAsia="한컴바탕" w:hAnsi="한컴바탕" w:cs="한컴바탕" w:hint="eastAsia"/>
                <w:sz w:val="28"/>
                <w:szCs w:val="28"/>
              </w:rPr>
              <w:t>및</w:t>
            </w: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노동 법령 규정 위반에 대한 조치를 </w:t>
            </w:r>
            <w:r w:rsidR="002F676A"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취하는 </w:t>
            </w:r>
            <w:r w:rsidR="00380C32"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기능을 </w:t>
            </w:r>
            <w:r w:rsidR="004A7763">
              <w:rPr>
                <w:rFonts w:ascii="한컴바탕" w:eastAsia="한컴바탕" w:hAnsi="한컴바탕" w:cs="한컴바탕" w:hint="eastAsia"/>
                <w:sz w:val="28"/>
                <w:szCs w:val="28"/>
              </w:rPr>
              <w:t>한다</w:t>
            </w:r>
            <w:r w:rsidR="00513BEF">
              <w:rPr>
                <w:rFonts w:ascii="한컴바탕" w:eastAsia="한컴바탕" w:hAnsi="한컴바탕" w:cs="한컴바탕" w:hint="eastAsia"/>
                <w:sz w:val="28"/>
                <w:szCs w:val="28"/>
              </w:rPr>
              <w:t>.</w:t>
            </w:r>
          </w:p>
          <w:p w:rsidR="004C4477" w:rsidRDefault="004C4477" w:rsidP="004C4477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4C4477" w:rsidRPr="00DA090F" w:rsidRDefault="004C4477" w:rsidP="004C4477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64752" w:rsidRPr="00DA090F" w:rsidRDefault="00E64752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64752" w:rsidRPr="00DA090F" w:rsidRDefault="00E64752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64752" w:rsidRPr="00DA090F" w:rsidRDefault="00E64752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80C32" w:rsidRDefault="00E64752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color w:val="212121"/>
                <w:kern w:val="0"/>
                <w:sz w:val="28"/>
                <w:szCs w:val="28"/>
                <w:lang w:val="id-ID"/>
              </w:rPr>
            </w:pP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(2) </w:t>
            </w: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>노사관계</w:t>
            </w:r>
            <w:r w:rsidR="004A7763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운영</w:t>
            </w: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>에 있어 근로자</w:t>
            </w:r>
            <w:r w:rsidR="00380C32"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및 </w:t>
            </w:r>
            <w:r w:rsidR="004A7763">
              <w:rPr>
                <w:rFonts w:ascii="한컴바탕" w:eastAsia="한컴바탕" w:hAnsi="한컴바탕" w:cs="한컴바탕" w:hint="eastAsia"/>
                <w:sz w:val="28"/>
                <w:szCs w:val="28"/>
              </w:rPr>
              <w:t>노동</w:t>
            </w: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>조합은 의무에</w:t>
            </w:r>
            <w:r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 xml:space="preserve"> 따른 </w:t>
            </w:r>
            <w:r w:rsidR="002F676A"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>업무</w:t>
            </w:r>
            <w:r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 xml:space="preserve"> </w:t>
            </w:r>
            <w:r w:rsidR="00513BEF"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>수행</w:t>
            </w:r>
            <w:r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>,</w:t>
            </w:r>
            <w:r>
              <w:rPr>
                <w:rFonts w:ascii="한컴바탕" w:eastAsia="한컴바탕" w:hAnsi="한컴바탕" w:cs="한컴바탕"/>
                <w:color w:val="212121"/>
                <w:kern w:val="0"/>
                <w:sz w:val="28"/>
                <w:szCs w:val="28"/>
                <w:lang w:val="id-ID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>생산 원활화를 위한 질서 유지,</w:t>
            </w:r>
            <w:r>
              <w:rPr>
                <w:rFonts w:ascii="한컴바탕" w:eastAsia="한컴바탕" w:hAnsi="한컴바탕" w:cs="한컴바탕"/>
                <w:color w:val="212121"/>
                <w:kern w:val="0"/>
                <w:sz w:val="28"/>
                <w:szCs w:val="28"/>
                <w:lang w:val="id-ID"/>
              </w:rPr>
              <w:t xml:space="preserve"> </w:t>
            </w:r>
            <w:r w:rsidR="00380C32"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>민주적 절차에 따른</w:t>
            </w:r>
            <w:r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 xml:space="preserve"> </w:t>
            </w:r>
            <w:r w:rsidR="00713C3E"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>요구</w:t>
            </w:r>
            <w:r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 xml:space="preserve"> 전달,</w:t>
            </w:r>
            <w:r>
              <w:rPr>
                <w:rFonts w:ascii="한컴바탕" w:eastAsia="한컴바탕" w:hAnsi="한컴바탕" w:cs="한컴바탕"/>
                <w:color w:val="212121"/>
                <w:kern w:val="0"/>
                <w:sz w:val="28"/>
                <w:szCs w:val="28"/>
                <w:lang w:val="id-ID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>기술 및 전문</w:t>
            </w:r>
            <w:r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lastRenderedPageBreak/>
              <w:t>성 개발</w:t>
            </w:r>
            <w:r w:rsidR="00513BEF"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>,</w:t>
            </w:r>
            <w:r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 xml:space="preserve"> 회사 발전과 </w:t>
            </w:r>
            <w:r w:rsidR="006336DF"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>구성원</w:t>
            </w:r>
            <w:r w:rsidR="00513BEF"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 xml:space="preserve"> 및</w:t>
            </w:r>
            <w:r w:rsidR="006336DF"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 xml:space="preserve"> 그 </w:t>
            </w:r>
            <w:r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 xml:space="preserve">가족을 </w:t>
            </w:r>
            <w:r w:rsidR="00713C3E"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 xml:space="preserve">위한 </w:t>
            </w:r>
            <w:r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>복지</w:t>
            </w:r>
            <w:r w:rsidR="00713C3E"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>를</w:t>
            </w:r>
            <w:r w:rsidR="006336DF"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 xml:space="preserve"> 위한 노력을</w:t>
            </w:r>
            <w:r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 xml:space="preserve"> 하는 </w:t>
            </w:r>
            <w:r w:rsidR="00380C32"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 xml:space="preserve">기능을 </w:t>
            </w:r>
            <w:r w:rsidR="004A7763"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>한다</w:t>
            </w:r>
            <w:r w:rsidR="00380C32"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>.</w:t>
            </w:r>
          </w:p>
          <w:p w:rsidR="00E64752" w:rsidRPr="00380C32" w:rsidRDefault="00E64752" w:rsidP="005F0475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212121"/>
                <w:kern w:val="0"/>
                <w:sz w:val="28"/>
                <w:szCs w:val="28"/>
                <w:lang w:val="id-ID"/>
              </w:rPr>
            </w:pPr>
          </w:p>
          <w:p w:rsidR="00E64752" w:rsidRDefault="00E64752" w:rsidP="005F0475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212121"/>
                <w:kern w:val="0"/>
                <w:sz w:val="28"/>
                <w:szCs w:val="28"/>
                <w:lang w:val="id-ID"/>
              </w:rPr>
            </w:pPr>
          </w:p>
          <w:p w:rsidR="00E64752" w:rsidRDefault="00E64752" w:rsidP="005F0475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212121"/>
                <w:kern w:val="0"/>
                <w:sz w:val="28"/>
                <w:szCs w:val="28"/>
                <w:lang w:val="id-ID"/>
              </w:rPr>
            </w:pPr>
          </w:p>
          <w:p w:rsidR="00E64752" w:rsidRDefault="00E64752" w:rsidP="005F0475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212121"/>
                <w:kern w:val="0"/>
                <w:sz w:val="28"/>
                <w:szCs w:val="28"/>
                <w:lang w:val="id-ID"/>
              </w:rPr>
            </w:pPr>
          </w:p>
          <w:p w:rsidR="003063B6" w:rsidRPr="003063B6" w:rsidRDefault="003063B6" w:rsidP="005F0475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212121"/>
                <w:kern w:val="0"/>
                <w:sz w:val="28"/>
                <w:szCs w:val="28"/>
                <w:lang w:val="id-ID"/>
              </w:rPr>
            </w:pPr>
          </w:p>
          <w:p w:rsidR="00E64752" w:rsidRDefault="00E64752" w:rsidP="005F0475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212121"/>
                <w:kern w:val="0"/>
                <w:sz w:val="28"/>
                <w:szCs w:val="28"/>
                <w:lang w:val="id-ID"/>
              </w:rPr>
            </w:pPr>
          </w:p>
          <w:p w:rsidR="00E64752" w:rsidRDefault="00E64752" w:rsidP="005F0475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212121"/>
                <w:kern w:val="0"/>
                <w:sz w:val="28"/>
                <w:szCs w:val="28"/>
                <w:lang w:val="id-ID"/>
              </w:rPr>
            </w:pPr>
          </w:p>
          <w:p w:rsidR="00E64752" w:rsidRDefault="00E64752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color w:val="212121"/>
                <w:kern w:val="0"/>
                <w:sz w:val="28"/>
                <w:szCs w:val="28"/>
                <w:lang w:val="id-ID"/>
              </w:rPr>
            </w:pPr>
            <w:r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 xml:space="preserve">(3) </w:t>
            </w:r>
            <w:r w:rsidR="00454338"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 xml:space="preserve">노사관계 </w:t>
            </w:r>
            <w:r w:rsidR="004A7763"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>운영</w:t>
            </w:r>
            <w:r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>에 있어 사업주와 사업</w:t>
            </w:r>
            <w:r w:rsidR="00454338"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>자</w:t>
            </w:r>
            <w:r w:rsidR="00CA1DC0"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>단체는</w:t>
            </w:r>
            <w:r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 xml:space="preserve"> 협력 </w:t>
            </w:r>
            <w:r w:rsidR="004A7763"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>도모</w:t>
            </w:r>
            <w:r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>,</w:t>
            </w:r>
            <w:r>
              <w:rPr>
                <w:rFonts w:ascii="한컴바탕" w:eastAsia="한컴바탕" w:hAnsi="한컴바탕" w:cs="한컴바탕"/>
                <w:color w:val="212121"/>
                <w:kern w:val="0"/>
                <w:sz w:val="28"/>
                <w:szCs w:val="28"/>
                <w:lang w:val="id-ID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>사업 발전,</w:t>
            </w:r>
            <w:r>
              <w:rPr>
                <w:rFonts w:ascii="한컴바탕" w:eastAsia="한컴바탕" w:hAnsi="한컴바탕" w:cs="한컴바탕"/>
                <w:color w:val="212121"/>
                <w:kern w:val="0"/>
                <w:sz w:val="28"/>
                <w:szCs w:val="28"/>
                <w:lang w:val="id-ID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>고용 확대</w:t>
            </w:r>
            <w:r w:rsidR="00454338"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 xml:space="preserve"> 및</w:t>
            </w:r>
            <w:r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 xml:space="preserve"> 개방적이고 민주적이며 공정</w:t>
            </w:r>
            <w:r w:rsidR="00CA1DC0"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>한</w:t>
            </w:r>
            <w:r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 xml:space="preserve"> 근로자 복지 제공</w:t>
            </w:r>
            <w:r w:rsidR="00513BEF"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>의</w:t>
            </w:r>
            <w:r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 xml:space="preserve"> 기능을 </w:t>
            </w:r>
            <w:r w:rsidR="004A7763"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>한다</w:t>
            </w:r>
            <w:r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>.</w:t>
            </w:r>
          </w:p>
          <w:p w:rsidR="00E64752" w:rsidRDefault="00E64752" w:rsidP="005F0475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212121"/>
                <w:kern w:val="0"/>
                <w:sz w:val="28"/>
                <w:szCs w:val="28"/>
                <w:lang w:val="id-ID"/>
              </w:rPr>
            </w:pPr>
          </w:p>
          <w:p w:rsidR="00E64752" w:rsidRDefault="00E64752" w:rsidP="005F0475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212121"/>
                <w:kern w:val="0"/>
                <w:sz w:val="28"/>
                <w:szCs w:val="28"/>
                <w:lang w:val="id-ID"/>
              </w:rPr>
            </w:pPr>
          </w:p>
          <w:p w:rsidR="00E64752" w:rsidRDefault="00E64752" w:rsidP="005F0475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212121"/>
                <w:kern w:val="0"/>
                <w:sz w:val="28"/>
                <w:szCs w:val="28"/>
                <w:lang w:val="id-ID"/>
              </w:rPr>
            </w:pPr>
          </w:p>
          <w:p w:rsidR="004C4477" w:rsidRPr="004C4477" w:rsidRDefault="004C4477" w:rsidP="005F0475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212121"/>
                <w:kern w:val="0"/>
                <w:sz w:val="28"/>
                <w:szCs w:val="28"/>
                <w:lang w:val="id-ID"/>
              </w:rPr>
            </w:pPr>
          </w:p>
          <w:p w:rsidR="00E64752" w:rsidRDefault="00E64752" w:rsidP="005F0475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212121"/>
                <w:kern w:val="0"/>
                <w:sz w:val="28"/>
                <w:szCs w:val="28"/>
                <w:lang w:val="id-ID"/>
              </w:rPr>
            </w:pPr>
          </w:p>
          <w:p w:rsidR="00E64752" w:rsidRPr="004C4477" w:rsidRDefault="00E64752" w:rsidP="005F0475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color w:val="212121"/>
                <w:kern w:val="0"/>
                <w:sz w:val="28"/>
                <w:szCs w:val="28"/>
                <w:lang w:val="id-ID"/>
              </w:rPr>
            </w:pPr>
            <w:r w:rsidRPr="004C4477">
              <w:rPr>
                <w:rFonts w:ascii="한컴바탕" w:eastAsia="한컴바탕" w:hAnsi="한컴바탕" w:cs="한컴바탕" w:hint="eastAsia"/>
                <w:b/>
                <w:color w:val="212121"/>
                <w:kern w:val="0"/>
                <w:sz w:val="28"/>
                <w:szCs w:val="28"/>
                <w:lang w:val="id-ID"/>
              </w:rPr>
              <w:t>제1</w:t>
            </w:r>
            <w:r w:rsidRPr="004C4477">
              <w:rPr>
                <w:rFonts w:ascii="한컴바탕" w:eastAsia="한컴바탕" w:hAnsi="한컴바탕" w:cs="한컴바탕"/>
                <w:b/>
                <w:color w:val="212121"/>
                <w:kern w:val="0"/>
                <w:sz w:val="28"/>
                <w:szCs w:val="28"/>
                <w:lang w:val="id-ID"/>
              </w:rPr>
              <w:t>03</w:t>
            </w:r>
            <w:r w:rsidRPr="004C4477">
              <w:rPr>
                <w:rFonts w:ascii="한컴바탕" w:eastAsia="한컴바탕" w:hAnsi="한컴바탕" w:cs="한컴바탕" w:hint="eastAsia"/>
                <w:b/>
                <w:color w:val="212121"/>
                <w:kern w:val="0"/>
                <w:sz w:val="28"/>
                <w:szCs w:val="28"/>
                <w:lang w:val="id-ID"/>
              </w:rPr>
              <w:t>조</w:t>
            </w:r>
          </w:p>
          <w:p w:rsidR="00E64752" w:rsidRPr="00DA090F" w:rsidRDefault="00E64752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>노사관계는 다음 각 호의</w:t>
            </w:r>
            <w:r w:rsidR="00CA1DC0"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기구</w:t>
            </w: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들을 통하여 </w:t>
            </w:r>
            <w:r w:rsidR="004A7763">
              <w:rPr>
                <w:rFonts w:ascii="한컴바탕" w:eastAsia="한컴바탕" w:hAnsi="한컴바탕" w:cs="한컴바탕" w:hint="eastAsia"/>
                <w:sz w:val="28"/>
                <w:szCs w:val="28"/>
              </w:rPr>
              <w:t>운영된</w:t>
            </w: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>다.</w:t>
            </w:r>
          </w:p>
          <w:p w:rsidR="00E64752" w:rsidRPr="00DA090F" w:rsidRDefault="00E64752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>a.</w:t>
            </w: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  <w:r w:rsidR="004A7763">
              <w:rPr>
                <w:rFonts w:ascii="한컴바탕" w:eastAsia="한컴바탕" w:hAnsi="한컴바탕" w:cs="한컴바탕" w:hint="eastAsia"/>
                <w:sz w:val="28"/>
                <w:szCs w:val="28"/>
              </w:rPr>
              <w:t>노동</w:t>
            </w: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>조합</w:t>
            </w:r>
          </w:p>
          <w:p w:rsidR="00E64752" w:rsidRPr="00DA090F" w:rsidRDefault="00E64752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b. </w:t>
            </w: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>사업</w:t>
            </w:r>
            <w:r w:rsidR="00454338">
              <w:rPr>
                <w:rFonts w:ascii="한컴바탕" w:eastAsia="한컴바탕" w:hAnsi="한컴바탕" w:cs="한컴바탕" w:hint="eastAsia"/>
                <w:sz w:val="28"/>
                <w:szCs w:val="28"/>
              </w:rPr>
              <w:t>자</w:t>
            </w:r>
            <w:r w:rsidR="00CA1DC0"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>단체</w:t>
            </w:r>
          </w:p>
          <w:p w:rsidR="00E64752" w:rsidRPr="00DA090F" w:rsidRDefault="00E64752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c. </w:t>
            </w:r>
            <w:r w:rsidR="00CA1DC0"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>노사협의회</w:t>
            </w:r>
          </w:p>
          <w:p w:rsidR="00E64752" w:rsidRPr="00DA090F" w:rsidRDefault="00E64752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d. </w:t>
            </w:r>
            <w:r w:rsidR="00CA1DC0"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>노사정협의회</w:t>
            </w:r>
          </w:p>
          <w:p w:rsidR="00E64752" w:rsidRPr="00DA090F" w:rsidRDefault="00E64752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>e</w:t>
            </w: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. </w:t>
            </w: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>내규</w:t>
            </w:r>
          </w:p>
          <w:p w:rsidR="00E64752" w:rsidRPr="00DA090F" w:rsidRDefault="00E64752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>f. 단체협약</w:t>
            </w:r>
          </w:p>
          <w:p w:rsidR="00E64752" w:rsidRPr="00DA090F" w:rsidRDefault="00E64752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>g. 노동 법령 규정</w:t>
            </w:r>
          </w:p>
          <w:p w:rsidR="00E64752" w:rsidRDefault="00E64752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color w:val="212121"/>
                <w:kern w:val="0"/>
                <w:sz w:val="28"/>
                <w:szCs w:val="28"/>
                <w:lang w:val="id-ID"/>
              </w:rPr>
            </w:pPr>
            <w:r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>h.</w:t>
            </w:r>
            <w:r>
              <w:rPr>
                <w:rFonts w:ascii="한컴바탕" w:eastAsia="한컴바탕" w:hAnsi="한컴바탕" w:cs="한컴바탕"/>
                <w:color w:val="212121"/>
                <w:kern w:val="0"/>
                <w:sz w:val="28"/>
                <w:szCs w:val="28"/>
                <w:lang w:val="id-ID"/>
              </w:rPr>
              <w:t xml:space="preserve"> </w:t>
            </w: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>노사분쟁해결기구</w:t>
            </w:r>
          </w:p>
          <w:p w:rsidR="00E64752" w:rsidRDefault="00E64752" w:rsidP="00E64752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212121"/>
                <w:kern w:val="0"/>
                <w:sz w:val="28"/>
                <w:szCs w:val="28"/>
                <w:lang w:val="id-ID"/>
              </w:rPr>
            </w:pPr>
          </w:p>
          <w:p w:rsidR="00E64752" w:rsidRDefault="00E64752" w:rsidP="00E64752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212121"/>
                <w:kern w:val="0"/>
                <w:sz w:val="28"/>
                <w:szCs w:val="28"/>
                <w:lang w:val="id-ID"/>
              </w:rPr>
            </w:pPr>
          </w:p>
          <w:p w:rsidR="003063B6" w:rsidRPr="003063B6" w:rsidRDefault="003063B6" w:rsidP="00E64752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212121"/>
                <w:kern w:val="0"/>
                <w:sz w:val="28"/>
                <w:szCs w:val="28"/>
                <w:lang w:val="id-ID"/>
              </w:rPr>
            </w:pPr>
          </w:p>
          <w:p w:rsidR="00E64752" w:rsidRPr="004C4477" w:rsidRDefault="00E64752" w:rsidP="00E64752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color w:val="212121"/>
                <w:kern w:val="0"/>
                <w:sz w:val="28"/>
                <w:szCs w:val="28"/>
                <w:lang w:val="id-ID"/>
              </w:rPr>
            </w:pPr>
            <w:r w:rsidRPr="004C4477">
              <w:rPr>
                <w:rFonts w:ascii="한컴바탕" w:eastAsia="한컴바탕" w:hAnsi="한컴바탕" w:cs="한컴바탕" w:hint="eastAsia"/>
                <w:b/>
                <w:color w:val="212121"/>
                <w:kern w:val="0"/>
                <w:sz w:val="28"/>
                <w:szCs w:val="28"/>
                <w:lang w:val="id-ID"/>
              </w:rPr>
              <w:t>제2부</w:t>
            </w:r>
          </w:p>
          <w:p w:rsidR="00E64752" w:rsidRPr="004C4477" w:rsidRDefault="004A7763" w:rsidP="00E64752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color w:val="212121"/>
                <w:kern w:val="0"/>
                <w:sz w:val="28"/>
                <w:szCs w:val="28"/>
                <w:lang w:val="id-ID"/>
              </w:rPr>
            </w:pPr>
            <w:r>
              <w:rPr>
                <w:rFonts w:ascii="한컴바탕" w:eastAsia="한컴바탕" w:hAnsi="한컴바탕" w:cs="한컴바탕" w:hint="eastAsia"/>
                <w:b/>
                <w:color w:val="212121"/>
                <w:kern w:val="0"/>
                <w:sz w:val="28"/>
                <w:szCs w:val="28"/>
                <w:lang w:val="id-ID"/>
              </w:rPr>
              <w:t>노동</w:t>
            </w:r>
            <w:r w:rsidR="00E64752" w:rsidRPr="004C4477">
              <w:rPr>
                <w:rFonts w:ascii="한컴바탕" w:eastAsia="한컴바탕" w:hAnsi="한컴바탕" w:cs="한컴바탕" w:hint="eastAsia"/>
                <w:b/>
                <w:color w:val="212121"/>
                <w:kern w:val="0"/>
                <w:sz w:val="28"/>
                <w:szCs w:val="28"/>
                <w:lang w:val="id-ID"/>
              </w:rPr>
              <w:t>조합</w:t>
            </w:r>
          </w:p>
          <w:p w:rsidR="00E64752" w:rsidRPr="004C4477" w:rsidRDefault="00E64752" w:rsidP="00E64752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color w:val="212121"/>
                <w:kern w:val="0"/>
                <w:sz w:val="28"/>
                <w:szCs w:val="28"/>
                <w:lang w:val="id-ID"/>
              </w:rPr>
            </w:pPr>
          </w:p>
          <w:p w:rsidR="00E64752" w:rsidRPr="004C4477" w:rsidRDefault="00E64752" w:rsidP="00E64752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color w:val="212121"/>
                <w:kern w:val="0"/>
                <w:sz w:val="28"/>
                <w:szCs w:val="28"/>
                <w:lang w:val="id-ID"/>
              </w:rPr>
            </w:pPr>
            <w:r w:rsidRPr="004C4477">
              <w:rPr>
                <w:rFonts w:ascii="한컴바탕" w:eastAsia="한컴바탕" w:hAnsi="한컴바탕" w:cs="한컴바탕" w:hint="eastAsia"/>
                <w:b/>
                <w:color w:val="212121"/>
                <w:kern w:val="0"/>
                <w:sz w:val="28"/>
                <w:szCs w:val="28"/>
                <w:lang w:val="id-ID"/>
              </w:rPr>
              <w:t>제1</w:t>
            </w:r>
            <w:r w:rsidRPr="004C4477">
              <w:rPr>
                <w:rFonts w:ascii="한컴바탕" w:eastAsia="한컴바탕" w:hAnsi="한컴바탕" w:cs="한컴바탕"/>
                <w:b/>
                <w:color w:val="212121"/>
                <w:kern w:val="0"/>
                <w:sz w:val="28"/>
                <w:szCs w:val="28"/>
                <w:lang w:val="id-ID"/>
              </w:rPr>
              <w:t>04</w:t>
            </w:r>
            <w:r w:rsidRPr="004C4477">
              <w:rPr>
                <w:rFonts w:ascii="한컴바탕" w:eastAsia="한컴바탕" w:hAnsi="한컴바탕" w:cs="한컴바탕" w:hint="eastAsia"/>
                <w:b/>
                <w:color w:val="212121"/>
                <w:kern w:val="0"/>
                <w:sz w:val="28"/>
                <w:szCs w:val="28"/>
                <w:lang w:val="id-ID"/>
              </w:rPr>
              <w:t>조</w:t>
            </w:r>
          </w:p>
          <w:p w:rsidR="00E64752" w:rsidRDefault="00E64752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 xml:space="preserve">(1) 모든 </w:t>
            </w: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근로자는 </w:t>
            </w:r>
            <w:r w:rsidR="004A7763">
              <w:rPr>
                <w:rFonts w:ascii="한컴바탕" w:eastAsia="한컴바탕" w:hAnsi="한컴바탕" w:cs="한컴바탕" w:hint="eastAsia"/>
                <w:sz w:val="28"/>
                <w:szCs w:val="28"/>
              </w:rPr>
              <w:t>노동</w:t>
            </w: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조합을 </w:t>
            </w:r>
            <w:r w:rsidR="00C36767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설립하고 </w:t>
            </w:r>
            <w:r w:rsidR="004A7763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그 </w:t>
            </w:r>
            <w:r w:rsidR="00C36767">
              <w:rPr>
                <w:rFonts w:ascii="한컴바탕" w:eastAsia="한컴바탕" w:hAnsi="한컴바탕" w:cs="한컴바탕" w:hint="eastAsia"/>
                <w:sz w:val="28"/>
                <w:szCs w:val="28"/>
              </w:rPr>
              <w:t>조합원이 될 권리가 있다.</w:t>
            </w:r>
          </w:p>
          <w:p w:rsidR="00C44B67" w:rsidRPr="00DA090F" w:rsidRDefault="00C44B67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64752" w:rsidRPr="00DA090F" w:rsidRDefault="00E64752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>(2) 제1</w:t>
            </w: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>02</w:t>
            </w: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조의 기능을 수행함에 있어 </w:t>
            </w:r>
            <w:r w:rsidR="004A7763">
              <w:rPr>
                <w:rFonts w:ascii="한컴바탕" w:eastAsia="한컴바탕" w:hAnsi="한컴바탕" w:cs="한컴바탕" w:hint="eastAsia"/>
                <w:sz w:val="28"/>
                <w:szCs w:val="28"/>
              </w:rPr>
              <w:t>노동</w:t>
            </w: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조합은 </w:t>
            </w:r>
            <w:r w:rsidR="00C36767">
              <w:rPr>
                <w:rFonts w:ascii="한컴바탕" w:eastAsia="한컴바탕" w:hAnsi="한컴바탕" w:cs="한컴바탕" w:hint="eastAsia"/>
                <w:sz w:val="28"/>
                <w:szCs w:val="28"/>
              </w:rPr>
              <w:t>재원을 모금</w:t>
            </w:r>
            <w:r w:rsidR="00CA1DC0"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하고 </w:t>
            </w:r>
            <w:r w:rsidR="00C36767">
              <w:rPr>
                <w:rFonts w:ascii="한컴바탕" w:eastAsia="한컴바탕" w:hAnsi="한컴바탕" w:cs="한컴바탕" w:hint="eastAsia"/>
                <w:sz w:val="28"/>
                <w:szCs w:val="28"/>
              </w:rPr>
              <w:t>관리</w:t>
            </w:r>
            <w:r w:rsidR="004A7763">
              <w:rPr>
                <w:rFonts w:ascii="한컴바탕" w:eastAsia="한컴바탕" w:hAnsi="한컴바탕" w:cs="한컴바탕" w:hint="eastAsia"/>
                <w:sz w:val="28"/>
                <w:szCs w:val="28"/>
              </w:rPr>
              <w:t>할 권리가 있으며</w:t>
            </w:r>
            <w:r w:rsidR="00CA1DC0"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>,</w:t>
            </w:r>
            <w:r w:rsidR="00CA1DC0" w:rsidRPr="00DA090F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  <w:r w:rsidR="00CA1DC0"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>파업 기금을 포함한 조직의 재정에 대</w:t>
            </w:r>
            <w:r w:rsidR="00454338">
              <w:rPr>
                <w:rFonts w:ascii="한컴바탕" w:eastAsia="한컴바탕" w:hAnsi="한컴바탕" w:cs="한컴바탕" w:hint="eastAsia"/>
                <w:sz w:val="28"/>
                <w:szCs w:val="28"/>
              </w:rPr>
              <w:t>하여</w:t>
            </w:r>
            <w:r w:rsidR="00CA1DC0"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책임을 진다.</w:t>
            </w:r>
          </w:p>
          <w:p w:rsidR="00E64752" w:rsidRPr="00DA090F" w:rsidRDefault="00E64752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64752" w:rsidRDefault="00E64752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C44B67" w:rsidRDefault="00C44B67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C44B67" w:rsidRPr="00DA090F" w:rsidRDefault="00C44B67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64752" w:rsidRDefault="00E64752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color w:val="212121"/>
                <w:kern w:val="0"/>
                <w:sz w:val="28"/>
                <w:szCs w:val="28"/>
                <w:lang w:val="id-ID"/>
              </w:rPr>
            </w:pP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>(3) 제2항의</w:t>
            </w:r>
            <w:r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 xml:space="preserve"> 파업 기금의 모금 액수와 절차는 </w:t>
            </w:r>
            <w:r w:rsidR="00472065"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 xml:space="preserve">관련 </w:t>
            </w:r>
            <w:r w:rsidR="004A7763"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>노동</w:t>
            </w:r>
            <w:r w:rsidR="00472065"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 xml:space="preserve">조합의 정관 그리고/또는 </w:t>
            </w:r>
            <w:r w:rsidR="00C36767"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 xml:space="preserve">조합 </w:t>
            </w:r>
            <w:r w:rsidR="00472065"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>예산으로 정한다.</w:t>
            </w:r>
          </w:p>
          <w:p w:rsidR="00472065" w:rsidRDefault="00472065" w:rsidP="00E64752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212121"/>
                <w:kern w:val="0"/>
                <w:sz w:val="28"/>
                <w:szCs w:val="28"/>
                <w:lang w:val="id-ID"/>
              </w:rPr>
            </w:pPr>
          </w:p>
          <w:p w:rsidR="00472065" w:rsidRDefault="00472065" w:rsidP="00E64752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212121"/>
                <w:kern w:val="0"/>
                <w:sz w:val="28"/>
                <w:szCs w:val="28"/>
                <w:lang w:val="id-ID"/>
              </w:rPr>
            </w:pPr>
          </w:p>
          <w:p w:rsidR="00472065" w:rsidRDefault="00472065" w:rsidP="00E64752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212121"/>
                <w:kern w:val="0"/>
                <w:sz w:val="28"/>
                <w:szCs w:val="28"/>
                <w:lang w:val="id-ID"/>
              </w:rPr>
            </w:pPr>
          </w:p>
          <w:p w:rsidR="00472065" w:rsidRDefault="00472065" w:rsidP="00E64752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212121"/>
                <w:kern w:val="0"/>
                <w:sz w:val="28"/>
                <w:szCs w:val="28"/>
                <w:lang w:val="id-ID"/>
              </w:rPr>
            </w:pPr>
          </w:p>
          <w:p w:rsidR="00472065" w:rsidRPr="004C4477" w:rsidRDefault="00472065" w:rsidP="00E64752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color w:val="212121"/>
                <w:kern w:val="0"/>
                <w:sz w:val="28"/>
                <w:szCs w:val="28"/>
                <w:lang w:val="id-ID"/>
              </w:rPr>
            </w:pPr>
            <w:r w:rsidRPr="004C4477">
              <w:rPr>
                <w:rFonts w:ascii="한컴바탕" w:eastAsia="한컴바탕" w:hAnsi="한컴바탕" w:cs="한컴바탕" w:hint="eastAsia"/>
                <w:b/>
                <w:color w:val="212121"/>
                <w:kern w:val="0"/>
                <w:sz w:val="28"/>
                <w:szCs w:val="28"/>
                <w:lang w:val="id-ID"/>
              </w:rPr>
              <w:t>제3부</w:t>
            </w:r>
          </w:p>
          <w:p w:rsidR="00472065" w:rsidRPr="004C4477" w:rsidRDefault="00472065" w:rsidP="00E64752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color w:val="212121"/>
                <w:kern w:val="0"/>
                <w:sz w:val="28"/>
                <w:szCs w:val="28"/>
                <w:lang w:val="id-ID"/>
              </w:rPr>
            </w:pPr>
            <w:r w:rsidRPr="004C4477">
              <w:rPr>
                <w:rFonts w:ascii="한컴바탕" w:eastAsia="한컴바탕" w:hAnsi="한컴바탕" w:cs="한컴바탕" w:hint="eastAsia"/>
                <w:b/>
                <w:color w:val="212121"/>
                <w:kern w:val="0"/>
                <w:sz w:val="28"/>
                <w:szCs w:val="28"/>
                <w:lang w:val="id-ID"/>
              </w:rPr>
              <w:t>사업</w:t>
            </w:r>
            <w:r w:rsidR="00454338">
              <w:rPr>
                <w:rFonts w:ascii="한컴바탕" w:eastAsia="한컴바탕" w:hAnsi="한컴바탕" w:cs="한컴바탕" w:hint="eastAsia"/>
                <w:b/>
                <w:color w:val="212121"/>
                <w:kern w:val="0"/>
                <w:sz w:val="28"/>
                <w:szCs w:val="28"/>
                <w:lang w:val="id-ID"/>
              </w:rPr>
              <w:t>자</w:t>
            </w:r>
            <w:r w:rsidR="00CA1DC0" w:rsidRPr="004C4477">
              <w:rPr>
                <w:rFonts w:ascii="한컴바탕" w:eastAsia="한컴바탕" w:hAnsi="한컴바탕" w:cs="한컴바탕" w:hint="eastAsia"/>
                <w:b/>
                <w:color w:val="212121"/>
                <w:kern w:val="0"/>
                <w:sz w:val="28"/>
                <w:szCs w:val="28"/>
                <w:lang w:val="id-ID"/>
              </w:rPr>
              <w:t>단체</w:t>
            </w:r>
          </w:p>
          <w:p w:rsidR="00472065" w:rsidRPr="004C4477" w:rsidRDefault="00472065" w:rsidP="00E64752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color w:val="212121"/>
                <w:kern w:val="0"/>
                <w:sz w:val="28"/>
                <w:szCs w:val="28"/>
                <w:lang w:val="id-ID"/>
              </w:rPr>
            </w:pPr>
          </w:p>
          <w:p w:rsidR="00472065" w:rsidRPr="004C4477" w:rsidRDefault="00472065" w:rsidP="00E64752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color w:val="212121"/>
                <w:kern w:val="0"/>
                <w:sz w:val="28"/>
                <w:szCs w:val="28"/>
                <w:lang w:val="id-ID"/>
              </w:rPr>
            </w:pPr>
            <w:r w:rsidRPr="004C4477">
              <w:rPr>
                <w:rFonts w:ascii="한컴바탕" w:eastAsia="한컴바탕" w:hAnsi="한컴바탕" w:cs="한컴바탕" w:hint="eastAsia"/>
                <w:b/>
                <w:color w:val="212121"/>
                <w:kern w:val="0"/>
                <w:sz w:val="28"/>
                <w:szCs w:val="28"/>
                <w:lang w:val="id-ID"/>
              </w:rPr>
              <w:t>제1</w:t>
            </w:r>
            <w:r w:rsidRPr="004C4477">
              <w:rPr>
                <w:rFonts w:ascii="한컴바탕" w:eastAsia="한컴바탕" w:hAnsi="한컴바탕" w:cs="한컴바탕"/>
                <w:b/>
                <w:color w:val="212121"/>
                <w:kern w:val="0"/>
                <w:sz w:val="28"/>
                <w:szCs w:val="28"/>
                <w:lang w:val="id-ID"/>
              </w:rPr>
              <w:t>05</w:t>
            </w:r>
            <w:r w:rsidRPr="004C4477">
              <w:rPr>
                <w:rFonts w:ascii="한컴바탕" w:eastAsia="한컴바탕" w:hAnsi="한컴바탕" w:cs="한컴바탕" w:hint="eastAsia"/>
                <w:b/>
                <w:color w:val="212121"/>
                <w:kern w:val="0"/>
                <w:sz w:val="28"/>
                <w:szCs w:val="28"/>
                <w:lang w:val="id-ID"/>
              </w:rPr>
              <w:t>조</w:t>
            </w:r>
          </w:p>
          <w:p w:rsidR="00472065" w:rsidRPr="00DA090F" w:rsidRDefault="00472065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 xml:space="preserve">(1) </w:t>
            </w: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>모든 사업주는 사업</w:t>
            </w:r>
            <w:r w:rsidR="00454338">
              <w:rPr>
                <w:rFonts w:ascii="한컴바탕" w:eastAsia="한컴바탕" w:hAnsi="한컴바탕" w:cs="한컴바탕" w:hint="eastAsia"/>
                <w:sz w:val="28"/>
                <w:szCs w:val="28"/>
              </w:rPr>
              <w:t>자</w:t>
            </w:r>
            <w:r w:rsidR="00CA1DC0"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>단체를</w:t>
            </w: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설립하고 구성</w:t>
            </w:r>
            <w:r w:rsidR="00454338">
              <w:rPr>
                <w:rFonts w:ascii="한컴바탕" w:eastAsia="한컴바탕" w:hAnsi="한컴바탕" w:cs="한컴바탕" w:hint="eastAsia"/>
                <w:sz w:val="28"/>
                <w:szCs w:val="28"/>
              </w:rPr>
              <w:t>원이</w:t>
            </w: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될 권리가 있다.</w:t>
            </w:r>
          </w:p>
          <w:p w:rsidR="00472065" w:rsidRDefault="00472065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color w:val="212121"/>
                <w:kern w:val="0"/>
                <w:sz w:val="28"/>
                <w:szCs w:val="28"/>
                <w:lang w:val="id-ID"/>
              </w:rPr>
            </w:pP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>(2) 사업</w:t>
            </w:r>
            <w:r w:rsidR="00454338">
              <w:rPr>
                <w:rFonts w:ascii="한컴바탕" w:eastAsia="한컴바탕" w:hAnsi="한컴바탕" w:cs="한컴바탕" w:hint="eastAsia"/>
                <w:sz w:val="28"/>
                <w:szCs w:val="28"/>
              </w:rPr>
              <w:t>자</w:t>
            </w:r>
            <w:r w:rsidR="00CA1DC0"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>단체</w:t>
            </w: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>에 관한 규정은 현행 법령</w:t>
            </w:r>
            <w:r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 xml:space="preserve"> 규정에 따라 정한다.</w:t>
            </w:r>
          </w:p>
          <w:p w:rsidR="00472065" w:rsidRDefault="00472065" w:rsidP="00E64752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212121"/>
                <w:kern w:val="0"/>
                <w:sz w:val="28"/>
                <w:szCs w:val="28"/>
                <w:lang w:val="id-ID"/>
              </w:rPr>
            </w:pPr>
          </w:p>
          <w:p w:rsidR="00472065" w:rsidRDefault="00472065" w:rsidP="00E64752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212121"/>
                <w:kern w:val="0"/>
                <w:sz w:val="28"/>
                <w:szCs w:val="28"/>
                <w:lang w:val="id-ID"/>
              </w:rPr>
            </w:pPr>
          </w:p>
          <w:p w:rsidR="00472065" w:rsidRDefault="00472065" w:rsidP="00E64752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212121"/>
                <w:kern w:val="0"/>
                <w:sz w:val="28"/>
                <w:szCs w:val="28"/>
                <w:lang w:val="id-ID"/>
              </w:rPr>
            </w:pPr>
          </w:p>
          <w:p w:rsidR="00454338" w:rsidRPr="00454338" w:rsidRDefault="00454338" w:rsidP="00E64752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212121"/>
                <w:kern w:val="0"/>
                <w:sz w:val="28"/>
                <w:szCs w:val="28"/>
                <w:lang w:val="id-ID"/>
              </w:rPr>
            </w:pPr>
          </w:p>
          <w:p w:rsidR="00472065" w:rsidRPr="004C4477" w:rsidRDefault="00472065" w:rsidP="00E64752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color w:val="212121"/>
                <w:kern w:val="0"/>
                <w:sz w:val="28"/>
                <w:szCs w:val="28"/>
                <w:lang w:val="id-ID"/>
              </w:rPr>
            </w:pPr>
            <w:r w:rsidRPr="004C4477">
              <w:rPr>
                <w:rFonts w:ascii="한컴바탕" w:eastAsia="한컴바탕" w:hAnsi="한컴바탕" w:cs="한컴바탕" w:hint="eastAsia"/>
                <w:b/>
                <w:color w:val="212121"/>
                <w:kern w:val="0"/>
                <w:sz w:val="28"/>
                <w:szCs w:val="28"/>
                <w:lang w:val="id-ID"/>
              </w:rPr>
              <w:t xml:space="preserve">제4부 </w:t>
            </w:r>
          </w:p>
          <w:p w:rsidR="00472065" w:rsidRPr="004C4477" w:rsidRDefault="00CA1DC0" w:rsidP="00E64752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color w:val="212121"/>
                <w:kern w:val="0"/>
                <w:sz w:val="28"/>
                <w:szCs w:val="28"/>
                <w:lang w:val="id-ID"/>
              </w:rPr>
            </w:pPr>
            <w:r w:rsidRPr="004C4477">
              <w:rPr>
                <w:rFonts w:ascii="한컴바탕" w:eastAsia="한컴바탕" w:hAnsi="한컴바탕" w:cs="한컴바탕" w:hint="eastAsia"/>
                <w:b/>
                <w:color w:val="212121"/>
                <w:kern w:val="0"/>
                <w:sz w:val="28"/>
                <w:szCs w:val="28"/>
                <w:lang w:val="id-ID"/>
              </w:rPr>
              <w:lastRenderedPageBreak/>
              <w:t>노사협의회</w:t>
            </w:r>
          </w:p>
          <w:p w:rsidR="00472065" w:rsidRDefault="00472065" w:rsidP="00E64752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212121"/>
                <w:kern w:val="0"/>
                <w:sz w:val="28"/>
                <w:szCs w:val="28"/>
                <w:lang w:val="id-ID"/>
              </w:rPr>
            </w:pPr>
          </w:p>
          <w:p w:rsidR="00472065" w:rsidRPr="004C4477" w:rsidRDefault="00472065" w:rsidP="00E64752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color w:val="212121"/>
                <w:kern w:val="0"/>
                <w:sz w:val="28"/>
                <w:szCs w:val="28"/>
                <w:lang w:val="id-ID"/>
              </w:rPr>
            </w:pPr>
            <w:r w:rsidRPr="004C4477">
              <w:rPr>
                <w:rFonts w:ascii="한컴바탕" w:eastAsia="한컴바탕" w:hAnsi="한컴바탕" w:cs="한컴바탕" w:hint="eastAsia"/>
                <w:b/>
                <w:color w:val="212121"/>
                <w:kern w:val="0"/>
                <w:sz w:val="28"/>
                <w:szCs w:val="28"/>
                <w:lang w:val="id-ID"/>
              </w:rPr>
              <w:t>제1</w:t>
            </w:r>
            <w:r w:rsidRPr="004C4477">
              <w:rPr>
                <w:rFonts w:ascii="한컴바탕" w:eastAsia="한컴바탕" w:hAnsi="한컴바탕" w:cs="한컴바탕"/>
                <w:b/>
                <w:color w:val="212121"/>
                <w:kern w:val="0"/>
                <w:sz w:val="28"/>
                <w:szCs w:val="28"/>
                <w:lang w:val="id-ID"/>
              </w:rPr>
              <w:t>0</w:t>
            </w:r>
            <w:r w:rsidRPr="004C4477">
              <w:rPr>
                <w:rFonts w:ascii="한컴바탕" w:eastAsia="한컴바탕" w:hAnsi="한컴바탕" w:cs="한컴바탕" w:hint="eastAsia"/>
                <w:b/>
                <w:color w:val="212121"/>
                <w:kern w:val="0"/>
                <w:sz w:val="28"/>
                <w:szCs w:val="28"/>
                <w:lang w:val="id-ID"/>
              </w:rPr>
              <w:t>6조</w:t>
            </w:r>
          </w:p>
          <w:p w:rsidR="00472065" w:rsidRPr="00DA090F" w:rsidRDefault="00472065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>(1) 50</w:t>
            </w:r>
            <w:r w:rsidR="00CA1DC0"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>인 이상의</w:t>
            </w:r>
            <w:r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 xml:space="preserve"> 근로자를 고용하는 모든 </w:t>
            </w:r>
            <w:r w:rsidR="00454338"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>회사는</w:t>
            </w:r>
            <w:r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 xml:space="preserve"> </w:t>
            </w:r>
            <w:r w:rsidR="00CA1DC0"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>노사협의회</w:t>
            </w:r>
            <w:r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 xml:space="preserve">를 </w:t>
            </w: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>설치</w:t>
            </w:r>
            <w:r w:rsidR="00C36767">
              <w:rPr>
                <w:rFonts w:ascii="한컴바탕" w:eastAsia="한컴바탕" w:hAnsi="한컴바탕" w:cs="한컴바탕" w:hint="eastAsia"/>
                <w:sz w:val="28"/>
                <w:szCs w:val="28"/>
              </w:rPr>
              <w:t>할 의무가 있다</w:t>
            </w: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>.</w:t>
            </w: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</w:p>
          <w:p w:rsidR="00472065" w:rsidRDefault="00472065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C44B67" w:rsidRPr="00DA090F" w:rsidRDefault="00C44B67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472065" w:rsidRPr="00DA090F" w:rsidRDefault="00472065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(2) 제1항의 </w:t>
            </w:r>
            <w:r w:rsidR="00CA1DC0"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>노사협의회</w:t>
            </w: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>는 회사의 노동 사안에 관한</w:t>
            </w:r>
            <w:r w:rsidR="008734AD"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소통과</w:t>
            </w:r>
            <w:r w:rsidR="00CA1DC0" w:rsidRPr="00DA090F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  <w:r w:rsidR="00CA1DC0"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>협의</w:t>
            </w:r>
            <w:r w:rsidR="00C36767">
              <w:rPr>
                <w:rFonts w:ascii="한컴바탕" w:eastAsia="한컴바탕" w:hAnsi="한컴바탕" w:cs="한컴바탕" w:hint="eastAsia"/>
                <w:sz w:val="28"/>
                <w:szCs w:val="28"/>
              </w:rPr>
              <w:t>체</w:t>
            </w: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의 기능을 </w:t>
            </w:r>
            <w:r w:rsidR="00454338">
              <w:rPr>
                <w:rFonts w:ascii="한컴바탕" w:eastAsia="한컴바탕" w:hAnsi="한컴바탕" w:cs="한컴바탕" w:hint="eastAsia"/>
                <w:sz w:val="28"/>
                <w:szCs w:val="28"/>
              </w:rPr>
              <w:t>한</w:t>
            </w: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>다.</w:t>
            </w:r>
          </w:p>
          <w:p w:rsidR="00472065" w:rsidRPr="00DA090F" w:rsidRDefault="00472065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472065" w:rsidRPr="00DA090F" w:rsidRDefault="00472065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472065" w:rsidRPr="00DA090F" w:rsidRDefault="00472065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472065" w:rsidRPr="00DA090F" w:rsidRDefault="00472065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(3) 제2항의 </w:t>
            </w:r>
            <w:r w:rsidR="008734AD"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>노사협의회</w:t>
            </w: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>의 조직 구성은 해당 회사 근로자의 이익을 대변하기 위하여 민주적으로 선출된 근로자로 구성된다.</w:t>
            </w:r>
          </w:p>
          <w:p w:rsidR="00472065" w:rsidRPr="00DA090F" w:rsidRDefault="00472065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472065" w:rsidRPr="00DA090F" w:rsidRDefault="00472065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472065" w:rsidRPr="00DA090F" w:rsidRDefault="00472065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472065" w:rsidRPr="00DA090F" w:rsidRDefault="00472065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472065" w:rsidRPr="00DA090F" w:rsidRDefault="00472065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472065" w:rsidRDefault="00472065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color w:val="212121"/>
                <w:kern w:val="0"/>
                <w:sz w:val="28"/>
                <w:szCs w:val="28"/>
                <w:lang w:val="id-ID"/>
              </w:rPr>
            </w:pP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(4) 제1항과 제3항의 </w:t>
            </w:r>
            <w:r w:rsidR="00C44B67">
              <w:rPr>
                <w:rFonts w:ascii="한컴바탕" w:eastAsia="한컴바탕" w:hAnsi="한컴바탕" w:cs="한컴바탕" w:hint="eastAsia"/>
                <w:sz w:val="28"/>
                <w:szCs w:val="28"/>
              </w:rPr>
              <w:t>노사협의회</w:t>
            </w: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설립</w:t>
            </w:r>
            <w:r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 xml:space="preserve"> 절차와 조직구성에 관한 규정은 장관결정으로 정한다.</w:t>
            </w:r>
          </w:p>
          <w:p w:rsidR="00472065" w:rsidRDefault="00472065" w:rsidP="00472065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212121"/>
                <w:kern w:val="0"/>
                <w:sz w:val="28"/>
                <w:szCs w:val="28"/>
                <w:lang w:val="id-ID"/>
              </w:rPr>
            </w:pPr>
          </w:p>
          <w:p w:rsidR="00472065" w:rsidRDefault="00472065" w:rsidP="00472065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212121"/>
                <w:kern w:val="0"/>
                <w:sz w:val="28"/>
                <w:szCs w:val="28"/>
                <w:lang w:val="id-ID"/>
              </w:rPr>
            </w:pPr>
          </w:p>
          <w:p w:rsidR="00472065" w:rsidRDefault="00472065" w:rsidP="00472065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212121"/>
                <w:kern w:val="0"/>
                <w:sz w:val="28"/>
                <w:szCs w:val="28"/>
                <w:lang w:val="id-ID"/>
              </w:rPr>
            </w:pPr>
          </w:p>
          <w:p w:rsidR="00472065" w:rsidRDefault="00472065" w:rsidP="00472065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212121"/>
                <w:kern w:val="0"/>
                <w:sz w:val="28"/>
                <w:szCs w:val="28"/>
                <w:lang w:val="id-ID"/>
              </w:rPr>
            </w:pPr>
          </w:p>
          <w:p w:rsidR="00472065" w:rsidRPr="004C4477" w:rsidRDefault="00472065" w:rsidP="00472065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color w:val="212121"/>
                <w:kern w:val="0"/>
                <w:sz w:val="28"/>
                <w:szCs w:val="28"/>
                <w:lang w:val="id-ID"/>
              </w:rPr>
            </w:pPr>
            <w:r w:rsidRPr="004C4477">
              <w:rPr>
                <w:rFonts w:ascii="한컴바탕" w:eastAsia="한컴바탕" w:hAnsi="한컴바탕" w:cs="한컴바탕" w:hint="eastAsia"/>
                <w:b/>
                <w:color w:val="212121"/>
                <w:kern w:val="0"/>
                <w:sz w:val="28"/>
                <w:szCs w:val="28"/>
                <w:lang w:val="id-ID"/>
              </w:rPr>
              <w:t>제5부</w:t>
            </w:r>
          </w:p>
          <w:p w:rsidR="00472065" w:rsidRPr="004C4477" w:rsidRDefault="008734AD" w:rsidP="00472065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color w:val="212121"/>
                <w:kern w:val="0"/>
                <w:sz w:val="28"/>
                <w:szCs w:val="28"/>
                <w:lang w:val="id-ID"/>
              </w:rPr>
            </w:pPr>
            <w:r w:rsidRPr="004C4477">
              <w:rPr>
                <w:rFonts w:ascii="한컴바탕" w:eastAsia="한컴바탕" w:hAnsi="한컴바탕" w:cs="한컴바탕" w:hint="eastAsia"/>
                <w:b/>
                <w:color w:val="212121"/>
                <w:kern w:val="0"/>
                <w:sz w:val="28"/>
                <w:szCs w:val="28"/>
                <w:lang w:val="id-ID"/>
              </w:rPr>
              <w:t>노사정협의회</w:t>
            </w:r>
          </w:p>
          <w:p w:rsidR="00472065" w:rsidRPr="004C4477" w:rsidRDefault="00472065" w:rsidP="00472065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color w:val="212121"/>
                <w:kern w:val="0"/>
                <w:sz w:val="28"/>
                <w:szCs w:val="28"/>
                <w:lang w:val="id-ID"/>
              </w:rPr>
            </w:pPr>
          </w:p>
          <w:p w:rsidR="00472065" w:rsidRPr="004C4477" w:rsidRDefault="00472065" w:rsidP="00472065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color w:val="212121"/>
                <w:kern w:val="0"/>
                <w:sz w:val="28"/>
                <w:szCs w:val="28"/>
                <w:lang w:val="id-ID"/>
              </w:rPr>
            </w:pPr>
            <w:r w:rsidRPr="004C4477">
              <w:rPr>
                <w:rFonts w:ascii="한컴바탕" w:eastAsia="한컴바탕" w:hAnsi="한컴바탕" w:cs="한컴바탕" w:hint="eastAsia"/>
                <w:b/>
                <w:color w:val="212121"/>
                <w:kern w:val="0"/>
                <w:sz w:val="28"/>
                <w:szCs w:val="28"/>
                <w:lang w:val="id-ID"/>
              </w:rPr>
              <w:t>제1</w:t>
            </w:r>
            <w:r w:rsidRPr="004C4477">
              <w:rPr>
                <w:rFonts w:ascii="한컴바탕" w:eastAsia="한컴바탕" w:hAnsi="한컴바탕" w:cs="한컴바탕"/>
                <w:b/>
                <w:color w:val="212121"/>
                <w:kern w:val="0"/>
                <w:sz w:val="28"/>
                <w:szCs w:val="28"/>
                <w:lang w:val="id-ID"/>
              </w:rPr>
              <w:t>07</w:t>
            </w:r>
            <w:r w:rsidRPr="004C4477">
              <w:rPr>
                <w:rFonts w:ascii="한컴바탕" w:eastAsia="한컴바탕" w:hAnsi="한컴바탕" w:cs="한컴바탕" w:hint="eastAsia"/>
                <w:b/>
                <w:color w:val="212121"/>
                <w:kern w:val="0"/>
                <w:sz w:val="28"/>
                <w:szCs w:val="28"/>
                <w:lang w:val="id-ID"/>
              </w:rPr>
              <w:t>조</w:t>
            </w:r>
          </w:p>
          <w:p w:rsidR="00513BEF" w:rsidRDefault="00472065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color w:val="212121"/>
                <w:kern w:val="0"/>
                <w:sz w:val="28"/>
                <w:szCs w:val="28"/>
                <w:lang w:val="id-ID"/>
              </w:rPr>
            </w:pPr>
            <w:r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 xml:space="preserve">(1) </w:t>
            </w:r>
            <w:r w:rsidR="008734AD"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>노사정협의회는</w:t>
            </w:r>
            <w:r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 xml:space="preserve"> </w:t>
            </w:r>
            <w:r w:rsidR="00513BEF"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 xml:space="preserve">노동 정책 </w:t>
            </w:r>
            <w:r w:rsidR="00513BEF"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lastRenderedPageBreak/>
              <w:t>수립과 문제 해결에 있어 정부와 관련 당사자에게 검토의견,</w:t>
            </w:r>
            <w:r w:rsidR="00513BEF">
              <w:rPr>
                <w:rFonts w:ascii="한컴바탕" w:eastAsia="한컴바탕" w:hAnsi="한컴바탕" w:cs="한컴바탕"/>
                <w:color w:val="212121"/>
                <w:kern w:val="0"/>
                <w:sz w:val="28"/>
                <w:szCs w:val="28"/>
                <w:lang w:val="id-ID"/>
              </w:rPr>
              <w:t xml:space="preserve"> </w:t>
            </w:r>
            <w:r w:rsidR="00513BEF"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>자문,</w:t>
            </w:r>
            <w:r w:rsidR="00513BEF">
              <w:rPr>
                <w:rFonts w:ascii="한컴바탕" w:eastAsia="한컴바탕" w:hAnsi="한컴바탕" w:cs="한컴바탕"/>
                <w:color w:val="212121"/>
                <w:kern w:val="0"/>
                <w:sz w:val="28"/>
                <w:szCs w:val="28"/>
                <w:lang w:val="id-ID"/>
              </w:rPr>
              <w:t xml:space="preserve"> </w:t>
            </w:r>
            <w:r w:rsidR="00513BEF"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>의견을 제공한다.</w:t>
            </w:r>
          </w:p>
          <w:p w:rsidR="004F6F55" w:rsidRDefault="004F6F55" w:rsidP="00472065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212121"/>
                <w:kern w:val="0"/>
                <w:sz w:val="28"/>
                <w:szCs w:val="28"/>
                <w:lang w:val="id-ID"/>
              </w:rPr>
            </w:pPr>
          </w:p>
          <w:p w:rsidR="004F6F55" w:rsidRDefault="004F6F55" w:rsidP="00472065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212121"/>
                <w:kern w:val="0"/>
                <w:sz w:val="28"/>
                <w:szCs w:val="28"/>
                <w:lang w:val="id-ID"/>
              </w:rPr>
            </w:pPr>
          </w:p>
          <w:p w:rsidR="00C44B67" w:rsidRDefault="00C44B67" w:rsidP="00472065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212121"/>
                <w:kern w:val="0"/>
                <w:sz w:val="28"/>
                <w:szCs w:val="28"/>
                <w:lang w:val="id-ID"/>
              </w:rPr>
            </w:pPr>
          </w:p>
          <w:p w:rsidR="00C44B67" w:rsidRPr="00C44B67" w:rsidRDefault="00C44B67" w:rsidP="00472065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212121"/>
                <w:kern w:val="0"/>
                <w:sz w:val="28"/>
                <w:szCs w:val="28"/>
                <w:lang w:val="id-ID"/>
              </w:rPr>
            </w:pPr>
          </w:p>
          <w:p w:rsidR="004F6F55" w:rsidRPr="00DA090F" w:rsidRDefault="004F6F55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 xml:space="preserve">(2) 제1항의 </w:t>
            </w:r>
            <w:r w:rsidR="00513BEF"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>노사정협의회는</w:t>
            </w:r>
            <w:r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 xml:space="preserve"> 다음 각 </w:t>
            </w: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>호로 구성된다.</w:t>
            </w:r>
          </w:p>
          <w:p w:rsidR="004F6F55" w:rsidRPr="00DA090F" w:rsidRDefault="004F6F55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4F6F55" w:rsidRPr="00DA090F" w:rsidRDefault="004F6F55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a. </w:t>
            </w: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>국가,</w:t>
            </w: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>주,</w:t>
            </w: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그리고 군/시 </w:t>
            </w:r>
            <w:r w:rsidR="00513BEF">
              <w:rPr>
                <w:rFonts w:ascii="한컴바탕" w:eastAsia="한컴바탕" w:hAnsi="한컴바탕" w:cs="한컴바탕" w:hint="eastAsia"/>
                <w:sz w:val="28"/>
                <w:szCs w:val="28"/>
              </w:rPr>
              <w:t>노사정협의회</w:t>
            </w:r>
          </w:p>
          <w:p w:rsidR="004F6F55" w:rsidRPr="00DA090F" w:rsidRDefault="004F6F55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4F6F55" w:rsidRPr="00DA090F" w:rsidRDefault="004F6F55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b. </w:t>
            </w: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>국가</w:t>
            </w: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>,</w:t>
            </w: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>주,</w:t>
            </w: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그리고 군/시 업종별 </w:t>
            </w:r>
            <w:r w:rsidR="00513BEF">
              <w:rPr>
                <w:rFonts w:ascii="한컴바탕" w:eastAsia="한컴바탕" w:hAnsi="한컴바탕" w:cs="한컴바탕" w:hint="eastAsia"/>
                <w:sz w:val="28"/>
                <w:szCs w:val="28"/>
              </w:rPr>
              <w:t>노사정협의회</w:t>
            </w:r>
          </w:p>
          <w:p w:rsidR="004F6F55" w:rsidRPr="00DA090F" w:rsidRDefault="004F6F55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4F6F55" w:rsidRPr="00DA090F" w:rsidRDefault="004F6F55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(3) </w:t>
            </w:r>
            <w:r w:rsidR="00513BEF">
              <w:rPr>
                <w:rFonts w:ascii="한컴바탕" w:eastAsia="한컴바탕" w:hAnsi="한컴바탕" w:cs="한컴바탕" w:hint="eastAsia"/>
                <w:sz w:val="28"/>
                <w:szCs w:val="28"/>
              </w:rPr>
              <w:t>노사정협의회의</w:t>
            </w: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구성원은 정부,</w:t>
            </w:r>
            <w:r w:rsidRPr="00DA090F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>사업</w:t>
            </w:r>
            <w:r w:rsidR="00454338">
              <w:rPr>
                <w:rFonts w:ascii="한컴바탕" w:eastAsia="한컴바탕" w:hAnsi="한컴바탕" w:cs="한컴바탕" w:hint="eastAsia"/>
                <w:sz w:val="28"/>
                <w:szCs w:val="28"/>
              </w:rPr>
              <w:t>자단</w:t>
            </w:r>
            <w:r w:rsidR="00513BEF">
              <w:rPr>
                <w:rFonts w:ascii="한컴바탕" w:eastAsia="한컴바탕" w:hAnsi="한컴바탕" w:cs="한컴바탕" w:hint="eastAsia"/>
                <w:sz w:val="28"/>
                <w:szCs w:val="28"/>
              </w:rPr>
              <w:t>체 및</w:t>
            </w: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4A7763">
              <w:rPr>
                <w:rFonts w:ascii="한컴바탕" w:eastAsia="한컴바탕" w:hAnsi="한컴바탕" w:cs="한컴바탕" w:hint="eastAsia"/>
                <w:sz w:val="28"/>
                <w:szCs w:val="28"/>
              </w:rPr>
              <w:t>노동</w:t>
            </w: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>조합으로 구성된다.</w:t>
            </w:r>
          </w:p>
          <w:p w:rsidR="004F6F55" w:rsidRPr="00DA090F" w:rsidRDefault="004F6F55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4F6F55" w:rsidRPr="00DA090F" w:rsidRDefault="004F6F55" w:rsidP="00DA090F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4F6F55" w:rsidRPr="004F6F55" w:rsidRDefault="004F6F55" w:rsidP="004A7763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color w:val="212121"/>
                <w:kern w:val="0"/>
                <w:sz w:val="28"/>
                <w:szCs w:val="28"/>
                <w:lang w:val="id-ID"/>
              </w:rPr>
            </w:pP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(4) 제1항의 </w:t>
            </w:r>
            <w:r w:rsidR="00513BEF">
              <w:rPr>
                <w:rFonts w:ascii="한컴바탕" w:eastAsia="한컴바탕" w:hAnsi="한컴바탕" w:cs="한컴바탕" w:hint="eastAsia"/>
                <w:sz w:val="28"/>
                <w:szCs w:val="28"/>
              </w:rPr>
              <w:t>노사정협의회</w:t>
            </w:r>
            <w:r w:rsidRPr="00DA090F">
              <w:rPr>
                <w:rFonts w:ascii="한컴바탕" w:eastAsia="한컴바탕" w:hAnsi="한컴바탕" w:cs="한컴바탕" w:hint="eastAsia"/>
                <w:sz w:val="28"/>
                <w:szCs w:val="28"/>
              </w:rPr>
              <w:t>의 조직의 업무</w:t>
            </w:r>
            <w:r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 xml:space="preserve"> </w:t>
            </w:r>
            <w:r w:rsidR="008734AD"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>절차 및</w:t>
            </w:r>
            <w:r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 xml:space="preserve"> </w:t>
            </w:r>
            <w:r w:rsidR="004A7763"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>구성</w:t>
            </w:r>
            <w:r>
              <w:rPr>
                <w:rFonts w:ascii="한컴바탕" w:eastAsia="한컴바탕" w:hAnsi="한컴바탕" w:cs="한컴바탕" w:hint="eastAsia"/>
                <w:color w:val="212121"/>
                <w:kern w:val="0"/>
                <w:sz w:val="28"/>
                <w:szCs w:val="28"/>
                <w:lang w:val="id-ID"/>
              </w:rPr>
              <w:t>은 정부령으로 정한다.</w:t>
            </w:r>
          </w:p>
        </w:tc>
      </w:tr>
    </w:tbl>
    <w:p w:rsidR="00BA5B6E" w:rsidRPr="00E835B0" w:rsidRDefault="00BA5B6E" w:rsidP="00465288">
      <w:pPr>
        <w:rPr>
          <w:lang w:val="fr-FR"/>
        </w:rPr>
      </w:pPr>
    </w:p>
    <w:sectPr w:rsidR="00BA5B6E" w:rsidRPr="00E835B0" w:rsidSect="002B6F9F">
      <w:headerReference w:type="default" r:id="rId8"/>
      <w:footerReference w:type="default" r:id="rId9"/>
      <w:pgSz w:w="11906" w:h="16838"/>
      <w:pgMar w:top="1701" w:right="1440" w:bottom="1440" w:left="144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3AA" w:rsidRDefault="005063AA">
      <w:pPr>
        <w:spacing w:after="0" w:line="240" w:lineRule="auto"/>
      </w:pPr>
      <w:r>
        <w:separator/>
      </w:r>
    </w:p>
  </w:endnote>
  <w:endnote w:type="continuationSeparator" w:id="0">
    <w:p w:rsidR="005063AA" w:rsidRDefault="0050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472310"/>
      <w:docPartObj>
        <w:docPartGallery w:val="Page Numbers (Bottom of Page)"/>
        <w:docPartUnique/>
      </w:docPartObj>
    </w:sdtPr>
    <w:sdtEndPr/>
    <w:sdtContent>
      <w:p w:rsidR="00C04257" w:rsidRPr="008548EF" w:rsidRDefault="00C04257" w:rsidP="002B6F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541" w:rsidRPr="00035541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3AA" w:rsidRDefault="005063AA">
      <w:pPr>
        <w:spacing w:after="0" w:line="240" w:lineRule="auto"/>
      </w:pPr>
      <w:r>
        <w:separator/>
      </w:r>
    </w:p>
  </w:footnote>
  <w:footnote w:type="continuationSeparator" w:id="0">
    <w:p w:rsidR="005063AA" w:rsidRDefault="00506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57" w:rsidRDefault="00C04257" w:rsidP="002B6F9F">
    <w:pPr>
      <w:pStyle w:val="a6"/>
      <w:snapToGrid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255571" wp14:editId="144BC40B">
          <wp:simplePos x="0" y="0"/>
          <wp:positionH relativeFrom="column">
            <wp:posOffset>-180975</wp:posOffset>
          </wp:positionH>
          <wp:positionV relativeFrom="paragraph">
            <wp:posOffset>2540</wp:posOffset>
          </wp:positionV>
          <wp:extent cx="6137275" cy="566420"/>
          <wp:effectExtent l="0" t="0" r="0" b="5080"/>
          <wp:wrapSquare wrapText="bothSides"/>
          <wp:docPr id="5" name="그림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14727680" descr="DRW000004380b5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3727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14F6B"/>
    <w:multiLevelType w:val="hybridMultilevel"/>
    <w:tmpl w:val="E3D6417C"/>
    <w:lvl w:ilvl="0" w:tplc="ED4C22A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26"/>
    <w:rsid w:val="00006249"/>
    <w:rsid w:val="000275EE"/>
    <w:rsid w:val="00030DCD"/>
    <w:rsid w:val="00035541"/>
    <w:rsid w:val="00055A9A"/>
    <w:rsid w:val="00096D5E"/>
    <w:rsid w:val="000B2AED"/>
    <w:rsid w:val="000D55C5"/>
    <w:rsid w:val="000F66ED"/>
    <w:rsid w:val="00152AB9"/>
    <w:rsid w:val="001726C2"/>
    <w:rsid w:val="00190CFA"/>
    <w:rsid w:val="001A12AE"/>
    <w:rsid w:val="001B6024"/>
    <w:rsid w:val="001D11BA"/>
    <w:rsid w:val="001D1320"/>
    <w:rsid w:val="001D60F5"/>
    <w:rsid w:val="002159E2"/>
    <w:rsid w:val="00236817"/>
    <w:rsid w:val="002458AD"/>
    <w:rsid w:val="0026376D"/>
    <w:rsid w:val="002B6F9F"/>
    <w:rsid w:val="002F676A"/>
    <w:rsid w:val="003063B6"/>
    <w:rsid w:val="003203EB"/>
    <w:rsid w:val="00324E42"/>
    <w:rsid w:val="00326985"/>
    <w:rsid w:val="00343271"/>
    <w:rsid w:val="0035666F"/>
    <w:rsid w:val="003608C8"/>
    <w:rsid w:val="00380C32"/>
    <w:rsid w:val="0038563C"/>
    <w:rsid w:val="0038730B"/>
    <w:rsid w:val="00387442"/>
    <w:rsid w:val="003B7A53"/>
    <w:rsid w:val="003C4305"/>
    <w:rsid w:val="003C452F"/>
    <w:rsid w:val="003E31AC"/>
    <w:rsid w:val="003F11F9"/>
    <w:rsid w:val="003F65F9"/>
    <w:rsid w:val="00404237"/>
    <w:rsid w:val="004203EA"/>
    <w:rsid w:val="00435306"/>
    <w:rsid w:val="004476D9"/>
    <w:rsid w:val="00447ECA"/>
    <w:rsid w:val="00454338"/>
    <w:rsid w:val="00465288"/>
    <w:rsid w:val="00472065"/>
    <w:rsid w:val="00472B4E"/>
    <w:rsid w:val="004A2487"/>
    <w:rsid w:val="004A7763"/>
    <w:rsid w:val="004B4EA7"/>
    <w:rsid w:val="004B70CD"/>
    <w:rsid w:val="004C4477"/>
    <w:rsid w:val="004F6F55"/>
    <w:rsid w:val="005063AA"/>
    <w:rsid w:val="00513BEF"/>
    <w:rsid w:val="0052032A"/>
    <w:rsid w:val="00534660"/>
    <w:rsid w:val="00591F8E"/>
    <w:rsid w:val="005A25B6"/>
    <w:rsid w:val="005C099F"/>
    <w:rsid w:val="005E02DE"/>
    <w:rsid w:val="005E1227"/>
    <w:rsid w:val="005E6957"/>
    <w:rsid w:val="005F0475"/>
    <w:rsid w:val="00601EA9"/>
    <w:rsid w:val="00614715"/>
    <w:rsid w:val="006336DF"/>
    <w:rsid w:val="006633ED"/>
    <w:rsid w:val="00681F60"/>
    <w:rsid w:val="006C24C2"/>
    <w:rsid w:val="006F5830"/>
    <w:rsid w:val="00710911"/>
    <w:rsid w:val="00713C3E"/>
    <w:rsid w:val="007233DA"/>
    <w:rsid w:val="00727E00"/>
    <w:rsid w:val="00753E62"/>
    <w:rsid w:val="00762EC9"/>
    <w:rsid w:val="00771F66"/>
    <w:rsid w:val="0077265F"/>
    <w:rsid w:val="00772D31"/>
    <w:rsid w:val="007730BE"/>
    <w:rsid w:val="007738A5"/>
    <w:rsid w:val="00774624"/>
    <w:rsid w:val="00775029"/>
    <w:rsid w:val="007906CB"/>
    <w:rsid w:val="00792076"/>
    <w:rsid w:val="007944EA"/>
    <w:rsid w:val="00794BB1"/>
    <w:rsid w:val="00795C09"/>
    <w:rsid w:val="007978E9"/>
    <w:rsid w:val="007E3C83"/>
    <w:rsid w:val="007F2F8E"/>
    <w:rsid w:val="00836309"/>
    <w:rsid w:val="00843D24"/>
    <w:rsid w:val="00854563"/>
    <w:rsid w:val="008734AD"/>
    <w:rsid w:val="008843AB"/>
    <w:rsid w:val="008942AF"/>
    <w:rsid w:val="008B4403"/>
    <w:rsid w:val="008B7E03"/>
    <w:rsid w:val="008F0E0D"/>
    <w:rsid w:val="008F1A0A"/>
    <w:rsid w:val="008F3D3F"/>
    <w:rsid w:val="008F470C"/>
    <w:rsid w:val="00912553"/>
    <w:rsid w:val="00925978"/>
    <w:rsid w:val="009565A0"/>
    <w:rsid w:val="00997EC1"/>
    <w:rsid w:val="009C5C3F"/>
    <w:rsid w:val="009E4BF4"/>
    <w:rsid w:val="00A27393"/>
    <w:rsid w:val="00A5478F"/>
    <w:rsid w:val="00A76AF1"/>
    <w:rsid w:val="00A809CC"/>
    <w:rsid w:val="00AA0426"/>
    <w:rsid w:val="00AA29A7"/>
    <w:rsid w:val="00AB5064"/>
    <w:rsid w:val="00AC2226"/>
    <w:rsid w:val="00AC578D"/>
    <w:rsid w:val="00AC76D9"/>
    <w:rsid w:val="00AD0440"/>
    <w:rsid w:val="00AE4C80"/>
    <w:rsid w:val="00AF77F6"/>
    <w:rsid w:val="00B30770"/>
    <w:rsid w:val="00B634BF"/>
    <w:rsid w:val="00B80E16"/>
    <w:rsid w:val="00B92B75"/>
    <w:rsid w:val="00B94D02"/>
    <w:rsid w:val="00B979C7"/>
    <w:rsid w:val="00BA5B6E"/>
    <w:rsid w:val="00BC0E21"/>
    <w:rsid w:val="00BC3B1F"/>
    <w:rsid w:val="00BF0601"/>
    <w:rsid w:val="00BF3302"/>
    <w:rsid w:val="00BF7AA1"/>
    <w:rsid w:val="00C04257"/>
    <w:rsid w:val="00C3221C"/>
    <w:rsid w:val="00C36767"/>
    <w:rsid w:val="00C44B67"/>
    <w:rsid w:val="00C65207"/>
    <w:rsid w:val="00C852F1"/>
    <w:rsid w:val="00CA1DC0"/>
    <w:rsid w:val="00CB3C92"/>
    <w:rsid w:val="00CE4925"/>
    <w:rsid w:val="00D11E2B"/>
    <w:rsid w:val="00D467E7"/>
    <w:rsid w:val="00D5011B"/>
    <w:rsid w:val="00D655B1"/>
    <w:rsid w:val="00D74716"/>
    <w:rsid w:val="00D84EED"/>
    <w:rsid w:val="00D92FF5"/>
    <w:rsid w:val="00DA090F"/>
    <w:rsid w:val="00DA5F24"/>
    <w:rsid w:val="00DC3711"/>
    <w:rsid w:val="00DD44C3"/>
    <w:rsid w:val="00E23034"/>
    <w:rsid w:val="00E26CEA"/>
    <w:rsid w:val="00E64752"/>
    <w:rsid w:val="00E74E57"/>
    <w:rsid w:val="00E831CD"/>
    <w:rsid w:val="00E835B0"/>
    <w:rsid w:val="00E92CAE"/>
    <w:rsid w:val="00EA3456"/>
    <w:rsid w:val="00EC140F"/>
    <w:rsid w:val="00EE7B37"/>
    <w:rsid w:val="00EF1ED0"/>
    <w:rsid w:val="00EF51B4"/>
    <w:rsid w:val="00F114E0"/>
    <w:rsid w:val="00F11886"/>
    <w:rsid w:val="00F14C34"/>
    <w:rsid w:val="00F205A2"/>
    <w:rsid w:val="00F34792"/>
    <w:rsid w:val="00F416F1"/>
    <w:rsid w:val="00F4322E"/>
    <w:rsid w:val="00F440AB"/>
    <w:rsid w:val="00F61E92"/>
    <w:rsid w:val="00F64BA3"/>
    <w:rsid w:val="00F7668C"/>
    <w:rsid w:val="00F834CA"/>
    <w:rsid w:val="00F876B8"/>
    <w:rsid w:val="00FA2915"/>
    <w:rsid w:val="00FB4506"/>
    <w:rsid w:val="00FB5185"/>
    <w:rsid w:val="00FC2918"/>
    <w:rsid w:val="00FD4A9A"/>
    <w:rsid w:val="00FD59C8"/>
    <w:rsid w:val="00FD5E82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26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F73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FF7326"/>
  </w:style>
  <w:style w:type="paragraph" w:styleId="a4">
    <w:name w:val="List Paragraph"/>
    <w:basedOn w:val="a"/>
    <w:uiPriority w:val="34"/>
    <w:qFormat/>
    <w:rsid w:val="00FF7326"/>
    <w:pPr>
      <w:ind w:leftChars="400" w:left="800"/>
    </w:pPr>
  </w:style>
  <w:style w:type="table" w:styleId="a5">
    <w:name w:val="Table Grid"/>
    <w:basedOn w:val="a1"/>
    <w:uiPriority w:val="59"/>
    <w:rsid w:val="00FF7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바탕글"/>
    <w:basedOn w:val="a"/>
    <w:rsid w:val="00FF7326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No Spacing"/>
    <w:uiPriority w:val="1"/>
    <w:qFormat/>
    <w:rsid w:val="00FF7326"/>
    <w:pPr>
      <w:widowControl w:val="0"/>
      <w:wordWrap w:val="0"/>
      <w:autoSpaceDE w:val="0"/>
      <w:autoSpaceDN w:val="0"/>
      <w:spacing w:after="0" w:line="240" w:lineRule="auto"/>
    </w:pPr>
  </w:style>
  <w:style w:type="paragraph" w:styleId="a8">
    <w:name w:val="header"/>
    <w:basedOn w:val="a"/>
    <w:link w:val="Char0"/>
    <w:uiPriority w:val="99"/>
    <w:unhideWhenUsed/>
    <w:rsid w:val="00884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머리글 Char"/>
    <w:basedOn w:val="a0"/>
    <w:link w:val="a8"/>
    <w:uiPriority w:val="99"/>
    <w:rsid w:val="008843AB"/>
  </w:style>
  <w:style w:type="paragraph" w:styleId="a9">
    <w:name w:val="Balloon Text"/>
    <w:basedOn w:val="a"/>
    <w:link w:val="Char1"/>
    <w:uiPriority w:val="99"/>
    <w:semiHidden/>
    <w:unhideWhenUsed/>
    <w:rsid w:val="00472B4E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472B4E"/>
    <w:rPr>
      <w:rFonts w:ascii="맑은 고딕" w:eastAsia="맑은 고딕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4042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  <w:lang w:val="id-ID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404237"/>
    <w:rPr>
      <w:rFonts w:ascii="Courier New" w:eastAsia="Times New Roman" w:hAnsi="Courier New" w:cs="Courier New"/>
      <w:kern w:val="0"/>
      <w:szCs w:val="20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26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F73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FF7326"/>
  </w:style>
  <w:style w:type="paragraph" w:styleId="a4">
    <w:name w:val="List Paragraph"/>
    <w:basedOn w:val="a"/>
    <w:uiPriority w:val="34"/>
    <w:qFormat/>
    <w:rsid w:val="00FF7326"/>
    <w:pPr>
      <w:ind w:leftChars="400" w:left="800"/>
    </w:pPr>
  </w:style>
  <w:style w:type="table" w:styleId="a5">
    <w:name w:val="Table Grid"/>
    <w:basedOn w:val="a1"/>
    <w:uiPriority w:val="59"/>
    <w:rsid w:val="00FF7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바탕글"/>
    <w:basedOn w:val="a"/>
    <w:rsid w:val="00FF7326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No Spacing"/>
    <w:uiPriority w:val="1"/>
    <w:qFormat/>
    <w:rsid w:val="00FF7326"/>
    <w:pPr>
      <w:widowControl w:val="0"/>
      <w:wordWrap w:val="0"/>
      <w:autoSpaceDE w:val="0"/>
      <w:autoSpaceDN w:val="0"/>
      <w:spacing w:after="0" w:line="240" w:lineRule="auto"/>
    </w:pPr>
  </w:style>
  <w:style w:type="paragraph" w:styleId="a8">
    <w:name w:val="header"/>
    <w:basedOn w:val="a"/>
    <w:link w:val="Char0"/>
    <w:uiPriority w:val="99"/>
    <w:unhideWhenUsed/>
    <w:rsid w:val="00884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머리글 Char"/>
    <w:basedOn w:val="a0"/>
    <w:link w:val="a8"/>
    <w:uiPriority w:val="99"/>
    <w:rsid w:val="008843AB"/>
  </w:style>
  <w:style w:type="paragraph" w:styleId="a9">
    <w:name w:val="Balloon Text"/>
    <w:basedOn w:val="a"/>
    <w:link w:val="Char1"/>
    <w:uiPriority w:val="99"/>
    <w:semiHidden/>
    <w:unhideWhenUsed/>
    <w:rsid w:val="00472B4E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472B4E"/>
    <w:rPr>
      <w:rFonts w:ascii="맑은 고딕" w:eastAsia="맑은 고딕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4042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  <w:lang w:val="id-ID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404237"/>
    <w:rPr>
      <w:rFonts w:ascii="Courier New" w:eastAsia="Times New Roman" w:hAnsi="Courier New" w:cs="Courier New"/>
      <w:kern w:val="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orld.moleg.go.kr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glory</dc:creator>
  <cp:lastModifiedBy>Owner</cp:lastModifiedBy>
  <cp:revision>2</cp:revision>
  <cp:lastPrinted>2019-04-24T05:35:00Z</cp:lastPrinted>
  <dcterms:created xsi:type="dcterms:W3CDTF">2019-04-30T01:10:00Z</dcterms:created>
  <dcterms:modified xsi:type="dcterms:W3CDTF">2019-04-30T01:10:00Z</dcterms:modified>
</cp:coreProperties>
</file>