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34" w:rsidRPr="00EE3B1C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EE3B1C" w:rsidRPr="00EE3B1C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1A3056">
        <w:rPr>
          <w:rFonts w:ascii="한컴바탕" w:eastAsia="한컴바탕" w:hAnsi="한컴바탕" w:cs="한컴바탕" w:hint="eastAsia"/>
          <w:b/>
          <w:sz w:val="40"/>
          <w:szCs w:val="40"/>
        </w:rPr>
        <w:t>1</w:t>
      </w:r>
      <w:r w:rsidR="001A3056">
        <w:rPr>
          <w:rFonts w:ascii="한컴바탕" w:eastAsia="한컴바탕" w:hAnsi="한컴바탕" w:cs="한컴바탕"/>
          <w:b/>
          <w:sz w:val="40"/>
          <w:szCs w:val="40"/>
        </w:rPr>
        <w:t xml:space="preserve">992 </w:t>
      </w:r>
      <w:r w:rsidR="00BA33ED">
        <w:rPr>
          <w:rFonts w:ascii="한컴바탕" w:eastAsia="한컴바탕" w:hAnsi="한컴바탕" w:cs="한컴바탕" w:hint="eastAsia"/>
          <w:b/>
          <w:sz w:val="40"/>
          <w:szCs w:val="40"/>
        </w:rPr>
        <w:t>관광산업법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7A537F" w:rsidRPr="00595A67" w:rsidRDefault="007A537F" w:rsidP="007A537F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BA33ED">
        <w:rPr>
          <w:rFonts w:ascii="한컴바탕" w:eastAsia="한컴바탕" w:hAnsi="한컴바탕" w:cs="한컴바탕" w:hint="eastAsia"/>
          <w:sz w:val="28"/>
          <w:szCs w:val="28"/>
        </w:rPr>
        <w:t>법률 제4</w:t>
      </w:r>
      <w:r w:rsidR="00BA33ED">
        <w:rPr>
          <w:rFonts w:ascii="한컴바탕" w:eastAsia="한컴바탕" w:hAnsi="한컴바탕" w:cs="한컴바탕"/>
          <w:sz w:val="28"/>
          <w:szCs w:val="28"/>
        </w:rPr>
        <w:t>82</w:t>
      </w:r>
      <w:r w:rsidR="00BA33ED">
        <w:rPr>
          <w:rFonts w:ascii="한컴바탕" w:eastAsia="한컴바탕" w:hAnsi="한컴바탕" w:cs="한컴바탕" w:hint="eastAsia"/>
          <w:sz w:val="28"/>
          <w:szCs w:val="28"/>
        </w:rPr>
        <w:t>호,</w:t>
      </w:r>
      <w:r w:rsidR="00BA33ED">
        <w:rPr>
          <w:rFonts w:ascii="한컴바탕" w:eastAsia="한컴바탕" w:hAnsi="한컴바탕" w:cs="한컴바탕"/>
          <w:sz w:val="28"/>
          <w:szCs w:val="28"/>
        </w:rPr>
        <w:t xml:space="preserve"> 1992.1.30. </w:t>
      </w:r>
      <w:r w:rsidR="00BA33ED">
        <w:rPr>
          <w:rFonts w:ascii="한컴바탕" w:eastAsia="한컴바탕" w:hAnsi="한컴바탕" w:cs="한컴바탕" w:hint="eastAsia"/>
          <w:sz w:val="28"/>
          <w:szCs w:val="28"/>
        </w:rPr>
        <w:t>제정</w:t>
      </w:r>
      <w:r w:rsidR="00A9119E">
        <w:rPr>
          <w:rFonts w:ascii="한컴바탕" w:eastAsia="한컴바탕" w:hAnsi="한컴바탕" w:cs="한컴바탕"/>
          <w:sz w:val="28"/>
          <w:szCs w:val="28"/>
        </w:rPr>
        <w:t>]</w:t>
      </w:r>
    </w:p>
    <w:p w:rsidR="00DF6134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F5A99" w:rsidRDefault="00BF5A99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</w:p>
    <w:p w:rsidR="00A16469" w:rsidRDefault="00A16469" w:rsidP="00E80F4C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30"/>
        </w:rPr>
      </w:pPr>
      <w:r w:rsidRPr="00A16469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말레이시아 관광산업법은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  <w:r w:rsidR="00645447">
        <w:rPr>
          <w:rFonts w:ascii="한컴바탕" w:eastAsia="한컴바탕" w:hAnsi="한컴바탕" w:cs="한컴바탕"/>
          <w:kern w:val="0"/>
          <w:sz w:val="28"/>
          <w:szCs w:val="30"/>
        </w:rPr>
        <w:t>1992</w:t>
      </w:r>
      <w:r w:rsidR="00645447">
        <w:rPr>
          <w:rFonts w:ascii="한컴바탕" w:eastAsia="한컴바탕" w:hAnsi="한컴바탕" w:cs="한컴바탕" w:hint="eastAsia"/>
          <w:kern w:val="0"/>
          <w:sz w:val="28"/>
          <w:szCs w:val="30"/>
        </w:rPr>
        <w:t>년 제정되었으며,</w:t>
      </w:r>
      <w:r w:rsidR="006E7F7C">
        <w:rPr>
          <w:rFonts w:ascii="한컴바탕" w:eastAsia="한컴바탕" w:hAnsi="한컴바탕" w:cs="한컴바탕"/>
          <w:kern w:val="0"/>
          <w:sz w:val="28"/>
          <w:szCs w:val="30"/>
        </w:rPr>
        <w:t xml:space="preserve"> 1998</w:t>
      </w:r>
      <w:r w:rsidR="006E7F7C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년과 </w:t>
      </w:r>
      <w:r w:rsidR="006E7F7C">
        <w:rPr>
          <w:rFonts w:ascii="한컴바탕" w:eastAsia="한컴바탕" w:hAnsi="한컴바탕" w:cs="한컴바탕"/>
          <w:kern w:val="0"/>
          <w:sz w:val="28"/>
          <w:szCs w:val="30"/>
        </w:rPr>
        <w:t>2002</w:t>
      </w:r>
      <w:r w:rsidR="006E7F7C">
        <w:rPr>
          <w:rFonts w:ascii="한컴바탕" w:eastAsia="한컴바탕" w:hAnsi="한컴바탕" w:cs="한컴바탕" w:hint="eastAsia"/>
          <w:kern w:val="0"/>
          <w:sz w:val="28"/>
          <w:szCs w:val="30"/>
        </w:rPr>
        <w:t>년에 일부 조항의 개정이 있었다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.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총 5장 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>49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조로 이루어진 이 법은 관광업</w:t>
      </w:r>
      <w:r w:rsidR="00A179C8">
        <w:rPr>
          <w:rFonts w:ascii="한컴바탕" w:eastAsia="한컴바탕" w:hAnsi="한컴바탕" w:cs="한컴바탕" w:hint="eastAsia"/>
          <w:kern w:val="0"/>
          <w:sz w:val="28"/>
          <w:szCs w:val="30"/>
        </w:rPr>
        <w:t>, 관광종사원,</w:t>
      </w:r>
      <w:r w:rsidR="00A179C8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A179C8">
        <w:rPr>
          <w:rFonts w:ascii="한컴바탕" w:eastAsia="한컴바탕" w:hAnsi="한컴바탕" w:cs="한컴바탕" w:hint="eastAsia"/>
          <w:kern w:val="0"/>
          <w:sz w:val="28"/>
          <w:szCs w:val="30"/>
        </w:rPr>
        <w:t>숙박시설업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면허 취득</w:t>
      </w:r>
      <w:r w:rsidR="00F116E0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과 </w:t>
      </w:r>
      <w:r w:rsidR="00A179C8">
        <w:rPr>
          <w:rFonts w:ascii="한컴바탕" w:eastAsia="한컴바탕" w:hAnsi="한컴바탕" w:cs="한컴바탕" w:hint="eastAsia"/>
          <w:kern w:val="0"/>
          <w:sz w:val="28"/>
          <w:szCs w:val="30"/>
        </w:rPr>
        <w:t>운영</w:t>
      </w:r>
      <w:r w:rsidR="00F116E0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요건,</w:t>
      </w:r>
      <w:r w:rsidR="00F116E0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F116E0">
        <w:rPr>
          <w:rFonts w:ascii="한컴바탕" w:eastAsia="한컴바탕" w:hAnsi="한컴바탕" w:cs="한컴바탕" w:hint="eastAsia"/>
          <w:kern w:val="0"/>
          <w:sz w:val="28"/>
          <w:szCs w:val="30"/>
        </w:rPr>
        <w:t>그리고 이와 관련된 형사 규정들을 담고 있다.</w:t>
      </w:r>
    </w:p>
    <w:p w:rsidR="004A5CE1" w:rsidRDefault="004A5CE1" w:rsidP="002A6AC6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30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이 법에 따르면 관광업 운영 허가를 취득하지 않고 </w:t>
      </w:r>
      <w:r w:rsidR="002A6AC6">
        <w:rPr>
          <w:rFonts w:ascii="한컴바탕" w:eastAsia="한컴바탕" w:hAnsi="한컴바탕" w:cs="한컴바탕" w:hint="eastAsia"/>
          <w:kern w:val="0"/>
          <w:sz w:val="28"/>
          <w:szCs w:val="30"/>
        </w:rPr>
        <w:t>사업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을 운영하는 경우 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 xml:space="preserve">50,000 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링깃(약 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 xml:space="preserve">1,315 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만원) 이상의 벌금 그리고/또는 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>5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년 이하의 징역에 처할 수 있다.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또한 관광종사원 </w:t>
      </w:r>
      <w:r w:rsidR="002A6AC6">
        <w:rPr>
          <w:rFonts w:ascii="한컴바탕" w:eastAsia="한컴바탕" w:hAnsi="한컴바탕" w:cs="한컴바탕" w:hint="eastAsia"/>
          <w:kern w:val="0"/>
          <w:sz w:val="28"/>
          <w:szCs w:val="30"/>
        </w:rPr>
        <w:t>면허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를 취득하지 않고 관광 안내를 할 경우 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 xml:space="preserve">70,000 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링깃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>(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약 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 xml:space="preserve">1,842 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만원)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이상의 벌금 그리고/또는 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>2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년 이하의 징역에 처할 수 있다.</w:t>
      </w:r>
    </w:p>
    <w:p w:rsidR="00F116E0" w:rsidRPr="00F116E0" w:rsidRDefault="00F116E0" w:rsidP="00F116E0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28"/>
          <w:szCs w:val="30"/>
        </w:rPr>
      </w:pPr>
    </w:p>
    <w:p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123318" w:rsidRDefault="00914A3F" w:rsidP="002F3D3C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F3D3C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BA33ED" w:rsidRPr="00D64B1C" w:rsidTr="002E10FA">
        <w:trPr>
          <w:trHeight w:val="1134"/>
        </w:trPr>
        <w:tc>
          <w:tcPr>
            <w:tcW w:w="4644" w:type="dxa"/>
          </w:tcPr>
          <w:p w:rsidR="00BA33ED" w:rsidRPr="00B6597F" w:rsidRDefault="00BA33ED" w:rsidP="00BA33ED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</w:t>
            </w:r>
            <w:r w:rsidR="006547F5"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AHAGIAN</w:t>
            </w: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I </w:t>
            </w:r>
          </w:p>
          <w:p w:rsidR="00BA33ED" w:rsidRPr="00B6597F" w:rsidRDefault="00BA33ED" w:rsidP="00BA33ED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PERMULAAN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1.Tajuk ringkas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2.Tafsiran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3. Kuasa untuk menamakan institusi latihan pelancongan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4. Pesuruhjaya Pelancongan</w:t>
            </w:r>
          </w:p>
          <w:p w:rsidR="00BA33ED" w:rsidRPr="00B6597F" w:rsidRDefault="006547F5" w:rsidP="00BA33ED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B</w:t>
            </w: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AHAGIAN</w:t>
            </w:r>
            <w:r w:rsidR="00BA33ED"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II </w:t>
            </w:r>
          </w:p>
          <w:p w:rsidR="00BA33ED" w:rsidRPr="00B6597F" w:rsidRDefault="00BA33ED" w:rsidP="00BA33ED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PELESENAN PENGUSAHAAN PELANCONGAN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5. Pengusahaan pelancongan hendaklah dilesenkan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6. Pengemukaan permohonan untuk lesen kepada Pesuruhjaya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7. Pemberian atau keengganan memberi lesen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8. Pembatalan lesen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9. Rayuan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10. Penyerahan balik lesen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11. Kesan pembatalan, penyerahan balik atau habisnya tempoh lesen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12. Pengembalian lesen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13. Sekatan ke atas penggunaan perkataan “melancong”, dsb.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A33ED" w:rsidRPr="00B6597F" w:rsidRDefault="006547F5" w:rsidP="00BA33ED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</w:t>
            </w: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AHAGIAN</w:t>
            </w:r>
            <w:r w:rsidR="00BA33ED"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III</w:t>
            </w:r>
          </w:p>
          <w:p w:rsidR="00BA33ED" w:rsidRPr="00B6597F" w:rsidRDefault="00BA33ED" w:rsidP="00BA33ED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KEHENDAK DAN KEWAJIPAN KE ATAS PENGUSAHAAN PELANCONGAN BERLESEN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14. Kehendak untuk mempamerkan lesen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15. Kewajipan mengemukakan maklumat dan butir-butir yang berhubungan</w:t>
            </w:r>
            <w:r w:rsidR="00440EC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dengan kendalian perniagaan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16. Pelancongan dalam negeri dan pelancongan ke luar negeri serta aktiviti</w:t>
            </w:r>
            <w:r w:rsidR="00555C3B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perniagaan lain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17. Pemberitahuan mengenai pertukaran maklumat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18. Kehendak tentang pengiklanan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19. Pengambilan kerja pemandu </w:t>
            </w: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pelancong berlesen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20. Penggunaan kenderaan persiaran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A33ED" w:rsidRPr="00B6597F" w:rsidRDefault="006547F5" w:rsidP="00BA33ED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</w:t>
            </w: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AHAGIAN</w:t>
            </w:r>
            <w:r w:rsidR="00BA33ED"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IV </w:t>
            </w:r>
          </w:p>
          <w:p w:rsidR="00BA33ED" w:rsidRPr="00B6597F" w:rsidRDefault="00BA33ED" w:rsidP="00BA33ED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PELESENAN PEMANDU PELANCONG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21.Orang yang memberi perkhidmatan sebagai pemandu pelancong hendaklah</w:t>
            </w:r>
            <w:r w:rsidR="00C97031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dilesenkan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22. Daftar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23. Permohonan untuk lesen dan kelayakan pemohon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24. Pemberian lesen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25. Kesahan lesen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26. Kad pemberian kuasa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27. Kewajipan yang dikenakan ke atas pemandu pelancong berlesen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28. Penggantungan atau pembatalan lesen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29. Kesan penggantungan atau pembatalan lesen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30. Hak untuk merayu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31. Penyerahan balik lesen dan kad pemberian kuasa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A33ED" w:rsidRPr="00B6597F" w:rsidRDefault="006547F5" w:rsidP="00BA33ED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</w:t>
            </w: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AHAGIAN</w:t>
            </w: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</w:t>
            </w:r>
            <w:r w:rsidR="00BA33ED"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IV</w:t>
            </w:r>
            <w:r w:rsidR="006E6CAF"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A</w:t>
            </w:r>
            <w:r w:rsidR="00BA33ED"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</w:t>
            </w:r>
          </w:p>
          <w:p w:rsidR="00BA33ED" w:rsidRPr="00B6597F" w:rsidRDefault="00BA33ED" w:rsidP="00BA33ED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PENDAFTARAN PREMIS PENGINAPAN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31</w:t>
            </w:r>
            <w:r w:rsidR="006E6CAF">
              <w:rPr>
                <w:rFonts w:ascii="한컴바탕" w:eastAsia="한컴바탕" w:hAnsi="한컴바탕" w:cs="한컴바탕" w:hint="eastAsia"/>
                <w:sz w:val="28"/>
                <w:szCs w:val="28"/>
              </w:rPr>
              <w:t>A</w:t>
            </w: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. Premis penginapan hendaklah didaftarkan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31B. Permohonan untuk pendaftaran sebagai premis penginapan pelancong</w:t>
            </w:r>
          </w:p>
          <w:p w:rsidR="00BA33ED" w:rsidRPr="008A2AD3" w:rsidRDefault="006E6CAF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31C</w:t>
            </w:r>
            <w:r w:rsidR="00BA33ED" w:rsidRPr="008A2AD3">
              <w:rPr>
                <w:rFonts w:ascii="한컴바탕" w:eastAsia="한컴바탕" w:hAnsi="한컴바탕" w:cs="한컴바탕"/>
                <w:sz w:val="28"/>
                <w:szCs w:val="28"/>
              </w:rPr>
              <w:t>. Kuasa Pesuruhjaya untuk menentukan pendaftaran</w:t>
            </w:r>
          </w:p>
          <w:p w:rsidR="00BA33ED" w:rsidRPr="008A2AD3" w:rsidRDefault="006E6CAF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31D</w:t>
            </w:r>
            <w:r w:rsidR="00BA33ED" w:rsidRPr="008A2AD3">
              <w:rPr>
                <w:rFonts w:ascii="한컴바탕" w:eastAsia="한컴바탕" w:hAnsi="한컴바탕" w:cs="한컴바탕"/>
                <w:sz w:val="28"/>
                <w:szCs w:val="28"/>
              </w:rPr>
              <w:t>. Daftar</w:t>
            </w:r>
          </w:p>
          <w:p w:rsidR="00BA33ED" w:rsidRPr="00B6597F" w:rsidRDefault="006547F5" w:rsidP="00BA33ED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B</w:t>
            </w: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AHAGIAN</w:t>
            </w: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</w:t>
            </w:r>
            <w:r w:rsidR="00BA33ED"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V </w:t>
            </w:r>
          </w:p>
          <w:p w:rsidR="00BA33ED" w:rsidRPr="00B6597F" w:rsidRDefault="00BA33ED" w:rsidP="00BA33ED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597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AM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32. Pembaharuan lessen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33. Lesen yang hilang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34. Kuasa Menteri untuk membuat peraturan-peraturan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35. Kewajipan kerahsiaan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36. Perisytiharan tidak tepat, dsb.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37. Penalti am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38. Tanggungan pengarah, dsb.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39. Kuasa untuk mengkompaun kesalahan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40. Pegawai diberi kuasa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41. Kuasa untuk menyiasat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42. Kuasa untuk memeriksa saksi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43. Kebolehterimaan pernyataan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44. Penggeledahan dengan waran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45. Penggeledahan tanpa waran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46. Senarai benda yang disita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47. Kuasa tambahan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48. Halangan penggeledahan, dsb.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A2AD3">
              <w:rPr>
                <w:rFonts w:ascii="한컴바탕" w:eastAsia="한컴바탕" w:hAnsi="한컴바탕" w:cs="한컴바탕"/>
                <w:sz w:val="28"/>
                <w:szCs w:val="28"/>
              </w:rPr>
              <w:t>49. Penjalanan pendakwaan</w:t>
            </w:r>
          </w:p>
          <w:p w:rsidR="00BA33ED" w:rsidRPr="008A2AD3" w:rsidRDefault="00BA33ED" w:rsidP="00BA33ED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4598" w:type="dxa"/>
          </w:tcPr>
          <w:p w:rsidR="00BA33ED" w:rsidRPr="00B6597F" w:rsidRDefault="00BA33ED" w:rsidP="00BA33ED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제1</w:t>
            </w:r>
            <w:r w:rsidR="00211E6F"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BA33ED" w:rsidRPr="00B6597F" w:rsidRDefault="00BA33ED" w:rsidP="00BA33ED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예비조항</w:t>
            </w:r>
          </w:p>
          <w:p w:rsidR="00BA33ED" w:rsidRDefault="00211E6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제1조</w:t>
            </w:r>
            <w:r w:rsidR="00BA33E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약칭</w:t>
            </w:r>
          </w:p>
          <w:p w:rsidR="00BA33ED" w:rsidRDefault="00211E6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제2조</w:t>
            </w:r>
            <w:r w:rsidR="00BA33E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해석</w:t>
            </w:r>
          </w:p>
          <w:p w:rsidR="00BA33ED" w:rsidRDefault="00211E6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제3조</w:t>
            </w:r>
            <w:r w:rsidR="00BA33E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="00BA33E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관광훈련원 지명 권한</w:t>
            </w:r>
          </w:p>
          <w:p w:rsidR="00BA33ED" w:rsidRDefault="00BA33ED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A33ED" w:rsidRDefault="00211E6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제4조</w:t>
            </w:r>
            <w:r w:rsidR="00BA33E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="00BA33E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관광위원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</w:t>
            </w:r>
          </w:p>
          <w:p w:rsidR="00BA33ED" w:rsidRPr="00B6597F" w:rsidRDefault="00BA33ED" w:rsidP="00BA33ED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제2</w:t>
            </w:r>
            <w:r w:rsidR="00211E6F"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BA33ED" w:rsidRPr="00B6597F" w:rsidRDefault="00BA33ED" w:rsidP="00BA33ED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관광업 허가</w:t>
            </w:r>
          </w:p>
          <w:p w:rsidR="00BA33ED" w:rsidRPr="008A2AD3" w:rsidRDefault="00BA33ED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547F5" w:rsidRDefault="00211E6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제5조</w:t>
            </w:r>
            <w:r w:rsidR="00BA33E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관광업</w:t>
            </w:r>
            <w:r w:rsidR="006547F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은</w:t>
            </w:r>
            <w:r w:rsidR="006547F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2A6A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면허</w:t>
            </w:r>
            <w:r w:rsidR="006547F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를 취득해야 한다.</w:t>
            </w:r>
          </w:p>
          <w:p w:rsidR="009A63BF" w:rsidRDefault="006547F5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제6조 </w:t>
            </w:r>
            <w:r w:rsidRPr="00633E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위원장에</w:t>
            </w:r>
            <w:r w:rsidR="00C970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게</w:t>
            </w:r>
            <w:r w:rsidRPr="00633E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2A6A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면허</w:t>
            </w:r>
            <w:r w:rsidR="009A63BF" w:rsidRPr="00633E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신청</w:t>
            </w:r>
            <w:r w:rsidR="00C970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서</w:t>
            </w:r>
            <w:r w:rsidR="009A63BF" w:rsidRPr="00633E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33E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제출</w:t>
            </w:r>
          </w:p>
          <w:p w:rsidR="006547F5" w:rsidRDefault="006547F5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제7조 </w:t>
            </w:r>
            <w:r w:rsidR="002A6A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면허 교부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또는 </w:t>
            </w:r>
            <w:r w:rsidR="00DE49A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교부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거절</w:t>
            </w:r>
          </w:p>
          <w:p w:rsidR="006547F5" w:rsidRDefault="006547F5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547F5" w:rsidRDefault="006547F5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제8조 </w:t>
            </w:r>
            <w:r w:rsidR="002A6A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면허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취소</w:t>
            </w:r>
          </w:p>
          <w:p w:rsidR="006547F5" w:rsidRDefault="006547F5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제9조 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이의신청</w:t>
            </w:r>
          </w:p>
          <w:p w:rsidR="006547F5" w:rsidRDefault="006547F5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2A6A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면허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포기</w:t>
            </w:r>
          </w:p>
          <w:p w:rsidR="00C97031" w:rsidRDefault="006547F5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2A6A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면허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취소,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포기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또는 기간 종료</w:t>
            </w:r>
            <w:r w:rsidR="003765B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C970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효력</w:t>
            </w:r>
          </w:p>
          <w:p w:rsidR="006547F5" w:rsidRDefault="006547F5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547F5" w:rsidRPr="008A2AD3" w:rsidRDefault="006547F5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2A6A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면허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반납</w:t>
            </w:r>
          </w:p>
          <w:p w:rsidR="00211E6F" w:rsidRDefault="006547F5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555C3B" w:rsidRPr="008A2AD3">
              <w:rPr>
                <w:rFonts w:ascii="한컴바탕" w:eastAsia="한컴바탕" w:hAnsi="한컴바탕" w:cs="한컴바탕"/>
                <w:sz w:val="28"/>
                <w:szCs w:val="28"/>
              </w:rPr>
              <w:t>“</w:t>
            </w:r>
            <w:r w:rsidR="00555C3B">
              <w:rPr>
                <w:rFonts w:ascii="한컴바탕" w:eastAsia="한컴바탕" w:hAnsi="한컴바탕" w:cs="한컴바탕" w:hint="eastAsia"/>
                <w:sz w:val="28"/>
                <w:szCs w:val="28"/>
              </w:rPr>
              <w:t>관광</w:t>
            </w:r>
            <w:r w:rsidR="00555C3B" w:rsidRPr="008A2AD3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555C3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용어 사용 제한</w:t>
            </w:r>
          </w:p>
          <w:p w:rsidR="00211E6F" w:rsidRDefault="00211E6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55C3B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11E6F" w:rsidRDefault="00211E6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A33ED" w:rsidRPr="00B6597F" w:rsidRDefault="00BA33ED" w:rsidP="00BA33ED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제3</w:t>
            </w:r>
            <w:r w:rsidR="00211E6F"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BA33ED" w:rsidRPr="00B6597F" w:rsidRDefault="002A6AC6" w:rsidP="00BA33ED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면허</w:t>
            </w:r>
            <w:r w:rsidR="009A63B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취득 </w:t>
            </w:r>
            <w:r w:rsidR="00BA33ED"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관광업</w:t>
            </w:r>
            <w:r w:rsidR="009A63B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의</w:t>
            </w:r>
            <w:r w:rsidR="00BA33ED"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요건 및 의무</w:t>
            </w:r>
          </w:p>
          <w:p w:rsidR="00555C3B" w:rsidRPr="00B6597F" w:rsidRDefault="00555C3B" w:rsidP="00BA33ED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555C3B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55C3B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2A6A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면허 </w:t>
            </w:r>
            <w:r w:rsidR="00DE49A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제시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요건</w:t>
            </w:r>
          </w:p>
          <w:p w:rsidR="00555C3B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55C3B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사업 운영과 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련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정보와 세부사항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제출 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의무</w:t>
            </w:r>
          </w:p>
          <w:p w:rsidR="00555C3B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55C3B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A33ED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인바운드와 아웃바운드 및 그외 </w:t>
            </w:r>
            <w:r w:rsidR="00C970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사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업 활동</w:t>
            </w:r>
          </w:p>
          <w:p w:rsidR="00555C3B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55C3B" w:rsidRPr="008A2AD3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정보 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변경에 관한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고지</w:t>
            </w:r>
          </w:p>
          <w:p w:rsidR="00BA33ED" w:rsidRDefault="00BA33ED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55C3B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광고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에 관한 요건</w:t>
            </w:r>
          </w:p>
          <w:p w:rsidR="00555C3B" w:rsidRDefault="00555C3B" w:rsidP="009A63BF">
            <w:pPr>
              <w:ind w:left="28" w:hangingChars="10" w:hanging="28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2A6A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면허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소지 관광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종사원의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고용</w:t>
            </w:r>
          </w:p>
          <w:p w:rsidR="00555C3B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DE49A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관광용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차량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이용</w:t>
            </w:r>
          </w:p>
          <w:p w:rsidR="00555C3B" w:rsidRPr="008A2AD3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A33ED" w:rsidRPr="008A2AD3" w:rsidRDefault="00BA33ED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A33ED" w:rsidRPr="00B6597F" w:rsidRDefault="00BA33ED" w:rsidP="00BA33ED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제4</w:t>
            </w:r>
            <w:r w:rsidR="00211E6F"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BA33ED" w:rsidRPr="00B6597F" w:rsidRDefault="00BA33ED" w:rsidP="00BA33ED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관광</w:t>
            </w:r>
            <w:r w:rsidR="009A63B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종사원</w:t>
            </w: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허가</w:t>
            </w:r>
          </w:p>
          <w:p w:rsidR="00BA33ED" w:rsidRDefault="00BA33ED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55C3B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관광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종사원으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로 서비스를 제공하고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 하는 사람은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면허를 </w:t>
            </w:r>
            <w:r w:rsidR="002A6A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취득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해야 한다.</w:t>
            </w:r>
          </w:p>
          <w:p w:rsidR="00555C3B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등록</w:t>
            </w:r>
          </w:p>
          <w:p w:rsidR="00555C3B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면허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신청과 신청자 요건</w:t>
            </w:r>
          </w:p>
          <w:p w:rsidR="00555C3B" w:rsidRPr="00555C3B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A33ED" w:rsidRDefault="00555C3B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2A6A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면허 교부</w:t>
            </w:r>
          </w:p>
          <w:p w:rsidR="00555C3B" w:rsidRPr="00C97031" w:rsidRDefault="00555C3B" w:rsidP="00BA33ED">
            <w:pPr>
              <w:rPr>
                <w:rFonts w:ascii="한컴바탕" w:eastAsia="한컴바탕" w:hAnsi="한컴바탕" w:cs="한컴바탕"/>
                <w:color w:val="FF0000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</w:t>
            </w:r>
            <w:r w:rsidR="00C970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2A6A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면허 </w:t>
            </w:r>
            <w:r w:rsidR="00C970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유효</w:t>
            </w:r>
            <w:r w:rsidR="00C97031" w:rsidRPr="00C970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기간</w:t>
            </w: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2A6A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자격증</w:t>
            </w: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면허 소지 관광가이드에게 부과되는 의무</w:t>
            </w: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면허 유예 및 취소</w:t>
            </w: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면허 유예 및 취소</w:t>
            </w:r>
            <w:r w:rsidR="003765B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효력</w:t>
            </w: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이의신청권</w:t>
            </w: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면허와 </w:t>
            </w:r>
            <w:r w:rsidR="002A6A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자격증의 포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기</w:t>
            </w:r>
          </w:p>
          <w:p w:rsidR="002A6AC6" w:rsidRPr="002A6AC6" w:rsidRDefault="002A6AC6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E6CAF" w:rsidRPr="008A2AD3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A33ED" w:rsidRPr="00B6597F" w:rsidRDefault="00BA33ED" w:rsidP="00BA33ED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제4</w:t>
            </w:r>
            <w:r w:rsidR="00B6597F"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A</w:t>
            </w:r>
            <w:r w:rsidR="00211E6F"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BA33ED" w:rsidRPr="00B6597F" w:rsidRDefault="00BA33ED" w:rsidP="00BA33ED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숙박</w:t>
            </w:r>
            <w:r w:rsidR="009A63B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시설</w:t>
            </w: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등록</w:t>
            </w: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E6CAF" w:rsidRPr="008A2AD3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숙박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시설은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등록을 해야 한다.</w:t>
            </w: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1B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관광숙박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시설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등록을 위한 신청</w:t>
            </w:r>
          </w:p>
          <w:p w:rsidR="003765B1" w:rsidRDefault="003765B1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31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등록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결정을 위한 위원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</w:t>
            </w:r>
            <w:r w:rsidR="003765B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권한</w:t>
            </w:r>
          </w:p>
          <w:p w:rsidR="006E6CAF" w:rsidRPr="008A2AD3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1D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등록</w:t>
            </w:r>
          </w:p>
          <w:p w:rsidR="00BA33ED" w:rsidRPr="00B6597F" w:rsidRDefault="00BA33ED" w:rsidP="00BA33ED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제5</w:t>
            </w:r>
            <w:r w:rsidR="00211E6F"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BA33ED" w:rsidRPr="00B6597F" w:rsidRDefault="00BA33ED" w:rsidP="00BA33ED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659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일반사항</w:t>
            </w: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3765B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면허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갱신</w:t>
            </w: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3765B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면허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분실</w:t>
            </w: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입법을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위한 장관의 권한</w:t>
            </w:r>
          </w:p>
          <w:p w:rsidR="009A63BF" w:rsidRPr="009A63BF" w:rsidRDefault="009A63B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비밀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의무</w:t>
            </w: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부정확한 공표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등</w:t>
            </w: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일반적인 처벌</w:t>
            </w:r>
          </w:p>
          <w:p w:rsidR="006E6CAF" w:rsidRDefault="006E6CAF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9A63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임원</w:t>
            </w:r>
            <w:r w:rsidR="00216C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 책임</w:t>
            </w:r>
          </w:p>
          <w:p w:rsidR="00216CB4" w:rsidRDefault="00216CB4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6D3D2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위반에 대한 범칙금 부과 권한</w:t>
            </w:r>
            <w:bookmarkStart w:id="0" w:name="_GoBack"/>
            <w:bookmarkEnd w:id="0"/>
          </w:p>
          <w:p w:rsidR="00216CB4" w:rsidRDefault="00216CB4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권한</w:t>
            </w:r>
            <w:r w:rsidR="006A203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을 부여받은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공무원</w:t>
            </w:r>
          </w:p>
          <w:p w:rsidR="00216CB4" w:rsidRDefault="00216CB4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조사 권한</w:t>
            </w:r>
          </w:p>
          <w:p w:rsidR="00216CB4" w:rsidRDefault="00216CB4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증인 심문 권한</w:t>
            </w:r>
          </w:p>
          <w:p w:rsidR="00216CB4" w:rsidRDefault="00216CB4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793DE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진술서</w:t>
            </w:r>
            <w:r w:rsidR="006A203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증거능력</w:t>
            </w:r>
          </w:p>
          <w:p w:rsidR="00793DEA" w:rsidRDefault="00793DEA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영장있는 수색</w:t>
            </w:r>
          </w:p>
          <w:p w:rsidR="00793DEA" w:rsidRDefault="00793DEA" w:rsidP="00BA33ED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영장없는 수색</w:t>
            </w:r>
          </w:p>
          <w:p w:rsidR="00793DEA" w:rsidRDefault="00793DEA" w:rsidP="00793DEA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압수품 목록</w:t>
            </w:r>
          </w:p>
          <w:p w:rsidR="00793DEA" w:rsidRDefault="00793DEA" w:rsidP="00793DEA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추가 권한</w:t>
            </w:r>
          </w:p>
          <w:p w:rsidR="00793DEA" w:rsidRDefault="00793DEA" w:rsidP="00793DEA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 수색 방해,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등</w:t>
            </w:r>
          </w:p>
          <w:p w:rsidR="00793DEA" w:rsidRPr="008A2AD3" w:rsidRDefault="00793DEA" w:rsidP="00671189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</w:t>
            </w:r>
            <w:r w:rsidRPr="002C24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671189" w:rsidRPr="002C24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소추의 진행</w:t>
            </w:r>
          </w:p>
        </w:tc>
      </w:tr>
    </w:tbl>
    <w:p w:rsidR="007F675D" w:rsidRPr="00DA51BE" w:rsidRDefault="007F675D" w:rsidP="00782DC3">
      <w:pPr>
        <w:jc w:val="right"/>
        <w:rPr>
          <w:rFonts w:ascii="한컴바탕" w:eastAsia="한컴바탕" w:hAnsi="한컴바탕" w:cs="한컴바탕"/>
          <w:sz w:val="28"/>
          <w:szCs w:val="28"/>
          <w:lang w:val="fr-FR"/>
        </w:rPr>
      </w:pPr>
    </w:p>
    <w:sectPr w:rsidR="007F675D" w:rsidRPr="00DA51BE" w:rsidSect="007F6B71">
      <w:headerReference w:type="default" r:id="rId8"/>
      <w:footerReference w:type="default" r:id="rId9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44" w:rsidRDefault="00324544" w:rsidP="00FE7873">
      <w:pPr>
        <w:spacing w:after="0" w:line="240" w:lineRule="auto"/>
      </w:pPr>
      <w:r>
        <w:separator/>
      </w:r>
    </w:p>
  </w:endnote>
  <w:endnote w:type="continuationSeparator" w:id="0">
    <w:p w:rsidR="00324544" w:rsidRDefault="00324544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472310"/>
      <w:docPartObj>
        <w:docPartGallery w:val="Page Numbers (Bottom of Page)"/>
        <w:docPartUnique/>
      </w:docPartObj>
    </w:sdtPr>
    <w:sdtEndPr/>
    <w:sdtContent>
      <w:p w:rsidR="00793DEA" w:rsidRPr="008548EF" w:rsidRDefault="00793DEA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23" w:rsidRPr="006D3D23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44" w:rsidRDefault="00324544" w:rsidP="00FE7873">
      <w:pPr>
        <w:spacing w:after="0" w:line="240" w:lineRule="auto"/>
      </w:pPr>
      <w:r>
        <w:separator/>
      </w:r>
    </w:p>
  </w:footnote>
  <w:footnote w:type="continuationSeparator" w:id="0">
    <w:p w:rsidR="00324544" w:rsidRDefault="00324544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EA" w:rsidRDefault="00793DEA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 w15:restartNumberingAfterBreak="0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 w15:restartNumberingAfterBreak="0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 w15:restartNumberingAfterBreak="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 w15:restartNumberingAfterBreak="0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 w15:restartNumberingAfterBreak="0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BDA7D10"/>
    <w:multiLevelType w:val="hybridMultilevel"/>
    <w:tmpl w:val="5E823AB8"/>
    <w:lvl w:ilvl="0" w:tplc="0409000F">
      <w:start w:val="1"/>
      <w:numFmt w:val="decimal"/>
      <w:lvlText w:val="%1."/>
      <w:lvlJc w:val="left"/>
      <w:pPr>
        <w:ind w:left="1080" w:hanging="400"/>
      </w:p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25" w15:restartNumberingAfterBreak="0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 w15:restartNumberingAfterBreak="0">
    <w:nsid w:val="753C5914"/>
    <w:multiLevelType w:val="hybridMultilevel"/>
    <w:tmpl w:val="EAD0D662"/>
    <w:lvl w:ilvl="0" w:tplc="3730B3EC">
      <w:start w:val="1"/>
      <w:numFmt w:val="decimal"/>
      <w:lvlText w:val="%1."/>
      <w:lvlJc w:val="left"/>
      <w:pPr>
        <w:ind w:left="67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31" w15:restartNumberingAfterBreak="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2" w15:restartNumberingAfterBreak="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3" w15:restartNumberingAfterBreak="0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8"/>
  </w:num>
  <w:num w:numId="16">
    <w:abstractNumId w:val="6"/>
  </w:num>
  <w:num w:numId="17">
    <w:abstractNumId w:val="26"/>
  </w:num>
  <w:num w:numId="18">
    <w:abstractNumId w:val="32"/>
  </w:num>
  <w:num w:numId="19">
    <w:abstractNumId w:val="31"/>
  </w:num>
  <w:num w:numId="20">
    <w:abstractNumId w:val="20"/>
  </w:num>
  <w:num w:numId="21">
    <w:abstractNumId w:val="9"/>
  </w:num>
  <w:num w:numId="22">
    <w:abstractNumId w:val="29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3"/>
  </w:num>
  <w:num w:numId="28">
    <w:abstractNumId w:val="27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 w:numId="33">
    <w:abstractNumId w:val="24"/>
  </w:num>
  <w:num w:numId="34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33C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44F37"/>
    <w:rsid w:val="00045C1C"/>
    <w:rsid w:val="00045DEE"/>
    <w:rsid w:val="000466C2"/>
    <w:rsid w:val="00046D52"/>
    <w:rsid w:val="0005394D"/>
    <w:rsid w:val="00054BEF"/>
    <w:rsid w:val="000551ED"/>
    <w:rsid w:val="00060EE9"/>
    <w:rsid w:val="000642F4"/>
    <w:rsid w:val="00071E4E"/>
    <w:rsid w:val="000737EE"/>
    <w:rsid w:val="000808FF"/>
    <w:rsid w:val="000840AC"/>
    <w:rsid w:val="00091508"/>
    <w:rsid w:val="0009374A"/>
    <w:rsid w:val="0009643D"/>
    <w:rsid w:val="000974CD"/>
    <w:rsid w:val="000A15D2"/>
    <w:rsid w:val="000A6507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8ED"/>
    <w:rsid w:val="00104F31"/>
    <w:rsid w:val="00106E6B"/>
    <w:rsid w:val="0011274C"/>
    <w:rsid w:val="00114BFB"/>
    <w:rsid w:val="00115F86"/>
    <w:rsid w:val="00117275"/>
    <w:rsid w:val="00123318"/>
    <w:rsid w:val="00127000"/>
    <w:rsid w:val="0013090C"/>
    <w:rsid w:val="00132F37"/>
    <w:rsid w:val="00133130"/>
    <w:rsid w:val="00135CB4"/>
    <w:rsid w:val="0014073B"/>
    <w:rsid w:val="00141DB5"/>
    <w:rsid w:val="00143BD4"/>
    <w:rsid w:val="001444E0"/>
    <w:rsid w:val="00145E5A"/>
    <w:rsid w:val="001574EB"/>
    <w:rsid w:val="00166C6F"/>
    <w:rsid w:val="00170AD6"/>
    <w:rsid w:val="00174713"/>
    <w:rsid w:val="00176750"/>
    <w:rsid w:val="00177E19"/>
    <w:rsid w:val="00181791"/>
    <w:rsid w:val="00182F0F"/>
    <w:rsid w:val="00183939"/>
    <w:rsid w:val="00183AF2"/>
    <w:rsid w:val="00184BD5"/>
    <w:rsid w:val="001858E9"/>
    <w:rsid w:val="001908E4"/>
    <w:rsid w:val="001934CE"/>
    <w:rsid w:val="00194DB2"/>
    <w:rsid w:val="001A0220"/>
    <w:rsid w:val="001A1A33"/>
    <w:rsid w:val="001A1AF1"/>
    <w:rsid w:val="001A265B"/>
    <w:rsid w:val="001A3056"/>
    <w:rsid w:val="001A3B73"/>
    <w:rsid w:val="001A4FD5"/>
    <w:rsid w:val="001C4ABD"/>
    <w:rsid w:val="001C72BC"/>
    <w:rsid w:val="001C7CE1"/>
    <w:rsid w:val="001D0AA1"/>
    <w:rsid w:val="001D112C"/>
    <w:rsid w:val="001D19E4"/>
    <w:rsid w:val="001D1CDE"/>
    <w:rsid w:val="001D1EE3"/>
    <w:rsid w:val="001D3ED2"/>
    <w:rsid w:val="001D5087"/>
    <w:rsid w:val="001D655A"/>
    <w:rsid w:val="001E0AE7"/>
    <w:rsid w:val="001E226A"/>
    <w:rsid w:val="001E2E3C"/>
    <w:rsid w:val="001E333D"/>
    <w:rsid w:val="001E432A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1E6F"/>
    <w:rsid w:val="00213CF1"/>
    <w:rsid w:val="00215918"/>
    <w:rsid w:val="00216CB4"/>
    <w:rsid w:val="002243DE"/>
    <w:rsid w:val="00236C89"/>
    <w:rsid w:val="00237622"/>
    <w:rsid w:val="00243EC6"/>
    <w:rsid w:val="0024632F"/>
    <w:rsid w:val="00251424"/>
    <w:rsid w:val="00255E4F"/>
    <w:rsid w:val="00256CAD"/>
    <w:rsid w:val="00256EF8"/>
    <w:rsid w:val="0026186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97D1B"/>
    <w:rsid w:val="002A0A35"/>
    <w:rsid w:val="002A1A84"/>
    <w:rsid w:val="002A1EEC"/>
    <w:rsid w:val="002A30AE"/>
    <w:rsid w:val="002A355B"/>
    <w:rsid w:val="002A4217"/>
    <w:rsid w:val="002A6AC6"/>
    <w:rsid w:val="002B022D"/>
    <w:rsid w:val="002B656B"/>
    <w:rsid w:val="002B7191"/>
    <w:rsid w:val="002C174D"/>
    <w:rsid w:val="002C2435"/>
    <w:rsid w:val="002C4FF3"/>
    <w:rsid w:val="002D0BED"/>
    <w:rsid w:val="002D28C9"/>
    <w:rsid w:val="002D3C50"/>
    <w:rsid w:val="002E10FA"/>
    <w:rsid w:val="002F3D3C"/>
    <w:rsid w:val="002F4138"/>
    <w:rsid w:val="002F587B"/>
    <w:rsid w:val="002F635F"/>
    <w:rsid w:val="002F6AF5"/>
    <w:rsid w:val="002F7D18"/>
    <w:rsid w:val="0030030A"/>
    <w:rsid w:val="00302589"/>
    <w:rsid w:val="00302C21"/>
    <w:rsid w:val="00314129"/>
    <w:rsid w:val="003147ED"/>
    <w:rsid w:val="003152BF"/>
    <w:rsid w:val="00316D74"/>
    <w:rsid w:val="003215E9"/>
    <w:rsid w:val="00324544"/>
    <w:rsid w:val="003247E7"/>
    <w:rsid w:val="00333D6C"/>
    <w:rsid w:val="00341C18"/>
    <w:rsid w:val="0034375F"/>
    <w:rsid w:val="00345E31"/>
    <w:rsid w:val="00346F6A"/>
    <w:rsid w:val="0035493F"/>
    <w:rsid w:val="00361267"/>
    <w:rsid w:val="003654DF"/>
    <w:rsid w:val="00375C95"/>
    <w:rsid w:val="003765B1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A6DD3"/>
    <w:rsid w:val="003B3D0E"/>
    <w:rsid w:val="003B6CF2"/>
    <w:rsid w:val="003B7399"/>
    <w:rsid w:val="003C1858"/>
    <w:rsid w:val="003C19A4"/>
    <w:rsid w:val="003C2EEA"/>
    <w:rsid w:val="003C33FA"/>
    <w:rsid w:val="003C3690"/>
    <w:rsid w:val="003C39C5"/>
    <w:rsid w:val="003C7616"/>
    <w:rsid w:val="003D0E4A"/>
    <w:rsid w:val="003D7893"/>
    <w:rsid w:val="003E2C57"/>
    <w:rsid w:val="003F12AC"/>
    <w:rsid w:val="003F5247"/>
    <w:rsid w:val="003F60E0"/>
    <w:rsid w:val="003F6A9C"/>
    <w:rsid w:val="004016FE"/>
    <w:rsid w:val="00411F71"/>
    <w:rsid w:val="00417825"/>
    <w:rsid w:val="0042187F"/>
    <w:rsid w:val="00424C4D"/>
    <w:rsid w:val="00435080"/>
    <w:rsid w:val="004356BB"/>
    <w:rsid w:val="00440ECE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1A4A"/>
    <w:rsid w:val="00472951"/>
    <w:rsid w:val="00473115"/>
    <w:rsid w:val="00474F29"/>
    <w:rsid w:val="004757B8"/>
    <w:rsid w:val="00480A4B"/>
    <w:rsid w:val="00482BD5"/>
    <w:rsid w:val="00485E55"/>
    <w:rsid w:val="00493C54"/>
    <w:rsid w:val="004A06DD"/>
    <w:rsid w:val="004A1483"/>
    <w:rsid w:val="004A1DC7"/>
    <w:rsid w:val="004A3832"/>
    <w:rsid w:val="004A4AF2"/>
    <w:rsid w:val="004A5CE1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E2252"/>
    <w:rsid w:val="004F0660"/>
    <w:rsid w:val="004F0C20"/>
    <w:rsid w:val="004F0D64"/>
    <w:rsid w:val="004F3015"/>
    <w:rsid w:val="004F3623"/>
    <w:rsid w:val="00501DEE"/>
    <w:rsid w:val="00503C01"/>
    <w:rsid w:val="005044A1"/>
    <w:rsid w:val="00504AFC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41F"/>
    <w:rsid w:val="005466DC"/>
    <w:rsid w:val="00552BF5"/>
    <w:rsid w:val="00555C3B"/>
    <w:rsid w:val="00556026"/>
    <w:rsid w:val="00562DB9"/>
    <w:rsid w:val="00565117"/>
    <w:rsid w:val="00567535"/>
    <w:rsid w:val="00574201"/>
    <w:rsid w:val="005745FE"/>
    <w:rsid w:val="00575ECA"/>
    <w:rsid w:val="005800B6"/>
    <w:rsid w:val="005806B2"/>
    <w:rsid w:val="00582742"/>
    <w:rsid w:val="0058369C"/>
    <w:rsid w:val="005840C4"/>
    <w:rsid w:val="00586DAA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AF"/>
    <w:rsid w:val="006000F5"/>
    <w:rsid w:val="00600598"/>
    <w:rsid w:val="0060488D"/>
    <w:rsid w:val="00604DB3"/>
    <w:rsid w:val="006119C9"/>
    <w:rsid w:val="0061276F"/>
    <w:rsid w:val="00613A47"/>
    <w:rsid w:val="006175F0"/>
    <w:rsid w:val="00630610"/>
    <w:rsid w:val="0063100F"/>
    <w:rsid w:val="00632424"/>
    <w:rsid w:val="00633ED1"/>
    <w:rsid w:val="0063656C"/>
    <w:rsid w:val="00640B7A"/>
    <w:rsid w:val="00640CD4"/>
    <w:rsid w:val="0064393D"/>
    <w:rsid w:val="00644120"/>
    <w:rsid w:val="00645447"/>
    <w:rsid w:val="00645987"/>
    <w:rsid w:val="0064689D"/>
    <w:rsid w:val="006469CC"/>
    <w:rsid w:val="00651F0F"/>
    <w:rsid w:val="00653C25"/>
    <w:rsid w:val="0065468B"/>
    <w:rsid w:val="006547F5"/>
    <w:rsid w:val="006569CB"/>
    <w:rsid w:val="00656CAA"/>
    <w:rsid w:val="00656E3E"/>
    <w:rsid w:val="00666633"/>
    <w:rsid w:val="00671189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203B"/>
    <w:rsid w:val="006A7B06"/>
    <w:rsid w:val="006B285A"/>
    <w:rsid w:val="006B467C"/>
    <w:rsid w:val="006B4CBC"/>
    <w:rsid w:val="006B697C"/>
    <w:rsid w:val="006C5BB8"/>
    <w:rsid w:val="006D22CD"/>
    <w:rsid w:val="006D3D23"/>
    <w:rsid w:val="006D5DC1"/>
    <w:rsid w:val="006E6270"/>
    <w:rsid w:val="006E681C"/>
    <w:rsid w:val="006E6CAF"/>
    <w:rsid w:val="006E7F7C"/>
    <w:rsid w:val="006F027E"/>
    <w:rsid w:val="006F5EA6"/>
    <w:rsid w:val="00712500"/>
    <w:rsid w:val="007220B0"/>
    <w:rsid w:val="00722AFB"/>
    <w:rsid w:val="0072439D"/>
    <w:rsid w:val="00724BA8"/>
    <w:rsid w:val="00726EEC"/>
    <w:rsid w:val="007271E3"/>
    <w:rsid w:val="00727474"/>
    <w:rsid w:val="0072799D"/>
    <w:rsid w:val="00736BA6"/>
    <w:rsid w:val="00743F0D"/>
    <w:rsid w:val="00745501"/>
    <w:rsid w:val="0074569F"/>
    <w:rsid w:val="00751B78"/>
    <w:rsid w:val="00752BD1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2DC3"/>
    <w:rsid w:val="00784EFD"/>
    <w:rsid w:val="0079274F"/>
    <w:rsid w:val="00793DEA"/>
    <w:rsid w:val="00796ED9"/>
    <w:rsid w:val="007A18CA"/>
    <w:rsid w:val="007A275F"/>
    <w:rsid w:val="007A358C"/>
    <w:rsid w:val="007A36DD"/>
    <w:rsid w:val="007A537F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834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38D"/>
    <w:rsid w:val="007F7560"/>
    <w:rsid w:val="007F7E5A"/>
    <w:rsid w:val="00811825"/>
    <w:rsid w:val="00812DF6"/>
    <w:rsid w:val="008156CA"/>
    <w:rsid w:val="0082012C"/>
    <w:rsid w:val="00822C10"/>
    <w:rsid w:val="0082306F"/>
    <w:rsid w:val="008302F6"/>
    <w:rsid w:val="0083147E"/>
    <w:rsid w:val="0083355F"/>
    <w:rsid w:val="00837D32"/>
    <w:rsid w:val="00842F8C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67C04"/>
    <w:rsid w:val="00871D10"/>
    <w:rsid w:val="00872484"/>
    <w:rsid w:val="00872562"/>
    <w:rsid w:val="00873EED"/>
    <w:rsid w:val="00874C2A"/>
    <w:rsid w:val="00882542"/>
    <w:rsid w:val="00887444"/>
    <w:rsid w:val="008A16C2"/>
    <w:rsid w:val="008A446F"/>
    <w:rsid w:val="008A5612"/>
    <w:rsid w:val="008B2CD9"/>
    <w:rsid w:val="008B59B1"/>
    <w:rsid w:val="008B6746"/>
    <w:rsid w:val="008B72CB"/>
    <w:rsid w:val="008C0399"/>
    <w:rsid w:val="008C4907"/>
    <w:rsid w:val="008C77B4"/>
    <w:rsid w:val="008D0D32"/>
    <w:rsid w:val="008D4B22"/>
    <w:rsid w:val="008D629B"/>
    <w:rsid w:val="008D653E"/>
    <w:rsid w:val="008D738B"/>
    <w:rsid w:val="008E16A2"/>
    <w:rsid w:val="008E2095"/>
    <w:rsid w:val="008E2728"/>
    <w:rsid w:val="008E6157"/>
    <w:rsid w:val="008E70E9"/>
    <w:rsid w:val="008F1426"/>
    <w:rsid w:val="008F5BCD"/>
    <w:rsid w:val="00906E77"/>
    <w:rsid w:val="00906F59"/>
    <w:rsid w:val="00907231"/>
    <w:rsid w:val="0090750A"/>
    <w:rsid w:val="0091134A"/>
    <w:rsid w:val="00912248"/>
    <w:rsid w:val="0091354C"/>
    <w:rsid w:val="00914A3F"/>
    <w:rsid w:val="00917886"/>
    <w:rsid w:val="00924AEA"/>
    <w:rsid w:val="009261D1"/>
    <w:rsid w:val="0092725C"/>
    <w:rsid w:val="00942B42"/>
    <w:rsid w:val="0094442C"/>
    <w:rsid w:val="0095191C"/>
    <w:rsid w:val="00951DB1"/>
    <w:rsid w:val="00954BA7"/>
    <w:rsid w:val="00954D92"/>
    <w:rsid w:val="00956B5C"/>
    <w:rsid w:val="009572E4"/>
    <w:rsid w:val="0096575C"/>
    <w:rsid w:val="00965946"/>
    <w:rsid w:val="00965A64"/>
    <w:rsid w:val="00977A24"/>
    <w:rsid w:val="009814C7"/>
    <w:rsid w:val="00994698"/>
    <w:rsid w:val="009A24F5"/>
    <w:rsid w:val="009A4C27"/>
    <w:rsid w:val="009A5C1B"/>
    <w:rsid w:val="009A63BF"/>
    <w:rsid w:val="009B6994"/>
    <w:rsid w:val="009B7254"/>
    <w:rsid w:val="009C2850"/>
    <w:rsid w:val="009C4C5D"/>
    <w:rsid w:val="009C56FE"/>
    <w:rsid w:val="009C577E"/>
    <w:rsid w:val="009C590E"/>
    <w:rsid w:val="009C6AAC"/>
    <w:rsid w:val="009D1F52"/>
    <w:rsid w:val="009E04A6"/>
    <w:rsid w:val="009E143E"/>
    <w:rsid w:val="009E34CB"/>
    <w:rsid w:val="009E4B38"/>
    <w:rsid w:val="009E64D4"/>
    <w:rsid w:val="009E7D51"/>
    <w:rsid w:val="009F46BB"/>
    <w:rsid w:val="00A06084"/>
    <w:rsid w:val="00A06D48"/>
    <w:rsid w:val="00A1058E"/>
    <w:rsid w:val="00A10A51"/>
    <w:rsid w:val="00A16469"/>
    <w:rsid w:val="00A1717B"/>
    <w:rsid w:val="00A179C8"/>
    <w:rsid w:val="00A222DF"/>
    <w:rsid w:val="00A22C88"/>
    <w:rsid w:val="00A22D3A"/>
    <w:rsid w:val="00A27B4B"/>
    <w:rsid w:val="00A316EE"/>
    <w:rsid w:val="00A35D62"/>
    <w:rsid w:val="00A3796C"/>
    <w:rsid w:val="00A40F3C"/>
    <w:rsid w:val="00A4452F"/>
    <w:rsid w:val="00A513EA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119E"/>
    <w:rsid w:val="00A921E6"/>
    <w:rsid w:val="00A9729D"/>
    <w:rsid w:val="00AA0558"/>
    <w:rsid w:val="00AA1D47"/>
    <w:rsid w:val="00AA362D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0E71"/>
    <w:rsid w:val="00AE1AF7"/>
    <w:rsid w:val="00AE2A17"/>
    <w:rsid w:val="00AE2BBF"/>
    <w:rsid w:val="00AE4292"/>
    <w:rsid w:val="00AE7422"/>
    <w:rsid w:val="00AF2968"/>
    <w:rsid w:val="00AF3088"/>
    <w:rsid w:val="00B010A5"/>
    <w:rsid w:val="00B011AE"/>
    <w:rsid w:val="00B0392A"/>
    <w:rsid w:val="00B12BC7"/>
    <w:rsid w:val="00B17857"/>
    <w:rsid w:val="00B2322B"/>
    <w:rsid w:val="00B25B6E"/>
    <w:rsid w:val="00B2613D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6515B"/>
    <w:rsid w:val="00B6597F"/>
    <w:rsid w:val="00B76301"/>
    <w:rsid w:val="00B77219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33ED"/>
    <w:rsid w:val="00BA74AA"/>
    <w:rsid w:val="00BB0706"/>
    <w:rsid w:val="00BB0926"/>
    <w:rsid w:val="00BB5292"/>
    <w:rsid w:val="00BC3645"/>
    <w:rsid w:val="00BC418C"/>
    <w:rsid w:val="00BC702F"/>
    <w:rsid w:val="00BD23C5"/>
    <w:rsid w:val="00BD489F"/>
    <w:rsid w:val="00BD4AA4"/>
    <w:rsid w:val="00BD4D2A"/>
    <w:rsid w:val="00BD55BE"/>
    <w:rsid w:val="00BD7FD7"/>
    <w:rsid w:val="00BE129C"/>
    <w:rsid w:val="00BE22FF"/>
    <w:rsid w:val="00BE2F90"/>
    <w:rsid w:val="00BE3FC7"/>
    <w:rsid w:val="00BE42CC"/>
    <w:rsid w:val="00BF4662"/>
    <w:rsid w:val="00BF5A99"/>
    <w:rsid w:val="00C0074E"/>
    <w:rsid w:val="00C00E7E"/>
    <w:rsid w:val="00C01F6E"/>
    <w:rsid w:val="00C040CF"/>
    <w:rsid w:val="00C07463"/>
    <w:rsid w:val="00C118D8"/>
    <w:rsid w:val="00C11921"/>
    <w:rsid w:val="00C12CEF"/>
    <w:rsid w:val="00C14014"/>
    <w:rsid w:val="00C14905"/>
    <w:rsid w:val="00C214CF"/>
    <w:rsid w:val="00C239B1"/>
    <w:rsid w:val="00C272AE"/>
    <w:rsid w:val="00C27621"/>
    <w:rsid w:val="00C27D9F"/>
    <w:rsid w:val="00C306C7"/>
    <w:rsid w:val="00C30B81"/>
    <w:rsid w:val="00C313C6"/>
    <w:rsid w:val="00C317C0"/>
    <w:rsid w:val="00C3494A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7578B"/>
    <w:rsid w:val="00C91069"/>
    <w:rsid w:val="00C9148B"/>
    <w:rsid w:val="00C91860"/>
    <w:rsid w:val="00C924CA"/>
    <w:rsid w:val="00C955DD"/>
    <w:rsid w:val="00C95A2A"/>
    <w:rsid w:val="00C97031"/>
    <w:rsid w:val="00CA0699"/>
    <w:rsid w:val="00CA2AD9"/>
    <w:rsid w:val="00CA34D8"/>
    <w:rsid w:val="00CA35F4"/>
    <w:rsid w:val="00CA4A4C"/>
    <w:rsid w:val="00CA714D"/>
    <w:rsid w:val="00CB0A09"/>
    <w:rsid w:val="00CB16CE"/>
    <w:rsid w:val="00CB25F0"/>
    <w:rsid w:val="00CB409B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E7622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06A6"/>
    <w:rsid w:val="00D31A8C"/>
    <w:rsid w:val="00D330AA"/>
    <w:rsid w:val="00D33E54"/>
    <w:rsid w:val="00D375BC"/>
    <w:rsid w:val="00D43A62"/>
    <w:rsid w:val="00D4591E"/>
    <w:rsid w:val="00D45EC2"/>
    <w:rsid w:val="00D57159"/>
    <w:rsid w:val="00D6369E"/>
    <w:rsid w:val="00D64B1C"/>
    <w:rsid w:val="00D66344"/>
    <w:rsid w:val="00D678D2"/>
    <w:rsid w:val="00D67D41"/>
    <w:rsid w:val="00D71787"/>
    <w:rsid w:val="00D73D21"/>
    <w:rsid w:val="00D7515C"/>
    <w:rsid w:val="00D755C9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1BE"/>
    <w:rsid w:val="00DA5CE1"/>
    <w:rsid w:val="00DA7A05"/>
    <w:rsid w:val="00DA7C78"/>
    <w:rsid w:val="00DB4F8B"/>
    <w:rsid w:val="00DB514C"/>
    <w:rsid w:val="00DC2570"/>
    <w:rsid w:val="00DC3678"/>
    <w:rsid w:val="00DC3963"/>
    <w:rsid w:val="00DD11EB"/>
    <w:rsid w:val="00DD166B"/>
    <w:rsid w:val="00DD2E5F"/>
    <w:rsid w:val="00DD5082"/>
    <w:rsid w:val="00DD55D1"/>
    <w:rsid w:val="00DD6450"/>
    <w:rsid w:val="00DD6D5D"/>
    <w:rsid w:val="00DD736F"/>
    <w:rsid w:val="00DE1728"/>
    <w:rsid w:val="00DE1769"/>
    <w:rsid w:val="00DE42F3"/>
    <w:rsid w:val="00DE49A1"/>
    <w:rsid w:val="00DE6906"/>
    <w:rsid w:val="00DE7343"/>
    <w:rsid w:val="00DF100C"/>
    <w:rsid w:val="00DF40A9"/>
    <w:rsid w:val="00DF4A7A"/>
    <w:rsid w:val="00DF5B2F"/>
    <w:rsid w:val="00DF6134"/>
    <w:rsid w:val="00DF6307"/>
    <w:rsid w:val="00DF6455"/>
    <w:rsid w:val="00E00BC7"/>
    <w:rsid w:val="00E058E3"/>
    <w:rsid w:val="00E0634A"/>
    <w:rsid w:val="00E23218"/>
    <w:rsid w:val="00E23777"/>
    <w:rsid w:val="00E26B6C"/>
    <w:rsid w:val="00E3066D"/>
    <w:rsid w:val="00E42AE1"/>
    <w:rsid w:val="00E4365A"/>
    <w:rsid w:val="00E44B0B"/>
    <w:rsid w:val="00E460A4"/>
    <w:rsid w:val="00E556B7"/>
    <w:rsid w:val="00E57C6A"/>
    <w:rsid w:val="00E63530"/>
    <w:rsid w:val="00E64534"/>
    <w:rsid w:val="00E65B0E"/>
    <w:rsid w:val="00E665E9"/>
    <w:rsid w:val="00E67A74"/>
    <w:rsid w:val="00E67BF0"/>
    <w:rsid w:val="00E727A5"/>
    <w:rsid w:val="00E72F0F"/>
    <w:rsid w:val="00E76633"/>
    <w:rsid w:val="00E77535"/>
    <w:rsid w:val="00E80F4C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14A1"/>
    <w:rsid w:val="00EA25FB"/>
    <w:rsid w:val="00EC04E5"/>
    <w:rsid w:val="00EC1669"/>
    <w:rsid w:val="00EC19C0"/>
    <w:rsid w:val="00EC5A72"/>
    <w:rsid w:val="00ED1495"/>
    <w:rsid w:val="00ED35CA"/>
    <w:rsid w:val="00EE0E69"/>
    <w:rsid w:val="00EE38D3"/>
    <w:rsid w:val="00EE3B1C"/>
    <w:rsid w:val="00EF7887"/>
    <w:rsid w:val="00F0056C"/>
    <w:rsid w:val="00F05071"/>
    <w:rsid w:val="00F116E0"/>
    <w:rsid w:val="00F1213A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3779B"/>
    <w:rsid w:val="00F42417"/>
    <w:rsid w:val="00F43ADC"/>
    <w:rsid w:val="00F45313"/>
    <w:rsid w:val="00F5143E"/>
    <w:rsid w:val="00F56831"/>
    <w:rsid w:val="00F60AFE"/>
    <w:rsid w:val="00F6116E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C605D"/>
    <w:rsid w:val="00FD2F22"/>
    <w:rsid w:val="00FD581B"/>
    <w:rsid w:val="00FE3EF5"/>
    <w:rsid w:val="00FE5BBE"/>
    <w:rsid w:val="00FE6771"/>
    <w:rsid w:val="00FE7873"/>
    <w:rsid w:val="00FE7DD0"/>
    <w:rsid w:val="00FF0B96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170D9"/>
  <w15:docId w15:val="{3B6F8960-A4F0-4F54-8381-9B5D84B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reshighlightspan">
    <w:name w:val="reshighlightspan"/>
    <w:basedOn w:val="a0"/>
    <w:rsid w:val="00F1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2304-E47A-4C97-8415-3284628F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glory</cp:lastModifiedBy>
  <cp:revision>2</cp:revision>
  <cp:lastPrinted>2017-08-30T01:38:00Z</cp:lastPrinted>
  <dcterms:created xsi:type="dcterms:W3CDTF">2018-01-30T04:39:00Z</dcterms:created>
  <dcterms:modified xsi:type="dcterms:W3CDTF">2018-01-30T04:39:00Z</dcterms:modified>
</cp:coreProperties>
</file>