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EE9" w:rsidRPr="00F405BE" w:rsidRDefault="00F405BE" w:rsidP="00F405BE">
      <w:pPr>
        <w:bidi/>
        <w:spacing w:line="360" w:lineRule="auto"/>
        <w:jc w:val="center"/>
        <w:rPr>
          <w:rFonts w:cs="Arial" w:hint="eastAsia"/>
          <w:b/>
          <w:bCs/>
          <w:sz w:val="24"/>
          <w:szCs w:val="28"/>
        </w:rPr>
      </w:pPr>
      <w:r w:rsidRPr="00F405BE">
        <w:rPr>
          <w:rFonts w:cs="Arial" w:hint="cs"/>
          <w:b/>
          <w:bCs/>
          <w:sz w:val="24"/>
          <w:szCs w:val="28"/>
          <w:rtl/>
          <w:lang w:bidi="ar-EG"/>
        </w:rPr>
        <w:t xml:space="preserve">قانون معدل </w:t>
      </w:r>
      <w:r w:rsidRPr="00F405BE">
        <w:rPr>
          <w:rFonts w:cs="Arial" w:hint="cs"/>
          <w:b/>
          <w:bCs/>
          <w:sz w:val="24"/>
          <w:szCs w:val="28"/>
          <w:rtl/>
        </w:rPr>
        <w:t>رقم</w:t>
      </w:r>
      <w:r w:rsidRPr="00F405BE">
        <w:rPr>
          <w:rFonts w:cs="Arial"/>
          <w:b/>
          <w:bCs/>
          <w:sz w:val="24"/>
          <w:szCs w:val="28"/>
          <w:rtl/>
        </w:rPr>
        <w:t xml:space="preserve"> ( 18 ) </w:t>
      </w:r>
      <w:r w:rsidRPr="00F405BE">
        <w:rPr>
          <w:rFonts w:cs="Arial" w:hint="cs"/>
          <w:b/>
          <w:bCs/>
          <w:sz w:val="24"/>
          <w:szCs w:val="28"/>
          <w:rtl/>
        </w:rPr>
        <w:t>لسنة</w:t>
      </w:r>
      <w:r w:rsidRPr="00F405BE">
        <w:rPr>
          <w:rFonts w:cs="Arial"/>
          <w:b/>
          <w:bCs/>
          <w:sz w:val="24"/>
          <w:szCs w:val="28"/>
          <w:rtl/>
        </w:rPr>
        <w:t xml:space="preserve"> (2011) </w:t>
      </w:r>
      <w:r w:rsidRPr="00F405BE">
        <w:rPr>
          <w:rFonts w:cs="Arial" w:hint="cs"/>
          <w:b/>
          <w:bCs/>
          <w:sz w:val="24"/>
          <w:szCs w:val="28"/>
          <w:rtl/>
        </w:rPr>
        <w:t>لقانون</w:t>
      </w:r>
      <w:r w:rsidRPr="00F405BE">
        <w:rPr>
          <w:rFonts w:cs="Arial"/>
          <w:b/>
          <w:bCs/>
          <w:sz w:val="24"/>
          <w:szCs w:val="28"/>
          <w:rtl/>
        </w:rPr>
        <w:t xml:space="preserve"> </w:t>
      </w:r>
      <w:r w:rsidRPr="00F405BE">
        <w:rPr>
          <w:rFonts w:cs="Arial" w:hint="cs"/>
          <w:b/>
          <w:bCs/>
          <w:sz w:val="24"/>
          <w:szCs w:val="28"/>
          <w:rtl/>
        </w:rPr>
        <w:t>المنافسة</w:t>
      </w:r>
    </w:p>
    <w:p w:rsidR="00F405BE" w:rsidRDefault="00F405BE" w:rsidP="00F405BE">
      <w:pPr>
        <w:bidi/>
        <w:spacing w:line="360" w:lineRule="auto"/>
        <w:jc w:val="left"/>
        <w:rPr>
          <w:rtl/>
        </w:rPr>
      </w:pPr>
    </w:p>
    <w:p w:rsidR="00F405BE" w:rsidRPr="00F405BE" w:rsidRDefault="00F405BE" w:rsidP="00F405BE">
      <w:pPr>
        <w:bidi/>
        <w:spacing w:line="360" w:lineRule="auto"/>
        <w:jc w:val="left"/>
        <w:rPr>
          <w:b/>
          <w:bCs/>
          <w:rtl/>
        </w:rPr>
      </w:pPr>
      <w:r w:rsidRPr="00F405BE">
        <w:rPr>
          <w:rFonts w:cs="Arial" w:hint="cs"/>
          <w:b/>
          <w:bCs/>
          <w:rtl/>
        </w:rPr>
        <w:t>المادة</w:t>
      </w:r>
      <w:r w:rsidRPr="00F405BE">
        <w:rPr>
          <w:rFonts w:cs="Arial"/>
          <w:b/>
          <w:bCs/>
          <w:rtl/>
        </w:rPr>
        <w:t>(1</w:t>
      </w:r>
      <w:r w:rsidRPr="00F405BE">
        <w:rPr>
          <w:rFonts w:hint="cs"/>
          <w:b/>
          <w:bCs/>
          <w:rtl/>
        </w:rPr>
        <w:t>)</w:t>
      </w:r>
    </w:p>
    <w:p w:rsidR="00F405BE" w:rsidRDefault="00F405BE" w:rsidP="00F405BE">
      <w:pPr>
        <w:bidi/>
        <w:spacing w:line="360" w:lineRule="auto"/>
        <w:jc w:val="left"/>
        <w:rPr>
          <w:rFonts w:hint="cs"/>
          <w:rtl/>
        </w:rPr>
      </w:pPr>
      <w:r>
        <w:rPr>
          <w:rFonts w:cs="Arial" w:hint="cs"/>
          <w:rtl/>
        </w:rPr>
        <w:t>يسمى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القانون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المنافسة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لسنة</w:t>
      </w:r>
      <w:r>
        <w:rPr>
          <w:rFonts w:cs="Arial"/>
          <w:rtl/>
        </w:rPr>
        <w:t xml:space="preserve"> 2011) </w:t>
      </w:r>
      <w:r>
        <w:rPr>
          <w:rFonts w:cs="Arial" w:hint="cs"/>
          <w:rtl/>
        </w:rPr>
        <w:t>ويقرأ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رقم</w:t>
      </w:r>
      <w:r>
        <w:rPr>
          <w:rFonts w:cs="Arial"/>
          <w:rtl/>
        </w:rPr>
        <w:t xml:space="preserve"> (33) </w:t>
      </w:r>
      <w:r>
        <w:rPr>
          <w:rFonts w:cs="Arial" w:hint="cs"/>
          <w:rtl/>
        </w:rPr>
        <w:t>لسنة</w:t>
      </w:r>
      <w:r>
        <w:rPr>
          <w:rFonts w:cs="Arial"/>
          <w:rtl/>
        </w:rPr>
        <w:t xml:space="preserve"> 2004 </w:t>
      </w:r>
      <w:r>
        <w:rPr>
          <w:rFonts w:cs="Arial" w:hint="cs"/>
          <w:rtl/>
        </w:rPr>
        <w:t>المشار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الأصلي</w:t>
      </w:r>
      <w:r>
        <w:t xml:space="preserve"> </w:t>
      </w:r>
      <w:r>
        <w:rPr>
          <w:rFonts w:cs="Arial" w:hint="cs"/>
          <w:rtl/>
        </w:rPr>
        <w:t>قانوناً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ثلاثين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الرسمية</w:t>
      </w:r>
      <w:r>
        <w:t xml:space="preserve">.  </w:t>
      </w:r>
    </w:p>
    <w:p w:rsidR="00F405BE" w:rsidRDefault="00F405BE" w:rsidP="00F405BE">
      <w:pPr>
        <w:bidi/>
        <w:spacing w:line="360" w:lineRule="auto"/>
        <w:jc w:val="left"/>
        <w:rPr>
          <w:rtl/>
        </w:rPr>
      </w:pPr>
    </w:p>
    <w:p w:rsidR="00F405BE" w:rsidRPr="00F405BE" w:rsidRDefault="00F405BE" w:rsidP="00F405BE">
      <w:pPr>
        <w:bidi/>
        <w:spacing w:line="360" w:lineRule="auto"/>
        <w:jc w:val="left"/>
        <w:rPr>
          <w:b/>
          <w:bCs/>
          <w:rtl/>
        </w:rPr>
      </w:pPr>
      <w:r w:rsidRPr="00F405BE">
        <w:rPr>
          <w:rFonts w:cs="Arial" w:hint="cs"/>
          <w:b/>
          <w:bCs/>
          <w:rtl/>
        </w:rPr>
        <w:t>المادة</w:t>
      </w:r>
      <w:r w:rsidRPr="00F405BE">
        <w:rPr>
          <w:rFonts w:cs="Arial"/>
          <w:b/>
          <w:bCs/>
          <w:rtl/>
        </w:rPr>
        <w:t xml:space="preserve"> (2</w:t>
      </w:r>
      <w:r w:rsidRPr="00F405BE">
        <w:rPr>
          <w:rFonts w:hint="cs"/>
          <w:b/>
          <w:bCs/>
          <w:rtl/>
        </w:rPr>
        <w:t>)</w:t>
      </w:r>
    </w:p>
    <w:p w:rsidR="00F405BE" w:rsidRDefault="00F405BE" w:rsidP="00F405BE">
      <w:pPr>
        <w:bidi/>
        <w:spacing w:line="360" w:lineRule="auto"/>
        <w:jc w:val="left"/>
        <w:rPr>
          <w:rFonts w:hint="cs"/>
          <w:rtl/>
        </w:rPr>
      </w:pPr>
      <w:r>
        <w:rPr>
          <w:rFonts w:cs="Arial" w:hint="cs"/>
          <w:rtl/>
        </w:rPr>
        <w:t>تعدل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الفقرة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أ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المادة</w:t>
      </w:r>
      <w:r>
        <w:rPr>
          <w:rFonts w:cs="Arial"/>
          <w:rtl/>
        </w:rPr>
        <w:t xml:space="preserve"> (4)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بإلغاء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كلمة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الأساسية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الواردة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t xml:space="preserve">.  </w:t>
      </w:r>
    </w:p>
    <w:p w:rsidR="00F405BE" w:rsidRDefault="00F405BE" w:rsidP="00F405BE">
      <w:pPr>
        <w:bidi/>
        <w:spacing w:line="360" w:lineRule="auto"/>
        <w:jc w:val="left"/>
        <w:rPr>
          <w:rtl/>
        </w:rPr>
      </w:pPr>
      <w:bookmarkStart w:id="0" w:name="_GoBack"/>
      <w:bookmarkEnd w:id="0"/>
    </w:p>
    <w:p w:rsidR="00F405BE" w:rsidRPr="00F405BE" w:rsidRDefault="00F405BE" w:rsidP="00F405BE">
      <w:pPr>
        <w:bidi/>
        <w:spacing w:line="360" w:lineRule="auto"/>
        <w:jc w:val="left"/>
        <w:rPr>
          <w:b/>
          <w:bCs/>
          <w:rtl/>
        </w:rPr>
      </w:pPr>
      <w:r w:rsidRPr="00F405BE">
        <w:rPr>
          <w:rFonts w:cs="Arial" w:hint="cs"/>
          <w:b/>
          <w:bCs/>
          <w:rtl/>
        </w:rPr>
        <w:t>المادة</w:t>
      </w:r>
      <w:r w:rsidRPr="00F405BE">
        <w:rPr>
          <w:rFonts w:cs="Arial"/>
          <w:b/>
          <w:bCs/>
          <w:rtl/>
        </w:rPr>
        <w:t>(3</w:t>
      </w:r>
      <w:r w:rsidRPr="00F405BE">
        <w:rPr>
          <w:rFonts w:hint="cs"/>
          <w:b/>
          <w:bCs/>
          <w:rtl/>
        </w:rPr>
        <w:t>)</w:t>
      </w:r>
    </w:p>
    <w:p w:rsidR="00F405BE" w:rsidRDefault="00F405BE" w:rsidP="00F405BE">
      <w:pPr>
        <w:bidi/>
        <w:spacing w:line="360" w:lineRule="auto"/>
        <w:jc w:val="left"/>
        <w:rPr>
          <w:rFonts w:hint="cs"/>
          <w:rtl/>
        </w:rPr>
      </w:pPr>
      <w:r>
        <w:rPr>
          <w:rFonts w:cs="Arial" w:hint="cs"/>
          <w:rtl/>
        </w:rPr>
        <w:t>يعدل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البند</w:t>
      </w:r>
      <w:r>
        <w:rPr>
          <w:rFonts w:cs="Arial"/>
          <w:rtl/>
        </w:rPr>
        <w:t xml:space="preserve"> (5)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الفقرة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أ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المادة</w:t>
      </w:r>
      <w:r>
        <w:rPr>
          <w:rFonts w:cs="Arial"/>
          <w:rtl/>
        </w:rPr>
        <w:t xml:space="preserve"> (5)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بإضافة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عبارة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عبارة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المنافسة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الواردة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t xml:space="preserve">.  </w:t>
      </w:r>
    </w:p>
    <w:p w:rsidR="00F405BE" w:rsidRDefault="00F405BE" w:rsidP="00F405BE">
      <w:pPr>
        <w:bidi/>
        <w:spacing w:line="360" w:lineRule="auto"/>
        <w:jc w:val="left"/>
        <w:rPr>
          <w:rtl/>
        </w:rPr>
      </w:pPr>
    </w:p>
    <w:p w:rsidR="00F405BE" w:rsidRPr="00F405BE" w:rsidRDefault="00F405BE" w:rsidP="00F405BE">
      <w:pPr>
        <w:bidi/>
        <w:spacing w:line="360" w:lineRule="auto"/>
        <w:jc w:val="left"/>
        <w:rPr>
          <w:b/>
          <w:bCs/>
          <w:rtl/>
        </w:rPr>
      </w:pPr>
      <w:r w:rsidRPr="00F405BE">
        <w:rPr>
          <w:rFonts w:cs="Arial" w:hint="cs"/>
          <w:b/>
          <w:bCs/>
          <w:rtl/>
        </w:rPr>
        <w:t>المادة</w:t>
      </w:r>
      <w:r w:rsidRPr="00F405BE">
        <w:rPr>
          <w:rFonts w:cs="Arial"/>
          <w:b/>
          <w:bCs/>
          <w:rtl/>
        </w:rPr>
        <w:t>(4</w:t>
      </w:r>
      <w:r w:rsidRPr="00F405BE">
        <w:rPr>
          <w:rFonts w:hint="cs"/>
          <w:b/>
          <w:bCs/>
          <w:rtl/>
        </w:rPr>
        <w:t>)</w:t>
      </w:r>
    </w:p>
    <w:p w:rsidR="00F405BE" w:rsidRDefault="00F405BE" w:rsidP="00F405BE">
      <w:pPr>
        <w:bidi/>
        <w:spacing w:line="360" w:lineRule="auto"/>
        <w:jc w:val="left"/>
        <w:rPr>
          <w:rtl/>
        </w:rPr>
      </w:pPr>
      <w:r>
        <w:rPr>
          <w:rFonts w:cs="Arial" w:hint="cs"/>
          <w:rtl/>
        </w:rPr>
        <w:t>تعدل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المادة</w:t>
      </w:r>
      <w:r>
        <w:rPr>
          <w:rFonts w:cs="Arial"/>
          <w:rtl/>
        </w:rPr>
        <w:t xml:space="preserve"> (6)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بإضافة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الفقرة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إليها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التالي</w:t>
      </w:r>
      <w:r>
        <w:t>:-</w:t>
      </w:r>
    </w:p>
    <w:p w:rsidR="00F405BE" w:rsidRDefault="00F405BE" w:rsidP="00F405BE">
      <w:pPr>
        <w:bidi/>
        <w:spacing w:line="360" w:lineRule="auto"/>
        <w:jc w:val="left"/>
        <w:rPr>
          <w:rFonts w:hint="cs"/>
          <w:rtl/>
        </w:rPr>
      </w:pP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المغالاة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بالأسعار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للأسس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المحددة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التعليمات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الصادرة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الغاية</w:t>
      </w:r>
      <w:r>
        <w:t xml:space="preserve">.  </w:t>
      </w:r>
    </w:p>
    <w:p w:rsidR="00F405BE" w:rsidRDefault="00F405BE" w:rsidP="00F405BE">
      <w:pPr>
        <w:bidi/>
        <w:spacing w:line="360" w:lineRule="auto"/>
        <w:jc w:val="left"/>
        <w:rPr>
          <w:rtl/>
        </w:rPr>
      </w:pPr>
    </w:p>
    <w:p w:rsidR="00F405BE" w:rsidRPr="00F405BE" w:rsidRDefault="00F405BE" w:rsidP="00F405BE">
      <w:pPr>
        <w:bidi/>
        <w:spacing w:line="360" w:lineRule="auto"/>
        <w:jc w:val="left"/>
        <w:rPr>
          <w:b/>
          <w:bCs/>
          <w:rtl/>
        </w:rPr>
      </w:pPr>
      <w:r w:rsidRPr="00F405BE">
        <w:rPr>
          <w:rFonts w:cs="Arial" w:hint="cs"/>
          <w:b/>
          <w:bCs/>
          <w:rtl/>
        </w:rPr>
        <w:t>المادة</w:t>
      </w:r>
      <w:r w:rsidRPr="00F405BE">
        <w:rPr>
          <w:rFonts w:cs="Arial"/>
          <w:b/>
          <w:bCs/>
          <w:rtl/>
        </w:rPr>
        <w:t>(5</w:t>
      </w:r>
      <w:r w:rsidRPr="00F405BE">
        <w:rPr>
          <w:rFonts w:hint="cs"/>
          <w:b/>
          <w:bCs/>
          <w:rtl/>
        </w:rPr>
        <w:t>)</w:t>
      </w:r>
    </w:p>
    <w:p w:rsidR="00F405BE" w:rsidRDefault="00F405BE" w:rsidP="00F405BE">
      <w:pPr>
        <w:bidi/>
        <w:spacing w:line="360" w:lineRule="auto"/>
        <w:jc w:val="left"/>
        <w:rPr>
          <w:rtl/>
        </w:rPr>
      </w:pPr>
      <w:r>
        <w:rPr>
          <w:rFonts w:cs="Arial" w:hint="cs"/>
          <w:rtl/>
        </w:rPr>
        <w:t>تعدل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الفقرة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أ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المادة</w:t>
      </w:r>
      <w:r>
        <w:rPr>
          <w:rFonts w:cs="Arial"/>
          <w:rtl/>
        </w:rPr>
        <w:t xml:space="preserve"> (10)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التالي</w:t>
      </w:r>
      <w:r>
        <w:t>:-</w:t>
      </w:r>
    </w:p>
    <w:p w:rsidR="00F405BE" w:rsidRDefault="00F405BE" w:rsidP="00F405BE">
      <w:pPr>
        <w:bidi/>
        <w:spacing w:line="360" w:lineRule="auto"/>
        <w:jc w:val="left"/>
        <w:rPr>
          <w:rtl/>
        </w:rPr>
      </w:pPr>
      <w:r>
        <w:rPr>
          <w:rFonts w:cs="Arial" w:hint="cs"/>
          <w:rtl/>
        </w:rPr>
        <w:t>أولاً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بإلغاء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عبارة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إبرام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الواردة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مطلعها</w:t>
      </w:r>
      <w:r>
        <w:t>.</w:t>
      </w:r>
    </w:p>
    <w:p w:rsidR="00F405BE" w:rsidRDefault="00F405BE" w:rsidP="00F405BE">
      <w:pPr>
        <w:bidi/>
        <w:spacing w:line="360" w:lineRule="auto"/>
        <w:jc w:val="left"/>
        <w:rPr>
          <w:rtl/>
        </w:rPr>
      </w:pPr>
      <w:r>
        <w:rPr>
          <w:rFonts w:cs="Arial" w:hint="cs"/>
          <w:rtl/>
        </w:rPr>
        <w:lastRenderedPageBreak/>
        <w:t>ثانياً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بإلغاء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البند</w:t>
      </w:r>
      <w:r>
        <w:rPr>
          <w:rFonts w:cs="Arial"/>
          <w:rtl/>
        </w:rPr>
        <w:t xml:space="preserve"> (5)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والاستعاضة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التالي</w:t>
      </w:r>
      <w:r>
        <w:t>:-</w:t>
      </w:r>
    </w:p>
    <w:p w:rsidR="00F405BE" w:rsidRDefault="00F405BE" w:rsidP="00F405BE">
      <w:pPr>
        <w:bidi/>
        <w:spacing w:line="360" w:lineRule="auto"/>
        <w:jc w:val="left"/>
        <w:rPr>
          <w:rFonts w:hint="cs"/>
          <w:rtl/>
        </w:rPr>
      </w:pPr>
      <w:r>
        <w:t xml:space="preserve">5. </w:t>
      </w:r>
      <w:r>
        <w:rPr>
          <w:rFonts w:cs="Arial" w:hint="cs"/>
          <w:rtl/>
        </w:rPr>
        <w:t>البيانات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ماليتين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للمؤسسات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الاقتصادي</w:t>
      </w:r>
      <w:r>
        <w:t xml:space="preserve">.  </w:t>
      </w:r>
    </w:p>
    <w:p w:rsidR="00F405BE" w:rsidRDefault="00F405BE" w:rsidP="00F405BE">
      <w:pPr>
        <w:bidi/>
        <w:spacing w:line="360" w:lineRule="auto"/>
        <w:jc w:val="left"/>
        <w:rPr>
          <w:rtl/>
        </w:rPr>
      </w:pPr>
    </w:p>
    <w:p w:rsidR="00F405BE" w:rsidRPr="00F405BE" w:rsidRDefault="00F405BE" w:rsidP="00F405BE">
      <w:pPr>
        <w:bidi/>
        <w:spacing w:line="360" w:lineRule="auto"/>
        <w:jc w:val="left"/>
        <w:rPr>
          <w:b/>
          <w:bCs/>
          <w:rtl/>
        </w:rPr>
      </w:pPr>
      <w:r w:rsidRPr="00F405BE">
        <w:rPr>
          <w:rFonts w:cs="Arial" w:hint="cs"/>
          <w:b/>
          <w:bCs/>
          <w:rtl/>
        </w:rPr>
        <w:t>المادة</w:t>
      </w:r>
      <w:r w:rsidRPr="00F405BE">
        <w:rPr>
          <w:rFonts w:cs="Arial"/>
          <w:b/>
          <w:bCs/>
          <w:rtl/>
        </w:rPr>
        <w:t>(6</w:t>
      </w:r>
      <w:r w:rsidRPr="00F405BE">
        <w:rPr>
          <w:rFonts w:hint="cs"/>
          <w:b/>
          <w:bCs/>
          <w:rtl/>
        </w:rPr>
        <w:t>)</w:t>
      </w:r>
    </w:p>
    <w:p w:rsidR="00F405BE" w:rsidRDefault="00F405BE" w:rsidP="00F405BE">
      <w:pPr>
        <w:bidi/>
        <w:spacing w:line="360" w:lineRule="auto"/>
        <w:jc w:val="left"/>
        <w:rPr>
          <w:rtl/>
        </w:rPr>
      </w:pPr>
      <w:r>
        <w:rPr>
          <w:rFonts w:cs="Arial" w:hint="cs"/>
          <w:rtl/>
        </w:rPr>
        <w:t>تعدل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المادة</w:t>
      </w:r>
      <w:r>
        <w:rPr>
          <w:rFonts w:cs="Arial"/>
          <w:rtl/>
        </w:rPr>
        <w:t xml:space="preserve"> (12)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التالي</w:t>
      </w:r>
      <w:r>
        <w:t>:-</w:t>
      </w:r>
    </w:p>
    <w:p w:rsidR="00F405BE" w:rsidRDefault="00F405BE" w:rsidP="00F405BE">
      <w:pPr>
        <w:bidi/>
        <w:spacing w:line="360" w:lineRule="auto"/>
        <w:jc w:val="left"/>
        <w:rPr>
          <w:rtl/>
        </w:rPr>
      </w:pPr>
      <w:r>
        <w:rPr>
          <w:rFonts w:cs="Arial" w:hint="cs"/>
          <w:rtl/>
        </w:rPr>
        <w:t>أولاً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بإضافة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البند</w:t>
      </w:r>
      <w:r>
        <w:rPr>
          <w:rFonts w:cs="Arial"/>
          <w:rtl/>
        </w:rPr>
        <w:t xml:space="preserve"> (9)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الفقرة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أ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التالي</w:t>
      </w:r>
      <w:r>
        <w:t>:-</w:t>
      </w:r>
    </w:p>
    <w:p w:rsidR="00F405BE" w:rsidRDefault="00F405BE" w:rsidP="00F405BE">
      <w:pPr>
        <w:bidi/>
        <w:spacing w:line="360" w:lineRule="auto"/>
        <w:jc w:val="left"/>
        <w:rPr>
          <w:rtl/>
        </w:rPr>
      </w:pPr>
      <w:r>
        <w:t xml:space="preserve">9. </w:t>
      </w:r>
      <w:r>
        <w:rPr>
          <w:rFonts w:cs="Arial" w:hint="cs"/>
          <w:rtl/>
        </w:rPr>
        <w:t>تلقي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ومتابعة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الاستثناءات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الفقرة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المادة</w:t>
      </w:r>
      <w:r>
        <w:rPr>
          <w:rFonts w:cs="Arial"/>
          <w:rtl/>
        </w:rPr>
        <w:t xml:space="preserve"> (7)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والتنسيب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بشأنها</w:t>
      </w:r>
      <w:r>
        <w:t>.</w:t>
      </w:r>
    </w:p>
    <w:p w:rsidR="00F405BE" w:rsidRDefault="00F405BE" w:rsidP="00F405BE">
      <w:pPr>
        <w:bidi/>
        <w:spacing w:line="360" w:lineRule="auto"/>
        <w:jc w:val="left"/>
        <w:rPr>
          <w:rFonts w:hint="cs"/>
          <w:rtl/>
        </w:rPr>
      </w:pPr>
      <w:r>
        <w:rPr>
          <w:rFonts w:cs="Arial" w:hint="cs"/>
          <w:rtl/>
        </w:rPr>
        <w:t>ثانياً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بإلغاء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الفقرة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الواردة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t xml:space="preserve">.  </w:t>
      </w:r>
    </w:p>
    <w:p w:rsidR="00F405BE" w:rsidRDefault="00F405BE" w:rsidP="00F405BE">
      <w:pPr>
        <w:bidi/>
        <w:spacing w:line="360" w:lineRule="auto"/>
        <w:jc w:val="left"/>
        <w:rPr>
          <w:rtl/>
        </w:rPr>
      </w:pPr>
    </w:p>
    <w:p w:rsidR="00F405BE" w:rsidRPr="00F405BE" w:rsidRDefault="00F405BE" w:rsidP="00F405BE">
      <w:pPr>
        <w:bidi/>
        <w:spacing w:line="360" w:lineRule="auto"/>
        <w:jc w:val="left"/>
        <w:rPr>
          <w:b/>
          <w:bCs/>
          <w:rtl/>
        </w:rPr>
      </w:pPr>
      <w:r w:rsidRPr="00F405BE">
        <w:rPr>
          <w:rFonts w:cs="Arial" w:hint="cs"/>
          <w:b/>
          <w:bCs/>
          <w:rtl/>
        </w:rPr>
        <w:t>المادة</w:t>
      </w:r>
      <w:r w:rsidRPr="00F405BE">
        <w:rPr>
          <w:rFonts w:cs="Arial"/>
          <w:b/>
          <w:bCs/>
          <w:rtl/>
        </w:rPr>
        <w:t>(7</w:t>
      </w:r>
      <w:r w:rsidRPr="00F405BE">
        <w:rPr>
          <w:rFonts w:hint="cs"/>
          <w:b/>
          <w:bCs/>
          <w:rtl/>
        </w:rPr>
        <w:t>)</w:t>
      </w:r>
    </w:p>
    <w:p w:rsidR="00F405BE" w:rsidRDefault="00F405BE" w:rsidP="00F405BE">
      <w:pPr>
        <w:bidi/>
        <w:spacing w:line="360" w:lineRule="auto"/>
        <w:jc w:val="left"/>
        <w:rPr>
          <w:rtl/>
        </w:rPr>
      </w:pPr>
      <w:r>
        <w:rPr>
          <w:rFonts w:cs="Arial" w:hint="cs"/>
          <w:rtl/>
        </w:rPr>
        <w:t>تعدل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المادة</w:t>
      </w:r>
      <w:r>
        <w:rPr>
          <w:rFonts w:cs="Arial"/>
          <w:rtl/>
        </w:rPr>
        <w:t xml:space="preserve"> (14)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التالي</w:t>
      </w:r>
      <w:r>
        <w:t>:-</w:t>
      </w:r>
    </w:p>
    <w:p w:rsidR="00F405BE" w:rsidRDefault="00F405BE" w:rsidP="00F405BE">
      <w:pPr>
        <w:bidi/>
        <w:spacing w:line="360" w:lineRule="auto"/>
        <w:jc w:val="left"/>
        <w:rPr>
          <w:rtl/>
        </w:rPr>
      </w:pPr>
      <w:r>
        <w:rPr>
          <w:rFonts w:cs="Arial" w:hint="cs"/>
          <w:rtl/>
        </w:rPr>
        <w:t>أولاً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بإلغاء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البنود</w:t>
      </w:r>
      <w:r>
        <w:rPr>
          <w:rFonts w:cs="Arial"/>
          <w:rtl/>
        </w:rPr>
        <w:t xml:space="preserve"> (4)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(5)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(6) </w:t>
      </w:r>
      <w:r>
        <w:rPr>
          <w:rFonts w:cs="Arial" w:hint="cs"/>
          <w:rtl/>
        </w:rPr>
        <w:t>الوارد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الفقرة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أ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والاستعاضة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التالي</w:t>
      </w:r>
      <w:r>
        <w:t>:-</w:t>
      </w:r>
    </w:p>
    <w:p w:rsidR="00F405BE" w:rsidRDefault="00F405BE" w:rsidP="00F405BE">
      <w:pPr>
        <w:bidi/>
        <w:spacing w:line="360" w:lineRule="auto"/>
        <w:jc w:val="left"/>
        <w:rPr>
          <w:rtl/>
        </w:rPr>
      </w:pPr>
      <w:r>
        <w:t xml:space="preserve">4. </w:t>
      </w:r>
      <w:r>
        <w:rPr>
          <w:rFonts w:cs="Arial" w:hint="cs"/>
          <w:rtl/>
        </w:rPr>
        <w:t>مدير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البري</w:t>
      </w:r>
      <w:r>
        <w:t>.</w:t>
      </w:r>
    </w:p>
    <w:p w:rsidR="00F405BE" w:rsidRDefault="00F405BE" w:rsidP="00F405BE">
      <w:pPr>
        <w:bidi/>
        <w:spacing w:line="360" w:lineRule="auto"/>
        <w:jc w:val="left"/>
        <w:rPr>
          <w:rtl/>
        </w:rPr>
      </w:pPr>
      <w:r>
        <w:t xml:space="preserve">5. </w:t>
      </w: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الأردن</w:t>
      </w:r>
      <w:r>
        <w:t>.</w:t>
      </w:r>
    </w:p>
    <w:p w:rsidR="00F405BE" w:rsidRDefault="00F405BE" w:rsidP="00F405BE">
      <w:pPr>
        <w:bidi/>
        <w:spacing w:line="360" w:lineRule="auto"/>
        <w:jc w:val="left"/>
        <w:rPr>
          <w:rtl/>
        </w:rPr>
      </w:pPr>
      <w:r>
        <w:t xml:space="preserve">6. </w:t>
      </w: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الأردن</w:t>
      </w:r>
      <w:r>
        <w:t>.</w:t>
      </w:r>
    </w:p>
    <w:p w:rsidR="00F405BE" w:rsidRDefault="00F405BE" w:rsidP="00F405BE">
      <w:pPr>
        <w:bidi/>
        <w:spacing w:line="360" w:lineRule="auto"/>
        <w:jc w:val="left"/>
        <w:rPr>
          <w:rFonts w:hint="cs"/>
          <w:rtl/>
        </w:rPr>
      </w:pPr>
      <w:r>
        <w:rPr>
          <w:rFonts w:cs="Arial" w:hint="cs"/>
          <w:rtl/>
        </w:rPr>
        <w:t>ثانياً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بالغاء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عبارة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للبنود</w:t>
      </w:r>
      <w:r>
        <w:rPr>
          <w:rFonts w:cs="Arial"/>
          <w:rtl/>
        </w:rPr>
        <w:t xml:space="preserve"> (6)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الواردة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الفقرة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والاستعاضة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بعبارة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للبندين</w:t>
      </w:r>
      <w:r>
        <w:rPr>
          <w:rFonts w:hint="cs"/>
          <w:rtl/>
        </w:rPr>
        <w:t>).</w:t>
      </w:r>
    </w:p>
    <w:p w:rsidR="00F405BE" w:rsidRDefault="00F405BE" w:rsidP="00F405BE">
      <w:pPr>
        <w:bidi/>
        <w:spacing w:line="360" w:lineRule="auto"/>
        <w:jc w:val="left"/>
        <w:rPr>
          <w:rtl/>
        </w:rPr>
      </w:pPr>
    </w:p>
    <w:p w:rsidR="00F405BE" w:rsidRPr="00F405BE" w:rsidRDefault="00F405BE" w:rsidP="00F405BE">
      <w:pPr>
        <w:bidi/>
        <w:spacing w:line="360" w:lineRule="auto"/>
        <w:jc w:val="left"/>
        <w:rPr>
          <w:b/>
          <w:bCs/>
          <w:rtl/>
        </w:rPr>
      </w:pPr>
      <w:r w:rsidRPr="00F405BE">
        <w:rPr>
          <w:rFonts w:cs="Arial" w:hint="cs"/>
          <w:b/>
          <w:bCs/>
          <w:rtl/>
        </w:rPr>
        <w:t>المادة</w:t>
      </w:r>
      <w:r w:rsidRPr="00F405BE">
        <w:rPr>
          <w:rFonts w:cs="Arial"/>
          <w:b/>
          <w:bCs/>
          <w:rtl/>
        </w:rPr>
        <w:t xml:space="preserve"> (8</w:t>
      </w:r>
      <w:r w:rsidRPr="00F405BE">
        <w:rPr>
          <w:rFonts w:hint="cs"/>
          <w:b/>
          <w:bCs/>
          <w:rtl/>
        </w:rPr>
        <w:t>)</w:t>
      </w:r>
    </w:p>
    <w:p w:rsidR="00F405BE" w:rsidRDefault="00F405BE" w:rsidP="00F405BE">
      <w:pPr>
        <w:bidi/>
        <w:spacing w:line="360" w:lineRule="auto"/>
        <w:jc w:val="left"/>
        <w:rPr>
          <w:rFonts w:hint="cs"/>
          <w:rtl/>
        </w:rPr>
      </w:pPr>
      <w:r>
        <w:rPr>
          <w:rFonts w:cs="Arial" w:hint="cs"/>
          <w:rtl/>
        </w:rPr>
        <w:t>تعدل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الفقرة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المادة</w:t>
      </w:r>
      <w:r>
        <w:rPr>
          <w:rFonts w:cs="Arial"/>
          <w:rtl/>
        </w:rPr>
        <w:t xml:space="preserve"> (19)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بإضافة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عبارة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يرفع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للوزير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مطلعها</w:t>
      </w:r>
      <w:r>
        <w:t xml:space="preserve">.  </w:t>
      </w:r>
    </w:p>
    <w:p w:rsidR="00F405BE" w:rsidRDefault="00F405BE" w:rsidP="00F405BE">
      <w:pPr>
        <w:bidi/>
        <w:spacing w:line="360" w:lineRule="auto"/>
        <w:jc w:val="left"/>
        <w:rPr>
          <w:rtl/>
        </w:rPr>
      </w:pPr>
    </w:p>
    <w:p w:rsidR="00F405BE" w:rsidRPr="00F405BE" w:rsidRDefault="00F405BE" w:rsidP="00F405BE">
      <w:pPr>
        <w:bidi/>
        <w:spacing w:line="360" w:lineRule="auto"/>
        <w:jc w:val="left"/>
        <w:rPr>
          <w:b/>
          <w:bCs/>
          <w:rtl/>
        </w:rPr>
      </w:pPr>
      <w:r w:rsidRPr="00F405BE">
        <w:rPr>
          <w:rFonts w:cs="Arial" w:hint="cs"/>
          <w:b/>
          <w:bCs/>
          <w:rtl/>
        </w:rPr>
        <w:t>المادة</w:t>
      </w:r>
      <w:r w:rsidRPr="00F405BE">
        <w:rPr>
          <w:rFonts w:cs="Arial"/>
          <w:b/>
          <w:bCs/>
          <w:rtl/>
        </w:rPr>
        <w:t xml:space="preserve"> (9</w:t>
      </w:r>
      <w:r w:rsidRPr="00F405BE">
        <w:rPr>
          <w:rFonts w:hint="cs"/>
          <w:b/>
          <w:bCs/>
          <w:rtl/>
        </w:rPr>
        <w:t>)</w:t>
      </w:r>
    </w:p>
    <w:p w:rsidR="00F405BE" w:rsidRDefault="00F405BE" w:rsidP="00F405BE">
      <w:pPr>
        <w:bidi/>
        <w:spacing w:line="360" w:lineRule="auto"/>
        <w:jc w:val="left"/>
        <w:rPr>
          <w:rtl/>
        </w:rPr>
      </w:pPr>
      <w:r>
        <w:rPr>
          <w:rFonts w:cs="Arial" w:hint="cs"/>
          <w:rtl/>
        </w:rPr>
        <w:t>تعدل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المادة</w:t>
      </w:r>
      <w:r>
        <w:rPr>
          <w:rFonts w:cs="Arial"/>
          <w:rtl/>
        </w:rPr>
        <w:t xml:space="preserve"> (20)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التالي</w:t>
      </w:r>
      <w:r>
        <w:t>:-</w:t>
      </w:r>
    </w:p>
    <w:p w:rsidR="00F405BE" w:rsidRDefault="00F405BE" w:rsidP="00F405BE">
      <w:pPr>
        <w:bidi/>
        <w:spacing w:line="360" w:lineRule="auto"/>
        <w:jc w:val="left"/>
        <w:rPr>
          <w:rtl/>
        </w:rPr>
      </w:pPr>
      <w:r>
        <w:rPr>
          <w:rFonts w:cs="Arial" w:hint="cs"/>
          <w:rtl/>
        </w:rPr>
        <w:t>أولاً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بإلغاء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الفقرة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والاستعاضة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التالي</w:t>
      </w:r>
      <w:r>
        <w:t>:-</w:t>
      </w:r>
    </w:p>
    <w:p w:rsidR="00F405BE" w:rsidRDefault="00F405BE" w:rsidP="00F405BE">
      <w:pPr>
        <w:bidi/>
        <w:spacing w:line="360" w:lineRule="auto"/>
        <w:jc w:val="left"/>
        <w:rPr>
          <w:rtl/>
        </w:rPr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بغرامة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(5000) </w:t>
      </w:r>
      <w:r>
        <w:rPr>
          <w:rFonts w:cs="Arial" w:hint="cs"/>
          <w:rtl/>
        </w:rPr>
        <w:t>خمسة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(50000) </w:t>
      </w:r>
      <w:r>
        <w:rPr>
          <w:rFonts w:cs="Arial" w:hint="cs"/>
          <w:rtl/>
        </w:rPr>
        <w:t>خمسين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المبيعات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الإيرادات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محددة</w:t>
      </w:r>
      <w:r>
        <w:t>.</w:t>
      </w:r>
    </w:p>
    <w:p w:rsidR="00F405BE" w:rsidRDefault="00F405BE" w:rsidP="00F405BE">
      <w:pPr>
        <w:bidi/>
        <w:spacing w:line="360" w:lineRule="auto"/>
        <w:jc w:val="left"/>
        <w:rPr>
          <w:rtl/>
        </w:rPr>
      </w:pPr>
      <w:r>
        <w:rPr>
          <w:rFonts w:cs="Arial" w:hint="cs"/>
          <w:rtl/>
        </w:rPr>
        <w:t>ثانياً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باضافة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الفقرة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إليها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التالي</w:t>
      </w:r>
      <w:r>
        <w:t>:-</w:t>
      </w:r>
    </w:p>
    <w:p w:rsidR="00F405BE" w:rsidRDefault="00F405BE" w:rsidP="00F405BE">
      <w:pPr>
        <w:bidi/>
        <w:spacing w:line="360" w:lineRule="auto"/>
        <w:jc w:val="left"/>
        <w:rPr>
          <w:rtl/>
        </w:rPr>
      </w:pP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يحظر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القطاع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ممارسة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المؤسسات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الاقتصادية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التجارية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إصدار</w:t>
      </w:r>
    </w:p>
    <w:p w:rsidR="00F405BE" w:rsidRDefault="00F405BE" w:rsidP="00F405BE">
      <w:pPr>
        <w:bidi/>
        <w:spacing w:line="360" w:lineRule="auto"/>
        <w:jc w:val="left"/>
        <w:rPr>
          <w:rtl/>
        </w:rPr>
      </w:pP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بالمنافسة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الجهة</w:t>
      </w:r>
    </w:p>
    <w:p w:rsidR="00F405BE" w:rsidRDefault="00F405BE" w:rsidP="00F405BE">
      <w:pPr>
        <w:bidi/>
        <w:spacing w:line="360" w:lineRule="auto"/>
        <w:jc w:val="left"/>
        <w:rPr>
          <w:rFonts w:hint="cs"/>
          <w:rtl/>
        </w:rPr>
      </w:pPr>
      <w:r>
        <w:rPr>
          <w:rFonts w:cs="Arial" w:hint="cs"/>
          <w:rtl/>
        </w:rPr>
        <w:t>المخالفة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العقوبة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الفقرة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المادة</w:t>
      </w:r>
      <w:r>
        <w:t xml:space="preserve">.  </w:t>
      </w:r>
    </w:p>
    <w:p w:rsidR="00F405BE" w:rsidRDefault="00F405BE" w:rsidP="00F405BE">
      <w:pPr>
        <w:bidi/>
        <w:spacing w:line="360" w:lineRule="auto"/>
        <w:jc w:val="left"/>
        <w:rPr>
          <w:rtl/>
        </w:rPr>
      </w:pPr>
    </w:p>
    <w:p w:rsidR="00F405BE" w:rsidRPr="00F405BE" w:rsidRDefault="00F405BE" w:rsidP="00F405BE">
      <w:pPr>
        <w:bidi/>
        <w:spacing w:line="360" w:lineRule="auto"/>
        <w:jc w:val="left"/>
        <w:rPr>
          <w:b/>
          <w:bCs/>
          <w:rtl/>
        </w:rPr>
      </w:pPr>
      <w:r w:rsidRPr="00F405BE">
        <w:rPr>
          <w:rFonts w:cs="Arial" w:hint="cs"/>
          <w:b/>
          <w:bCs/>
          <w:rtl/>
        </w:rPr>
        <w:t>المادة</w:t>
      </w:r>
      <w:r w:rsidRPr="00F405BE">
        <w:rPr>
          <w:rFonts w:cs="Arial"/>
          <w:b/>
          <w:bCs/>
          <w:rtl/>
        </w:rPr>
        <w:t xml:space="preserve"> (10</w:t>
      </w:r>
      <w:r w:rsidRPr="00F405BE">
        <w:rPr>
          <w:rFonts w:hint="cs"/>
          <w:b/>
          <w:bCs/>
          <w:rtl/>
        </w:rPr>
        <w:t>)</w:t>
      </w:r>
    </w:p>
    <w:p w:rsidR="00F405BE" w:rsidRDefault="00F405BE" w:rsidP="00F405BE">
      <w:pPr>
        <w:bidi/>
        <w:spacing w:line="360" w:lineRule="auto"/>
        <w:jc w:val="left"/>
        <w:rPr>
          <w:rtl/>
        </w:rPr>
      </w:pPr>
      <w:r>
        <w:rPr>
          <w:rFonts w:cs="Arial" w:hint="cs"/>
          <w:rtl/>
        </w:rPr>
        <w:t>يلغى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المادة</w:t>
      </w:r>
      <w:r>
        <w:rPr>
          <w:rFonts w:cs="Arial"/>
          <w:rtl/>
        </w:rPr>
        <w:t xml:space="preserve"> (21)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ويستعاض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التالي</w:t>
      </w:r>
      <w:r>
        <w:t>:-</w:t>
      </w:r>
    </w:p>
    <w:p w:rsidR="00F405BE" w:rsidRDefault="00F405BE" w:rsidP="00F405BE">
      <w:pPr>
        <w:bidi/>
        <w:spacing w:line="360" w:lineRule="auto"/>
        <w:jc w:val="left"/>
        <w:rPr>
          <w:rtl/>
        </w:rPr>
      </w:pPr>
      <w:r>
        <w:rPr>
          <w:rFonts w:cs="Arial" w:hint="cs"/>
          <w:rtl/>
        </w:rPr>
        <w:t>المادة</w:t>
      </w:r>
      <w:r>
        <w:rPr>
          <w:rFonts w:cs="Arial"/>
          <w:rtl/>
        </w:rPr>
        <w:t xml:space="preserve"> (21</w:t>
      </w:r>
      <w:r>
        <w:rPr>
          <w:rFonts w:hint="cs"/>
          <w:rtl/>
        </w:rPr>
        <w:t>)</w:t>
      </w:r>
    </w:p>
    <w:p w:rsidR="00F405BE" w:rsidRDefault="00F405BE" w:rsidP="00F405BE">
      <w:pPr>
        <w:bidi/>
        <w:spacing w:line="360" w:lineRule="auto"/>
        <w:jc w:val="left"/>
        <w:rPr>
          <w:rFonts w:hint="cs"/>
          <w:rtl/>
        </w:rPr>
      </w:pPr>
      <w:r>
        <w:rPr>
          <w:rFonts w:cs="Arial" w:hint="cs"/>
          <w:rtl/>
        </w:rPr>
        <w:t>يعاقب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بغرامة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(10000) </w:t>
      </w:r>
      <w:r>
        <w:rPr>
          <w:rFonts w:cs="Arial" w:hint="cs"/>
          <w:rtl/>
        </w:rPr>
        <w:t>عشرة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(50000) </w:t>
      </w:r>
      <w:r>
        <w:rPr>
          <w:rFonts w:cs="Arial" w:hint="cs"/>
          <w:rtl/>
        </w:rPr>
        <w:t>خمسين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المادتين</w:t>
      </w:r>
      <w:r>
        <w:rPr>
          <w:rFonts w:cs="Arial"/>
          <w:rtl/>
        </w:rPr>
        <w:t xml:space="preserve"> (9) </w:t>
      </w:r>
      <w:r>
        <w:rPr>
          <w:rFonts w:cs="Arial" w:hint="cs"/>
          <w:rtl/>
        </w:rPr>
        <w:t>و</w:t>
      </w:r>
      <w:r>
        <w:rPr>
          <w:rFonts w:hint="cs"/>
          <w:rtl/>
          <w:lang w:bidi="ar-EG"/>
        </w:rPr>
        <w:t xml:space="preserve">(10)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يتقيد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اتخاذه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المادة</w:t>
      </w:r>
      <w:r>
        <w:rPr>
          <w:rFonts w:cs="Arial"/>
          <w:rtl/>
        </w:rPr>
        <w:t xml:space="preserve"> (11) </w:t>
      </w:r>
      <w:r>
        <w:rPr>
          <w:rFonts w:cs="Arial" w:hint="cs"/>
          <w:rtl/>
        </w:rPr>
        <w:t>منه</w:t>
      </w:r>
      <w:r>
        <w:t xml:space="preserve">.  </w:t>
      </w:r>
    </w:p>
    <w:p w:rsidR="00F405BE" w:rsidRDefault="00F405BE" w:rsidP="00F405BE">
      <w:pPr>
        <w:bidi/>
        <w:spacing w:line="360" w:lineRule="auto"/>
        <w:jc w:val="left"/>
        <w:rPr>
          <w:rtl/>
        </w:rPr>
      </w:pPr>
    </w:p>
    <w:p w:rsidR="00F405BE" w:rsidRPr="00F405BE" w:rsidRDefault="00F405BE" w:rsidP="00F405BE">
      <w:pPr>
        <w:bidi/>
        <w:spacing w:line="360" w:lineRule="auto"/>
        <w:jc w:val="left"/>
        <w:rPr>
          <w:b/>
          <w:bCs/>
          <w:rtl/>
        </w:rPr>
      </w:pPr>
      <w:r w:rsidRPr="00F405BE">
        <w:rPr>
          <w:rFonts w:cs="Arial" w:hint="cs"/>
          <w:b/>
          <w:bCs/>
          <w:rtl/>
        </w:rPr>
        <w:t>المادة</w:t>
      </w:r>
      <w:r w:rsidRPr="00F405BE">
        <w:rPr>
          <w:rFonts w:cs="Arial"/>
          <w:b/>
          <w:bCs/>
          <w:rtl/>
        </w:rPr>
        <w:t xml:space="preserve"> (11</w:t>
      </w:r>
      <w:r w:rsidRPr="00F405BE">
        <w:rPr>
          <w:rFonts w:hint="cs"/>
          <w:b/>
          <w:bCs/>
          <w:rtl/>
        </w:rPr>
        <w:t>)</w:t>
      </w:r>
    </w:p>
    <w:p w:rsidR="00F405BE" w:rsidRDefault="00F405BE" w:rsidP="00F405BE">
      <w:pPr>
        <w:bidi/>
        <w:spacing w:line="360" w:lineRule="auto"/>
        <w:jc w:val="left"/>
        <w:rPr>
          <w:rtl/>
        </w:rPr>
      </w:pPr>
      <w:r>
        <w:rPr>
          <w:rFonts w:cs="Arial" w:hint="cs"/>
          <w:rtl/>
        </w:rPr>
        <w:t>تعدل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المادة</w:t>
      </w:r>
      <w:r>
        <w:rPr>
          <w:rFonts w:cs="Arial"/>
          <w:rtl/>
        </w:rPr>
        <w:t xml:space="preserve"> (24)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فقرة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أ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الفقرة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إليها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التالي</w:t>
      </w:r>
      <w:r>
        <w:t>:-</w:t>
      </w:r>
    </w:p>
    <w:p w:rsidR="00F405BE" w:rsidRDefault="00F405BE" w:rsidP="00F405BE">
      <w:pPr>
        <w:bidi/>
        <w:spacing w:line="360" w:lineRule="auto"/>
        <w:jc w:val="left"/>
        <w:rPr>
          <w:rFonts w:hint="cs"/>
          <w:rtl/>
        </w:rPr>
      </w:pPr>
      <w:r>
        <w:rPr>
          <w:rFonts w:cs="Arial" w:hint="cs"/>
          <w:rtl/>
        </w:rPr>
        <w:lastRenderedPageBreak/>
        <w:t>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يعاقب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بالعقوبة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الفقرة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أ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الإدلاء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بإفادته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وثائق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t xml:space="preserve"> </w:t>
      </w:r>
      <w:r>
        <w:rPr>
          <w:rFonts w:cs="Arial" w:hint="cs"/>
          <w:rtl/>
        </w:rPr>
        <w:t>مستندات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الفقرة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المادة</w:t>
      </w:r>
      <w:r>
        <w:rPr>
          <w:rFonts w:cs="Arial"/>
          <w:rtl/>
        </w:rPr>
        <w:t xml:space="preserve"> (19)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القانون</w:t>
      </w:r>
      <w:r>
        <w:t xml:space="preserve">.  </w:t>
      </w:r>
    </w:p>
    <w:p w:rsidR="00F405BE" w:rsidRDefault="00F405BE" w:rsidP="00F405BE">
      <w:pPr>
        <w:bidi/>
        <w:spacing w:line="360" w:lineRule="auto"/>
        <w:jc w:val="left"/>
        <w:rPr>
          <w:rtl/>
        </w:rPr>
      </w:pPr>
    </w:p>
    <w:p w:rsidR="00F405BE" w:rsidRPr="00F405BE" w:rsidRDefault="00F405BE" w:rsidP="00F405BE">
      <w:pPr>
        <w:bidi/>
        <w:spacing w:line="360" w:lineRule="auto"/>
        <w:jc w:val="left"/>
        <w:rPr>
          <w:b/>
          <w:bCs/>
          <w:rtl/>
        </w:rPr>
      </w:pPr>
      <w:r w:rsidRPr="00F405BE">
        <w:rPr>
          <w:rFonts w:cs="Arial" w:hint="cs"/>
          <w:b/>
          <w:bCs/>
          <w:rtl/>
        </w:rPr>
        <w:t>المادة</w:t>
      </w:r>
      <w:r w:rsidRPr="00F405BE">
        <w:rPr>
          <w:rFonts w:cs="Arial"/>
          <w:b/>
          <w:bCs/>
          <w:rtl/>
        </w:rPr>
        <w:t xml:space="preserve"> (12</w:t>
      </w:r>
      <w:r w:rsidRPr="00F405BE">
        <w:rPr>
          <w:rFonts w:hint="cs"/>
          <w:b/>
          <w:bCs/>
          <w:rtl/>
        </w:rPr>
        <w:t>)</w:t>
      </w:r>
    </w:p>
    <w:p w:rsidR="00F405BE" w:rsidRDefault="00F405BE" w:rsidP="00F405BE">
      <w:pPr>
        <w:bidi/>
        <w:spacing w:line="360" w:lineRule="auto"/>
        <w:jc w:val="left"/>
        <w:rPr>
          <w:rFonts w:hint="cs"/>
          <w:rtl/>
        </w:rPr>
      </w:pPr>
      <w:r>
        <w:rPr>
          <w:rFonts w:cs="Arial" w:hint="cs"/>
          <w:rtl/>
        </w:rPr>
        <w:t>تعدل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الفقرة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المادة</w:t>
      </w:r>
      <w:r>
        <w:rPr>
          <w:rFonts w:cs="Arial"/>
          <w:rtl/>
        </w:rPr>
        <w:t xml:space="preserve"> (25)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بالغاء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عبارة</w:t>
      </w:r>
      <w:r>
        <w:rPr>
          <w:rFonts w:cs="Arial"/>
          <w:rtl/>
        </w:rPr>
        <w:t xml:space="preserve"> ((6)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(8)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الواردة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t xml:space="preserve">.  </w:t>
      </w:r>
    </w:p>
    <w:p w:rsidR="00F405BE" w:rsidRDefault="00F405BE" w:rsidP="00F405BE">
      <w:pPr>
        <w:bidi/>
        <w:spacing w:line="360" w:lineRule="auto"/>
        <w:jc w:val="left"/>
        <w:rPr>
          <w:rtl/>
        </w:rPr>
      </w:pPr>
    </w:p>
    <w:p w:rsidR="00F405BE" w:rsidRPr="00F405BE" w:rsidRDefault="00F405BE" w:rsidP="00F405BE">
      <w:pPr>
        <w:bidi/>
        <w:spacing w:line="360" w:lineRule="auto"/>
        <w:jc w:val="left"/>
        <w:rPr>
          <w:b/>
          <w:bCs/>
          <w:rtl/>
        </w:rPr>
      </w:pPr>
      <w:r w:rsidRPr="00F405BE">
        <w:rPr>
          <w:rFonts w:cs="Arial" w:hint="cs"/>
          <w:b/>
          <w:bCs/>
          <w:rtl/>
        </w:rPr>
        <w:t>المادة</w:t>
      </w:r>
      <w:r w:rsidRPr="00F405BE">
        <w:rPr>
          <w:rFonts w:cs="Arial"/>
          <w:b/>
          <w:bCs/>
          <w:rtl/>
        </w:rPr>
        <w:t xml:space="preserve"> (13</w:t>
      </w:r>
      <w:r w:rsidRPr="00F405BE">
        <w:rPr>
          <w:rFonts w:hint="cs"/>
          <w:b/>
          <w:bCs/>
          <w:rtl/>
        </w:rPr>
        <w:t>)</w:t>
      </w:r>
    </w:p>
    <w:p w:rsidR="00F405BE" w:rsidRDefault="00F405BE" w:rsidP="00F405BE">
      <w:pPr>
        <w:bidi/>
        <w:spacing w:line="360" w:lineRule="auto"/>
        <w:jc w:val="left"/>
        <w:rPr>
          <w:rFonts w:hint="cs"/>
          <w:rtl/>
        </w:rPr>
      </w:pPr>
      <w:r>
        <w:rPr>
          <w:rFonts w:cs="Arial" w:hint="cs"/>
          <w:rtl/>
        </w:rPr>
        <w:t>يلغى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المادة</w:t>
      </w:r>
      <w:r>
        <w:rPr>
          <w:rFonts w:cs="Arial"/>
          <w:rtl/>
        </w:rPr>
        <w:t xml:space="preserve"> (27)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ويستعاض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التالي</w:t>
      </w:r>
      <w:r>
        <w:t>:-</w:t>
      </w:r>
    </w:p>
    <w:p w:rsidR="00F405BE" w:rsidRDefault="00F405BE" w:rsidP="00F405BE">
      <w:pPr>
        <w:bidi/>
        <w:spacing w:line="360" w:lineRule="auto"/>
        <w:jc w:val="left"/>
        <w:rPr>
          <w:rFonts w:hint="eastAsia"/>
        </w:rPr>
      </w:pPr>
    </w:p>
    <w:p w:rsidR="00F405BE" w:rsidRDefault="00F405BE" w:rsidP="00F405BE">
      <w:pPr>
        <w:bidi/>
        <w:spacing w:line="360" w:lineRule="auto"/>
        <w:jc w:val="left"/>
        <w:rPr>
          <w:rtl/>
        </w:rPr>
      </w:pPr>
      <w:r>
        <w:rPr>
          <w:rFonts w:cs="Arial" w:hint="cs"/>
          <w:rtl/>
        </w:rPr>
        <w:t>المادة</w:t>
      </w:r>
      <w:r>
        <w:rPr>
          <w:rFonts w:cs="Arial"/>
          <w:rtl/>
        </w:rPr>
        <w:t xml:space="preserve"> (27</w:t>
      </w:r>
      <w:r>
        <w:t>):</w:t>
      </w:r>
    </w:p>
    <w:p w:rsidR="00F405BE" w:rsidRDefault="00F405BE" w:rsidP="00F405BE">
      <w:pPr>
        <w:bidi/>
        <w:spacing w:line="360" w:lineRule="auto"/>
        <w:jc w:val="left"/>
        <w:rPr>
          <w:rFonts w:hint="eastAsia"/>
        </w:rPr>
      </w:pPr>
      <w:r>
        <w:rPr>
          <w:rFonts w:cs="Arial" w:hint="cs"/>
          <w:rtl/>
        </w:rPr>
        <w:t>تلتزم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بتزويد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المديرية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تطلبها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بتنفيذ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القانون</w:t>
      </w:r>
      <w:r>
        <w:rPr>
          <w:rFonts w:cs="Arial"/>
          <w:rtl/>
        </w:rPr>
        <w:t>.</w:t>
      </w:r>
    </w:p>
    <w:p w:rsidR="00F405BE" w:rsidRDefault="00F405BE" w:rsidP="00F405BE">
      <w:pPr>
        <w:bidi/>
        <w:spacing w:line="360" w:lineRule="auto"/>
        <w:jc w:val="left"/>
        <w:rPr>
          <w:rFonts w:hint="eastAsia"/>
        </w:rPr>
      </w:pPr>
    </w:p>
    <w:p w:rsidR="00F405BE" w:rsidRDefault="00F405BE" w:rsidP="00F405BE">
      <w:pPr>
        <w:bidi/>
        <w:spacing w:line="360" w:lineRule="auto"/>
        <w:jc w:val="left"/>
      </w:pPr>
    </w:p>
    <w:sectPr w:rsidR="00F405B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5BE"/>
    <w:rsid w:val="00124EE9"/>
    <w:rsid w:val="00F4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2015-05-06T00:19:00Z</dcterms:created>
  <dcterms:modified xsi:type="dcterms:W3CDTF">2015-05-06T00:24:00Z</dcterms:modified>
</cp:coreProperties>
</file>