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350"/>
        <w:gridCol w:w="1044"/>
        <w:gridCol w:w="1619"/>
        <w:gridCol w:w="888"/>
      </w:tblGrid>
      <w:tr w:rsidR="00E01409" w:rsidRPr="00E01409" w:rsidTr="00E01409">
        <w:tc>
          <w:tcPr>
            <w:tcW w:w="0" w:type="auto"/>
            <w:gridSpan w:val="4"/>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jc w:val="left"/>
              <w:rPr>
                <w:rFonts w:ascii="Tahoma" w:eastAsia="굴림" w:hAnsi="Tahoma" w:cs="Tahoma"/>
                <w:b/>
                <w:bCs/>
                <w:color w:val="000000"/>
                <w:kern w:val="0"/>
                <w:sz w:val="18"/>
                <w:szCs w:val="18"/>
              </w:rPr>
            </w:pPr>
            <w:r w:rsidRPr="00E01409">
              <w:rPr>
                <w:rFonts w:ascii="Tahoma" w:eastAsia="굴림" w:hAnsi="Tahoma" w:cs="Tahoma"/>
                <w:b/>
                <w:bCs/>
                <w:color w:val="000000"/>
                <w:kern w:val="0"/>
                <w:sz w:val="18"/>
                <w:szCs w:val="18"/>
              </w:rPr>
              <w:t>Dz.U.1997.88.553</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1998-09-01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sprost.</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Dz.U.1997.128.840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pkt 3</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1999-08-17</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Dz.U.1999.64.729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1999-10-17</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Dz.U.1999.83.931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4 § 6</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2000-07-15</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Dz.U.2000.48.548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2000-12-15</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Dz.U.2000.48.548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2001-02-04</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Dz.U.2000.93.1027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2001-06-23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Dz.U.2000.116.1216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43</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2002-01-01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Dz.U.2001.98.1071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95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2003-07-01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Dz.U.2003.111.1061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2003-07-11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sprost.</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Dz.U.1997.128.840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pkt 3</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2003-12-09</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Dz.U.2003.199.1935</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2004-03-01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Dz.U.2004.25.219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179</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2004-05-01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Dz.U.2003.228.2255</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42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Dz.U.2004.69.626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Dz.U.2004.93.889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2004-07-01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Dz.U.2003.179.1750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162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2005-05-16</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Dz.U.2004.243.2426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2005-06-01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Dz.U.2005.86.732</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23</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2005-08-03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Dz.U.2005.132.1109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2005-08-24</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Dz.U.2005.90.757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6</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2005-09-26</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Dz.U.2005.163.1363</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2005-11-21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Dz.U.2005.180.1493</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2005-12-17</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Dz.U.2005.178.1479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2006-10-19</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Dz.U.2006.190.1409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ogólne</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2007-03-12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Dz.U.2006.226.1648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2007-03-15</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Dz.U.2006.218.1592</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37</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2007-07-01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Dz.U.2007.89.589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98</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2007-07-12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Dz.U.2007.124.859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37</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2007-10-10</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Dz.U.2007.123.850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22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2008-05-26</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Dz.U.2008.90.560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ogólne</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2008-07-25</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Dz.U.2008.122.782</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2008-09-30</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Dz.U.2008.173.1080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ogólne</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2008-10-01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Dz.U.2007.192.1378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36</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2008-10-08</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Dz.U.2008.171.1056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10</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2008-12-18</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Dz.U.2008.214.1344</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2009-04-23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Dz.U.2005.163.1363</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2009-08-01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Dz.U.2009.62.504</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72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2009-10-22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Dz.U.2009.166.1317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9</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2009-10-31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Dz.U.2009.168.1323</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200</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2010-01-01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Dz.U.2009.190.1474</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92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Dz.U.2009.201.1540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99</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2010-03-31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Dz.U.2010.40.229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4</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2010-04-19</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Dz.U.2010.7.46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2010-06-08</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Dz.U.2009.206.1589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2010-07-01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Dz.U.2010.40.227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2010-08-01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Dz.U.2010.125.842</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2010-09-04</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Dz.U.2010.152.1018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6</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Dz.U.2010.152.1021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2010-09-08</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Dz.U.2010.98.626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2010-10-16</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Dz.U.2010.127.857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64</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2011-01-02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Dz.U.2010.182.1228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107</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2011-02-03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Dz.U.2004.93.889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2011-02-25</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Dz.U.2011.17.78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2011-03-22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Dz.U.2010.240.1602</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2011-05-08</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Dz.U.2011.48.245</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2011-06-06</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Dz.U.2011.72.381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2011-06-10</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Dz.U.2011.94.549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2011-07-13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Dz.U.2011.133.767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2011-08-03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Dz.U.2011.160.964</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pkt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2011-11-12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Dz.U.2011.217.1280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2011-11-14</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Dz.U.2011.191.1135</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2012-01-01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Dz.U.2010.40.227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Dz.U.2011.217.1280</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Dz.U.2011.240.1431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4</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2012-01-02</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Dz.U.2011.117.678</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2012-05-03</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Dz.U.2011.233.1381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4</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2012-05-31</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Dz.U.2010.225.1474</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ogólne</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Dz.U.2012.611</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2013-10-07</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Dz.U.2013.1036</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5</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2013-11-09</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Dz.U.2013.1247</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12</w:t>
            </w:r>
          </w:p>
        </w:tc>
      </w:tr>
      <w:tr w:rsidR="00E01409" w:rsidRPr="00E01409" w:rsidTr="00E01409">
        <w:tc>
          <w:tcPr>
            <w:tcW w:w="1350" w:type="dxa"/>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2014-01-27</w:t>
            </w:r>
          </w:p>
        </w:tc>
        <w:tc>
          <w:tcPr>
            <w:tcW w:w="0" w:type="auto"/>
            <w:tcMar>
              <w:top w:w="0" w:type="dxa"/>
              <w:left w:w="150" w:type="dxa"/>
              <w:bottom w:w="0" w:type="dxa"/>
              <w:right w:w="15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Dz.U.2013.849</w:t>
            </w:r>
          </w:p>
        </w:tc>
        <w:tc>
          <w:tcPr>
            <w:tcW w:w="0" w:type="auto"/>
            <w:tcMar>
              <w:top w:w="0" w:type="dxa"/>
              <w:left w:w="150" w:type="dxa"/>
              <w:bottom w:w="0" w:type="dxa"/>
              <w:right w:w="0" w:type="dxa"/>
            </w:tcMar>
            <w:vAlign w:val="center"/>
            <w:hideMark/>
          </w:tcPr>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art. 1</w:t>
            </w:r>
          </w:p>
        </w:tc>
      </w:tr>
    </w:tbl>
    <w:p w:rsidR="00E01409" w:rsidRPr="00E01409" w:rsidRDefault="00E01409" w:rsidP="00E01409">
      <w:pPr>
        <w:widowControl/>
        <w:wordWrap/>
        <w:autoSpaceDE/>
        <w:autoSpaceDN/>
        <w:spacing w:after="0" w:line="252" w:lineRule="atLeast"/>
        <w:jc w:val="center"/>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USTAWA</w:t>
      </w:r>
    </w:p>
    <w:p w:rsidR="00E01409" w:rsidRPr="00E01409" w:rsidRDefault="00E01409" w:rsidP="00E01409">
      <w:pPr>
        <w:widowControl/>
        <w:wordWrap/>
        <w:autoSpaceDE/>
        <w:autoSpaceDN/>
        <w:spacing w:after="0" w:line="252" w:lineRule="atLeast"/>
        <w:jc w:val="center"/>
        <w:rPr>
          <w:rFonts w:ascii="Tahoma" w:eastAsia="굴림" w:hAnsi="Tahoma" w:cs="Tahoma"/>
          <w:color w:val="000000"/>
          <w:kern w:val="0"/>
          <w:sz w:val="18"/>
          <w:szCs w:val="18"/>
        </w:rPr>
      </w:pPr>
      <w:r w:rsidRPr="00E01409">
        <w:rPr>
          <w:rFonts w:ascii="Tahoma" w:eastAsia="굴림" w:hAnsi="Tahoma" w:cs="Tahoma"/>
          <w:color w:val="000000"/>
          <w:kern w:val="0"/>
          <w:sz w:val="18"/>
          <w:szCs w:val="18"/>
        </w:rPr>
        <w:t>z dnia 6 czerwca 1997 r.</w:t>
      </w:r>
    </w:p>
    <w:p w:rsidR="00E01409" w:rsidRPr="00E01409" w:rsidRDefault="00E01409" w:rsidP="00E01409">
      <w:pPr>
        <w:widowControl/>
        <w:wordWrap/>
        <w:autoSpaceDE/>
        <w:autoSpaceDN/>
        <w:spacing w:after="0" w:line="252" w:lineRule="atLeast"/>
        <w:jc w:val="center"/>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Kodeks karny.</w:t>
      </w:r>
    </w:p>
    <w:p w:rsidR="00E01409" w:rsidRPr="00E01409" w:rsidRDefault="00E01409" w:rsidP="00E01409">
      <w:pPr>
        <w:widowControl/>
        <w:wordWrap/>
        <w:autoSpaceDE/>
        <w:autoSpaceDN/>
        <w:spacing w:after="0" w:line="252" w:lineRule="atLeast"/>
        <w:jc w:val="center"/>
        <w:rPr>
          <w:rFonts w:ascii="Tahoma" w:eastAsia="굴림" w:hAnsi="Tahoma" w:cs="Tahoma"/>
          <w:color w:val="000000"/>
          <w:kern w:val="0"/>
          <w:sz w:val="18"/>
          <w:szCs w:val="18"/>
        </w:rPr>
      </w:pPr>
      <w:r w:rsidRPr="00E01409">
        <w:rPr>
          <w:rFonts w:ascii="Tahoma" w:eastAsia="굴림" w:hAnsi="Tahoma" w:cs="Tahoma"/>
          <w:color w:val="000000"/>
          <w:kern w:val="0"/>
          <w:sz w:val="18"/>
          <w:szCs w:val="18"/>
        </w:rPr>
        <w:t>(Dz. U. z dnia 2 sierpnia 1997 r.)</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aps/>
          <w:color w:val="000000"/>
          <w:kern w:val="0"/>
          <w:szCs w:val="20"/>
        </w:rPr>
        <w:t>CZĘŚĆ OGÓLNA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Zasady odpowiedzialności karnej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w:t>
      </w:r>
      <w:r w:rsidRPr="00E01409">
        <w:rPr>
          <w:rFonts w:ascii="Tahoma" w:eastAsia="굴림" w:hAnsi="Tahoma" w:cs="Tahoma"/>
          <w:color w:val="000000"/>
          <w:kern w:val="0"/>
          <w:sz w:val="18"/>
          <w:szCs w:val="18"/>
        </w:rPr>
        <w:t>§1.Odpowiedzialności karnej podlega ten tylko, kto popełnia czyn zabroniony pod groźbą kary przez ustawę obowiązującą w czasie jego popełnienia.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stanowi przestępstwa czyn zabroniony, którego społeczna szkodliwość jest znikoma.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popełnia przestępstwa sprawca czynu zabronionego, jeżeli nie można mu przypisać winy w czasie czynu.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w:t>
      </w:r>
      <w:r w:rsidRPr="00E01409">
        <w:rPr>
          <w:rFonts w:ascii="Tahoma" w:eastAsia="굴림" w:hAnsi="Tahoma" w:cs="Tahoma"/>
          <w:color w:val="000000"/>
          <w:kern w:val="0"/>
          <w:sz w:val="18"/>
          <w:szCs w:val="18"/>
        </w:rPr>
        <w:t>Odpowiedzialności karnej za przestępstwo skutkowe popełnione przez zaniechanie podlega ten tylko, na kim ciążył prawny, szczególny obowiązek zapobiegnięcia skutkowi.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w:t>
      </w:r>
      <w:r w:rsidRPr="00E01409">
        <w:rPr>
          <w:rFonts w:ascii="Tahoma" w:eastAsia="굴림" w:hAnsi="Tahoma" w:cs="Tahoma"/>
          <w:color w:val="000000"/>
          <w:kern w:val="0"/>
          <w:sz w:val="18"/>
          <w:szCs w:val="18"/>
        </w:rPr>
        <w:t>Kary oraz inne środki przewidziane w tym kodeksie stosuje się z uwzględnieniem zasad humanitaryzmu, w szczególności z poszanowaniem godności człowieka.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w:t>
      </w:r>
      <w:r w:rsidRPr="00E01409">
        <w:rPr>
          <w:rFonts w:ascii="Tahoma" w:eastAsia="굴림" w:hAnsi="Tahoma" w:cs="Tahoma"/>
          <w:color w:val="000000"/>
          <w:kern w:val="0"/>
          <w:sz w:val="18"/>
          <w:szCs w:val="18"/>
        </w:rPr>
        <w:t>§1.Jeżeli w czasie orzekania obowiązuje ustawa inna niż w czasie popełnienia przestępstwa, stosuje się ustawę nową, jednakże należy stosować ustawę obowiązującą poprzednio, jeżeli jest względniejsza dla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według nowej ustawy czyn objęty wyrokiem zagrożony jest karą, której górna granica jest niższa od kary orzeczonej, wymierzoną karę obniża się do górnej granicy ustawowego zagrożenia przewidzianego za taki czyn w nowej ustawie.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według nowej ustawy czyn objęty wyrokiem nie jest już zagrożony karą pozbawienia wolności, wymierzoną karę pozbawienia wolności podlegającą wykonaniu zamienia się na grzywnę albo karę ograniczenia wolności, przyjmując że jeden miesiąc pozbawienia wolności równa się 60 stawkom dziennym grzywny albo 2 miesiącom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według nowej ustawy czyn objęty wyrokiem nie jest już zabroniony pod groźbą kary, skazanie ulega zatarciu z mocy prawa.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w:t>
      </w:r>
      <w:r w:rsidRPr="00E01409">
        <w:rPr>
          <w:rFonts w:ascii="Tahoma" w:eastAsia="굴림" w:hAnsi="Tahoma" w:cs="Tahoma"/>
          <w:color w:val="000000"/>
          <w:kern w:val="0"/>
          <w:sz w:val="18"/>
          <w:szCs w:val="18"/>
        </w:rPr>
        <w:t>Ustawę karną polską stosuje się do sprawcy, który popełnił czyn zabroniony na terytorium Rzeczypospolitej Polskiej, jak również na polskim statku wodnym lub powietrznym, chyba że umowa międzynarodowa, której Rzeczpospolita Polska jest stroną, stanowi inaczej.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w:t>
      </w:r>
      <w:r w:rsidRPr="00E01409">
        <w:rPr>
          <w:rFonts w:ascii="Tahoma" w:eastAsia="굴림" w:hAnsi="Tahoma" w:cs="Tahoma"/>
          <w:color w:val="000000"/>
          <w:kern w:val="0"/>
          <w:sz w:val="18"/>
          <w:szCs w:val="18"/>
        </w:rPr>
        <w:t>§1.Czyn zabroniony uważa się za popełniony w czasie, w którym sprawca działał lub zaniechał działania, do którego był obowiązany.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§2.Czyn zabroniony uważa się za popełniony w miejscu, w którym sprawca działał lub zaniechał działania, do którego był obowiązany, albo gdzie skutek stanowiący znamię czynu zabronionego nastąpił lub według zamiaru sprawcy miał nastąpić.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w:t>
      </w:r>
      <w:r w:rsidRPr="00E01409">
        <w:rPr>
          <w:rFonts w:ascii="Tahoma" w:eastAsia="굴림" w:hAnsi="Tahoma" w:cs="Tahoma"/>
          <w:color w:val="000000"/>
          <w:kern w:val="0"/>
          <w:sz w:val="18"/>
          <w:szCs w:val="18"/>
        </w:rPr>
        <w:t>§1.Przestępstwo jest zbrodnią albo występkiem.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§2.Zbrodnią jest czyn zabroniony zagrożony karą pozbawienia wolności na czas nie krótszy od lat 3 albo karą surowszą.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§3.Występkiem jest czyn zabroniony zagrożony grzywną powyżej 30 stawek dziennych, karą ograniczenia wolności albo karą pozbawienia wolności przekraczającą miesiąc.</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w:t>
      </w:r>
      <w:r w:rsidRPr="00E01409">
        <w:rPr>
          <w:rFonts w:ascii="Tahoma" w:eastAsia="굴림" w:hAnsi="Tahoma" w:cs="Tahoma"/>
          <w:color w:val="000000"/>
          <w:kern w:val="0"/>
          <w:sz w:val="18"/>
          <w:szCs w:val="18"/>
        </w:rPr>
        <w:t>Zbrodnię można popełnić tylko umyślnie; występek można popełnić także nieumyślnie, jeżeli ustawa tak stanowi.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w:t>
      </w:r>
      <w:r w:rsidRPr="00E01409">
        <w:rPr>
          <w:rFonts w:ascii="Tahoma" w:eastAsia="굴림" w:hAnsi="Tahoma" w:cs="Tahoma"/>
          <w:color w:val="000000"/>
          <w:kern w:val="0"/>
          <w:sz w:val="18"/>
          <w:szCs w:val="18"/>
        </w:rPr>
        <w:t>§1.Czyn zabroniony popełniony jest umyślnie, jeżeli sprawca ma zamiar jego popełnienia, to jest chce go popełnić albo przewidując możliwość jego popełnienia, na to się godzi.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§2.Czyn zabroniony popełniony jest nieumyślnie, jeżeli sprawca nie mając zamiaru jego popełnienia, popełnia go jednak na skutek niezachowania ostrożności wymaganej w danych okolicznościach, mimo że możliwość popełnienia tego czynu przewidywał albo mógł przewidzieć.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§3.Sprawca ponosi surowszą odpowiedzialność, którą ustawa uzależnia od określonego następstwa czynu zabronionego, jeżeli następstwo to przewidywał albo mógł przewidzieć.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w:t>
      </w:r>
      <w:r w:rsidRPr="00E01409">
        <w:rPr>
          <w:rFonts w:ascii="Tahoma" w:eastAsia="굴림" w:hAnsi="Tahoma" w:cs="Tahoma"/>
          <w:color w:val="000000"/>
          <w:kern w:val="0"/>
          <w:sz w:val="18"/>
          <w:szCs w:val="18"/>
        </w:rPr>
        <w:t>§1.Na zasadach określonych w tym kodeksie odpowiada ten, kto popełnia czyn zabroniony po ukończeniu 17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§2.Nieletni, który po ukończeniu 15 lat dopuszcza się czynu zabronionego określonego w art. 134, art. 148 § 1, 2 lub 3, art. 156 § 1 lub 3, art. 163 § 1 lub 3, art. 166, art. 173 § 1 lub 3, art. 197 § 3 lub 4, art. 223 § 2, art. 252 § 1 lub 2 oraz w art. 280, może odpowiadać na zasadach określonych w tym kodeksie, jeżeli okoliczności sprawy oraz stopień rozwoju sprawcy, jego właściwości i warunki osobiste za tym przemawiają, a w szczególności, jeżeli poprzednio stosowane środki wychowawcze lub poprawcze okazały się bezskuteczne.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określonym w § 2 orzeczona kara nie może przekroczyć dwóch trzecich górnej granicy ustawowego zagrożenia przewidzianego za przypisane sprawcy przestępstwo; sąd może zastosować także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w:t>
      </w:r>
      <w:r w:rsidRPr="00E01409">
        <w:rPr>
          <w:rFonts w:ascii="Tahoma" w:eastAsia="굴림" w:hAnsi="Tahoma" w:cs="Tahoma"/>
          <w:color w:val="000000"/>
          <w:kern w:val="0"/>
          <w:sz w:val="18"/>
          <w:szCs w:val="18"/>
        </w:rPr>
        <w:t>§1.Ten sam czyn może stanowić tylko jedno przestępstwo.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wyczerpuje znamiona określone w dwóch albo więcej przepisach ustawy karnej, sąd skazuje za jedno przestępstwo na podstawie wszystkich zbiegających się przepisów.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określonym w § 2 sąd wymierza karę na podstawie przepisu przewidującego karę najsurowszą, co nie stoi na przeszkodzie orzeczeniu innych środków przewidzianych w ustawie na podstawie wszystkich zbiegających się przepisów.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w:t>
      </w:r>
      <w:r w:rsidRPr="00E01409">
        <w:rPr>
          <w:rFonts w:ascii="Tahoma" w:eastAsia="굴림" w:hAnsi="Tahoma" w:cs="Tahoma"/>
          <w:color w:val="000000"/>
          <w:kern w:val="0"/>
          <w:sz w:val="18"/>
          <w:szCs w:val="18"/>
        </w:rPr>
        <w:t>Dwa lub więcej zachowań, podjętych w krótkich odstępach czasu w wykonaniu z góry powziętego zamiaru, uważa się za jeden czyn zabroniony; jeżeli przedmiotem zamachu jest dobro osobiste, warunkiem uznania wielości zachowań za jeden czyn zabroniony jest tożsamość pokrzywdzonego.</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Formy popełnienia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w:t>
      </w:r>
      <w:r w:rsidRPr="00E01409">
        <w:rPr>
          <w:rFonts w:ascii="Tahoma" w:eastAsia="굴림" w:hAnsi="Tahoma" w:cs="Tahoma"/>
          <w:color w:val="000000"/>
          <w:kern w:val="0"/>
          <w:sz w:val="18"/>
          <w:szCs w:val="18"/>
        </w:rPr>
        <w:t>§1.Odpowiada za usiłowanie, kto w zamiarze popełnienia czynu zabronionego swoim zachowaniem bezpośrednio zmierza do jego dokonania, które jednak nie następuje.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§2.Usiłowanie zachodzi także wtedy, gdy sprawca nie uświadamia sobie, że dokonanie jest niemożliwe ze względu na brak przedmiotu nadającego się do popełnienia na nim czynu zabronionego lub ze względu na użycie środka nie nadającego się do popełnienia czynu zabronionego.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w:t>
      </w:r>
      <w:r w:rsidRPr="00E01409">
        <w:rPr>
          <w:rFonts w:ascii="Tahoma" w:eastAsia="굴림" w:hAnsi="Tahoma" w:cs="Tahoma"/>
          <w:color w:val="000000"/>
          <w:kern w:val="0"/>
          <w:sz w:val="18"/>
          <w:szCs w:val="18"/>
        </w:rPr>
        <w:t>§1.Sąd wymierza karę za usiłowanie w granicach zagrożenia przewidzianego dla danego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określonym w art. 13 § 2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w:t>
      </w:r>
      <w:r w:rsidRPr="00E01409">
        <w:rPr>
          <w:rFonts w:ascii="Tahoma" w:eastAsia="굴림" w:hAnsi="Tahoma" w:cs="Tahoma"/>
          <w:color w:val="000000"/>
          <w:kern w:val="0"/>
          <w:sz w:val="18"/>
          <w:szCs w:val="18"/>
        </w:rPr>
        <w:t>§1.Nie podlega karze za usiłowanie, kto dobrowolnie odstąpił od dokonania lub zapobiegł skutkowi stanowiącemu znamię czynu zabronionego.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§2.Sąd może zastosować nadzwyczajne złagodzenie kary w stosunku do sprawcy, który dobrowolnie starał się zapobiec skutkowi stanowiącemu znamię czynu zabronionego.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w:t>
      </w:r>
      <w:r w:rsidRPr="00E01409">
        <w:rPr>
          <w:rFonts w:ascii="Tahoma" w:eastAsia="굴림" w:hAnsi="Tahoma" w:cs="Tahoma"/>
          <w:color w:val="000000"/>
          <w:kern w:val="0"/>
          <w:sz w:val="18"/>
          <w:szCs w:val="18"/>
        </w:rPr>
        <w:t>§1.Przygotowanie zachodzi tylko wtedy, gdy sprawca w celu popełnienia czynu zabronionego podejmuje czynności mające stworzyć warunki do przedsięwzięcia czynu zmierzającego bezpośrednio do jego dokonania, w szczególności w tymże celu wchodzi w porozumienie z inną osobą, uzyskuje lub przysposabia środki, zbiera informacje lub sporządza plan działania.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§2.Przygotowanie jest karalne tylko wtedy, gdy ustawa tak stanowi.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w:t>
      </w:r>
      <w:r w:rsidRPr="00E01409">
        <w:rPr>
          <w:rFonts w:ascii="Tahoma" w:eastAsia="굴림" w:hAnsi="Tahoma" w:cs="Tahoma"/>
          <w:color w:val="000000"/>
          <w:kern w:val="0"/>
          <w:sz w:val="18"/>
          <w:szCs w:val="18"/>
        </w:rPr>
        <w:t>§1.Nie podlega karze za przygotowanie, kto dobrowolnie od niego odstąpił, w szczególności zniszczył przygotowane środki lub zapobiegł skorzystaniu z nich w przyszłości; w razie wejścia w porozumienie z inną osobą w celu popełnienia czynu zabronionego, nie podlega karze ten, kto nadto podjął istotne starania zmierzające do zapobieżenia dokonaniu.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podlega karze za przygotowanie osoba, do której stosuje się art. 15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w:t>
      </w:r>
      <w:r w:rsidRPr="00E01409">
        <w:rPr>
          <w:rFonts w:ascii="Tahoma" w:eastAsia="굴림" w:hAnsi="Tahoma" w:cs="Tahoma"/>
          <w:color w:val="000000"/>
          <w:kern w:val="0"/>
          <w:sz w:val="18"/>
          <w:szCs w:val="18"/>
        </w:rPr>
        <w:t>§1.Odpowiada za sprawstwo nie tylko ten, kto wykonuje czyn zabroniony sam albo wspólnie i w porozumieniu z inną osobą, ale także ten, kto kieruje wykonaniem czynu zabronionego przez inną osobę lub wykorzystując uzależnienie innej osoby od siebie, poleca jej wykonanie takiego czynu.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§2.Odpowiada za podżeganie, kto chcąc, aby inna osoba dokonała czynu zabronionego, nakłania ją do tego.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§3.Odpowiada za pomocnictwo, kto w zamiarze, aby inna osoba dokonała czynu zabronionego, swoim zachowaniem ułatwia jego popełnienie, w szczególności dostarczając narzędzie, środek przewozu, udzielając rady lub informacji; odpowiada za pomocnictwo także ten, kto wbrew prawnemu, szczególnemu obowiązkowi niedopuszczenia do popełnienia czynu zabronionego swoim zaniechaniem ułatwia innej osobie jego popełnienie.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w:t>
      </w:r>
      <w:r w:rsidRPr="00E01409">
        <w:rPr>
          <w:rFonts w:ascii="Tahoma" w:eastAsia="굴림" w:hAnsi="Tahoma" w:cs="Tahoma"/>
          <w:color w:val="000000"/>
          <w:kern w:val="0"/>
          <w:sz w:val="18"/>
          <w:szCs w:val="18"/>
        </w:rPr>
        <w:t>§1.Sąd wymierza karę za podżeganie lub pomocnictwo w granicach zagrożenia przewidzianego za sprawstwo.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§2.Wymierzając karę za pomocnictwo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w:t>
      </w:r>
      <w:r w:rsidRPr="00E01409">
        <w:rPr>
          <w:rFonts w:ascii="Tahoma" w:eastAsia="굴림" w:hAnsi="Tahoma" w:cs="Tahoma"/>
          <w:color w:val="000000"/>
          <w:kern w:val="0"/>
          <w:sz w:val="18"/>
          <w:szCs w:val="18"/>
        </w:rPr>
        <w:t>Każdy ze współdziałających w popełnieniu czynu zabronionego odpowiada w granicach swojej umyślności lub nieumyślności niezależnie od odpowiedzialności pozostałych współdziałających.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w:t>
      </w:r>
      <w:r w:rsidRPr="00E01409">
        <w:rPr>
          <w:rFonts w:ascii="Tahoma" w:eastAsia="굴림" w:hAnsi="Tahoma" w:cs="Tahoma"/>
          <w:color w:val="000000"/>
          <w:kern w:val="0"/>
          <w:sz w:val="18"/>
          <w:szCs w:val="18"/>
        </w:rPr>
        <w:t>§1.Okoliczności osobiste, wyłączające lub łagodzące albo zaostrzające odpowiedzialność karną, uwzględnia się tylko co do osoby, której dotyczą.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okoliczność osobista dotycząca sprawcy, wpływająca chociażby tylko na wyższą karalność, stanowi znamię czynu zabronionego, współdziałający podlega odpowiedzialności karnej przewidzianej za ten czyn zabroniony, gdy o tej okoliczności wiedział, chociażby go nie dotyczyła.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§3.Wobec współdziałającego, którego nie dotyczy okoliczność określona w § 2,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w:t>
      </w:r>
      <w:r w:rsidRPr="00E01409">
        <w:rPr>
          <w:rFonts w:ascii="Tahoma" w:eastAsia="굴림" w:hAnsi="Tahoma" w:cs="Tahoma"/>
          <w:color w:val="000000"/>
          <w:kern w:val="0"/>
          <w:sz w:val="18"/>
          <w:szCs w:val="18"/>
        </w:rPr>
        <w:t>§1.Jeżeli czynu zabronionego tylko usiłowano dokonać, podmiot określony w art. 18 § 2 i 3 odpowiada jak za usiłowanie.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czynu zabronionego nie usiłowano dokonać,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w:t>
      </w:r>
      <w:r w:rsidRPr="00E01409">
        <w:rPr>
          <w:rFonts w:ascii="Tahoma" w:eastAsia="굴림" w:hAnsi="Tahoma" w:cs="Tahoma"/>
          <w:color w:val="000000"/>
          <w:kern w:val="0"/>
          <w:sz w:val="18"/>
          <w:szCs w:val="18"/>
        </w:rPr>
        <w:t>§1.Nie podlega karze współdziałający, który dobrowolnie zapobiegł dokonaniu czynu zabronionego.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zastosować nadzwyczajne złagodzenie kary w stosunku do współdziałającego, który dobrowolnie starał się zapobiec dokonaniu czynu zabronionego.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w:t>
      </w:r>
      <w:r w:rsidRPr="00E01409">
        <w:rPr>
          <w:rFonts w:ascii="Tahoma" w:eastAsia="굴림" w:hAnsi="Tahoma" w:cs="Tahoma"/>
          <w:color w:val="000000"/>
          <w:kern w:val="0"/>
          <w:sz w:val="18"/>
          <w:szCs w:val="18"/>
        </w:rPr>
        <w:t>Odpowiada jak za podżeganie, kto w celu skierowania przeciwko innej osobie postępowania karnego nakłania ją do popełnienia czynu zabronionego; w tym wypadku nie stosuje się art. 22 i 23.</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Wyłączenie odpowiedzialności karnej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w:t>
      </w:r>
      <w:r w:rsidRPr="00E01409">
        <w:rPr>
          <w:rFonts w:ascii="Tahoma" w:eastAsia="굴림" w:hAnsi="Tahoma" w:cs="Tahoma"/>
          <w:color w:val="000000"/>
          <w:kern w:val="0"/>
          <w:sz w:val="18"/>
          <w:szCs w:val="18"/>
        </w:rPr>
        <w:t>§1.Nie popełnia przestępstwa, kto w obronie koniecznej odpiera bezpośredni, bezprawny zamach na jakiekolwiek dobro chronione prawem.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przekroczenia granic obrony koniecznej, w szczególności gdy sprawca zastosował sposób obrony niewspółmierny do niebezpieczeństwa zamachu,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kto przekracza granice obrony koniecznej pod wpływem strachu lub wzburzenia usprawiedliwionych okolicznościami zamachu.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§4.Osoba, która w obronie koniecznej odpiera zamach na jakiekolwiek cudze dobro chronione prawem, chroniąc bezpieczeństwo lub porządek publiczny, korzysta z ochrony prawnej przewidzianej dla funkcjonariuszy publicznych.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§5.Przepisu § 4 nie stosuje się, jeżeli czyn sprawcy zamachu skierowany przeciwko osobie odpierającej zamach godzi wyłącznie w cześć lub godność tej osoby.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w:t>
      </w:r>
      <w:r w:rsidRPr="00E01409">
        <w:rPr>
          <w:rFonts w:ascii="Tahoma" w:eastAsia="굴림" w:hAnsi="Tahoma" w:cs="Tahoma"/>
          <w:color w:val="000000"/>
          <w:kern w:val="0"/>
          <w:sz w:val="18"/>
          <w:szCs w:val="18"/>
        </w:rPr>
        <w:t>§1.Nie popełnia przestępstwa, kto działa w celu uchylenia bezpośredniego niebezpieczeństwa grożącego jakiemukolwiek dobru chronionemu prawem, jeżeli niebezpieczeństwa nie można inaczej uniknąć, a dobro poświęcone przedstawia wartość niższą od dobra ratowanego.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popełnia przestępstwa także ten, kto, ratując dobro chronione prawem w warunkach określonych w § 1, poświęca dobro, które nie przedstawia wartości oczywiście wyższej od dobra ratowanego.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razie przekroczenia granic stanu wyższej konieczności,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§4.Przepisu § 2 nie stosuje się, jeżeli sprawca poświęca dobro, które ma szczególny obowiązek chronić nawet z narażeniem się na niebezpieczeństwo osobiste.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§5.Przepisy § 1-3 stosuje się odpowiednio w wypadku, gdy z ciążących na sprawcy obowiązków tylko jeden może być spełniony.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w:t>
      </w:r>
      <w:r w:rsidRPr="00E01409">
        <w:rPr>
          <w:rFonts w:ascii="Tahoma" w:eastAsia="굴림" w:hAnsi="Tahoma" w:cs="Tahoma"/>
          <w:color w:val="000000"/>
          <w:kern w:val="0"/>
          <w:sz w:val="18"/>
          <w:szCs w:val="18"/>
        </w:rPr>
        <w:t>§1.Nie popełnia przestępstwa, kto działa w celu przeprowadzenia eksperymentu poznawczego, medycznego, technicznego lub ekonomicznego, jeżeli spodziewana korzyść ma istotne znaczenie poznawcze, medyczne lub gospodarcze, a oczekiwanie jej osiągnięcia, celowość oraz sposób przeprowadzenia eksperymentu są zasadne w świetle aktualnego stanu wiedzy.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§2.Eksperyment jest niedopuszczalny bez zgody uczestnika, na którym jest przeprowadzany, należycie poinformowanego o spodziewanych korzyściach i grożących mu ujemnych skutkach oraz prawdopodobieństwie ich powstania, jak również o możliwości odstąpienia od udziału w eksperymencie na każdym jego etapie.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§3.Zasady i warunki dopuszczalności eksperymentu medycznego określa ustawa.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w:t>
      </w:r>
      <w:r w:rsidRPr="00E01409">
        <w:rPr>
          <w:rFonts w:ascii="Tahoma" w:eastAsia="굴림" w:hAnsi="Tahoma" w:cs="Tahoma"/>
          <w:color w:val="000000"/>
          <w:kern w:val="0"/>
          <w:sz w:val="18"/>
          <w:szCs w:val="18"/>
        </w:rPr>
        <w:t>§1.Nie popełnia umyślnie czynu zabronionego, kto pozostaje w błędzie co do okoliczności stanowiącej jego znamię.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§2.Odpowiada na podstawie przepisu przewidującego łagodniejszą odpowiedzialność sprawca, który dopuszcza się czynu w usprawiedliwionym błędnym przekonaniu, że zachodzi okoliczność stanowiąca znamię czynu zabronionego, od której taka łagodniejsza odpowiedzialność zależy.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w:t>
      </w:r>
      <w:r w:rsidRPr="00E01409">
        <w:rPr>
          <w:rFonts w:ascii="Tahoma" w:eastAsia="굴림" w:hAnsi="Tahoma" w:cs="Tahoma"/>
          <w:color w:val="000000"/>
          <w:kern w:val="0"/>
          <w:sz w:val="18"/>
          <w:szCs w:val="18"/>
        </w:rPr>
        <w:t>Nie popełnia przestępstwa, kto dopuszcza się czynu zabronionego w usprawiedliwionym błędnym przekonaniu, że zachodzi okoliczność wyłączająca bezprawność albo winę; jeżeli błąd sprawcy jest nieusprawiedliwiony,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w:t>
      </w:r>
      <w:r w:rsidRPr="00E01409">
        <w:rPr>
          <w:rFonts w:ascii="Tahoma" w:eastAsia="굴림" w:hAnsi="Tahoma" w:cs="Tahoma"/>
          <w:color w:val="000000"/>
          <w:kern w:val="0"/>
          <w:sz w:val="18"/>
          <w:szCs w:val="18"/>
        </w:rPr>
        <w:t>Nie popełnia przestępstwa, kto dopuszcza się czynu zabronionego w usprawiedliwionej nieświadomości jego bezprawności; jeżeli błąd sprawcy jest nieusprawiedliwiony,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w:t>
      </w:r>
      <w:r w:rsidRPr="00E01409">
        <w:rPr>
          <w:rFonts w:ascii="Tahoma" w:eastAsia="굴림" w:hAnsi="Tahoma" w:cs="Tahoma"/>
          <w:color w:val="000000"/>
          <w:kern w:val="0"/>
          <w:sz w:val="18"/>
          <w:szCs w:val="18"/>
        </w:rPr>
        <w:t>§1.Nie popełnia przestępstwa, kto, z powodu choroby psychicznej, upośledzenia umysłowego lub innego zakłócenia czynności psychicznych, nie mógł w czasie czynu rozpoznać jego znaczenia lub pokierować swoim postępowaniem.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w czasie popełnienia przestępstwa zdolność rozpoznania znaczenia czynu lub kierowania postępowaniem była w znacznym stopniu ograniczona,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§3.Przepisów § 1 i 2 nie stosuje się, gdy sprawca wprawił się w stan nietrzeźwości lub odurzenia powodujący wyłączenie lub ograniczenie poczytalności, które przewidywał albo mógł przewidzieć.</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IV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w:t>
      </w:r>
      <w:r w:rsidRPr="00E01409">
        <w:rPr>
          <w:rFonts w:ascii="Tahoma" w:eastAsia="굴림" w:hAnsi="Tahoma" w:cs="Tahoma"/>
          <w:color w:val="000000"/>
          <w:kern w:val="0"/>
          <w:sz w:val="18"/>
          <w:szCs w:val="18"/>
        </w:rPr>
        <w:t>Karami są: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1)grzywna,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2)ograniczenie wolności,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3)pozbawienie wolności,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4)25 lat pozbawienia wolności,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5)dożywotnie pozbawienie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w:t>
      </w:r>
      <w:r w:rsidRPr="00E01409">
        <w:rPr>
          <w:rFonts w:ascii="Tahoma" w:eastAsia="굴림" w:hAnsi="Tahoma" w:cs="Tahoma"/>
          <w:color w:val="000000"/>
          <w:kern w:val="0"/>
          <w:sz w:val="18"/>
          <w:szCs w:val="18"/>
        </w:rPr>
        <w:t>§1.Grzywnę wymierza się w stawkach dziennych, określając liczbę stawek oraz wysokość jednej stawki; jeżeli ustawa nie stanowi inaczej, najniższa liczba stawek wynosi 10, zaś najwyższa 540.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wymierzyć grzywnę także obok kary pozbawienia wolności wymienionej w art. 32 pkt 3, jeżeli sprawca dopuścił się czynu w celu osiągnięcia korzyści majątkowej lub gdy korzyść majątkową osiągnął.</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§3.Ustalając stawkę dzienną, sąd bierze pod uwagę dochody sprawcy, jego warunki osobiste, rodzinne, stosunki majątkowe i możliwości zarobkowe; stawka dzienna nie może być niższa od 10 złotych, ani też przekraczać 2.000 złotych.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w:t>
      </w:r>
      <w:r w:rsidRPr="00E01409">
        <w:rPr>
          <w:rFonts w:ascii="Tahoma" w:eastAsia="굴림" w:hAnsi="Tahoma" w:cs="Tahoma"/>
          <w:color w:val="000000"/>
          <w:kern w:val="0"/>
          <w:sz w:val="18"/>
          <w:szCs w:val="18"/>
        </w:rPr>
        <w:t>§1.Jeżeli ustawa nie stanowi inaczej, kara ograniczenia wolności trwa najkrócej miesiąc, najdłużej 12 miesięcy; wymierza się ją w miesiącach.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czasie odbywania kary ograniczenia wolności skazany: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1)nie może bez zgody sądu zmieniać miejsca stałego pobytu,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2)jest obowiązany do wykonywania nieodpłatnej, kontrolowanej pracy na cele społeczne,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3)ma obowiązek udzielania wyjaśnień dotyczących przebiegu odbywania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§1.Nieodpłatna, kontrolowana praca na cele społeczne jest wykonywana w wymiarze od 20 do 40 godzin w stosunku miesięcznym.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stosunku do osoby zatrudnionej sąd zamiast obowiązku, o którym mowa w art. 34 § 2 pkt 2, może orzec potrącenie od 10 do 25 % wynagrodzenia za pracę w stosunku miesięcznym na cel społeczny wskazany przez sąd; w okresie odbywania kary skazany nie może rozwiązać bez zgody sądu stosunku pracy.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Art.36.</w:t>
      </w:r>
      <w:r w:rsidRPr="00E01409">
        <w:rPr>
          <w:rFonts w:ascii="Tahoma" w:eastAsia="굴림" w:hAnsi="Tahoma" w:cs="Tahoma"/>
          <w:color w:val="000000"/>
          <w:kern w:val="0"/>
          <w:sz w:val="18"/>
          <w:szCs w:val="18"/>
        </w:rPr>
        <w:t>§1.(uchylony).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§2.Wymierzając karę ograniczenia wolności, sąd może orzec wobec skazanego obowiązki wymienione w art. 72.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 art. 74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Art.37.</w:t>
      </w:r>
      <w:r w:rsidRPr="00E01409">
        <w:rPr>
          <w:rFonts w:ascii="Tahoma" w:eastAsia="굴림" w:hAnsi="Tahoma" w:cs="Tahoma"/>
          <w:color w:val="000000"/>
          <w:kern w:val="0"/>
          <w:sz w:val="18"/>
          <w:szCs w:val="18"/>
        </w:rPr>
        <w:t>Kara pozbawienia wolności wymieniona w art. 32 pkt 3 trwa najkrócej miesiąc, najdłużej 15 lat; wymierza się ją w miesiącach i latach.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Art.38.</w:t>
      </w:r>
      <w:r w:rsidRPr="00E01409">
        <w:rPr>
          <w:rFonts w:ascii="Tahoma" w:eastAsia="굴림" w:hAnsi="Tahoma" w:cs="Tahoma"/>
          <w:color w:val="000000"/>
          <w:kern w:val="0"/>
          <w:sz w:val="18"/>
          <w:szCs w:val="18"/>
        </w:rPr>
        <w:t>§1.Jeżeli ustawa przewiduje obniżenie albo nadzwyczajne obostrzenie górnej granicy ustawowego zagrożenia, w wypadku alternatywnego zagrożenia karami wymienionymi w art. 32 pkt 1-3 obniżenie albo obostrzenie odnosi się do każdej z tych kar.</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§2.Kara nadzwyczajnie obostrzona nie może przekroczyć 810 stawek dziennych grzywny, 2 lat ograniczenia wolności albo 15 lat pozbawienia wolności; karę ograniczenia wolności wymierza się w miesiącach i latach.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ustawa przewiduje obniżenie górnej granicy ustawowego zagrożenia, kara wymierzona za przestępstwo zagrożone karą dożywotniego pozbawienia wolności nie może przekroczyć 25 lat pozbawienia wolności, a za przestępstwo zagrożone karą 25 lat pozbawienia wolności, nie może przekroczyć 15 lat pozbawienia wolności.</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Środki karne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Art.39.</w:t>
      </w:r>
      <w:r w:rsidRPr="00E01409">
        <w:rPr>
          <w:rFonts w:ascii="Tahoma" w:eastAsia="굴림" w:hAnsi="Tahoma" w:cs="Tahoma"/>
          <w:color w:val="000000"/>
          <w:kern w:val="0"/>
          <w:sz w:val="18"/>
          <w:szCs w:val="18"/>
        </w:rPr>
        <w:t>Środkami karnymi są: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1)pozbawienie praw publicznych,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2)zakaz zajmowania określonego stanowiska, wykonywania określonego zawodu lub prowadzenia określonej działalności gospodarczej,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2a)zakaz prowadzenia działalności związanej z wychowaniem, leczeniem, edukacją małoletnich lub z opieką nad nimi,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2b)obowiązek powstrzymania się od przebywania w określonych środowiskach lub miejscach, zakaz kontaktowania się z określonymi osobami, zakaz zbliżania się do określonych osób lub zakaz opuszczania określonego miejsca pobytu bez zgody sądu,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2c)zakaz wstępu na imprezę masową,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2d)zakaz wstępu do ośrodków gier i uczestnictwa w grach hazardowych,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2e)nakaz opuszczenia lokalu zajmowanego wspólnie z pokrzywdzonym,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3)zakaz prowadzenia pojazdów,</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4)przepadek,</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5)obowiązek naprawienia szkody lub zadośćuczynienia za doznaną krzywdę,</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6)nawiązka,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7)świadczenie pieniężne,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8)podanie wyroku do publicznej wiadomości.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Art.40.</w:t>
      </w:r>
      <w:r w:rsidRPr="00E01409">
        <w:rPr>
          <w:rFonts w:ascii="Tahoma" w:eastAsia="굴림" w:hAnsi="Tahoma" w:cs="Tahoma"/>
          <w:color w:val="000000"/>
          <w:kern w:val="0"/>
          <w:sz w:val="18"/>
          <w:szCs w:val="18"/>
        </w:rPr>
        <w:t xml:space="preserve">§1.Pozbawienie praw publicznych obejmuje utratę czynnego i biernego prawa wyborczego do organu władzy publicznej, organu samorządu zawodowego lub gospodarczego, utratę prawa do udziału w sprawowaniu wymiaru sprawiedliwości oraz do pełnienia funkcji w organach i instytucjach państwowych i samorządu terytorialnego lub zawodowego, jak również utratę posiadanego stopnia wojskowego i powrót do </w:t>
      </w:r>
      <w:r w:rsidRPr="00E01409">
        <w:rPr>
          <w:rFonts w:ascii="Tahoma" w:eastAsia="굴림" w:hAnsi="Tahoma" w:cs="Tahoma"/>
          <w:color w:val="000000"/>
          <w:kern w:val="0"/>
          <w:sz w:val="18"/>
          <w:szCs w:val="18"/>
        </w:rPr>
        <w:lastRenderedPageBreak/>
        <w:t>stopnia szeregowego; pozbawienie praw publicznych obejmuje ponadto utratę orderów, odznaczeń i tytułów honorowych oraz utratę zdolności do ich uzyskania w okresie trwania pozbawienia praw.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pozbawienie praw publicznych w razie skazania na karę pozbawienia wolności na czas nie krótszy od lat 3 za przestępstwo popełnione w wyniku motywacji zasługującej na szczególne potępienie.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Art.41.</w:t>
      </w:r>
      <w:r w:rsidRPr="00E01409">
        <w:rPr>
          <w:rFonts w:ascii="Tahoma" w:eastAsia="굴림" w:hAnsi="Tahoma" w:cs="Tahoma"/>
          <w:color w:val="000000"/>
          <w:kern w:val="0"/>
          <w:sz w:val="18"/>
          <w:szCs w:val="18"/>
        </w:rPr>
        <w:t>§1.Sąd może orzec zakaz zajmowania określonego stanowiska albo wykonywania określonego zawodu, jeżeli sprawca nadużył przy popełnieniu przestępstwa stanowiska lub wykonywanego zawodu albo okazał, że dalsze zajmowanie stanowiska lub wykonywanie zawodu zagraża istotnym dobrom chronionym prawem.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§1a.Sąd może orzec zakaz zajmowania wszelkich lub określonych stanowisk, wykonywania wszelkich lub określonych zawodów albo działalności, związanych z wychowaniem, edukacją, leczeniem małoletnich lub z opieką nad nimi, na zawsze w razie skazania na karę pozbawienia wolności za przestępstwo przeciwko wolności seksualnej lub obyczajności na szkodę małoletniego.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§1b.Sąd orzeka zakaz, o którym mowa w § 1a, na zawsze w razie ponownego skazania sprawcy w warunkach określonych w tym przepisie.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zakaz prowadzenia określonej działalności gospodarczej w razie skazania za przestępstwo popełnione w związku z prowadzeniem takiej działalności, jeżeli dalsze jej prowadzenie zagraża istotnym dobrom chronionym prawem.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Art.41a.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§1.Sąd może orzec obowiązek powstrzymania się od przebywania w określonych środowiskach lub miejscach, zakaz kontaktowania się z określonymi osobami, zakaz zbliżania się do określonych osób, zakaz opuszczania określonego miejsca pobytu bez zgody sądu lub nakaz opuszczenia lokalu zajmowanego wspólnie z pokrzywdzonym w razie skazania za przestępstwo przeciwko wolności seksualnej lub obyczajności na szkodę małoletniego lub inne przestępstwo przeciwko wolności oraz w razie skazania za umyślne przestępstwo z użyciem przemocy, w tym przemocy przeciwko osobie najbliższej; obowiązek lub zakaz może być połączony z obowiązkiem zgłaszania się do Policji lub innego wyznaczonego organu w określonych odstępach czasu.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orzeka obowiązek powstrzymania się od przebywania w określonych środowiskach lub miejscach, zakaz kontaktowania się z określonymi osobami, zakaz zbliżania się do określonych osób, zakaz opuszczania określonego miejsca pobytu bez zgody sądu lub nakaz opuszczenia lokalu zajmowanego wspólnie z pokrzywdzonym w razie skazania na karę pozbawienia wolności bez warunkowego zawieszenia jej wykonania za przestępstwo przeciwko wolności seksualnej lub obyczajności na szkodę małoletniego; obowiązek lub zakaz może być połączony z obowiązkiem zgłaszania się do Policji lub innego wyznaczonego organu w określonych odstępach czasu.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może orzec obowiązek powstrzymania się od przebywania w określonych środowiskach lub miejscach, zakaz kontaktowania się z określonymi osobami, zakaz zbliżania się do określonych osób lub zakaz opuszczania określonego miejsca pobytu bez zgody sądu na zawsze w razie ponownego skazania sprawcy w warunkach określonych w §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§4.Orzekając zakaz zbliżania się do określonych osób, sąd wskazuje odległość od osób chronionych, którą skazany obowiązany jest zachować.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Art.41b.</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§1.Sąd może orzec zakaz wstępu na imprezę masową, jeżeli przestępstwo zostało popełnione w związku z taką imprezą, a udział sprawcy w imprezach masowych zagraża dobrom chronionym prawem. Sąd orzeka zakaz wstępu na imprezę masową w wypadkach wskazanych w ustawie.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§2.Zakaz wstępu na imprezę masową obejmuje wszelkie imprezy masowe na terytorium Rzeczypospolitej Polskiej oraz mecze piłki nożnej rozgrywane przez polską kadrę narodową lub polski klub sportowy poza terytorium Rzeczypospolitej Polskiej.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§3.Orzekając zakaz wstępu na imprezę masową za czyn popełniony w związku z masową imprezą sportową, sąd może orzec obowiązek przebywania skazanego w czasie trwania niektórych imprez masowych objętych zakazem w określonym miejscu stałego pobytu, kontrolowany w sposób określony w przepisach o wykonywaniu kary pozbawienia wolności poza zakładem karnym w systemie dozoru elektronicznego.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§4.Sąd orzeka zakaz wstępu na imprezę masową i obowiązek określony w § 3, w razie ponownego skazania sprawcy za przestępstwo popełnione w związku z imprezą masową.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 xml:space="preserve">§5.W szczególnie uzasadnionych wypadkach sąd może orzec, że po upływie okresu, na który orzeczono obowiązek określony w § 3, skazany będzie obowiązany do stawiennictwa w czasie trwania niektórych imprez </w:t>
      </w:r>
      <w:r w:rsidRPr="00E01409">
        <w:rPr>
          <w:rFonts w:ascii="Tahoma" w:eastAsia="굴림" w:hAnsi="Tahoma" w:cs="Tahoma"/>
          <w:color w:val="000000"/>
          <w:kern w:val="0"/>
          <w:sz w:val="18"/>
          <w:szCs w:val="18"/>
        </w:rPr>
        <w:lastRenderedPageBreak/>
        <w:t>masowych objętych zakazem w jednostce organizacyjnej Policji lub w miejscu określonym przez właściwego, ze względu na miejsce zamieszkania skazanego, komendanta powiatowego, rejonowego lub miejskiego Policji.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§6.Łączny czas stosowania wobec skazanego obowiązków, określonych w § 3 i 5, nie może przekroczyć okresu orzeczonego wobec skazanego zakazu wstępu na imprezę masową.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§7.Jeżeli z okoliczności wynika, że wykonanie obowiązku określonego w § 3 jest niemożliwe lub jego orzeczenie jest oczywiście niecelowe, w miejsce tego obowiązku orzeka się obowiązek stawiennictwa skazanego w czasie trwania niektórych imprez masowych objętych zakazem w jednostce organizacyjnej Policji lub w miejscu określonym przez właściwego, ze względu na miejsce zamieszkania skazanego, komendanta powiatowego, rejonowego lub miejskiego Policji.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§8.Nakładając obowiązek, o którym mowa w § 3, 5 lub 7, sąd określa imprezy masowe, w czasie trwania których obowiązek ten ma być wykonywany, wskazując w szczególności nazwy dyscyplin sportowych, nazwy klubów sportowych oraz zakres terytorialny imprez, których obowiązek dotyczy.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§9.Obowiązki orzekane na podstawie § 3, 5 i 7 orzeka się w miesiącach i latach. Obowiązek, o którym mowa w § 3, orzeka się na okres nie krótszy niż 6 miesięcy i nie dłuższy niż 12 miesięcy, zaś obowiązek, o którym mowa w § 7, orzeka się na okres od 6 miesięcy do lat 6, nieprzekraczający okresu, na jaki orzeczono zakaz wstępu na imprezę masową.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Art.41c.</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§1.Zakaz wstępu do ośrodków gier i uczestnictwa w grach hazardowych nie obejmuje uczestnictwa w loteriach promocyjnych.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zakaz wstępu do ośrodków gier i uczestnictwa w grach hazardowych, w razie skazania za przestępstwo popełnione w związku z urządzaniem gier hazardowych lub udziałem w nich.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Art.42.</w:t>
      </w:r>
      <w:r w:rsidRPr="00E01409">
        <w:rPr>
          <w:rFonts w:ascii="Tahoma" w:eastAsia="굴림" w:hAnsi="Tahoma" w:cs="Tahoma"/>
          <w:color w:val="000000"/>
          <w:kern w:val="0"/>
          <w:sz w:val="18"/>
          <w:szCs w:val="18"/>
        </w:rPr>
        <w:t>§1.Sąd może orzec zakaz prowadzenia pojazdów określonego rodzaju w razie skazania osoby uczestniczącej w ruchu za przestępstwo przeciwko bezpieczeństwu w komunikacji, w szczególności jeżeli z okoliczności popełnionego przestępstwa wynika, że prowadzenie pojazdu przez tę osobę zagraża bezpieczeństwu w komunikacji.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orzeka zakaz prowadzenia wszelkich pojazdów albo pojazdów określonego rodzaju, jeżeli sprawca w czasie popełnienia przestępstwa wymienionego w § 1 był w stanie nietrzeźwości, pod wpływem środka odurzającego lub zbiegł z miejsca zdarzenia określonego w art. 173, 174 lub 177.</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orzeka zakaz prowadzenia wszelkich pojazdów mechanicznych na zawsze, jeżeli sprawca w czasie popełnienia przestępstwa określonego w art. 173, którego następstwem jest śmierć innej osoby lub ciężki uszczerbek na jej zdrowiu, albo w czasie popełnienia przestępstwa określonego w art. 177 § 2 lub w art. 355 § 2 był w stanie nietrzeźwości lub pod wpływem środka odurzającego lub zbiegł z miejsca zdarzenia, chyba że zachodzi wyjątkowy wypadek, uzasadniony szczególnymi okolicznościami.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§4.Sąd orzeka zakaz prowadzenia wszelkich pojazdów mechanicznych na zawsze w razie ponownego skazania osoby prowadzącej pojazd mechaniczny w warunkach określonych w §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Art.43.</w:t>
      </w:r>
      <w:r w:rsidRPr="00E01409">
        <w:rPr>
          <w:rFonts w:ascii="Tahoma" w:eastAsia="굴림" w:hAnsi="Tahoma" w:cs="Tahoma"/>
          <w:color w:val="000000"/>
          <w:kern w:val="0"/>
          <w:sz w:val="18"/>
          <w:szCs w:val="18"/>
        </w:rPr>
        <w:t>§1.Jeżeli ustawa nie stanowi inaczej, pozbawienie praw publicznych oraz zakazy i nakaz wymienione w art. 39 pkt 2, 2d, 2e i 3 orzeka się w latach, od roku do lat 10, zakazy oraz obowiązek wymienione w art. 39 pkt 2a i 2b orzeka się w latach, od roku do lat 15, a zakaz wymieniony w art. 39 pkt 2c orzeka się w latach, od lat 2 do 6.</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§2.Pozbawienie praw publicznych, obowiązek lub zakaz obowiązuje od uprawomocnienia się orzeczenia; okres, na który środek orzeczono, nie biegnie w czasie odbywania kary pozbawienia wolności, chociażby orzeczonej za inne przestępstwo.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§3.Orzekając zakaz określony w art. 42, sąd nakłada obowiązek zwrotu dokumentu uprawniającego do prowadzenia pojazdu; do chwili wykonania obowiązku okres, na który orzeczono zakaz, nie biegnie.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Art.44.</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§1.Sąd orzeka przepadek przedmiotów pochodzących bezpośrednio z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a w wypadkach wskazanych w ustawie orzeka, przepadek przedmiotów, które służyły lub były przeznaczone do popełnienia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orzeczenie przepadku określonego w § 2 byłoby niewspółmierne do wagi popełnionego czynu, sąd zamiast przepadku może orzec nawiązkę na rzecz Skarbu Państwa.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orzeczenie przepadku określonego w § 1 lub 2 nie jest możliwe, sąd może orzec przepadek równowartości przedmiotów pochodzących bezpośrednio z przestępstwa lub przedmiotów, które służyły lub były przeznaczone do popełnienia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§5.Przepadku przedmiotów określonych w § 1 lub 2 nie orzeka się, jeżeli podlegają one zwrotowi pokrzywdzonemu lub innemu uprawnionemu podmiotowi.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§6.W razie skazania za przestępstwo polegające na naruszeniu zakazu wytwarzania, posiadania, obrotu, przesyłania, przenoszenia lub przewozu określonych przedmiotów, sąd może orzec, a w wypadkach przewidzianych w ustawie orzeka, ich przepadek.</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§7.Jeżeli przedmioty wymienione w § 2 lub 6 nie stanowią własności sprawcy, ich przepadek można orzec tylko w wypadkach przewidzianych w ustawie; w razie współwłasności orzeka się przepadek udziału należącego do sprawcy lub przepadek równowartości tego udziału.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§8.Objęte przepadkiem przedmioty przechodzą na własność Skarbu Państwa z chwilą uprawomocnienia się wyroku.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Art.45.</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sprawca osiągnął z popełnienia przestępstwa, chociażby pośrednio, korzyść majątkową niepodlegającą przepadkowi przedmiotów wymienionych w art. 44 § 1 lub 6, sąd orzeka przepadek takiej korzyści albo jej równowartości. Przepadku nie orzeka się w całości lub w części, jeżeli korzyść lub jej równowartość podlega zwrotowi pokrzywdzonemu lub innemu podmiotowi.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skazania za przestępstwo, z którego popełnienia sprawca osiągnął, chociażby pośrednio, korzyść majątkową znacznej wartości, uważa się, że mienie, które sprawca objął we władanie lub do którego uzyskał jakikolwiek tytuł w czasie popełnienia przestępstwa lub po jego popełnieniu, do chwili wydania chociażby nieprawomocnego wyroku, stanowi korzyść uzyskaną z popełnienia przestępstwa, chyba że sprawca lub inna zainteresowana osoba przedstawi dowód przeciwny.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okoliczności sprawy wskazują na duże prawdopodobieństwo, że sprawca, o którym mowa w § 2, przeniósł na osobę fizyczną, prawną lub jednostkę organizacyjną niemającą osobowości prawnej, faktycznie lub pod jakimkolwiek tytułem prawnym, mienie stanowiące korzyść uzyskaną z popełnienia przestępstwa, uważa się, że rzeczy będące w samoistnym posiadaniu tej osoby lub jednostki oraz przysługujące jej prawa majątkowe należą do sprawcy, chyba że zainteresowana osoba lub jednostka organizacyjna przedstawi dowód zgodnego z prawem ich uzyskania.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§4.Przepisy § 2 i 3 stosuje się także przy dokonaniu zajęcia stosownie do przepisu art. 292 § 2 Kodeksu postępowania karnego, przy zabezpieczeniu grożącego przepadku korzyści oraz przy egzekucji tego środka. Osoba lub jednostka, której dotyczy domniemanie ustanowione w § 3, może wystąpić z powództwem przeciwko Skarbowi Państwa o obalenie tego domniemania; do czasu prawomocnego rozstrzygnięcia sprawy postępowanie egzekucyjne ulega zawieszeniu.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§5.W razie współwłasności orzeka się przepadek udziału należącego do sprawcy lub przepadek równowartości tego udziału.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§6.Objęta przepadkiem korzyść majątkowa lub jej równowartość przechodzi na własność Skarbu Państwa z chwilą uprawomocnienia się wyroku, a w wypadku, o którym mowa w § 4 zdanie drugie, z chwilą uprawomocnienia się wyroku oddalającego powództwo przeciwko Skarbowi Państwa.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Art.46.</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§1.W razie skazania sąd może orzec, a na wniosek pokrzywdzonego lub innej osoby uprawnionej orzeka, obowiązek naprawienia wyrządzonej przestępstwem szkody w całości albo w części lub zadośćuczynienia za doznaną krzywdę; przepisów prawa cywilnego o przedawnieniu roszczenia oraz możliwości zasądzenia renty nie stosuje się.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§2.Zamiast obowiązku określonego w § 1 sąd może orzec nawiązkę na rzecz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Art.47.</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§1.W razie skazania sprawcy za umyślne przestępstwo przeciwko życiu lub zdrowiu albo za inne przestępstwo umyślne, którego skutkiem jest śmierć człowieka, ciężki uszczerbek na zdrowiu, naruszenie czynności narządu ciała lub rozstrój zdrowia, a także w razie skazania sprawcy za przestępstwo określone w art. 173, 174, 177 lub art. 355, jeżeli sprawca był w stanie nietrzeźwości lub pod wpływem środka odurzającego lub zbiegł z miejsca zdarzenia sąd może orzec nawiązkę na rzecz Funduszu Pomocy Pokrzywdzonym oraz Pomocy Postpenitencjarnej.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skazania sprawcy za przestępstwo przeciwko środowisku sąd może orzec nawiązkę na rzecz Narodowego Funduszu Ochrony Środowiska i Gospodarki Wodnej, o którym mowa w art. 400 ustawy z dnia 27 kwietnia 2001 r. - Prawo ochrony środowiska (Dz. U. z 2008 r. Nr 25, poz. 150, z późn. zm.).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Art.47a.</w:t>
      </w:r>
      <w:r w:rsidRPr="00E01409">
        <w:rPr>
          <w:rFonts w:ascii="Tahoma" w:eastAsia="굴림" w:hAnsi="Tahoma" w:cs="Tahoma"/>
          <w:color w:val="000000"/>
          <w:kern w:val="0"/>
          <w:sz w:val="18"/>
          <w:szCs w:val="18"/>
        </w:rPr>
        <w:t>(uchylony).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Art.48.</w:t>
      </w:r>
      <w:r w:rsidRPr="00E01409">
        <w:rPr>
          <w:rFonts w:ascii="Tahoma" w:eastAsia="굴림" w:hAnsi="Tahoma" w:cs="Tahoma"/>
          <w:color w:val="000000"/>
          <w:kern w:val="0"/>
          <w:sz w:val="18"/>
          <w:szCs w:val="18"/>
        </w:rPr>
        <w:t>Nawiązkę orzeka się w wysokości do 100.000 złotych.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Art.49.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§1.Odstępując od wymierzenia kary, a także w wypadkach wskazanych w ustawie, sąd może orzec świadczenie pieniężne wymienione w art. 39 pkt 7 na rzecz Funduszu Pomocy Pokrzywdzonym oraz Pomocy Postpenitencjarnej; świadczenie to nie może przekroczyć 60.000 złotych.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skazania sprawcy za przestępstwo określone w art. 178a, 179 lub art. 180, sąd może orzec świadczenie pieniężne wymienione w art. 39 pkt 7 na rzecz Funduszu Pomocy Pokrzywdzonym oraz Pomocy Postpenitencjarnej do wysokości określonej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Art.49a.</w:t>
      </w:r>
      <w:r w:rsidRPr="00E01409">
        <w:rPr>
          <w:rFonts w:ascii="Tahoma" w:eastAsia="굴림" w:hAnsi="Tahoma" w:cs="Tahoma"/>
          <w:color w:val="000000"/>
          <w:kern w:val="0"/>
          <w:sz w:val="18"/>
          <w:szCs w:val="18"/>
        </w:rPr>
        <w:t>(uchylony).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Art.50.</w:t>
      </w:r>
      <w:r w:rsidRPr="00E01409">
        <w:rPr>
          <w:rFonts w:ascii="Tahoma" w:eastAsia="굴림" w:hAnsi="Tahoma" w:cs="Tahoma"/>
          <w:color w:val="000000"/>
          <w:kern w:val="0"/>
          <w:sz w:val="18"/>
          <w:szCs w:val="18"/>
        </w:rPr>
        <w:t>Sąd może orzec podanie wyroku do publicznej wiadomości w określony sposób, jeżeli uzna to za celowe, w szczególności ze względu na społeczne oddziaływanie skazania, o ile nie narusza to interesu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Art.51.</w:t>
      </w:r>
      <w:r w:rsidRPr="00E01409">
        <w:rPr>
          <w:rFonts w:ascii="Tahoma" w:eastAsia="굴림" w:hAnsi="Tahoma" w:cs="Tahoma"/>
          <w:color w:val="000000"/>
          <w:kern w:val="0"/>
          <w:sz w:val="18"/>
          <w:szCs w:val="18"/>
        </w:rPr>
        <w:t>Sąd, uznając za celowe orzeczenie pozbawienia lub ograniczenia praw rodzicielskich lub opiekuńczych w razie popełnienia przestępstwa na szkodę małoletniego lub we współdziałaniu z nim, zawiadamia o tym właściwy sąd rodzinny.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Art.52.</w:t>
      </w:r>
      <w:r w:rsidRPr="00E01409">
        <w:rPr>
          <w:rFonts w:ascii="Tahoma" w:eastAsia="굴림" w:hAnsi="Tahoma" w:cs="Tahoma"/>
          <w:color w:val="000000"/>
          <w:kern w:val="0"/>
          <w:sz w:val="18"/>
          <w:szCs w:val="18"/>
        </w:rPr>
        <w:t>W wypadku skazania za przestępstwo przynoszące korzyść majątkową osobie fizycznej, prawnej lub jednostce organizacyjnej nie mającej osobowości prawnej, a popełnione przez sprawcę działającego w jej imieniu lub interesie, sąd zobowiązuje podmiot, który uzyskał korzyść majątkową, do jej zwrotu w całości lub w części na rzecz Skarbu Państwa; nie dotyczy to korzyści majątkowej podlegającej zwrotowi innemu podmiotowi.</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VI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Zasady wymiaru kary i środków karnych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Art.53.</w:t>
      </w:r>
      <w:r w:rsidRPr="00E01409">
        <w:rPr>
          <w:rFonts w:ascii="Tahoma" w:eastAsia="굴림" w:hAnsi="Tahoma" w:cs="Tahoma"/>
          <w:color w:val="000000"/>
          <w:kern w:val="0"/>
          <w:sz w:val="18"/>
          <w:szCs w:val="18"/>
        </w:rPr>
        <w:t>§1.Sąd wymierza karę według swojego uznania, w granicach przewidzianych przez ustawę, bacząc, by jej dolegliwość nie przekraczała stopnia winy, uwzględniając stopień społecznej szkodliwości czynu oraz biorąc pod uwagę cele zapobiegawcze i wychowawcze, które ma osiągnąć w stosunku do skazanego, a także potrzeby w zakresie kształtowania świadomości prawnej społeczeństwa.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§2.Wymierzając karę, sąd uwzględnia w szczególności motywację i sposób zachowania się sprawcy, popełnienie przestępstwa wspólnie z nieletnim, rodzaj i stopień naruszenia ciążących na sprawcy obowiązków, rodzaj i rozmiar ujemnych następstw przestępstwa, właściwości i warunki osobiste sprawcy, sposób życia przed popełnieniem przestępstwa i zachowanie się po jego popełnieniu, a zwłaszcza staranie o naprawienie szkody lub zadośćuczynienie w innej formie społecznemu poczuciu sprawiedliwości, a także zachowanie się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§3.Wymierzając karę sąd bierze także pod uwagę pozytywne wyniki przeprowadzonej mediacji pomiędzy pokrzywdzonym a sprawcą albo ugodę pomiędzy nimi osiągniętą w postępowaniu przed sądem lub prokuratorem.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Art.54.</w:t>
      </w:r>
      <w:r w:rsidRPr="00E01409">
        <w:rPr>
          <w:rFonts w:ascii="Tahoma" w:eastAsia="굴림" w:hAnsi="Tahoma" w:cs="Tahoma"/>
          <w:color w:val="000000"/>
          <w:kern w:val="0"/>
          <w:sz w:val="18"/>
          <w:szCs w:val="18"/>
        </w:rPr>
        <w:t>§1.Wymierzając karę nieletniemu albo młodocianemu, sąd kieruje się przede wszystkim tym, aby sprawcę wychować.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sprawcy, który w czasie popełnienia przestępstwa nie ukończył 18 lat, nie orzeka się kary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Art.55.</w:t>
      </w:r>
      <w:r w:rsidRPr="00E01409">
        <w:rPr>
          <w:rFonts w:ascii="Tahoma" w:eastAsia="굴림" w:hAnsi="Tahoma" w:cs="Tahoma"/>
          <w:color w:val="000000"/>
          <w:kern w:val="0"/>
          <w:sz w:val="18"/>
          <w:szCs w:val="18"/>
        </w:rPr>
        <w:t>Okoliczności wpływające na wymiar kary uwzględnia się tylko co do osoby, której dotyczą.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Art.56.</w:t>
      </w:r>
      <w:r w:rsidRPr="00E01409">
        <w:rPr>
          <w:rFonts w:ascii="Tahoma" w:eastAsia="굴림" w:hAnsi="Tahoma" w:cs="Tahoma"/>
          <w:color w:val="000000"/>
          <w:kern w:val="0"/>
          <w:sz w:val="18"/>
          <w:szCs w:val="18"/>
        </w:rPr>
        <w:t>Przepisy art. 53, art. 54 § 1 oraz art. 55 stosuje się odpowiednio do orzekania innych środków przewidzianych w tym kodeksie.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Art.57.</w:t>
      </w:r>
      <w:r w:rsidRPr="00E01409">
        <w:rPr>
          <w:rFonts w:ascii="Tahoma" w:eastAsia="굴림" w:hAnsi="Tahoma" w:cs="Tahoma"/>
          <w:color w:val="000000"/>
          <w:kern w:val="0"/>
          <w:sz w:val="18"/>
          <w:szCs w:val="18"/>
        </w:rPr>
        <w:t>§1.Jeżeli zachodzi kilka niezależnych od siebie podstaw do nadzwyczajnego złagodzenia albo obostrzenia kary, sąd może tylko jeden raz karę nadzwyczajnie złagodzić albo obostrzyć, biorąc pod uwagę łącznie zbiegające się podstawy łagodzenia albo obostrzenia.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zbiegają się podstawy nadzwyczajnego złagodzenia i obostrzenia, sąd może zastosować nadzwyczajne złagodzenie albo obostrzenie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Art.57a.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§1.Skazując za występek o charakterze chuligańskim, sąd wymierza karę przewidzianą za przypisane sprawcy przestępstwo w wysokości nie niższej od dolnej granicy ustawowego zagrożenia zwiększonego o połowę.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określonym w § 1 sąd orzeka nawiązkę na rzecz pokrzywdzonego, chyba że orzeka obowiązek naprawienia szkody, obowiązek zadośćuczynienia za doznaną krzywdę lub nawiązkę na podstawie art. 46. Jeżeli pokrzywdzony nie został ustalony, sąd może orzec nawiązkę na rzecz Funduszu Pomocy Pokrzywdzonym oraz Pomocy Postpenitencjarnej.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Art.58.</w:t>
      </w:r>
      <w:r w:rsidRPr="00E01409">
        <w:rPr>
          <w:rFonts w:ascii="Tahoma" w:eastAsia="굴림" w:hAnsi="Tahoma" w:cs="Tahoma"/>
          <w:color w:val="000000"/>
          <w:kern w:val="0"/>
          <w:sz w:val="18"/>
          <w:szCs w:val="18"/>
        </w:rPr>
        <w:t>§1.Jeżeli ustawa przewiduje możliwość wyboru rodzaju kary, sąd orzeka karę pozbawienia wolności bez warunkowego zawieszenia jej wykonania tylko wtedy, gdy inna kara lub środek karny nie może spełnić celów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§2.Grzywny nie orzeka się, jeżeli dochody sprawcy, jego stosunki majątkowe lub możliwości zarobkowe uzasadniają przekonanie, że sprawca grzywny nie uiści i nie będzie jej można ściągnąć w drodze egzekucji.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§2a.Kary ograniczenia wolności związanej z obowiązkiem, o którym mowa w art. 35 § 1, nie orzeka się, jeżeli stan zdrowia oskarżonego lub jego właściwości i warunki osobiste uzasadniają przekonanie, że oskarżony nie wykona tego obowiązku.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przestępstwo jest zagrożone karą pozbawienia wolności nieprzekraczającą 5 lat, sąd może orzec zamiast kary pozbawienia wolności grzywnę albo karę ograniczenia wolności do lat 2, w szczególności jeżeli orzeka równocześnie środek karny; karę ograniczenia wolności wymierza się w miesiącach i latach.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§4.Przepisu § 3 nie stosuje się do sprawcy występku o charakterze chuligańskim oraz do sprawcy przestępstwa określonego w art. 178a § 4.</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Art.59.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przestępstwo jest zagrożone karą pozbawienia wolności nieprzekraczającą 3 lat albo karą łagodniejszego rodzaju i społeczna szkodliwość czynu nie jest znaczna, sąd może odstąpić od wymierzenia kary, jeżeli orzeka równocześnie środek karny, a cele kary zostaną przez ten środek spełnione.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§2.Przepisu § 1 nie stosuje się do sprawcy występku o charakterze chuligańskim.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Art.60.</w:t>
      </w:r>
      <w:r w:rsidRPr="00E01409">
        <w:rPr>
          <w:rFonts w:ascii="Tahoma" w:eastAsia="굴림" w:hAnsi="Tahoma" w:cs="Tahoma"/>
          <w:color w:val="000000"/>
          <w:kern w:val="0"/>
          <w:sz w:val="18"/>
          <w:szCs w:val="18"/>
        </w:rPr>
        <w:t>§1.Sąd może zastosować nadzwyczajne złagodzenie kary w wypadkach przewidzianych w ustawie oraz w stosunku do młodocianego, jeżeli przemawiają za tym względy określone w art. 54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również zastosować nadzwyczajne złagodzenie kary w szczególnie uzasadnionych wypadkach, kiedy nawet najniższa kara przewidziana za przestępstwo byłaby niewspółmiernie surowa, w szczególności: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pokrzywdzony pojednał się ze sprawcą, szkoda została naprawiona albo pokrzywdzony i sprawca uzgodnili sposób naprawienia szkody,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2)ze względu na postawę sprawcy, zwłaszcza gdy czynił starania o naprawienie szkody lub o jej zapobieżenie,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przestępstwa nieumyślnego lub jego najbliższy poniósł poważny uszczerbek w związku z popełnionym przestępstwem.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stosuje nadzwyczajne złagodzenie kary, a nawet może warunkowo zawiesić jej wykonanie w stosunku do sprawcy współdziałającego z innymi osobami w popełnieniu przestępstwa, jeżeli ujawni on wobec organu powołanego do ścigania przestępstw informacje dotyczące osób uczestniczących w popełnieniu przestępstwa oraz istotne okoliczności jego popełnienia.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§4.Na wniosek prokuratora sąd może zastosować nadzwyczajne złagodzenie kary, a nawet warunkowo zawiesić jej wykonanie w stosunku do sprawcy przestępstwa, który, niezależnie od wyjaśnień złożonych w swojej sprawie, ujawnił przed organem ścigania i przedstawił istotne okoliczności, nieznane dotychczas temu organowi, przestępstwa zagrożonego karą powyżej 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§5.W wypadkach określonych w § 3 i 4 sąd wymierzając karę pozbawienia wolności do lat 5 może warunkowo zawiesić jej wykonanie na okres próby wynoszący do 10 lat, jeżeli uzna, że pomimo niewykonania kary sprawca nie popełni ponownie przestępstwa; przepisy art. 71-76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§6.Nadzwyczajne złagodzenie kary polega na wymierzeniu kary poniżej dolnej granicy ustawowego zagrożenia albo kary łagodniejszego rodzaju według następujących zasad:</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czyn stanowi zbrodnię zagrożoną co najmniej karą 25 lat pozbawienia wolności, sąd wymierza karę pozbawienia wolności nie niższą od 8 lat,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stanowi inną zbrodnię, sąd wymierza karę pozbawienia wolności nie niższą od jednej trzeciej dolnej granicy ustawowego zagrożenia,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czyn stanowi występek, przy czym dolną granicą ustawowego zagrożenia jest kara pozbawienia wolności nie niższa od roku, sąd wymierza grzywnę, karę ograniczenia wolności albo pozbawienia wolności,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czyn stanowi występek, przy czym dolną granicą ustawowego zagrożenia jest kara pozbawienia wolności niższa od roku, sąd wymierza grzywnę albo karę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§7.Jeżeli czyn zagrożony jest alternatywnie karami wymienionymi w art. 32 pkt 1-3, nadzwyczajne złagodzenie kary polega na odstąpieniu od wymierzenia kary i orzeczeniu środka karnego wymienionego w art. 39 pkt 2-8; przepisu art. 61 § 2 nie stosuje się.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Art.61.</w:t>
      </w:r>
      <w:r w:rsidRPr="00E01409">
        <w:rPr>
          <w:rFonts w:ascii="Tahoma" w:eastAsia="굴림" w:hAnsi="Tahoma" w:cs="Tahoma"/>
          <w:color w:val="000000"/>
          <w:kern w:val="0"/>
          <w:sz w:val="18"/>
          <w:szCs w:val="18"/>
        </w:rPr>
        <w:t>§1.Sąd może odstąpić od wymierzenia kary w wypadkach przewidzianych w ustawie oraz w wypadku określonym w art. 60 § 3, zwłaszcza gdy rola sprawcy w popełnieniu przestępstwa była podrzędna, a przekazane informacje przyczyniły się do zapobieżenia popełnieniu innego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§2.Odstępując od wymierzenia kary, sąd może również odstąpić od wymierzenia środka karnego, chociażby jego orzeczenie było obowiązkowe.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Art.62.</w:t>
      </w:r>
      <w:r w:rsidRPr="00E01409">
        <w:rPr>
          <w:rFonts w:ascii="Tahoma" w:eastAsia="굴림" w:hAnsi="Tahoma" w:cs="Tahoma"/>
          <w:color w:val="000000"/>
          <w:kern w:val="0"/>
          <w:sz w:val="18"/>
          <w:szCs w:val="18"/>
        </w:rPr>
        <w:t>Orzekając karę pozbawienia wolności, sąd może określić rodzaj i typ zakładu karnego, w którym skazany ma odbywać karę, a także orzec system terapeutyczny jej wykonania.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Art.63.</w:t>
      </w:r>
      <w:r w:rsidRPr="00E01409">
        <w:rPr>
          <w:rFonts w:ascii="Tahoma" w:eastAsia="굴림" w:hAnsi="Tahoma" w:cs="Tahoma"/>
          <w:color w:val="000000"/>
          <w:kern w:val="0"/>
          <w:sz w:val="18"/>
          <w:szCs w:val="18"/>
        </w:rPr>
        <w:t>§1.Na poczet orzeczonej kary zalicza się okres rzeczywistego pozbawienia wolności w sprawie, zaokrąglając do pełnego dnia, przy czym jeden dzień rzeczywistego pozbawienia wolności równa się jednemu dniowi kary pozbawienia wolności, dwóm dniom kary ograniczenia wolności lub dwóm dziennym stawkom grzywny.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§2.Na poczet orzeczonych środków karnych, o których mowa w art. 39 pkt 2-3, zalicza się okres rzeczywistego stosowania odpowiadających im rodzajowo środków zapobiegawczych, wymienionych w art. 275 lub 276 Kodeksu postępowania karnego.</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VII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Powrót do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Art.64.</w:t>
      </w:r>
      <w:r w:rsidRPr="00E01409">
        <w:rPr>
          <w:rFonts w:ascii="Tahoma" w:eastAsia="굴림" w:hAnsi="Tahoma" w:cs="Tahoma"/>
          <w:color w:val="000000"/>
          <w:kern w:val="0"/>
          <w:sz w:val="18"/>
          <w:szCs w:val="18"/>
        </w:rPr>
        <w:t>§1.Jeżeli sprawca skazany za przestępstwo umyślne na karę pozbawienia wolności popełnia w ciągu 5 lat po odbyciu co najmniej 6 miesięcy kary umyślne przestępstwo podobne do przestępstwa, za które był już skazany, sąd może wymierzyć karę przewidzianą za przypisane sprawcy przestępstwo w wysokości do górnej granicy ustawowego zagrożenia zwiększonego o połowę.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uprzednio skazany w warunkach określonych w § 1, który odbył łącznie co najmniej rok kary pozbawienia wolności i w ciągu 5 lat po odbyciu w całości lub części ostatniej kary popełnia ponownie umyślne przestępstwo przeciwko życiu lub zdrowiu, przestępstwo zgwałcenia, rozboju, kradzieży z włamaniem lub inne przestępstwo przeciwko mieniu popełnione z użyciem przemocy lub groźbą jej użycia, sąd wymierza karę pozbawienia wolności przewidzianą za przypisane przestępstwo w wysokości powyżej dolnej granicy ustawowego zagrożenia, a może ją wymierzyć do górnej granicy ustawowego zagrożenia zwiększonego o połowę.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§3.Przewidziane w § 1 lub 2 podwyższenie górnego ustawowego zagrożenia nie dotyczy zbrodni.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Art.65.</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§1.Przepisy dotyczące wymiaru kary, środków karnych oraz środków związanych z poddaniem sprawcy próbie, przewidziane wobec sprawcy określonego w art. 64 § 2, stosuje się także do sprawcy, który z popełnienia przestępstwa uczynił sobie stałe źródło dochodu lub popełnia przestępstwo działając w zorganizowanej grupie albo związku mających na celu popełnienie przestępstwa oraz wobec sprawcy przestępstwa o charakterze terrorystycznym.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§2.Do sprawcy przestępstwa z art. 258 mają odpowiednie zastosowanie przepisy dotyczące sprawcy określonego w art. 64 § 2, z wyjątkiem przewidzianego w tym przepisie zaostrzenia kary.</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VIII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Środki związane z poddaniem sprawcy próbie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Art.66.</w:t>
      </w:r>
      <w:r w:rsidRPr="00E01409">
        <w:rPr>
          <w:rFonts w:ascii="Tahoma" w:eastAsia="굴림" w:hAnsi="Tahoma" w:cs="Tahoma"/>
          <w:color w:val="000000"/>
          <w:kern w:val="0"/>
          <w:sz w:val="18"/>
          <w:szCs w:val="18"/>
        </w:rPr>
        <w:t>§1.Sąd może warunkowo umorzyć postępowanie karne, jeżeli wina i społeczna szkodliwość czynu nie są znaczne, okoliczności jego popełnienia nie budzą wątpliwości, a postawa sprawcy nie karanego za przestępstwo umyślne, jego właściwości i warunki osobiste oraz dotychczasowy sposób życia uzasadniają przypuszczenie, że pomimo umorzenia postępowania będzie przestrzegał porządku prawnego, w szczególności nie popełni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§2.Warunkowego umorzenia nie stosuje się do sprawcy przestępstwa zagrożonego karą przekraczającą 3 lata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gdy pokrzywdzony pojednał się ze sprawcą, sprawca naprawił szkodę lub pokrzywdzony i sprawca uzgodnili sposób naprawienia szkody, warunkowe umorzenie może być zastosowane do sprawcy przestępstwa zagrożonego karą nie przekraczającą 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Art.67.</w:t>
      </w:r>
      <w:r w:rsidRPr="00E01409">
        <w:rPr>
          <w:rFonts w:ascii="Tahoma" w:eastAsia="굴림" w:hAnsi="Tahoma" w:cs="Tahoma"/>
          <w:color w:val="000000"/>
          <w:kern w:val="0"/>
          <w:sz w:val="18"/>
          <w:szCs w:val="18"/>
        </w:rPr>
        <w:t>§1.Warunkowe umorzenie następuje na okres próby, który wynosi od roku do 2 lat i biegnie od uprawomocnienia się orzeczenia.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§2.Umarzając warunkowo postępowanie karne, sąd może w okresie próby oddać sprawcę pod dozór kuratora lub osoby godnej zaufania, stowarzyszenia, instytucji albo organizacji społecznej, do której działalności należy troska o wychowanie, zapobieganie demoralizacji lub pomoc skazanym.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 xml:space="preserve">§3.Umarzając warunkowo postępowanie karne, sąd zobowiązuje sprawcę do naprawienia szkody w całości albo w części, a może na niego nałożyć obowiązki wymienione w art. 72 § 1 pkt 1-3, 5-6a, 7a lub 7b, a ponadto orzec świadczenie pieniężne wymienione w art. 39 pkt 7 lub nawiązkę oraz zakaz prowadzenia pojazdów, wymieniony w art. 39 pkt 3, do lat 2. Nakładając na sprawcę przestępstwa popełnionego z użyciem przemocy lub </w:t>
      </w:r>
      <w:r w:rsidRPr="00E01409">
        <w:rPr>
          <w:rFonts w:ascii="Tahoma" w:eastAsia="굴림" w:hAnsi="Tahoma" w:cs="Tahoma"/>
          <w:color w:val="000000"/>
          <w:kern w:val="0"/>
          <w:sz w:val="18"/>
          <w:szCs w:val="18"/>
        </w:rPr>
        <w:lastRenderedPageBreak/>
        <w:t>groźby bezprawnej wobec osoby najbliższej obowiązek wymieniony w art. 72 § 1 pkt 7b sąd określa sposób kontaktu sprawcy z pokrzywdzonym.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§4.Przepis art. 74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Art.68.</w:t>
      </w:r>
      <w:r w:rsidRPr="00E01409">
        <w:rPr>
          <w:rFonts w:ascii="Tahoma" w:eastAsia="굴림" w:hAnsi="Tahoma" w:cs="Tahoma"/>
          <w:color w:val="000000"/>
          <w:kern w:val="0"/>
          <w:sz w:val="18"/>
          <w:szCs w:val="18"/>
        </w:rPr>
        <w:t>§1.Sąd podejmuje postępowanie karne, jeżeli sprawca w okresie próby popełnił przestępstwo umyślne, za które został prawomocnie skazany.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podjąć postępowanie karne, jeżeli sprawca w okresie próby rażąco narusza porządek prawny, w szczególności gdy popełnił inne niż określone w § 1 przestępstwo, jeżeli uchyla się od dozoru, wykonania nałożonego obowiązku lub orzeczonego środka karnego albo nie wykonuje zawartej z pokrzywdzonym ugody.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§2a.Sąd podejmuje postępowanie karne, jeżeli okoliczności, o których mowa w § 2, zaistnieją po udzieleniu sprawcy pisemnego upomnienia przez sądowego kuratora zawodowego, chyba że przemawiają przeciwko temu szczególne względy.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może podjąć postępowanie karne, jeżeli sprawca po wydaniu orzeczenia o warunkowym umorzeniu postępowania, lecz przed jego uprawomocnieniem się, rażąco narusza porządek prawny, a w szczególności gdy w tym czasie popełnił przestępstwo.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§4.Warunkowo umorzonego postępowania nie można podjąć później niż w ciągu 6 miesięcy od zakończenia okresu próby.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Art.69.</w:t>
      </w:r>
      <w:r w:rsidRPr="00E01409">
        <w:rPr>
          <w:rFonts w:ascii="Tahoma" w:eastAsia="굴림" w:hAnsi="Tahoma" w:cs="Tahoma"/>
          <w:color w:val="000000"/>
          <w:kern w:val="0"/>
          <w:sz w:val="18"/>
          <w:szCs w:val="18"/>
        </w:rPr>
        <w:t>§1.Sąd może warunkowo zawiesić wykonanie orzeczonej kary pozbawienia wolności nie przekraczającej 2 lat, kary ograniczenia wolności lub grzywny orzeczonej jako kara samoistna, jeżeli jest to wystarczające dla osiągnięcia wobec sprawcy celów kary, a w szczególności zapobieżenia powrotowi do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§2.Zawieszając wykonanie kary, sąd bierze pod uwagę przede wszystkim postawę sprawcy, jego właściwości i warunki osobiste, dotychczasowy sposób życia oraz zachowanie się po popełnieniu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§3.Zawieszenia wykonania kary nie stosuje się do sprawcy określonego w art. 64 § 2, chyba że zachodzi wyjątkowy wypadek, uzasadniony szczególnymi okolicznościami; zawieszenia wykonania kary, o którym mowa w art. 60 § 3-5, nie stosuje się do sprawcy określonego w art. 64 §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§4.Zawieszenia wykonania kary ograniczenia wolności lub grzywny nie stosuje się wobec sprawcy występku o charakterze chuligańskim. Wobec sprawcy występku o charakterze chuligańskim oraz sprawcy przestępstwa określonego w art. 178a § 4 sąd może warunkowo zawiesić wykonanie kary pozbawienia wolności w szczególnie uzasadnionych wypadkach.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Art.70.</w:t>
      </w:r>
      <w:r w:rsidRPr="00E01409">
        <w:rPr>
          <w:rFonts w:ascii="Tahoma" w:eastAsia="굴림" w:hAnsi="Tahoma" w:cs="Tahoma"/>
          <w:color w:val="000000"/>
          <w:kern w:val="0"/>
          <w:sz w:val="18"/>
          <w:szCs w:val="18"/>
        </w:rPr>
        <w:t>§1.Zawieszenie wykonania kary następuje na okres próby, który biegnie od uprawomocnienia się orzeczenia i wynosi: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1)od 2 do 5 lat - w wypadku warunkowego zawieszenia wykonania kary pozbawienia wolności,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2)od roku do 3 lat - w wypadku warunkowego zawieszenia wykonania grzywny lub kary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zawieszenia wykonania kary pozbawienia wolności wobec sprawcy młodocianego lub określonego w art. 64 § 2, okres próby wynosi od 3 do 5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Art.71.</w:t>
      </w:r>
      <w:r w:rsidRPr="00E01409">
        <w:rPr>
          <w:rFonts w:ascii="Tahoma" w:eastAsia="굴림" w:hAnsi="Tahoma" w:cs="Tahoma"/>
          <w:color w:val="000000"/>
          <w:kern w:val="0"/>
          <w:sz w:val="18"/>
          <w:szCs w:val="18"/>
        </w:rPr>
        <w:t>§1.Zawieszając wykonanie kary pozbawienia wolności, sąd może orzec grzywnę w wysokości do 270 stawek dziennych, jeżeli jej wymierzenie na innej podstawie nie jest możliwe; zawieszając wykonanie kary ograniczenia wolności, sąd może orzec grzywnę w wysokości do 135 stawek dziennych.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zarządzenia wykonania kary pozbawienia wolności lub ograniczenia wolności, grzywna orzeczona na podstawie § 1 nie podlega wykonaniu; kara pozbawienia wolności lub ograniczenia wolności ulega skróceniu o okres odpowiadający liczbie uiszczonych stawek dziennych z zaokrągleniem do pełnego dnia.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Art.72.</w:t>
      </w:r>
      <w:r w:rsidRPr="00E01409">
        <w:rPr>
          <w:rFonts w:ascii="Tahoma" w:eastAsia="굴림" w:hAnsi="Tahoma" w:cs="Tahoma"/>
          <w:color w:val="000000"/>
          <w:kern w:val="0"/>
          <w:sz w:val="18"/>
          <w:szCs w:val="18"/>
        </w:rPr>
        <w:t>§1.Zawieszając wykonanie kary, sąd może zobowiązać skazanego do: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1)informowania sądu lub kuratora o przebiegu okresu próby,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2)przeproszenia pokrzywdzonego,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3)wykonywania ciążącego na nim obowiązku łożenia na utrzymanie innej osoby,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4)wykonywania pracy zarobkowej, do nauki lub przygotowania się do zawodu,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5)powstrzymania się od nadużywania alkoholu lub używania innych środków odurzających,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6)poddania się leczeniu, w szczególności odwykowemu lub rehabilitacyjnemu, albo oddziaływaniom terapeutycznym,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6a)uczestnictwa w oddziaływaniach korekcyjno-edukacyjnych,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7)powstrzymania się od przebywania w określonych środowiskach lub miejscach,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7a)powstrzymania się od kontaktowania się z pokrzywdzonym lub innymi osobami w określony sposób lub zbliżania się do pokrzywdzonego lub innych osób,</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7b)opuszczenia lokalu zajmowanego wspólnie z pokrzywdzonym,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8)innego stosownego postępowania w okresie próby, jeżeli może to zapobiec popełnieniu ponownie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§1a.Nakładając na sprawcę przestępstwa popełnionego z użyciem przemocy lub groźby bezprawnej wobec osoby najbliższej obowiązek wymieniony w § 1 pkt 7b sąd określa sposób kontaktu skazanego z pokrzywdzonym.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zobowiązać skazanego do naprawienia szkody w całości lub w części, chyba że orzekł środek karny wymieniony w art. 39 pkt 5, albo do uiszczenia świadczenia wymienionego w art. 39 pkt 7.</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Art.73.</w:t>
      </w:r>
      <w:r w:rsidRPr="00E01409">
        <w:rPr>
          <w:rFonts w:ascii="Tahoma" w:eastAsia="굴림" w:hAnsi="Tahoma" w:cs="Tahoma"/>
          <w:color w:val="000000"/>
          <w:kern w:val="0"/>
          <w:sz w:val="18"/>
          <w:szCs w:val="18"/>
        </w:rPr>
        <w:t>§1.Zawieszając wykonanie kary pozbawienia wolności, sąd może w okresie próby oddać skazanego pod dozór kuratora lub osoby godnej zaufania, stowarzyszenia, instytucji albo organizacji społecznej, do której działalności należy troska o wychowanie, zapobieganie demoralizacji lub pomoc skazanym.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§2.Dozór jest obowiązkowy wobec młodocianego sprawcy przestępstwa umyślnego, sprawcy określonego w art. 64 § 2, a także wobec sprawcy przestępstwa popełnionego w związku z zaburzeniami preferencji seksualnych.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Art.74.</w:t>
      </w:r>
      <w:r w:rsidRPr="00E01409">
        <w:rPr>
          <w:rFonts w:ascii="Tahoma" w:eastAsia="굴림" w:hAnsi="Tahoma" w:cs="Tahoma"/>
          <w:color w:val="000000"/>
          <w:kern w:val="0"/>
          <w:sz w:val="18"/>
          <w:szCs w:val="18"/>
        </w:rPr>
        <w:t>§1.Czas i sposób wykonania nałożonych obowiązków wymienionych w art. 72 sąd określa po wysłuchaniu skazanego; nałożenie obowiązku wymienionego w art. 72 § 1 pkt 6 wymaga nadto zgody skazanego.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względy wychowawcze za tym przemawiają, sąd, wobec skazanego na karę pozbawienia wolności z warunkowym zawieszeniem jej wykonania, może w okresie próby ustanawiać, rozszerzać lub zmieniać obowiązki wymienione w art. 72 § 1 pkt 3-8 albo od wykonania nałożonych obowiązków zwolnić, z wyjątkiem obowiązku wymienionego w art. 72 § 2, jak również oddać skazanego pod dozór albo od dozoru zwolnić.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przypadku gdy skazany został oddany pod dozór lub zobowiązany do wykonywania obowiązków w okresie próby, wniosek o określenie czasu i sposobu wykonania nałożonych obowiązków może złożyć również sądowy kurator zawodowy, a także osoba godna zaufania lub przedstawiciel stowarzyszenia, instytucji albo organizacji społecznej, o której mowa w art. 73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Art.75.</w:t>
      </w:r>
      <w:r w:rsidRPr="00E01409">
        <w:rPr>
          <w:rFonts w:ascii="Tahoma" w:eastAsia="굴림" w:hAnsi="Tahoma" w:cs="Tahoma"/>
          <w:color w:val="000000"/>
          <w:kern w:val="0"/>
          <w:sz w:val="18"/>
          <w:szCs w:val="18"/>
        </w:rPr>
        <w:t>§1.Sąd zarządza wykonanie kary, jeżeli skazany w okresie próby popełnił podobne przestępstwo umyślne, za które orzeczono prawomocnie karę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§1a.Sąd zarządza wykonanie kary jeżeli skazany za przestępstwo popełnione z użyciem przemocy lub groźby bezprawnej wobec osoby najbliższej lub innej osoby małoletniej zamieszkujących wspólnie ze sprawcą w okresie próby rażąco narusza porządek prawny, ponownie używając przemocy lub groźby bezprawnej wobec osoby najbliższej lub innej osoby małoletniej zamieszkujących wspólnie ze sprawcą.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zarządzić wykonanie kary, jeżeli skazany w okresie próby rażąco narusza porządek prawny, w szczególności gdy popełnił inne przestępstwo niż określone w § 1 albo jeżeli uchyla się od uiszczenia grzywny, od dozoru, wykonania nałożonych obowiązków lub orzeczonych środków karnych.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§2a.Sąd zarządza wykonanie kary, jeżeli okoliczności, o których mowa w § 2, zaistnieją po udzieleniu skazanemu pisemnego upomnienia przez sądowego kuratora zawodowego, chyba że przemawiają przeciwko temu szczególne względy.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może zarządzić wykonanie kary, jeżeli skazany po wydaniu wyroku, lecz przed jego uprawomocnieniem się, rażąco narusza porządek prawny, a w szczególności gdy w tym czasie popełnił przestępstwo.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§4.Zarządzenie wykonania kary nie może nastąpić później niż w ciągu 6 miesięcy od zakończenia okresu próby.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§5.Jeżeli skazany został oddany pod dozór lub zobowiązany do wykonania obowiązków w okresie próby, wniosek o zarządzenie wykonania kary może złożyć również sądowy kurator zawodowy, a także osoba godna zaufania lub przedstawiciel stowarzyszenia, instytucji albo organizacji społecznej, o której mowa w art. 73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Art.76.</w:t>
      </w:r>
      <w:r w:rsidRPr="00E01409">
        <w:rPr>
          <w:rFonts w:ascii="Tahoma" w:eastAsia="굴림" w:hAnsi="Tahoma" w:cs="Tahoma"/>
          <w:color w:val="000000"/>
          <w:kern w:val="0"/>
          <w:sz w:val="18"/>
          <w:szCs w:val="18"/>
        </w:rPr>
        <w:t>§1.Skazanie ulega zatarciu z mocy prawa z upływem 6 miesięcy od zakończenia okresu próby.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wobec skazanego orzeczono grzywnę lub środek karny, zatarcie skazania nie może nastąpić przed ich wykonaniem, darowaniem albo przedawnieniem ich wykonania; nie dotyczy to środka karnego wymienionego w art. 39 pkt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Art.77.</w:t>
      </w:r>
      <w:r w:rsidRPr="00E01409">
        <w:rPr>
          <w:rFonts w:ascii="Tahoma" w:eastAsia="굴림" w:hAnsi="Tahoma" w:cs="Tahoma"/>
          <w:color w:val="000000"/>
          <w:kern w:val="0"/>
          <w:sz w:val="18"/>
          <w:szCs w:val="18"/>
        </w:rPr>
        <w:t>§1.Skazanego na karę pozbawienia wolności sąd może warunkowo zwolnić z odbycia reszty kary tylko wówczas, gdy jego postawa, właściwości i warunki osobiste, okoliczności popełnienia przestępstwa oraz zachowanie po jego popełnieniu i w czasie odbywania kary uzasadniają przekonanie, że skazany po zwolnieniu będzie przestrzegał porządku prawnego, w szczególności nie popełni ponownie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szczególnie uzasadnionych wypadkach sąd wymierzając karę pozbawienia wolności może wyznaczyć surowsze ograniczenia do skorzystania przez skazanego z warunkowego zwolnienia niż przewidziane w art. 78.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Art.78.</w:t>
      </w:r>
      <w:r w:rsidRPr="00E01409">
        <w:rPr>
          <w:rFonts w:ascii="Tahoma" w:eastAsia="굴림" w:hAnsi="Tahoma" w:cs="Tahoma"/>
          <w:color w:val="000000"/>
          <w:kern w:val="0"/>
          <w:sz w:val="18"/>
          <w:szCs w:val="18"/>
        </w:rPr>
        <w:t>§1.Skazanego można warunkowo zwolnić po odbyciu co najmniej połowy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§2.Skazanego określonego w art. 64 § 1 można warunkowo zwolnić po odbyciu dwóch trzecich kary, natomiast określonego w art. 64 § 2 po odbyciu trzech czwartych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§3.Skazanego na karę 25 lat pozbawienia wolności można warunkowo zwolnić po odbyciu 15 lat kary, natomiast skazanego na karę dożywotniego pozbawienia wolności po odbyciu 25 lat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Art.79.</w:t>
      </w:r>
      <w:r w:rsidRPr="00E01409">
        <w:rPr>
          <w:rFonts w:ascii="Tahoma" w:eastAsia="굴림" w:hAnsi="Tahoma" w:cs="Tahoma"/>
          <w:color w:val="000000"/>
          <w:kern w:val="0"/>
          <w:sz w:val="18"/>
          <w:szCs w:val="18"/>
        </w:rPr>
        <w:t>§1.Przepisy art. 78 § 1 i 2 stosuje się odpowiednio do sumy dwóch lub więcej nie podlegających łączeniu kar pozbawienia wolności, które skazany ma odbyć kolejno; przepis art. 78 § 2 stosuje się, jeżeli chociażby jedno z przestępstw popełniono w warunkach określonych w art. 64.</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§2.Skazanego można, niezależnie od warunków określonych w art. 78 § 1 lub 2, zwolnić warunkowo po odbyciu 15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 art. 78 § 3 stosuje się odpowiednio, jeżeli chociażby jedna z niepodlegających łączeniu kar, które skazany ma odbyć kolejno, jest karą 25 lat pozbawienia wolności lub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Art.80.</w:t>
      </w:r>
      <w:r w:rsidRPr="00E01409">
        <w:rPr>
          <w:rFonts w:ascii="Tahoma" w:eastAsia="굴림" w:hAnsi="Tahoma" w:cs="Tahoma"/>
          <w:color w:val="000000"/>
          <w:kern w:val="0"/>
          <w:sz w:val="18"/>
          <w:szCs w:val="18"/>
        </w:rPr>
        <w:t>§1.W razie warunkowego zwolnienia czas pozostały do odbycia kary stanowi okres próby, który jednak nie może być krótszy niż 2 lata ani dłuższy niż 5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skazanym jest osoba określona w art. 64 § 2, okres próby nie może być krótszy niż 3 lata.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razie warunkowego zwolnienia z kary 25 lat pozbawienia wolności lub dożywotniego pozbawienia wolności okres próby wynosi 10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Art.81.</w:t>
      </w:r>
      <w:r w:rsidRPr="00E01409">
        <w:rPr>
          <w:rFonts w:ascii="Tahoma" w:eastAsia="굴림" w:hAnsi="Tahoma" w:cs="Tahoma"/>
          <w:color w:val="000000"/>
          <w:kern w:val="0"/>
          <w:sz w:val="18"/>
          <w:szCs w:val="18"/>
        </w:rPr>
        <w:t>W razie odwołania warunkowego zwolnienia ponowne warunkowe zwolnienie nie może nastąpić przed upływem roku od osadzenia skazanego w zakładzie karnym, a w wypadku kary 25 lat pozbawienia wolności lub kary dożywotniego pozbawienia wolności przed upływem 5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Art.82.</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w okresie próby i w ciągu 6 miesięcy od jej zakończenia nie odwołano warunkowego zwolnienia, karę uważa się za odbytą z chwilą warunkowego zwolnienia.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objęcia wyrokiem łącznym kary, z której odbywania skazany został warunkowo zwolniony, na poczet orzeczonej kary łącznej zalicza się jedynie okres faktycznego odbywania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Art.83.</w:t>
      </w:r>
      <w:r w:rsidRPr="00E01409">
        <w:rPr>
          <w:rFonts w:ascii="Tahoma" w:eastAsia="굴림" w:hAnsi="Tahoma" w:cs="Tahoma"/>
          <w:color w:val="000000"/>
          <w:kern w:val="0"/>
          <w:sz w:val="18"/>
          <w:szCs w:val="18"/>
        </w:rPr>
        <w:t>Skazanego na karę ograniczenia wolności, który odbył przynajmniej połowę orzeczonej kary, przy czym przestrzegał porządku prawnego i sumiennie wykonywał wskazaną pracę, jak również spełnił nałożone na niego obowiązki i orzeczone środki karne, sąd może zwolnić od reszty kary, uznając ją za wykonaną.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Art.84.</w:t>
      </w:r>
      <w:r w:rsidRPr="00E01409">
        <w:rPr>
          <w:rFonts w:ascii="Tahoma" w:eastAsia="굴림" w:hAnsi="Tahoma" w:cs="Tahoma"/>
          <w:color w:val="000000"/>
          <w:kern w:val="0"/>
          <w:sz w:val="18"/>
          <w:szCs w:val="18"/>
        </w:rPr>
        <w:t>§1.Sąd może po upływie połowy okresu, na który orzeczono środki karne wymienione w art. 39 pkt 1-3, uznać je za wykonane, jeżeli skazany przestrzegał porządku prawnego, a środek karny był w stosunku do niego wykonywany przynajmniej przez rok.</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§2.Przepisu § 1 nie stosuje się, jeżeli środki karne wymienione w art. 39 pkt 2-3 orzeczono na podstawie art. 41 § 1a, art. 41a § 3 albo art. 42 § 2 lub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może zwolnić skazanego z obowiązku orzeczonego na podstawie art. 41b § 5 lub 7 po upływie połowy okresu, na który go orzeczono, jeżeli obowiązek był stosowany przynajmniej przez rok, a zachowanie skazanego wskazuje, że dalsze stosowanie obowiązku nie jest niezbędne do spełnienia celów środka karnego.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Art.84a.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§1.Obowiązek powstrzymania się od przebywania w określonych środowiskach lub miejscach, zakaz kontaktowania się z określonymi osobami lub zakaz opuszczania określonego miejsca pobytu bez zgody sądu, orzeczone na zawsze, można uznać za wykonane, jeżeli zachowanie skazanego po popełnieniu przestępstwa i w czasie wykonania kary uzasadniają przekonanie, iż po uchyleniu obowiązku lub zakazu nie popełni on ponownie przestępstwa przeciwko wolności seksualnej lub obyczajności na szkodę małoletniego, a obowiązek lub zakaz był wykonywany co najmniej 10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§2.Uznanie za wykonane obowiązku lub zakazu, o których mowa w § 1, nie może nastąpić bez zasięgnięcia opinii biegłych.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§3.Wniosku skazanego lub jego obrońcy, złożonego przed upływem 2 lat od wydania postanowienia o odmowie uznania obowiązku lub zakazu, o których mowa w § 1, za wykonany nie rozpoznaje się.</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IX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Zbieg przestępstw oraz łączenie kar i środków karnych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Art.85.</w:t>
      </w:r>
      <w:r w:rsidRPr="00E01409">
        <w:rPr>
          <w:rFonts w:ascii="Tahoma" w:eastAsia="굴림" w:hAnsi="Tahoma" w:cs="Tahoma"/>
          <w:color w:val="000000"/>
          <w:kern w:val="0"/>
          <w:sz w:val="18"/>
          <w:szCs w:val="18"/>
        </w:rPr>
        <w:t>Jeżeli sprawca popełnił dwa lub więcej przestępstw, zanim zapadł pierwszy wyrok, chociażby nieprawomocny, co do któregokolwiek z tych przestępstw i wymierzono za nie kary tego samego rodzaju albo inne podlegające łączeniu, sąd orzeka karę łączną, biorąc za podstawę kary z osobna wymierzone za zbiegające się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Art.86.</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 xml:space="preserve">§1.Sąd wymierza karę łączną w granicach od najwyższej z kar wymierzonych za poszczególne przestępstwa do ich sumy, nie przekraczając jednak 810 stawek dziennych grzywny, 2 lat ograniczenia wolności albo 15 lat pozbawienia wolności; karę ograniczenia wolności wymierza się w miesiącach i latach. Kara łączna grzywny określonej w art. 71 § 1 nie może przekraczać 270 stawek dziennych - jeżeli jest ona związana z zawieszeniem </w:t>
      </w:r>
      <w:r w:rsidRPr="00E01409">
        <w:rPr>
          <w:rFonts w:ascii="Tahoma" w:eastAsia="굴림" w:hAnsi="Tahoma" w:cs="Tahoma"/>
          <w:color w:val="000000"/>
          <w:kern w:val="0"/>
          <w:sz w:val="18"/>
          <w:szCs w:val="18"/>
        </w:rPr>
        <w:lastRenderedPageBreak/>
        <w:t>wykonania kary pozbawienia wolności oraz nie może przekraczać 135 stawek dziennych - jeżeli jest ona związana z zawieszeniem wykonania kary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§1a.Jeżeli suma orzeczonych kar pozbawienia wolności wynosi 25 lat albo więcej, a chociażby jedna z podlegających łączeniu kar wynosi nie mniej niż 10 lat, sąd może orzec karę łączną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§2.Wymierzając karę łączną grzywny, sąd określa na nowo wysokość stawki dziennej, kierując się wskazaniami określonymi w art. 33 § 3; wysokość stawki dziennej nie może jednak przekraczać najwyższej ustalonej poprzednio.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§2a.Jeżeli chociażby jedna z podlegających łączeniu grzywien jest wymierzona kwotowo, karę łączną grzywny wymierza się kwotowo.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§2b.Jeżeli chociażby jedna z podlegających łączeniu grzywien została orzeczona na podstawie art. 309, sąd wymierza karę łączną grzywny w granicach od najwyższej z kar tego rodzaju wymierzonych za poszczególne przestępstwa do ich sumy, nie przekraczając jednak 4.500 stawek dziennych grzywny.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§3.Wymierzając karę łączną ograniczenia wolności, sąd określa na nowo wymiar czasu nieodpłatnej, kontrolowanej pracy na cele społeczne albo wysokość potrąceń, stosując art. 35; obowiązki wymienione w art. 36 § 2 stosuje się, chociażby zostały orzeczone tylko za jedno ze zbiegających się przestępstw.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Art.87.</w:t>
      </w:r>
      <w:r w:rsidRPr="00E01409">
        <w:rPr>
          <w:rFonts w:ascii="Tahoma" w:eastAsia="굴림" w:hAnsi="Tahoma" w:cs="Tahoma"/>
          <w:color w:val="000000"/>
          <w:kern w:val="0"/>
          <w:sz w:val="18"/>
          <w:szCs w:val="18"/>
        </w:rPr>
        <w:t>W razie skazania za zbiegające się przestępstwa na kary pozbawienia wolności i ograniczenia wolności sąd wymierza karę łączną pozbawienia wolności, przyjmując, że miesiąc ograniczenia wolności równa się 15 dniom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Art.88.</w:t>
      </w:r>
      <w:r w:rsidRPr="00E01409">
        <w:rPr>
          <w:rFonts w:ascii="Tahoma" w:eastAsia="굴림" w:hAnsi="Tahoma" w:cs="Tahoma"/>
          <w:color w:val="000000"/>
          <w:kern w:val="0"/>
          <w:sz w:val="18"/>
          <w:szCs w:val="18"/>
        </w:rPr>
        <w:t>Jeżeli najsurowszą karą orzeczoną za jedno ze zbiegających się przestępstw jest kara 25 lat pozbawienia wolności albo dożywotniego pozbawienia wolności, orzeka się tę karę jako karę łączną; w wypadku zbiegu dwóch lub więcej kar 25 lat pozbawienia wolności sąd może orzec jako karę łączną karę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Art.89.</w:t>
      </w:r>
      <w:r w:rsidRPr="00E01409">
        <w:rPr>
          <w:rFonts w:ascii="Tahoma" w:eastAsia="굴림" w:hAnsi="Tahoma" w:cs="Tahoma"/>
          <w:color w:val="000000"/>
          <w:kern w:val="0"/>
          <w:sz w:val="18"/>
          <w:szCs w:val="18"/>
        </w:rPr>
        <w:t>§1.W razie skazania za zbiegające się przestępstwa na kary pozbawienia wolności, ograniczenia wolności albo grzywny z warunkowym zawieszeniem i bez warunkowego zawieszenia ich wykonania sąd może w wyroku łącznym warunkowo zawiesić wykonanie kary łącznej, jeżeli zachodzą przesłanki określone w art. 69.</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§1a.W razie skazania za zbiegające się przestępstwa na kary pozbawienia wolności z warunkowym zawieszeniem ich wykonania sąd może w wyroku łącznym orzec karę łączną pozbawienia wolności bez warunkowego zawieszenia jej wykonania.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§2.Orzekając karę łączną pozbawienia wolności lub ograniczenia wolności z warunkowym zawieszeniem ich wykonania, sąd może orzec grzywnę określoną w art. 71 § 1, chociażby jej nie orzeczono za pozostające w zbiegu przestępstwa.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razie zbiegu orzeczeń o okresach próby sąd orzeka ten okres oraz związane z nim obowiązki na nowo.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Art.90.</w:t>
      </w:r>
      <w:r w:rsidRPr="00E01409">
        <w:rPr>
          <w:rFonts w:ascii="Tahoma" w:eastAsia="굴림" w:hAnsi="Tahoma" w:cs="Tahoma"/>
          <w:color w:val="000000"/>
          <w:kern w:val="0"/>
          <w:sz w:val="18"/>
          <w:szCs w:val="18"/>
        </w:rPr>
        <w:t>§1.Środki karne i środki zabezpieczające oraz dozór stosuje się, chociażby je orzeczono tylko co do jednego ze zbiegających się przestępstw.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orzeczenia za zbiegające się przestępstwa pozbawienia praw publicznych, zakazów lub obowiązku tego samego rodzaju, sąd stosuje odpowiednio przepisy o karze łącznej.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Art.91.</w:t>
      </w:r>
      <w:r w:rsidRPr="00E01409">
        <w:rPr>
          <w:rFonts w:ascii="Tahoma" w:eastAsia="굴림" w:hAnsi="Tahoma" w:cs="Tahoma"/>
          <w:color w:val="000000"/>
          <w:kern w:val="0"/>
          <w:sz w:val="18"/>
          <w:szCs w:val="18"/>
        </w:rPr>
        <w:t>§1.Jeżeli sprawca popełnia w podobny sposób, w krótkich odstępach czasu, dwa lub więcej przestępstw, zanim zapadł pierwszy wyrok, chociażby nieprawomocny, co do któregokolwiek z tych przestępstw, sąd orzeka jedną karę na podstawie przepisu, którego znamiona każde z tych przestępstw wyczerpuje, w wysokości do górnej granicy ustawowego zagrożenia zwiększonego o połowę.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w warunkach określonych w art. 85 popełnia dwa lub więcej ciągów przestępstw określonych w § 1 lub ciąg przestępstw oraz inne przestępstwo, sąd orzeka karę łączną, stosując odpowiednio przepisy tego rozdziału.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został skazany dwoma lub więcej wyrokami za przestępstwa należące do ciągu przestępstw określonego w § 1, orzeczona w wyroku łącznym kara nie może przekroczyć górnej granicy ustawowego zagrożenia zwiększonego o połowę, przewidzianego w przepisie, którego znamiona każde z tych przestępstw wyczerpuje.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Art.92.</w:t>
      </w:r>
      <w:r w:rsidRPr="00E01409">
        <w:rPr>
          <w:rFonts w:ascii="Tahoma" w:eastAsia="굴림" w:hAnsi="Tahoma" w:cs="Tahoma"/>
          <w:color w:val="000000"/>
          <w:kern w:val="0"/>
          <w:sz w:val="18"/>
          <w:szCs w:val="18"/>
        </w:rPr>
        <w:t>Wydaniu wyroku łącznego nie stoi na przeszkodzie, że poszczególne kary wymierzone za należące do ciągu przestępstw lub zbiegające się przestępstwa zostały już w całości albo w części wykonane; przepis art. 71 § 2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Art.92a.</w:t>
      </w:r>
      <w:r w:rsidRPr="00E01409">
        <w:rPr>
          <w:rFonts w:ascii="Tahoma" w:eastAsia="굴림" w:hAnsi="Tahoma" w:cs="Tahoma"/>
          <w:color w:val="000000"/>
          <w:kern w:val="0"/>
          <w:sz w:val="18"/>
          <w:szCs w:val="18"/>
        </w:rPr>
        <w:t>Wyrokiem łącznym nie obejmuje się orzeczeń skazujących wydanych w innych państwach członkowskich Unii Europejskiej.</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Środki zabezpieczające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Art.93.</w:t>
      </w:r>
      <w:r w:rsidRPr="00E01409">
        <w:rPr>
          <w:rFonts w:ascii="Tahoma" w:eastAsia="굴림" w:hAnsi="Tahoma" w:cs="Tahoma"/>
          <w:color w:val="000000"/>
          <w:kern w:val="0"/>
          <w:sz w:val="18"/>
          <w:szCs w:val="18"/>
        </w:rPr>
        <w:t>Sąd może orzec przewidziany w tym rozdziale środek zabezpieczający związany z umieszczeniem w zakładzie zamkniętym lub skierowaniem na leczenie ambulatoryjne tylko wtedy, gdy jest to niezbędne, aby zapobiec ponownemu popełnieniu przez sprawcę czynu zabronionego związanego z jego chorobą psychiczną, zaburzeniami preferencji seksualnych, upośledzeniem umysłowym lub uzależnieniem od alkoholu lub innego środka odurzającego; przed orzeczeniem tego środka sąd wysłuchuje lekarzy psychiatrów oraz psychologa, a w sprawach osób z zaburzeniami preferencji seksualnych - także lekarza seksuologa.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Art.94.</w:t>
      </w:r>
      <w:r w:rsidRPr="00E01409">
        <w:rPr>
          <w:rFonts w:ascii="Tahoma" w:eastAsia="굴림" w:hAnsi="Tahoma" w:cs="Tahoma"/>
          <w:color w:val="000000"/>
          <w:kern w:val="0"/>
          <w:sz w:val="18"/>
          <w:szCs w:val="18"/>
        </w:rPr>
        <w:t>§1.Jeżeli sprawca, w stanie niepoczytalności określonej w art. 31 § 1, popełnił czyn zabroniony o znacznej społecznej szkodliwości i zachodzi wysokie prawdopodobieństwo, że popełni taki czyn ponownie, sąd orzeka umieszczenie sprawcy w odpowiednim zakładzie psychiatrycznym.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§2.Czasu pobytu w zakładzie nie określa się z góry; sąd orzeka zwolnienie sprawcy, jeżeli jego dalsze pozostawanie w zakładzie nie jest konieczne.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może zarządzić ponowne umieszczenie sprawcy określonego w § 1 w odpowiednim zakładzie psychiatrycznym, jeżeli przemawiają za tym okoliczności wymienione w § 1 lub w art. 93; zarządzenie nie może być wydane po upływie 5 lat od zwolnienia z zakładu.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Art.95.</w:t>
      </w:r>
      <w:r w:rsidRPr="00E01409">
        <w:rPr>
          <w:rFonts w:ascii="Tahoma" w:eastAsia="굴림" w:hAnsi="Tahoma" w:cs="Tahoma"/>
          <w:color w:val="000000"/>
          <w:kern w:val="0"/>
          <w:sz w:val="18"/>
          <w:szCs w:val="18"/>
        </w:rPr>
        <w:t>§1.Skazując sprawcę na karę pozbawienia wolności bez warunkowego zawieszenia jej wykonania za przestępstwo popełnione w stanie ograniczonej poczytalności określonej w art. 31 § 2, sąd może orzec umieszczenie sprawcy w zakładzie karnym, w którym stosuje się szczególne środki lecznicze lub rehabilitacyjne.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wyniki leczenia lub rehabilitacji za tym przemawiają, sąd może sprawcę określonego w § 1, skazanego na karę nie przekraczającą 3 lat pozbawienia wolności, warunkowo zwolnić na zasadach określonych w art. 77-82, bez ograniczeń wynikających z art. 78 § 1 lub 2; dozór jest obowiązkowy.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Art.95a.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§1.Skazując sprawcę na karę pozbawienia wolności bez warunkowego zawieszenia jej wykonania za przestępstwo skierowane przeciwko wolności seksualnej, popełnione w związku z zaburzeniami preferencji seksualnych, sąd może orzec umieszczenie sprawcy, po odbyciu tej kary, w zakładzie zamkniętym albo skierowanie go na leczenie ambulatoryjne, w celu przeprowadzenia terapii farmakologicznej lub psychoterapii, zmierzających do zapobieżenia ponownemu popełnieniu takiego przestępstwa, w tym w szczególności poprzez obniżenie zaburzonego popędu seksualnego sprawcy. Terapii farmakologicznej nie stosuje się, jeżeli jej przeprowadzenie spowodowałoby niebezpieczeństwo dla życia lub zdrowia skazanego.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§1a.Sąd orzeka umieszczenie sprawcy, o którym mowa w § 1, skazanego za przestępstwo określone w art. 197 § 3 pkt 2 lub 3 w zakładzie zamkniętym albo skierowanie go na leczenie ambulatoryjne.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okresie do 6 miesięcy przed przewidywanym warunkowym zwolnieniem lub przed wykonaniem kary sąd ustala: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1)potrzebę i sposób wykonywania orzeczonego środka, o którym mowa w § 1,</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2)sposób wykonywania orzeczonego środka, o którym mowa w § 1a.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§2a.Sąd może zarządzić zmianę sposobu wykonywania środka zabezpieczającego określonego w § 1 lub 1a.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§2b.Sąd zarządza umieszczenie w zakładzie zamkniętym, jeżeli sprawca uchyla się od leczenia ambulatoryjnego określonego w § 1 lub 1a.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§3.Przepisy art. 94 § 2 i 3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Art.96.</w:t>
      </w:r>
      <w:r w:rsidRPr="00E01409">
        <w:rPr>
          <w:rFonts w:ascii="Tahoma" w:eastAsia="굴림" w:hAnsi="Tahoma" w:cs="Tahoma"/>
          <w:color w:val="000000"/>
          <w:kern w:val="0"/>
          <w:sz w:val="18"/>
          <w:szCs w:val="18"/>
        </w:rPr>
        <w:t>§1.Skazując sprawcę na karę pozbawienia wolności bez warunkowego zawieszenia jej wykonania za przestępstwo popełnione w związku z uzależnieniem od alkoholu lub innego środka odurzającego, sąd może orzec umieszczenie sprawcy w zamkniętym zakładzie leczenia odwykowego, jeżeli zachodzi wysokie prawdopodobieństwo ponownego popełnienia przestępstwa związanego z tym uzależnieniem.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§2.Środka określonego w § 1 nie orzeka się, jeżeli sprawcę skazano na karę pozbawienia wolności przekraczającą 2 lata.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§3.Czasu pobytu w zamkniętym zakładzie leczenia odwykowego nie określa się z góry; nie może on trwać krócej niż 3 miesiące i dłużej niż 2 lata. O zwolnieniu z zakładu rozstrzyga sąd na podstawie wyników leczenia, po zapoznaniu się z opinią prowadzącego leczenie.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§4.Na poczet kary sąd zalicza okres pobytu skazanego w zakładzie, o którym mowa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Art.97.</w:t>
      </w:r>
      <w:r w:rsidRPr="00E01409">
        <w:rPr>
          <w:rFonts w:ascii="Tahoma" w:eastAsia="굴림" w:hAnsi="Tahoma" w:cs="Tahoma"/>
          <w:color w:val="000000"/>
          <w:kern w:val="0"/>
          <w:sz w:val="18"/>
          <w:szCs w:val="18"/>
        </w:rPr>
        <w:t>§1.W zależności od postępów leczenia sprawcy określonego w art. 96 § 1 sąd może go skierować, na okres próby od 6 miesięcy do lat 2, na leczenie ambulatoryjne lub rehabilitację w placówce leczniczo-rehabilitacyjnej, oddając go równocześnie pod dozór kuratora lub osoby godnej zaufania, stowarzyszenia, instytucji albo organizacji społecznej, do której działalności należy troska o wychowanie, zapobieganie demoralizacji lub pomoc skazanym.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§2.Sąd może zarządzić ponowne umieszczenie skazanego w zamkniętym zakładzie leczenia odwykowego albo w zakładzie karnym, jeżeli skazany w okresie próby uchyla się od poddania się leczeniu lub rehabilitacji albo popełnia przestępstwo lub rażąco narusza porządek prawny albo regulamin placówki leczniczo-rehabilitacyjnej.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w okresie próby i w ciągu dalszych 6 miesięcy nie zarządzono ponownego umieszczenia skazanego w zamkniętym zakładzie leczenia odwykowego albo w zakładzie karnym, karę uważa się za odbytą z upływem okresu próby.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Art.98.</w:t>
      </w:r>
      <w:r w:rsidRPr="00E01409">
        <w:rPr>
          <w:rFonts w:ascii="Tahoma" w:eastAsia="굴림" w:hAnsi="Tahoma" w:cs="Tahoma"/>
          <w:color w:val="000000"/>
          <w:kern w:val="0"/>
          <w:sz w:val="18"/>
          <w:szCs w:val="18"/>
        </w:rPr>
        <w:t>Jeżeli wyniki leczenia, o których mowa w art. 96 § 3, za tym przemawiają, sąd warunkowo zwalnia skazanego z pozostałej do odbycia reszty kary na zasadach określonych w art. 77-82, bez ograniczeń wynikających z art. 78 § 1 lub 2; dozór jest obowiązkowy.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Art.99.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sprawca dopuścił się czynu zabronionego w stanie niepoczytalności określonej w art. 31 § 1, sąd może orzec tytułem środka zabezpieczającego obowiązek lub zakazy wymienione w art. 39 pkt 2-3, jeżeli jest to konieczne ze względu na ochronę porządku prawnego, oraz przepadek wymieniony w art. 39 pkt 4.</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§2.Wymienione w § 1 obowiązek lub zakazy orzeka się bez określenia terminu; sąd uchyla obowiązek lub zakazy, jeżeli ustały przyczyny ich orzeczenia.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Art.100.</w:t>
      </w:r>
      <w:r w:rsidRPr="00E01409">
        <w:rPr>
          <w:rFonts w:ascii="Tahoma" w:eastAsia="굴림" w:hAnsi="Tahoma" w:cs="Tahoma"/>
          <w:color w:val="000000"/>
          <w:kern w:val="0"/>
          <w:sz w:val="18"/>
          <w:szCs w:val="18"/>
        </w:rPr>
        <w:t>Jeżeli społeczna szkodliwość czynu jest znikoma, a także w razie warunkowego umorzenia postępowania albo stwierdzenia, że zachodzi okoliczność wyłączająca ukaranie sprawcy czynu zabronionego, sąd może orzec przepadek wymieniony w art. 39 pkt 4.</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Przedawnienie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Art.101.</w:t>
      </w:r>
      <w:r w:rsidRPr="00E01409">
        <w:rPr>
          <w:rFonts w:ascii="Tahoma" w:eastAsia="굴림" w:hAnsi="Tahoma" w:cs="Tahoma"/>
          <w:color w:val="000000"/>
          <w:kern w:val="0"/>
          <w:sz w:val="18"/>
          <w:szCs w:val="18"/>
        </w:rPr>
        <w:t>§1.Karalność przestępstwa ustaje, jeżeli od czasu jego popełnienia upłynęło lat: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1)30 - gdy czyn stanowi zbrodnię zabójstwa,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2)20 - gdy czyn stanowi inną zbrodnię,</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2a)15 - gdy czyn stanowi występek zagrożony karą pozbawienia wolności przekraczającą 5 lat,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3)10 - gdy czyn stanowi występek zagrożony karą pozbawienia wolności przekraczającą 3 lata,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4)5 - gdy chodzi o pozostałe występki.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§2.Karalność przestępstwa ściganego z oskarżenia prywatnego ustaje z upływem roku od czasu, gdy pokrzywdzony dowiedział się o osobie sprawcy przestępstwa, nie później jednak niż z upływem 3 lat od czasu jego popełnienia.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wypadkach przewidzianych w § 1 lub 2, jeżeli dokonanie przestępstwa zależy od nastąpienia określonego w ustawie skutku, bieg przedawnienia rozpoczyna się od czasu, gdy skutek nastąpił.</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§4.Przedawnienie karalności przestępstw określonych w art. 199 § 2 i 3, art. 200, art. 202 § 2 i 4 oraz art. 204 § 3, jak również przestępstw określonych w art. 197, art. 201, art. 202 § 3, art. 203 i art. 204 § 4, w przypadku gdy pokrzywdzonym jest małoletni - nie może nastąpić przed upływem 5 lat od ukończenia przez pokrzywdzonego 18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Art.102.</w:t>
      </w:r>
      <w:r w:rsidRPr="00E01409">
        <w:rPr>
          <w:rFonts w:ascii="Tahoma" w:eastAsia="굴림" w:hAnsi="Tahoma" w:cs="Tahoma"/>
          <w:color w:val="000000"/>
          <w:kern w:val="0"/>
          <w:sz w:val="18"/>
          <w:szCs w:val="18"/>
        </w:rPr>
        <w:t>Jeżeli w okresie przewidzianym w art. 101 wszczęto postępowanie przeciwko osobie, karalność popełnionego przez nią przestępstwa określonego w § 1 pkt 1-3 ustaje z upływem 10 lat, a w pozostałych wypadkach - z upływem 5 lat od zakończenia tego okresu.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Art.103.</w:t>
      </w:r>
      <w:r w:rsidRPr="00E01409">
        <w:rPr>
          <w:rFonts w:ascii="Tahoma" w:eastAsia="굴림" w:hAnsi="Tahoma" w:cs="Tahoma"/>
          <w:color w:val="000000"/>
          <w:kern w:val="0"/>
          <w:sz w:val="18"/>
          <w:szCs w:val="18"/>
        </w:rPr>
        <w:t>§1.Nie można wykonać kary, jeżeli od uprawomocnienia się wyroku skazującego upłynęło lat: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1)30 - w razie skazania na karę pozbawienia wolności przekraczającą 5 lat albo karę surowszą,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2)15 - w razie skazania na karę pozbawienia wolności nie przekraczającą 5 lat,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3)10 - w razie skazania na inną karę.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§2.Przepis § 1 pkt 3 stosuje się odpowiednio do środków karnych wymienionych w art. 39 pkt 1-4 oraz 6 i 7; przepis § 1 pkt 2 stosuje się odpowiednio do środka karnego wymienionego w art. 39 pkt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Art.104.</w:t>
      </w:r>
      <w:r w:rsidRPr="00E01409">
        <w:rPr>
          <w:rFonts w:ascii="Tahoma" w:eastAsia="굴림" w:hAnsi="Tahoma" w:cs="Tahoma"/>
          <w:color w:val="000000"/>
          <w:kern w:val="0"/>
          <w:sz w:val="18"/>
          <w:szCs w:val="18"/>
        </w:rPr>
        <w:t>§1.Przedawnienie nie biegnie, jeżeli przepis ustawy nie pozwala na wszczęcie lub dalsze prowadzenie postępowania karnego; nie dotyczy to jednak braku wniosku albo oskarżenia prywatnego.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§2.Przedawnienie w stosunku do przestępstw określonych w art. 144, art. 145 § 2 lub 3, art. 338 § 1 lub 2 oraz w art. 339 biegnie od chwili uczynienia zadość obowiązkowi albo od chwili, w której na sprawcy obowiązek przestał ciążyć.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Art.105.</w:t>
      </w:r>
      <w:r w:rsidRPr="00E01409">
        <w:rPr>
          <w:rFonts w:ascii="Tahoma" w:eastAsia="굴림" w:hAnsi="Tahoma" w:cs="Tahoma"/>
          <w:color w:val="000000"/>
          <w:kern w:val="0"/>
          <w:sz w:val="18"/>
          <w:szCs w:val="18"/>
        </w:rPr>
        <w:t>§1.Przepisów art. 101-103 nie stosuje się do zbrodni przeciwko pokojowi, ludzkości i przestępstw wojennych.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§2.Przepisów art. 101-103 nie stosuje się również do umyślnego przestępstwa: zabójstwa, ciężkiego uszkodzenia ciała, ciężkiego uszczerbku na zdrowiu lub pozbawienia wolności łączonego ze szczególnym udręczeniem, popełnionego przez funkcjonariusza publicznego w związku z pełnieniem obowiązków służbowych.</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Zatarcie skazania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Art.106.</w:t>
      </w:r>
      <w:r w:rsidRPr="00E01409">
        <w:rPr>
          <w:rFonts w:ascii="Tahoma" w:eastAsia="굴림" w:hAnsi="Tahoma" w:cs="Tahoma"/>
          <w:color w:val="000000"/>
          <w:kern w:val="0"/>
          <w:sz w:val="18"/>
          <w:szCs w:val="18"/>
        </w:rPr>
        <w:t>Z chwilą zatarcia skazania uważa się je za niebyłe; wpis o skazaniu usuwa się z rejestru skazanych.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Art.106a.</w:t>
      </w:r>
      <w:r w:rsidRPr="00E01409">
        <w:rPr>
          <w:rFonts w:ascii="Tahoma" w:eastAsia="굴림" w:hAnsi="Tahoma" w:cs="Tahoma"/>
          <w:color w:val="000000"/>
          <w:kern w:val="0"/>
          <w:sz w:val="18"/>
          <w:szCs w:val="18"/>
        </w:rPr>
        <w:t>Nie podlega zatarciu skazanie na karę pozbawienia wolności bez warunkowego zawieszenia jej wykonania za przestępstwo przeciwko wolności seksualnej i obyczajności, jeżeli pokrzywdzony był małoletnim poniżej lat 15.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Art.107.</w:t>
      </w:r>
      <w:r w:rsidRPr="00E01409">
        <w:rPr>
          <w:rFonts w:ascii="Tahoma" w:eastAsia="굴림" w:hAnsi="Tahoma" w:cs="Tahoma"/>
          <w:color w:val="000000"/>
          <w:kern w:val="0"/>
          <w:sz w:val="18"/>
          <w:szCs w:val="18"/>
        </w:rPr>
        <w:t>§1.W razie skazania na karę pozbawienia wolności wymienioną w art. 32 pkt 3 lub karę 25 lat pozbawienia wolności, zatarcie skazania następuje z mocy prawa z upływem 10 lat od wykonania lub darowania kary albo od przedawnienia jej wykonania.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na wniosek skazanego zarządzić zatarcie skazania już po upływie 5 lat, jeżeli skazany w tym okresie przestrzegał porządku prawnego, a wymierzona kara pozbawienia wolności nie przekraczała 3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razie skazania na karę dożywotniego pozbawienia wolności, zatarcie skazania następuje z mocy prawa z upływem 10 lat od uznania jej za wykonaną, od darowania kary albo od przedawnienia jej wykonania.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 razie skazania na grzywnę albo karę ograniczenia wolności, zatarcie skazania następuje z mocy prawa z upływem 5 lat od wykonania lub darowania kary albo od przedawnienia jej wykonania; na wniosek skazanego sąd może zarządzić zatarcie skazania już po upływie 3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§5.W razie odstąpienia od wymierzenia kary, zatarcie skazania następuje z mocy prawa z upływem roku od wydania prawomocnego orzeczenia.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§6.Jeżeli orzeczono środek karny, zatarcie skazania nie może nastąpić przed jego wykonaniem, darowaniem albo przedawnieniem jego wykonania, z zastrzeżeniem art. 76 §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Art.107a.</w:t>
      </w:r>
      <w:r w:rsidRPr="00E01409">
        <w:rPr>
          <w:rFonts w:ascii="Tahoma" w:eastAsia="굴림" w:hAnsi="Tahoma" w:cs="Tahoma"/>
          <w:color w:val="000000"/>
          <w:kern w:val="0"/>
          <w:sz w:val="18"/>
          <w:szCs w:val="18"/>
        </w:rPr>
        <w:t>W razie skazania przez sąd innego państwa członkowskiego Unii Europejskiej zatarcie skazania następuje zgodnie z prawem państwa, w którym to skazanie nastąpiło. Przepisu art. 108 nie stosuje się.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Art.108.</w:t>
      </w:r>
      <w:r w:rsidRPr="00E01409">
        <w:rPr>
          <w:rFonts w:ascii="Tahoma" w:eastAsia="굴림" w:hAnsi="Tahoma" w:cs="Tahoma"/>
          <w:color w:val="000000"/>
          <w:kern w:val="0"/>
          <w:sz w:val="18"/>
          <w:szCs w:val="18"/>
        </w:rPr>
        <w:t>Jeżeli sprawcę skazano za dwa lub więcej nie pozostających w zbiegu przestępstw, jak również jeżeli skazany po rozpoczęciu, lecz przed upływem, okresu wymaganego do zatarcia skazania ponownie popełnił przestępstwo, dopuszczalne jest tylko jednoczesne zatarcie wszystkich skazań.</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Odpowiedzialność za przestępstwa popełnione za granicą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Art.109.</w:t>
      </w:r>
      <w:r w:rsidRPr="00E01409">
        <w:rPr>
          <w:rFonts w:ascii="Tahoma" w:eastAsia="굴림" w:hAnsi="Tahoma" w:cs="Tahoma"/>
          <w:color w:val="000000"/>
          <w:kern w:val="0"/>
          <w:sz w:val="18"/>
          <w:szCs w:val="18"/>
        </w:rPr>
        <w:t>Ustawę karną polską stosuje się do obywatela polskiego, który popełnił przestępstwo za granicą.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Art.110.</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§1.Ustawę karną polską stosuje się do cudzoziemca, który popełnił za granicą czyn zabroniony skierowany przeciwko interesom Rzeczypospolitej Polskiej, obywatela polskiego, polskiej osoby prawnej lub polskiej jednostki organizacyjnej niemającej osobowości prawnej oraz do cudzoziemca, który popełnił za granicą przestępstwo o charakterze terrorystycznym.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§2.Ustawę karną polską stosuje się w razie popełnienia przez cudzoziemca za granicą czynu zabronionego innego niż wymieniony w § 1, jeżeli czyn zabroniony jest w ustawie karnej polskiej zagrożony karą przekraczającą 2 lata pozbawienia wolności, a sprawca przebywa na terytorium Rzeczypospolitej Polskiej i nie postanowiono go wydać.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Art.111.</w:t>
      </w:r>
      <w:r w:rsidRPr="00E01409">
        <w:rPr>
          <w:rFonts w:ascii="Tahoma" w:eastAsia="굴림" w:hAnsi="Tahoma" w:cs="Tahoma"/>
          <w:color w:val="000000"/>
          <w:kern w:val="0"/>
          <w:sz w:val="18"/>
          <w:szCs w:val="18"/>
        </w:rPr>
        <w:t>§1.Warunkiem odpowiedzialności za czyn popełniony za granicą jest uznanie takiego czynu za przestępstwo również przez ustawę obowiązującą w miejscu jego popełnienia.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zachodzą różnice między ustawą polską a ustawą obowiązującą w miejscu popełnienia czynu, stosując ustawę polską, sąd może uwzględnić te różnice na korzyść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§3.Warunek przewidziany w § 1 nie ma zastosowania do polskiego funkcjonariusza publicznego, który pełniąc służbę za granicą popełnił tam przestępstwo w związku z wykonywaniem swoich funkcji, ani do osoby, która popełniła przestępstwo w miejscu nie podlegającym żadnej władzy państwowej.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Art.112.</w:t>
      </w:r>
      <w:r w:rsidRPr="00E01409">
        <w:rPr>
          <w:rFonts w:ascii="Tahoma" w:eastAsia="굴림" w:hAnsi="Tahoma" w:cs="Tahoma"/>
          <w:color w:val="000000"/>
          <w:kern w:val="0"/>
          <w:sz w:val="18"/>
          <w:szCs w:val="18"/>
        </w:rPr>
        <w:t>Niezależnie od przepisów obowiązujących w miejscu popełnienia czynu zabronionego, ustawę karną polską stosuje się do obywatela polskiego oraz cudzoziemca w razie popełnienia: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1)przestępstwa przeciwko bezpieczeństwu wewnętrznemu lub zewnętrznemu Rzeczypospolitej Polskiej,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1a)(utracił moc),</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2)przestępstwa przeciwko polskim urzędom lub funkcjonariuszom publicznym,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3)przestępstwa przeciwko istotnym polskim interesom gospodarczym,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4)przestępstwa fałszywych zeznań złożonych wobec urzędu polskiego,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5)przestępstwa, z którego została osiągnięta, chociażby pośrednio, korzyść majątkowa na terytorium Rzeczypospolitej Polskiej.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Art.113.</w:t>
      </w:r>
      <w:r w:rsidRPr="00E01409">
        <w:rPr>
          <w:rFonts w:ascii="Tahoma" w:eastAsia="굴림" w:hAnsi="Tahoma" w:cs="Tahoma"/>
          <w:color w:val="000000"/>
          <w:kern w:val="0"/>
          <w:sz w:val="18"/>
          <w:szCs w:val="18"/>
        </w:rPr>
        <w:t>Niezależnie od przepisów obowiązujących w miejscu popełnienia przestępstwa, ustawę karną polską stosuje się do obywatela polskiego oraz cudzoziemca, którego nie postanowiono wydać, w razie popełnienia przez niego za granicą przestępstwa, do którego ścigania Rzeczpospolita Polska jest zobowiązana na mocy umowy międzynarodowej, lub przestępstwa określonego w Rzymskim Statucie Międzynarodowego Trybunału Karnego, sporządzonym w Rzymie dnia 17 lipca 1998 r. (Dz. U. z 2003 r. Nr 78, poz. 708).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Art.114.</w:t>
      </w:r>
      <w:r w:rsidRPr="00E01409">
        <w:rPr>
          <w:rFonts w:ascii="Tahoma" w:eastAsia="굴림" w:hAnsi="Tahoma" w:cs="Tahoma"/>
          <w:color w:val="000000"/>
          <w:kern w:val="0"/>
          <w:sz w:val="18"/>
          <w:szCs w:val="18"/>
        </w:rPr>
        <w:t>§1.Orzeczenie zapadłe za granicą nie stanowi przeszkody do wszczęcia lub prowadzenia postępowania karnego o ten sam czyn zabroniony przed sądem polskim.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zalicza na poczet orzeczonej kary okres rzeczywistego pozbawienia wolności za granicą oraz wykonywaną tam karę, uwzględniając różnice zachodzące między tymi karami.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§3.Przepisu § 1 nie stosuje się:</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wyrok skazujący zapadły za granicą został przejęty do wykonania na terytorium Rzeczypospolitej Polskiej, jak również wtedy, gdy orzeczenie zapadłe za granicą dotyczy przestępstwa, w związku z którym nastąpiło przekazanie ścigania lub wydanie sprawcy z terytorium Rzeczypospolitej Polskiej,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2)do orzeczeń międzynarodowych trybunałów karnych działających na podstawie wiążącego Rzeczpospolitą Polską prawa międzynarodowego,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3)do prawomocnych orzeczeń sądów lub innych organów państw obcych kończących postępowanie karne, jeżeli wynika to z wiążącej Rzeczpospolitą Polską umowy międzynarodowej.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nastąpiło przejęcie obywatela polskiego, skazanego prawomocnie przez sąd obcego państwa, do wykonania wyroku na terytorium Rzeczypospolitej Polskiej, sąd określa według polskiego prawa kwalifikację prawną czynu oraz podlegającą wykonaniu karę lub inny środek przewidziany w tej ustawie; podstawę określenia kary lub środka podlegającego wykonaniu stanowi wyrok wydany przez sąd państwa obcego, kara grożąca za taki czyn w polskim prawie, okres rzeczywistego pozbawienia wolności za granicą oraz wykonana tam kara lub inny środek, z uwzględnieniem różnic na korzyść skazanego.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Art.114a.</w:t>
      </w:r>
      <w:r w:rsidRPr="00E01409">
        <w:rPr>
          <w:rFonts w:ascii="Tahoma" w:eastAsia="굴림" w:hAnsi="Tahoma" w:cs="Tahoma"/>
          <w:color w:val="000000"/>
          <w:kern w:val="0"/>
          <w:sz w:val="18"/>
          <w:szCs w:val="18"/>
        </w:rPr>
        <w:t>W postępowaniu karnym uwzględnia się wydane w innym państwie członkowskim Unii Europejskiej prawomocne orzeczenie skazujące sądu właściwego w sprawach karnych uznające daną osobę za winną popełnienia przestępstwa w sprawie o inny czyn niż będący przedmiotem postępowania karnego, chyba że: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1)skazanie nastąpiło za czyn, który nie stanowi przestępstwa według prawa polskiego,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2)orzeczono rodzaj kary nieznany ustawie polskiej,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3)sprawca nie podlegałby karze według prawa polskiego,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4)uwzględnienie prowadziłoby do uchylenia lub zmiany tego orzeczenia,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5)zachodzi uzasadniona obawa, że uwzględnienie prowadziłoby do naruszenia wolności i praw osoby skazanej w innym państwie członkowskim Unii Europejskiej,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6)zgodnie z informacją uzyskaną z rejestru karnego lub od sądu państwa obcego, przestępstwo, którego dotyczy orzeczenie, podlega w państwie, w którym skazanie nastąpiło, darowaniu na mocy abolicji lub ułaskawienia,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7)uzyskane informacje są niewystarczające dla uwzględnienia orzeczenia.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XIV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Objaśnienie wyrażeń ustawowych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Art.115.</w:t>
      </w:r>
      <w:r w:rsidRPr="00E01409">
        <w:rPr>
          <w:rFonts w:ascii="Tahoma" w:eastAsia="굴림" w:hAnsi="Tahoma" w:cs="Tahoma"/>
          <w:color w:val="000000"/>
          <w:kern w:val="0"/>
          <w:sz w:val="18"/>
          <w:szCs w:val="18"/>
        </w:rPr>
        <w:t>§1.Czynem zabronionym jest zachowanie o znamionach określonych w ustawie karnej.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§3.Przestępstwami podobnymi są przestępstwa należące do tego samego rodzaju; przestępstwa z zastosowaniem przemocy lub groźby jej użycia albo przestępstwa popełnione w celu osiągnięcia korzyści majątkowej uważa się za przestępstwa podobne.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§4.Korzyścią majątkową lub osobistą jest korzyść zarówno dla siebie, jak i dla kogo innego.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§5.Mieniem znacznej wartości jest mienie, którego wartość w czasie popełnienia czynu zabronionego przekracza 200.000 złotych.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§6.Mieniem wielkiej wartości jest mienie, którego wartość w czasie popełnienia czynu zabronionego przekracza 1.000.000 złotych.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§7.Przepisy § 5 i 6 stosuje się do określenia "znaczna szkoda" oraz "szkoda w wielkich rozmiarach".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§8.(uchylony).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§9.Rzeczą ruchomą lub przedmiotem jest także polski albo obcy pieniądz lub inny środek płatniczy oraz dokument uprawniający do otrzymania sumy pieniężnej albo zawierający obowiązek wypłaty kapitału, odsetek, udziału w zyskach albo stwierdzenie uczestnictwa w spółce.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§10.Młodocianym jest sprawca, który w chwili popełnienia czynu zabronionego nie ukończył 21 lat i w czasie orzekania w pierwszej instancji 24 lat.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§11.Osobą najbliższą jest małżonek, wstępny, zstępny, rodzeństwo, powinowaty w tej samej linii lub stopniu, osoba pozostająca w stosunku przysposobienia oraz jej małżonek, a także osoba pozostająca we wspólnym pożyciu.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§12.Groźbą bezprawną jest zarówno groźba, o której mowa w art. 190, jak i groźba spowodowania postępowania karnego lub rozgłoszenia wiadomości uwłaczającej czci zagrożonego lub jego osoby najbliższej; nie stanowi groźby zapowiedź spowodowania postępowania karnego, jeżeli ma ona jedynie na celu ochronę prawa naruszonego przestępstwem.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§13.Funkcjonariuszem publicznym jest: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1)Prezydent Rzeczypospolitej Polskiej,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2)poseł, senator, radny,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2a)poseł do Parlamentu Europejskiego,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4)osoba będąca pracownikiem administracji rządowej, innego organu państwowego lub samorządu terytorialnego, chyba że pełni wyłącznie czynności usługowe, a także inna osoba w zakresie, w którym uprawniona jest do wydawania decyzji administracyjnych,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5)osoba będąca pracownikiem organu kontroli państwowej lub organu kontroli samorządu terytorialnego, chyba że pełni wyłącznie czynności usługowe,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6)osoba zajmująca kierownicze stanowisko w innej instytucji państwowej,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7)funkcjonariusz organu powołanego do ochrony bezpieczeństwa publicznego albo funkcjonariusz Służby Więziennej,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8)osoba pełniąca czynną służbę wojskową,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9)pracownik międzynarodowego trybunału karnego, chyba że pełni wyłącznie czynności usługowe.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§14.Dokumentem jest każdy przedmiot lub inny zapisany nośnik informacji, z którym jest związane określone prawo, albo który ze względu na zawartą w nim treść stanowi dowód prawa, stosunku prawnego lub okoliczności mającej znaczenie prawne.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§15.W rozumieniu tego kodeksu za statek wodny uważa się także stałą platformę umieszczoną na szelfie kontynentalnym.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§16.Stan nietrzeźwości w rozumieniu tego kodeksu zachodzi, gdy: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1)zawartość alkoholu we krwi przekracza 0,5 promila albo prowadzi do stężenia przekraczającego tę wartość lub</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2)zawartość alkoholu w 1 dm</w:t>
      </w:r>
      <w:r w:rsidRPr="00E01409">
        <w:rPr>
          <w:rFonts w:ascii="Tahoma" w:eastAsia="굴림" w:hAnsi="Tahoma" w:cs="Tahoma"/>
          <w:color w:val="000000"/>
          <w:kern w:val="0"/>
          <w:sz w:val="15"/>
          <w:szCs w:val="15"/>
          <w:vertAlign w:val="superscript"/>
        </w:rPr>
        <w:t>3</w:t>
      </w:r>
      <w:r w:rsidRPr="00E01409">
        <w:rPr>
          <w:rFonts w:ascii="Tahoma" w:eastAsia="굴림" w:hAnsi="Tahoma" w:cs="Tahoma"/>
          <w:color w:val="000000"/>
          <w:kern w:val="0"/>
          <w:sz w:val="18"/>
          <w:szCs w:val="18"/>
        </w:rPr>
        <w:t>wydychanego powietrza przekracza 0,25 mg albo prowadzi do stężenia przekraczającego tę wartość.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§17.Żołnierzem jest osoba pełniąca czynną służbę wojskową.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§18.Rozkazem jest polecenie określonego działania lub zaniechania wydane służbowo żołnierzowi przez przełożonego lub uprawnionego żołnierza starszego stopniem.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§19.Osobą pełniącą funkcję publiczną jest funkcjonariusz publiczny, członek organu samorządowego, osoba zatrudniona w jednostce organizacyjnej dysponującej środkami publicznymi, chyba że wykonuje wyłącznie czynności usługowe, a także inna osoba, której uprawnienia i obowiązki w zakresie działalności publicznej są określone lub uznane przez ustawę lub wiążącą Rzeczpospolitą Polską umowę międzynarodową.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§20.Przestępstwem o charakterze terrorystycznym jest czyn zabroniony zagrożony karą pozbawienia wolności, której górna granica wynosi co najmniej 5 lat, popełniony w celu: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1)poważnego zastraszenia wielu osób,</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2)zmuszenia organu władzy publicznej Rzeczypospolitej Polskiej lub innego państwa albo organu organizacji międzynarodowej do podjęcia lub zaniechania określonych czynności,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3)wywołania poważnych zakłóceń w ustroju lub gospodarce Rzeczypospolitej Polskiej, innego państwa lub organizacji międzynarodowej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-a także groźba popełnienia takiego czynu.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§21.Występkiem o charakterze chuligańskim jest występek polegający na umyślnym zamachu na zdrowie, na wolność, na cześć lub nietykalność cielesną, na bezpieczeństwo powszechne, na działalność instytucji państwowych lub samorządu terytorialnego, na porządek publiczny, albo na umyślnym niszczeniu, uszkodzeniu lub czynieniu niezdatną do użytku cudzej rzeczy, jeżeli sprawca działa publicznie i bez powodu albo z oczywiście błahego powodu, okazując przez to rażące lekceważenie porządku prawnego.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§22.Handlem ludźmi jest werbowanie, transport, dostarczanie, przekazywanie, przechowywanie lub przyjmowanie osoby z zastosowaniem: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1)przemocy lub groźby bezprawnej,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2)uprowadzenia,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3)podstępu,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4)wprowadzenia w błąd albo wyzyskania błędu lub niezdolności do należytego pojmowania przedsiębranego działania,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5)nadużycia stosunku zależności, wykorzystania krytycznego położenia lub stanu bezradności,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6)udzielenia albo przyjęcia korzyści majątkowej lub osobistej albo jej obietnicy osobie sprawującej opiekę lub nadzór nad inną osobą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-w celu jej wykorzystania, nawet za jej zgodą, w szczególności w prostytucji, pornografii lub innych formach seksualnego wykorzystania, w pracy lub usługach o charakterze przymusowym, w żebractwie, w niewolnictwie lub innych formach wykorzystania poniżających godność człowieka albo w celu pozyskania komórek, tkanek lub narządów wbrew przepisom ustawy. Jeżeli zachowanie sprawcy dotyczy małoletniego, stanowi ono handel ludźmi, nawet gdy nie zostały użyte metody lub środki wymienione w pkt 1-6.</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§23.Niewolnictwo jest stanem zależności, w którym człowiek jest traktowany jak przedmiot własności.</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Stosunek do ustaw szczególnych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Art.116.</w:t>
      </w:r>
      <w:r w:rsidRPr="00E01409">
        <w:rPr>
          <w:rFonts w:ascii="Tahoma" w:eastAsia="굴림" w:hAnsi="Tahoma" w:cs="Tahoma"/>
          <w:color w:val="000000"/>
          <w:kern w:val="0"/>
          <w:sz w:val="18"/>
          <w:szCs w:val="18"/>
        </w:rPr>
        <w:t>Przepisy części ogólnej tego kodeksu stosuje się do innych ustaw przewidujących odpowiedzialność karną, chyba że ustawy te wyraźnie wyłączają ich zastosowanie.</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aps/>
          <w:color w:val="000000"/>
          <w:kern w:val="0"/>
          <w:szCs w:val="20"/>
        </w:rPr>
        <w:t>CZĘŚĆ SZCZEGÓLNA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XVI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pokojowi, ludzkości oraz przestępstwa wojenne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Art.117.</w:t>
      </w:r>
      <w:r w:rsidRPr="00E01409">
        <w:rPr>
          <w:rFonts w:ascii="Tahoma" w:eastAsia="굴림" w:hAnsi="Tahoma" w:cs="Tahoma"/>
          <w:color w:val="000000"/>
          <w:kern w:val="0"/>
          <w:sz w:val="18"/>
          <w:szCs w:val="18"/>
        </w:rPr>
        <w:t>§1.Kto wszczyna lub prowadzi wojnę napastniczą,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12,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czyni przygotowania do popełnienia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publicznie nawołuje do wszczęcia wojny napastniczej lub publicznie pochwala wszczęcie lub prowadzenie takiej wojny,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Art.118.</w:t>
      </w:r>
      <w:r w:rsidRPr="00E01409">
        <w:rPr>
          <w:rFonts w:ascii="Tahoma" w:eastAsia="굴림" w:hAnsi="Tahoma" w:cs="Tahoma"/>
          <w:color w:val="000000"/>
          <w:kern w:val="0"/>
          <w:sz w:val="18"/>
          <w:szCs w:val="18"/>
        </w:rPr>
        <w:t>§1.Kto, w celu wyniszczenia w całości albo w części grupy narodowej, etnicznej, rasowej, politycznej, wyznaniowej lub grupy o określonym światopoglądzie, dopuszcza się zabójstwa albo powoduje ciężki uszczerbek na zdrowiu osoby należącej do takiej grupy,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12,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w celu określonym w § 1, stwarza dla osób należących do takiej grupy warunki życia grożące jej biologicznym wyniszczeniem, stosuje środki mające służyć do wstrzymania urodzeń w obrębie grupy lub przymusowo odbiera dzieci osobom do niej należącym,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czyni przygotowania do przestępstwa określonego w § 1 lub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Art.118a.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§1.Kto, biorąc udział w masowym zamachu lub choćby w jednym z powtarzających się zamachów skierowanych przeciwko grupie ludności podjętych w celu wykonania lub wsparcia polityki państwa lub organizacji: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1)dopuszcza się zabójstwa,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2)powoduje ciężki uszczerbek na zdrowiu człowieka,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3)stwarza dla osób należących do grupy ludności warunki życia grożące ich biologicznej egzystencji, w szczególności przez pozbawienie dostępu do żywności lub opieki medycznej, które są obliczone na ich wyniszczenie,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12,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biorąc udział w masowym zamachu lub choćby w jednym z powtarzających się zamachów skierowanych przeciwko grupie ludności podjętych w celu wykonania lub wsparcia polityki państwa lub organizacji: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1)powoduje oddanie osoby w stan niewolnictwa lub utrzymuje ją w tym stanie,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2)pozbawia osobę wolności na czas przekraczający 7 dni lub ze szczególnym udręczeniem,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3)stosuje tortury lub poddaje osobę okrutnemu lub nieludzkiemu traktowaniu,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4)dopuszcza się zgwałcenia albo stosując przemoc, groźbę bezprawną lub podstęp w inny sposób narusza wolność seksualną osoby,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5)stosując przemoc lub groźbę bezprawną powoduje zajście przez kobietę w ciążę w zamiarze wpłynięcia na skład etniczny grupy ludności lub dokonania innych poważnych naruszeń prawa międzynarodowego,</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6)pozbawia osobę wolności i odmawia udzielenia informacji dotyczących tej osoby lub miejsca jej pobytu lub przekazuje nieprawdziwe informacje dotyczące tej osoby lub miejsca jej pobytu, w zamiarze pozbawienia takiej osoby ochrony prawnej przez dłuższy okres,</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biorąc udział w masowym zamachu lub choćby w jednym z powtarzających się zamachów skierowanych przeciwko grupie ludności podjętych w celu wykonania lub wsparcia polityki państwa lub organizacji: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1)naruszając prawo międzynarodowe zmusza osoby do zmiany ich zgodnego z prawem miejsca zamieszkania,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2)dopuszcza się poważnego prześladowania grupy ludności z powodów uznanych za niedopuszczalne na podstawie prawa międzynarodowego, w szczególności politycznych, rasowych, narodowych, etnicznych, kulturowych, wyznaniowych lub z powodu bezwyznaniowości, światopoglądu lub płci, powodując pozbawienie praw podstawowych,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Art.119.</w:t>
      </w:r>
      <w:r w:rsidRPr="00E01409">
        <w:rPr>
          <w:rFonts w:ascii="Tahoma" w:eastAsia="굴림" w:hAnsi="Tahoma" w:cs="Tahoma"/>
          <w:color w:val="000000"/>
          <w:kern w:val="0"/>
          <w:sz w:val="18"/>
          <w:szCs w:val="18"/>
        </w:rPr>
        <w:t>§1.Kto stosuje przemoc lub groźbę bezprawną wobec grupy osób lub poszczególnej osoby z powodu jej przynależności narodowej, etnicznej, rasowej, politycznej, wyznaniowej lub z powodu jej bezwyznaniowości,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Art.120.</w:t>
      </w:r>
      <w:r w:rsidRPr="00E01409">
        <w:rPr>
          <w:rFonts w:ascii="Tahoma" w:eastAsia="굴림" w:hAnsi="Tahoma" w:cs="Tahoma"/>
          <w:color w:val="000000"/>
          <w:kern w:val="0"/>
          <w:sz w:val="18"/>
          <w:szCs w:val="18"/>
        </w:rPr>
        <w:t>Kto stosuje środek masowej zagłady zakazany przez prawo międzynarodowe,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10,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Art.121.</w:t>
      </w:r>
      <w:r w:rsidRPr="00E01409">
        <w:rPr>
          <w:rFonts w:ascii="Tahoma" w:eastAsia="굴림" w:hAnsi="Tahoma" w:cs="Tahoma"/>
          <w:color w:val="000000"/>
          <w:kern w:val="0"/>
          <w:sz w:val="18"/>
          <w:szCs w:val="18"/>
        </w:rPr>
        <w:t>§1.Kto, wbrew zakazom prawa międzynarodowego lub przepisom ustawy, wytwarza, gromadzi, nabywa, zbywa, przechowuje, przewozi lub przesyła środki masowej zagłady lub środki walki bądź prowadzi badania mające na celu wytwarzanie lub stosowanie takich środków,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dopuszcza do popełnienia czynu określonego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Art.122.</w:t>
      </w:r>
      <w:r w:rsidRPr="00E01409">
        <w:rPr>
          <w:rFonts w:ascii="Tahoma" w:eastAsia="굴림" w:hAnsi="Tahoma" w:cs="Tahoma"/>
          <w:color w:val="000000"/>
          <w:kern w:val="0"/>
          <w:sz w:val="18"/>
          <w:szCs w:val="18"/>
        </w:rPr>
        <w:t>§1.Kto w czasie działań zbrojnych atakuje miejscowość lub obiekt niebroniony, strefę sanitarną, zdemilitaryzowaną lub zneutralizowaną albo stosuje inny sposób walki zakazany przez prawo międzynarodowe,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czasie działań zbrojnych stosuje środek walki zakazany przez prawo międzynarodowe.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Art.123.</w:t>
      </w:r>
      <w:r w:rsidRPr="00E01409">
        <w:rPr>
          <w:rFonts w:ascii="Tahoma" w:eastAsia="굴림" w:hAnsi="Tahoma" w:cs="Tahoma"/>
          <w:color w:val="000000"/>
          <w:kern w:val="0"/>
          <w:sz w:val="18"/>
          <w:szCs w:val="18"/>
        </w:rPr>
        <w:t>§1.Kto, naruszając prawo międzynarodowe, dopuszcza się zabójstwa wobec:</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1)osób, które składając broń lub nie dysponując środkami obrony poddały się,</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2)rannych, chorych, rozbitków, personelu medycznego lub osób duchownych,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3)jeńców wojennych,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4)ludności cywilnej obszaru okupowanego, zajętego lub na którym toczą się działania zbrojne, albo innych osób korzystających w czasie działań zbrojnych z ochrony międzynarodowej,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12,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naruszając prawo międzynarodowe, powoduje u osób wymienionych w § 1 ciężki uszczerbek na zdrowiu, poddaje te osoby torturom, okrutnemu lub nieludzkiemu traktowaniu, dokonuje na nich, nawet za ich zgodą, eksperymentów poznawczych, używa ich do ochraniania swoją obecnością określonego terenu lub obiektu przed działaniami zbrojnymi albo własnych oddziałów lub zatrzymuje jako zakładników,</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Art.124.</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naruszając prawo międzynarodowe, zmusza osoby wymienione w art. 123 § 1 do służby w nieprzyjacielskich siłach zbrojnych lub do uczestnictwa w działaniach zbrojnych skierowanych przeciwko własnemu krajowi, stosuje kary cielesne, przemocą, groźbą bezprawną lub podstępem doprowadza te osoby do obcowania płciowego, poddania się innej czynności seksualnej albo do wykonania takiej czynności, dopuszcza się zamachu na godność osobistą, w szczególności poniżającego i upokarzającego traktowania, pozbawia wolności, pozbawia prawa do niezawisłego i bezstronnego sądu albo ogranicza prawo tych osób do obrony w postępowaniu karnym, ogłasza prawa lub roszczenia obywateli strony przeciwnej za wygasłe, zawieszone lub niedopuszczalne do dochodzenia przed sądem,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naruszając prawo międzynarodowe, opóźnia repatriację jeńców wojennych lub osób cywilnych, dokonuje przemieszczenia, przesiedlenia lub deportacji ludności cywilnej, wciela, werbuje do sił zbrojnych osoby poniżej 18 roku życia lub faktycznie używa takich osób w działaniach zbrojnych.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Art.125.</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na obszarze okupowanym, zajętym lub na którym toczą się działania zbrojne, naruszając prawo międzynarodowe, niszczy, uszkadza, zabiera lub przywłaszcza mienie albo dobro kultury,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dotyczy mienia znacznej wartości albo dobra o szczególnym znaczeniu dla kultury,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Art.126.</w:t>
      </w:r>
      <w:r w:rsidRPr="00E01409">
        <w:rPr>
          <w:rFonts w:ascii="Tahoma" w:eastAsia="굴림" w:hAnsi="Tahoma" w:cs="Tahoma"/>
          <w:color w:val="000000"/>
          <w:kern w:val="0"/>
          <w:sz w:val="18"/>
          <w:szCs w:val="18"/>
        </w:rPr>
        <w:t>§1.Kto w czasie działań zbrojnych używa niezgodnie z prawem międzynarodowym znaku Czerwonego Krzyża lub Czerwonego Półksiężyca,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czasie działań zbrojnych używa niezgodnie z prawem międzynarodowym znaku ochronnego dla dóbr kultury lub innego znaku chronionego przez prawo międzynarodowe albo posługuje się flagą państwową lub odznaką wojskową nieprzyjaciela, państwa neutralnego albo organizacji lub komisji międzynarodowej.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Art.126a.</w:t>
      </w:r>
      <w:r w:rsidRPr="00E01409">
        <w:rPr>
          <w:rFonts w:ascii="Tahoma" w:eastAsia="굴림" w:hAnsi="Tahoma" w:cs="Tahoma"/>
          <w:color w:val="000000"/>
          <w:kern w:val="0"/>
          <w:sz w:val="18"/>
          <w:szCs w:val="18"/>
        </w:rPr>
        <w:t>Kto publicznie nawołuje do popełnienia czynu określonego w art. 118, 118a, 119 § 1, art. 120-125 lub publicznie pochwala popełnienie czynu określonego w tych przepisach,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Art.126b.</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nie dopełniając obowiązku należytej kontroli, dopuszcza do po-pełnienia czynu określonego w art. 117 § 3, art. 118, 118a, 119 § 1, art. 120-126a przez osobę pozostającą pod jego faktyczną władzą lub kontrolą,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określonej w tych przepisach.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 podlega karze pozbawienia wolności od 3 miesięcy do lat 5.</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XVII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Rzeczypospolitej Polskiej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Art.127.</w:t>
      </w:r>
      <w:r w:rsidRPr="00E01409">
        <w:rPr>
          <w:rFonts w:ascii="Tahoma" w:eastAsia="굴림" w:hAnsi="Tahoma" w:cs="Tahoma"/>
          <w:color w:val="000000"/>
          <w:kern w:val="0"/>
          <w:sz w:val="18"/>
          <w:szCs w:val="18"/>
        </w:rPr>
        <w:t>§1.Kto, mając na celu pozbawienie niepodległości, oderwanie części obszaru lub zmianę przemocą konstytucyjnego ustroju Rzeczypospolitej Polskiej, podejmuje w porozumieniu z innymi osobami działalność zmierzającą bezpośrednio do urzeczywistnienia tego celu,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10,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czyni przygotowania do popełnienia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Art.128.</w:t>
      </w:r>
      <w:r w:rsidRPr="00E01409">
        <w:rPr>
          <w:rFonts w:ascii="Tahoma" w:eastAsia="굴림" w:hAnsi="Tahoma" w:cs="Tahoma"/>
          <w:color w:val="000000"/>
          <w:kern w:val="0"/>
          <w:sz w:val="18"/>
          <w:szCs w:val="18"/>
        </w:rPr>
        <w:t>§1.Kto, w celu usunięcia przemocą konstytucyjnego organu Rzeczypospolitej Polskiej, podejmuje działalność zmierzającą bezpośrednio do urzeczywistnienia tego celu,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czyni przygotowania do popełnienia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przemocą lub groźbą bezprawną wywiera wpływ na czynności urzędowe konstytucyjnego organu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Art.129.</w:t>
      </w:r>
      <w:r w:rsidRPr="00E01409">
        <w:rPr>
          <w:rFonts w:ascii="Tahoma" w:eastAsia="굴림" w:hAnsi="Tahoma" w:cs="Tahoma"/>
          <w:color w:val="000000"/>
          <w:kern w:val="0"/>
          <w:sz w:val="18"/>
          <w:szCs w:val="18"/>
        </w:rPr>
        <w:t>Kto, będąc upoważniony do występowania w imieniu Rzeczypospolitej Polskiej w stosunkach z rządem obcego państwa lub zagraniczną organizacją, działa na szkodę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Art.130.</w:t>
      </w:r>
      <w:r w:rsidRPr="00E01409">
        <w:rPr>
          <w:rFonts w:ascii="Tahoma" w:eastAsia="굴림" w:hAnsi="Tahoma" w:cs="Tahoma"/>
          <w:color w:val="000000"/>
          <w:kern w:val="0"/>
          <w:sz w:val="18"/>
          <w:szCs w:val="18"/>
        </w:rPr>
        <w:t>§1.Kto bierze udział w działalności obcego wywiadu przeciwko Rzeczypospolitej Polskiej,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biorąc udział w obcym wywiadzie albo działając na jego rzecz, udziela temu wywiadowi wiadomości, których przekazanie może wyrządzić szkodę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w celu udzielenia obcemu wywiadowi wiadomości określonych w § 2, gromadzi je lub przechowuje, wchodzi do systemu informatycznego w celu ich uzyskania albo zgłasza gotowość działania na rzecz obcego wywiadu przeciwko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działalność obcego wywiadu organizuje lub nią kieruje,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Art.131.</w:t>
      </w:r>
      <w:r w:rsidRPr="00E01409">
        <w:rPr>
          <w:rFonts w:ascii="Tahoma" w:eastAsia="굴림" w:hAnsi="Tahoma" w:cs="Tahoma"/>
          <w:color w:val="000000"/>
          <w:kern w:val="0"/>
          <w:sz w:val="18"/>
          <w:szCs w:val="18"/>
        </w:rPr>
        <w:t>§1.Nie podlega karze za usiłowanie przestępstwa określonego w art. 127 § 1, art. 128 § 1 lub w art. 130 § 1 lub 2, kto dobrowolnie poniechał dalszej działalności i ujawnił wobec organu powołanego do ścigania przestępstw wszystkie istotne okoliczności popełnionego czynu; przepis art. 17 § 2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podlega karze za przestępstwo określone w art. 128 § 2, art. 129 lub w art. 130 § 3, kto dobrowolnie poniechał dalszej działalności i podjął istotne starania zmierzające do zapobieżenia popełnieniu zamierzonego czynu zabronionego oraz ujawnił wobec organu powołanego do ścigania przestępstw wszystkie istotne okoliczności popełnionego czynu.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Art.132.</w:t>
      </w:r>
      <w:r w:rsidRPr="00E01409">
        <w:rPr>
          <w:rFonts w:ascii="Tahoma" w:eastAsia="굴림" w:hAnsi="Tahoma" w:cs="Tahoma"/>
          <w:color w:val="000000"/>
          <w:kern w:val="0"/>
          <w:sz w:val="18"/>
          <w:szCs w:val="18"/>
        </w:rPr>
        <w:t>Kto, oddając usługi wywiadowcze Rzeczypospolitej Polskiej, wprowadza w błąd polski organ państwowy przez dostarczanie podrobionych lub przerobionych dokumentów lub innych przedmiotów albo przez ukrywanie prawdziwych lub udzielanie fałszywych wiadomości mających istotne znaczenie dla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Art.132a.</w:t>
      </w:r>
      <w:r w:rsidRPr="00E01409">
        <w:rPr>
          <w:rFonts w:ascii="Tahoma" w:eastAsia="굴림" w:hAnsi="Tahoma" w:cs="Tahoma"/>
          <w:color w:val="000000"/>
          <w:kern w:val="0"/>
          <w:sz w:val="18"/>
          <w:szCs w:val="18"/>
        </w:rPr>
        <w:t>(utracił moc).</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Art.133.</w:t>
      </w:r>
      <w:r w:rsidRPr="00E01409">
        <w:rPr>
          <w:rFonts w:ascii="Tahoma" w:eastAsia="굴림" w:hAnsi="Tahoma" w:cs="Tahoma"/>
          <w:color w:val="000000"/>
          <w:kern w:val="0"/>
          <w:sz w:val="18"/>
          <w:szCs w:val="18"/>
        </w:rPr>
        <w:t>Kto publicznie znieważa Naród lub Rzeczpospolitą Polską,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Art.134.</w:t>
      </w:r>
      <w:r w:rsidRPr="00E01409">
        <w:rPr>
          <w:rFonts w:ascii="Tahoma" w:eastAsia="굴림" w:hAnsi="Tahoma" w:cs="Tahoma"/>
          <w:color w:val="000000"/>
          <w:kern w:val="0"/>
          <w:sz w:val="18"/>
          <w:szCs w:val="18"/>
        </w:rPr>
        <w:t>Kto dopuszcza się zamachu na życie Prezydenta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12,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Art.135.</w:t>
      </w:r>
      <w:r w:rsidRPr="00E01409">
        <w:rPr>
          <w:rFonts w:ascii="Tahoma" w:eastAsia="굴림" w:hAnsi="Tahoma" w:cs="Tahoma"/>
          <w:color w:val="000000"/>
          <w:kern w:val="0"/>
          <w:sz w:val="18"/>
          <w:szCs w:val="18"/>
        </w:rPr>
        <w:t>§1.Kto dopuszcza się czynnej napaści na Prezydenta Rzeczypospolitej Polskiej,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publicznie znieważa Prezydenta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Art.136.</w:t>
      </w:r>
      <w:r w:rsidRPr="00E01409">
        <w:rPr>
          <w:rFonts w:ascii="Tahoma" w:eastAsia="굴림" w:hAnsi="Tahoma" w:cs="Tahoma"/>
          <w:color w:val="000000"/>
          <w:kern w:val="0"/>
          <w:sz w:val="18"/>
          <w:szCs w:val="18"/>
        </w:rPr>
        <w:t>§1.Kto na terytorium Rzeczypospolitej Polskiej dopuszcza się czynnej napaści na głowę obcego państwa lub akredytowanego szefa przedstawicielstwa dyplomatycznego takiego państwa albo osobę korzystającą z podobnej ochrony na mocy ustaw, umów lub powszechnie uznanych zwyczajów międzynarodowych,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na terytorium Rzeczypospolitej Polskiej dopuszcza się czynnej napaści na osobę należącą do personelu dyplomatycznego przedstawicielstwa obcego państwa albo urzędnika konsularnego obcego państwa, w związku z pełnieniem przez nich obowiązków służbowych,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§3.Karze określonej w § 2 podlega, kto na terytorium Rzeczypospolitej Polskiej publicznie znieważa osobę określoną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na terytorium Rzeczypospolitej Polskiej publicznie znieważa osobę określoną w §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Art.137.</w:t>
      </w:r>
      <w:r w:rsidRPr="00E01409">
        <w:rPr>
          <w:rFonts w:ascii="Tahoma" w:eastAsia="굴림" w:hAnsi="Tahoma" w:cs="Tahoma"/>
          <w:color w:val="000000"/>
          <w:kern w:val="0"/>
          <w:sz w:val="18"/>
          <w:szCs w:val="18"/>
        </w:rPr>
        <w:t>§1.Kto publicznie znieważa, niszczy, uszkadza lub usuwa godło, sztandar, chorągiew, banderę, flagę lub inny znak państwowy,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na terytorium Rzeczypospolitej Polskiej znieważa, niszczy, uszkadza lub usuwa godło, sztandar, chorągiew, banderę, flagę lub inny znak państwa obcego, wystawione publicznie przez przedstawicielstwo tego państwa lub na zarządzenie polskiego organu władzy.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Art.138.</w:t>
      </w:r>
      <w:r w:rsidRPr="00E01409">
        <w:rPr>
          <w:rFonts w:ascii="Tahoma" w:eastAsia="굴림" w:hAnsi="Tahoma" w:cs="Tahoma"/>
          <w:color w:val="000000"/>
          <w:kern w:val="0"/>
          <w:sz w:val="18"/>
          <w:szCs w:val="18"/>
        </w:rPr>
        <w:t>§1.Przepisy art. 136 oraz 137 § 2 stosuje się, jeżeli państwo obce zapewnia wzajemność.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§2.Przepisy art. 127, 128, 130 oraz 131 stosuje się odpowiednio, jeżeli czyn zabroniony popełniono na szkodę państwa sojuszniczego, a państwo to zapewnia wzajemność.</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Art.139.</w:t>
      </w:r>
      <w:r w:rsidRPr="00E01409">
        <w:rPr>
          <w:rFonts w:ascii="Tahoma" w:eastAsia="굴림" w:hAnsi="Tahoma" w:cs="Tahoma"/>
          <w:color w:val="000000"/>
          <w:kern w:val="0"/>
          <w:sz w:val="18"/>
          <w:szCs w:val="18"/>
        </w:rPr>
        <w:t>W sprawie o przestępstwo określone w art. 127, 128 oraz 130 sąd może orzec przepadek, o którym mowa w art. 39 pkt 4, również wtedy, gdy przedmioty nie stanowią własności sprawcy.</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XVIII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obronności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Art.140.</w:t>
      </w:r>
      <w:r w:rsidRPr="00E01409">
        <w:rPr>
          <w:rFonts w:ascii="Tahoma" w:eastAsia="굴림" w:hAnsi="Tahoma" w:cs="Tahoma"/>
          <w:color w:val="000000"/>
          <w:kern w:val="0"/>
          <w:sz w:val="18"/>
          <w:szCs w:val="18"/>
        </w:rPr>
        <w:t>§1.Kto, w celu osłabienia mocy obronnej Rzeczypospolitej Polskiej, dopuszcza się gwałtownego zamachu na jednostkę Sił Zbrojnych Rzeczypospolitej Polskiej, niszczy lub uszkadza obiekt albo urządzenie o znaczeniu obronnym,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czynu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czyni przygotowania do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 sprawie o przestępstwo określone w § 1-3 sąd może orzec przepadek, o którym mowa w art. 39 pkt 4, również wtedy, gdy przedmioty nie stanowią własności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Art.141.</w:t>
      </w:r>
      <w:r w:rsidRPr="00E01409">
        <w:rPr>
          <w:rFonts w:ascii="Tahoma" w:eastAsia="굴림" w:hAnsi="Tahoma" w:cs="Tahoma"/>
          <w:color w:val="000000"/>
          <w:kern w:val="0"/>
          <w:sz w:val="18"/>
          <w:szCs w:val="18"/>
        </w:rPr>
        <w:t>§1.Kto, będąc obywatelem polskim, przyjmuje bez zgody właściwego organu obowiązki wojskowe w obcym wojsku lub w obcej organizacji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przyjmuje obowiązki w zakazanej przez prawo międzynarodowe wojskowej służbie najemnej,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popełnia przestępstwa określonego w § 1 obywatel polski będący równocześnie obywatelem innego państwa, jeżeli zamieszkuje na jego terytorium i pełni tam służbę wojskową.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Art.142.</w:t>
      </w:r>
      <w:r w:rsidRPr="00E01409">
        <w:rPr>
          <w:rFonts w:ascii="Tahoma" w:eastAsia="굴림" w:hAnsi="Tahoma" w:cs="Tahoma"/>
          <w:color w:val="000000"/>
          <w:kern w:val="0"/>
          <w:sz w:val="18"/>
          <w:szCs w:val="18"/>
        </w:rPr>
        <w:t>§1.Kto, wbrew przepisom ustawy, prowadzi zaciąg obywateli polskich lub przebywających w Rzeczypospolitej Polskiej cudzoziemców do służby wojskowej w obcym wojsku lub w obcej organizacji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prowadzi zaciąg obywateli polskich lub przebywających w Rzeczypospolitej Polskiej cudzoziemców do służby w zakazanej przez prawo międzynarodowe wojskowej służbie najemnej albo taką służbę najemną opłaca, organizuje, szkoli lub wykorzystuje,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Art.143.</w:t>
      </w:r>
      <w:r w:rsidRPr="00E01409">
        <w:rPr>
          <w:rFonts w:ascii="Tahoma" w:eastAsia="굴림" w:hAnsi="Tahoma" w:cs="Tahoma"/>
          <w:color w:val="000000"/>
          <w:kern w:val="0"/>
          <w:sz w:val="18"/>
          <w:szCs w:val="18"/>
        </w:rPr>
        <w:t>§1.Kto, w celu uzyskania zwolnienia od obowiązku służby wojskowej albo odroczenia tej służby, powoduje u siebie lub dopuszcza, by kto inny spowodował u niego skutek określony w art. 156 § 1 lub art. 157 § 1 albo w tym celu używa podstępu dla wprowadzenia w błąd właściwego organu,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celu ułatwienia innej osobie zwolnienia od obowiązku służby wojskowej albo odroczenia tej służby, za jej zgodą powoduje u niej skutek określony w art. 156 § 1 lub art. 157 § 1 albo w tym celu używa podstępu dla wprowadzenia w błąd właściwego organu.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dopuszcza się czynu zabronionego określonego w § 1 lub 2, jeżeli obowiązek dotyczy służby zastępującej służbę wojskową,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Art.144.</w:t>
      </w:r>
      <w:r w:rsidRPr="00E01409">
        <w:rPr>
          <w:rFonts w:ascii="Tahoma" w:eastAsia="굴림" w:hAnsi="Tahoma" w:cs="Tahoma"/>
          <w:color w:val="000000"/>
          <w:kern w:val="0"/>
          <w:sz w:val="18"/>
          <w:szCs w:val="18"/>
        </w:rPr>
        <w:t>§1.Kto, będąc powołanym do pełnienia czynnej służby wojskowej, nie zgłasza się do odbywania tej służby w określonym terminie i miejscu,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nie zgłasza się do odbywania służby zastępującej służbę wojskową w warunkach określonych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Art.145.</w:t>
      </w:r>
      <w:r w:rsidRPr="00E01409">
        <w:rPr>
          <w:rFonts w:ascii="Tahoma" w:eastAsia="굴림" w:hAnsi="Tahoma" w:cs="Tahoma"/>
          <w:color w:val="000000"/>
          <w:kern w:val="0"/>
          <w:sz w:val="18"/>
          <w:szCs w:val="18"/>
        </w:rPr>
        <w:t>§1.Kto, odbywając służbę zastępującą służbę wojskową: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1)odmawia pełnienia tej służby, złośliwie lub uporczywie odmawia wykonania obowiązku wynikającego z tej służby albo polecenia w sprawach służbowych,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celu częściowego lub zupełnego uchylenia się od tej służby albo wykonania obowiązku wynikającego z tej służby:</w:t>
      </w:r>
    </w:p>
    <w:p w:rsidR="00E01409" w:rsidRPr="00E01409" w:rsidRDefault="00E01409" w:rsidP="00E01409">
      <w:pPr>
        <w:widowControl/>
        <w:wordWrap/>
        <w:autoSpaceDE/>
        <w:autoSpaceDN/>
        <w:spacing w:after="0" w:line="252" w:lineRule="atLeast"/>
        <w:ind w:hanging="280"/>
        <w:rPr>
          <w:rFonts w:ascii="Tahoma" w:eastAsia="굴림" w:hAnsi="Tahoma" w:cs="Tahoma"/>
          <w:color w:val="000000"/>
          <w:kern w:val="0"/>
          <w:sz w:val="18"/>
          <w:szCs w:val="18"/>
        </w:rPr>
      </w:pPr>
      <w:r w:rsidRPr="00E01409">
        <w:rPr>
          <w:rFonts w:ascii="Tahoma" w:eastAsia="굴림" w:hAnsi="Tahoma" w:cs="Tahoma"/>
          <w:color w:val="000000"/>
          <w:kern w:val="0"/>
          <w:sz w:val="18"/>
          <w:szCs w:val="18"/>
        </w:rPr>
        <w:t>a)powoduje u siebie lub dopuszcza, by kto inny spowodował u niego skutek określony w art. 156 § 1 lub art. 157 § 1,</w:t>
      </w:r>
    </w:p>
    <w:p w:rsidR="00E01409" w:rsidRPr="00E01409" w:rsidRDefault="00E01409" w:rsidP="00E01409">
      <w:pPr>
        <w:widowControl/>
        <w:wordWrap/>
        <w:autoSpaceDE/>
        <w:autoSpaceDN/>
        <w:spacing w:after="0" w:line="252" w:lineRule="atLeast"/>
        <w:ind w:hanging="280"/>
        <w:rPr>
          <w:rFonts w:ascii="Tahoma" w:eastAsia="굴림" w:hAnsi="Tahoma" w:cs="Tahoma"/>
          <w:color w:val="000000"/>
          <w:kern w:val="0"/>
          <w:sz w:val="18"/>
          <w:szCs w:val="18"/>
        </w:rPr>
      </w:pPr>
      <w:r w:rsidRPr="00E01409">
        <w:rPr>
          <w:rFonts w:ascii="Tahoma" w:eastAsia="굴림" w:hAnsi="Tahoma" w:cs="Tahoma"/>
          <w:color w:val="000000"/>
          <w:kern w:val="0"/>
          <w:sz w:val="18"/>
          <w:szCs w:val="18"/>
        </w:rPr>
        <w:t>b)używa podstępu dla wprowadzenia w błąd przełożonego,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pełniąc służbę określoną w § 1, samowolnie opuszcza wyznaczone miejsce wykonywania obowiązków służbowych lub samowolnie poza nim pozostaje.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zabronionego określonego w § 2 opuszcza, w celu trwałego uchylenia się od tej służby, wyznaczone miejsce wykonywania obowiązków służbowych albo w takim celu poza nimi pozostaje,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Art.146.</w:t>
      </w:r>
      <w:r w:rsidRPr="00E01409">
        <w:rPr>
          <w:rFonts w:ascii="Tahoma" w:eastAsia="굴림" w:hAnsi="Tahoma" w:cs="Tahoma"/>
          <w:color w:val="000000"/>
          <w:kern w:val="0"/>
          <w:sz w:val="18"/>
          <w:szCs w:val="18"/>
        </w:rPr>
        <w:t>Jeżeli sprawca przestępstwa określonego w art. 145 § 2 i 3 dobrowolnie powrócił, a jego nieobecność trwała nie dłużej niż 14 dni,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Art.147.</w:t>
      </w:r>
      <w:r w:rsidRPr="00E01409">
        <w:rPr>
          <w:rFonts w:ascii="Tahoma" w:eastAsia="굴림" w:hAnsi="Tahoma" w:cs="Tahoma"/>
          <w:color w:val="000000"/>
          <w:kern w:val="0"/>
          <w:sz w:val="18"/>
          <w:szCs w:val="18"/>
        </w:rPr>
        <w:t>W stosunku do sprawcy przestępstwa określonego w art. 143 § 1 lub w art. 144 lub 145, który w chwili czynu był niezdolny do pełnienia służby wojskowej, sąd może zastosować nadzwyczajne złagodzenie kary, a nawet odstąpić od jej wymierzenia.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XIX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życiu i zdrowiu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Art.148.</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zabija człowieka,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8,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zabija człowieka: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1)ze szczególnym okrucieństwem,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związku z wzięciem zakładnika, zgwałceniem albo rozbojem,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wyniku motywacji zasługującej na szczególne potępienie,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4)z użyciem materiałów wybuchowych,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12, karze 25 lat pozbawienia wolności albo karze dożywotniego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§3.Karze określonej w § 2 podlega, kto jednym czynem zabija więcej niż jedną osobę lub był wcześniej prawomocnie skazany za zabójstwo oraz sprawca zabójstwa funkcjonariusza publicznego popełnionego podczas lub w związku z pełnieniem przez niego obowiązków służbowych związanych z ochroną bezpieczeństwa ludzi lub ochroną bezpieczeństwa lub porządku publicznego.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zabija człowieka pod wpływem silnego wzburzenia usprawiedliwionego okolicznościami,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Art.149.</w:t>
      </w:r>
      <w:r w:rsidRPr="00E01409">
        <w:rPr>
          <w:rFonts w:ascii="Tahoma" w:eastAsia="굴림" w:hAnsi="Tahoma" w:cs="Tahoma"/>
          <w:color w:val="000000"/>
          <w:kern w:val="0"/>
          <w:sz w:val="18"/>
          <w:szCs w:val="18"/>
        </w:rPr>
        <w:t>Matka, która zabija dziecko w okresie porodu pod wpływem jego przebiegu,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Art.150.</w:t>
      </w:r>
      <w:r w:rsidRPr="00E01409">
        <w:rPr>
          <w:rFonts w:ascii="Tahoma" w:eastAsia="굴림" w:hAnsi="Tahoma" w:cs="Tahoma"/>
          <w:color w:val="000000"/>
          <w:kern w:val="0"/>
          <w:sz w:val="18"/>
          <w:szCs w:val="18"/>
        </w:rPr>
        <w:t>§1.Kto zabija człowieka na jego żądanie i pod wpływem współczucia dla niego,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wyjątkowych wypadkach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Art.151.</w:t>
      </w:r>
      <w:r w:rsidRPr="00E01409">
        <w:rPr>
          <w:rFonts w:ascii="Tahoma" w:eastAsia="굴림" w:hAnsi="Tahoma" w:cs="Tahoma"/>
          <w:color w:val="000000"/>
          <w:kern w:val="0"/>
          <w:sz w:val="18"/>
          <w:szCs w:val="18"/>
        </w:rPr>
        <w:t>Kto namową lub przez udzielenie pomocy doprowadza człowieka do targnięcia się na własne życie,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Art.152.</w:t>
      </w:r>
      <w:r w:rsidRPr="00E01409">
        <w:rPr>
          <w:rFonts w:ascii="Tahoma" w:eastAsia="굴림" w:hAnsi="Tahoma" w:cs="Tahoma"/>
          <w:color w:val="000000"/>
          <w:kern w:val="0"/>
          <w:sz w:val="18"/>
          <w:szCs w:val="18"/>
        </w:rPr>
        <w:t>§1.Kto za zgodą kobiety przerywa jej ciążę z naruszeniem przepisów ustawy,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§2.Tej samej karze podlega, kto udziela kobiecie ciężarnej pomocy w przerwaniu ciąży z naruszeniem przepisów ustawy lub ją do tego nakłania.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dopuszcza się czynu określonego w § 1 lub 2, gdy dziecko poczęte osiągnęło zdolność do samodzielnego życia poza organizmem kobiety ciężarnej,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Art.153.</w:t>
      </w:r>
      <w:r w:rsidRPr="00E01409">
        <w:rPr>
          <w:rFonts w:ascii="Tahoma" w:eastAsia="굴림" w:hAnsi="Tahoma" w:cs="Tahoma"/>
          <w:color w:val="000000"/>
          <w:kern w:val="0"/>
          <w:sz w:val="18"/>
          <w:szCs w:val="18"/>
        </w:rPr>
        <w:t>§1.Kto stosując przemoc wobec kobiety ciężarnej lub w inny sposób bez jej zgody przerywa ciążę albo przemocą, groźbą bezprawną lub podstępem doprowadza kobietę ciężarną do przerwania ciąży,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dopuszcza się czynu określonego w § 1, gdy dziecko poczęte osiągnęło zdolność do samodzielnego życia poza organizmem kobiety ciężarnej,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Art.154.</w:t>
      </w:r>
      <w:r w:rsidRPr="00E01409">
        <w:rPr>
          <w:rFonts w:ascii="Tahoma" w:eastAsia="굴림" w:hAnsi="Tahoma" w:cs="Tahoma"/>
          <w:color w:val="000000"/>
          <w:kern w:val="0"/>
          <w:sz w:val="18"/>
          <w:szCs w:val="18"/>
        </w:rPr>
        <w:t>§1.Jeżeli następstwem czynu określonego w art. 152 § 1 lub 2 jest śmierć kobiety ciężarnej, sprawca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czynu określonego w art. 152 § 3 lub w art. 153 jest śmierć kobiety ciężarnej,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Art.155.</w:t>
      </w:r>
      <w:r w:rsidRPr="00E01409">
        <w:rPr>
          <w:rFonts w:ascii="Tahoma" w:eastAsia="굴림" w:hAnsi="Tahoma" w:cs="Tahoma"/>
          <w:color w:val="000000"/>
          <w:kern w:val="0"/>
          <w:sz w:val="18"/>
          <w:szCs w:val="18"/>
        </w:rPr>
        <w:t>Kto nieumyślnie powoduje śmierć człowieka,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Art.156.</w:t>
      </w:r>
      <w:r w:rsidRPr="00E01409">
        <w:rPr>
          <w:rFonts w:ascii="Tahoma" w:eastAsia="굴림" w:hAnsi="Tahoma" w:cs="Tahoma"/>
          <w:color w:val="000000"/>
          <w:kern w:val="0"/>
          <w:sz w:val="18"/>
          <w:szCs w:val="18"/>
        </w:rPr>
        <w:t>§1.Kto powoduje ciężki uszczerbek na zdrowiu w postaci: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1)pozbawienia człowieka wzroku, słuchu, mowy, zdolności płodzenia,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2)innego ciężkiego kalectwa, ciężkiej choroby nieuleczalnej lub długotrwałej, choroby realnie zagrażającej życiu, trwałej choroby psychicznej, całkowitej albo znacznej trwałej niezdolności do pracy w zawodzie lub trwałego, istotnego zeszpecenia lub zniekształcenia ciała,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jest śmierć człowieka,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Art.157.</w:t>
      </w:r>
      <w:r w:rsidRPr="00E01409">
        <w:rPr>
          <w:rFonts w:ascii="Tahoma" w:eastAsia="굴림" w:hAnsi="Tahoma" w:cs="Tahoma"/>
          <w:color w:val="000000"/>
          <w:kern w:val="0"/>
          <w:sz w:val="18"/>
          <w:szCs w:val="18"/>
        </w:rPr>
        <w:t>§1.Kto powoduje naruszenie czynności narządu ciała lub rozstrój zdrowia, inny niż określony w art. 156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powoduje naruszenie czynności narządu ciała lub rozstrój zdrowia trwający nie dłużej niż 7 dni,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lub 2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2 lub 3, jeżeli naruszenie czynności narządu ciała lub rozstrój zdrowia nie trwał dłużej niż 7 dni, odbywa się z oskarżenia prywatnego, chyba że pokrzywdzonym jest osoba najbliższa zamieszkująca wspólnie ze sprawcą.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§5.Jeżeli pokrzywdzonym jest osoba najbliższa, ściganie przestępstwa określonego w § 3 następuje na jej wniosek.</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Art.157a.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powoduje uszkodzenie ciała dziecka poczętego lub rozstrój zdrowia zagrażający jego życiu,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popełnia przestępstwa lekarz, jeżeli uszkodzenie ciała lub rozstrój zdrowia dziecka poczętego są następstwem działań leczniczych, koniecznych dla uchylenia niebezpieczeństwa grożącego zdrowiu lub życiu kobiety ciężarnej albo dziecka poczętego.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matka dziecka poczętego, która dopuszcza się czynu określonego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Art.158.</w:t>
      </w:r>
      <w:r w:rsidRPr="00E01409">
        <w:rPr>
          <w:rFonts w:ascii="Tahoma" w:eastAsia="굴림" w:hAnsi="Tahoma" w:cs="Tahoma"/>
          <w:color w:val="000000"/>
          <w:kern w:val="0"/>
          <w:sz w:val="18"/>
          <w:szCs w:val="18"/>
        </w:rPr>
        <w:t>§1.Kto bierze udział w bójce lub pobiciu, w którym naraża się człowieka na bezpośrednie niebezpieczeństwo utraty życia albo nastąpienie skutku określonego w art. 156 § 1 lub w art. 157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bójki lub pobicia jest ciężki uszczerbek na zdrowiu człowieka,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bójki lub pobicia jest śmierć człowieka,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Art.159.</w:t>
      </w:r>
      <w:r w:rsidRPr="00E01409">
        <w:rPr>
          <w:rFonts w:ascii="Tahoma" w:eastAsia="굴림" w:hAnsi="Tahoma" w:cs="Tahoma"/>
          <w:color w:val="000000"/>
          <w:kern w:val="0"/>
          <w:sz w:val="18"/>
          <w:szCs w:val="18"/>
        </w:rPr>
        <w:t>Kto, biorąc udział w bójce lub pobiciu człowieka, używa broni palnej, noża lub innego podobnie niebezpiecznego przedmiotu,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Art.160.</w:t>
      </w:r>
      <w:r w:rsidRPr="00E01409">
        <w:rPr>
          <w:rFonts w:ascii="Tahoma" w:eastAsia="굴림" w:hAnsi="Tahoma" w:cs="Tahoma"/>
          <w:color w:val="000000"/>
          <w:kern w:val="0"/>
          <w:sz w:val="18"/>
          <w:szCs w:val="18"/>
        </w:rPr>
        <w:t>§1.Kto naraża człowieka na bezpośrednie niebezpieczeństwo utraty życia albo ciężkiego uszczerbku na zdrowiu,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 sprawcy ciąży obowiązek opieki nad osobą narażoną na niebezpieczeństwo,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lub 2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§4.Nie podlega karze za przestępstwo określone w § 1-3 sprawca, który dobrowolnie uchylił grożące niebezpieczeństwo.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§5.Ściganie przestępstwa określonego w § 3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Art.161.</w:t>
      </w:r>
      <w:r w:rsidRPr="00E01409">
        <w:rPr>
          <w:rFonts w:ascii="Tahoma" w:eastAsia="굴림" w:hAnsi="Tahoma" w:cs="Tahoma"/>
          <w:color w:val="000000"/>
          <w:kern w:val="0"/>
          <w:sz w:val="18"/>
          <w:szCs w:val="18"/>
        </w:rPr>
        <w:t>§1.Kto, wiedząc, że jest zarażony wirusem HIV, naraża bezpośrednio inną osobę na takie zarażenie,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wiedząc, że jest dotknięty chorobą weneryczną lub zakaźną, ciężką chorobą nieuleczalną lub realnie zagrażającą życiu, naraża bezpośrednio inną osobę na zarażenie taką chorobą,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§3.Ściganie przestępstwa określonego w § 1 lub 2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Art.162.</w:t>
      </w:r>
      <w:r w:rsidRPr="00E01409">
        <w:rPr>
          <w:rFonts w:ascii="Tahoma" w:eastAsia="굴림" w:hAnsi="Tahoma" w:cs="Tahoma"/>
          <w:color w:val="000000"/>
          <w:kern w:val="0"/>
          <w:sz w:val="18"/>
          <w:szCs w:val="18"/>
        </w:rPr>
        <w:t>§1.Kto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popełnia przestępstwa, kto nie udziela pomocy, do której jest konieczne poddanie się zabiegowi lekarskiemu albo w warunkach, w których możliwa jest niezwłoczna pomoc ze strony instytucji lub osoby do tego powołanej.</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bezpieczeństwu powszechnemu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Art.163.</w:t>
      </w:r>
      <w:r w:rsidRPr="00E01409">
        <w:rPr>
          <w:rFonts w:ascii="Tahoma" w:eastAsia="굴림" w:hAnsi="Tahoma" w:cs="Tahoma"/>
          <w:color w:val="000000"/>
          <w:kern w:val="0"/>
          <w:sz w:val="18"/>
          <w:szCs w:val="18"/>
        </w:rPr>
        <w:t>§1.Kto sprowadza zdarzenie, które zagraża życiu lub zdrowiu wielu osób albo mieniu w wielkich rozmiarach, mające postać:</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1)pożaru,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2)zawalenia się budowli, zalewu albo obsunięcia się ziemi, skał lub śniegu,</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3)eksplozji materiałów wybuchowych lub łatwopalnych albo innego gwałtownego wyzwolenia energii, rozprzestrzeniania się substancji trujących, duszących lub parzących,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4)gwałtownego wyzwolenia energii jądrowej lub wyzwolenia promieniowania jonizującego,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następstwem czynu określonego w § 2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Art.164.</w:t>
      </w:r>
      <w:r w:rsidRPr="00E01409">
        <w:rPr>
          <w:rFonts w:ascii="Tahoma" w:eastAsia="굴림" w:hAnsi="Tahoma" w:cs="Tahoma"/>
          <w:color w:val="000000"/>
          <w:kern w:val="0"/>
          <w:sz w:val="18"/>
          <w:szCs w:val="18"/>
        </w:rPr>
        <w:t>§1.Kto sprowadza bezpośrednie niebezpieczeństwo zdarzenia określonego w art. 163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Art.165.</w:t>
      </w:r>
      <w:r w:rsidRPr="00E01409">
        <w:rPr>
          <w:rFonts w:ascii="Tahoma" w:eastAsia="굴림" w:hAnsi="Tahoma" w:cs="Tahoma"/>
          <w:color w:val="000000"/>
          <w:kern w:val="0"/>
          <w:sz w:val="18"/>
          <w:szCs w:val="18"/>
        </w:rPr>
        <w:t>§1.Kto sprowadza niebezpieczeństwo dla życia lub zdrowia wielu osób albo dla mienia w wielkich rozmiarach: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1)powodując zagrożenie epidemiologiczne lub szerzenie się choroby zakaźnej albo zarazy zwierzęcej lub roślinnej,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2)wyrabiając lub wprowadzając do obrotu szkodliwe dla zdrowia substancje, środki spożywcze lub inne artykuły powszechnego użytku lub też środki farmaceutyczne nie odpowiadające obowiązującym warunkom jakości,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3)powodując uszkodzenie lub unieruchomienie urządzenia użyteczności publicznej, w szczególności urządzenia dostarczającego wodę, światło, ciepło, gaz, energię albo urządzenia zabezpieczającego przed nastąpieniem niebezpieczeństwa powszechnego lub służącego do jego uchylenia,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4)zakłócając, uniemożliwiając lub w inny sposób wpływając na automatyczne przetwarzanie, gromadzenie lub przekazywanie danych informatycznych,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5)działając w inny sposób w okolicznościach szczególnie niebezpiecznych,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następstwem czynu określonego w § 2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Art.165a.</w:t>
      </w:r>
      <w:r w:rsidRPr="00E01409">
        <w:rPr>
          <w:rFonts w:ascii="Tahoma" w:eastAsia="굴림" w:hAnsi="Tahoma" w:cs="Tahoma"/>
          <w:color w:val="000000"/>
          <w:kern w:val="0"/>
          <w:sz w:val="18"/>
          <w:szCs w:val="18"/>
        </w:rPr>
        <w:t>Kto gromadzi, przekazuje lub oferuje środki płatnicze, instrumenty finansowe, papiery wartościowe, wartości dewizowe, prawa majątkowe lub inne mienie ruchome lub nieruchomości w celu sfinansowania przestępstwa o charakterze terrorystycznym,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Art.166.</w:t>
      </w:r>
      <w:r w:rsidRPr="00E01409">
        <w:rPr>
          <w:rFonts w:ascii="Tahoma" w:eastAsia="굴림" w:hAnsi="Tahoma" w:cs="Tahoma"/>
          <w:color w:val="000000"/>
          <w:kern w:val="0"/>
          <w:sz w:val="18"/>
          <w:szCs w:val="18"/>
        </w:rPr>
        <w:t>§1.Kto, stosując podstęp albo gwałt na osobie lub groźbę bezpośredniego użycia takiego gwałtu, przejmuje kontrolę nad statkiem wodnym lub powietrznym,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działając w sposób określony w § 1, sprowadza bezpośrednie niebezpieczeństwo dla życia lub zdrowia wielu osób,</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2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Art.167.</w:t>
      </w:r>
      <w:r w:rsidRPr="00E01409">
        <w:rPr>
          <w:rFonts w:ascii="Tahoma" w:eastAsia="굴림" w:hAnsi="Tahoma" w:cs="Tahoma"/>
          <w:color w:val="000000"/>
          <w:kern w:val="0"/>
          <w:sz w:val="18"/>
          <w:szCs w:val="18"/>
        </w:rPr>
        <w:t>§1.Kto umieszcza na statku wodnym lub powietrznym urządzenie lub substancję zagrażającą bezpieczeństwu osób lub mieniu znacznej wartości,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niszczy, uszkadza lub czyni niezdatnym do użytku urządzenie nawigacyjne albo uniemożliwia jego obsługę, jeżeli może to zagrażać bezpieczeństwu osób.</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Art.168.</w:t>
      </w:r>
      <w:r w:rsidRPr="00E01409">
        <w:rPr>
          <w:rFonts w:ascii="Tahoma" w:eastAsia="굴림" w:hAnsi="Tahoma" w:cs="Tahoma"/>
          <w:color w:val="000000"/>
          <w:kern w:val="0"/>
          <w:sz w:val="18"/>
          <w:szCs w:val="18"/>
        </w:rPr>
        <w:t>Kto czyni przygotowania do przestępstwa określonego w art. 163 § 1, art. 165 § 1, art. 166 § 1 lub w art. 167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Art.169.</w:t>
      </w:r>
      <w:r w:rsidRPr="00E01409">
        <w:rPr>
          <w:rFonts w:ascii="Tahoma" w:eastAsia="굴림" w:hAnsi="Tahoma" w:cs="Tahoma"/>
          <w:color w:val="000000"/>
          <w:kern w:val="0"/>
          <w:sz w:val="18"/>
          <w:szCs w:val="18"/>
        </w:rPr>
        <w:t>§1.Nie podlega karze za przestępstwo określone w art. 164 lub 167 sprawca, który dobrowolnie uchylił grożące niebezpieczeństwo.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sprawcy przestępstwa określonego w art. 163 § 1 lub 2, art. 165 § 1 lub 2 lub w art. 166 § 2 sąd może zastosować nadzwyczajne złagodzenie kary, jeżeli sprawca dobrowolnie uchylił niebezpieczeństwo grożące życiu lub zdrowiu wielu osób.</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§3.Wobec sprawcy przestępstwa określonego w art. 166 § 1 sąd może zastosować nadzwyczajne złagodzenie kary, jeżeli sprawca przekazał statek lub kontrolę nad nim osobie uprawnionej.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Art.170.</w:t>
      </w:r>
      <w:r w:rsidRPr="00E01409">
        <w:rPr>
          <w:rFonts w:ascii="Tahoma" w:eastAsia="굴림" w:hAnsi="Tahoma" w:cs="Tahoma"/>
          <w:color w:val="000000"/>
          <w:kern w:val="0"/>
          <w:sz w:val="18"/>
          <w:szCs w:val="18"/>
        </w:rPr>
        <w:t>Kto uzbraja lub przysposabia statek morski przeznaczony do dokonania na morzu rabunku lub na takim statku przyjmuje służbę,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Art.171.</w:t>
      </w:r>
      <w:r w:rsidRPr="00E01409">
        <w:rPr>
          <w:rFonts w:ascii="Tahoma" w:eastAsia="굴림" w:hAnsi="Tahoma" w:cs="Tahoma"/>
          <w:color w:val="000000"/>
          <w:kern w:val="0"/>
          <w:sz w:val="18"/>
          <w:szCs w:val="18"/>
        </w:rPr>
        <w:t>§1.Kto, bez wymaganego zezwolenia lub wbrew jego warunkom, wyrabia, przetwarza, gromadzi, posiada, posługuje się lub handluje substancją lub przyrządem wybuchowym, materiałem radioaktywnym, urządzeniem emitującym promienie jonizujące lub innym przedmiotem lub substancją, która może sprowadzić niebezpieczeństwo dla życia lub zdrowia wielu osób albo mienia w wielkich rozmiarach,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wbrew obowiązkowi dopuszcza do popełnienia czynu określonego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§3.Tej samej karze podlega, kto przedmioty określone w § 1 odstępuje osobie nieuprawnionej.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Art.172.</w:t>
      </w:r>
      <w:r w:rsidRPr="00E01409">
        <w:rPr>
          <w:rFonts w:ascii="Tahoma" w:eastAsia="굴림" w:hAnsi="Tahoma" w:cs="Tahoma"/>
          <w:color w:val="000000"/>
          <w:kern w:val="0"/>
          <w:sz w:val="18"/>
          <w:szCs w:val="18"/>
        </w:rPr>
        <w:t>Kto przeszkadza działaniu mającemu na celu zapobieżenie niebezpieczeństwu dla życia lub zdrowia wielu osób albo mienia w wielkich rozmiarach,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bezpieczeństwu w komunikacji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Art.173.</w:t>
      </w:r>
      <w:r w:rsidRPr="00E01409">
        <w:rPr>
          <w:rFonts w:ascii="Tahoma" w:eastAsia="굴림" w:hAnsi="Tahoma" w:cs="Tahoma"/>
          <w:color w:val="000000"/>
          <w:kern w:val="0"/>
          <w:sz w:val="18"/>
          <w:szCs w:val="18"/>
        </w:rPr>
        <w:t>§1.Kto sprowadza katastrofę w ruchu lądowym, wodnym lub powietrznym zagrażającą życiu lub zdrowiu wielu osób albo mieniu w wielkich rozmiarach,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następstwem czynu określonego w § 2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Art.174.</w:t>
      </w:r>
      <w:r w:rsidRPr="00E01409">
        <w:rPr>
          <w:rFonts w:ascii="Tahoma" w:eastAsia="굴림" w:hAnsi="Tahoma" w:cs="Tahoma"/>
          <w:color w:val="000000"/>
          <w:kern w:val="0"/>
          <w:sz w:val="18"/>
          <w:szCs w:val="18"/>
        </w:rPr>
        <w:t>§1.Kto sprowadza bezpośrednie niebezpieczeństwo katastrofy w ruchu lądowym, wodnym lub powietrznym,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Art.175.</w:t>
      </w:r>
      <w:r w:rsidRPr="00E01409">
        <w:rPr>
          <w:rFonts w:ascii="Tahoma" w:eastAsia="굴림" w:hAnsi="Tahoma" w:cs="Tahoma"/>
          <w:color w:val="000000"/>
          <w:kern w:val="0"/>
          <w:sz w:val="18"/>
          <w:szCs w:val="18"/>
        </w:rPr>
        <w:t>Kto czyni przygotowania do przestępstwa określonego w art. 173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Art.176.</w:t>
      </w:r>
      <w:r w:rsidRPr="00E01409">
        <w:rPr>
          <w:rFonts w:ascii="Tahoma" w:eastAsia="굴림" w:hAnsi="Tahoma" w:cs="Tahoma"/>
          <w:color w:val="000000"/>
          <w:kern w:val="0"/>
          <w:sz w:val="18"/>
          <w:szCs w:val="18"/>
        </w:rPr>
        <w:t>§1.Nie podlega karze sprawca przestępstwa określonego w art. 174, który dobrowolnie uchylił grożące niebezpieczeństwo.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sprawcy przestępstwa określonego w art. 173 § 1 lub 2 sąd może zastosować nadzwyczajne złagodzenie kary, jeżeli sprawca dobrowolnie uchylił niebezpieczeństwo grożące życiu lub zdrowiu wielu osób.</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Art.177.</w:t>
      </w:r>
      <w:r w:rsidRPr="00E01409">
        <w:rPr>
          <w:rFonts w:ascii="Tahoma" w:eastAsia="굴림" w:hAnsi="Tahoma" w:cs="Tahoma"/>
          <w:color w:val="000000"/>
          <w:kern w:val="0"/>
          <w:sz w:val="18"/>
          <w:szCs w:val="18"/>
        </w:rPr>
        <w:t>§1.Kto, naruszając, chociażby nieumyślnie, zasady bezpieczeństwa w ruchu lądowym, wodnym lub powietrznym, powoduje nieumyślnie wypadek, w którym inna osoba odniosła obrażenia ciała określone w art. 157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wypadku jest śmierć innej osoby albo ciężki uszczerbek na jej zdrowiu,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pokrzywdzonym jest wyłącznie osoba najbliższa, ściganie przestępstwa określonego w § 1 następuje na jej wniosek.</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Art.178.</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§1.Skazując sprawcę, który popełnił przestępstwo określone w art. 173, 174 lub 177 znajdując się w stanie nietrzeźwości lub pod wpływem środka odurzającego lub zbiegł z miejsca zdarzenia, sąd orzeka karę pozbawienia wolności przewidzianą za przypisane sprawcy przestępstwo w wysokości od dolnej granicy ustawowego zagrożenia zwiększonego o połowę do górnej granicy tego zagrożenia zwiększonego o połowę.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Art.178a.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znajdując się w stanie nietrzeźwości lub pod wpływem środka odurzającego, prowadzi pojazd mechaniczny w ruchu lądowym, wodnym lub powietrznym,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czynu określonego w § 1 był wcześniej prawomocnie skazany za prowadzenie pojazdu mechanicznego w stanie nietrzeźwości lub pod wpływem środka odurzającego albo za przestępstwo określone w art. 173, 174, 177 lub art. 355 § 2 popełnione w stanie nietrzeźwości lub pod wpływem środka odurzającego albo dopuścił się czynu określonego w § 1 w okresie obowiązywania zakazu prowadzenia pojazdów mechanicznych orzeczonego w związku ze skazaniem za przestępstwo,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Art.179.</w:t>
      </w:r>
      <w:r w:rsidRPr="00E01409">
        <w:rPr>
          <w:rFonts w:ascii="Tahoma" w:eastAsia="굴림" w:hAnsi="Tahoma" w:cs="Tahoma"/>
          <w:color w:val="000000"/>
          <w:kern w:val="0"/>
          <w:sz w:val="18"/>
          <w:szCs w:val="18"/>
        </w:rPr>
        <w:t>Kto wbrew szczególnemu obowiązkowi dopuszcza do ruchu pojazd mechaniczny albo inny pojazd w stanie bezpośrednio zagrażającym bezpieczeństwu w ruchu lądowym, wodnym lub powietrznym lub dopuszcza do prowadzenia pojazdu mechanicznego albo innego pojazdu na drodze publicznej, w strefie zamieszkania lub w strefie ruchu przez osobę znajdującą się w stanie nietrzeźwości, będącą pod wpływem środka odurzającego lub osobę nieposiadającą wymaganych uprawnień,</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Art.180.</w:t>
      </w:r>
      <w:r w:rsidRPr="00E01409">
        <w:rPr>
          <w:rFonts w:ascii="Tahoma" w:eastAsia="굴림" w:hAnsi="Tahoma" w:cs="Tahoma"/>
          <w:color w:val="000000"/>
          <w:kern w:val="0"/>
          <w:sz w:val="18"/>
          <w:szCs w:val="18"/>
        </w:rPr>
        <w:t>Kto, znajdując się w stanie nietrzeźwości lub pod wpływem środka odurzającego, pełni czynności związane bezpośrednio z zapewnieniem bezpieczeństwa ruchu pojazdów mechanicznych,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środowisku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Art.181.</w:t>
      </w:r>
      <w:r w:rsidRPr="00E01409">
        <w:rPr>
          <w:rFonts w:ascii="Tahoma" w:eastAsia="굴림" w:hAnsi="Tahoma" w:cs="Tahoma"/>
          <w:color w:val="000000"/>
          <w:kern w:val="0"/>
          <w:sz w:val="18"/>
          <w:szCs w:val="18"/>
        </w:rPr>
        <w:t>§1.Kto powoduje zniszczenie w świecie roślinnym lub zwierzęcym w znacznych rozmiarach,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wbrew przepisom obowiązującym na terenie objętym ochroną, niszczy albo uszkadza rośliny lub zwierzęta powodując istotną szkodę,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§3.Karze określonej w § 2 podlega także ten, kto niezależnie od miejsca czynu niszczy albo uszkadza rośliny lub zwierzęta pozostające pod ochroną gatunkową powodując istotną szkodę.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czynu określonego w § 1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§5.Jeżeli sprawca czynu określonego w § 2 lub 3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Art.182.</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zanieczyszcza wodę, powietrze lub powierzchnię ziemi substancją albo promieniowaniem jonizującym w takiej ilości lub w takiej postaci, że może to zagrozić życiu lub zdrowiu człowieka lub spowodować istotne obniżenie jakości wody, powietrza lub powierzchni ziemi lub zniszczenie w świecie roślinnym lub zwierzęcym w znacznych rozmiarach,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czynu określonego w § 1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czyn określony w § 1 został popełniony w związku z eksploatacją instalacji działającej w ramach zakładu, w zakresie korzystania ze środowiska, na które wymagane jest pozwolenie,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czynu określonego w § 3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Art.183.</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wbrew przepisom składuje, usuwa, przetwarza, dokonuje odzysku, unieszkodliwia albo transportuje odpady lub substancje w takich warunkach lub w taki sposób, że może to zagrozić życiu lub zdrowiu człowieka lub spowodować istotne obniżenie jakości wody, powietrza lub powierzchni ziemi lub zniszczenie w świecie roślinnym lub zwierzęcym w znacznych rozmiarach,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wbrew przepisom przywozi z zagranicy substancje zagrażające środowisku.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§3.Karze określonej w § 1 podlega, kto wbrew obowiązkowi dopuszcza do popełnienia czynu określonego w § 1, 2 i 4.</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§4.Karze określonej w § 1 podlega, kto wbrew przepisom przywozi odpady z zagranicy lub wywozi odpady za granicę.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§5.Kto bez wymaganego zgłoszenia lub zezwolenia, albo wbrew jego warunkom przywozi z zagranicy lub wywozi za granicę odpady niebezpieczne,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§6.Jeżeli sprawca czynu określonego w § 1-5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Art.184.</w:t>
      </w:r>
      <w:r w:rsidRPr="00E01409">
        <w:rPr>
          <w:rFonts w:ascii="Tahoma" w:eastAsia="굴림" w:hAnsi="Tahoma" w:cs="Tahoma"/>
          <w:color w:val="000000"/>
          <w:kern w:val="0"/>
          <w:sz w:val="18"/>
          <w:szCs w:val="18"/>
        </w:rPr>
        <w:t>§1.Kto wyrabia, przetwarza, transportuje, przywozi z zagranicy, wywozi za granicę, gromadzi, składuje, przechowuje, posiada, wykorzystuje, posługuje się, usuwa, porzuca lub pozostawia bez właściwego zabezpieczenia materiał jądrowy albo inne źródło promieniowania jonizującego, w takich warunkach lub w taki sposób, że może to zagrozić życiu lub zdrowiu człowieka lub spowodować istotne obniżenie jakości wody, powietrza lub powierzchni ziemi lub zniszczenie w świecie roślinnym lub zwierzęcym w znacznych rozmiarach,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wbrew obowiązkowi dopuszcza do popełnienia czynu określonego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lub 2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Art.185.</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§1.Jeżeli następstwem czynu określonego w art. 182 § 1 lub 3, art. 183 § 1 lub 3 lub w art. 184 § 1 lub 2 jest zniszczenie w świecie roślinnym lub zwierzęcym w znacznych rozmiarach lub istotne obniżenie jakości wody, powietrza lub powierzchni ziemi,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czynu określonego w art. 182 § 1 lub 3, art. 183 § 1 lub 3 lub w art. 184 § 1 lub 2 jest ciężki uszczerbek na zdrowiu człowieka,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art. 182 § 1 lub 3, art. 183 § 1 lub 3 lub w art. 184 § 1 lub 2 jest śmierć człowieka lub ciężki uszczerbek na zdrowiu wielu osób,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Art.186.</w:t>
      </w:r>
      <w:r w:rsidRPr="00E01409">
        <w:rPr>
          <w:rFonts w:ascii="Tahoma" w:eastAsia="굴림" w:hAnsi="Tahoma" w:cs="Tahoma"/>
          <w:color w:val="000000"/>
          <w:kern w:val="0"/>
          <w:sz w:val="18"/>
          <w:szCs w:val="18"/>
        </w:rPr>
        <w:t>§1.Kto wbrew obowiązkowi nie utrzymuje w należytym stanie lub nie używa urządzeń zabezpieczających wodę, powietrze lub powierzchnię ziemi przed zanieczyszczeniem lub urządzeń zabezpieczających przed skażeniem promieniotwórczym lub promieniowaniem jonizującym,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oddaje lub wbrew obowiązkowi dopuszcza do użytkowania obiekt budowlany lub zespół obiektów nie mających wymaganych prawem urządzeń określonych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lub 2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Art.187.</w:t>
      </w:r>
      <w:r w:rsidRPr="00E01409">
        <w:rPr>
          <w:rFonts w:ascii="Tahoma" w:eastAsia="굴림" w:hAnsi="Tahoma" w:cs="Tahoma"/>
          <w:color w:val="000000"/>
          <w:kern w:val="0"/>
          <w:sz w:val="18"/>
          <w:szCs w:val="18"/>
        </w:rPr>
        <w:t>§1.Kto niszczy, poważnie uszkadza lub istotnie zmniejsza wartość przyrodniczą prawnie chronionego terenu lub obiektu, powodując istotną szkodę,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Art.188.</w:t>
      </w:r>
      <w:r w:rsidRPr="00E01409">
        <w:rPr>
          <w:rFonts w:ascii="Tahoma" w:eastAsia="굴림" w:hAnsi="Tahoma" w:cs="Tahoma"/>
          <w:color w:val="000000"/>
          <w:kern w:val="0"/>
          <w:sz w:val="18"/>
          <w:szCs w:val="18"/>
        </w:rPr>
        <w:t>Kto, na terenie objętym ochroną ze względów przyrodniczych lub krajobrazowych albo w otulinie takiego terenu, wbrew przepisom, wznosi nowy lub powiększa istniejący obiekt budowlany albo prowadzi działalność gospodarczą zagrażającą środowisku,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Art.189.</w:t>
      </w:r>
      <w:r w:rsidRPr="00E01409">
        <w:rPr>
          <w:rFonts w:ascii="Tahoma" w:eastAsia="굴림" w:hAnsi="Tahoma" w:cs="Tahoma"/>
          <w:color w:val="000000"/>
          <w:kern w:val="0"/>
          <w:sz w:val="18"/>
          <w:szCs w:val="18"/>
        </w:rPr>
        <w:t>§1.Kto pozbawia człowieka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pozbawienie wolności trwało dłużej niż 7 dni,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pozbawienie wolności, o którym mowa w § 1 lub 2, łączyło się ze szczególnym udręczeniem,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Art.189a.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dopuszcza się handlu ludźmi,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czyni przygotowania do popełnienia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Art.190.</w:t>
      </w:r>
      <w:r w:rsidRPr="00E01409">
        <w:rPr>
          <w:rFonts w:ascii="Tahoma" w:eastAsia="굴림" w:hAnsi="Tahoma" w:cs="Tahoma"/>
          <w:color w:val="000000"/>
          <w:kern w:val="0"/>
          <w:sz w:val="18"/>
          <w:szCs w:val="18"/>
        </w:rPr>
        <w:t>§1.Kto grozi innej osobie popełnieniem przestępstwa na jej szkodę lub szkodę osoby najbliższej, jeżeli groźba wzbudza w zagrożonym uzasadnioną obawę, że będzie spełniona,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Art.190a.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przez uporczywe nękanie innej osoby lub osoby jej najbliższej wzbudza u niej uzasadnione okolicznościami poczucie zagrożenia lub istotnie narusza jej prywatność,</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podszywając się pod inną osobę, wykorzystuje jej wizerunek lub inne jej dane osobowe w celu wyrządzenia jej szkody majątkowej lub osobistej.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lub 2 jest targnięcie się pokrzywdzonego na własne życie,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1 lub 2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Art.191.</w:t>
      </w:r>
      <w:r w:rsidRPr="00E01409">
        <w:rPr>
          <w:rFonts w:ascii="Tahoma" w:eastAsia="굴림" w:hAnsi="Tahoma" w:cs="Tahoma"/>
          <w:color w:val="000000"/>
          <w:kern w:val="0"/>
          <w:sz w:val="18"/>
          <w:szCs w:val="18"/>
        </w:rPr>
        <w:t>§1.Kto stosuje przemoc wobec osoby lub groźbę bezprawną w celu zmuszenia innej osoby do określonego działania, zaniechania lub znoszenia,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w sposób określony w § 1 w celu wymuszenia zwrotu wierzytelności,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Art.191a.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utrwala wizerunek nagiej osoby lub osoby w trakcie czynności seksualnej, używając w tym celu wobec niej przemocy, groźby bezprawnej lub podstępu, albo wizerunek nagiej osoby lub osoby w trakcie czynności seksualnej bez jej zgody rozpowszechnia,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Art.192.</w:t>
      </w:r>
      <w:r w:rsidRPr="00E01409">
        <w:rPr>
          <w:rFonts w:ascii="Tahoma" w:eastAsia="굴림" w:hAnsi="Tahoma" w:cs="Tahoma"/>
          <w:color w:val="000000"/>
          <w:kern w:val="0"/>
          <w:sz w:val="18"/>
          <w:szCs w:val="18"/>
        </w:rPr>
        <w:t>§1.Kto wykonuje zabieg leczniczy bez zgody pacjenta,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Art.193.</w:t>
      </w:r>
      <w:r w:rsidRPr="00E01409">
        <w:rPr>
          <w:rFonts w:ascii="Tahoma" w:eastAsia="굴림" w:hAnsi="Tahoma" w:cs="Tahoma"/>
          <w:color w:val="000000"/>
          <w:kern w:val="0"/>
          <w:sz w:val="18"/>
          <w:szCs w:val="18"/>
        </w:rPr>
        <w:t>Kto wdziera się do cudzego domu, mieszkania, lokalu, pomieszczenia albo ogrodzonego terenu albo wbrew żądaniu osoby uprawnionej miejsca takiego nie opuszcza,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XXIV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wolności sumienia i wyznania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Art.194.</w:t>
      </w:r>
      <w:r w:rsidRPr="00E01409">
        <w:rPr>
          <w:rFonts w:ascii="Tahoma" w:eastAsia="굴림" w:hAnsi="Tahoma" w:cs="Tahoma"/>
          <w:color w:val="000000"/>
          <w:kern w:val="0"/>
          <w:sz w:val="18"/>
          <w:szCs w:val="18"/>
        </w:rPr>
        <w:t>Kto ogranicza człowieka w przysługujących mu prawach ze względu na jego przynależność wyznaniową albo bezwyznaniowość,</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Art.195.</w:t>
      </w:r>
      <w:r w:rsidRPr="00E01409">
        <w:rPr>
          <w:rFonts w:ascii="Tahoma" w:eastAsia="굴림" w:hAnsi="Tahoma" w:cs="Tahoma"/>
          <w:color w:val="000000"/>
          <w:kern w:val="0"/>
          <w:sz w:val="18"/>
          <w:szCs w:val="18"/>
        </w:rPr>
        <w:t>§1.Kto złośliwie przeszkadza publicznemu wykonywaniu aktu religijnego kościoła lub innego związku wyznaniowego o uregulowanej sytuacji prawnej,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złośliwie przeszkadza pogrzebowi, uroczystościom lub obrzędom żałobnym.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Art.196.</w:t>
      </w:r>
      <w:r w:rsidRPr="00E01409">
        <w:rPr>
          <w:rFonts w:ascii="Tahoma" w:eastAsia="굴림" w:hAnsi="Tahoma" w:cs="Tahoma"/>
          <w:color w:val="000000"/>
          <w:kern w:val="0"/>
          <w:sz w:val="18"/>
          <w:szCs w:val="18"/>
        </w:rPr>
        <w:t>Kto obraża uczucia religijne innych osób, znieważając publicznie przedmiot czci religijnej lub miejsce przeznaczone do publicznego wykonywania obrzędów religijnych,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wolności seksualnej i obyczajności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Art.197.</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przemocą, groźbą bezprawną lub podstępem doprowadza inną osobę do obcowania płciowego,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w sposób określony w § 1, doprowadza inną osobę do poddania się innej czynności seksualnej albo wykonania takiej czynności, 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dopuszcza się zgwałcenia: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1)wspólnie z inną osobą,</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małoletniego poniżej lat 15,</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3)wobec wstępnego, zstępnego, przysposobionego, przysposabiającego, brata lub siostry,</w:t>
      </w:r>
    </w:p>
    <w:p w:rsidR="00E01409" w:rsidRPr="00E01409" w:rsidRDefault="00E01409" w:rsidP="00E01409">
      <w:pPr>
        <w:widowControl/>
        <w:wordWrap/>
        <w:autoSpaceDE/>
        <w:autoSpaceDN/>
        <w:spacing w:after="0" w:line="252" w:lineRule="atLeast"/>
        <w:ind w:firstLine="11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czynu określonego w § 1-3 działa ze szczególnym okrucieństwem, podlega karze pozbawienia wolności na czas nie krótszy od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Art.198.</w:t>
      </w:r>
      <w:r w:rsidRPr="00E01409">
        <w:rPr>
          <w:rFonts w:ascii="Tahoma" w:eastAsia="굴림" w:hAnsi="Tahoma" w:cs="Tahoma"/>
          <w:color w:val="000000"/>
          <w:kern w:val="0"/>
          <w:sz w:val="18"/>
          <w:szCs w:val="18"/>
        </w:rPr>
        <w:t>Kto, wykorzystując bezradność innej osoby lub wynikający z upośledzenia umysłowego lub choroby psychicznej brak zdolności tej osoby do rozpoznania znaczenia czynu lub pokierowania swoim postępowaniem, doprowadza ją do obcowania płciowego lub do poddania się innej czynności seksualnej albo do wykonania takiej czynności,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Art.199.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przez nadużycie stosunku zależności lub wykorzystanie krytycznego położenia, doprowadza inną osobę do obcowania płciowego lub do poddania się innej czynności seksualnej albo do wykonania takiej czynności,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został popełniony na szkodę małoletniego, sprawca 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§3.Karze określonej w § 2 podlega, kto doprowadza małoletniego do obcowania płciowego lub poddania się innej czynności seksualnej albo do wykonania takiej czynności, nadużywając zaufania lub udzielając mu korzyści majątkowej lub osobistej, albo jej obietnicy.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Art.200.</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obcuje płciowo z małoletnim poniżej lat 15 lub dopuszcza się wobec takiej osoby innej czynności seksualnej lub doprowadza ją do poddania się takim czynnościom albo do ich wykonania,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celu zaspokojenia seksualnego prezentuje małoletniemu poniżej lat 15 wykonanie czynności seksualnej.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Art.200a.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w celu popełnienia przestępstwa określonego w art. 197 § 3 pkt 2 lub art. 200, jak również produkowania lub utrwalania treści pornograficznych, za pośrednictwem systemu teleinformatycznego lub sieci telekomunikacyjnej nawiązuje kontakt z małoletnim poniżej lat 15, zmierzając, za pomocą wprowadzenia go w błąd, wyzyskania błędu lub niezdolności do należytego pojmowania sytuacji albo przy użyciu groźby bezprawnej, do spotkania z nim,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za pośrednictwem systemu teleinformatycznego lub sieci telekomunikacyjnej małoletniemu poniżej lat 15 składa propozycję obcowania płciowego, poddania się lub wykonania innej czynności seksualnej lub udziału w produkowaniu lub utrwalaniu treści pornograficznych, i zmierza do jej realizacji,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Art.200b.</w:t>
      </w:r>
      <w:r w:rsidRPr="00E01409">
        <w:rPr>
          <w:rFonts w:ascii="Tahoma" w:eastAsia="굴림" w:hAnsi="Tahoma" w:cs="Tahoma"/>
          <w:color w:val="000000"/>
          <w:kern w:val="0"/>
          <w:sz w:val="18"/>
          <w:szCs w:val="18"/>
        </w:rPr>
        <w:t>Kto publicznie propaguje lub pochwala zachowania o charakterze pedofilskim,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Art.201.</w:t>
      </w:r>
      <w:r w:rsidRPr="00E01409">
        <w:rPr>
          <w:rFonts w:ascii="Tahoma" w:eastAsia="굴림" w:hAnsi="Tahoma" w:cs="Tahoma"/>
          <w:color w:val="000000"/>
          <w:kern w:val="0"/>
          <w:sz w:val="18"/>
          <w:szCs w:val="18"/>
        </w:rPr>
        <w:t>Kto dopuszcza się obcowania płciowego w stosunku do wstępnego, zstępnego, przysposobionego, przysposabiającego, brata lub siostry,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Art.202.</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publicznie prezentuje treści pornograficzne w taki sposób, że może to narzucić ich odbiór osobie, która tego sobie nie życzy,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małoletniemu poniżej lat 15 prezentuje treści pornograficzne lub udostępnia mu przedmioty mające taki charakter albo rozpowszechnia treści pornograficzne w sposób umożliwiający takiemu małoletniemu zapoznanie się z nimi,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w celu rozpowszechniania produkuje, utrwala lub sprowadza, przechowuje lub posiada albo rozpowszechnia lub publicznie prezentuje treści pornograficzne z udziałem małoletniego albo treści pornograficzne związane z prezentowaniem przemocy lub posługiwaniem się zwierzęciem,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utrwala treści pornograficzne z udziałem małoletniego poniżej lat 15,</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§4a.Kto sprowadza, przechowuje lub posiada treści pornograficzne z udziałem małoletniego poniżej lat 15,</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§4b.Kto produkuje, rozpowszechnia, prezentuje, przechowuje lub posiada treści pornograficzne przedstawiające wytworzony albo przetworzony wizerunek małoletniego uczestniczącego w czynności seksualnej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§5.Sąd może orzec przepadek narzędzi lub innych przedmiotów, które służyły lub były przeznaczone do popełnienia przestępstw określonych w § 1-4b, chociażby nie stanowiły własności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Art.203.</w:t>
      </w:r>
      <w:r w:rsidRPr="00E01409">
        <w:rPr>
          <w:rFonts w:ascii="Tahoma" w:eastAsia="굴림" w:hAnsi="Tahoma" w:cs="Tahoma"/>
          <w:color w:val="000000"/>
          <w:kern w:val="0"/>
          <w:sz w:val="18"/>
          <w:szCs w:val="18"/>
        </w:rPr>
        <w:t>Kto, przemocą, groźbą bezprawną, podstępem lub wykorzystując stosunek zależności lub krytyczne położenie, doprowadza inną osobę do uprawiania prostytucji,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Art.204.</w:t>
      </w:r>
      <w:r w:rsidRPr="00E01409">
        <w:rPr>
          <w:rFonts w:ascii="Tahoma" w:eastAsia="굴림" w:hAnsi="Tahoma" w:cs="Tahoma"/>
          <w:color w:val="000000"/>
          <w:kern w:val="0"/>
          <w:sz w:val="18"/>
          <w:szCs w:val="18"/>
        </w:rPr>
        <w:t>§1.Kto, w celu osiągnięcia korzyści majątkowej, nakłania inną osobę do uprawiania prostytucji lub jej to ułatwia,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§2.Karze określonej w § 1 podlega, kto czerpie korzyści majątkowe z uprawiania prostytucji przez inną osobę.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osoba określona w § 1 lub 2 jest małoletnim,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Art.205.</w:t>
      </w:r>
      <w:r w:rsidRPr="00E01409">
        <w:rPr>
          <w:rFonts w:ascii="Tahoma" w:eastAsia="굴림" w:hAnsi="Tahoma" w:cs="Tahoma"/>
          <w:color w:val="000000"/>
          <w:kern w:val="0"/>
          <w:sz w:val="18"/>
          <w:szCs w:val="18"/>
        </w:rPr>
        <w:t>(uchylony).</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XXVI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rodzinie i opiece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Art.206.</w:t>
      </w:r>
      <w:r w:rsidRPr="00E01409">
        <w:rPr>
          <w:rFonts w:ascii="Tahoma" w:eastAsia="굴림" w:hAnsi="Tahoma" w:cs="Tahoma"/>
          <w:color w:val="000000"/>
          <w:kern w:val="0"/>
          <w:sz w:val="18"/>
          <w:szCs w:val="18"/>
        </w:rPr>
        <w:t>Kto zawiera małżeństwo, pomimo że pozostaje w związku małżeńskim,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Art.207.</w:t>
      </w:r>
      <w:r w:rsidRPr="00E01409">
        <w:rPr>
          <w:rFonts w:ascii="Tahoma" w:eastAsia="굴림" w:hAnsi="Tahoma" w:cs="Tahoma"/>
          <w:color w:val="000000"/>
          <w:kern w:val="0"/>
          <w:sz w:val="18"/>
          <w:szCs w:val="18"/>
        </w:rPr>
        <w:t>§1.Kto znęca się fizycznie lub psychicznie nad osobą najbliższą lub nad inną osobą pozostającą w stałym lub przemijającym stosunku zależności od sprawcy albo nad małoletnim lub osobą nieporadną ze względu na jej stan psychiczny lub fizyczny,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połączony jest ze stosowaniem szczególnego okrucieństwa,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lub 2 jest targnięcie się pokrzywdzonego na własne życie,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Art.208.</w:t>
      </w:r>
      <w:r w:rsidRPr="00E01409">
        <w:rPr>
          <w:rFonts w:ascii="Tahoma" w:eastAsia="굴림" w:hAnsi="Tahoma" w:cs="Tahoma"/>
          <w:color w:val="000000"/>
          <w:kern w:val="0"/>
          <w:sz w:val="18"/>
          <w:szCs w:val="18"/>
        </w:rPr>
        <w:t>Kto rozpija małoletniego, dostarczając mu napoju alkoholowego, ułatwiając jego spożycie lub nakłaniając go do spożycia takiego napoju,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Art.209.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uporczywie uchyla się od wykonania ciążącego na nim z mocy ustawy lub orzeczenia sądowego obowiązku opieki przez niełożenie na utrzymanie osoby najbliższej lub innej osoby i przez to naraża ją na niemożność zaspokojenia podstawowych potrzeb życiowych,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pokrzywdzonego, organu pomocy społecznej lub organu podejmującego działania wobec dłużnika alimentacyjnego.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pokrzywdzonemu przyznano odpowiednie świadczenia rodzinne albo świadczenia pieniężne wypłacane w przypadku bezskuteczności egzekucji alimentów, ściganie odbywa się z urzędu.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Art.210.</w:t>
      </w:r>
      <w:r w:rsidRPr="00E01409">
        <w:rPr>
          <w:rFonts w:ascii="Tahoma" w:eastAsia="굴림" w:hAnsi="Tahoma" w:cs="Tahoma"/>
          <w:color w:val="000000"/>
          <w:kern w:val="0"/>
          <w:sz w:val="18"/>
          <w:szCs w:val="18"/>
        </w:rPr>
        <w:t>§1.Kto wbrew obowiązkowi troszczenia się o małoletniego poniżej lat 15 albo o osobę nieporadną ze względu na jej stan psychiczny lub fizyczny osobę tę porzuca,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czynu jest śmierć osoby określonej w § 1,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Art.211.</w:t>
      </w:r>
      <w:r w:rsidRPr="00E01409">
        <w:rPr>
          <w:rFonts w:ascii="Tahoma" w:eastAsia="굴림" w:hAnsi="Tahoma" w:cs="Tahoma"/>
          <w:color w:val="000000"/>
          <w:kern w:val="0"/>
          <w:sz w:val="18"/>
          <w:szCs w:val="18"/>
        </w:rPr>
        <w:t>Kto, wbrew woli osoby powołanej do opieki lub nadzoru, uprowadza lub zatrzymuje małoletniego poniżej lat 15 albo osobę nieporadną ze względu na jej stan psychiczny lub fizyczny,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Art.211a.</w:t>
      </w:r>
      <w:r w:rsidRPr="00E01409">
        <w:rPr>
          <w:rFonts w:ascii="Tahoma" w:eastAsia="굴림" w:hAnsi="Tahoma" w:cs="Tahoma"/>
          <w:color w:val="000000"/>
          <w:kern w:val="0"/>
          <w:sz w:val="18"/>
          <w:szCs w:val="18"/>
        </w:rPr>
        <w:t>Kto, w celu osiągnięcia korzyści majątkowej, zajmuje się organizowaniem adopcji dzieci wbrew przepisom ustawy,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XXVII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czci i nietykalności cielesnej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Art.212.</w:t>
      </w:r>
      <w:r w:rsidRPr="00E01409">
        <w:rPr>
          <w:rFonts w:ascii="Tahoma" w:eastAsia="굴림" w:hAnsi="Tahoma" w:cs="Tahoma"/>
          <w:color w:val="000000"/>
          <w:kern w:val="0"/>
          <w:sz w:val="18"/>
          <w:szCs w:val="18"/>
        </w:rPr>
        <w:t>§1.Kto pomawia inną osobę, grupę osób, instytucję, osobę prawną lub jednostkę organizacyjną niemającą osobowości prawnej o takie postępowanie lub właściwości, które mogą poniżyć ją w opinii publicznej lub narazić na utratę zaufania potrzebnego dla danego stanowiska, zawodu lub rodzaju działalności,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dopuszcza się czynu określonego w § 1 za pomocą środków masowego komunikowania,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razie skazania za przestępstwo określone w § 1 lub 2 sąd może orzec nawiązkę na rzecz pokrzywdzonego, Polskiego Czerwonego Krzyża albo na inny cel społeczny wskazany przez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1 lub 2 odbywa się z oskarżenia prywatnego.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Art.213.</w:t>
      </w:r>
      <w:r w:rsidRPr="00E01409">
        <w:rPr>
          <w:rFonts w:ascii="Tahoma" w:eastAsia="굴림" w:hAnsi="Tahoma" w:cs="Tahoma"/>
          <w:color w:val="000000"/>
          <w:kern w:val="0"/>
          <w:sz w:val="18"/>
          <w:szCs w:val="18"/>
        </w:rPr>
        <w:t>§1.Nie ma przestępstwa określonego w art. 212 § 1, jeżeli zarzut uczyniony niepublicznie jest prawdziwy.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popełnia przestępstwa określonego w art. 212 § 1 lub 2, kto publicznie podnosi lub rozgłasza prawdziwy zarzut:</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1)dotyczący postępowania osoby pełniącej funkcję publiczną lub</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2)służący obronie społecznie uzasadnionego interesu.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Jeżeli zarzut dotyczy życia prywatnego lub rodzinnego, dowód prawdy może być przeprowadzony tylko wtedy, gdy zarzut ma zapobiec niebezpieczeństwu dla życia lub zdrowia człowieka albo demoralizacji małoletniego.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Art.214.</w:t>
      </w:r>
      <w:r w:rsidRPr="00E01409">
        <w:rPr>
          <w:rFonts w:ascii="Tahoma" w:eastAsia="굴림" w:hAnsi="Tahoma" w:cs="Tahoma"/>
          <w:color w:val="000000"/>
          <w:kern w:val="0"/>
          <w:sz w:val="18"/>
          <w:szCs w:val="18"/>
        </w:rPr>
        <w:t>Brak przestępstwa wynikający z przyczyn określonych w art. 213 nie wyłącza odpowiedzialności sprawcy za zniewagę ze względu na formę podniesienia lub rozgłoszenia zarzutu.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Art.215.</w:t>
      </w:r>
      <w:r w:rsidRPr="00E01409">
        <w:rPr>
          <w:rFonts w:ascii="Tahoma" w:eastAsia="굴림" w:hAnsi="Tahoma" w:cs="Tahoma"/>
          <w:color w:val="000000"/>
          <w:kern w:val="0"/>
          <w:sz w:val="18"/>
          <w:szCs w:val="18"/>
        </w:rPr>
        <w:t>Na wniosek pokrzywdzonego sąd orzeka podanie wyroku skazującego do publicznej wiadomości.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Art.216.</w:t>
      </w:r>
      <w:r w:rsidRPr="00E01409">
        <w:rPr>
          <w:rFonts w:ascii="Tahoma" w:eastAsia="굴림" w:hAnsi="Tahoma" w:cs="Tahoma"/>
          <w:color w:val="000000"/>
          <w:kern w:val="0"/>
          <w:sz w:val="18"/>
          <w:szCs w:val="18"/>
        </w:rPr>
        <w:t>§1.Kto znieważa inną osobę w jej obecności albo choćby pod jej nieobecność, lecz publicznie lub w zamiarze, aby zniewaga do osoby tej dotarła,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znieważa inną osobę za pomocą środków masowego komunikowania,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zniewagę wywołało wyzywające zachowanie się pokrzywdzonego albo jeżeli pokrzywdzony odpowiedział naruszeniem nietykalności cielesnej lub zniewagą wzajemną, sąd może odstąpić od wymierzenia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 razie skazania za przestępstwo określone w § 2 sąd może orzec nawiązkę na rzecz pokrzywdzonego, Polskiego Czerwonego Krzyża albo na inny cel społeczny wskazany przez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§5.Ściganie odbywa się z oskarżenia prywatnego.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Art.217.</w:t>
      </w:r>
      <w:r w:rsidRPr="00E01409">
        <w:rPr>
          <w:rFonts w:ascii="Tahoma" w:eastAsia="굴림" w:hAnsi="Tahoma" w:cs="Tahoma"/>
          <w:color w:val="000000"/>
          <w:kern w:val="0"/>
          <w:sz w:val="18"/>
          <w:szCs w:val="18"/>
        </w:rPr>
        <w:t>§1.Kto uderza człowieka lub w inny sposób narusza jego nietykalność cielesną,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naruszenie nietykalności wywołało wyzywające zachowanie się pokrzywdzonego albo jeżeli pokrzywdzony odpowiedział naruszeniem nietykalności, sąd może odstąpić od wymierzenia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§3.Ściganie odbywa się z oskarżenia prywatnego.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Art.217a.</w:t>
      </w:r>
      <w:r w:rsidRPr="00E01409">
        <w:rPr>
          <w:rFonts w:ascii="Tahoma" w:eastAsia="굴림" w:hAnsi="Tahoma" w:cs="Tahoma"/>
          <w:color w:val="000000"/>
          <w:kern w:val="0"/>
          <w:sz w:val="18"/>
          <w:szCs w:val="18"/>
        </w:rPr>
        <w:t>Kto uderza człowieka lub w inny sposób narusza jego nietykalność cielesną w związku z podjętą przez niego interwencją na rzecz ochrony bezpieczeństwa ludzi lub ochrony bezpieczeństwa lub porządku publicznego,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XXVIII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prawom osób wykonujących pracę zarobkową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Art.218.</w:t>
      </w:r>
      <w:r w:rsidRPr="00E01409">
        <w:rPr>
          <w:rFonts w:ascii="Tahoma" w:eastAsia="굴림" w:hAnsi="Tahoma" w:cs="Tahoma"/>
          <w:color w:val="000000"/>
          <w:kern w:val="0"/>
          <w:sz w:val="18"/>
          <w:szCs w:val="18"/>
        </w:rPr>
        <w:t>§1.(utracił moc).</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§1a.Kto, wykonując czynności w sprawach z zakresu prawa pracy i ubezpieczeń społecznych, złośliwie lub uporczywie narusza prawa pracownika wynikające ze stosunku pracy lub ubezpieczenia społecznego,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§2.Osoba określona w § 1a, odmawiająca ponownego przyjęcia do pracy, o której przywróceniu orzekł właściwy organ,</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§3.Osoba określona w § 1a, która będąc zobowiązana orzeczeniem sądu do wypłaty wynagrodzenia za pracę lub innego świadczenia ze stosunku pracy, obowiązku tego nie wykonuje,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Art.219.</w:t>
      </w:r>
      <w:r w:rsidRPr="00E01409">
        <w:rPr>
          <w:rFonts w:ascii="Tahoma" w:eastAsia="굴림" w:hAnsi="Tahoma" w:cs="Tahoma"/>
          <w:color w:val="000000"/>
          <w:kern w:val="0"/>
          <w:sz w:val="18"/>
          <w:szCs w:val="18"/>
        </w:rPr>
        <w:t>Kto narusza przepisy prawa o ubezpieczeniach społecznych, nie zgłaszając, nawet za zgodą zainteresowanego, wymaganych danych albo zgłaszając nieprawdziwe dane mające wpływ na prawo do świadczeń albo ich wysokość,</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Art.220.</w:t>
      </w:r>
      <w:r w:rsidRPr="00E01409">
        <w:rPr>
          <w:rFonts w:ascii="Tahoma" w:eastAsia="굴림" w:hAnsi="Tahoma" w:cs="Tahoma"/>
          <w:color w:val="000000"/>
          <w:kern w:val="0"/>
          <w:sz w:val="18"/>
          <w:szCs w:val="18"/>
        </w:rPr>
        <w:t>§1.Kto, będąc odpowiedzialny za bezpieczeństwo i higienę pracy, nie dopełnia wynikającego stąd obowiązku i przez to naraża pracownika na bezpośrednie niebezpieczeństwo utraty życia albo ciężkiego uszczerbku na zdrowiu,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sprawca, który dobrowolnie uchylił grożące niebezpieczeństwo.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Art.221.</w:t>
      </w:r>
      <w:r w:rsidRPr="00E01409">
        <w:rPr>
          <w:rFonts w:ascii="Tahoma" w:eastAsia="굴림" w:hAnsi="Tahoma" w:cs="Tahoma"/>
          <w:color w:val="000000"/>
          <w:kern w:val="0"/>
          <w:sz w:val="18"/>
          <w:szCs w:val="18"/>
        </w:rPr>
        <w:t>Kto wbrew obowiązkowi nie zawiadamia w terminie właściwego organu o wypadku przy pracy lub chorobie zawodowej albo nie sporządza lub nie przedstawia wymaganej dokumentacji,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do 180 stawek dziennych albo karze ograniczenia wolności.</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XXIX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działalności instytucji państwowych oraz samorządu terytorialnego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Art.222.</w:t>
      </w:r>
      <w:r w:rsidRPr="00E01409">
        <w:rPr>
          <w:rFonts w:ascii="Tahoma" w:eastAsia="굴림" w:hAnsi="Tahoma" w:cs="Tahoma"/>
          <w:color w:val="000000"/>
          <w:kern w:val="0"/>
          <w:sz w:val="18"/>
          <w:szCs w:val="18"/>
        </w:rPr>
        <w:t>§1.Kto narusza nietykalność cielesną funkcjonariusza publicznego lub osoby do pomocy mu przybranej podczas lub w związku z pełnieniem obowiązków służbowych,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wywołało niewłaściwe zachowanie się funkcjonariusza lub osoby do pomocy mu przybranej,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Art.223.</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działając wspólnie i w porozumieniu z inną osobą lub używając broni palnej, noża lub innego podobnie niebezpiecznego przedmiotu albo środka obezwładniającego, dopuszcza się czynnej napaści na funkcjonariusza publicznego lub osobę do pomocy mu przybraną podczas lub w związku z pełnieniem obowiązków służbowych,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w wyniku czynnej napaści nastąpił skutek w postaci ciężkiego uszczerbku na zdrowiu funkcjonariusza publicznego lub osoby do pomocy mu przybranej,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Art.224.</w:t>
      </w:r>
      <w:r w:rsidRPr="00E01409">
        <w:rPr>
          <w:rFonts w:ascii="Tahoma" w:eastAsia="굴림" w:hAnsi="Tahoma" w:cs="Tahoma"/>
          <w:color w:val="000000"/>
          <w:kern w:val="0"/>
          <w:sz w:val="18"/>
          <w:szCs w:val="18"/>
        </w:rPr>
        <w:t>§1.Kto przemocą lub groźbą bezprawną wywiera wpływ na czynności urzędowe organu administracji rządowej, innego organu państwowego lub samorządu terytorialnego,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stosuje przemoc lub groźbę bezprawną w celu zmuszenia funkcjonariusza publicznego albo osoby do pomocy mu przybranej do przedsięwzięcia lub zaniechania prawnej czynności służbowej.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2 jest skutek określony w art. 156 § 1 lub w art. 157 § 1,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Art.224a.</w:t>
      </w:r>
      <w:r w:rsidRPr="00E01409">
        <w:rPr>
          <w:rFonts w:ascii="Tahoma" w:eastAsia="굴림" w:hAnsi="Tahoma" w:cs="Tahoma"/>
          <w:color w:val="000000"/>
          <w:kern w:val="0"/>
          <w:sz w:val="18"/>
          <w:szCs w:val="18"/>
        </w:rPr>
        <w:t>Kto wiedząc, że zagrożenie nie istnieje, zawiadamia o zdarzeniu, które zagraża życiu lub zdrowiu wielu osób lub mieniu w znacznych rozmiarach lub stwarza sytuację, mającą wywołać przekonanie o istnieniu takiego zagrożenia, czym wywołuje czynność instytucji użyteczności publicznej lub organu ochrony bezpieczeństwa, porządku publicznego lub zdrowia mającą na celu uchylenie zagrożenia,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Art.225.</w:t>
      </w:r>
      <w:r w:rsidRPr="00E01409">
        <w:rPr>
          <w:rFonts w:ascii="Tahoma" w:eastAsia="굴림" w:hAnsi="Tahoma" w:cs="Tahoma"/>
          <w:color w:val="000000"/>
          <w:kern w:val="0"/>
          <w:sz w:val="18"/>
          <w:szCs w:val="18"/>
        </w:rPr>
        <w:t>§1.Kto osobie uprawnionej do przeprowadzania kontroli w zakresie ochrony środowiska lub osobie przybranej jej do pomocy udaremnia lub utrudnia wykonanie czynności służbowej,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osobie uprawnionej do kontroli w zakresie inspekcji pracy lub osobie przybranej jej do pomocy udaremnia lub utrudnia wykonanie czynności służbowej.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§4.Tej samej karze podlega, kto osobie upoważnionej do przeprowadzania czynności w zakresie nadzoru i kontroli w jednostkach organizacyjnych pomocy społecznej lub w placówkach zapewniających całodobową opiekę osobom niepełnosprawnym, przewlekle chorym lub osobom w podeszłym wieku udaremnia lub utrudnia wykonanie czynności służbowych.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Art.226.</w:t>
      </w:r>
      <w:r w:rsidRPr="00E01409">
        <w:rPr>
          <w:rFonts w:ascii="Tahoma" w:eastAsia="굴림" w:hAnsi="Tahoma" w:cs="Tahoma"/>
          <w:color w:val="000000"/>
          <w:kern w:val="0"/>
          <w:sz w:val="18"/>
          <w:szCs w:val="18"/>
        </w:rPr>
        <w:t>§1.Kto znieważa funkcjonariusza publicznego lub osobę do pomocy mu przybraną, podczas i w związku z pełnieniem obowiązków służbowych,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§2.Przepis art. 222 § 2 stosuje się odpowiednio.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publicznie znieważa lub poniża konstytucyjny organ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Art.227.</w:t>
      </w:r>
      <w:r w:rsidRPr="00E01409">
        <w:rPr>
          <w:rFonts w:ascii="Tahoma" w:eastAsia="굴림" w:hAnsi="Tahoma" w:cs="Tahoma"/>
          <w:color w:val="000000"/>
          <w:kern w:val="0"/>
          <w:sz w:val="18"/>
          <w:szCs w:val="18"/>
        </w:rPr>
        <w:t>Kto, podając się za funkcjonariusza publicznego albo wyzyskując błędne przeświadczenie o tym innej osoby, wykonuje czynność związaną z jego funkcją,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Art.228.</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w związku z pełnieniem funkcji publicznej, przyjmuje korzyść majątkową lub osobistą albo jej obietnicę,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w związku z pełnieniem funkcji publicznej, przyjmuje korzyść majątkową lub osobistą albo jej obietnicę za zachowanie stanowiące naruszenie przepisów prawa,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§4.Karze określonej w § 3 podlega także ten, kto, w związku z pełnieniem funkcji publicznej, uzależnia wykonanie czynności służbowej od otrzymania korzyści majątkowej lub osobistej albo jej obietnicy lub takiej korzyści żąda.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§5.Kto, w związku z pełnieniem funkcji publicznej, przyjmuje korzyść majątkową znacznej wartości albo jej obietnicę,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§6.Karom określonym w § 1-5 podlega odpowiednio także ten, kto, w związku z pełnieniem funkcji publicznej w państwie obcym lub w organizacji międzynarodowej, przyjmuje korzyść majątkową lub osobistą albo jej obietnicę lub takiej korzyści żąda, albo uzależnia wykonanie czynności służbowej od jej otrzymania.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Art.229.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udziela albo obiecuje udzielić korzyści majątkowej lub osobistej osobie pełniącej funkcję publiczną w związku z pełnieniem tej funkcji,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działa, aby skłonić osobę pełniącą funkcję publiczną do naruszenia przepisów prawa lub udziela albo obiecuje udzielić takiej osobie korzyści majątkowej lub osobistej za naruszenie przepisów prawa,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osobie pełniącej funkcję publiczną, w związku z pełnieniem tej funkcji, udziela albo obiecuje udzielić korzyści majątkowej znacznej wartości,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§5.Karom określonym w § 1-4 podlega odpowiednio także ten, kto udziela albo obiecuje udzielić korzyści majątkowej lub osobistej osobie pełniącej funkcję publiczną w państwie obcym lub w organizacji międzynarodowej, w związku z pełnieniem tej funkcji.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 xml:space="preserve">§6.Nie podlega karze sprawca przestępstwa określonego w § 1-5, jeżeli korzyść majątkowa lub osobista albo ich obietnica zostały przyjęte przez osobę pełniącą funkcję publiczną, a sprawca zawiadomił o tym fakcie </w:t>
      </w:r>
      <w:r w:rsidRPr="00E01409">
        <w:rPr>
          <w:rFonts w:ascii="Tahoma" w:eastAsia="굴림" w:hAnsi="Tahoma" w:cs="Tahoma"/>
          <w:color w:val="000000"/>
          <w:kern w:val="0"/>
          <w:sz w:val="18"/>
          <w:szCs w:val="18"/>
        </w:rPr>
        <w:lastRenderedPageBreak/>
        <w:t>organ powołany do ścigania przestępstw i ujawnił wszystkie istotne okoliczności przestępstwa, zanim organ ten o nim się dowiedział.</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Art.230.</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powołując się na wpływy w instytucji państwowej, samorządowej, organizacji międzynarodowej albo krajowej lub w 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Art.230a.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udziela albo obiecuje udzielić korzyści majątkowej lub osobistej w zamian za pośrednictwo w załatwieniu sprawy w instytucji państwowej, samorządowej, organizacji międzynarodowej albo krajowej lub w zagranicznej jednostce organizacyjnej dysponującej środkami publicznymi, polegające na bezprawnym wywarciu wpływu na decyzję, działanie lub zaniechanie osoby pełniącej funkcję publiczną, w związku z pełnieniem tej funkcji,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sprawca przestępstwa określonego w § 1 albo w § 2, jeżeli korzyść majątkowa lub osobista albo ich obietnica zostały przyjęte, a sprawca zawiadomił o tym fakcie organ powołany do ścigania przestępstw i ujawnił wszystkie istotne okoliczności przestępstwa, zanim organ ten o nim się dowiedział.</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Art.231.</w:t>
      </w:r>
      <w:r w:rsidRPr="00E01409">
        <w:rPr>
          <w:rFonts w:ascii="Tahoma" w:eastAsia="굴림" w:hAnsi="Tahoma" w:cs="Tahoma"/>
          <w:color w:val="000000"/>
          <w:kern w:val="0"/>
          <w:sz w:val="18"/>
          <w:szCs w:val="18"/>
        </w:rPr>
        <w:t>§1.Funkcjonariusz publiczny, który, przekraczając swoje uprawnienia lub nie dopełniając obowiązków, działa na szkodę interesu publicznego lub prywatnego,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dopuszcza się czynu określonego w § 1 w celu osiągnięcia korzyści majątkowej lub osobistej,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działa nieumyślnie i wyrządza istotną szkodę,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§4.Przepisu § 2 nie stosuje się, jeżeli czyn wyczerpuje znamiona czynu zabronionego określonego w art. 228.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Art.231a.</w:t>
      </w:r>
      <w:r w:rsidRPr="00E01409">
        <w:rPr>
          <w:rFonts w:ascii="Tahoma" w:eastAsia="굴림" w:hAnsi="Tahoma" w:cs="Tahoma"/>
          <w:color w:val="000000"/>
          <w:kern w:val="0"/>
          <w:sz w:val="18"/>
          <w:szCs w:val="18"/>
        </w:rPr>
        <w:t>Z ochrony prawnej przewidzianej dla funkcjonariuszy publicznych podczas lub w związku z pełnieniem obowiązków służbowych funkcjonariusz publiczny korzysta również wtedy, jeżeli bezprawny zamach na jego osobę został podjęty z powodu wykonywanego przez niego zawodu lub zajmowanego stanowiska.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wymiarowi sprawiedliwości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Art.232.</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przemocą lub groźbą bezprawną wywiera wpływ na czynności urzędowe sądu,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sprawca przestępstwa określonego w § 1, popełnionego na szkodę międzynarodowego trybunału karnego lub jego organu działającego na podstawie umowy międzynarodowej, której Rzeczpospolita Polska jest stroną, albo powołanego przez organizację międzynarodową ukonstytuowaną umową ratyfikowaną przez Rzeczpospolitą Polską.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Art.233.</w:t>
      </w:r>
      <w:r w:rsidRPr="00E01409">
        <w:rPr>
          <w:rFonts w:ascii="Tahoma" w:eastAsia="굴림" w:hAnsi="Tahoma" w:cs="Tahoma"/>
          <w:color w:val="000000"/>
          <w:kern w:val="0"/>
          <w:sz w:val="18"/>
          <w:szCs w:val="18"/>
        </w:rPr>
        <w:t>§1.Kto, składając zeznanie mające służyć za dowód w postępowaniu sądowym lub w innym postępowaniu prowadzonym na podstawie ustawy, zeznaje nieprawdę lub zataja prawdę,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§2.Warunkiem odpowiedzialności jest, aby przyjmujący zeznanie, działając w zakresie swoich uprawnień, uprzedził zeznającego o odpowiedzialności karnej za fałszywe zeznanie lub odebrał od niego przyrzeczenie.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kto, nie wiedząc o prawie odmowy zeznania lub odpowiedzi na pytania, składa fałszywe zeznanie z obawy przed odpowiedzialnością karną grożącą jemu samemu lub jego najbliższym.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jako biegły, rzeczoznawca lub tłumacz, przedstawia fałszywą opinię lub tłumaczenie mające służyć za dowód w postępowaniu określonym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§5.Sąd może zastosować nadzwyczajne złagodzenie kary, a nawet odstąpić od jej wymierzenia, jeżeli:</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1)fałszywe zeznanie, opinia lub tłumaczenie dotyczy okoliczności nie mogących mieć wpływu na rozstrzygnięcie sprawy,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2)sprawca dobrowolnie sprostuje fałszywe zeznanie, opinię lub tłumaczenie, zanim nastąpi, chociażby nieprawomocne, rozstrzygnięcie sprawy.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§6.Przepisy § 1-3 oraz 5 stosuje się odpowiednio do osoby, która składa fałszywe oświadczenie, jeżeli przepis ustawy przewiduje możliwość odebrania oświadczenia pod rygorem odpowiedzialności karnej.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Art.234.</w:t>
      </w:r>
      <w:r w:rsidRPr="00E01409">
        <w:rPr>
          <w:rFonts w:ascii="Tahoma" w:eastAsia="굴림" w:hAnsi="Tahoma" w:cs="Tahoma"/>
          <w:color w:val="000000"/>
          <w:kern w:val="0"/>
          <w:sz w:val="18"/>
          <w:szCs w:val="18"/>
        </w:rPr>
        <w:t>Kto, przed organem powołanym do ścigania lub orzekania w sprawach o przestępstwo, w tym i przestępstwo skarbowe, wykroczenie, wykroczenie skarbowe lub przewinienie dyscyplinarne, fałszywie oskarża inną osobę o popełnienie tych czynów zabronionych lub przewinienia dyscyplinarnego,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Art.235.</w:t>
      </w:r>
      <w:r w:rsidRPr="00E01409">
        <w:rPr>
          <w:rFonts w:ascii="Tahoma" w:eastAsia="굴림" w:hAnsi="Tahoma" w:cs="Tahoma"/>
          <w:color w:val="000000"/>
          <w:kern w:val="0"/>
          <w:sz w:val="18"/>
          <w:szCs w:val="18"/>
        </w:rPr>
        <w:t>Kto, przez tworzenie fałszywych dowodów lub inne podstępne zabiegi, kieruje przeciwko określonej osobie ściganie o przestępstwo, w tym i przestępstwo skarbowe, wykroczenie, wykroczenie skarbowe lub przewinienie dyscyplinarne albo w toku postępowania zabiegi takie przedsiębierze,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Art.236.</w:t>
      </w:r>
      <w:r w:rsidRPr="00E01409">
        <w:rPr>
          <w:rFonts w:ascii="Tahoma" w:eastAsia="굴림" w:hAnsi="Tahoma" w:cs="Tahoma"/>
          <w:color w:val="000000"/>
          <w:kern w:val="0"/>
          <w:sz w:val="18"/>
          <w:szCs w:val="18"/>
        </w:rPr>
        <w:t>§1.Kto zataja dowody niewinności osoby podejrzanej o popełnienie przestępstwa, w tym i przestępstwa skarbowego, wykroczenia, wykroczenia skarbowego lub przewinienia dyscyplinarnego,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podlega karze, kto zataja dowody niewinności z obawy przed odpowiedzialnością karną grożącą jemu samemu lub jego najbliższym.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Art.237.</w:t>
      </w:r>
      <w:r w:rsidRPr="00E01409">
        <w:rPr>
          <w:rFonts w:ascii="Tahoma" w:eastAsia="굴림" w:hAnsi="Tahoma" w:cs="Tahoma"/>
          <w:color w:val="000000"/>
          <w:kern w:val="0"/>
          <w:sz w:val="18"/>
          <w:szCs w:val="18"/>
        </w:rPr>
        <w:t>Przepis art. 233 § 5 pkt 2 stosuje się odpowiednio do przestępstw określonych w art. 234, art. 235 oraz w art. 236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Art.238.</w:t>
      </w:r>
      <w:r w:rsidRPr="00E01409">
        <w:rPr>
          <w:rFonts w:ascii="Tahoma" w:eastAsia="굴림" w:hAnsi="Tahoma" w:cs="Tahoma"/>
          <w:color w:val="000000"/>
          <w:kern w:val="0"/>
          <w:sz w:val="18"/>
          <w:szCs w:val="18"/>
        </w:rPr>
        <w:t>Kto zawiadamia o przestępstwie lub o przestępstwie skarbowym organ powołany do ścigania wiedząc, że przestępstwa nie popełniono,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Art.239.</w:t>
      </w:r>
      <w:r w:rsidRPr="00E01409">
        <w:rPr>
          <w:rFonts w:ascii="Tahoma" w:eastAsia="굴림" w:hAnsi="Tahoma" w:cs="Tahoma"/>
          <w:color w:val="000000"/>
          <w:kern w:val="0"/>
          <w:sz w:val="18"/>
          <w:szCs w:val="18"/>
        </w:rPr>
        <w:t>§1.Kto utrudnia lub udaremnia postępowanie karne, pomagając sprawcy przestępstwa, w tym i przestępstwa skarbowego uniknąć odpowiedzialności karnej, w szczególności kto sprawcę ukrywa, zaciera ślady przestępstwa, w tym i przestępstwa skarbowego albo odbywa za skazanego karę,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podlega karze sprawca, który ukrywa osobę najbliższą.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może zastosować nadzwyczajne złagodzenie kary, a nawet odstąpić od jej wymierzenia, jeżeli sprawca udzielił pomocy osobie najbliższej albo działał z obawy przed odpowiedzialnością karną grożącą jemu samemu lub jego najbliższym.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Art.240.</w:t>
      </w:r>
      <w:r w:rsidRPr="00E01409">
        <w:rPr>
          <w:rFonts w:ascii="Tahoma" w:eastAsia="굴림" w:hAnsi="Tahoma" w:cs="Tahoma"/>
          <w:color w:val="000000"/>
          <w:kern w:val="0"/>
          <w:sz w:val="18"/>
          <w:szCs w:val="18"/>
        </w:rPr>
        <w:t>§1.Kto, mając wiarygodną wiadomość o karalnym przygotowaniu albo usiłowaniu lub dokonaniu czynu zabronionego określonego w art. 118, 118a, 120-124, 127, 128, 130, 134, 140, 148, 163, 166, 189, 252 lub przestępstwa o charakterze terrorystycznym, nie zawiadamia niezwłocznie organu powołanego do ścigania przestępstw,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popełnia przestępstwa określonego w § 1, kto zaniechał zawiadomienia, mając dostateczną podstawę do przypuszczenia, że wymieniony w § 1 organ wie o przygotowywanym, usiłowanym lub dokonanym czynie zabronionym; nie popełnia przestępstwa również ten, kto zapobiegł popełnieniu przygotowywanego lub usiłowanego czynu zabronionego określonego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kto zaniechał zawiadomienia z obawy przed odpowiedzialnością karną grożącą jemu samemu lub jego najbliższym.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Art.241.</w:t>
      </w:r>
      <w:r w:rsidRPr="00E01409">
        <w:rPr>
          <w:rFonts w:ascii="Tahoma" w:eastAsia="굴림" w:hAnsi="Tahoma" w:cs="Tahoma"/>
          <w:color w:val="000000"/>
          <w:kern w:val="0"/>
          <w:sz w:val="18"/>
          <w:szCs w:val="18"/>
        </w:rPr>
        <w:t>§1.Kto bez zezwolenia rozpowszechnia publicznie wiadomości z postępowania przygotowawczego, zanim zostały ujawnione w postępowaniu sądowym,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rozpowszechnia publicznie wiadomości z rozprawy sądowej prowadzonej z wyłączeniem jawności.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Art.242.</w:t>
      </w:r>
      <w:r w:rsidRPr="00E01409">
        <w:rPr>
          <w:rFonts w:ascii="Tahoma" w:eastAsia="굴림" w:hAnsi="Tahoma" w:cs="Tahoma"/>
          <w:color w:val="000000"/>
          <w:kern w:val="0"/>
          <w:sz w:val="18"/>
          <w:szCs w:val="18"/>
        </w:rPr>
        <w:t>§1.Kto uwalnia się sam, będąc pozbawionym wolności na podstawie orzeczenia sądu lub prawnego nakazu wydanego przez inny organ państwowy,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§2.Kto, korzystając z zezwolenia na czasowe opuszczenie zakładu karnego lub aresztu śledczego bez dozoru, bez usprawiedliwionej przyczyny nie powróci najpóźniej w ciągu 3 dni po upływie wyznaczonego terminu,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§3.Karze określonej w § 2 podlega, kto, korzystając z przerwy w odbywaniu kary pozbawienia wolności, bez usprawiedliwionej przyczyny nie powróci do zakładu karnego najpóźniej w ciągu 3 dni po upływie wyznaczonego terminu.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czynu określonego w § 1 działa w porozumieniu z innymi osobami, używa przemocy lub grozi jej użyciem albo uszkadza miejsce zamknięcia,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Art.243.</w:t>
      </w:r>
      <w:r w:rsidRPr="00E01409">
        <w:rPr>
          <w:rFonts w:ascii="Tahoma" w:eastAsia="굴림" w:hAnsi="Tahoma" w:cs="Tahoma"/>
          <w:color w:val="000000"/>
          <w:kern w:val="0"/>
          <w:sz w:val="18"/>
          <w:szCs w:val="18"/>
        </w:rPr>
        <w:t>Kto osobę pozbawioną wolności na podstawie orzeczenia sądu lub prawnego nakazu wydanego przez inny organ państwowy uwalnia lub ułatwia jej ucieczkę,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Art.244.</w:t>
      </w:r>
      <w:r w:rsidRPr="00E01409">
        <w:rPr>
          <w:rFonts w:ascii="Tahoma" w:eastAsia="굴림" w:hAnsi="Tahoma" w:cs="Tahoma"/>
          <w:color w:val="000000"/>
          <w:kern w:val="0"/>
          <w:sz w:val="18"/>
          <w:szCs w:val="18"/>
        </w:rPr>
        <w:t>Kto nie stosuje się do orzeczonego przez sąd zakazu zajmowania stanowiska, wykonywania zawodu, prowadzenia działalności, prowadzenia pojazdów, wstępu do ośrodków gier i uczestnictwa w grach hazardowych, wstępu na imprezę masową, obowiązku powstrzymania się od przebywania w określonych środowiskach lub miejscach, nakazu opuszczenia lokalu zajmowanego wspólnie z pokrzywdzonym, zakazu kontaktowania się z określonymi osobami, zakazu zbliżania się do określonych osób lub zakazu opuszczania określonego miejsca pobytu bez zgody sądu albo nie wykonuje zarządzenia sądu o ogłoszeniu orzeczenia w sposób w nim przewidziany,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Art.244a.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nie stosuje się do orzeczonego w związku z zakazem wstępu na imprezę masową obowiązku przebywania w miejscu stałego pobytu lub obowiązku stawiennictwa w jednostce organizacyjnej Policji lub w miejscu określonym przez właściwego, ze względu na miejsce zamieszkania osoby skazanej albo ukaranej, komendanta powiatowego, rejonowego lub miejskiego Policji, w czasie trwania imprezy masowej,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udaremnia lub utrudnia kontrolowanie, w sposób określony w przepisach o wykonywaniu kary pozbawienia wolności poza zakładem karnym w systemie dozoru elektronicznego, orzeczonego wobec niego obowiązku, o którym mowa w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Art.245.</w:t>
      </w:r>
      <w:r w:rsidRPr="00E01409">
        <w:rPr>
          <w:rFonts w:ascii="Tahoma" w:eastAsia="굴림" w:hAnsi="Tahoma" w:cs="Tahoma"/>
          <w:color w:val="000000"/>
          <w:kern w:val="0"/>
          <w:sz w:val="18"/>
          <w:szCs w:val="18"/>
        </w:rPr>
        <w:t>Kto używa przemocy lub groźby bezprawnej w celu wywarcia wpływu na świadka, biegłego, tłumacza, oskarżyciela albo oskarżonego lub w związku z tym narusza jego nietykalność cielesną,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Art.246.</w:t>
      </w:r>
      <w:r w:rsidRPr="00E01409">
        <w:rPr>
          <w:rFonts w:ascii="Tahoma" w:eastAsia="굴림" w:hAnsi="Tahoma" w:cs="Tahoma"/>
          <w:color w:val="000000"/>
          <w:kern w:val="0"/>
          <w:sz w:val="18"/>
          <w:szCs w:val="18"/>
        </w:rPr>
        <w:t>Funkcjonariusz publiczny lub ten, który działając na jego polecenie w celu uzyskania określonych zeznań, wyjaśnień, informacji lub oświadczenia stosuje przemoc, groźbę bezprawną lub w inny sposób znęca się fizycznie lub psychicznie nad inną osobą,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Art.247.</w:t>
      </w:r>
      <w:r w:rsidRPr="00E01409">
        <w:rPr>
          <w:rFonts w:ascii="Tahoma" w:eastAsia="굴림" w:hAnsi="Tahoma" w:cs="Tahoma"/>
          <w:color w:val="000000"/>
          <w:kern w:val="0"/>
          <w:sz w:val="18"/>
          <w:szCs w:val="18"/>
        </w:rPr>
        <w:t>§1.Kto znęca się fizycznie lub psychicznie nad osobą prawnie pozbawioną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ze szczególnym okrucieństwem,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§3.Funkcjonariusz publiczny, który wbrew obowiązkowi dopuszcza do popełnienia czynu określonego w § 1 lub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określonej w tych przepisach.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Art.247a.</w:t>
      </w:r>
      <w:r w:rsidRPr="00E01409">
        <w:rPr>
          <w:rFonts w:ascii="Tahoma" w:eastAsia="굴림" w:hAnsi="Tahoma" w:cs="Tahoma"/>
          <w:color w:val="000000"/>
          <w:kern w:val="0"/>
          <w:sz w:val="18"/>
          <w:szCs w:val="18"/>
        </w:rPr>
        <w:t>Przepisy art. 233-237 oraz art. 239, 245 i 246 stosuje się odpowiednio do czynu popełnionego w związku z postępowaniem przed międzynarodowym trybunałem karnym lub jego organem działającym na podstawie umowy międzynarodowej, której Rzeczpospolita Polska jest stroną, albo powołanym przez organizację międzynarodową ukonstytuowaną umową ratyfikowaną przez Rzeczpospolitą Polską.</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wyborom i referendum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Art.248.</w:t>
      </w:r>
      <w:r w:rsidRPr="00E01409">
        <w:rPr>
          <w:rFonts w:ascii="Tahoma" w:eastAsia="굴림" w:hAnsi="Tahoma" w:cs="Tahoma"/>
          <w:color w:val="000000"/>
          <w:kern w:val="0"/>
          <w:sz w:val="18"/>
          <w:szCs w:val="18"/>
        </w:rPr>
        <w:t>Kto w związku z wyborami do Sejmu, do Senatu, wyborem Prezydenta Rzeczypospolitej Polskiej, wyborami do Parlamentu Europejskiego, wyborami organów samorządu terytorialnego lub referendum: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1)sporządza listę kandydujących lub głosujących, z pominięciem uprawnionych lub wpisaniem nieuprawnionych,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2)używa podstępu celem nieprawidłowego sporządzenia listy kandydujących lub głosujących, protokołów lub innych dokumentów wyborczych albo referendalnych,</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3)niszczy, uszkadza, ukrywa, przerabia lub podrabia protokoły lub inne dokumenty wyborcze albo referendalne,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4)dopuszcza się nadużycia lub dopuszcza do nadużycia przy przyjmowaniu lub obliczaniu głosów,</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5)odstępuje innej osobie przed zakończeniem głosowania niewykorzystaną kartę do głosowania lub pozyskuje od innej osoby w celu wykorzystania w głosowaniu niewykorzystaną kartę do głosowania,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6)dopuszcza się nadużycia w sporządzaniu list z podpisami obywateli zgłaszających kandydatów w wyborach lub inicjujących referendum</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Art.249.</w:t>
      </w:r>
      <w:r w:rsidRPr="00E01409">
        <w:rPr>
          <w:rFonts w:ascii="Tahoma" w:eastAsia="굴림" w:hAnsi="Tahoma" w:cs="Tahoma"/>
          <w:color w:val="000000"/>
          <w:kern w:val="0"/>
          <w:sz w:val="18"/>
          <w:szCs w:val="18"/>
        </w:rPr>
        <w:t>Kto przemocą, groźbą bezprawną lub podstępem przeszkadza: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1)odbyciu zgromadzenia poprzedzającego głosowanie,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2)swobodnemu wykonywaniu prawa do kandydowania lub głosowania,</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3)głosowaniu lub obliczaniu głosów,</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4)sporządzaniu protokołów lub innych dokumentów wyborczych albo referendalnych,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Art.250.</w:t>
      </w:r>
      <w:r w:rsidRPr="00E01409">
        <w:rPr>
          <w:rFonts w:ascii="Tahoma" w:eastAsia="굴림" w:hAnsi="Tahoma" w:cs="Tahoma"/>
          <w:color w:val="000000"/>
          <w:kern w:val="0"/>
          <w:sz w:val="18"/>
          <w:szCs w:val="18"/>
        </w:rPr>
        <w:t>Kto, przemocą, groźbą bezprawną lub przez nadużycie stosunku zależności, wywiera wpływ na sposób głosowania osoby uprawnionej albo zmusza ją do głosowania lub powstrzymuje od głosowania,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Art.250a.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będąc uprawniony do głosowania, przyjmuje korzyść majątkową lub osobistą albo takiej korzyści żąda za głosowanie w określony sposób,</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udziela korzyści majątkowej lub osobistej osobie uprawnionej do głosowania, aby skłonić ją do głosowania w określony sposób lub za głosowanie w określony sposób.</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sprawca czynu określonego w § 1 lub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przestępstwa określonego w § 1 albo w § 3 w związku z § 1 zawiadomił organ powołany do ścigania o fakcie przestępstwa i okolicznościach jego popełnienia, zanim organ ten o nich się dowiedział, sąd stosuje nadzwyczajne złagodzenie kary, a nawet może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Art.251.</w:t>
      </w:r>
      <w:r w:rsidRPr="00E01409">
        <w:rPr>
          <w:rFonts w:ascii="Tahoma" w:eastAsia="굴림" w:hAnsi="Tahoma" w:cs="Tahoma"/>
          <w:color w:val="000000"/>
          <w:kern w:val="0"/>
          <w:sz w:val="18"/>
          <w:szCs w:val="18"/>
        </w:rPr>
        <w:t>Kto, naruszając przepisy o tajności głosowania, wbrew woli głosującego zapoznaje się z treścią jego głosu,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porządkowi publicznemu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Art.252.</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bierze lub przetrzymuje zakładnika w celu zmuszenia organu państwowego lub samorządowego, instytucji, organizacji, osoby fizycznej lub prawnej albo grupy osób do określonego zachowania się,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łączył się ze szczególnym udręczeniem zakładnika,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czyni przygotowania do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§4.Nie podlega karze za przestępstwo określone w § 1, kto odstąpił od zamiaru wymuszenia i zwolnił zakładnika.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§5.Sąd może zastosować nadzwyczajne złagodzenie kary wobec sprawcy czynu określonego w § 2, który odstąpił od zamiaru wymuszenia i zwolnił zakładnika, a stosuje nadzwyczajne złagodzenie kary, jeżeli odstąpienie od zamiaru wymuszenia i zwolnienie zakładnika nastąpiło dobrowolnie.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Art.253.</w:t>
      </w:r>
      <w:r w:rsidRPr="00E01409">
        <w:rPr>
          <w:rFonts w:ascii="Tahoma" w:eastAsia="굴림" w:hAnsi="Tahoma" w:cs="Tahoma"/>
          <w:color w:val="000000"/>
          <w:kern w:val="0"/>
          <w:sz w:val="18"/>
          <w:szCs w:val="18"/>
        </w:rPr>
        <w:t>(uchylony).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Art.254.</w:t>
      </w:r>
      <w:r w:rsidRPr="00E01409">
        <w:rPr>
          <w:rFonts w:ascii="Tahoma" w:eastAsia="굴림" w:hAnsi="Tahoma" w:cs="Tahoma"/>
          <w:color w:val="000000"/>
          <w:kern w:val="0"/>
          <w:sz w:val="18"/>
          <w:szCs w:val="18"/>
        </w:rPr>
        <w:t>§1.Kto bierze czynny udział w zbiegowisku wiedząc, że jego uczestnicy wspólnymi siłami dopuszczają się gwałtownego zamachu na osobę lub mienie,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gwałtownego zamachu jest śmierć człowieka lub ciężki uszczerbek na zdrowiu, uczestnik zbiegowiska określony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Art.254a.</w:t>
      </w:r>
      <w:r w:rsidRPr="00E01409">
        <w:rPr>
          <w:rFonts w:ascii="Tahoma" w:eastAsia="굴림" w:hAnsi="Tahoma" w:cs="Tahoma"/>
          <w:color w:val="000000"/>
          <w:kern w:val="0"/>
          <w:sz w:val="18"/>
          <w:szCs w:val="18"/>
        </w:rPr>
        <w:t>Kto zabiera, niszczy, uszkadza lub czyni niezdatnym do użytku element wchodzący w skład sieci wodociągowej, kanalizacyjnej, ciepłowniczej, elektroenergetycznej, gazowej, telekomunikacyjnej albo linii kolejowej, tramwajowej, trolejbusowej lub linii metra, powodując przez to zakłócenie działania całości lub części sieci albo linii,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Art.255.</w:t>
      </w:r>
      <w:r w:rsidRPr="00E01409">
        <w:rPr>
          <w:rFonts w:ascii="Tahoma" w:eastAsia="굴림" w:hAnsi="Tahoma" w:cs="Tahoma"/>
          <w:color w:val="000000"/>
          <w:kern w:val="0"/>
          <w:sz w:val="18"/>
          <w:szCs w:val="18"/>
        </w:rPr>
        <w:t>§1.Kto publicznie nawołuje do popełnienia występku lub przestępstwa skarbowego,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publicznie nawołuje do popełnienia zbrodni,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publicznie pochwala popełnienie przestępstwa,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do 180 stawek dziennych,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Art.255a.</w:t>
      </w:r>
      <w:r w:rsidRPr="00E01409">
        <w:rPr>
          <w:rFonts w:ascii="Tahoma" w:eastAsia="굴림" w:hAnsi="Tahoma" w:cs="Tahoma"/>
          <w:color w:val="000000"/>
          <w:kern w:val="0"/>
          <w:sz w:val="18"/>
          <w:szCs w:val="18"/>
        </w:rPr>
        <w:t>Kto rozpowszechnia lub publicznie prezentuje treści mogące ułatwić popełnienie przestępstwa o charakterze terrorystycznym w zamiarze, aby przestępstwo takie zostało popełnione,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Art.256.</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publicznie propaguje faszystowski lub inny totalitarny ustrój państwa lub nawołuje do nienawiści na tle różnic narodowościowych, etnicznych, rasowych, wyznaniowych albo ze względu na bezwyznaniowość,</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celu rozpowszechniania produkuje, utrwala lub sprowadza, nabywa, przechowuje, posiada, prezentuje, przewozi lub przesyła druk, nagranie lub inny przedmiot, zawierające treść określoną w § 1</w:t>
      </w:r>
      <w:r w:rsidRPr="00E01409">
        <w:rPr>
          <w:rFonts w:ascii="Tahoma" w:eastAsia="굴림" w:hAnsi="Tahoma" w:cs="Tahoma"/>
          <w:i/>
          <w:iCs/>
          <w:color w:val="000000"/>
          <w:kern w:val="0"/>
          <w:sz w:val="18"/>
          <w:szCs w:val="18"/>
        </w:rPr>
        <w:t>albo będące nośnikiem symboliki faszystowskiej, komunistycznej lub innej totalitarnej</w:t>
      </w:r>
      <w:r w:rsidRPr="00E01409">
        <w:rPr>
          <w:rFonts w:ascii="Tahoma" w:eastAsia="굴림" w:hAnsi="Tahoma" w:cs="Tahoma"/>
          <w:color w:val="000000"/>
          <w:kern w:val="0"/>
          <w:sz w:val="18"/>
          <w:szCs w:val="18"/>
        </w:rPr>
        <w:t>.</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popełnia przestępstwa sprawca czynu zabronionego określonego w § 2, jeżeli dopuścił się tego czynu w ramach działalności artystycznej, edukacyjnej, kolekcjonerskiej lub naukowej.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 razie skazania za przestępstwo określone w § 2 sąd orzeka przepadek przedmiotów, o których mowa w § 2, chociażby nie stanowiły własności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Art.257.</w:t>
      </w:r>
      <w:r w:rsidRPr="00E01409">
        <w:rPr>
          <w:rFonts w:ascii="Tahoma" w:eastAsia="굴림" w:hAnsi="Tahoma" w:cs="Tahoma"/>
          <w:color w:val="000000"/>
          <w:kern w:val="0"/>
          <w:sz w:val="18"/>
          <w:szCs w:val="18"/>
        </w:rPr>
        <w:t>Kto publicznie znieważa grupę ludności albo poszczególną osobę z powodu jej przynależności narodowej, etnicznej, rasowej, wyznaniowej albo z powodu jej bezwyznaniowości lub z takich powodów narusza nietykalność cielesną innej osoby,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Art.258.</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bierze udział w zorganizowanej grupie albo związku mających na celu popełnienie przestępstwa lub przestępstwa skarbowego,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grupa albo związek określone w § 1 mają charakter zbrojny albo mają na celu popełnienie przestępstwa o charakterze terrorystycznym,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grupę albo związek określone w § 1 w tym mające charakter zbrojny zakłada lub taką grupą albo związkiem kieruje,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grupę albo związek mające na celu popełnienie przestępstwa o charakterze terrorystycznym zakłada lub taką grupą lub związkiem kieruje,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Art.259.</w:t>
      </w:r>
      <w:r w:rsidRPr="00E01409">
        <w:rPr>
          <w:rFonts w:ascii="Tahoma" w:eastAsia="굴림" w:hAnsi="Tahoma" w:cs="Tahoma"/>
          <w:color w:val="000000"/>
          <w:kern w:val="0"/>
          <w:sz w:val="18"/>
          <w:szCs w:val="18"/>
        </w:rPr>
        <w:t>Nie podlega karze za przestępstwo określone w art. 258, kto dobrowolnie odstąpił od udziału w grupie albo związku i ujawnił przed organem powołanym do ścigania przestępstw wszystkie istotne okoliczności popełnionego czynu lub zapobiegł popełnieniu zamierzonego przestępstwa, w tym i przestępstwa skarbowego.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Art.260.</w:t>
      </w:r>
      <w:r w:rsidRPr="00E01409">
        <w:rPr>
          <w:rFonts w:ascii="Tahoma" w:eastAsia="굴림" w:hAnsi="Tahoma" w:cs="Tahoma"/>
          <w:color w:val="000000"/>
          <w:kern w:val="0"/>
          <w:sz w:val="18"/>
          <w:szCs w:val="18"/>
        </w:rPr>
        <w:t>Kto przemocą lub groźbą bezprawną udaremnia przeprowadzenie odbywanego zgodnie z prawem zebrania, zgromadzenia lub pochodu albo takie zebranie, zgromadzenie lub pochód rozprasza,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Art.261.</w:t>
      </w:r>
      <w:r w:rsidRPr="00E01409">
        <w:rPr>
          <w:rFonts w:ascii="Tahoma" w:eastAsia="굴림" w:hAnsi="Tahoma" w:cs="Tahoma"/>
          <w:color w:val="000000"/>
          <w:kern w:val="0"/>
          <w:sz w:val="18"/>
          <w:szCs w:val="18"/>
        </w:rPr>
        <w:t>Kto znieważa pomnik lub inne miejsce publiczne urządzone w celu upamiętnienia zdarzenia historycznego lub uczczenia osoby,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Art.262.</w:t>
      </w:r>
      <w:r w:rsidRPr="00E01409">
        <w:rPr>
          <w:rFonts w:ascii="Tahoma" w:eastAsia="굴림" w:hAnsi="Tahoma" w:cs="Tahoma"/>
          <w:color w:val="000000"/>
          <w:kern w:val="0"/>
          <w:sz w:val="18"/>
          <w:szCs w:val="18"/>
        </w:rPr>
        <w:t>§1.Kto znieważa zwłoki, prochy ludzkie lub miejsce spoczynku zmarłego,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§2.Kto ograbia zwłoki, grób lub inne miejsce spoczynku zmarłego,</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Art.263.</w:t>
      </w:r>
      <w:r w:rsidRPr="00E01409">
        <w:rPr>
          <w:rFonts w:ascii="Tahoma" w:eastAsia="굴림" w:hAnsi="Tahoma" w:cs="Tahoma"/>
          <w:color w:val="000000"/>
          <w:kern w:val="0"/>
          <w:sz w:val="18"/>
          <w:szCs w:val="18"/>
        </w:rPr>
        <w:t>§1.Kto bez wymaganego zezwolenia wyrabia broń palną albo amunicję lub nią handluje,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bez wymaganego zezwolenia posiada broń palną lub amunicję,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mając zezwolenie na posiadanie broni palnej lub amunicji, udostępnia lub przekazuje ją osobie nieuprawnionej,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nieumyślnie powoduje utratę broni palnej lub amunicji, która zgodnie z prawem pozostaje w jego dyspozycji,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Art.264.</w:t>
      </w:r>
      <w:r w:rsidRPr="00E01409">
        <w:rPr>
          <w:rFonts w:ascii="Tahoma" w:eastAsia="굴림" w:hAnsi="Tahoma" w:cs="Tahoma"/>
          <w:color w:val="000000"/>
          <w:kern w:val="0"/>
          <w:sz w:val="18"/>
          <w:szCs w:val="18"/>
        </w:rPr>
        <w:t>§1.(uchylony).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wbrew przepisom przekracza granicę Rzeczypospolitej Polskiej, używając przemocy, groźby, podstępu lub we współdziałaniu z innymi osobami,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organizuje innym osobom przekraczanie wbrew przepisom granicy Rzeczypospolitej Polskiej,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Art.264a.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w celu osiągnięcia korzyści majątkowej lub osobistej, umożliwia lub ułatwia innej osobie pobyt na terytorium Rzeczypospolitej Polskiej wbrew przepisom,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wyjątkowych wypadkach, gdy sprawca nie osiągnął korzyści majątkowej, sąd może zastosować nadzwyczajne złagodzenie kary, a nawet odstąpić od jej wymierzenia.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ochronie informacji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Art.265.</w:t>
      </w:r>
      <w:r w:rsidRPr="00E01409">
        <w:rPr>
          <w:rFonts w:ascii="Tahoma" w:eastAsia="굴림" w:hAnsi="Tahoma" w:cs="Tahoma"/>
          <w:color w:val="000000"/>
          <w:kern w:val="0"/>
          <w:sz w:val="18"/>
          <w:szCs w:val="18"/>
        </w:rPr>
        <w:t>§1.Kto ujawnia lub wbrew przepisom ustawy wykorzystuje informacje niejawne o klauzuli "tajne" lub "ściśle tajne",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informację określoną w § 1 ujawniono osobie działającej w imieniu lub na rzecz podmiotu zagranicznego,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nieumyślnie ujawnia informację określoną w § 1, z którą zapoznał się w związku z pełnieniem funkcji publicznej lub otrzymanym upoważnieniem,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Art.266.</w:t>
      </w:r>
      <w:r w:rsidRPr="00E01409">
        <w:rPr>
          <w:rFonts w:ascii="Tahoma" w:eastAsia="굴림" w:hAnsi="Tahoma" w:cs="Tahoma"/>
          <w:color w:val="000000"/>
          <w:kern w:val="0"/>
          <w:sz w:val="18"/>
          <w:szCs w:val="18"/>
        </w:rPr>
        <w:t>§1.Kto, wbrew przepisom ustawy lub przyjętemu na siebie zobowiązaniu, ujawnia lub wykorzystuje informację, z którą zapoznał się w związku z pełnioną funkcją, wykonywaną pracą, działalnością publiczną, społeczną, gospodarczą lub naukową,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§2.Funkcjonariusz publiczny, który ujawnia osobie nieuprawnionej informację niejawną o klauzuli "zastrzeżone" lub "poufne" lub informację, którą uzyskał w związku z wykonywaniem czynności służbowych, a której ujawnienie może narazić na szkodę prawnie chroniony interes,</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§3.Ściganie przestępstwa określonego w § 1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Art.267.</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bez uprawnienia uzyskuje dostęp do informacji dla niego nieprzeznaczonej, otwierając zamknięte pismo, podłączając się do sieci telekomunikacyjnej lub przełamując albo omijając elektroniczne, magnetyczne, informatyczne lub inne szczególne jej zabezpieczenie,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bez uprawnienia uzyskuje dostęp do całości lub części systemu informatycznego.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§3.Tej samej karze podlega, kto w celu uzyskania informacji, do której nie jest uprawniony, zakłada lub posługuje się urządzeniem podsłuchowym, wizualnym albo innym urządzeniem lub oprogramowaniem.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§4.Tej samej karze podlega, kto informację uzyskaną w sposób określony w § 1-3 ujawnia innej osobie.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§5.Ściganie przestępstwa określonego w § 1-4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Art.268.</w:t>
      </w:r>
      <w:r w:rsidRPr="00E01409">
        <w:rPr>
          <w:rFonts w:ascii="Tahoma" w:eastAsia="굴림" w:hAnsi="Tahoma" w:cs="Tahoma"/>
          <w:color w:val="000000"/>
          <w:kern w:val="0"/>
          <w:sz w:val="18"/>
          <w:szCs w:val="18"/>
        </w:rPr>
        <w:t>§1.Kto, nie będąc do tego uprawnionym, niszczy, uszkadza, usuwa lub zmienia zapis istotnej informacji albo w inny sposób udaremnia lub znacznie utrudnia osobie uprawnionej zapoznanie się z nią,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dotyczy zapisu na informatycznym nośniku danych,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dopuszczając się czynu określonego w § 1 lub 2, wyrządza znaczną szkodę majątkową,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1-3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Art.268a.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nie będąc do tego uprawnionym, niszczy, uszkadza, usuwa, zmienia lub utrudnia dostęp do danych informatycznych albo w istotnym stopniu zakłóca lub uniemożliwia automatyczne przetwarzanie, gromadzenie lub przekazywanie takich danych,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dopuszczając się czynu określonego w § 1, wyrządza znaczną szkodę majątkową,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§3.Ściganie przestępstwa określonego w § 1 lub 2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Art.269.</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niszczy, uszkadza, usuwa lub zmienia dane informatyczne o szczególnym znaczeniu dla obronności kraju, bezpieczeństwa w komunikacji, funkcjonowania administracji rządowej, innego organu państwowego lub instytucji państwowej albo samorządu terytorialnego albo zakłóca lub uniemożliwia automatyczne przetwarzanie, gromadzenie lub przekazywanie takich danych,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dopuszcza się czynu określonego w § 1, niszcząc albo wymieniając informatyczny nośnik danych lub niszcząc albo uszkadzając urządzenie służące do automatycznego przetwarzania, gromadzenia lub przekazywania danych informatycznych.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Art.269a.</w:t>
      </w:r>
      <w:r w:rsidRPr="00E01409">
        <w:rPr>
          <w:rFonts w:ascii="Tahoma" w:eastAsia="굴림" w:hAnsi="Tahoma" w:cs="Tahoma"/>
          <w:color w:val="000000"/>
          <w:kern w:val="0"/>
          <w:sz w:val="18"/>
          <w:szCs w:val="18"/>
        </w:rPr>
        <w:t>Kto, nie będąc do tego uprawnionym, przez transmisję, zniszczenie, usunięcie, uszkodzenie, utrudnienie dostępu lub zmianę danych informatycznych, w istotnym stopniu zakłóca pracę systemu komputerowego lub sieci teleinformatycznej,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Art.269b.</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wytwarza, pozyskuje, zbywa lub udostępnia innym osobom urządzenia lub programy komputerowe przystosowane do popełnienia przestępstwa określonego w art. 165 § 1 pkt 4, art. 267 § 3, art. 268a § 1 albo § 2 w związku z § 1, art. 269 § 2 albo art. 269a, a także hasła komputerowe, kody dostępu lub inne dane umożliwiające dostęp do informacji przechowywanych w systemie komputerowym lub sieci teleinformatycznej,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skazania za przestępstwo określone w § 1, sąd orzeka przepadek określonych w nim przedmiotów, a może orzec ich przepadek, jeżeli nie stanowiły własności sprawcy.</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XXXIV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wiarygodności dokumentów</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Art.270.</w:t>
      </w:r>
      <w:r w:rsidRPr="00E01409">
        <w:rPr>
          <w:rFonts w:ascii="Tahoma" w:eastAsia="굴림" w:hAnsi="Tahoma" w:cs="Tahoma"/>
          <w:color w:val="000000"/>
          <w:kern w:val="0"/>
          <w:sz w:val="18"/>
          <w:szCs w:val="18"/>
        </w:rPr>
        <w:t>§1.Kto, w celu użycia za autentyczny, podrabia lub przerabia dokument lub takiego dokumentu jako autentycznego używa,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wypełnia blankiet, opatrzony cudzym podpisem, niezgodnie z wolą podpisanego i na jego szkodę albo takiego dokumentu używa.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§2a.W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czyni przygotowania do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Art.271.</w:t>
      </w:r>
      <w:r w:rsidRPr="00E01409">
        <w:rPr>
          <w:rFonts w:ascii="Tahoma" w:eastAsia="굴림" w:hAnsi="Tahoma" w:cs="Tahoma"/>
          <w:color w:val="000000"/>
          <w:kern w:val="0"/>
          <w:sz w:val="18"/>
          <w:szCs w:val="18"/>
        </w:rPr>
        <w:t>§1.Funkcjonariusz publiczny lub inna osoba uprawniona do wystawienia dokumentu, która poświadcza w nim nieprawdę co do okoliczności mającej znaczenie prawne,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dopuszcza się czynu określonego w § 1 w celu osiągnięcia korzyści majątkowej lub osobistej,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Art.272.</w:t>
      </w:r>
      <w:r w:rsidRPr="00E01409">
        <w:rPr>
          <w:rFonts w:ascii="Tahoma" w:eastAsia="굴림" w:hAnsi="Tahoma" w:cs="Tahoma"/>
          <w:color w:val="000000"/>
          <w:kern w:val="0"/>
          <w:sz w:val="18"/>
          <w:szCs w:val="18"/>
        </w:rPr>
        <w:t>Kto wyłudza poświadczenie nieprawdy przez podstępne wprowadzenie w błąd funkcjonariusza publicznego lub innej osoby upoważnionej do wystawienia dokumentu,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Art.273.</w:t>
      </w:r>
      <w:r w:rsidRPr="00E01409">
        <w:rPr>
          <w:rFonts w:ascii="Tahoma" w:eastAsia="굴림" w:hAnsi="Tahoma" w:cs="Tahoma"/>
          <w:color w:val="000000"/>
          <w:kern w:val="0"/>
          <w:sz w:val="18"/>
          <w:szCs w:val="18"/>
        </w:rPr>
        <w:t>Kto używa dokumentu określonego w art. 271 lub 272,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Art.274.</w:t>
      </w:r>
      <w:r w:rsidRPr="00E01409">
        <w:rPr>
          <w:rFonts w:ascii="Tahoma" w:eastAsia="굴림" w:hAnsi="Tahoma" w:cs="Tahoma"/>
          <w:color w:val="000000"/>
          <w:kern w:val="0"/>
          <w:sz w:val="18"/>
          <w:szCs w:val="18"/>
        </w:rPr>
        <w:t>Kto zbywa własny lub cudzy dokument stwierdzający tożsamość,</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Art.275.</w:t>
      </w:r>
      <w:r w:rsidRPr="00E01409">
        <w:rPr>
          <w:rFonts w:ascii="Tahoma" w:eastAsia="굴림" w:hAnsi="Tahoma" w:cs="Tahoma"/>
          <w:color w:val="000000"/>
          <w:kern w:val="0"/>
          <w:sz w:val="18"/>
          <w:szCs w:val="18"/>
        </w:rPr>
        <w:t>§1.Kto posługuje się dokumentem stwierdzającym tożsamość innej osoby albo jej prawa majątkowe lub dokument taki kradnie lub go przywłaszcza,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bezprawnie przewozi, przenosi lub przesyła za granicę dokument stwierdzający tożsamość innej osoby albo jej prawa majątkowe.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Art.276.</w:t>
      </w:r>
      <w:r w:rsidRPr="00E01409">
        <w:rPr>
          <w:rFonts w:ascii="Tahoma" w:eastAsia="굴림" w:hAnsi="Tahoma" w:cs="Tahoma"/>
          <w:color w:val="000000"/>
          <w:kern w:val="0"/>
          <w:sz w:val="18"/>
          <w:szCs w:val="18"/>
        </w:rPr>
        <w:t>Kto niszczy, uszkadza, czyni bezużytecznym, ukrywa lub usuwa dokument, którym nie ma prawa wyłącznie rozporządzać,</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Art.277.</w:t>
      </w:r>
      <w:r w:rsidRPr="00E01409">
        <w:rPr>
          <w:rFonts w:ascii="Tahoma" w:eastAsia="굴림" w:hAnsi="Tahoma" w:cs="Tahoma"/>
          <w:color w:val="000000"/>
          <w:kern w:val="0"/>
          <w:sz w:val="18"/>
          <w:szCs w:val="18"/>
        </w:rPr>
        <w:t>Kto znaki graniczne niszczy, uszkadza, usuwa, przesuwa lub czyni niewidocznymi albo fałszywie wystawia,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mieniu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Art.278.</w:t>
      </w:r>
      <w:r w:rsidRPr="00E01409">
        <w:rPr>
          <w:rFonts w:ascii="Tahoma" w:eastAsia="굴림" w:hAnsi="Tahoma" w:cs="Tahoma"/>
          <w:color w:val="000000"/>
          <w:kern w:val="0"/>
          <w:sz w:val="18"/>
          <w:szCs w:val="18"/>
        </w:rPr>
        <w:t>§1.Kto zabiera w celu przywłaszczenia cudzą rzecz ruchomą,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bez zgody osoby uprawnionej uzyskuje cudzy program komputerowy w celu osiągnięcia korzyści majątkowej.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kradzież popełniono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§5.Przepisy § 1, 3 i 4 stosuje się odpowiednio do kradzieży energii lub karty uprawniającej do podjęcia pieniędzy z automatu bankowego.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Art.279.</w:t>
      </w:r>
      <w:r w:rsidRPr="00E01409">
        <w:rPr>
          <w:rFonts w:ascii="Tahoma" w:eastAsia="굴림" w:hAnsi="Tahoma" w:cs="Tahoma"/>
          <w:color w:val="000000"/>
          <w:kern w:val="0"/>
          <w:sz w:val="18"/>
          <w:szCs w:val="18"/>
        </w:rPr>
        <w:t>§1.Kto kradnie z włamaniem,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kradzież z włamaniem popełniono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Art.280.</w:t>
      </w:r>
      <w:r w:rsidRPr="00E01409">
        <w:rPr>
          <w:rFonts w:ascii="Tahoma" w:eastAsia="굴림" w:hAnsi="Tahoma" w:cs="Tahoma"/>
          <w:color w:val="000000"/>
          <w:kern w:val="0"/>
          <w:sz w:val="18"/>
          <w:szCs w:val="18"/>
        </w:rPr>
        <w:t>§1.Kto kradnie, używając przemocy wobec osoby lub grożąc natychmiastowym jej użyciem albo doprowadzając człowieka do stanu nieprzytomności lub bezbronności,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Art.281.</w:t>
      </w:r>
      <w:r w:rsidRPr="00E01409">
        <w:rPr>
          <w:rFonts w:ascii="Tahoma" w:eastAsia="굴림" w:hAnsi="Tahoma" w:cs="Tahoma"/>
          <w:color w:val="000000"/>
          <w:kern w:val="0"/>
          <w:sz w:val="18"/>
          <w:szCs w:val="18"/>
        </w:rPr>
        <w:t>Kto, w celu utrzymania się w posiadaniu zabranej rzeczy, bezpośrednio po dokonaniu kradzieży, używa przemocy wobec osoby lub grozi natychmiastowym jej użyciem albo doprowadza człowieka do stanu nieprzytomności lub bezbronności,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Art.282.</w:t>
      </w:r>
      <w:r w:rsidRPr="00E01409">
        <w:rPr>
          <w:rFonts w:ascii="Tahoma" w:eastAsia="굴림" w:hAnsi="Tahoma" w:cs="Tahoma"/>
          <w:color w:val="000000"/>
          <w:kern w:val="0"/>
          <w:sz w:val="18"/>
          <w:szCs w:val="18"/>
        </w:rPr>
        <w:t>Kto, w celu osiągnięcia korzyści majątkowej, przemocą, groźbą zamachu na życie lub zdrowie albo gwałtownego zamachu na mienie, doprowadza inną osobę do rozporządzenia mieniem własnym lub cudzym albo do zaprzestania działalności gospodarczej,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Art.283.</w:t>
      </w:r>
      <w:r w:rsidRPr="00E01409">
        <w:rPr>
          <w:rFonts w:ascii="Tahoma" w:eastAsia="굴림" w:hAnsi="Tahoma" w:cs="Tahoma"/>
          <w:color w:val="000000"/>
          <w:kern w:val="0"/>
          <w:sz w:val="18"/>
          <w:szCs w:val="18"/>
        </w:rPr>
        <w:t>W wypadku mniejszej wagi, sprawca czynu określonego w art. 279 § 1, art. 280 § 1 lub w art. 281 lub 282,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Art.284.</w:t>
      </w:r>
      <w:r w:rsidRPr="00E01409">
        <w:rPr>
          <w:rFonts w:ascii="Tahoma" w:eastAsia="굴림" w:hAnsi="Tahoma" w:cs="Tahoma"/>
          <w:color w:val="000000"/>
          <w:kern w:val="0"/>
          <w:sz w:val="18"/>
          <w:szCs w:val="18"/>
        </w:rPr>
        <w:t>§1.Kto przywłaszcza sobie cudzą rzecz ruchomą lub prawo majątkowe,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przywłaszcza sobie powierzoną mu rzecz ruchomą,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lub przywłaszczenia rzeczy znalezionej,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przywłaszczenie nastąpiło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Art.285.</w:t>
      </w:r>
      <w:r w:rsidRPr="00E01409">
        <w:rPr>
          <w:rFonts w:ascii="Tahoma" w:eastAsia="굴림" w:hAnsi="Tahoma" w:cs="Tahoma"/>
          <w:color w:val="000000"/>
          <w:kern w:val="0"/>
          <w:sz w:val="18"/>
          <w:szCs w:val="18"/>
        </w:rPr>
        <w:t>§1.Kto, włączając się do urządzenia telekomunikacyjnego, uruchamia na cudzy rachunek impulsy telefoniczne,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popełniono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Art.286.</w:t>
      </w:r>
      <w:r w:rsidRPr="00E01409">
        <w:rPr>
          <w:rFonts w:ascii="Tahoma" w:eastAsia="굴림" w:hAnsi="Tahoma" w:cs="Tahoma"/>
          <w:color w:val="000000"/>
          <w:kern w:val="0"/>
          <w:sz w:val="18"/>
          <w:szCs w:val="18"/>
        </w:rPr>
        <w:t>§1.Kto, w celu osiągnięcia korzyści majątkowej, doprowadza inną osobę do niekorzystnego rozporządzenia własnym lub cudzym mieniem za pomocą wprowadzenia jej w błąd albo wyzyskania błędu lub niezdolności do należytego pojmowania przedsiębranego działania,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żąda korzyści majątkowej w zamian za zwrot bezprawnie zabranej rzeczy.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czyn określony w § 1-3 popełniono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Art.287.</w:t>
      </w:r>
      <w:r w:rsidRPr="00E01409">
        <w:rPr>
          <w:rFonts w:ascii="Tahoma" w:eastAsia="굴림" w:hAnsi="Tahoma" w:cs="Tahoma"/>
          <w:color w:val="000000"/>
          <w:kern w:val="0"/>
          <w:sz w:val="18"/>
          <w:szCs w:val="18"/>
        </w:rPr>
        <w:t>§1.Kto, w celu osiągnięcia korzyści majątkowej lub wyrządzenia innej osobie szkody, bez upoważnienia, wpływa na automatyczne przetwarzanie, gromadzenie lub przekazywanie danych informatycznych lub zmienia, usuwa albo wprowadza nowy zapis danych informatycznych,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oszustwo popełniono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Art.288.</w:t>
      </w:r>
      <w:r w:rsidRPr="00E01409">
        <w:rPr>
          <w:rFonts w:ascii="Tahoma" w:eastAsia="굴림" w:hAnsi="Tahoma" w:cs="Tahoma"/>
          <w:color w:val="000000"/>
          <w:kern w:val="0"/>
          <w:sz w:val="18"/>
          <w:szCs w:val="18"/>
        </w:rPr>
        <w:t>§1.Kto cudzą rzecz niszczy, uszkadza lub czyni niezdatną do użytku,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§3.Karze określonej w § 1 podlega także ten, kto przerywa lub uszkadza kabel podmorski albo narusza przepisy obowiązujące przy zakładaniu lub naprawie takiego kabla.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1 lub 2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Art.289.</w:t>
      </w:r>
      <w:r w:rsidRPr="00E01409">
        <w:rPr>
          <w:rFonts w:ascii="Tahoma" w:eastAsia="굴림" w:hAnsi="Tahoma" w:cs="Tahoma"/>
          <w:color w:val="000000"/>
          <w:kern w:val="0"/>
          <w:sz w:val="18"/>
          <w:szCs w:val="18"/>
        </w:rPr>
        <w:t>§1.Kto zabiera w celu krótkotrwałego użycia cudzy pojazd mechaniczny,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czynu określonego w § 1 pokonuje zabezpieczenie pojazdu przed jego użyciem przez osobę nieupoważnioną, pojazd stanowi mienie znacznej wartości albo sprawca następnie porzuca pojazd w stanie uszkodzonym lub w takich okolicznościach, że zachodzi niebezpieczeństwo utraty lub uszkodzenia pojazdu albo jego części lub zawartości,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czyn określony w § 1 popełniono używając przemocy lub grożąc natychmiastowym jej użyciem albo doprowadzając człowieka do stanu nieprzytomności lub bezbronności,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§4.W wypadkach określonych w § 1-3 sąd może wymierzyć grzywnę obok kary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§5.Jeżeli czyn określony w § 1-3 popełniono na szkodę osoby najbliższej, ściganie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Art.290.</w:t>
      </w:r>
      <w:r w:rsidRPr="00E01409">
        <w:rPr>
          <w:rFonts w:ascii="Tahoma" w:eastAsia="굴림" w:hAnsi="Tahoma" w:cs="Tahoma"/>
          <w:color w:val="000000"/>
          <w:kern w:val="0"/>
          <w:sz w:val="18"/>
          <w:szCs w:val="18"/>
        </w:rPr>
        <w:t>§1.Kto w celu przywłaszczenia dopuszcza się wyrębu drzewa w lesie,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odpowiedzialności jak za kradzież.</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§2.W razie skazania za wyrąb drzewa albo za kradzież drzewa wyrąbanego lub powalonego, sąd orzeka na rzecz pokrzywdzonego nawiązkę w wysokości podwójnej wartości drzewa.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Art.291.</w:t>
      </w:r>
      <w:r w:rsidRPr="00E01409">
        <w:rPr>
          <w:rFonts w:ascii="Tahoma" w:eastAsia="굴림" w:hAnsi="Tahoma" w:cs="Tahoma"/>
          <w:color w:val="000000"/>
          <w:kern w:val="0"/>
          <w:sz w:val="18"/>
          <w:szCs w:val="18"/>
        </w:rPr>
        <w:t>§1.Kto rzecz uzyskaną za pomocą czynu zabronionego nabywa lub pomaga do jej zbycia albo tę rzecz przyjmuje lub pomaga do jej ukrycia,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Art.292.</w:t>
      </w:r>
      <w:r w:rsidRPr="00E01409">
        <w:rPr>
          <w:rFonts w:ascii="Tahoma" w:eastAsia="굴림" w:hAnsi="Tahoma" w:cs="Tahoma"/>
          <w:color w:val="000000"/>
          <w:kern w:val="0"/>
          <w:sz w:val="18"/>
          <w:szCs w:val="18"/>
        </w:rPr>
        <w:t>§1.Kto rzecz, o której na podstawie towarzyszących okoliczności powinien i może przypuszczać, że została uzyskana za pomocą czynu zabronionego, nabywa lub pomaga do jej zbycia albo tę rzecz przyjmuje lub pomaga do jej ukrycia,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znacznej wartości rzeczy, o której mowa w § 1,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Art.293.</w:t>
      </w:r>
      <w:r w:rsidRPr="00E01409">
        <w:rPr>
          <w:rFonts w:ascii="Tahoma" w:eastAsia="굴림" w:hAnsi="Tahoma" w:cs="Tahoma"/>
          <w:color w:val="000000"/>
          <w:kern w:val="0"/>
          <w:sz w:val="18"/>
          <w:szCs w:val="18"/>
        </w:rPr>
        <w:t>§1.Przepisy art. 291 i 292 stosuje się odpowiednio do programu komputerowego.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przepadek rzeczy określonej w § 1 oraz w art. 291 i 292, chociażby nie stanowiła ona własności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Art.294.</w:t>
      </w:r>
      <w:r w:rsidRPr="00E01409">
        <w:rPr>
          <w:rFonts w:ascii="Tahoma" w:eastAsia="굴림" w:hAnsi="Tahoma" w:cs="Tahoma"/>
          <w:color w:val="000000"/>
          <w:kern w:val="0"/>
          <w:sz w:val="18"/>
          <w:szCs w:val="18"/>
        </w:rPr>
        <w:t>§1.Kto dopuszcza się przestępstwa określonego w art. 278 § 1 lub 2, art. 284 § 1 lub 2, art. 285 § 1, art. 286 § 1, art. 287 § 1, art. 288 § 1 lub 3, lub w art. 291 § 1, w stosunku do mienia znacznej wartości,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sprawca, który dopuszcza się przestępstwa wymienionego w § 1 w stosunku do dobra o szczególnym znaczeniu dla kultury.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Art.295.</w:t>
      </w:r>
      <w:r w:rsidRPr="00E01409">
        <w:rPr>
          <w:rFonts w:ascii="Tahoma" w:eastAsia="굴림" w:hAnsi="Tahoma" w:cs="Tahoma"/>
          <w:color w:val="000000"/>
          <w:kern w:val="0"/>
          <w:sz w:val="18"/>
          <w:szCs w:val="18"/>
        </w:rPr>
        <w:t>§1.Wobec sprawcy przestępstwa określonego w art. 278, 284-289, 291, 292 lub 294, który dobrowolnie naprawił szkodę w całości albo zwrócił pojazd lub rzecz mającą szczególne znaczenie dla kultury w stanie nieuszkodzonym,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sprawcy przestępstwa wymienionego w § 1, który dobrowolnie naprawił szkodę w znacznej części, sąd może zastosować nadzwyczajne złagodzenie kary.</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XXXVI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obrotowi gospodarczemu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Art.296.</w:t>
      </w:r>
      <w:r w:rsidRPr="00E01409">
        <w:rPr>
          <w:rFonts w:ascii="Tahoma" w:eastAsia="굴림" w:hAnsi="Tahoma" w:cs="Tahoma"/>
          <w:color w:val="000000"/>
          <w:kern w:val="0"/>
          <w:sz w:val="18"/>
          <w:szCs w:val="18"/>
        </w:rPr>
        <w:t>§1.Kto, będąc obowiązany na podstawie przepisu ustawy, decyzji właściwego organu lub umowy do zajmowania się sprawami majątkowymi lub działalnością gospodarczą osoby fizycznej, prawnej albo jednostki organizacyjnej nie mającej osobowości prawnej, przez nadużycie udzielonych mu uprawnień lub niedopełnienie ciążącego na nim obowiązku, wyrządza jej znaczną szkodę majątkową,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§1a.Jeżeli sprawca, o którym mowa w § 1, przez nadużycie udzielonych mu uprawnień lub niedopełnienie ciążącego na nim obowiązku, sprowadza bezpośrednie niebezpieczeństwo wyrządzenia znacznej szkody majątkowej,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przestępstwa określonego w § 1 lub 1a działa w celu osiągnięcia korzyści majątkowej,</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przestępstwa określonego w § 1 lub 2 wyrządza szkodę majątkową w wielkich rozmiarach,</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przestępstwa określonego w § 1 lub 3 działa nieumyślnie,</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§4a.Jeżeli pokrzywdzonym nie jest Skarb Państwa, ściganie przestępstwa określonego w § 1a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§5.Nie podlega karze, kto przed wszczęciem postępowania karnego dobrowolnie naprawił w całości wyrządzoną szkodę.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Art.296a.</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 xml:space="preserve">§1.Kto, pełniąc funkcję kierowniczą w jednostce organizacyjnej wykonującej działalność gospodarczą lub pozostając z nią w stosunku pracy, umowy zlecenia lub umowy o dzieło, żąda lub przyjmuje korzyść majątkową lub osobistą albo jej obietnicę, w zamian za nadużycie udzielonych mu uprawnień lub niedopełnienie ciążącego na nim obowiązku mogące wyrządzić tej jednostce szkodę majątkową albo stanowiące czyn nieuczciwej </w:t>
      </w:r>
      <w:r w:rsidRPr="00E01409">
        <w:rPr>
          <w:rFonts w:ascii="Tahoma" w:eastAsia="굴림" w:hAnsi="Tahoma" w:cs="Tahoma"/>
          <w:color w:val="000000"/>
          <w:kern w:val="0"/>
          <w:sz w:val="18"/>
          <w:szCs w:val="18"/>
        </w:rPr>
        <w:lastRenderedPageBreak/>
        <w:t>konkurencji lub niedopuszczalną czynność preferencyjną na rzecz nabywcy lub odbiorcy towaru, usługi lub świadczenia,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wypadkach określonych w § 1 udziela albo obiecuje udzielić korzyści majątkowej lub osobistej.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sprawca czynu określonego w § 1 lub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sprawca czynu określonego w § 1 wyrządza znaczną szkodę majątkową,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Art.296b.</w:t>
      </w:r>
      <w:r w:rsidRPr="00E01409">
        <w:rPr>
          <w:rFonts w:ascii="Tahoma" w:eastAsia="굴림" w:hAnsi="Tahoma" w:cs="Tahoma"/>
          <w:color w:val="000000"/>
          <w:kern w:val="0"/>
          <w:sz w:val="18"/>
          <w:szCs w:val="18"/>
        </w:rPr>
        <w:t>(uchylony).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Art.297.</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§3.Nie podlega karze, kto przed wszczęciem postępowania karnego dobrowolnie zapobiegł wykorzystaniu wsparcia finansowego lub instrumentu płatniczego, określonych w § 1, zrezygnował z dotacji lub zamówienia publicznego albo zaspokoił roszczenia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Art.298.</w:t>
      </w:r>
      <w:r w:rsidRPr="00E01409">
        <w:rPr>
          <w:rFonts w:ascii="Tahoma" w:eastAsia="굴림" w:hAnsi="Tahoma" w:cs="Tahoma"/>
          <w:color w:val="000000"/>
          <w:kern w:val="0"/>
          <w:sz w:val="18"/>
          <w:szCs w:val="18"/>
        </w:rPr>
        <w:t>§1.Kto, w celu uzyskania odszkodowania z tytułu umowy ubezpieczenia, powoduje zdarzenie będące podstawą do wypłaty takiego odszkodowania,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podlega karze, kto przed wszczęciem postępowania karnego dobrowolnie zapobiegł wypłacie odszkodowania.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Art.299.</w:t>
      </w:r>
      <w:r w:rsidRPr="00E01409">
        <w:rPr>
          <w:rFonts w:ascii="Tahoma" w:eastAsia="굴림" w:hAnsi="Tahoma" w:cs="Tahoma"/>
          <w:color w:val="000000"/>
          <w:kern w:val="0"/>
          <w:sz w:val="18"/>
          <w:szCs w:val="18"/>
        </w:rPr>
        <w:t>§1.Kto środki płatnicze, instrumenty finansowe, papiery wartościowe, wartości dewizowe, prawa majątkowe lub inne mienie ruchome lub nieruchomości, pochodzące z korzyści związanych z popełnieniem czynu zabronionego, przyjmuje, przekazuje lub wywozi za granicę, pomaga do przenoszenia ich własności lub posiadania albo podejmuje inne czynności, które mogą udaremnić lub znacznie utrudnić stwierdzenie ich przestępnego pochodzenia lub miejsca umieszczenia, ich wykrycie, zajęcie albo orzeczenie przepadku,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§5.Jeżeli sprawca dopuszcza się czynu określonego w § 1 lub 2, działając w porozumieniu z innymi osobami,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§6.Karze określonej w § 5 podlega sprawca, jeżeli dopuszczając się czynu określonego w § 1 lub 2, osiąga znaczną korzyść majątkową.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§7.W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§8.Nie podlega karze za przestępstwo określone w § 1 lub 2, kto dobrowolnie ujawnił wobec organu powołanego do ścigania przestępstw informacje dotyczące osób uczestniczących w popełnieniu przestępstwa oraz okoliczności jego popełnienia, jeżeli zapobiegło to popełnieniu innego przestępstwa; jeżeli sprawca czynił starania zmierzające do ujawnienia tych informacji i okoliczności, sąd stosuje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Art.300.</w:t>
      </w:r>
      <w:r w:rsidRPr="00E01409">
        <w:rPr>
          <w:rFonts w:ascii="Tahoma" w:eastAsia="굴림" w:hAnsi="Tahoma" w:cs="Tahoma"/>
          <w:color w:val="000000"/>
          <w:kern w:val="0"/>
          <w:sz w:val="18"/>
          <w:szCs w:val="18"/>
        </w:rPr>
        <w:t>§1.Kto, w razie grożącej mu niewypłacalności lub upadłości, udaremnia lub uszczupla zaspokojenie swojego wierzyciela przez to, że usuwa, ukrywa, zbywa, darowuje, niszczy, rzeczywiście lub pozornie obciąża albo uszkadza składniki swojego majątku,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czyn określony w § 1 wyrządził szkodę wielu wierzycielom,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pokrzywdzonym nie jest Skarb Państwa, ściganie przestępstwa określonego w § 1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Art.301.</w:t>
      </w:r>
      <w:r w:rsidRPr="00E01409">
        <w:rPr>
          <w:rFonts w:ascii="Tahoma" w:eastAsia="굴림" w:hAnsi="Tahoma" w:cs="Tahoma"/>
          <w:color w:val="000000"/>
          <w:kern w:val="0"/>
          <w:sz w:val="18"/>
          <w:szCs w:val="18"/>
        </w:rPr>
        <w:t>§1.Kto będąc dłużnikiem kilku wierzycieli udaremnia lub ogranicza zaspokojenie ich należności przez to, że tworzy w oparciu o przepisy prawa nową jednostkę gospodarczą i przenosi na nią składniki swojego majątku,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będąc dłużnikiem kilku wierzycieli doprowadza do swojej upadłości lub niewypłacalności.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Art.302.</w:t>
      </w:r>
      <w:r w:rsidRPr="00E01409">
        <w:rPr>
          <w:rFonts w:ascii="Tahoma" w:eastAsia="굴림" w:hAnsi="Tahoma" w:cs="Tahoma"/>
          <w:color w:val="000000"/>
          <w:kern w:val="0"/>
          <w:sz w:val="18"/>
          <w:szCs w:val="18"/>
        </w:rPr>
        <w:t>§1.Kto, w razie grożącej mu niewypłacalności lub upadłości, nie mogąc zaspokoić wszystkich wierzycieli, spłaca lub zabezpiecza tylko niektórych, czym działa na szkodę pozostałych,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wierzycielowi udziela lub obiecuje udzielić korzyści majątkowej za działanie na szkodę innych wierzycieli w związku z postępowaniem upadłościowym lub zmierzającym do zapobiegnięcia upadłości,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§3.Tej samej karze podlega wierzyciel, który w związku z określonym w § 2 postępowaniem przyjmuje korzyść za działanie na szkodę innych wierzycieli albo takiej korzyści żąda.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Art.303.</w:t>
      </w:r>
      <w:r w:rsidRPr="00E01409">
        <w:rPr>
          <w:rFonts w:ascii="Tahoma" w:eastAsia="굴림" w:hAnsi="Tahoma" w:cs="Tahoma"/>
          <w:color w:val="000000"/>
          <w:kern w:val="0"/>
          <w:sz w:val="18"/>
          <w:szCs w:val="18"/>
        </w:rPr>
        <w:t>§1.Kto wyrządza szkodę majątkową osobie fizycznej, prawnej albo jednostce organizacyjnej nie mającej osobowości prawnej, przez nieprowadzenie dokumentacji działalności gospodarczej albo prowadzenie jej w sposób nierzetelny lub niezgodny z prawdą, w szczególności niszcząc, usuwając, ukrywając, przerabiając lub podrabiając dokumenty dotyczące tej działalności,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przestępstwa określonego w § 1 wyrządza znaczną szkodę majątkową,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sprawca przestępstwa określonego w § 1</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§4.Jeżeli pokrzywdzonym nie jest Skarb Państwa, ściganie przestępstwa określonego w § 1-3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Art.304.</w:t>
      </w:r>
      <w:r w:rsidRPr="00E01409">
        <w:rPr>
          <w:rFonts w:ascii="Tahoma" w:eastAsia="굴림" w:hAnsi="Tahoma" w:cs="Tahoma"/>
          <w:color w:val="000000"/>
          <w:kern w:val="0"/>
          <w:sz w:val="18"/>
          <w:szCs w:val="18"/>
        </w:rPr>
        <w:t>Kto, wyzyskując przymusowe położenie innej osoby fizycznej, prawnej albo jednostki organizacyjnej nie mającej osobowości prawnej, zawiera z nią umowę, nakładając na nią obowiązek świadczenia niewspółmiernego ze świadczeniem wzajemnym,</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Art.305.</w:t>
      </w:r>
      <w:r w:rsidRPr="00E01409">
        <w:rPr>
          <w:rFonts w:ascii="Tahoma" w:eastAsia="굴림" w:hAnsi="Tahoma" w:cs="Tahoma"/>
          <w:color w:val="000000"/>
          <w:kern w:val="0"/>
          <w:sz w:val="18"/>
          <w:szCs w:val="18"/>
        </w:rPr>
        <w:t>§1.Kto, w celu osiągnięcia korzyści majątkowej, udaremnia lub utrudnia przetarg publiczny albo wchodzi w porozumienie z inną osobą działając na szkodę właściciela mienia albo osoby lub instytucji, na rzecz której przetarg jest dokonywany,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w związku z publicznym przetargiem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pokrzywdzonym nie jest Skarb Państwa, ściganie przestępstwa określonego w § 1 lub 2 następuje na wniosek pokrzywdzonego.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Art.306.</w:t>
      </w:r>
      <w:r w:rsidRPr="00E01409">
        <w:rPr>
          <w:rFonts w:ascii="Tahoma" w:eastAsia="굴림" w:hAnsi="Tahoma" w:cs="Tahoma"/>
          <w:color w:val="000000"/>
          <w:kern w:val="0"/>
          <w:sz w:val="18"/>
          <w:szCs w:val="18"/>
        </w:rPr>
        <w:t>Kto usuwa, podrabia lub przerabia znaki identyfikacyjne, datę produkcji lub datę przydatności towaru lub urządzenia,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Art.307.</w:t>
      </w:r>
      <w:r w:rsidRPr="00E01409">
        <w:rPr>
          <w:rFonts w:ascii="Tahoma" w:eastAsia="굴림" w:hAnsi="Tahoma" w:cs="Tahoma"/>
          <w:color w:val="000000"/>
          <w:kern w:val="0"/>
          <w:sz w:val="18"/>
          <w:szCs w:val="18"/>
        </w:rPr>
        <w:t>§1.Wobec sprawcy przestępstwa określonego w art. 296 lub 299-305, który dobrowolnie naprawił szkodę w całości,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sprawcy przestępstwa wymienionego w § 1, który dobrowolnie naprawił szkodę w znacznej części,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Art.308.</w:t>
      </w:r>
      <w:r w:rsidRPr="00E01409">
        <w:rPr>
          <w:rFonts w:ascii="Tahoma" w:eastAsia="굴림" w:hAnsi="Tahoma" w:cs="Tahoma"/>
          <w:color w:val="000000"/>
          <w:kern w:val="0"/>
          <w:sz w:val="18"/>
          <w:szCs w:val="18"/>
        </w:rPr>
        <w:t>Za przestępstwa określone w tym rozdziale odpowiada jak dłużnik lub wierzyciel, kto, na podstawie przepisu prawnego, decyzji właściwego organu, umowy lub faktycznego wykonywania, zajmuje się sprawami majątkowymi innej osoby prawnej, fizycznej, grupy osób lub podmiotu nie mającego osobowości prawnej.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Art.309.</w:t>
      </w:r>
      <w:r w:rsidRPr="00E01409">
        <w:rPr>
          <w:rFonts w:ascii="Tahoma" w:eastAsia="굴림" w:hAnsi="Tahoma" w:cs="Tahoma"/>
          <w:color w:val="000000"/>
          <w:kern w:val="0"/>
          <w:sz w:val="18"/>
          <w:szCs w:val="18"/>
        </w:rPr>
        <w:t>W razie skazania za przestępstwo określone w art. 296 § 3, art. 297 § 1 lub art. 299, grzywnę orzeczoną obok kary pozbawienia wolności można wymierzyć w wysokości do 3.000 stawek dziennych.</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XXXVII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obrotowi pieniędzmi i papierami wartościowymi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Art.310.</w:t>
      </w:r>
      <w:r w:rsidRPr="00E01409">
        <w:rPr>
          <w:rFonts w:ascii="Tahoma" w:eastAsia="굴림" w:hAnsi="Tahoma" w:cs="Tahoma"/>
          <w:color w:val="000000"/>
          <w:kern w:val="0"/>
          <w:sz w:val="18"/>
          <w:szCs w:val="18"/>
        </w:rPr>
        <w:t>§1.Kto podrabia albo przerabia polski albo obcy pieniądz,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na czas nie krótszy od lat 5 albo karze 25 lat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§2.Kto pieniądz, inny środek płatniczy lub dokument określony w § 1 puszcza w obieg albo go w takim celu przyjmuje, przechowuje, przewozi, przenosi, przesyła albo pomaga do jego zbycia lub ukrycia,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§3.W wypadku mniejszej wagi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§4.Kto czyni przygotowania do popełnienia przestępstwa określonego w § 1 lub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Art.311.</w:t>
      </w:r>
      <w:r w:rsidRPr="00E01409">
        <w:rPr>
          <w:rFonts w:ascii="Tahoma" w:eastAsia="굴림" w:hAnsi="Tahoma" w:cs="Tahoma"/>
          <w:color w:val="000000"/>
          <w:kern w:val="0"/>
          <w:sz w:val="18"/>
          <w:szCs w:val="18"/>
        </w:rPr>
        <w:t>Kto, w dokumentacji związanej z obrotem papierami wartościowymi, rozpowszechnia nieprawdziwe informacje lub przemilcza informacje o stanie majątkowym oferenta, mające istotne znaczenie dla nabycia, zbycia papierów wartościowych, podwyższenia albo obniżenia wkładu,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Art.312.</w:t>
      </w:r>
      <w:r w:rsidRPr="00E01409">
        <w:rPr>
          <w:rFonts w:ascii="Tahoma" w:eastAsia="굴림" w:hAnsi="Tahoma" w:cs="Tahoma"/>
          <w:color w:val="000000"/>
          <w:kern w:val="0"/>
          <w:sz w:val="18"/>
          <w:szCs w:val="18"/>
        </w:rPr>
        <w:t>Kto puszcza w obieg podrobiony albo przerobiony pieniądz, inny środek płatniczy albo dokument określony w art. 310 § 1, który sam otrzymał jako prawdziwy,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Art.313.</w:t>
      </w:r>
      <w:r w:rsidRPr="00E01409">
        <w:rPr>
          <w:rFonts w:ascii="Tahoma" w:eastAsia="굴림" w:hAnsi="Tahoma" w:cs="Tahoma"/>
          <w:color w:val="000000"/>
          <w:kern w:val="0"/>
          <w:sz w:val="18"/>
          <w:szCs w:val="18"/>
        </w:rPr>
        <w:t>§1.Kto, w celu użycia lub puszczenia w obieg, podrabia albo przerabia urzędowy znak wartościowy albo ze znaku takiego usuwa oznakę umorzenia,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urzędowy znak wartościowy podrobiony, przerobiony albo z usuniętą oznaką umorzenia puszcza w obieg, nabywa lub go używa albo przechowuje w celu puszczenia w obieg.</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Art.314.</w:t>
      </w:r>
      <w:r w:rsidRPr="00E01409">
        <w:rPr>
          <w:rFonts w:ascii="Tahoma" w:eastAsia="굴림" w:hAnsi="Tahoma" w:cs="Tahoma"/>
          <w:color w:val="000000"/>
          <w:kern w:val="0"/>
          <w:sz w:val="18"/>
          <w:szCs w:val="18"/>
        </w:rPr>
        <w:t>Kto, w celu użycia w obrocie gospodarczym, podrabia albo przerabia znak urzędowy, mający stwierdzić upoważnienie lub wynik badania albo w obrocie publicznym używa przedmiotów opatrzonych takimi podrobionymi albo przerobionymi znakami,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Art.315.</w:t>
      </w:r>
      <w:r w:rsidRPr="00E01409">
        <w:rPr>
          <w:rFonts w:ascii="Tahoma" w:eastAsia="굴림" w:hAnsi="Tahoma" w:cs="Tahoma"/>
          <w:color w:val="000000"/>
          <w:kern w:val="0"/>
          <w:sz w:val="18"/>
          <w:szCs w:val="18"/>
        </w:rPr>
        <w:t>§1.Kto, w celu użycia w obrocie gospodarczym, podrabia lub przerabia zalegalizowane narzędzie pomiarowe lub probiercze,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kto podrobionego albo przerobionego narzędzia pomiarowego lub probierczego w obrocie gospodarczym używa albo takie narzędzie w celu użycia w obrocie gospodarczym przechowuje.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Art.316.</w:t>
      </w:r>
      <w:r w:rsidRPr="00E01409">
        <w:rPr>
          <w:rFonts w:ascii="Tahoma" w:eastAsia="굴림" w:hAnsi="Tahoma" w:cs="Tahoma"/>
          <w:color w:val="000000"/>
          <w:kern w:val="0"/>
          <w:sz w:val="18"/>
          <w:szCs w:val="18"/>
        </w:rPr>
        <w:t>§1.Pieniądze, dokumenty i znaki wartościowe podrobione, przerobione albo z usuniętą oznaką umorzenia oraz podrobione lub przerobione narzędzia pomiarowe, jak również przedmioty służące do popełnienia przestępstw określonych w tym rozdziale ulegają przepadkowi, chociażby nie stanowiły własności sprawcy.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§2.Podrobione albo przerobione znaki urzędowe określone w art. 314 należy usunąć, chociażby to miało być połączone ze zniszczeniem przedmiotu.</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aps/>
          <w:color w:val="000000"/>
          <w:kern w:val="0"/>
          <w:szCs w:val="20"/>
        </w:rPr>
        <w:t>CZĘŚĆ WOJSKOWA</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XXXVIII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Przepisy ogólne dotyczące żołnierzy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Art.317.</w:t>
      </w:r>
      <w:r w:rsidRPr="00E01409">
        <w:rPr>
          <w:rFonts w:ascii="Tahoma" w:eastAsia="굴림" w:hAnsi="Tahoma" w:cs="Tahoma"/>
          <w:color w:val="000000"/>
          <w:kern w:val="0"/>
          <w:sz w:val="18"/>
          <w:szCs w:val="18"/>
        </w:rPr>
        <w:t>§1.Przepisy części ogólnej i szczególnej tego kodeksu stosuje się do żołnierzy, jeżeli część wojskowa nie zawiera przepisów odmiennych.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§2.Przepisy art. 356-363 oraz, w wypadku popełnienia określonego w nich przestępstwa, przepisy ogólne dotyczące żołnierzy stosuje się odpowiednio także do pracowników wojska.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§3.Przepisy części wojskowej stosuje się odpowiednio także do innych osób, jeżeli ustawa tak stanowi.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Art.318.</w:t>
      </w:r>
      <w:r w:rsidRPr="00E01409">
        <w:rPr>
          <w:rFonts w:ascii="Tahoma" w:eastAsia="굴림" w:hAnsi="Tahoma" w:cs="Tahoma"/>
          <w:color w:val="000000"/>
          <w:kern w:val="0"/>
          <w:sz w:val="18"/>
          <w:szCs w:val="18"/>
        </w:rPr>
        <w:t>Nie popełnia przestępstwa żołnierz, który dopuszcza się czynu zabronionego będącego wykonaniem rozkazu, chyba że wykonując rozkaz umyślnie popełnia przestępstwo.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Art.319.</w:t>
      </w:r>
      <w:r w:rsidRPr="00E01409">
        <w:rPr>
          <w:rFonts w:ascii="Tahoma" w:eastAsia="굴림" w:hAnsi="Tahoma" w:cs="Tahoma"/>
          <w:color w:val="000000"/>
          <w:kern w:val="0"/>
          <w:sz w:val="18"/>
          <w:szCs w:val="18"/>
        </w:rPr>
        <w:t>§1.Nie popełnia przestępstwa żołnierz, gdy w wypadku nieposłuszeństwa lub oporu stosuje środki niezbędne w celu wymuszenia posłuchu dla rozkazu, do którego wydania był uprawniony, jeżeli okoliczności wymagają natychmiastowego przeciwdziałania, a posłuchu dla rozkazu nie można osiągnąć w inny sposób.</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przekroczenia granic ostatecznej potrzeby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Art.320.</w:t>
      </w:r>
      <w:r w:rsidRPr="00E01409">
        <w:rPr>
          <w:rFonts w:ascii="Tahoma" w:eastAsia="굴림" w:hAnsi="Tahoma" w:cs="Tahoma"/>
          <w:color w:val="000000"/>
          <w:kern w:val="0"/>
          <w:sz w:val="18"/>
          <w:szCs w:val="18"/>
        </w:rPr>
        <w:t>W stosunku do sprawcy przestępstwa określonego w części wojskowej, który w chwili czynu był niezdolny do pełnienia służby wojskowej, sąd może zastosować nadzwyczajne złagodzenie kary, a nawet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Art.321.</w:t>
      </w:r>
      <w:r w:rsidRPr="00E01409">
        <w:rPr>
          <w:rFonts w:ascii="Tahoma" w:eastAsia="굴림" w:hAnsi="Tahoma" w:cs="Tahoma"/>
          <w:color w:val="000000"/>
          <w:kern w:val="0"/>
          <w:sz w:val="18"/>
          <w:szCs w:val="18"/>
        </w:rPr>
        <w:t>W wypadku przewidzianym w art. 10 § 4 sąd może zamiast orzekania środków wychowawczych lub poprawczych, o których mowa w tym przepisie, przekazać sprawcę właściwemu dowódcy w celu wymierzenia kary przewidzianej w wojskowych przepisach dyscyplinarnych.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Art.322.</w:t>
      </w:r>
      <w:r w:rsidRPr="00E01409">
        <w:rPr>
          <w:rFonts w:ascii="Tahoma" w:eastAsia="굴림" w:hAnsi="Tahoma" w:cs="Tahoma"/>
          <w:color w:val="000000"/>
          <w:kern w:val="0"/>
          <w:sz w:val="18"/>
          <w:szCs w:val="18"/>
        </w:rPr>
        <w:t>§1.Karą stosowaną wobec żołnierzy jest także areszt wojskowy; do kary aresztu wojskowego stosuje się odpowiednio przepisy o karze pozbawienia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§2.Kara aresztu wojskowego trwa najkrócej miesiąc, najdłużej 2 lata; wymierza się ją w miesiącach i latach.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§3.Karę aresztu wojskowego odbywa się w przeznaczonym do tego zakładzie karnym; w czasie odbywania kary skazany podlega także szkoleniu wojskowemu.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Art.323.</w:t>
      </w:r>
      <w:r w:rsidRPr="00E01409">
        <w:rPr>
          <w:rFonts w:ascii="Tahoma" w:eastAsia="굴림" w:hAnsi="Tahoma" w:cs="Tahoma"/>
          <w:color w:val="000000"/>
          <w:kern w:val="0"/>
          <w:sz w:val="18"/>
          <w:szCs w:val="18"/>
        </w:rPr>
        <w:t>§1.Do żołnierzy nie stosuje się przepisu art. 34 § 2 pkt 1 i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czasie odbywania kary ograniczenia wolności skazany: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1)nie może być mianowany na wyższy stopień wojskowy ani wyznaczony na wyższe stanowisko służbowe,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2)nie może brać udziału w uroczystościach i paradach organizowanych w jednostce wojskowej lub z udziałem jednostki.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§3.Żołnierze innej służby niż zasadnicza odbywają karę ograniczenia wolności, pozostając w określonym miejscu w dyspozycji przełożonego w czasie od zakończenia zajęć służbowych przez 4 godziny 2 dni w tygodniu. Sąd może również orzec potrącenie od 5 do 15 % miesięcznego zasadniczego uposażenia na wskazany cel społeczny.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§4.Żołnierze zasadniczej służby wojskowej odbywają karę ograniczenia wolności w wydzielonej jednostce wojskowej według zasad określonych w Kodeksie karnym wykonawczym.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§5.Jeżeli skazany na karę ograniczenia wolności, według zasad określonych w § 1-4, w chwili przystąpienia do jej wykonania w całości lub w części, przestał być żołnierzem lub, w wypadku przewidzianym w art. 317 § 2, pracownikiem wojska, sąd zamienia tę karę na karę ograniczenia wolności orzekaną według zasad ogólnych.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Art.324.</w:t>
      </w:r>
      <w:r w:rsidRPr="00E01409">
        <w:rPr>
          <w:rFonts w:ascii="Tahoma" w:eastAsia="굴림" w:hAnsi="Tahoma" w:cs="Tahoma"/>
          <w:color w:val="000000"/>
          <w:kern w:val="0"/>
          <w:sz w:val="18"/>
          <w:szCs w:val="18"/>
        </w:rPr>
        <w:t>§1.Środkami karnymi stosowanymi wobec żołnierzy są także:</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1)(uchylony),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2)wydalenie z zawodowej służby wojskowej,</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3)degradacja.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§2.Wobec żołnierzy służby zasadniczej nie orzeka się środka karnego wymienionego w art. 39 pkt 7.</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Art.325.</w:t>
      </w:r>
      <w:r w:rsidRPr="00E01409">
        <w:rPr>
          <w:rFonts w:ascii="Tahoma" w:eastAsia="굴림" w:hAnsi="Tahoma" w:cs="Tahoma"/>
          <w:color w:val="000000"/>
          <w:kern w:val="0"/>
          <w:sz w:val="18"/>
          <w:szCs w:val="18"/>
        </w:rPr>
        <w:t>(uchylony).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Art.326.</w:t>
      </w:r>
      <w:r w:rsidRPr="00E01409">
        <w:rPr>
          <w:rFonts w:ascii="Tahoma" w:eastAsia="굴림" w:hAnsi="Tahoma" w:cs="Tahoma"/>
          <w:color w:val="000000"/>
          <w:kern w:val="0"/>
          <w:sz w:val="18"/>
          <w:szCs w:val="18"/>
        </w:rPr>
        <w:t>§1.Wydalenie z zawodowej służby wojskowej obejmuje bezzwłoczne usunięcie ze służby oraz utratę odznak i zaszczytnych wyróżnień nadanych przez właściwego dowódcę.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wydalenie z zawodowej służby wojskowej, jeżeli sprawca przy popełnieniu przestępstwa umyślnego rażąco nadużył swoich uprawnień albo okazał, że dalsze pełnienie tej służby zagraża istotnym dobrom chronionym prawem.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Art.327.</w:t>
      </w:r>
      <w:r w:rsidRPr="00E01409">
        <w:rPr>
          <w:rFonts w:ascii="Tahoma" w:eastAsia="굴림" w:hAnsi="Tahoma" w:cs="Tahoma"/>
          <w:color w:val="000000"/>
          <w:kern w:val="0"/>
          <w:sz w:val="18"/>
          <w:szCs w:val="18"/>
        </w:rPr>
        <w:t>§1.Degradacja obejmuje utratę posiadanego stopnia wojskowego i powrót do stopnia szeregowego.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orzec degradację w razie skazania za przestępstwo umyślne, jeżeli rodzaj czynu, sposób i okoliczności jego popełnienia pozwalają przyjąć, że sprawca utracił właściwości wymagane do posiadania stopnia wojskowego, a zwłaszcza w wypadku działania w celu osiągnięcia korzyści majątkowej.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Art.328.</w:t>
      </w:r>
      <w:r w:rsidRPr="00E01409">
        <w:rPr>
          <w:rFonts w:ascii="Tahoma" w:eastAsia="굴림" w:hAnsi="Tahoma" w:cs="Tahoma"/>
          <w:color w:val="000000"/>
          <w:kern w:val="0"/>
          <w:sz w:val="18"/>
          <w:szCs w:val="18"/>
        </w:rPr>
        <w:t>Sąd może orzec degradację tylko wobec osoby, która w chwili popełnienia czynu zabronionego była żołnierzem, chociażby przestała nim być w chwili orzekania.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Art.329.</w:t>
      </w:r>
      <w:r w:rsidRPr="00E01409">
        <w:rPr>
          <w:rFonts w:ascii="Tahoma" w:eastAsia="굴림" w:hAnsi="Tahoma" w:cs="Tahoma"/>
          <w:color w:val="000000"/>
          <w:kern w:val="0"/>
          <w:sz w:val="18"/>
          <w:szCs w:val="18"/>
        </w:rPr>
        <w:t>Jeżeli przestępstwo zagrożone jest karą pozbawienia wolności nie przekraczającą 5 lat, a wymierzona kara nie byłaby surowsza niż 2 lata pozbawienia wolności, sąd może w stosunku do żołnierza orzec karę aresztu wojskowego.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Art.330.</w:t>
      </w:r>
      <w:r w:rsidRPr="00E01409">
        <w:rPr>
          <w:rFonts w:ascii="Tahoma" w:eastAsia="굴림" w:hAnsi="Tahoma" w:cs="Tahoma"/>
          <w:color w:val="000000"/>
          <w:kern w:val="0"/>
          <w:sz w:val="18"/>
          <w:szCs w:val="18"/>
        </w:rPr>
        <w:t>Jeżeli wymierzona za przestępstwo kara aresztu wojskowego nie byłaby surowsza od roku, sąd może w stosunku do żołnierza orzec karę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Art.331.</w:t>
      </w:r>
      <w:r w:rsidRPr="00E01409">
        <w:rPr>
          <w:rFonts w:ascii="Tahoma" w:eastAsia="굴림" w:hAnsi="Tahoma" w:cs="Tahoma"/>
          <w:color w:val="000000"/>
          <w:kern w:val="0"/>
          <w:sz w:val="18"/>
          <w:szCs w:val="18"/>
        </w:rPr>
        <w:t>Odstępując od wymierzenia kary, sąd może zwrócić się do właściwego dowódcy o wymierzenie kary dyscyplinarnej przewidzianej w wojskowych przepisach dyscyplinarnych.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Art.332.</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§1.W razie orzeczenia za zbiegające się przestępstwa pozbawienia praw publicznych i degradacji lub wydalenia z zawodowej służby wojskowej sąd orzeka tylko pozbawienie praw publicznych.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orzeczenia za zbiegające się przestępstwa degradacji oraz wydalenia z zawodowej służby wojskowej sąd orzeka tylko degradację.</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Art.333.</w:t>
      </w:r>
      <w:r w:rsidRPr="00E01409">
        <w:rPr>
          <w:rFonts w:ascii="Tahoma" w:eastAsia="굴림" w:hAnsi="Tahoma" w:cs="Tahoma"/>
          <w:color w:val="000000"/>
          <w:kern w:val="0"/>
          <w:sz w:val="18"/>
          <w:szCs w:val="18"/>
        </w:rPr>
        <w:t>§1.Stosując warunkowe umorzenie postępowania karnego wobec żołnierza, sąd może także zwrócić się do właściwego dowódcy o wymierzenie kary przewidzianej w wojskowych przepisach dyscyplinarnych.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podjąć postępowanie karne także wtedy, gdy sprawca rażąco narusza zasady dyscypliny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Art.334.</w:t>
      </w:r>
      <w:r w:rsidRPr="00E01409">
        <w:rPr>
          <w:rFonts w:ascii="Tahoma" w:eastAsia="굴림" w:hAnsi="Tahoma" w:cs="Tahoma"/>
          <w:color w:val="000000"/>
          <w:kern w:val="0"/>
          <w:sz w:val="18"/>
          <w:szCs w:val="18"/>
        </w:rPr>
        <w:t>§1.Nakładając na żołnierza obowiązki lub stosując środki przewidziane w art. 67 lub 72, uwzględnia się warunki służby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§2.Orzekając dozór wobec żołnierza, sąd może powierzyć wykonywanie czynności dozoru kuratorowi wojskowemu, przełożonemu lub żołnierzowi wskazanemu przez przełożonego.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Art.335.</w:t>
      </w:r>
      <w:r w:rsidRPr="00E01409">
        <w:rPr>
          <w:rFonts w:ascii="Tahoma" w:eastAsia="굴림" w:hAnsi="Tahoma" w:cs="Tahoma"/>
          <w:color w:val="000000"/>
          <w:kern w:val="0"/>
          <w:sz w:val="18"/>
          <w:szCs w:val="18"/>
        </w:rPr>
        <w:t>Zawieszając wykonanie kary wobec żołnierza, sąd może orzec także środki przewidziane w art. 323 §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Art.336.</w:t>
      </w:r>
      <w:r w:rsidRPr="00E01409">
        <w:rPr>
          <w:rFonts w:ascii="Tahoma" w:eastAsia="굴림" w:hAnsi="Tahoma" w:cs="Tahoma"/>
          <w:color w:val="000000"/>
          <w:kern w:val="0"/>
          <w:sz w:val="18"/>
          <w:szCs w:val="18"/>
        </w:rPr>
        <w:t>§1.Sąd może odroczyć żołnierzowi służby zasadniczej wykonanie kary pozbawienia wolności nie przekraczającej 6 miesięcy do czasu ukończenia służby.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§2.Sąd może zarządzić wykonanie odroczonej kary, jeżeli skazany w okresie odroczenia rażąco narusza porządek prawny lub zasady dyscypliny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§3.Sąd po zapoznaniu się z opinią dowódcy jednostki może zwolnić od kary pozbawienia wolności nie przekraczającej 6 miesięcy, jeżeli okres odroczenia trwał co najmniej 6 miesięcy, a żołnierz w tym okresie wyróżnił się w wykonywaniu obowiązków służbowych albo wykazał się odwagą.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§4.Sąd może zwolnić od kary określonej w § 3, nawet gdy okres odroczenia trwał krócej, jeżeli przemawiają za tym szczególnie ważne powody.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§5.Zwolnienie od kary w myśl § 3 lub 4 pociąga za sobą zatarcie skazania z mocy prawa; jeżeli wobec skazanego orzeczono grzywnę lub środek karny, zatarcie skazania nie może nastąpić przed wykonaniem tej kary lub środka karnego.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§6.Przepisy § 1-5 stosuje się odpowiednio do osoby powołanej do służby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Art.337.</w:t>
      </w:r>
      <w:r w:rsidRPr="00E01409">
        <w:rPr>
          <w:rFonts w:ascii="Tahoma" w:eastAsia="굴림" w:hAnsi="Tahoma" w:cs="Tahoma"/>
          <w:color w:val="000000"/>
          <w:kern w:val="0"/>
          <w:sz w:val="18"/>
          <w:szCs w:val="18"/>
        </w:rPr>
        <w:t>Wobec żołnierza służby zasadniczej, który został skazany, za przestępstwo określone w części wojskowej popełnione w czasie tej służby, na grzywnę, karę ograniczenia wolności albo pozbawienia wolności nie przekraczającą roku, sąd może zarządzić zatarcie skazania po przeniesieniu go do rezerwy, jeżeli kara lub orzeczony środek karny zostały wykonane.</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XXXIX</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obowiązkowi pełnienia służby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Art.338.</w:t>
      </w:r>
      <w:r w:rsidRPr="00E01409">
        <w:rPr>
          <w:rFonts w:ascii="Tahoma" w:eastAsia="굴림" w:hAnsi="Tahoma" w:cs="Tahoma"/>
          <w:color w:val="000000"/>
          <w:kern w:val="0"/>
          <w:sz w:val="18"/>
          <w:szCs w:val="18"/>
        </w:rPr>
        <w:t> </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§1.Żołnierz, który co najmniej dwukrotnie w okresie nie dłuższym niż 3 miesiące samowolnie opuszcza swoją jednostkę lub wyznaczone miejsce przebywania albo samowolnie poza nimi pozostaje w wymiarze nieprzekraczającym jednorazowo 48 godzin,</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§2.Żołnierz, który samowolnie opuszcza swoją jednostkę lub wyznaczone miejsce przebywania albo samowolnie poza nimi pozostaje przez okres powyżej 48 godzin, nie dłużej jednak niż przez okres 7 dni,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karze aresztu wojskowego do roku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§3.Żołnierz, który samowolnie opuszcza swoją jednostkę lub wyznaczone miejsce przebywania albo samowolnie poza nimi pozostaje przez okres powyżej 7 dni,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1 i 2 następuje na wniosek dowódcy jednostki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Art.339.</w:t>
      </w:r>
      <w:r w:rsidRPr="00E01409">
        <w:rPr>
          <w:rFonts w:ascii="Tahoma" w:eastAsia="굴림" w:hAnsi="Tahoma" w:cs="Tahoma"/>
          <w:color w:val="000000"/>
          <w:kern w:val="0"/>
          <w:sz w:val="18"/>
          <w:szCs w:val="18"/>
        </w:rPr>
        <w:t>§1.Żołnierz, który w celu trwałego uchylenia się od służby wojskowej opuszcza swoją jednostkę lub wyznaczone miejsce przebywania lub w takim celu poza nimi pozostaje,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dopuszcza się dezercji wspólnie z innymi żołnierzami lub zabierając broń,</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§3.Żołnierz, który w czasie dezercji ucieka za granicę albo przebywając za granicą uchyla się od powrotu do kraju,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§4.Żołnierz, który czyni przygotowania do przestępstwa określonego w § 1-3,</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Art.340.</w:t>
      </w:r>
      <w:r w:rsidRPr="00E01409">
        <w:rPr>
          <w:rFonts w:ascii="Tahoma" w:eastAsia="굴림" w:hAnsi="Tahoma" w:cs="Tahoma"/>
          <w:color w:val="000000"/>
          <w:kern w:val="0"/>
          <w:sz w:val="18"/>
          <w:szCs w:val="18"/>
        </w:rPr>
        <w:t>Jeżeli sprawca przestępstwa określonego w art. 339 dobrowolnie powrócił, a nieobecność jego trwała nie dłużej niż 14 dni, sąd może zastosować nadzwyczajne złagodzenie kary.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Art.341.</w:t>
      </w:r>
      <w:r w:rsidRPr="00E01409">
        <w:rPr>
          <w:rFonts w:ascii="Tahoma" w:eastAsia="굴림" w:hAnsi="Tahoma" w:cs="Tahoma"/>
          <w:color w:val="000000"/>
          <w:kern w:val="0"/>
          <w:sz w:val="18"/>
          <w:szCs w:val="18"/>
        </w:rPr>
        <w:t>§1.Żołnierz, który odmawia pełnienia służby wojskowej albo wykonywania obowiązku wynikającego z tej służby,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§2.Tej samej karze podlega żołnierz innej służby niż zasadnicza, który uporczywie nie wykonuje obowiązku z niej wynikającego.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§3.Ściganie przestępstwa określonego w § 2 następuje na wniosek dowódcy jednostki.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Art.342.</w:t>
      </w:r>
      <w:r w:rsidRPr="00E01409">
        <w:rPr>
          <w:rFonts w:ascii="Tahoma" w:eastAsia="굴림" w:hAnsi="Tahoma" w:cs="Tahoma"/>
          <w:color w:val="000000"/>
          <w:kern w:val="0"/>
          <w:sz w:val="18"/>
          <w:szCs w:val="18"/>
        </w:rPr>
        <w:t>§1.Żołnierz, który w celu zupełnego albo częściowego uchylenia się od służby wojskowej albo od wykonania obowiązku wynikającego z tej służby:</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1)powoduje u siebie lub dopuszcza, by kto inny spowodował u niego skutek określony w art. 156 § 1 lub art. 157 § 1,</w:t>
      </w:r>
    </w:p>
    <w:p w:rsidR="00E01409" w:rsidRPr="00E01409" w:rsidRDefault="00E01409" w:rsidP="00E01409">
      <w:pPr>
        <w:widowControl/>
        <w:wordWrap/>
        <w:autoSpaceDE/>
        <w:autoSpaceDN/>
        <w:spacing w:after="0" w:line="252" w:lineRule="atLeast"/>
        <w:ind w:hanging="360"/>
        <w:rPr>
          <w:rFonts w:ascii="Tahoma" w:eastAsia="굴림" w:hAnsi="Tahoma" w:cs="Tahoma"/>
          <w:color w:val="000000"/>
          <w:kern w:val="0"/>
          <w:sz w:val="18"/>
          <w:szCs w:val="18"/>
        </w:rPr>
      </w:pPr>
      <w:r w:rsidRPr="00E01409">
        <w:rPr>
          <w:rFonts w:ascii="Tahoma" w:eastAsia="굴림" w:hAnsi="Tahoma" w:cs="Tahoma"/>
          <w:color w:val="000000"/>
          <w:kern w:val="0"/>
          <w:sz w:val="18"/>
          <w:szCs w:val="18"/>
        </w:rPr>
        <w:t>2)używa podstępu dla wprowadzenia w błąd organu wojskowego,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aresztu wojskowego do roku albo pozbawienia wolności do roku.</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XL</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zasadom dyscypliny wojskowej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Art.343.</w:t>
      </w:r>
      <w:r w:rsidRPr="00E01409">
        <w:rPr>
          <w:rFonts w:ascii="Tahoma" w:eastAsia="굴림" w:hAnsi="Tahoma" w:cs="Tahoma"/>
          <w:color w:val="000000"/>
          <w:kern w:val="0"/>
          <w:sz w:val="18"/>
          <w:szCs w:val="18"/>
        </w:rPr>
        <w:t>§1.Żołnierz, który nie wykonuje lub odmawia wykonania rozkazu albo wykonuje rozkaz niezgodnie z jego treścią,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lastRenderedPageBreak/>
        <w:t>§2.Jeżeli sprawca czynu określonego w § 1 działa wspólnie z innymi żołnierzami lub w obecności zebranych żołnierzy albo następstwem czynu określonego w § 1 jest znaczna szkoda majątkowa lub inna poważna szkoda,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§3.Żołnierz, który wchodzi w porozumienie z innymi żołnierzami w celu popełnienia czynu zabronionego określonego w § 1 lub 2,</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§4.Ściganie przestępstwa określonego w § 1 lub 3 następuje na wniosek dowódcy jednostki.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Art.344.</w:t>
      </w:r>
      <w:r w:rsidRPr="00E01409">
        <w:rPr>
          <w:rFonts w:ascii="Tahoma" w:eastAsia="굴림" w:hAnsi="Tahoma" w:cs="Tahoma"/>
          <w:color w:val="000000"/>
          <w:kern w:val="0"/>
          <w:sz w:val="18"/>
          <w:szCs w:val="18"/>
        </w:rPr>
        <w:t>§1.Nie popełnia przestępstwa określonego w art. 343 żołnierz, który odmawia wykonania rozkazu polecającego popełnienie przestępstwa albo nie wykonuje 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razie wykonania rozkazu, o którym mowa w § 1, niezgodnie z jego treścią w celu istotnego zmniejszenia szkodliwości czynu, sąd może zastosować nadzwyczajne złagodzenie kary lub odstąpić od jej wymierzenia.</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Art.345.</w:t>
      </w:r>
      <w:r w:rsidRPr="00E01409">
        <w:rPr>
          <w:rFonts w:ascii="Tahoma" w:eastAsia="굴림" w:hAnsi="Tahoma" w:cs="Tahoma"/>
          <w:color w:val="000000"/>
          <w:kern w:val="0"/>
          <w:sz w:val="18"/>
          <w:szCs w:val="18"/>
        </w:rPr>
        <w:t>§1.Żołnierz, który dopuszcza się czynnej napaści na przełożonego,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dopuszcza się czynnej napaści w związku z pełnieniem przez przełożonego obowiązków służbowych albo wspólnie z innymi żołnierzami lub w obecności zebranych żołnierzy,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sprawca czynu określonego w § 1 lub 2 używa broni, noża lub innego podobnie niebezpiecznego przedmiotu,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§4.Karze przewidzianej w § 3 podlega sprawca czynu określonego w § 1 lub 2, jeżeli jego następstwem jest skutek określony w art. 156 lub 157 § 1.</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Art.346.</w:t>
      </w:r>
      <w:r w:rsidRPr="00E01409">
        <w:rPr>
          <w:rFonts w:ascii="Tahoma" w:eastAsia="굴림" w:hAnsi="Tahoma" w:cs="Tahoma"/>
          <w:color w:val="000000"/>
          <w:kern w:val="0"/>
          <w:sz w:val="18"/>
          <w:szCs w:val="18"/>
        </w:rPr>
        <w:t>§1.Żołnierz, który stosuje przemoc lub groźbę bezprawną w celu przeszkodzenia przełożonemu w czynności służbowej albo w celu zmuszenia przełożonego do przedsięwzięcia albo zaniechania czynności służbowej,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działa wspólnie z innymi żołnierzami lub w obecności zebranych żołnierzy,</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Art.347.</w:t>
      </w:r>
      <w:r w:rsidRPr="00E01409">
        <w:rPr>
          <w:rFonts w:ascii="Tahoma" w:eastAsia="굴림" w:hAnsi="Tahoma" w:cs="Tahoma"/>
          <w:color w:val="000000"/>
          <w:kern w:val="0"/>
          <w:sz w:val="18"/>
          <w:szCs w:val="18"/>
        </w:rPr>
        <w:t>§1.Żołnierz, który znieważa przełożonego,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pokrzywdzonego lub dowódcy jednostki.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Art.348.</w:t>
      </w:r>
      <w:r w:rsidRPr="00E01409">
        <w:rPr>
          <w:rFonts w:ascii="Tahoma" w:eastAsia="굴림" w:hAnsi="Tahoma" w:cs="Tahoma"/>
          <w:color w:val="000000"/>
          <w:kern w:val="0"/>
          <w:sz w:val="18"/>
          <w:szCs w:val="18"/>
        </w:rPr>
        <w:t>Przepisy art. 345-347 stosuje się odpowiednio do żołnierza, który dopuszcza się czynu określonego w tych przepisach względem żołnierza nie będącego jego przełożonym w związku z pełnieniem przez niego obowiązków służbowych.</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Art.349.</w:t>
      </w:r>
      <w:r w:rsidRPr="00E01409">
        <w:rPr>
          <w:rFonts w:ascii="Tahoma" w:eastAsia="굴림" w:hAnsi="Tahoma" w:cs="Tahoma"/>
          <w:color w:val="000000"/>
          <w:kern w:val="0"/>
          <w:sz w:val="18"/>
          <w:szCs w:val="18"/>
        </w:rPr>
        <w:t>Przepisy tego rozdziału stosuje się odpowiednio, jeżeli czyn zabroniony popełniono względem żołnierza państwa sprzymierzonego, a państwo to zapewnia wzajemność.</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XLI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zasadom postępowania z podwładnymi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Art.350.</w:t>
      </w:r>
      <w:r w:rsidRPr="00E01409">
        <w:rPr>
          <w:rFonts w:ascii="Tahoma" w:eastAsia="굴림" w:hAnsi="Tahoma" w:cs="Tahoma"/>
          <w:color w:val="000000"/>
          <w:kern w:val="0"/>
          <w:sz w:val="18"/>
          <w:szCs w:val="18"/>
        </w:rPr>
        <w:t>§1.Żołnierz, który poniża lub znieważa podwładnego,</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pokrzywdzonego lub dowódcy jednostki.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Art.351.</w:t>
      </w:r>
      <w:r w:rsidRPr="00E01409">
        <w:rPr>
          <w:rFonts w:ascii="Tahoma" w:eastAsia="굴림" w:hAnsi="Tahoma" w:cs="Tahoma"/>
          <w:color w:val="000000"/>
          <w:kern w:val="0"/>
          <w:sz w:val="18"/>
          <w:szCs w:val="18"/>
        </w:rPr>
        <w:t>Żołnierz, który uderza podwładnego lub w inny sposób narusza jego nietykalność cielesną,</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Art.352.</w:t>
      </w:r>
      <w:r w:rsidRPr="00E01409">
        <w:rPr>
          <w:rFonts w:ascii="Tahoma" w:eastAsia="굴림" w:hAnsi="Tahoma" w:cs="Tahoma"/>
          <w:color w:val="000000"/>
          <w:kern w:val="0"/>
          <w:sz w:val="18"/>
          <w:szCs w:val="18"/>
        </w:rPr>
        <w:t>§1.Żołnierz, który znęca się fizycznie lub psychicznie nad podwładnym,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czyn określony w § 1 połączony jest ze stosowaniem szczególnego okrucieństwa,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§3.Jeżeli następstwem czynu określonego w § 1 lub 2 jest targnięcie się pokrzywdzonego na własne życie,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lat 2 do 12.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Art.353.</w:t>
      </w:r>
      <w:r w:rsidRPr="00E01409">
        <w:rPr>
          <w:rFonts w:ascii="Tahoma" w:eastAsia="굴림" w:hAnsi="Tahoma" w:cs="Tahoma"/>
          <w:color w:val="000000"/>
          <w:kern w:val="0"/>
          <w:sz w:val="18"/>
          <w:szCs w:val="18"/>
        </w:rPr>
        <w:t>Przepisy art. 350-352 stosuje się odpowiednio do żołnierza, który dopuszcza się czynu określonego w tych przepisach względem żołnierza młodszego stopniem albo równego stopniem o krótszym okresie pełnienia służby wojskowej.</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XLII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zasadom obchodzenia się z uzbrojeniem i uzbrojonym sprzętem wojskowym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Art.354.</w:t>
      </w:r>
      <w:r w:rsidRPr="00E01409">
        <w:rPr>
          <w:rFonts w:ascii="Tahoma" w:eastAsia="굴림" w:hAnsi="Tahoma" w:cs="Tahoma"/>
          <w:color w:val="000000"/>
          <w:kern w:val="0"/>
          <w:sz w:val="18"/>
          <w:szCs w:val="18"/>
        </w:rPr>
        <w:t>§1.Żołnierz, który nieostrożnie obchodzi się z bronią wojskową, amunicją, materiałem wybuchowym lub innym środkiem walki albo ich nieostrożnie używa i przez to nieumyślnie powoduje naruszenie czynności narządu ciała lub rozstrój zdrowia innej osoby,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czynu określonego w § 1 jest śmierć innej osoby lub ciężki uszczerbek na jej zdrowiu,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Art.355.</w:t>
      </w:r>
      <w:r w:rsidRPr="00E01409">
        <w:rPr>
          <w:rFonts w:ascii="Tahoma" w:eastAsia="굴림" w:hAnsi="Tahoma" w:cs="Tahoma"/>
          <w:color w:val="000000"/>
          <w:kern w:val="0"/>
          <w:sz w:val="18"/>
          <w:szCs w:val="18"/>
        </w:rPr>
        <w:t>§1.Żołnierz, który prowadząc uzbrojony pojazd mechaniczny, narusza chociażby nieumyślnie zasady bezpieczeństwa w ruchu lądowym, wodnym lub powietrznym i powoduje nieumyślnie wypadek, w którym inna osoba odniosła obrażenia ciała określone w art. 157 § 1 lub wyrządzona została znaczna szkoda w mieniu,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wypadku określonego w § 1 jest śmierć innej osoby lub ciężki uszczerbek na jej zdrowiu,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§3.Przepisy art. 42 i 178 stosuje się odpowiednio.</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XLIII</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zasadom pełnienia służby</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Art.356.</w:t>
      </w:r>
      <w:r w:rsidRPr="00E01409">
        <w:rPr>
          <w:rFonts w:ascii="Tahoma" w:eastAsia="굴림" w:hAnsi="Tahoma" w:cs="Tahoma"/>
          <w:color w:val="000000"/>
          <w:kern w:val="0"/>
          <w:sz w:val="18"/>
          <w:szCs w:val="18"/>
        </w:rPr>
        <w:t>§1.Żołnierz, który, po wyznaczeniu go do służby lub będąc w służbie, narusza obowiązek wynikający z przepisu lub zarządzenia regulującego tok tej służby, przez co stwarza bezpośrednie niebezpieczeństwo powstania szkody, której wyznaczona służba miała zapobiec,</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następstwem czynu jest szkoda, o której mowa w § 1,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§3.Ściganie przestępstwa określonego w § 1 następuje na wniosek dowódcy jednostki.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Art.357.</w:t>
      </w:r>
      <w:r w:rsidRPr="00E01409">
        <w:rPr>
          <w:rFonts w:ascii="Tahoma" w:eastAsia="굴림" w:hAnsi="Tahoma" w:cs="Tahoma"/>
          <w:color w:val="000000"/>
          <w:kern w:val="0"/>
          <w:sz w:val="18"/>
          <w:szCs w:val="18"/>
        </w:rPr>
        <w:t>§1.Żołnierz, który, po wyznaczeniu do służby lub będąc w służbie, wprawia się w stan nietrzeźwości lub odurzenia innym środkiem,</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ograniczenia wolności,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dowódcy jednostki.</w:t>
      </w:r>
    </w:p>
    <w:p w:rsidR="00E01409" w:rsidRPr="00E01409" w:rsidRDefault="00E01409" w:rsidP="00E01409">
      <w:pPr>
        <w:widowControl/>
        <w:wordWrap/>
        <w:autoSpaceDE/>
        <w:autoSpaceDN/>
        <w:spacing w:after="0"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Rozdział XLIV</w:t>
      </w:r>
    </w:p>
    <w:p w:rsidR="00E01409" w:rsidRPr="00E01409" w:rsidRDefault="00E01409" w:rsidP="00E01409">
      <w:pPr>
        <w:widowControl/>
        <w:wordWrap/>
        <w:autoSpaceDE/>
        <w:autoSpaceDN/>
        <w:spacing w:line="252" w:lineRule="atLeast"/>
        <w:jc w:val="center"/>
        <w:rPr>
          <w:rFonts w:ascii="Tahoma" w:eastAsia="굴림" w:hAnsi="Tahoma" w:cs="Tahoma"/>
          <w:b/>
          <w:bCs/>
          <w:color w:val="000000"/>
          <w:kern w:val="0"/>
          <w:szCs w:val="20"/>
        </w:rPr>
      </w:pPr>
      <w:r w:rsidRPr="00E01409">
        <w:rPr>
          <w:rFonts w:ascii="Tahoma" w:eastAsia="굴림" w:hAnsi="Tahoma" w:cs="Tahoma"/>
          <w:b/>
          <w:bCs/>
          <w:color w:val="000000"/>
          <w:kern w:val="0"/>
          <w:szCs w:val="20"/>
        </w:rPr>
        <w:t>Przestępstwa przeciwko mieniu wojskowemu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Art.358.</w:t>
      </w:r>
      <w:r w:rsidRPr="00E01409">
        <w:rPr>
          <w:rFonts w:ascii="Tahoma" w:eastAsia="굴림" w:hAnsi="Tahoma" w:cs="Tahoma"/>
          <w:color w:val="000000"/>
          <w:kern w:val="0"/>
          <w:sz w:val="18"/>
          <w:szCs w:val="18"/>
        </w:rPr>
        <w:t>§1.Żołnierz, który samowolnie dysponuje bronią, amunicją, materiałem wybuchowym lub innym środkiem walki,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do lat 3.</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§2.Żołnierz, który samowolnie zabiera broń, amunicję, materiał wybuchowy lub inny środek walki,</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roku do lat 10.</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Art.359.</w:t>
      </w:r>
      <w:r w:rsidRPr="00E01409">
        <w:rPr>
          <w:rFonts w:ascii="Tahoma" w:eastAsia="굴림" w:hAnsi="Tahoma" w:cs="Tahoma"/>
          <w:color w:val="000000"/>
          <w:kern w:val="0"/>
          <w:sz w:val="18"/>
          <w:szCs w:val="18"/>
        </w:rPr>
        <w:t>Żołnierz, który, nie dopełniając obowiązku lub przekraczając uprawnienia w zakresie ochrony lub nadzoru nad bronią, amunicją, materiałem wybuchowym lub innym środkiem walki, powoduje choćby nieumyślnie ich utratę,</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aresztu wojskowego albo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Art.360.</w:t>
      </w:r>
      <w:r w:rsidRPr="00E01409">
        <w:rPr>
          <w:rFonts w:ascii="Tahoma" w:eastAsia="굴림" w:hAnsi="Tahoma" w:cs="Tahoma"/>
          <w:color w:val="000000"/>
          <w:kern w:val="0"/>
          <w:sz w:val="18"/>
          <w:szCs w:val="18"/>
        </w:rPr>
        <w:t>§1.Żołnierz, który broń, amunicję, materiał wybuchowy lub inny środek walki niszczy, uszkadza lub czyni niezdatnym do użytku,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§2.Jeżeli sprawca czynu określonego w § 1 powoduje przez to znaczną szkodę w mieniu,</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6 miesięcy do lat 8.</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lastRenderedPageBreak/>
        <w:t>Art.361.</w:t>
      </w:r>
      <w:r w:rsidRPr="00E01409">
        <w:rPr>
          <w:rFonts w:ascii="Tahoma" w:eastAsia="굴림" w:hAnsi="Tahoma" w:cs="Tahoma"/>
          <w:color w:val="000000"/>
          <w:kern w:val="0"/>
          <w:sz w:val="18"/>
          <w:szCs w:val="18"/>
        </w:rPr>
        <w:t>§1.Żołnierz, który samowolnie używa wojskowego statku powietrznego lub wodnego dla celu nie mającego związku ze służbą,</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karze pozbawienia wolności od 3 miesięcy do lat 5.</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aresztu wojskowego albo pozbawienia wolności do roku.</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Art.362.</w:t>
      </w:r>
      <w:r w:rsidRPr="00E01409">
        <w:rPr>
          <w:rFonts w:ascii="Tahoma" w:eastAsia="굴림" w:hAnsi="Tahoma" w:cs="Tahoma"/>
          <w:color w:val="000000"/>
          <w:kern w:val="0"/>
          <w:sz w:val="18"/>
          <w:szCs w:val="18"/>
        </w:rPr>
        <w:t>§1.Żołnierz, który samowolnie używa wojskowego pojazdu mechanicznego z uszczerbkiem dla interesów służby lub w celu osiągnięcia korzyści majątkowej,</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aresztu wojskowego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§2.W wypadku mniejszej wagi, sprawca</w:t>
      </w:r>
    </w:p>
    <w:p w:rsidR="00E01409" w:rsidRPr="00E01409" w:rsidRDefault="00E01409" w:rsidP="00E01409">
      <w:pPr>
        <w:widowControl/>
        <w:wordWrap/>
        <w:autoSpaceDE/>
        <w:autoSpaceDN/>
        <w:spacing w:after="0" w:line="252" w:lineRule="atLeast"/>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albo karze ograniczenia wolności.</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b/>
          <w:bCs/>
          <w:color w:val="000000"/>
          <w:kern w:val="0"/>
          <w:sz w:val="18"/>
          <w:szCs w:val="18"/>
        </w:rPr>
        <w:t>Art.363.</w:t>
      </w:r>
      <w:r w:rsidRPr="00E01409">
        <w:rPr>
          <w:rFonts w:ascii="Tahoma" w:eastAsia="굴림" w:hAnsi="Tahoma" w:cs="Tahoma"/>
          <w:color w:val="000000"/>
          <w:kern w:val="0"/>
          <w:sz w:val="18"/>
          <w:szCs w:val="18"/>
        </w:rPr>
        <w:t>§1.Żołnierz, który samowolnie rozporządza przedmiotem swojego wyposażenia, w szczególności przedmiot taki zbywa, zastawia lub go użycza innej osobie,</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podlega grzywnie, karze ograniczenia wolności albo pozbawienia wolności do lat 2.</w:t>
      </w:r>
    </w:p>
    <w:p w:rsidR="00E01409" w:rsidRPr="00E01409" w:rsidRDefault="00E01409" w:rsidP="00E01409">
      <w:pPr>
        <w:widowControl/>
        <w:wordWrap/>
        <w:autoSpaceDE/>
        <w:autoSpaceDN/>
        <w:spacing w:after="0" w:line="252" w:lineRule="atLeast"/>
        <w:ind w:firstLine="420"/>
        <w:rPr>
          <w:rFonts w:ascii="Tahoma" w:eastAsia="굴림" w:hAnsi="Tahoma" w:cs="Tahoma"/>
          <w:color w:val="000000"/>
          <w:kern w:val="0"/>
          <w:sz w:val="18"/>
          <w:szCs w:val="18"/>
        </w:rPr>
      </w:pPr>
      <w:r w:rsidRPr="00E01409">
        <w:rPr>
          <w:rFonts w:ascii="Tahoma" w:eastAsia="굴림" w:hAnsi="Tahoma" w:cs="Tahoma"/>
          <w:color w:val="000000"/>
          <w:kern w:val="0"/>
          <w:sz w:val="18"/>
          <w:szCs w:val="18"/>
        </w:rPr>
        <w:t>§2.Ściganie następuje na wniosek dowódcy jednostki.</w:t>
      </w:r>
    </w:p>
    <w:p w:rsidR="002231F7" w:rsidRPr="00E01409" w:rsidRDefault="00E01409">
      <w:bookmarkStart w:id="0" w:name="_GoBack"/>
      <w:bookmarkEnd w:id="0"/>
    </w:p>
    <w:sectPr w:rsidR="002231F7" w:rsidRPr="00E0140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09"/>
    <w:rsid w:val="006B327E"/>
    <w:rsid w:val="00D43059"/>
    <w:rsid w:val="00E014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line">
    <w:name w:val="inline"/>
    <w:basedOn w:val="a"/>
    <w:rsid w:val="00E0140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E0140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rtl">
    <w:name w:val="artl"/>
    <w:basedOn w:val="a0"/>
    <w:rsid w:val="00E01409"/>
  </w:style>
  <w:style w:type="character" w:customStyle="1" w:styleId="parb">
    <w:name w:val="parb"/>
    <w:basedOn w:val="a0"/>
    <w:rsid w:val="00E01409"/>
  </w:style>
  <w:style w:type="character" w:customStyle="1" w:styleId="parl">
    <w:name w:val="parl"/>
    <w:basedOn w:val="a0"/>
    <w:rsid w:val="00E01409"/>
  </w:style>
  <w:style w:type="character" w:customStyle="1" w:styleId="pktl">
    <w:name w:val="pktl"/>
    <w:basedOn w:val="a0"/>
    <w:rsid w:val="00E01409"/>
  </w:style>
  <w:style w:type="character" w:customStyle="1" w:styleId="whitespacepre">
    <w:name w:val="white_space_pre"/>
    <w:basedOn w:val="a0"/>
    <w:rsid w:val="00E01409"/>
  </w:style>
  <w:style w:type="character" w:customStyle="1" w:styleId="litl">
    <w:name w:val="litl"/>
    <w:basedOn w:val="a0"/>
    <w:rsid w:val="00E01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line">
    <w:name w:val="inline"/>
    <w:basedOn w:val="a"/>
    <w:rsid w:val="00E0140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E0140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rtl">
    <w:name w:val="artl"/>
    <w:basedOn w:val="a0"/>
    <w:rsid w:val="00E01409"/>
  </w:style>
  <w:style w:type="character" w:customStyle="1" w:styleId="parb">
    <w:name w:val="parb"/>
    <w:basedOn w:val="a0"/>
    <w:rsid w:val="00E01409"/>
  </w:style>
  <w:style w:type="character" w:customStyle="1" w:styleId="parl">
    <w:name w:val="parl"/>
    <w:basedOn w:val="a0"/>
    <w:rsid w:val="00E01409"/>
  </w:style>
  <w:style w:type="character" w:customStyle="1" w:styleId="pktl">
    <w:name w:val="pktl"/>
    <w:basedOn w:val="a0"/>
    <w:rsid w:val="00E01409"/>
  </w:style>
  <w:style w:type="character" w:customStyle="1" w:styleId="whitespacepre">
    <w:name w:val="white_space_pre"/>
    <w:basedOn w:val="a0"/>
    <w:rsid w:val="00E01409"/>
  </w:style>
  <w:style w:type="character" w:customStyle="1" w:styleId="litl">
    <w:name w:val="litl"/>
    <w:basedOn w:val="a0"/>
    <w:rsid w:val="00E0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0514">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2">
          <w:marLeft w:val="0"/>
          <w:marRight w:val="0"/>
          <w:marTop w:val="240"/>
          <w:marBottom w:val="0"/>
          <w:divBdr>
            <w:top w:val="none" w:sz="0" w:space="0" w:color="auto"/>
            <w:left w:val="none" w:sz="0" w:space="0" w:color="auto"/>
            <w:bottom w:val="none" w:sz="0" w:space="0" w:color="auto"/>
            <w:right w:val="none" w:sz="0" w:space="0" w:color="auto"/>
          </w:divBdr>
        </w:div>
        <w:div w:id="1800998486">
          <w:marLeft w:val="0"/>
          <w:marRight w:val="0"/>
          <w:marTop w:val="240"/>
          <w:marBottom w:val="0"/>
          <w:divBdr>
            <w:top w:val="none" w:sz="0" w:space="0" w:color="auto"/>
            <w:left w:val="none" w:sz="0" w:space="0" w:color="auto"/>
            <w:bottom w:val="none" w:sz="0" w:space="0" w:color="auto"/>
            <w:right w:val="none" w:sz="0" w:space="0" w:color="auto"/>
          </w:divBdr>
        </w:div>
        <w:div w:id="209538173">
          <w:marLeft w:val="0"/>
          <w:marRight w:val="0"/>
          <w:marTop w:val="240"/>
          <w:marBottom w:val="0"/>
          <w:divBdr>
            <w:top w:val="none" w:sz="0" w:space="0" w:color="auto"/>
            <w:left w:val="none" w:sz="0" w:space="0" w:color="auto"/>
            <w:bottom w:val="none" w:sz="0" w:space="0" w:color="auto"/>
            <w:right w:val="none" w:sz="0" w:space="0" w:color="auto"/>
          </w:divBdr>
        </w:div>
        <w:div w:id="82071799">
          <w:marLeft w:val="0"/>
          <w:marRight w:val="0"/>
          <w:marTop w:val="0"/>
          <w:marBottom w:val="240"/>
          <w:divBdr>
            <w:top w:val="none" w:sz="0" w:space="0" w:color="auto"/>
            <w:left w:val="none" w:sz="0" w:space="0" w:color="auto"/>
            <w:bottom w:val="none" w:sz="0" w:space="0" w:color="auto"/>
            <w:right w:val="none" w:sz="0" w:space="0" w:color="auto"/>
          </w:divBdr>
        </w:div>
        <w:div w:id="910432444">
          <w:marLeft w:val="0"/>
          <w:marRight w:val="0"/>
          <w:marTop w:val="0"/>
          <w:marBottom w:val="0"/>
          <w:divBdr>
            <w:top w:val="none" w:sz="0" w:space="0" w:color="auto"/>
            <w:left w:val="none" w:sz="0" w:space="0" w:color="auto"/>
            <w:bottom w:val="none" w:sz="0" w:space="0" w:color="auto"/>
            <w:right w:val="none" w:sz="0" w:space="0" w:color="auto"/>
          </w:divBdr>
          <w:divsChild>
            <w:div w:id="1156992337">
              <w:marLeft w:val="0"/>
              <w:marRight w:val="0"/>
              <w:marTop w:val="0"/>
              <w:marBottom w:val="240"/>
              <w:divBdr>
                <w:top w:val="none" w:sz="0" w:space="0" w:color="auto"/>
                <w:left w:val="none" w:sz="0" w:space="0" w:color="auto"/>
                <w:bottom w:val="none" w:sz="0" w:space="0" w:color="auto"/>
                <w:right w:val="none" w:sz="0" w:space="0" w:color="auto"/>
              </w:divBdr>
            </w:div>
            <w:div w:id="886529646">
              <w:marLeft w:val="0"/>
              <w:marRight w:val="0"/>
              <w:marTop w:val="240"/>
              <w:marBottom w:val="0"/>
              <w:divBdr>
                <w:top w:val="none" w:sz="0" w:space="0" w:color="auto"/>
                <w:left w:val="none" w:sz="0" w:space="0" w:color="auto"/>
                <w:bottom w:val="none" w:sz="0" w:space="0" w:color="auto"/>
                <w:right w:val="none" w:sz="0" w:space="0" w:color="auto"/>
              </w:divBdr>
            </w:div>
            <w:div w:id="1437208959">
              <w:marLeft w:val="0"/>
              <w:marRight w:val="0"/>
              <w:marTop w:val="0"/>
              <w:marBottom w:val="0"/>
              <w:divBdr>
                <w:top w:val="none" w:sz="0" w:space="0" w:color="auto"/>
                <w:left w:val="none" w:sz="0" w:space="0" w:color="auto"/>
                <w:bottom w:val="none" w:sz="0" w:space="0" w:color="auto"/>
                <w:right w:val="none" w:sz="0" w:space="0" w:color="auto"/>
              </w:divBdr>
            </w:div>
            <w:div w:id="1416584171">
              <w:marLeft w:val="0"/>
              <w:marRight w:val="0"/>
              <w:marTop w:val="0"/>
              <w:marBottom w:val="0"/>
              <w:divBdr>
                <w:top w:val="none" w:sz="0" w:space="0" w:color="auto"/>
                <w:left w:val="none" w:sz="0" w:space="0" w:color="auto"/>
                <w:bottom w:val="none" w:sz="0" w:space="0" w:color="auto"/>
                <w:right w:val="none" w:sz="0" w:space="0" w:color="auto"/>
              </w:divBdr>
            </w:div>
            <w:div w:id="1963729068">
              <w:marLeft w:val="0"/>
              <w:marRight w:val="0"/>
              <w:marTop w:val="240"/>
              <w:marBottom w:val="0"/>
              <w:divBdr>
                <w:top w:val="none" w:sz="0" w:space="0" w:color="auto"/>
                <w:left w:val="none" w:sz="0" w:space="0" w:color="auto"/>
                <w:bottom w:val="none" w:sz="0" w:space="0" w:color="auto"/>
                <w:right w:val="none" w:sz="0" w:space="0" w:color="auto"/>
              </w:divBdr>
            </w:div>
            <w:div w:id="1968002825">
              <w:marLeft w:val="0"/>
              <w:marRight w:val="0"/>
              <w:marTop w:val="240"/>
              <w:marBottom w:val="0"/>
              <w:divBdr>
                <w:top w:val="none" w:sz="0" w:space="0" w:color="auto"/>
                <w:left w:val="none" w:sz="0" w:space="0" w:color="auto"/>
                <w:bottom w:val="none" w:sz="0" w:space="0" w:color="auto"/>
                <w:right w:val="none" w:sz="0" w:space="0" w:color="auto"/>
              </w:divBdr>
            </w:div>
            <w:div w:id="240993780">
              <w:marLeft w:val="0"/>
              <w:marRight w:val="0"/>
              <w:marTop w:val="240"/>
              <w:marBottom w:val="0"/>
              <w:divBdr>
                <w:top w:val="none" w:sz="0" w:space="0" w:color="auto"/>
                <w:left w:val="none" w:sz="0" w:space="0" w:color="auto"/>
                <w:bottom w:val="none" w:sz="0" w:space="0" w:color="auto"/>
                <w:right w:val="none" w:sz="0" w:space="0" w:color="auto"/>
              </w:divBdr>
            </w:div>
            <w:div w:id="1218855360">
              <w:marLeft w:val="0"/>
              <w:marRight w:val="0"/>
              <w:marTop w:val="0"/>
              <w:marBottom w:val="0"/>
              <w:divBdr>
                <w:top w:val="none" w:sz="0" w:space="0" w:color="auto"/>
                <w:left w:val="none" w:sz="0" w:space="0" w:color="auto"/>
                <w:bottom w:val="none" w:sz="0" w:space="0" w:color="auto"/>
                <w:right w:val="none" w:sz="0" w:space="0" w:color="auto"/>
              </w:divBdr>
            </w:div>
            <w:div w:id="107118009">
              <w:marLeft w:val="0"/>
              <w:marRight w:val="0"/>
              <w:marTop w:val="0"/>
              <w:marBottom w:val="0"/>
              <w:divBdr>
                <w:top w:val="none" w:sz="0" w:space="0" w:color="auto"/>
                <w:left w:val="none" w:sz="0" w:space="0" w:color="auto"/>
                <w:bottom w:val="none" w:sz="0" w:space="0" w:color="auto"/>
                <w:right w:val="none" w:sz="0" w:space="0" w:color="auto"/>
              </w:divBdr>
            </w:div>
            <w:div w:id="1267736167">
              <w:marLeft w:val="0"/>
              <w:marRight w:val="0"/>
              <w:marTop w:val="0"/>
              <w:marBottom w:val="0"/>
              <w:divBdr>
                <w:top w:val="none" w:sz="0" w:space="0" w:color="auto"/>
                <w:left w:val="none" w:sz="0" w:space="0" w:color="auto"/>
                <w:bottom w:val="none" w:sz="0" w:space="0" w:color="auto"/>
                <w:right w:val="none" w:sz="0" w:space="0" w:color="auto"/>
              </w:divBdr>
            </w:div>
            <w:div w:id="1633944668">
              <w:marLeft w:val="0"/>
              <w:marRight w:val="0"/>
              <w:marTop w:val="240"/>
              <w:marBottom w:val="0"/>
              <w:divBdr>
                <w:top w:val="none" w:sz="0" w:space="0" w:color="auto"/>
                <w:left w:val="none" w:sz="0" w:space="0" w:color="auto"/>
                <w:bottom w:val="none" w:sz="0" w:space="0" w:color="auto"/>
                <w:right w:val="none" w:sz="0" w:space="0" w:color="auto"/>
              </w:divBdr>
            </w:div>
            <w:div w:id="1272662408">
              <w:marLeft w:val="0"/>
              <w:marRight w:val="0"/>
              <w:marTop w:val="240"/>
              <w:marBottom w:val="0"/>
              <w:divBdr>
                <w:top w:val="none" w:sz="0" w:space="0" w:color="auto"/>
                <w:left w:val="none" w:sz="0" w:space="0" w:color="auto"/>
                <w:bottom w:val="none" w:sz="0" w:space="0" w:color="auto"/>
                <w:right w:val="none" w:sz="0" w:space="0" w:color="auto"/>
              </w:divBdr>
            </w:div>
            <w:div w:id="2079550809">
              <w:marLeft w:val="0"/>
              <w:marRight w:val="0"/>
              <w:marTop w:val="0"/>
              <w:marBottom w:val="0"/>
              <w:divBdr>
                <w:top w:val="none" w:sz="0" w:space="0" w:color="auto"/>
                <w:left w:val="none" w:sz="0" w:space="0" w:color="auto"/>
                <w:bottom w:val="none" w:sz="0" w:space="0" w:color="auto"/>
                <w:right w:val="none" w:sz="0" w:space="0" w:color="auto"/>
              </w:divBdr>
            </w:div>
            <w:div w:id="223029609">
              <w:marLeft w:val="0"/>
              <w:marRight w:val="0"/>
              <w:marTop w:val="240"/>
              <w:marBottom w:val="0"/>
              <w:divBdr>
                <w:top w:val="none" w:sz="0" w:space="0" w:color="auto"/>
                <w:left w:val="none" w:sz="0" w:space="0" w:color="auto"/>
                <w:bottom w:val="none" w:sz="0" w:space="0" w:color="auto"/>
                <w:right w:val="none" w:sz="0" w:space="0" w:color="auto"/>
              </w:divBdr>
            </w:div>
            <w:div w:id="792214950">
              <w:marLeft w:val="0"/>
              <w:marRight w:val="0"/>
              <w:marTop w:val="0"/>
              <w:marBottom w:val="0"/>
              <w:divBdr>
                <w:top w:val="none" w:sz="0" w:space="0" w:color="auto"/>
                <w:left w:val="none" w:sz="0" w:space="0" w:color="auto"/>
                <w:bottom w:val="none" w:sz="0" w:space="0" w:color="auto"/>
                <w:right w:val="none" w:sz="0" w:space="0" w:color="auto"/>
              </w:divBdr>
            </w:div>
            <w:div w:id="319236430">
              <w:marLeft w:val="0"/>
              <w:marRight w:val="0"/>
              <w:marTop w:val="0"/>
              <w:marBottom w:val="0"/>
              <w:divBdr>
                <w:top w:val="none" w:sz="0" w:space="0" w:color="auto"/>
                <w:left w:val="none" w:sz="0" w:space="0" w:color="auto"/>
                <w:bottom w:val="none" w:sz="0" w:space="0" w:color="auto"/>
                <w:right w:val="none" w:sz="0" w:space="0" w:color="auto"/>
              </w:divBdr>
            </w:div>
            <w:div w:id="683940163">
              <w:marLeft w:val="0"/>
              <w:marRight w:val="0"/>
              <w:marTop w:val="240"/>
              <w:marBottom w:val="0"/>
              <w:divBdr>
                <w:top w:val="none" w:sz="0" w:space="0" w:color="auto"/>
                <w:left w:val="none" w:sz="0" w:space="0" w:color="auto"/>
                <w:bottom w:val="none" w:sz="0" w:space="0" w:color="auto"/>
                <w:right w:val="none" w:sz="0" w:space="0" w:color="auto"/>
              </w:divBdr>
            </w:div>
            <w:div w:id="734818035">
              <w:marLeft w:val="0"/>
              <w:marRight w:val="0"/>
              <w:marTop w:val="240"/>
              <w:marBottom w:val="0"/>
              <w:divBdr>
                <w:top w:val="none" w:sz="0" w:space="0" w:color="auto"/>
                <w:left w:val="none" w:sz="0" w:space="0" w:color="auto"/>
                <w:bottom w:val="none" w:sz="0" w:space="0" w:color="auto"/>
                <w:right w:val="none" w:sz="0" w:space="0" w:color="auto"/>
              </w:divBdr>
            </w:div>
            <w:div w:id="398527773">
              <w:marLeft w:val="0"/>
              <w:marRight w:val="0"/>
              <w:marTop w:val="0"/>
              <w:marBottom w:val="0"/>
              <w:divBdr>
                <w:top w:val="none" w:sz="0" w:space="0" w:color="auto"/>
                <w:left w:val="none" w:sz="0" w:space="0" w:color="auto"/>
                <w:bottom w:val="none" w:sz="0" w:space="0" w:color="auto"/>
                <w:right w:val="none" w:sz="0" w:space="0" w:color="auto"/>
              </w:divBdr>
            </w:div>
            <w:div w:id="579144095">
              <w:marLeft w:val="0"/>
              <w:marRight w:val="0"/>
              <w:marTop w:val="0"/>
              <w:marBottom w:val="0"/>
              <w:divBdr>
                <w:top w:val="none" w:sz="0" w:space="0" w:color="auto"/>
                <w:left w:val="none" w:sz="0" w:space="0" w:color="auto"/>
                <w:bottom w:val="none" w:sz="0" w:space="0" w:color="auto"/>
                <w:right w:val="none" w:sz="0" w:space="0" w:color="auto"/>
              </w:divBdr>
            </w:div>
            <w:div w:id="648361842">
              <w:marLeft w:val="0"/>
              <w:marRight w:val="0"/>
              <w:marTop w:val="240"/>
              <w:marBottom w:val="0"/>
              <w:divBdr>
                <w:top w:val="none" w:sz="0" w:space="0" w:color="auto"/>
                <w:left w:val="none" w:sz="0" w:space="0" w:color="auto"/>
                <w:bottom w:val="none" w:sz="0" w:space="0" w:color="auto"/>
                <w:right w:val="none" w:sz="0" w:space="0" w:color="auto"/>
              </w:divBdr>
            </w:div>
            <w:div w:id="502625366">
              <w:marLeft w:val="0"/>
              <w:marRight w:val="0"/>
              <w:marTop w:val="0"/>
              <w:marBottom w:val="0"/>
              <w:divBdr>
                <w:top w:val="none" w:sz="0" w:space="0" w:color="auto"/>
                <w:left w:val="none" w:sz="0" w:space="0" w:color="auto"/>
                <w:bottom w:val="none" w:sz="0" w:space="0" w:color="auto"/>
                <w:right w:val="none" w:sz="0" w:space="0" w:color="auto"/>
              </w:divBdr>
            </w:div>
            <w:div w:id="795564212">
              <w:marLeft w:val="0"/>
              <w:marRight w:val="0"/>
              <w:marTop w:val="0"/>
              <w:marBottom w:val="0"/>
              <w:divBdr>
                <w:top w:val="none" w:sz="0" w:space="0" w:color="auto"/>
                <w:left w:val="none" w:sz="0" w:space="0" w:color="auto"/>
                <w:bottom w:val="none" w:sz="0" w:space="0" w:color="auto"/>
                <w:right w:val="none" w:sz="0" w:space="0" w:color="auto"/>
              </w:divBdr>
            </w:div>
            <w:div w:id="127479158">
              <w:marLeft w:val="0"/>
              <w:marRight w:val="0"/>
              <w:marTop w:val="0"/>
              <w:marBottom w:val="0"/>
              <w:divBdr>
                <w:top w:val="none" w:sz="0" w:space="0" w:color="auto"/>
                <w:left w:val="none" w:sz="0" w:space="0" w:color="auto"/>
                <w:bottom w:val="none" w:sz="0" w:space="0" w:color="auto"/>
                <w:right w:val="none" w:sz="0" w:space="0" w:color="auto"/>
              </w:divBdr>
            </w:div>
            <w:div w:id="302665354">
              <w:marLeft w:val="0"/>
              <w:marRight w:val="0"/>
              <w:marTop w:val="240"/>
              <w:marBottom w:val="0"/>
              <w:divBdr>
                <w:top w:val="none" w:sz="0" w:space="0" w:color="auto"/>
                <w:left w:val="none" w:sz="0" w:space="0" w:color="auto"/>
                <w:bottom w:val="none" w:sz="0" w:space="0" w:color="auto"/>
                <w:right w:val="none" w:sz="0" w:space="0" w:color="auto"/>
              </w:divBdr>
            </w:div>
            <w:div w:id="768040936">
              <w:marLeft w:val="0"/>
              <w:marRight w:val="0"/>
              <w:marTop w:val="0"/>
              <w:marBottom w:val="0"/>
              <w:divBdr>
                <w:top w:val="none" w:sz="0" w:space="0" w:color="auto"/>
                <w:left w:val="none" w:sz="0" w:space="0" w:color="auto"/>
                <w:bottom w:val="none" w:sz="0" w:space="0" w:color="auto"/>
                <w:right w:val="none" w:sz="0" w:space="0" w:color="auto"/>
              </w:divBdr>
            </w:div>
            <w:div w:id="1983847409">
              <w:marLeft w:val="0"/>
              <w:marRight w:val="0"/>
              <w:marTop w:val="0"/>
              <w:marBottom w:val="0"/>
              <w:divBdr>
                <w:top w:val="none" w:sz="0" w:space="0" w:color="auto"/>
                <w:left w:val="none" w:sz="0" w:space="0" w:color="auto"/>
                <w:bottom w:val="none" w:sz="0" w:space="0" w:color="auto"/>
                <w:right w:val="none" w:sz="0" w:space="0" w:color="auto"/>
              </w:divBdr>
            </w:div>
            <w:div w:id="1865708103">
              <w:marLeft w:val="0"/>
              <w:marRight w:val="0"/>
              <w:marTop w:val="240"/>
              <w:marBottom w:val="0"/>
              <w:divBdr>
                <w:top w:val="none" w:sz="0" w:space="0" w:color="auto"/>
                <w:left w:val="none" w:sz="0" w:space="0" w:color="auto"/>
                <w:bottom w:val="none" w:sz="0" w:space="0" w:color="auto"/>
                <w:right w:val="none" w:sz="0" w:space="0" w:color="auto"/>
              </w:divBdr>
            </w:div>
          </w:divsChild>
        </w:div>
        <w:div w:id="1467233430">
          <w:marLeft w:val="0"/>
          <w:marRight w:val="0"/>
          <w:marTop w:val="0"/>
          <w:marBottom w:val="0"/>
          <w:divBdr>
            <w:top w:val="none" w:sz="0" w:space="0" w:color="auto"/>
            <w:left w:val="none" w:sz="0" w:space="0" w:color="auto"/>
            <w:bottom w:val="none" w:sz="0" w:space="0" w:color="auto"/>
            <w:right w:val="none" w:sz="0" w:space="0" w:color="auto"/>
          </w:divBdr>
          <w:divsChild>
            <w:div w:id="1801604783">
              <w:marLeft w:val="0"/>
              <w:marRight w:val="0"/>
              <w:marTop w:val="0"/>
              <w:marBottom w:val="240"/>
              <w:divBdr>
                <w:top w:val="none" w:sz="0" w:space="0" w:color="auto"/>
                <w:left w:val="none" w:sz="0" w:space="0" w:color="auto"/>
                <w:bottom w:val="none" w:sz="0" w:space="0" w:color="auto"/>
                <w:right w:val="none" w:sz="0" w:space="0" w:color="auto"/>
              </w:divBdr>
            </w:div>
            <w:div w:id="801266495">
              <w:marLeft w:val="0"/>
              <w:marRight w:val="0"/>
              <w:marTop w:val="240"/>
              <w:marBottom w:val="0"/>
              <w:divBdr>
                <w:top w:val="none" w:sz="0" w:space="0" w:color="auto"/>
                <w:left w:val="none" w:sz="0" w:space="0" w:color="auto"/>
                <w:bottom w:val="none" w:sz="0" w:space="0" w:color="auto"/>
                <w:right w:val="none" w:sz="0" w:space="0" w:color="auto"/>
              </w:divBdr>
            </w:div>
            <w:div w:id="904291716">
              <w:marLeft w:val="0"/>
              <w:marRight w:val="0"/>
              <w:marTop w:val="0"/>
              <w:marBottom w:val="0"/>
              <w:divBdr>
                <w:top w:val="none" w:sz="0" w:space="0" w:color="auto"/>
                <w:left w:val="none" w:sz="0" w:space="0" w:color="auto"/>
                <w:bottom w:val="none" w:sz="0" w:space="0" w:color="auto"/>
                <w:right w:val="none" w:sz="0" w:space="0" w:color="auto"/>
              </w:divBdr>
            </w:div>
            <w:div w:id="327484999">
              <w:marLeft w:val="0"/>
              <w:marRight w:val="0"/>
              <w:marTop w:val="240"/>
              <w:marBottom w:val="0"/>
              <w:divBdr>
                <w:top w:val="none" w:sz="0" w:space="0" w:color="auto"/>
                <w:left w:val="none" w:sz="0" w:space="0" w:color="auto"/>
                <w:bottom w:val="none" w:sz="0" w:space="0" w:color="auto"/>
                <w:right w:val="none" w:sz="0" w:space="0" w:color="auto"/>
              </w:divBdr>
            </w:div>
            <w:div w:id="1440293881">
              <w:marLeft w:val="0"/>
              <w:marRight w:val="0"/>
              <w:marTop w:val="0"/>
              <w:marBottom w:val="0"/>
              <w:divBdr>
                <w:top w:val="none" w:sz="0" w:space="0" w:color="auto"/>
                <w:left w:val="none" w:sz="0" w:space="0" w:color="auto"/>
                <w:bottom w:val="none" w:sz="0" w:space="0" w:color="auto"/>
                <w:right w:val="none" w:sz="0" w:space="0" w:color="auto"/>
              </w:divBdr>
            </w:div>
            <w:div w:id="236944940">
              <w:marLeft w:val="0"/>
              <w:marRight w:val="0"/>
              <w:marTop w:val="240"/>
              <w:marBottom w:val="0"/>
              <w:divBdr>
                <w:top w:val="none" w:sz="0" w:space="0" w:color="auto"/>
                <w:left w:val="none" w:sz="0" w:space="0" w:color="auto"/>
                <w:bottom w:val="none" w:sz="0" w:space="0" w:color="auto"/>
                <w:right w:val="none" w:sz="0" w:space="0" w:color="auto"/>
              </w:divBdr>
            </w:div>
            <w:div w:id="2055733963">
              <w:marLeft w:val="0"/>
              <w:marRight w:val="0"/>
              <w:marTop w:val="0"/>
              <w:marBottom w:val="0"/>
              <w:divBdr>
                <w:top w:val="none" w:sz="0" w:space="0" w:color="auto"/>
                <w:left w:val="none" w:sz="0" w:space="0" w:color="auto"/>
                <w:bottom w:val="none" w:sz="0" w:space="0" w:color="auto"/>
                <w:right w:val="none" w:sz="0" w:space="0" w:color="auto"/>
              </w:divBdr>
            </w:div>
            <w:div w:id="573780164">
              <w:marLeft w:val="0"/>
              <w:marRight w:val="0"/>
              <w:marTop w:val="240"/>
              <w:marBottom w:val="0"/>
              <w:divBdr>
                <w:top w:val="none" w:sz="0" w:space="0" w:color="auto"/>
                <w:left w:val="none" w:sz="0" w:space="0" w:color="auto"/>
                <w:bottom w:val="none" w:sz="0" w:space="0" w:color="auto"/>
                <w:right w:val="none" w:sz="0" w:space="0" w:color="auto"/>
              </w:divBdr>
            </w:div>
            <w:div w:id="1969818301">
              <w:marLeft w:val="0"/>
              <w:marRight w:val="0"/>
              <w:marTop w:val="0"/>
              <w:marBottom w:val="0"/>
              <w:divBdr>
                <w:top w:val="none" w:sz="0" w:space="0" w:color="auto"/>
                <w:left w:val="none" w:sz="0" w:space="0" w:color="auto"/>
                <w:bottom w:val="none" w:sz="0" w:space="0" w:color="auto"/>
                <w:right w:val="none" w:sz="0" w:space="0" w:color="auto"/>
              </w:divBdr>
            </w:div>
            <w:div w:id="1942032396">
              <w:marLeft w:val="0"/>
              <w:marRight w:val="0"/>
              <w:marTop w:val="240"/>
              <w:marBottom w:val="0"/>
              <w:divBdr>
                <w:top w:val="none" w:sz="0" w:space="0" w:color="auto"/>
                <w:left w:val="none" w:sz="0" w:space="0" w:color="auto"/>
                <w:bottom w:val="none" w:sz="0" w:space="0" w:color="auto"/>
                <w:right w:val="none" w:sz="0" w:space="0" w:color="auto"/>
              </w:divBdr>
            </w:div>
            <w:div w:id="670379717">
              <w:marLeft w:val="0"/>
              <w:marRight w:val="0"/>
              <w:marTop w:val="0"/>
              <w:marBottom w:val="0"/>
              <w:divBdr>
                <w:top w:val="none" w:sz="0" w:space="0" w:color="auto"/>
                <w:left w:val="none" w:sz="0" w:space="0" w:color="auto"/>
                <w:bottom w:val="none" w:sz="0" w:space="0" w:color="auto"/>
                <w:right w:val="none" w:sz="0" w:space="0" w:color="auto"/>
              </w:divBdr>
            </w:div>
            <w:div w:id="1558468307">
              <w:marLeft w:val="0"/>
              <w:marRight w:val="0"/>
              <w:marTop w:val="240"/>
              <w:marBottom w:val="0"/>
              <w:divBdr>
                <w:top w:val="none" w:sz="0" w:space="0" w:color="auto"/>
                <w:left w:val="none" w:sz="0" w:space="0" w:color="auto"/>
                <w:bottom w:val="none" w:sz="0" w:space="0" w:color="auto"/>
                <w:right w:val="none" w:sz="0" w:space="0" w:color="auto"/>
              </w:divBdr>
            </w:div>
            <w:div w:id="183980138">
              <w:marLeft w:val="0"/>
              <w:marRight w:val="0"/>
              <w:marTop w:val="0"/>
              <w:marBottom w:val="0"/>
              <w:divBdr>
                <w:top w:val="none" w:sz="0" w:space="0" w:color="auto"/>
                <w:left w:val="none" w:sz="0" w:space="0" w:color="auto"/>
                <w:bottom w:val="none" w:sz="0" w:space="0" w:color="auto"/>
                <w:right w:val="none" w:sz="0" w:space="0" w:color="auto"/>
              </w:divBdr>
            </w:div>
            <w:div w:id="405494481">
              <w:marLeft w:val="0"/>
              <w:marRight w:val="0"/>
              <w:marTop w:val="0"/>
              <w:marBottom w:val="0"/>
              <w:divBdr>
                <w:top w:val="none" w:sz="0" w:space="0" w:color="auto"/>
                <w:left w:val="none" w:sz="0" w:space="0" w:color="auto"/>
                <w:bottom w:val="none" w:sz="0" w:space="0" w:color="auto"/>
                <w:right w:val="none" w:sz="0" w:space="0" w:color="auto"/>
              </w:divBdr>
            </w:div>
            <w:div w:id="399524827">
              <w:marLeft w:val="0"/>
              <w:marRight w:val="0"/>
              <w:marTop w:val="240"/>
              <w:marBottom w:val="0"/>
              <w:divBdr>
                <w:top w:val="none" w:sz="0" w:space="0" w:color="auto"/>
                <w:left w:val="none" w:sz="0" w:space="0" w:color="auto"/>
                <w:bottom w:val="none" w:sz="0" w:space="0" w:color="auto"/>
                <w:right w:val="none" w:sz="0" w:space="0" w:color="auto"/>
              </w:divBdr>
            </w:div>
            <w:div w:id="1325820392">
              <w:marLeft w:val="0"/>
              <w:marRight w:val="0"/>
              <w:marTop w:val="0"/>
              <w:marBottom w:val="0"/>
              <w:divBdr>
                <w:top w:val="none" w:sz="0" w:space="0" w:color="auto"/>
                <w:left w:val="none" w:sz="0" w:space="0" w:color="auto"/>
                <w:bottom w:val="none" w:sz="0" w:space="0" w:color="auto"/>
                <w:right w:val="none" w:sz="0" w:space="0" w:color="auto"/>
              </w:divBdr>
            </w:div>
            <w:div w:id="291248914">
              <w:marLeft w:val="0"/>
              <w:marRight w:val="0"/>
              <w:marTop w:val="240"/>
              <w:marBottom w:val="0"/>
              <w:divBdr>
                <w:top w:val="none" w:sz="0" w:space="0" w:color="auto"/>
                <w:left w:val="none" w:sz="0" w:space="0" w:color="auto"/>
                <w:bottom w:val="none" w:sz="0" w:space="0" w:color="auto"/>
                <w:right w:val="none" w:sz="0" w:space="0" w:color="auto"/>
              </w:divBdr>
            </w:div>
            <w:div w:id="2135899249">
              <w:marLeft w:val="0"/>
              <w:marRight w:val="0"/>
              <w:marTop w:val="240"/>
              <w:marBottom w:val="0"/>
              <w:divBdr>
                <w:top w:val="none" w:sz="0" w:space="0" w:color="auto"/>
                <w:left w:val="none" w:sz="0" w:space="0" w:color="auto"/>
                <w:bottom w:val="none" w:sz="0" w:space="0" w:color="auto"/>
                <w:right w:val="none" w:sz="0" w:space="0" w:color="auto"/>
              </w:divBdr>
            </w:div>
            <w:div w:id="1372421535">
              <w:marLeft w:val="0"/>
              <w:marRight w:val="0"/>
              <w:marTop w:val="0"/>
              <w:marBottom w:val="0"/>
              <w:divBdr>
                <w:top w:val="none" w:sz="0" w:space="0" w:color="auto"/>
                <w:left w:val="none" w:sz="0" w:space="0" w:color="auto"/>
                <w:bottom w:val="none" w:sz="0" w:space="0" w:color="auto"/>
                <w:right w:val="none" w:sz="0" w:space="0" w:color="auto"/>
              </w:divBdr>
            </w:div>
            <w:div w:id="2074809261">
              <w:marLeft w:val="0"/>
              <w:marRight w:val="0"/>
              <w:marTop w:val="0"/>
              <w:marBottom w:val="0"/>
              <w:divBdr>
                <w:top w:val="none" w:sz="0" w:space="0" w:color="auto"/>
                <w:left w:val="none" w:sz="0" w:space="0" w:color="auto"/>
                <w:bottom w:val="none" w:sz="0" w:space="0" w:color="auto"/>
                <w:right w:val="none" w:sz="0" w:space="0" w:color="auto"/>
              </w:divBdr>
            </w:div>
            <w:div w:id="1432507480">
              <w:marLeft w:val="0"/>
              <w:marRight w:val="0"/>
              <w:marTop w:val="240"/>
              <w:marBottom w:val="0"/>
              <w:divBdr>
                <w:top w:val="none" w:sz="0" w:space="0" w:color="auto"/>
                <w:left w:val="none" w:sz="0" w:space="0" w:color="auto"/>
                <w:bottom w:val="none" w:sz="0" w:space="0" w:color="auto"/>
                <w:right w:val="none" w:sz="0" w:space="0" w:color="auto"/>
              </w:divBdr>
            </w:div>
            <w:div w:id="1636833995">
              <w:marLeft w:val="0"/>
              <w:marRight w:val="0"/>
              <w:marTop w:val="0"/>
              <w:marBottom w:val="0"/>
              <w:divBdr>
                <w:top w:val="none" w:sz="0" w:space="0" w:color="auto"/>
                <w:left w:val="none" w:sz="0" w:space="0" w:color="auto"/>
                <w:bottom w:val="none" w:sz="0" w:space="0" w:color="auto"/>
                <w:right w:val="none" w:sz="0" w:space="0" w:color="auto"/>
              </w:divBdr>
            </w:div>
            <w:div w:id="1688213449">
              <w:marLeft w:val="0"/>
              <w:marRight w:val="0"/>
              <w:marTop w:val="240"/>
              <w:marBottom w:val="0"/>
              <w:divBdr>
                <w:top w:val="none" w:sz="0" w:space="0" w:color="auto"/>
                <w:left w:val="none" w:sz="0" w:space="0" w:color="auto"/>
                <w:bottom w:val="none" w:sz="0" w:space="0" w:color="auto"/>
                <w:right w:val="none" w:sz="0" w:space="0" w:color="auto"/>
              </w:divBdr>
            </w:div>
            <w:div w:id="67578888">
              <w:marLeft w:val="0"/>
              <w:marRight w:val="0"/>
              <w:marTop w:val="0"/>
              <w:marBottom w:val="0"/>
              <w:divBdr>
                <w:top w:val="none" w:sz="0" w:space="0" w:color="auto"/>
                <w:left w:val="none" w:sz="0" w:space="0" w:color="auto"/>
                <w:bottom w:val="none" w:sz="0" w:space="0" w:color="auto"/>
                <w:right w:val="none" w:sz="0" w:space="0" w:color="auto"/>
              </w:divBdr>
            </w:div>
            <w:div w:id="1331442814">
              <w:marLeft w:val="0"/>
              <w:marRight w:val="0"/>
              <w:marTop w:val="240"/>
              <w:marBottom w:val="0"/>
              <w:divBdr>
                <w:top w:val="none" w:sz="0" w:space="0" w:color="auto"/>
                <w:left w:val="none" w:sz="0" w:space="0" w:color="auto"/>
                <w:bottom w:val="none" w:sz="0" w:space="0" w:color="auto"/>
                <w:right w:val="none" w:sz="0" w:space="0" w:color="auto"/>
              </w:divBdr>
            </w:div>
          </w:divsChild>
        </w:div>
        <w:div w:id="767194724">
          <w:marLeft w:val="0"/>
          <w:marRight w:val="0"/>
          <w:marTop w:val="0"/>
          <w:marBottom w:val="0"/>
          <w:divBdr>
            <w:top w:val="none" w:sz="0" w:space="0" w:color="auto"/>
            <w:left w:val="none" w:sz="0" w:space="0" w:color="auto"/>
            <w:bottom w:val="none" w:sz="0" w:space="0" w:color="auto"/>
            <w:right w:val="none" w:sz="0" w:space="0" w:color="auto"/>
          </w:divBdr>
          <w:divsChild>
            <w:div w:id="51318830">
              <w:marLeft w:val="0"/>
              <w:marRight w:val="0"/>
              <w:marTop w:val="0"/>
              <w:marBottom w:val="240"/>
              <w:divBdr>
                <w:top w:val="none" w:sz="0" w:space="0" w:color="auto"/>
                <w:left w:val="none" w:sz="0" w:space="0" w:color="auto"/>
                <w:bottom w:val="none" w:sz="0" w:space="0" w:color="auto"/>
                <w:right w:val="none" w:sz="0" w:space="0" w:color="auto"/>
              </w:divBdr>
            </w:div>
            <w:div w:id="1150245559">
              <w:marLeft w:val="0"/>
              <w:marRight w:val="0"/>
              <w:marTop w:val="240"/>
              <w:marBottom w:val="0"/>
              <w:divBdr>
                <w:top w:val="none" w:sz="0" w:space="0" w:color="auto"/>
                <w:left w:val="none" w:sz="0" w:space="0" w:color="auto"/>
                <w:bottom w:val="none" w:sz="0" w:space="0" w:color="auto"/>
                <w:right w:val="none" w:sz="0" w:space="0" w:color="auto"/>
              </w:divBdr>
            </w:div>
            <w:div w:id="1139155749">
              <w:marLeft w:val="0"/>
              <w:marRight w:val="0"/>
              <w:marTop w:val="0"/>
              <w:marBottom w:val="0"/>
              <w:divBdr>
                <w:top w:val="none" w:sz="0" w:space="0" w:color="auto"/>
                <w:left w:val="none" w:sz="0" w:space="0" w:color="auto"/>
                <w:bottom w:val="none" w:sz="0" w:space="0" w:color="auto"/>
                <w:right w:val="none" w:sz="0" w:space="0" w:color="auto"/>
              </w:divBdr>
            </w:div>
            <w:div w:id="1476868699">
              <w:marLeft w:val="0"/>
              <w:marRight w:val="0"/>
              <w:marTop w:val="0"/>
              <w:marBottom w:val="0"/>
              <w:divBdr>
                <w:top w:val="none" w:sz="0" w:space="0" w:color="auto"/>
                <w:left w:val="none" w:sz="0" w:space="0" w:color="auto"/>
                <w:bottom w:val="none" w:sz="0" w:space="0" w:color="auto"/>
                <w:right w:val="none" w:sz="0" w:space="0" w:color="auto"/>
              </w:divBdr>
            </w:div>
            <w:div w:id="1634366885">
              <w:marLeft w:val="0"/>
              <w:marRight w:val="0"/>
              <w:marTop w:val="0"/>
              <w:marBottom w:val="0"/>
              <w:divBdr>
                <w:top w:val="none" w:sz="0" w:space="0" w:color="auto"/>
                <w:left w:val="none" w:sz="0" w:space="0" w:color="auto"/>
                <w:bottom w:val="none" w:sz="0" w:space="0" w:color="auto"/>
                <w:right w:val="none" w:sz="0" w:space="0" w:color="auto"/>
              </w:divBdr>
            </w:div>
            <w:div w:id="1391348918">
              <w:marLeft w:val="0"/>
              <w:marRight w:val="0"/>
              <w:marTop w:val="0"/>
              <w:marBottom w:val="0"/>
              <w:divBdr>
                <w:top w:val="none" w:sz="0" w:space="0" w:color="auto"/>
                <w:left w:val="none" w:sz="0" w:space="0" w:color="auto"/>
                <w:bottom w:val="none" w:sz="0" w:space="0" w:color="auto"/>
                <w:right w:val="none" w:sz="0" w:space="0" w:color="auto"/>
              </w:divBdr>
            </w:div>
            <w:div w:id="2045058634">
              <w:marLeft w:val="0"/>
              <w:marRight w:val="0"/>
              <w:marTop w:val="240"/>
              <w:marBottom w:val="0"/>
              <w:divBdr>
                <w:top w:val="none" w:sz="0" w:space="0" w:color="auto"/>
                <w:left w:val="none" w:sz="0" w:space="0" w:color="auto"/>
                <w:bottom w:val="none" w:sz="0" w:space="0" w:color="auto"/>
                <w:right w:val="none" w:sz="0" w:space="0" w:color="auto"/>
              </w:divBdr>
            </w:div>
            <w:div w:id="321353208">
              <w:marLeft w:val="0"/>
              <w:marRight w:val="0"/>
              <w:marTop w:val="0"/>
              <w:marBottom w:val="0"/>
              <w:divBdr>
                <w:top w:val="none" w:sz="0" w:space="0" w:color="auto"/>
                <w:left w:val="none" w:sz="0" w:space="0" w:color="auto"/>
                <w:bottom w:val="none" w:sz="0" w:space="0" w:color="auto"/>
                <w:right w:val="none" w:sz="0" w:space="0" w:color="auto"/>
              </w:divBdr>
            </w:div>
            <w:div w:id="1326477784">
              <w:marLeft w:val="0"/>
              <w:marRight w:val="0"/>
              <w:marTop w:val="0"/>
              <w:marBottom w:val="0"/>
              <w:divBdr>
                <w:top w:val="none" w:sz="0" w:space="0" w:color="auto"/>
                <w:left w:val="none" w:sz="0" w:space="0" w:color="auto"/>
                <w:bottom w:val="none" w:sz="0" w:space="0" w:color="auto"/>
                <w:right w:val="none" w:sz="0" w:space="0" w:color="auto"/>
              </w:divBdr>
            </w:div>
            <w:div w:id="352154350">
              <w:marLeft w:val="0"/>
              <w:marRight w:val="0"/>
              <w:marTop w:val="0"/>
              <w:marBottom w:val="0"/>
              <w:divBdr>
                <w:top w:val="none" w:sz="0" w:space="0" w:color="auto"/>
                <w:left w:val="none" w:sz="0" w:space="0" w:color="auto"/>
                <w:bottom w:val="none" w:sz="0" w:space="0" w:color="auto"/>
                <w:right w:val="none" w:sz="0" w:space="0" w:color="auto"/>
              </w:divBdr>
            </w:div>
            <w:div w:id="1288051380">
              <w:marLeft w:val="0"/>
              <w:marRight w:val="0"/>
              <w:marTop w:val="0"/>
              <w:marBottom w:val="0"/>
              <w:divBdr>
                <w:top w:val="none" w:sz="0" w:space="0" w:color="auto"/>
                <w:left w:val="none" w:sz="0" w:space="0" w:color="auto"/>
                <w:bottom w:val="none" w:sz="0" w:space="0" w:color="auto"/>
                <w:right w:val="none" w:sz="0" w:space="0" w:color="auto"/>
              </w:divBdr>
            </w:div>
            <w:div w:id="1965884239">
              <w:marLeft w:val="0"/>
              <w:marRight w:val="0"/>
              <w:marTop w:val="240"/>
              <w:marBottom w:val="0"/>
              <w:divBdr>
                <w:top w:val="none" w:sz="0" w:space="0" w:color="auto"/>
                <w:left w:val="none" w:sz="0" w:space="0" w:color="auto"/>
                <w:bottom w:val="none" w:sz="0" w:space="0" w:color="auto"/>
                <w:right w:val="none" w:sz="0" w:space="0" w:color="auto"/>
              </w:divBdr>
            </w:div>
            <w:div w:id="1841578590">
              <w:marLeft w:val="0"/>
              <w:marRight w:val="0"/>
              <w:marTop w:val="0"/>
              <w:marBottom w:val="0"/>
              <w:divBdr>
                <w:top w:val="none" w:sz="0" w:space="0" w:color="auto"/>
                <w:left w:val="none" w:sz="0" w:space="0" w:color="auto"/>
                <w:bottom w:val="none" w:sz="0" w:space="0" w:color="auto"/>
                <w:right w:val="none" w:sz="0" w:space="0" w:color="auto"/>
              </w:divBdr>
            </w:div>
            <w:div w:id="672530884">
              <w:marLeft w:val="0"/>
              <w:marRight w:val="0"/>
              <w:marTop w:val="0"/>
              <w:marBottom w:val="0"/>
              <w:divBdr>
                <w:top w:val="none" w:sz="0" w:space="0" w:color="auto"/>
                <w:left w:val="none" w:sz="0" w:space="0" w:color="auto"/>
                <w:bottom w:val="none" w:sz="0" w:space="0" w:color="auto"/>
                <w:right w:val="none" w:sz="0" w:space="0" w:color="auto"/>
              </w:divBdr>
            </w:div>
            <w:div w:id="909654851">
              <w:marLeft w:val="0"/>
              <w:marRight w:val="0"/>
              <w:marTop w:val="240"/>
              <w:marBottom w:val="0"/>
              <w:divBdr>
                <w:top w:val="none" w:sz="0" w:space="0" w:color="auto"/>
                <w:left w:val="none" w:sz="0" w:space="0" w:color="auto"/>
                <w:bottom w:val="none" w:sz="0" w:space="0" w:color="auto"/>
                <w:right w:val="none" w:sz="0" w:space="0" w:color="auto"/>
              </w:divBdr>
            </w:div>
            <w:div w:id="27728378">
              <w:marLeft w:val="0"/>
              <w:marRight w:val="0"/>
              <w:marTop w:val="0"/>
              <w:marBottom w:val="0"/>
              <w:divBdr>
                <w:top w:val="none" w:sz="0" w:space="0" w:color="auto"/>
                <w:left w:val="none" w:sz="0" w:space="0" w:color="auto"/>
                <w:bottom w:val="none" w:sz="0" w:space="0" w:color="auto"/>
                <w:right w:val="none" w:sz="0" w:space="0" w:color="auto"/>
              </w:divBdr>
            </w:div>
            <w:div w:id="562718482">
              <w:marLeft w:val="0"/>
              <w:marRight w:val="0"/>
              <w:marTop w:val="240"/>
              <w:marBottom w:val="0"/>
              <w:divBdr>
                <w:top w:val="none" w:sz="0" w:space="0" w:color="auto"/>
                <w:left w:val="none" w:sz="0" w:space="0" w:color="auto"/>
                <w:bottom w:val="none" w:sz="0" w:space="0" w:color="auto"/>
                <w:right w:val="none" w:sz="0" w:space="0" w:color="auto"/>
              </w:divBdr>
            </w:div>
            <w:div w:id="1455711454">
              <w:marLeft w:val="0"/>
              <w:marRight w:val="0"/>
              <w:marTop w:val="240"/>
              <w:marBottom w:val="0"/>
              <w:divBdr>
                <w:top w:val="none" w:sz="0" w:space="0" w:color="auto"/>
                <w:left w:val="none" w:sz="0" w:space="0" w:color="auto"/>
                <w:bottom w:val="none" w:sz="0" w:space="0" w:color="auto"/>
                <w:right w:val="none" w:sz="0" w:space="0" w:color="auto"/>
              </w:divBdr>
            </w:div>
            <w:div w:id="1336767713">
              <w:marLeft w:val="0"/>
              <w:marRight w:val="0"/>
              <w:marTop w:val="240"/>
              <w:marBottom w:val="0"/>
              <w:divBdr>
                <w:top w:val="none" w:sz="0" w:space="0" w:color="auto"/>
                <w:left w:val="none" w:sz="0" w:space="0" w:color="auto"/>
                <w:bottom w:val="none" w:sz="0" w:space="0" w:color="auto"/>
                <w:right w:val="none" w:sz="0" w:space="0" w:color="auto"/>
              </w:divBdr>
            </w:div>
            <w:div w:id="360787694">
              <w:marLeft w:val="0"/>
              <w:marRight w:val="0"/>
              <w:marTop w:val="0"/>
              <w:marBottom w:val="0"/>
              <w:divBdr>
                <w:top w:val="none" w:sz="0" w:space="0" w:color="auto"/>
                <w:left w:val="none" w:sz="0" w:space="0" w:color="auto"/>
                <w:bottom w:val="none" w:sz="0" w:space="0" w:color="auto"/>
                <w:right w:val="none" w:sz="0" w:space="0" w:color="auto"/>
              </w:divBdr>
            </w:div>
            <w:div w:id="1998920567">
              <w:marLeft w:val="0"/>
              <w:marRight w:val="0"/>
              <w:marTop w:val="0"/>
              <w:marBottom w:val="0"/>
              <w:divBdr>
                <w:top w:val="none" w:sz="0" w:space="0" w:color="auto"/>
                <w:left w:val="none" w:sz="0" w:space="0" w:color="auto"/>
                <w:bottom w:val="none" w:sz="0" w:space="0" w:color="auto"/>
                <w:right w:val="none" w:sz="0" w:space="0" w:color="auto"/>
              </w:divBdr>
            </w:div>
          </w:divsChild>
        </w:div>
        <w:div w:id="2019311306">
          <w:marLeft w:val="0"/>
          <w:marRight w:val="0"/>
          <w:marTop w:val="0"/>
          <w:marBottom w:val="0"/>
          <w:divBdr>
            <w:top w:val="none" w:sz="0" w:space="0" w:color="auto"/>
            <w:left w:val="none" w:sz="0" w:space="0" w:color="auto"/>
            <w:bottom w:val="none" w:sz="0" w:space="0" w:color="auto"/>
            <w:right w:val="none" w:sz="0" w:space="0" w:color="auto"/>
          </w:divBdr>
          <w:divsChild>
            <w:div w:id="2079592134">
              <w:marLeft w:val="0"/>
              <w:marRight w:val="0"/>
              <w:marTop w:val="0"/>
              <w:marBottom w:val="240"/>
              <w:divBdr>
                <w:top w:val="none" w:sz="0" w:space="0" w:color="auto"/>
                <w:left w:val="none" w:sz="0" w:space="0" w:color="auto"/>
                <w:bottom w:val="none" w:sz="0" w:space="0" w:color="auto"/>
                <w:right w:val="none" w:sz="0" w:space="0" w:color="auto"/>
              </w:divBdr>
            </w:div>
            <w:div w:id="1347442581">
              <w:marLeft w:val="0"/>
              <w:marRight w:val="0"/>
              <w:marTop w:val="240"/>
              <w:marBottom w:val="0"/>
              <w:divBdr>
                <w:top w:val="none" w:sz="0" w:space="0" w:color="auto"/>
                <w:left w:val="none" w:sz="0" w:space="0" w:color="auto"/>
                <w:bottom w:val="none" w:sz="0" w:space="0" w:color="auto"/>
                <w:right w:val="none" w:sz="0" w:space="0" w:color="auto"/>
              </w:divBdr>
            </w:div>
            <w:div w:id="254443125">
              <w:marLeft w:val="420"/>
              <w:marRight w:val="0"/>
              <w:marTop w:val="0"/>
              <w:marBottom w:val="0"/>
              <w:divBdr>
                <w:top w:val="none" w:sz="0" w:space="0" w:color="auto"/>
                <w:left w:val="none" w:sz="0" w:space="0" w:color="auto"/>
                <w:bottom w:val="none" w:sz="0" w:space="0" w:color="auto"/>
                <w:right w:val="none" w:sz="0" w:space="0" w:color="auto"/>
              </w:divBdr>
            </w:div>
            <w:div w:id="2138638274">
              <w:marLeft w:val="420"/>
              <w:marRight w:val="0"/>
              <w:marTop w:val="0"/>
              <w:marBottom w:val="0"/>
              <w:divBdr>
                <w:top w:val="none" w:sz="0" w:space="0" w:color="auto"/>
                <w:left w:val="none" w:sz="0" w:space="0" w:color="auto"/>
                <w:bottom w:val="none" w:sz="0" w:space="0" w:color="auto"/>
                <w:right w:val="none" w:sz="0" w:space="0" w:color="auto"/>
              </w:divBdr>
            </w:div>
            <w:div w:id="958029832">
              <w:marLeft w:val="420"/>
              <w:marRight w:val="0"/>
              <w:marTop w:val="0"/>
              <w:marBottom w:val="0"/>
              <w:divBdr>
                <w:top w:val="none" w:sz="0" w:space="0" w:color="auto"/>
                <w:left w:val="none" w:sz="0" w:space="0" w:color="auto"/>
                <w:bottom w:val="none" w:sz="0" w:space="0" w:color="auto"/>
                <w:right w:val="none" w:sz="0" w:space="0" w:color="auto"/>
              </w:divBdr>
            </w:div>
            <w:div w:id="1239367571">
              <w:marLeft w:val="420"/>
              <w:marRight w:val="0"/>
              <w:marTop w:val="0"/>
              <w:marBottom w:val="0"/>
              <w:divBdr>
                <w:top w:val="none" w:sz="0" w:space="0" w:color="auto"/>
                <w:left w:val="none" w:sz="0" w:space="0" w:color="auto"/>
                <w:bottom w:val="none" w:sz="0" w:space="0" w:color="auto"/>
                <w:right w:val="none" w:sz="0" w:space="0" w:color="auto"/>
              </w:divBdr>
            </w:div>
            <w:div w:id="2102335021">
              <w:marLeft w:val="420"/>
              <w:marRight w:val="0"/>
              <w:marTop w:val="0"/>
              <w:marBottom w:val="0"/>
              <w:divBdr>
                <w:top w:val="none" w:sz="0" w:space="0" w:color="auto"/>
                <w:left w:val="none" w:sz="0" w:space="0" w:color="auto"/>
                <w:bottom w:val="none" w:sz="0" w:space="0" w:color="auto"/>
                <w:right w:val="none" w:sz="0" w:space="0" w:color="auto"/>
              </w:divBdr>
            </w:div>
            <w:div w:id="1395157820">
              <w:marLeft w:val="0"/>
              <w:marRight w:val="0"/>
              <w:marTop w:val="240"/>
              <w:marBottom w:val="0"/>
              <w:divBdr>
                <w:top w:val="none" w:sz="0" w:space="0" w:color="auto"/>
                <w:left w:val="none" w:sz="0" w:space="0" w:color="auto"/>
                <w:bottom w:val="none" w:sz="0" w:space="0" w:color="auto"/>
                <w:right w:val="none" w:sz="0" w:space="0" w:color="auto"/>
              </w:divBdr>
            </w:div>
            <w:div w:id="2090930086">
              <w:marLeft w:val="0"/>
              <w:marRight w:val="0"/>
              <w:marTop w:val="0"/>
              <w:marBottom w:val="0"/>
              <w:divBdr>
                <w:top w:val="none" w:sz="0" w:space="0" w:color="auto"/>
                <w:left w:val="none" w:sz="0" w:space="0" w:color="auto"/>
                <w:bottom w:val="none" w:sz="0" w:space="0" w:color="auto"/>
                <w:right w:val="none" w:sz="0" w:space="0" w:color="auto"/>
              </w:divBdr>
            </w:div>
            <w:div w:id="1530097469">
              <w:marLeft w:val="0"/>
              <w:marRight w:val="0"/>
              <w:marTop w:val="0"/>
              <w:marBottom w:val="0"/>
              <w:divBdr>
                <w:top w:val="none" w:sz="0" w:space="0" w:color="auto"/>
                <w:left w:val="none" w:sz="0" w:space="0" w:color="auto"/>
                <w:bottom w:val="none" w:sz="0" w:space="0" w:color="auto"/>
                <w:right w:val="none" w:sz="0" w:space="0" w:color="auto"/>
              </w:divBdr>
            </w:div>
            <w:div w:id="417794437">
              <w:marLeft w:val="0"/>
              <w:marRight w:val="0"/>
              <w:marTop w:val="240"/>
              <w:marBottom w:val="0"/>
              <w:divBdr>
                <w:top w:val="none" w:sz="0" w:space="0" w:color="auto"/>
                <w:left w:val="none" w:sz="0" w:space="0" w:color="auto"/>
                <w:bottom w:val="none" w:sz="0" w:space="0" w:color="auto"/>
                <w:right w:val="none" w:sz="0" w:space="0" w:color="auto"/>
              </w:divBdr>
            </w:div>
            <w:div w:id="914897235">
              <w:marLeft w:val="0"/>
              <w:marRight w:val="0"/>
              <w:marTop w:val="0"/>
              <w:marBottom w:val="0"/>
              <w:divBdr>
                <w:top w:val="none" w:sz="0" w:space="0" w:color="auto"/>
                <w:left w:val="none" w:sz="0" w:space="0" w:color="auto"/>
                <w:bottom w:val="none" w:sz="0" w:space="0" w:color="auto"/>
                <w:right w:val="none" w:sz="0" w:space="0" w:color="auto"/>
              </w:divBdr>
            </w:div>
            <w:div w:id="995107986">
              <w:marLeft w:val="420"/>
              <w:marRight w:val="0"/>
              <w:marTop w:val="0"/>
              <w:marBottom w:val="0"/>
              <w:divBdr>
                <w:top w:val="none" w:sz="0" w:space="0" w:color="auto"/>
                <w:left w:val="none" w:sz="0" w:space="0" w:color="auto"/>
                <w:bottom w:val="none" w:sz="0" w:space="0" w:color="auto"/>
                <w:right w:val="none" w:sz="0" w:space="0" w:color="auto"/>
              </w:divBdr>
            </w:div>
            <w:div w:id="18161634">
              <w:marLeft w:val="420"/>
              <w:marRight w:val="0"/>
              <w:marTop w:val="0"/>
              <w:marBottom w:val="0"/>
              <w:divBdr>
                <w:top w:val="none" w:sz="0" w:space="0" w:color="auto"/>
                <w:left w:val="none" w:sz="0" w:space="0" w:color="auto"/>
                <w:bottom w:val="none" w:sz="0" w:space="0" w:color="auto"/>
                <w:right w:val="none" w:sz="0" w:space="0" w:color="auto"/>
              </w:divBdr>
            </w:div>
            <w:div w:id="953050896">
              <w:marLeft w:val="420"/>
              <w:marRight w:val="0"/>
              <w:marTop w:val="0"/>
              <w:marBottom w:val="0"/>
              <w:divBdr>
                <w:top w:val="none" w:sz="0" w:space="0" w:color="auto"/>
                <w:left w:val="none" w:sz="0" w:space="0" w:color="auto"/>
                <w:bottom w:val="none" w:sz="0" w:space="0" w:color="auto"/>
                <w:right w:val="none" w:sz="0" w:space="0" w:color="auto"/>
              </w:divBdr>
            </w:div>
            <w:div w:id="149954682">
              <w:marLeft w:val="0"/>
              <w:marRight w:val="0"/>
              <w:marTop w:val="240"/>
              <w:marBottom w:val="0"/>
              <w:divBdr>
                <w:top w:val="none" w:sz="0" w:space="0" w:color="auto"/>
                <w:left w:val="none" w:sz="0" w:space="0" w:color="auto"/>
                <w:bottom w:val="none" w:sz="0" w:space="0" w:color="auto"/>
                <w:right w:val="none" w:sz="0" w:space="0" w:color="auto"/>
              </w:divBdr>
            </w:div>
            <w:div w:id="1839997854">
              <w:marLeft w:val="0"/>
              <w:marRight w:val="0"/>
              <w:marTop w:val="0"/>
              <w:marBottom w:val="0"/>
              <w:divBdr>
                <w:top w:val="none" w:sz="0" w:space="0" w:color="auto"/>
                <w:left w:val="none" w:sz="0" w:space="0" w:color="auto"/>
                <w:bottom w:val="none" w:sz="0" w:space="0" w:color="auto"/>
                <w:right w:val="none" w:sz="0" w:space="0" w:color="auto"/>
              </w:divBdr>
            </w:div>
            <w:div w:id="1844467136">
              <w:marLeft w:val="0"/>
              <w:marRight w:val="0"/>
              <w:marTop w:val="0"/>
              <w:marBottom w:val="0"/>
              <w:divBdr>
                <w:top w:val="none" w:sz="0" w:space="0" w:color="auto"/>
                <w:left w:val="none" w:sz="0" w:space="0" w:color="auto"/>
                <w:bottom w:val="none" w:sz="0" w:space="0" w:color="auto"/>
                <w:right w:val="none" w:sz="0" w:space="0" w:color="auto"/>
              </w:divBdr>
            </w:div>
            <w:div w:id="999192691">
              <w:marLeft w:val="0"/>
              <w:marRight w:val="0"/>
              <w:marTop w:val="240"/>
              <w:marBottom w:val="0"/>
              <w:divBdr>
                <w:top w:val="none" w:sz="0" w:space="0" w:color="auto"/>
                <w:left w:val="none" w:sz="0" w:space="0" w:color="auto"/>
                <w:bottom w:val="none" w:sz="0" w:space="0" w:color="auto"/>
                <w:right w:val="none" w:sz="0" w:space="0" w:color="auto"/>
              </w:divBdr>
            </w:div>
            <w:div w:id="1848515886">
              <w:marLeft w:val="0"/>
              <w:marRight w:val="0"/>
              <w:marTop w:val="0"/>
              <w:marBottom w:val="0"/>
              <w:divBdr>
                <w:top w:val="none" w:sz="0" w:space="0" w:color="auto"/>
                <w:left w:val="none" w:sz="0" w:space="0" w:color="auto"/>
                <w:bottom w:val="none" w:sz="0" w:space="0" w:color="auto"/>
                <w:right w:val="none" w:sz="0" w:space="0" w:color="auto"/>
              </w:divBdr>
            </w:div>
            <w:div w:id="1879315157">
              <w:marLeft w:val="0"/>
              <w:marRight w:val="0"/>
              <w:marTop w:val="0"/>
              <w:marBottom w:val="0"/>
              <w:divBdr>
                <w:top w:val="none" w:sz="0" w:space="0" w:color="auto"/>
                <w:left w:val="none" w:sz="0" w:space="0" w:color="auto"/>
                <w:bottom w:val="none" w:sz="0" w:space="0" w:color="auto"/>
                <w:right w:val="none" w:sz="0" w:space="0" w:color="auto"/>
              </w:divBdr>
            </w:div>
            <w:div w:id="88278813">
              <w:marLeft w:val="0"/>
              <w:marRight w:val="0"/>
              <w:marTop w:val="240"/>
              <w:marBottom w:val="0"/>
              <w:divBdr>
                <w:top w:val="none" w:sz="0" w:space="0" w:color="auto"/>
                <w:left w:val="none" w:sz="0" w:space="0" w:color="auto"/>
                <w:bottom w:val="none" w:sz="0" w:space="0" w:color="auto"/>
                <w:right w:val="none" w:sz="0" w:space="0" w:color="auto"/>
              </w:divBdr>
            </w:div>
            <w:div w:id="1628929377">
              <w:marLeft w:val="0"/>
              <w:marRight w:val="0"/>
              <w:marTop w:val="240"/>
              <w:marBottom w:val="0"/>
              <w:divBdr>
                <w:top w:val="none" w:sz="0" w:space="0" w:color="auto"/>
                <w:left w:val="none" w:sz="0" w:space="0" w:color="auto"/>
                <w:bottom w:val="none" w:sz="0" w:space="0" w:color="auto"/>
                <w:right w:val="none" w:sz="0" w:space="0" w:color="auto"/>
              </w:divBdr>
            </w:div>
            <w:div w:id="744302222">
              <w:marLeft w:val="0"/>
              <w:marRight w:val="0"/>
              <w:marTop w:val="0"/>
              <w:marBottom w:val="0"/>
              <w:divBdr>
                <w:top w:val="none" w:sz="0" w:space="0" w:color="auto"/>
                <w:left w:val="none" w:sz="0" w:space="0" w:color="auto"/>
                <w:bottom w:val="none" w:sz="0" w:space="0" w:color="auto"/>
                <w:right w:val="none" w:sz="0" w:space="0" w:color="auto"/>
              </w:divBdr>
            </w:div>
            <w:div w:id="908228876">
              <w:marLeft w:val="0"/>
              <w:marRight w:val="0"/>
              <w:marTop w:val="0"/>
              <w:marBottom w:val="0"/>
              <w:divBdr>
                <w:top w:val="none" w:sz="0" w:space="0" w:color="auto"/>
                <w:left w:val="none" w:sz="0" w:space="0" w:color="auto"/>
                <w:bottom w:val="none" w:sz="0" w:space="0" w:color="auto"/>
                <w:right w:val="none" w:sz="0" w:space="0" w:color="auto"/>
              </w:divBdr>
            </w:div>
          </w:divsChild>
        </w:div>
        <w:div w:id="272519898">
          <w:marLeft w:val="0"/>
          <w:marRight w:val="0"/>
          <w:marTop w:val="0"/>
          <w:marBottom w:val="0"/>
          <w:divBdr>
            <w:top w:val="none" w:sz="0" w:space="0" w:color="auto"/>
            <w:left w:val="none" w:sz="0" w:space="0" w:color="auto"/>
            <w:bottom w:val="none" w:sz="0" w:space="0" w:color="auto"/>
            <w:right w:val="none" w:sz="0" w:space="0" w:color="auto"/>
          </w:divBdr>
          <w:divsChild>
            <w:div w:id="1884363867">
              <w:marLeft w:val="0"/>
              <w:marRight w:val="0"/>
              <w:marTop w:val="0"/>
              <w:marBottom w:val="240"/>
              <w:divBdr>
                <w:top w:val="none" w:sz="0" w:space="0" w:color="auto"/>
                <w:left w:val="none" w:sz="0" w:space="0" w:color="auto"/>
                <w:bottom w:val="none" w:sz="0" w:space="0" w:color="auto"/>
                <w:right w:val="none" w:sz="0" w:space="0" w:color="auto"/>
              </w:divBdr>
            </w:div>
            <w:div w:id="1478106677">
              <w:marLeft w:val="0"/>
              <w:marRight w:val="0"/>
              <w:marTop w:val="240"/>
              <w:marBottom w:val="0"/>
              <w:divBdr>
                <w:top w:val="none" w:sz="0" w:space="0" w:color="auto"/>
                <w:left w:val="none" w:sz="0" w:space="0" w:color="auto"/>
                <w:bottom w:val="none" w:sz="0" w:space="0" w:color="auto"/>
                <w:right w:val="none" w:sz="0" w:space="0" w:color="auto"/>
              </w:divBdr>
            </w:div>
            <w:div w:id="1438020278">
              <w:marLeft w:val="420"/>
              <w:marRight w:val="0"/>
              <w:marTop w:val="0"/>
              <w:marBottom w:val="0"/>
              <w:divBdr>
                <w:top w:val="none" w:sz="0" w:space="0" w:color="auto"/>
                <w:left w:val="none" w:sz="0" w:space="0" w:color="auto"/>
                <w:bottom w:val="none" w:sz="0" w:space="0" w:color="auto"/>
                <w:right w:val="none" w:sz="0" w:space="0" w:color="auto"/>
              </w:divBdr>
            </w:div>
            <w:div w:id="1238318199">
              <w:marLeft w:val="420"/>
              <w:marRight w:val="0"/>
              <w:marTop w:val="0"/>
              <w:marBottom w:val="0"/>
              <w:divBdr>
                <w:top w:val="none" w:sz="0" w:space="0" w:color="auto"/>
                <w:left w:val="none" w:sz="0" w:space="0" w:color="auto"/>
                <w:bottom w:val="none" w:sz="0" w:space="0" w:color="auto"/>
                <w:right w:val="none" w:sz="0" w:space="0" w:color="auto"/>
              </w:divBdr>
            </w:div>
            <w:div w:id="1149711941">
              <w:marLeft w:val="420"/>
              <w:marRight w:val="0"/>
              <w:marTop w:val="0"/>
              <w:marBottom w:val="0"/>
              <w:divBdr>
                <w:top w:val="none" w:sz="0" w:space="0" w:color="auto"/>
                <w:left w:val="none" w:sz="0" w:space="0" w:color="auto"/>
                <w:bottom w:val="none" w:sz="0" w:space="0" w:color="auto"/>
                <w:right w:val="none" w:sz="0" w:space="0" w:color="auto"/>
              </w:divBdr>
            </w:div>
            <w:div w:id="382557263">
              <w:marLeft w:val="420"/>
              <w:marRight w:val="0"/>
              <w:marTop w:val="0"/>
              <w:marBottom w:val="0"/>
              <w:divBdr>
                <w:top w:val="none" w:sz="0" w:space="0" w:color="auto"/>
                <w:left w:val="none" w:sz="0" w:space="0" w:color="auto"/>
                <w:bottom w:val="none" w:sz="0" w:space="0" w:color="auto"/>
                <w:right w:val="none" w:sz="0" w:space="0" w:color="auto"/>
              </w:divBdr>
            </w:div>
            <w:div w:id="1459957044">
              <w:marLeft w:val="420"/>
              <w:marRight w:val="0"/>
              <w:marTop w:val="0"/>
              <w:marBottom w:val="0"/>
              <w:divBdr>
                <w:top w:val="none" w:sz="0" w:space="0" w:color="auto"/>
                <w:left w:val="none" w:sz="0" w:space="0" w:color="auto"/>
                <w:bottom w:val="none" w:sz="0" w:space="0" w:color="auto"/>
                <w:right w:val="none" w:sz="0" w:space="0" w:color="auto"/>
              </w:divBdr>
            </w:div>
            <w:div w:id="823157372">
              <w:marLeft w:val="420"/>
              <w:marRight w:val="0"/>
              <w:marTop w:val="0"/>
              <w:marBottom w:val="0"/>
              <w:divBdr>
                <w:top w:val="none" w:sz="0" w:space="0" w:color="auto"/>
                <w:left w:val="none" w:sz="0" w:space="0" w:color="auto"/>
                <w:bottom w:val="none" w:sz="0" w:space="0" w:color="auto"/>
                <w:right w:val="none" w:sz="0" w:space="0" w:color="auto"/>
              </w:divBdr>
            </w:div>
            <w:div w:id="1578637917">
              <w:marLeft w:val="420"/>
              <w:marRight w:val="0"/>
              <w:marTop w:val="0"/>
              <w:marBottom w:val="0"/>
              <w:divBdr>
                <w:top w:val="none" w:sz="0" w:space="0" w:color="auto"/>
                <w:left w:val="none" w:sz="0" w:space="0" w:color="auto"/>
                <w:bottom w:val="none" w:sz="0" w:space="0" w:color="auto"/>
                <w:right w:val="none" w:sz="0" w:space="0" w:color="auto"/>
              </w:divBdr>
            </w:div>
            <w:div w:id="1747923102">
              <w:marLeft w:val="420"/>
              <w:marRight w:val="0"/>
              <w:marTop w:val="0"/>
              <w:marBottom w:val="0"/>
              <w:divBdr>
                <w:top w:val="none" w:sz="0" w:space="0" w:color="auto"/>
                <w:left w:val="none" w:sz="0" w:space="0" w:color="auto"/>
                <w:bottom w:val="none" w:sz="0" w:space="0" w:color="auto"/>
                <w:right w:val="none" w:sz="0" w:space="0" w:color="auto"/>
              </w:divBdr>
            </w:div>
            <w:div w:id="839930246">
              <w:marLeft w:val="420"/>
              <w:marRight w:val="0"/>
              <w:marTop w:val="0"/>
              <w:marBottom w:val="0"/>
              <w:divBdr>
                <w:top w:val="none" w:sz="0" w:space="0" w:color="auto"/>
                <w:left w:val="none" w:sz="0" w:space="0" w:color="auto"/>
                <w:bottom w:val="none" w:sz="0" w:space="0" w:color="auto"/>
                <w:right w:val="none" w:sz="0" w:space="0" w:color="auto"/>
              </w:divBdr>
            </w:div>
            <w:div w:id="804280317">
              <w:marLeft w:val="420"/>
              <w:marRight w:val="0"/>
              <w:marTop w:val="0"/>
              <w:marBottom w:val="0"/>
              <w:divBdr>
                <w:top w:val="none" w:sz="0" w:space="0" w:color="auto"/>
                <w:left w:val="none" w:sz="0" w:space="0" w:color="auto"/>
                <w:bottom w:val="none" w:sz="0" w:space="0" w:color="auto"/>
                <w:right w:val="none" w:sz="0" w:space="0" w:color="auto"/>
              </w:divBdr>
            </w:div>
            <w:div w:id="526916210">
              <w:marLeft w:val="420"/>
              <w:marRight w:val="0"/>
              <w:marTop w:val="0"/>
              <w:marBottom w:val="0"/>
              <w:divBdr>
                <w:top w:val="none" w:sz="0" w:space="0" w:color="auto"/>
                <w:left w:val="none" w:sz="0" w:space="0" w:color="auto"/>
                <w:bottom w:val="none" w:sz="0" w:space="0" w:color="auto"/>
                <w:right w:val="none" w:sz="0" w:space="0" w:color="auto"/>
              </w:divBdr>
            </w:div>
            <w:div w:id="637347213">
              <w:marLeft w:val="420"/>
              <w:marRight w:val="0"/>
              <w:marTop w:val="0"/>
              <w:marBottom w:val="0"/>
              <w:divBdr>
                <w:top w:val="none" w:sz="0" w:space="0" w:color="auto"/>
                <w:left w:val="none" w:sz="0" w:space="0" w:color="auto"/>
                <w:bottom w:val="none" w:sz="0" w:space="0" w:color="auto"/>
                <w:right w:val="none" w:sz="0" w:space="0" w:color="auto"/>
              </w:divBdr>
            </w:div>
            <w:div w:id="437141527">
              <w:marLeft w:val="420"/>
              <w:marRight w:val="0"/>
              <w:marTop w:val="0"/>
              <w:marBottom w:val="0"/>
              <w:divBdr>
                <w:top w:val="none" w:sz="0" w:space="0" w:color="auto"/>
                <w:left w:val="none" w:sz="0" w:space="0" w:color="auto"/>
                <w:bottom w:val="none" w:sz="0" w:space="0" w:color="auto"/>
                <w:right w:val="none" w:sz="0" w:space="0" w:color="auto"/>
              </w:divBdr>
            </w:div>
            <w:div w:id="1277519174">
              <w:marLeft w:val="0"/>
              <w:marRight w:val="0"/>
              <w:marTop w:val="240"/>
              <w:marBottom w:val="0"/>
              <w:divBdr>
                <w:top w:val="none" w:sz="0" w:space="0" w:color="auto"/>
                <w:left w:val="none" w:sz="0" w:space="0" w:color="auto"/>
                <w:bottom w:val="none" w:sz="0" w:space="0" w:color="auto"/>
                <w:right w:val="none" w:sz="0" w:space="0" w:color="auto"/>
              </w:divBdr>
            </w:div>
            <w:div w:id="1180969814">
              <w:marLeft w:val="0"/>
              <w:marRight w:val="0"/>
              <w:marTop w:val="0"/>
              <w:marBottom w:val="0"/>
              <w:divBdr>
                <w:top w:val="none" w:sz="0" w:space="0" w:color="auto"/>
                <w:left w:val="none" w:sz="0" w:space="0" w:color="auto"/>
                <w:bottom w:val="none" w:sz="0" w:space="0" w:color="auto"/>
                <w:right w:val="none" w:sz="0" w:space="0" w:color="auto"/>
              </w:divBdr>
            </w:div>
            <w:div w:id="679624534">
              <w:marLeft w:val="0"/>
              <w:marRight w:val="0"/>
              <w:marTop w:val="240"/>
              <w:marBottom w:val="0"/>
              <w:divBdr>
                <w:top w:val="none" w:sz="0" w:space="0" w:color="auto"/>
                <w:left w:val="none" w:sz="0" w:space="0" w:color="auto"/>
                <w:bottom w:val="none" w:sz="0" w:space="0" w:color="auto"/>
                <w:right w:val="none" w:sz="0" w:space="0" w:color="auto"/>
              </w:divBdr>
            </w:div>
            <w:div w:id="1418596443">
              <w:marLeft w:val="0"/>
              <w:marRight w:val="0"/>
              <w:marTop w:val="0"/>
              <w:marBottom w:val="0"/>
              <w:divBdr>
                <w:top w:val="none" w:sz="0" w:space="0" w:color="auto"/>
                <w:left w:val="none" w:sz="0" w:space="0" w:color="auto"/>
                <w:bottom w:val="none" w:sz="0" w:space="0" w:color="auto"/>
                <w:right w:val="none" w:sz="0" w:space="0" w:color="auto"/>
              </w:divBdr>
            </w:div>
            <w:div w:id="128331166">
              <w:marLeft w:val="0"/>
              <w:marRight w:val="0"/>
              <w:marTop w:val="0"/>
              <w:marBottom w:val="0"/>
              <w:divBdr>
                <w:top w:val="none" w:sz="0" w:space="0" w:color="auto"/>
                <w:left w:val="none" w:sz="0" w:space="0" w:color="auto"/>
                <w:bottom w:val="none" w:sz="0" w:space="0" w:color="auto"/>
                <w:right w:val="none" w:sz="0" w:space="0" w:color="auto"/>
              </w:divBdr>
            </w:div>
            <w:div w:id="572549889">
              <w:marLeft w:val="0"/>
              <w:marRight w:val="0"/>
              <w:marTop w:val="0"/>
              <w:marBottom w:val="0"/>
              <w:divBdr>
                <w:top w:val="none" w:sz="0" w:space="0" w:color="auto"/>
                <w:left w:val="none" w:sz="0" w:space="0" w:color="auto"/>
                <w:bottom w:val="none" w:sz="0" w:space="0" w:color="auto"/>
                <w:right w:val="none" w:sz="0" w:space="0" w:color="auto"/>
              </w:divBdr>
            </w:div>
            <w:div w:id="695885371">
              <w:marLeft w:val="0"/>
              <w:marRight w:val="0"/>
              <w:marTop w:val="240"/>
              <w:marBottom w:val="0"/>
              <w:divBdr>
                <w:top w:val="none" w:sz="0" w:space="0" w:color="auto"/>
                <w:left w:val="none" w:sz="0" w:space="0" w:color="auto"/>
                <w:bottom w:val="none" w:sz="0" w:space="0" w:color="auto"/>
                <w:right w:val="none" w:sz="0" w:space="0" w:color="auto"/>
              </w:divBdr>
            </w:div>
            <w:div w:id="536430018">
              <w:marLeft w:val="0"/>
              <w:marRight w:val="0"/>
              <w:marTop w:val="0"/>
              <w:marBottom w:val="0"/>
              <w:divBdr>
                <w:top w:val="none" w:sz="0" w:space="0" w:color="auto"/>
                <w:left w:val="none" w:sz="0" w:space="0" w:color="auto"/>
                <w:bottom w:val="none" w:sz="0" w:space="0" w:color="auto"/>
                <w:right w:val="none" w:sz="0" w:space="0" w:color="auto"/>
              </w:divBdr>
            </w:div>
            <w:div w:id="1344210899">
              <w:marLeft w:val="0"/>
              <w:marRight w:val="0"/>
              <w:marTop w:val="0"/>
              <w:marBottom w:val="0"/>
              <w:divBdr>
                <w:top w:val="none" w:sz="0" w:space="0" w:color="auto"/>
                <w:left w:val="none" w:sz="0" w:space="0" w:color="auto"/>
                <w:bottom w:val="none" w:sz="0" w:space="0" w:color="auto"/>
                <w:right w:val="none" w:sz="0" w:space="0" w:color="auto"/>
              </w:divBdr>
            </w:div>
            <w:div w:id="900018106">
              <w:marLeft w:val="0"/>
              <w:marRight w:val="0"/>
              <w:marTop w:val="0"/>
              <w:marBottom w:val="0"/>
              <w:divBdr>
                <w:top w:val="none" w:sz="0" w:space="0" w:color="auto"/>
                <w:left w:val="none" w:sz="0" w:space="0" w:color="auto"/>
                <w:bottom w:val="none" w:sz="0" w:space="0" w:color="auto"/>
                <w:right w:val="none" w:sz="0" w:space="0" w:color="auto"/>
              </w:divBdr>
            </w:div>
            <w:div w:id="416439959">
              <w:marLeft w:val="0"/>
              <w:marRight w:val="0"/>
              <w:marTop w:val="0"/>
              <w:marBottom w:val="0"/>
              <w:divBdr>
                <w:top w:val="none" w:sz="0" w:space="0" w:color="auto"/>
                <w:left w:val="none" w:sz="0" w:space="0" w:color="auto"/>
                <w:bottom w:val="none" w:sz="0" w:space="0" w:color="auto"/>
                <w:right w:val="none" w:sz="0" w:space="0" w:color="auto"/>
              </w:divBdr>
            </w:div>
            <w:div w:id="1766881668">
              <w:marLeft w:val="0"/>
              <w:marRight w:val="0"/>
              <w:marTop w:val="240"/>
              <w:marBottom w:val="0"/>
              <w:divBdr>
                <w:top w:val="none" w:sz="0" w:space="0" w:color="auto"/>
                <w:left w:val="none" w:sz="0" w:space="0" w:color="auto"/>
                <w:bottom w:val="none" w:sz="0" w:space="0" w:color="auto"/>
                <w:right w:val="none" w:sz="0" w:space="0" w:color="auto"/>
              </w:divBdr>
            </w:div>
            <w:div w:id="1497767181">
              <w:marLeft w:val="0"/>
              <w:marRight w:val="0"/>
              <w:marTop w:val="0"/>
              <w:marBottom w:val="0"/>
              <w:divBdr>
                <w:top w:val="none" w:sz="0" w:space="0" w:color="auto"/>
                <w:left w:val="none" w:sz="0" w:space="0" w:color="auto"/>
                <w:bottom w:val="none" w:sz="0" w:space="0" w:color="auto"/>
                <w:right w:val="none" w:sz="0" w:space="0" w:color="auto"/>
              </w:divBdr>
            </w:div>
            <w:div w:id="317156807">
              <w:marLeft w:val="0"/>
              <w:marRight w:val="0"/>
              <w:marTop w:val="0"/>
              <w:marBottom w:val="0"/>
              <w:divBdr>
                <w:top w:val="none" w:sz="0" w:space="0" w:color="auto"/>
                <w:left w:val="none" w:sz="0" w:space="0" w:color="auto"/>
                <w:bottom w:val="none" w:sz="0" w:space="0" w:color="auto"/>
                <w:right w:val="none" w:sz="0" w:space="0" w:color="auto"/>
              </w:divBdr>
            </w:div>
            <w:div w:id="282268086">
              <w:marLeft w:val="0"/>
              <w:marRight w:val="0"/>
              <w:marTop w:val="0"/>
              <w:marBottom w:val="0"/>
              <w:divBdr>
                <w:top w:val="none" w:sz="0" w:space="0" w:color="auto"/>
                <w:left w:val="none" w:sz="0" w:space="0" w:color="auto"/>
                <w:bottom w:val="none" w:sz="0" w:space="0" w:color="auto"/>
                <w:right w:val="none" w:sz="0" w:space="0" w:color="auto"/>
              </w:divBdr>
            </w:div>
            <w:div w:id="1923178863">
              <w:marLeft w:val="0"/>
              <w:marRight w:val="0"/>
              <w:marTop w:val="0"/>
              <w:marBottom w:val="0"/>
              <w:divBdr>
                <w:top w:val="none" w:sz="0" w:space="0" w:color="auto"/>
                <w:left w:val="none" w:sz="0" w:space="0" w:color="auto"/>
                <w:bottom w:val="none" w:sz="0" w:space="0" w:color="auto"/>
                <w:right w:val="none" w:sz="0" w:space="0" w:color="auto"/>
              </w:divBdr>
            </w:div>
            <w:div w:id="1930918642">
              <w:marLeft w:val="0"/>
              <w:marRight w:val="0"/>
              <w:marTop w:val="0"/>
              <w:marBottom w:val="0"/>
              <w:divBdr>
                <w:top w:val="none" w:sz="0" w:space="0" w:color="auto"/>
                <w:left w:val="none" w:sz="0" w:space="0" w:color="auto"/>
                <w:bottom w:val="none" w:sz="0" w:space="0" w:color="auto"/>
                <w:right w:val="none" w:sz="0" w:space="0" w:color="auto"/>
              </w:divBdr>
            </w:div>
            <w:div w:id="892423152">
              <w:marLeft w:val="0"/>
              <w:marRight w:val="0"/>
              <w:marTop w:val="0"/>
              <w:marBottom w:val="0"/>
              <w:divBdr>
                <w:top w:val="none" w:sz="0" w:space="0" w:color="auto"/>
                <w:left w:val="none" w:sz="0" w:space="0" w:color="auto"/>
                <w:bottom w:val="none" w:sz="0" w:space="0" w:color="auto"/>
                <w:right w:val="none" w:sz="0" w:space="0" w:color="auto"/>
              </w:divBdr>
            </w:div>
            <w:div w:id="1364525857">
              <w:marLeft w:val="0"/>
              <w:marRight w:val="0"/>
              <w:marTop w:val="0"/>
              <w:marBottom w:val="0"/>
              <w:divBdr>
                <w:top w:val="none" w:sz="0" w:space="0" w:color="auto"/>
                <w:left w:val="none" w:sz="0" w:space="0" w:color="auto"/>
                <w:bottom w:val="none" w:sz="0" w:space="0" w:color="auto"/>
                <w:right w:val="none" w:sz="0" w:space="0" w:color="auto"/>
              </w:divBdr>
            </w:div>
            <w:div w:id="292907639">
              <w:marLeft w:val="0"/>
              <w:marRight w:val="0"/>
              <w:marTop w:val="0"/>
              <w:marBottom w:val="0"/>
              <w:divBdr>
                <w:top w:val="none" w:sz="0" w:space="0" w:color="auto"/>
                <w:left w:val="none" w:sz="0" w:space="0" w:color="auto"/>
                <w:bottom w:val="none" w:sz="0" w:space="0" w:color="auto"/>
                <w:right w:val="none" w:sz="0" w:space="0" w:color="auto"/>
              </w:divBdr>
            </w:div>
            <w:div w:id="1841236062">
              <w:marLeft w:val="0"/>
              <w:marRight w:val="0"/>
              <w:marTop w:val="0"/>
              <w:marBottom w:val="0"/>
              <w:divBdr>
                <w:top w:val="none" w:sz="0" w:space="0" w:color="auto"/>
                <w:left w:val="none" w:sz="0" w:space="0" w:color="auto"/>
                <w:bottom w:val="none" w:sz="0" w:space="0" w:color="auto"/>
                <w:right w:val="none" w:sz="0" w:space="0" w:color="auto"/>
              </w:divBdr>
            </w:div>
            <w:div w:id="12267135">
              <w:marLeft w:val="0"/>
              <w:marRight w:val="0"/>
              <w:marTop w:val="240"/>
              <w:marBottom w:val="0"/>
              <w:divBdr>
                <w:top w:val="none" w:sz="0" w:space="0" w:color="auto"/>
                <w:left w:val="none" w:sz="0" w:space="0" w:color="auto"/>
                <w:bottom w:val="none" w:sz="0" w:space="0" w:color="auto"/>
                <w:right w:val="none" w:sz="0" w:space="0" w:color="auto"/>
              </w:divBdr>
            </w:div>
            <w:div w:id="1264411254">
              <w:marLeft w:val="0"/>
              <w:marRight w:val="0"/>
              <w:marTop w:val="0"/>
              <w:marBottom w:val="0"/>
              <w:divBdr>
                <w:top w:val="none" w:sz="0" w:space="0" w:color="auto"/>
                <w:left w:val="none" w:sz="0" w:space="0" w:color="auto"/>
                <w:bottom w:val="none" w:sz="0" w:space="0" w:color="auto"/>
                <w:right w:val="none" w:sz="0" w:space="0" w:color="auto"/>
              </w:divBdr>
            </w:div>
            <w:div w:id="2060667111">
              <w:marLeft w:val="0"/>
              <w:marRight w:val="0"/>
              <w:marTop w:val="0"/>
              <w:marBottom w:val="0"/>
              <w:divBdr>
                <w:top w:val="none" w:sz="0" w:space="0" w:color="auto"/>
                <w:left w:val="none" w:sz="0" w:space="0" w:color="auto"/>
                <w:bottom w:val="none" w:sz="0" w:space="0" w:color="auto"/>
                <w:right w:val="none" w:sz="0" w:space="0" w:color="auto"/>
              </w:divBdr>
            </w:div>
            <w:div w:id="1384207752">
              <w:marLeft w:val="0"/>
              <w:marRight w:val="0"/>
              <w:marTop w:val="240"/>
              <w:marBottom w:val="0"/>
              <w:divBdr>
                <w:top w:val="none" w:sz="0" w:space="0" w:color="auto"/>
                <w:left w:val="none" w:sz="0" w:space="0" w:color="auto"/>
                <w:bottom w:val="none" w:sz="0" w:space="0" w:color="auto"/>
                <w:right w:val="none" w:sz="0" w:space="0" w:color="auto"/>
              </w:divBdr>
            </w:div>
            <w:div w:id="1877426320">
              <w:marLeft w:val="0"/>
              <w:marRight w:val="0"/>
              <w:marTop w:val="0"/>
              <w:marBottom w:val="0"/>
              <w:divBdr>
                <w:top w:val="none" w:sz="0" w:space="0" w:color="auto"/>
                <w:left w:val="none" w:sz="0" w:space="0" w:color="auto"/>
                <w:bottom w:val="none" w:sz="0" w:space="0" w:color="auto"/>
                <w:right w:val="none" w:sz="0" w:space="0" w:color="auto"/>
              </w:divBdr>
            </w:div>
            <w:div w:id="1608779653">
              <w:marLeft w:val="0"/>
              <w:marRight w:val="0"/>
              <w:marTop w:val="0"/>
              <w:marBottom w:val="0"/>
              <w:divBdr>
                <w:top w:val="none" w:sz="0" w:space="0" w:color="auto"/>
                <w:left w:val="none" w:sz="0" w:space="0" w:color="auto"/>
                <w:bottom w:val="none" w:sz="0" w:space="0" w:color="auto"/>
                <w:right w:val="none" w:sz="0" w:space="0" w:color="auto"/>
              </w:divBdr>
            </w:div>
            <w:div w:id="156388680">
              <w:marLeft w:val="0"/>
              <w:marRight w:val="0"/>
              <w:marTop w:val="0"/>
              <w:marBottom w:val="0"/>
              <w:divBdr>
                <w:top w:val="none" w:sz="0" w:space="0" w:color="auto"/>
                <w:left w:val="none" w:sz="0" w:space="0" w:color="auto"/>
                <w:bottom w:val="none" w:sz="0" w:space="0" w:color="auto"/>
                <w:right w:val="none" w:sz="0" w:space="0" w:color="auto"/>
              </w:divBdr>
            </w:div>
            <w:div w:id="1666126115">
              <w:marLeft w:val="0"/>
              <w:marRight w:val="0"/>
              <w:marTop w:val="240"/>
              <w:marBottom w:val="0"/>
              <w:divBdr>
                <w:top w:val="none" w:sz="0" w:space="0" w:color="auto"/>
                <w:left w:val="none" w:sz="0" w:space="0" w:color="auto"/>
                <w:bottom w:val="none" w:sz="0" w:space="0" w:color="auto"/>
                <w:right w:val="none" w:sz="0" w:space="0" w:color="auto"/>
              </w:divBdr>
            </w:div>
            <w:div w:id="1872255559">
              <w:marLeft w:val="0"/>
              <w:marRight w:val="0"/>
              <w:marTop w:val="0"/>
              <w:marBottom w:val="0"/>
              <w:divBdr>
                <w:top w:val="none" w:sz="0" w:space="0" w:color="auto"/>
                <w:left w:val="none" w:sz="0" w:space="0" w:color="auto"/>
                <w:bottom w:val="none" w:sz="0" w:space="0" w:color="auto"/>
                <w:right w:val="none" w:sz="0" w:space="0" w:color="auto"/>
              </w:divBdr>
            </w:div>
            <w:div w:id="1926648566">
              <w:marLeft w:val="0"/>
              <w:marRight w:val="0"/>
              <w:marTop w:val="0"/>
              <w:marBottom w:val="0"/>
              <w:divBdr>
                <w:top w:val="none" w:sz="0" w:space="0" w:color="auto"/>
                <w:left w:val="none" w:sz="0" w:space="0" w:color="auto"/>
                <w:bottom w:val="none" w:sz="0" w:space="0" w:color="auto"/>
                <w:right w:val="none" w:sz="0" w:space="0" w:color="auto"/>
              </w:divBdr>
            </w:div>
            <w:div w:id="1048801036">
              <w:marLeft w:val="0"/>
              <w:marRight w:val="0"/>
              <w:marTop w:val="240"/>
              <w:marBottom w:val="0"/>
              <w:divBdr>
                <w:top w:val="none" w:sz="0" w:space="0" w:color="auto"/>
                <w:left w:val="none" w:sz="0" w:space="0" w:color="auto"/>
                <w:bottom w:val="none" w:sz="0" w:space="0" w:color="auto"/>
                <w:right w:val="none" w:sz="0" w:space="0" w:color="auto"/>
              </w:divBdr>
            </w:div>
            <w:div w:id="1372652294">
              <w:marLeft w:val="0"/>
              <w:marRight w:val="0"/>
              <w:marTop w:val="0"/>
              <w:marBottom w:val="0"/>
              <w:divBdr>
                <w:top w:val="none" w:sz="0" w:space="0" w:color="auto"/>
                <w:left w:val="none" w:sz="0" w:space="0" w:color="auto"/>
                <w:bottom w:val="none" w:sz="0" w:space="0" w:color="auto"/>
                <w:right w:val="none" w:sz="0" w:space="0" w:color="auto"/>
              </w:divBdr>
            </w:div>
            <w:div w:id="2137286973">
              <w:marLeft w:val="0"/>
              <w:marRight w:val="0"/>
              <w:marTop w:val="0"/>
              <w:marBottom w:val="0"/>
              <w:divBdr>
                <w:top w:val="none" w:sz="0" w:space="0" w:color="auto"/>
                <w:left w:val="none" w:sz="0" w:space="0" w:color="auto"/>
                <w:bottom w:val="none" w:sz="0" w:space="0" w:color="auto"/>
                <w:right w:val="none" w:sz="0" w:space="0" w:color="auto"/>
              </w:divBdr>
            </w:div>
            <w:div w:id="1670794600">
              <w:marLeft w:val="0"/>
              <w:marRight w:val="0"/>
              <w:marTop w:val="0"/>
              <w:marBottom w:val="0"/>
              <w:divBdr>
                <w:top w:val="none" w:sz="0" w:space="0" w:color="auto"/>
                <w:left w:val="none" w:sz="0" w:space="0" w:color="auto"/>
                <w:bottom w:val="none" w:sz="0" w:space="0" w:color="auto"/>
                <w:right w:val="none" w:sz="0" w:space="0" w:color="auto"/>
              </w:divBdr>
            </w:div>
            <w:div w:id="768625658">
              <w:marLeft w:val="0"/>
              <w:marRight w:val="0"/>
              <w:marTop w:val="0"/>
              <w:marBottom w:val="0"/>
              <w:divBdr>
                <w:top w:val="none" w:sz="0" w:space="0" w:color="auto"/>
                <w:left w:val="none" w:sz="0" w:space="0" w:color="auto"/>
                <w:bottom w:val="none" w:sz="0" w:space="0" w:color="auto"/>
                <w:right w:val="none" w:sz="0" w:space="0" w:color="auto"/>
              </w:divBdr>
            </w:div>
            <w:div w:id="1245845243">
              <w:marLeft w:val="0"/>
              <w:marRight w:val="0"/>
              <w:marTop w:val="0"/>
              <w:marBottom w:val="0"/>
              <w:divBdr>
                <w:top w:val="none" w:sz="0" w:space="0" w:color="auto"/>
                <w:left w:val="none" w:sz="0" w:space="0" w:color="auto"/>
                <w:bottom w:val="none" w:sz="0" w:space="0" w:color="auto"/>
                <w:right w:val="none" w:sz="0" w:space="0" w:color="auto"/>
              </w:divBdr>
            </w:div>
            <w:div w:id="939214069">
              <w:marLeft w:val="0"/>
              <w:marRight w:val="0"/>
              <w:marTop w:val="0"/>
              <w:marBottom w:val="0"/>
              <w:divBdr>
                <w:top w:val="none" w:sz="0" w:space="0" w:color="auto"/>
                <w:left w:val="none" w:sz="0" w:space="0" w:color="auto"/>
                <w:bottom w:val="none" w:sz="0" w:space="0" w:color="auto"/>
                <w:right w:val="none" w:sz="0" w:space="0" w:color="auto"/>
              </w:divBdr>
            </w:div>
            <w:div w:id="2117478558">
              <w:marLeft w:val="0"/>
              <w:marRight w:val="0"/>
              <w:marTop w:val="0"/>
              <w:marBottom w:val="0"/>
              <w:divBdr>
                <w:top w:val="none" w:sz="0" w:space="0" w:color="auto"/>
                <w:left w:val="none" w:sz="0" w:space="0" w:color="auto"/>
                <w:bottom w:val="none" w:sz="0" w:space="0" w:color="auto"/>
                <w:right w:val="none" w:sz="0" w:space="0" w:color="auto"/>
              </w:divBdr>
            </w:div>
            <w:div w:id="1030642898">
              <w:marLeft w:val="0"/>
              <w:marRight w:val="0"/>
              <w:marTop w:val="0"/>
              <w:marBottom w:val="0"/>
              <w:divBdr>
                <w:top w:val="none" w:sz="0" w:space="0" w:color="auto"/>
                <w:left w:val="none" w:sz="0" w:space="0" w:color="auto"/>
                <w:bottom w:val="none" w:sz="0" w:space="0" w:color="auto"/>
                <w:right w:val="none" w:sz="0" w:space="0" w:color="auto"/>
              </w:divBdr>
            </w:div>
            <w:div w:id="109862576">
              <w:marLeft w:val="0"/>
              <w:marRight w:val="0"/>
              <w:marTop w:val="240"/>
              <w:marBottom w:val="0"/>
              <w:divBdr>
                <w:top w:val="none" w:sz="0" w:space="0" w:color="auto"/>
                <w:left w:val="none" w:sz="0" w:space="0" w:color="auto"/>
                <w:bottom w:val="none" w:sz="0" w:space="0" w:color="auto"/>
                <w:right w:val="none" w:sz="0" w:space="0" w:color="auto"/>
              </w:divBdr>
            </w:div>
            <w:div w:id="1001814499">
              <w:marLeft w:val="0"/>
              <w:marRight w:val="0"/>
              <w:marTop w:val="0"/>
              <w:marBottom w:val="0"/>
              <w:divBdr>
                <w:top w:val="none" w:sz="0" w:space="0" w:color="auto"/>
                <w:left w:val="none" w:sz="0" w:space="0" w:color="auto"/>
                <w:bottom w:val="none" w:sz="0" w:space="0" w:color="auto"/>
                <w:right w:val="none" w:sz="0" w:space="0" w:color="auto"/>
              </w:divBdr>
            </w:div>
            <w:div w:id="795875618">
              <w:marLeft w:val="0"/>
              <w:marRight w:val="0"/>
              <w:marTop w:val="0"/>
              <w:marBottom w:val="0"/>
              <w:divBdr>
                <w:top w:val="none" w:sz="0" w:space="0" w:color="auto"/>
                <w:left w:val="none" w:sz="0" w:space="0" w:color="auto"/>
                <w:bottom w:val="none" w:sz="0" w:space="0" w:color="auto"/>
                <w:right w:val="none" w:sz="0" w:space="0" w:color="auto"/>
              </w:divBdr>
            </w:div>
            <w:div w:id="1057633077">
              <w:marLeft w:val="0"/>
              <w:marRight w:val="0"/>
              <w:marTop w:val="0"/>
              <w:marBottom w:val="0"/>
              <w:divBdr>
                <w:top w:val="none" w:sz="0" w:space="0" w:color="auto"/>
                <w:left w:val="none" w:sz="0" w:space="0" w:color="auto"/>
                <w:bottom w:val="none" w:sz="0" w:space="0" w:color="auto"/>
                <w:right w:val="none" w:sz="0" w:space="0" w:color="auto"/>
              </w:divBdr>
            </w:div>
            <w:div w:id="189076256">
              <w:marLeft w:val="0"/>
              <w:marRight w:val="0"/>
              <w:marTop w:val="0"/>
              <w:marBottom w:val="0"/>
              <w:divBdr>
                <w:top w:val="none" w:sz="0" w:space="0" w:color="auto"/>
                <w:left w:val="none" w:sz="0" w:space="0" w:color="auto"/>
                <w:bottom w:val="none" w:sz="0" w:space="0" w:color="auto"/>
                <w:right w:val="none" w:sz="0" w:space="0" w:color="auto"/>
              </w:divBdr>
            </w:div>
            <w:div w:id="1032998456">
              <w:marLeft w:val="0"/>
              <w:marRight w:val="0"/>
              <w:marTop w:val="0"/>
              <w:marBottom w:val="0"/>
              <w:divBdr>
                <w:top w:val="none" w:sz="0" w:space="0" w:color="auto"/>
                <w:left w:val="none" w:sz="0" w:space="0" w:color="auto"/>
                <w:bottom w:val="none" w:sz="0" w:space="0" w:color="auto"/>
                <w:right w:val="none" w:sz="0" w:space="0" w:color="auto"/>
              </w:divBdr>
            </w:div>
            <w:div w:id="1378697288">
              <w:marLeft w:val="0"/>
              <w:marRight w:val="0"/>
              <w:marTop w:val="0"/>
              <w:marBottom w:val="0"/>
              <w:divBdr>
                <w:top w:val="none" w:sz="0" w:space="0" w:color="auto"/>
                <w:left w:val="none" w:sz="0" w:space="0" w:color="auto"/>
                <w:bottom w:val="none" w:sz="0" w:space="0" w:color="auto"/>
                <w:right w:val="none" w:sz="0" w:space="0" w:color="auto"/>
              </w:divBdr>
            </w:div>
            <w:div w:id="726225919">
              <w:marLeft w:val="0"/>
              <w:marRight w:val="0"/>
              <w:marTop w:val="240"/>
              <w:marBottom w:val="0"/>
              <w:divBdr>
                <w:top w:val="none" w:sz="0" w:space="0" w:color="auto"/>
                <w:left w:val="none" w:sz="0" w:space="0" w:color="auto"/>
                <w:bottom w:val="none" w:sz="0" w:space="0" w:color="auto"/>
                <w:right w:val="none" w:sz="0" w:space="0" w:color="auto"/>
              </w:divBdr>
            </w:div>
            <w:div w:id="183246615">
              <w:marLeft w:val="0"/>
              <w:marRight w:val="0"/>
              <w:marTop w:val="0"/>
              <w:marBottom w:val="0"/>
              <w:divBdr>
                <w:top w:val="none" w:sz="0" w:space="0" w:color="auto"/>
                <w:left w:val="none" w:sz="0" w:space="0" w:color="auto"/>
                <w:bottom w:val="none" w:sz="0" w:space="0" w:color="auto"/>
                <w:right w:val="none" w:sz="0" w:space="0" w:color="auto"/>
              </w:divBdr>
            </w:div>
            <w:div w:id="1090345091">
              <w:marLeft w:val="0"/>
              <w:marRight w:val="0"/>
              <w:marTop w:val="0"/>
              <w:marBottom w:val="0"/>
              <w:divBdr>
                <w:top w:val="none" w:sz="0" w:space="0" w:color="auto"/>
                <w:left w:val="none" w:sz="0" w:space="0" w:color="auto"/>
                <w:bottom w:val="none" w:sz="0" w:space="0" w:color="auto"/>
                <w:right w:val="none" w:sz="0" w:space="0" w:color="auto"/>
              </w:divBdr>
            </w:div>
            <w:div w:id="955061851">
              <w:marLeft w:val="0"/>
              <w:marRight w:val="0"/>
              <w:marTop w:val="240"/>
              <w:marBottom w:val="0"/>
              <w:divBdr>
                <w:top w:val="none" w:sz="0" w:space="0" w:color="auto"/>
                <w:left w:val="none" w:sz="0" w:space="0" w:color="auto"/>
                <w:bottom w:val="none" w:sz="0" w:space="0" w:color="auto"/>
                <w:right w:val="none" w:sz="0" w:space="0" w:color="auto"/>
              </w:divBdr>
            </w:div>
            <w:div w:id="633289342">
              <w:marLeft w:val="0"/>
              <w:marRight w:val="0"/>
              <w:marTop w:val="0"/>
              <w:marBottom w:val="0"/>
              <w:divBdr>
                <w:top w:val="none" w:sz="0" w:space="0" w:color="auto"/>
                <w:left w:val="none" w:sz="0" w:space="0" w:color="auto"/>
                <w:bottom w:val="none" w:sz="0" w:space="0" w:color="auto"/>
                <w:right w:val="none" w:sz="0" w:space="0" w:color="auto"/>
              </w:divBdr>
            </w:div>
            <w:div w:id="13001753">
              <w:marLeft w:val="0"/>
              <w:marRight w:val="0"/>
              <w:marTop w:val="0"/>
              <w:marBottom w:val="0"/>
              <w:divBdr>
                <w:top w:val="none" w:sz="0" w:space="0" w:color="auto"/>
                <w:left w:val="none" w:sz="0" w:space="0" w:color="auto"/>
                <w:bottom w:val="none" w:sz="0" w:space="0" w:color="auto"/>
                <w:right w:val="none" w:sz="0" w:space="0" w:color="auto"/>
              </w:divBdr>
            </w:div>
            <w:div w:id="666516466">
              <w:marLeft w:val="0"/>
              <w:marRight w:val="0"/>
              <w:marTop w:val="240"/>
              <w:marBottom w:val="0"/>
              <w:divBdr>
                <w:top w:val="none" w:sz="0" w:space="0" w:color="auto"/>
                <w:left w:val="none" w:sz="0" w:space="0" w:color="auto"/>
                <w:bottom w:val="none" w:sz="0" w:space="0" w:color="auto"/>
                <w:right w:val="none" w:sz="0" w:space="0" w:color="auto"/>
              </w:divBdr>
            </w:div>
            <w:div w:id="1411346517">
              <w:marLeft w:val="0"/>
              <w:marRight w:val="0"/>
              <w:marTop w:val="240"/>
              <w:marBottom w:val="0"/>
              <w:divBdr>
                <w:top w:val="none" w:sz="0" w:space="0" w:color="auto"/>
                <w:left w:val="none" w:sz="0" w:space="0" w:color="auto"/>
                <w:bottom w:val="none" w:sz="0" w:space="0" w:color="auto"/>
                <w:right w:val="none" w:sz="0" w:space="0" w:color="auto"/>
              </w:divBdr>
            </w:div>
            <w:div w:id="431442541">
              <w:marLeft w:val="0"/>
              <w:marRight w:val="0"/>
              <w:marTop w:val="240"/>
              <w:marBottom w:val="0"/>
              <w:divBdr>
                <w:top w:val="none" w:sz="0" w:space="0" w:color="auto"/>
                <w:left w:val="none" w:sz="0" w:space="0" w:color="auto"/>
                <w:bottom w:val="none" w:sz="0" w:space="0" w:color="auto"/>
                <w:right w:val="none" w:sz="0" w:space="0" w:color="auto"/>
              </w:divBdr>
            </w:div>
            <w:div w:id="1284656757">
              <w:marLeft w:val="0"/>
              <w:marRight w:val="0"/>
              <w:marTop w:val="0"/>
              <w:marBottom w:val="0"/>
              <w:divBdr>
                <w:top w:val="none" w:sz="0" w:space="0" w:color="auto"/>
                <w:left w:val="none" w:sz="0" w:space="0" w:color="auto"/>
                <w:bottom w:val="none" w:sz="0" w:space="0" w:color="auto"/>
                <w:right w:val="none" w:sz="0" w:space="0" w:color="auto"/>
              </w:divBdr>
            </w:div>
            <w:div w:id="1840122412">
              <w:marLeft w:val="0"/>
              <w:marRight w:val="0"/>
              <w:marTop w:val="0"/>
              <w:marBottom w:val="0"/>
              <w:divBdr>
                <w:top w:val="none" w:sz="0" w:space="0" w:color="auto"/>
                <w:left w:val="none" w:sz="0" w:space="0" w:color="auto"/>
                <w:bottom w:val="none" w:sz="0" w:space="0" w:color="auto"/>
                <w:right w:val="none" w:sz="0" w:space="0" w:color="auto"/>
              </w:divBdr>
            </w:div>
            <w:div w:id="946084028">
              <w:marLeft w:val="0"/>
              <w:marRight w:val="0"/>
              <w:marTop w:val="240"/>
              <w:marBottom w:val="0"/>
              <w:divBdr>
                <w:top w:val="none" w:sz="0" w:space="0" w:color="auto"/>
                <w:left w:val="none" w:sz="0" w:space="0" w:color="auto"/>
                <w:bottom w:val="none" w:sz="0" w:space="0" w:color="auto"/>
                <w:right w:val="none" w:sz="0" w:space="0" w:color="auto"/>
              </w:divBdr>
            </w:div>
            <w:div w:id="1960069882">
              <w:marLeft w:val="0"/>
              <w:marRight w:val="0"/>
              <w:marTop w:val="240"/>
              <w:marBottom w:val="0"/>
              <w:divBdr>
                <w:top w:val="none" w:sz="0" w:space="0" w:color="auto"/>
                <w:left w:val="none" w:sz="0" w:space="0" w:color="auto"/>
                <w:bottom w:val="none" w:sz="0" w:space="0" w:color="auto"/>
                <w:right w:val="none" w:sz="0" w:space="0" w:color="auto"/>
              </w:divBdr>
            </w:div>
            <w:div w:id="136262942">
              <w:marLeft w:val="0"/>
              <w:marRight w:val="0"/>
              <w:marTop w:val="240"/>
              <w:marBottom w:val="0"/>
              <w:divBdr>
                <w:top w:val="none" w:sz="0" w:space="0" w:color="auto"/>
                <w:left w:val="none" w:sz="0" w:space="0" w:color="auto"/>
                <w:bottom w:val="none" w:sz="0" w:space="0" w:color="auto"/>
                <w:right w:val="none" w:sz="0" w:space="0" w:color="auto"/>
              </w:divBdr>
            </w:div>
            <w:div w:id="1671978274">
              <w:marLeft w:val="0"/>
              <w:marRight w:val="0"/>
              <w:marTop w:val="240"/>
              <w:marBottom w:val="0"/>
              <w:divBdr>
                <w:top w:val="none" w:sz="0" w:space="0" w:color="auto"/>
                <w:left w:val="none" w:sz="0" w:space="0" w:color="auto"/>
                <w:bottom w:val="none" w:sz="0" w:space="0" w:color="auto"/>
                <w:right w:val="none" w:sz="0" w:space="0" w:color="auto"/>
              </w:divBdr>
            </w:div>
          </w:divsChild>
        </w:div>
        <w:div w:id="1343586040">
          <w:marLeft w:val="0"/>
          <w:marRight w:val="0"/>
          <w:marTop w:val="0"/>
          <w:marBottom w:val="0"/>
          <w:divBdr>
            <w:top w:val="none" w:sz="0" w:space="0" w:color="auto"/>
            <w:left w:val="none" w:sz="0" w:space="0" w:color="auto"/>
            <w:bottom w:val="none" w:sz="0" w:space="0" w:color="auto"/>
            <w:right w:val="none" w:sz="0" w:space="0" w:color="auto"/>
          </w:divBdr>
          <w:divsChild>
            <w:div w:id="411200574">
              <w:marLeft w:val="0"/>
              <w:marRight w:val="0"/>
              <w:marTop w:val="0"/>
              <w:marBottom w:val="240"/>
              <w:divBdr>
                <w:top w:val="none" w:sz="0" w:space="0" w:color="auto"/>
                <w:left w:val="none" w:sz="0" w:space="0" w:color="auto"/>
                <w:bottom w:val="none" w:sz="0" w:space="0" w:color="auto"/>
                <w:right w:val="none" w:sz="0" w:space="0" w:color="auto"/>
              </w:divBdr>
            </w:div>
            <w:div w:id="1068186587">
              <w:marLeft w:val="0"/>
              <w:marRight w:val="0"/>
              <w:marTop w:val="240"/>
              <w:marBottom w:val="0"/>
              <w:divBdr>
                <w:top w:val="none" w:sz="0" w:space="0" w:color="auto"/>
                <w:left w:val="none" w:sz="0" w:space="0" w:color="auto"/>
                <w:bottom w:val="none" w:sz="0" w:space="0" w:color="auto"/>
                <w:right w:val="none" w:sz="0" w:space="0" w:color="auto"/>
              </w:divBdr>
            </w:div>
            <w:div w:id="1511021780">
              <w:marLeft w:val="0"/>
              <w:marRight w:val="0"/>
              <w:marTop w:val="0"/>
              <w:marBottom w:val="0"/>
              <w:divBdr>
                <w:top w:val="none" w:sz="0" w:space="0" w:color="auto"/>
                <w:left w:val="none" w:sz="0" w:space="0" w:color="auto"/>
                <w:bottom w:val="none" w:sz="0" w:space="0" w:color="auto"/>
                <w:right w:val="none" w:sz="0" w:space="0" w:color="auto"/>
              </w:divBdr>
            </w:div>
            <w:div w:id="1336612792">
              <w:marLeft w:val="0"/>
              <w:marRight w:val="0"/>
              <w:marTop w:val="0"/>
              <w:marBottom w:val="0"/>
              <w:divBdr>
                <w:top w:val="none" w:sz="0" w:space="0" w:color="auto"/>
                <w:left w:val="none" w:sz="0" w:space="0" w:color="auto"/>
                <w:bottom w:val="none" w:sz="0" w:space="0" w:color="auto"/>
                <w:right w:val="none" w:sz="0" w:space="0" w:color="auto"/>
              </w:divBdr>
            </w:div>
            <w:div w:id="149833576">
              <w:marLeft w:val="0"/>
              <w:marRight w:val="0"/>
              <w:marTop w:val="240"/>
              <w:marBottom w:val="0"/>
              <w:divBdr>
                <w:top w:val="none" w:sz="0" w:space="0" w:color="auto"/>
                <w:left w:val="none" w:sz="0" w:space="0" w:color="auto"/>
                <w:bottom w:val="none" w:sz="0" w:space="0" w:color="auto"/>
                <w:right w:val="none" w:sz="0" w:space="0" w:color="auto"/>
              </w:divBdr>
            </w:div>
            <w:div w:id="115956154">
              <w:marLeft w:val="0"/>
              <w:marRight w:val="0"/>
              <w:marTop w:val="0"/>
              <w:marBottom w:val="0"/>
              <w:divBdr>
                <w:top w:val="none" w:sz="0" w:space="0" w:color="auto"/>
                <w:left w:val="none" w:sz="0" w:space="0" w:color="auto"/>
                <w:bottom w:val="none" w:sz="0" w:space="0" w:color="auto"/>
                <w:right w:val="none" w:sz="0" w:space="0" w:color="auto"/>
              </w:divBdr>
            </w:div>
            <w:div w:id="1402755112">
              <w:marLeft w:val="0"/>
              <w:marRight w:val="0"/>
              <w:marTop w:val="240"/>
              <w:marBottom w:val="0"/>
              <w:divBdr>
                <w:top w:val="none" w:sz="0" w:space="0" w:color="auto"/>
                <w:left w:val="none" w:sz="0" w:space="0" w:color="auto"/>
                <w:bottom w:val="none" w:sz="0" w:space="0" w:color="auto"/>
                <w:right w:val="none" w:sz="0" w:space="0" w:color="auto"/>
              </w:divBdr>
            </w:div>
            <w:div w:id="193664179">
              <w:marLeft w:val="0"/>
              <w:marRight w:val="0"/>
              <w:marTop w:val="240"/>
              <w:marBottom w:val="0"/>
              <w:divBdr>
                <w:top w:val="none" w:sz="0" w:space="0" w:color="auto"/>
                <w:left w:val="none" w:sz="0" w:space="0" w:color="auto"/>
                <w:bottom w:val="none" w:sz="0" w:space="0" w:color="auto"/>
                <w:right w:val="none" w:sz="0" w:space="0" w:color="auto"/>
              </w:divBdr>
            </w:div>
            <w:div w:id="782306618">
              <w:marLeft w:val="0"/>
              <w:marRight w:val="0"/>
              <w:marTop w:val="240"/>
              <w:marBottom w:val="0"/>
              <w:divBdr>
                <w:top w:val="none" w:sz="0" w:space="0" w:color="auto"/>
                <w:left w:val="none" w:sz="0" w:space="0" w:color="auto"/>
                <w:bottom w:val="none" w:sz="0" w:space="0" w:color="auto"/>
                <w:right w:val="none" w:sz="0" w:space="0" w:color="auto"/>
              </w:divBdr>
            </w:div>
            <w:div w:id="2102099727">
              <w:marLeft w:val="0"/>
              <w:marRight w:val="0"/>
              <w:marTop w:val="0"/>
              <w:marBottom w:val="0"/>
              <w:divBdr>
                <w:top w:val="none" w:sz="0" w:space="0" w:color="auto"/>
                <w:left w:val="none" w:sz="0" w:space="0" w:color="auto"/>
                <w:bottom w:val="none" w:sz="0" w:space="0" w:color="auto"/>
                <w:right w:val="none" w:sz="0" w:space="0" w:color="auto"/>
              </w:divBdr>
            </w:div>
            <w:div w:id="507448306">
              <w:marLeft w:val="0"/>
              <w:marRight w:val="0"/>
              <w:marTop w:val="240"/>
              <w:marBottom w:val="0"/>
              <w:divBdr>
                <w:top w:val="none" w:sz="0" w:space="0" w:color="auto"/>
                <w:left w:val="none" w:sz="0" w:space="0" w:color="auto"/>
                <w:bottom w:val="none" w:sz="0" w:space="0" w:color="auto"/>
                <w:right w:val="none" w:sz="0" w:space="0" w:color="auto"/>
              </w:divBdr>
            </w:div>
            <w:div w:id="1045132731">
              <w:marLeft w:val="0"/>
              <w:marRight w:val="0"/>
              <w:marTop w:val="0"/>
              <w:marBottom w:val="0"/>
              <w:divBdr>
                <w:top w:val="none" w:sz="0" w:space="0" w:color="auto"/>
                <w:left w:val="none" w:sz="0" w:space="0" w:color="auto"/>
                <w:bottom w:val="none" w:sz="0" w:space="0" w:color="auto"/>
                <w:right w:val="none" w:sz="0" w:space="0" w:color="auto"/>
              </w:divBdr>
            </w:div>
            <w:div w:id="1087266685">
              <w:marLeft w:val="0"/>
              <w:marRight w:val="0"/>
              <w:marTop w:val="240"/>
              <w:marBottom w:val="0"/>
              <w:divBdr>
                <w:top w:val="none" w:sz="0" w:space="0" w:color="auto"/>
                <w:left w:val="none" w:sz="0" w:space="0" w:color="auto"/>
                <w:bottom w:val="none" w:sz="0" w:space="0" w:color="auto"/>
                <w:right w:val="none" w:sz="0" w:space="0" w:color="auto"/>
              </w:divBdr>
            </w:div>
            <w:div w:id="1785998329">
              <w:marLeft w:val="0"/>
              <w:marRight w:val="0"/>
              <w:marTop w:val="0"/>
              <w:marBottom w:val="0"/>
              <w:divBdr>
                <w:top w:val="none" w:sz="0" w:space="0" w:color="auto"/>
                <w:left w:val="none" w:sz="0" w:space="0" w:color="auto"/>
                <w:bottom w:val="none" w:sz="0" w:space="0" w:color="auto"/>
                <w:right w:val="none" w:sz="0" w:space="0" w:color="auto"/>
              </w:divBdr>
            </w:div>
            <w:div w:id="107743986">
              <w:marLeft w:val="0"/>
              <w:marRight w:val="0"/>
              <w:marTop w:val="0"/>
              <w:marBottom w:val="0"/>
              <w:divBdr>
                <w:top w:val="none" w:sz="0" w:space="0" w:color="auto"/>
                <w:left w:val="none" w:sz="0" w:space="0" w:color="auto"/>
                <w:bottom w:val="none" w:sz="0" w:space="0" w:color="auto"/>
                <w:right w:val="none" w:sz="0" w:space="0" w:color="auto"/>
              </w:divBdr>
            </w:div>
            <w:div w:id="1706365576">
              <w:marLeft w:val="0"/>
              <w:marRight w:val="0"/>
              <w:marTop w:val="0"/>
              <w:marBottom w:val="0"/>
              <w:divBdr>
                <w:top w:val="none" w:sz="0" w:space="0" w:color="auto"/>
                <w:left w:val="none" w:sz="0" w:space="0" w:color="auto"/>
                <w:bottom w:val="none" w:sz="0" w:space="0" w:color="auto"/>
                <w:right w:val="none" w:sz="0" w:space="0" w:color="auto"/>
              </w:divBdr>
            </w:div>
            <w:div w:id="2088960977">
              <w:marLeft w:val="0"/>
              <w:marRight w:val="0"/>
              <w:marTop w:val="0"/>
              <w:marBottom w:val="0"/>
              <w:divBdr>
                <w:top w:val="none" w:sz="0" w:space="0" w:color="auto"/>
                <w:left w:val="none" w:sz="0" w:space="0" w:color="auto"/>
                <w:bottom w:val="none" w:sz="0" w:space="0" w:color="auto"/>
                <w:right w:val="none" w:sz="0" w:space="0" w:color="auto"/>
              </w:divBdr>
            </w:div>
            <w:div w:id="40712014">
              <w:marLeft w:val="0"/>
              <w:marRight w:val="0"/>
              <w:marTop w:val="240"/>
              <w:marBottom w:val="0"/>
              <w:divBdr>
                <w:top w:val="none" w:sz="0" w:space="0" w:color="auto"/>
                <w:left w:val="none" w:sz="0" w:space="0" w:color="auto"/>
                <w:bottom w:val="none" w:sz="0" w:space="0" w:color="auto"/>
                <w:right w:val="none" w:sz="0" w:space="0" w:color="auto"/>
              </w:divBdr>
            </w:div>
            <w:div w:id="867838954">
              <w:marLeft w:val="0"/>
              <w:marRight w:val="0"/>
              <w:marTop w:val="0"/>
              <w:marBottom w:val="0"/>
              <w:divBdr>
                <w:top w:val="none" w:sz="0" w:space="0" w:color="auto"/>
                <w:left w:val="none" w:sz="0" w:space="0" w:color="auto"/>
                <w:bottom w:val="none" w:sz="0" w:space="0" w:color="auto"/>
                <w:right w:val="none" w:sz="0" w:space="0" w:color="auto"/>
              </w:divBdr>
            </w:div>
            <w:div w:id="1181773142">
              <w:marLeft w:val="0"/>
              <w:marRight w:val="0"/>
              <w:marTop w:val="0"/>
              <w:marBottom w:val="0"/>
              <w:divBdr>
                <w:top w:val="none" w:sz="0" w:space="0" w:color="auto"/>
                <w:left w:val="none" w:sz="0" w:space="0" w:color="auto"/>
                <w:bottom w:val="none" w:sz="0" w:space="0" w:color="auto"/>
                <w:right w:val="none" w:sz="0" w:space="0" w:color="auto"/>
              </w:divBdr>
            </w:div>
            <w:div w:id="454325318">
              <w:marLeft w:val="0"/>
              <w:marRight w:val="0"/>
              <w:marTop w:val="240"/>
              <w:marBottom w:val="0"/>
              <w:divBdr>
                <w:top w:val="none" w:sz="0" w:space="0" w:color="auto"/>
                <w:left w:val="none" w:sz="0" w:space="0" w:color="auto"/>
                <w:bottom w:val="none" w:sz="0" w:space="0" w:color="auto"/>
                <w:right w:val="none" w:sz="0" w:space="0" w:color="auto"/>
              </w:divBdr>
            </w:div>
            <w:div w:id="1179009081">
              <w:marLeft w:val="0"/>
              <w:marRight w:val="0"/>
              <w:marTop w:val="0"/>
              <w:marBottom w:val="0"/>
              <w:divBdr>
                <w:top w:val="none" w:sz="0" w:space="0" w:color="auto"/>
                <w:left w:val="none" w:sz="0" w:space="0" w:color="auto"/>
                <w:bottom w:val="none" w:sz="0" w:space="0" w:color="auto"/>
                <w:right w:val="none" w:sz="0" w:space="0" w:color="auto"/>
              </w:divBdr>
            </w:div>
            <w:div w:id="1912956756">
              <w:marLeft w:val="420"/>
              <w:marRight w:val="0"/>
              <w:marTop w:val="0"/>
              <w:marBottom w:val="0"/>
              <w:divBdr>
                <w:top w:val="none" w:sz="0" w:space="0" w:color="auto"/>
                <w:left w:val="none" w:sz="0" w:space="0" w:color="auto"/>
                <w:bottom w:val="none" w:sz="0" w:space="0" w:color="auto"/>
                <w:right w:val="none" w:sz="0" w:space="0" w:color="auto"/>
              </w:divBdr>
            </w:div>
            <w:div w:id="664669138">
              <w:marLeft w:val="420"/>
              <w:marRight w:val="0"/>
              <w:marTop w:val="0"/>
              <w:marBottom w:val="0"/>
              <w:divBdr>
                <w:top w:val="none" w:sz="0" w:space="0" w:color="auto"/>
                <w:left w:val="none" w:sz="0" w:space="0" w:color="auto"/>
                <w:bottom w:val="none" w:sz="0" w:space="0" w:color="auto"/>
                <w:right w:val="none" w:sz="0" w:space="0" w:color="auto"/>
              </w:divBdr>
            </w:div>
            <w:div w:id="2085490870">
              <w:marLeft w:val="420"/>
              <w:marRight w:val="0"/>
              <w:marTop w:val="0"/>
              <w:marBottom w:val="0"/>
              <w:divBdr>
                <w:top w:val="none" w:sz="0" w:space="0" w:color="auto"/>
                <w:left w:val="none" w:sz="0" w:space="0" w:color="auto"/>
                <w:bottom w:val="none" w:sz="0" w:space="0" w:color="auto"/>
                <w:right w:val="none" w:sz="0" w:space="0" w:color="auto"/>
              </w:divBdr>
            </w:div>
            <w:div w:id="743379753">
              <w:marLeft w:val="0"/>
              <w:marRight w:val="0"/>
              <w:marTop w:val="0"/>
              <w:marBottom w:val="0"/>
              <w:divBdr>
                <w:top w:val="none" w:sz="0" w:space="0" w:color="auto"/>
                <w:left w:val="none" w:sz="0" w:space="0" w:color="auto"/>
                <w:bottom w:val="none" w:sz="0" w:space="0" w:color="auto"/>
                <w:right w:val="none" w:sz="0" w:space="0" w:color="auto"/>
              </w:divBdr>
            </w:div>
            <w:div w:id="214437554">
              <w:marLeft w:val="0"/>
              <w:marRight w:val="0"/>
              <w:marTop w:val="0"/>
              <w:marBottom w:val="0"/>
              <w:divBdr>
                <w:top w:val="none" w:sz="0" w:space="0" w:color="auto"/>
                <w:left w:val="none" w:sz="0" w:space="0" w:color="auto"/>
                <w:bottom w:val="none" w:sz="0" w:space="0" w:color="auto"/>
                <w:right w:val="none" w:sz="0" w:space="0" w:color="auto"/>
              </w:divBdr>
            </w:div>
            <w:div w:id="1530603763">
              <w:marLeft w:val="0"/>
              <w:marRight w:val="0"/>
              <w:marTop w:val="0"/>
              <w:marBottom w:val="0"/>
              <w:divBdr>
                <w:top w:val="none" w:sz="0" w:space="0" w:color="auto"/>
                <w:left w:val="none" w:sz="0" w:space="0" w:color="auto"/>
                <w:bottom w:val="none" w:sz="0" w:space="0" w:color="auto"/>
                <w:right w:val="none" w:sz="0" w:space="0" w:color="auto"/>
              </w:divBdr>
            </w:div>
            <w:div w:id="1933661830">
              <w:marLeft w:val="0"/>
              <w:marRight w:val="0"/>
              <w:marTop w:val="0"/>
              <w:marBottom w:val="0"/>
              <w:divBdr>
                <w:top w:val="none" w:sz="0" w:space="0" w:color="auto"/>
                <w:left w:val="none" w:sz="0" w:space="0" w:color="auto"/>
                <w:bottom w:val="none" w:sz="0" w:space="0" w:color="auto"/>
                <w:right w:val="none" w:sz="0" w:space="0" w:color="auto"/>
              </w:divBdr>
            </w:div>
            <w:div w:id="120422353">
              <w:marLeft w:val="420"/>
              <w:marRight w:val="0"/>
              <w:marTop w:val="0"/>
              <w:marBottom w:val="0"/>
              <w:divBdr>
                <w:top w:val="none" w:sz="0" w:space="0" w:color="auto"/>
                <w:left w:val="none" w:sz="0" w:space="0" w:color="auto"/>
                <w:bottom w:val="none" w:sz="0" w:space="0" w:color="auto"/>
                <w:right w:val="none" w:sz="0" w:space="0" w:color="auto"/>
              </w:divBdr>
            </w:div>
            <w:div w:id="587081406">
              <w:marLeft w:val="420"/>
              <w:marRight w:val="0"/>
              <w:marTop w:val="0"/>
              <w:marBottom w:val="0"/>
              <w:divBdr>
                <w:top w:val="none" w:sz="0" w:space="0" w:color="auto"/>
                <w:left w:val="none" w:sz="0" w:space="0" w:color="auto"/>
                <w:bottom w:val="none" w:sz="0" w:space="0" w:color="auto"/>
                <w:right w:val="none" w:sz="0" w:space="0" w:color="auto"/>
              </w:divBdr>
            </w:div>
            <w:div w:id="1622494227">
              <w:marLeft w:val="420"/>
              <w:marRight w:val="0"/>
              <w:marTop w:val="0"/>
              <w:marBottom w:val="0"/>
              <w:divBdr>
                <w:top w:val="none" w:sz="0" w:space="0" w:color="auto"/>
                <w:left w:val="none" w:sz="0" w:space="0" w:color="auto"/>
                <w:bottom w:val="none" w:sz="0" w:space="0" w:color="auto"/>
                <w:right w:val="none" w:sz="0" w:space="0" w:color="auto"/>
              </w:divBdr>
            </w:div>
            <w:div w:id="22828597">
              <w:marLeft w:val="420"/>
              <w:marRight w:val="0"/>
              <w:marTop w:val="0"/>
              <w:marBottom w:val="0"/>
              <w:divBdr>
                <w:top w:val="none" w:sz="0" w:space="0" w:color="auto"/>
                <w:left w:val="none" w:sz="0" w:space="0" w:color="auto"/>
                <w:bottom w:val="none" w:sz="0" w:space="0" w:color="auto"/>
                <w:right w:val="none" w:sz="0" w:space="0" w:color="auto"/>
              </w:divBdr>
            </w:div>
            <w:div w:id="1165170613">
              <w:marLeft w:val="0"/>
              <w:marRight w:val="0"/>
              <w:marTop w:val="0"/>
              <w:marBottom w:val="0"/>
              <w:divBdr>
                <w:top w:val="none" w:sz="0" w:space="0" w:color="auto"/>
                <w:left w:val="none" w:sz="0" w:space="0" w:color="auto"/>
                <w:bottom w:val="none" w:sz="0" w:space="0" w:color="auto"/>
                <w:right w:val="none" w:sz="0" w:space="0" w:color="auto"/>
              </w:divBdr>
            </w:div>
            <w:div w:id="70276069">
              <w:marLeft w:val="0"/>
              <w:marRight w:val="0"/>
              <w:marTop w:val="240"/>
              <w:marBottom w:val="0"/>
              <w:divBdr>
                <w:top w:val="none" w:sz="0" w:space="0" w:color="auto"/>
                <w:left w:val="none" w:sz="0" w:space="0" w:color="auto"/>
                <w:bottom w:val="none" w:sz="0" w:space="0" w:color="auto"/>
                <w:right w:val="none" w:sz="0" w:space="0" w:color="auto"/>
              </w:divBdr>
            </w:div>
            <w:div w:id="148179385">
              <w:marLeft w:val="0"/>
              <w:marRight w:val="0"/>
              <w:marTop w:val="0"/>
              <w:marBottom w:val="0"/>
              <w:divBdr>
                <w:top w:val="none" w:sz="0" w:space="0" w:color="auto"/>
                <w:left w:val="none" w:sz="0" w:space="0" w:color="auto"/>
                <w:bottom w:val="none" w:sz="0" w:space="0" w:color="auto"/>
                <w:right w:val="none" w:sz="0" w:space="0" w:color="auto"/>
              </w:divBdr>
            </w:div>
            <w:div w:id="206531609">
              <w:marLeft w:val="0"/>
              <w:marRight w:val="0"/>
              <w:marTop w:val="240"/>
              <w:marBottom w:val="0"/>
              <w:divBdr>
                <w:top w:val="none" w:sz="0" w:space="0" w:color="auto"/>
                <w:left w:val="none" w:sz="0" w:space="0" w:color="auto"/>
                <w:bottom w:val="none" w:sz="0" w:space="0" w:color="auto"/>
                <w:right w:val="none" w:sz="0" w:space="0" w:color="auto"/>
              </w:divBdr>
            </w:div>
            <w:div w:id="481970798">
              <w:marLeft w:val="0"/>
              <w:marRight w:val="0"/>
              <w:marTop w:val="240"/>
              <w:marBottom w:val="0"/>
              <w:divBdr>
                <w:top w:val="none" w:sz="0" w:space="0" w:color="auto"/>
                <w:left w:val="none" w:sz="0" w:space="0" w:color="auto"/>
                <w:bottom w:val="none" w:sz="0" w:space="0" w:color="auto"/>
                <w:right w:val="none" w:sz="0" w:space="0" w:color="auto"/>
              </w:divBdr>
            </w:div>
            <w:div w:id="218639825">
              <w:marLeft w:val="0"/>
              <w:marRight w:val="0"/>
              <w:marTop w:val="0"/>
              <w:marBottom w:val="0"/>
              <w:divBdr>
                <w:top w:val="none" w:sz="0" w:space="0" w:color="auto"/>
                <w:left w:val="none" w:sz="0" w:space="0" w:color="auto"/>
                <w:bottom w:val="none" w:sz="0" w:space="0" w:color="auto"/>
                <w:right w:val="none" w:sz="0" w:space="0" w:color="auto"/>
              </w:divBdr>
            </w:div>
          </w:divsChild>
        </w:div>
        <w:div w:id="699934267">
          <w:marLeft w:val="0"/>
          <w:marRight w:val="0"/>
          <w:marTop w:val="0"/>
          <w:marBottom w:val="0"/>
          <w:divBdr>
            <w:top w:val="none" w:sz="0" w:space="0" w:color="auto"/>
            <w:left w:val="none" w:sz="0" w:space="0" w:color="auto"/>
            <w:bottom w:val="none" w:sz="0" w:space="0" w:color="auto"/>
            <w:right w:val="none" w:sz="0" w:space="0" w:color="auto"/>
          </w:divBdr>
          <w:divsChild>
            <w:div w:id="351273344">
              <w:marLeft w:val="0"/>
              <w:marRight w:val="0"/>
              <w:marTop w:val="0"/>
              <w:marBottom w:val="240"/>
              <w:divBdr>
                <w:top w:val="none" w:sz="0" w:space="0" w:color="auto"/>
                <w:left w:val="none" w:sz="0" w:space="0" w:color="auto"/>
                <w:bottom w:val="none" w:sz="0" w:space="0" w:color="auto"/>
                <w:right w:val="none" w:sz="0" w:space="0" w:color="auto"/>
              </w:divBdr>
            </w:div>
            <w:div w:id="145629722">
              <w:marLeft w:val="0"/>
              <w:marRight w:val="0"/>
              <w:marTop w:val="240"/>
              <w:marBottom w:val="0"/>
              <w:divBdr>
                <w:top w:val="none" w:sz="0" w:space="0" w:color="auto"/>
                <w:left w:val="none" w:sz="0" w:space="0" w:color="auto"/>
                <w:bottom w:val="none" w:sz="0" w:space="0" w:color="auto"/>
                <w:right w:val="none" w:sz="0" w:space="0" w:color="auto"/>
              </w:divBdr>
            </w:div>
            <w:div w:id="1609196956">
              <w:marLeft w:val="0"/>
              <w:marRight w:val="0"/>
              <w:marTop w:val="0"/>
              <w:marBottom w:val="0"/>
              <w:divBdr>
                <w:top w:val="none" w:sz="0" w:space="0" w:color="auto"/>
                <w:left w:val="none" w:sz="0" w:space="0" w:color="auto"/>
                <w:bottom w:val="none" w:sz="0" w:space="0" w:color="auto"/>
                <w:right w:val="none" w:sz="0" w:space="0" w:color="auto"/>
              </w:divBdr>
            </w:div>
            <w:div w:id="1162507425">
              <w:marLeft w:val="0"/>
              <w:marRight w:val="0"/>
              <w:marTop w:val="0"/>
              <w:marBottom w:val="0"/>
              <w:divBdr>
                <w:top w:val="none" w:sz="0" w:space="0" w:color="auto"/>
                <w:left w:val="none" w:sz="0" w:space="0" w:color="auto"/>
                <w:bottom w:val="none" w:sz="0" w:space="0" w:color="auto"/>
                <w:right w:val="none" w:sz="0" w:space="0" w:color="auto"/>
              </w:divBdr>
            </w:div>
            <w:div w:id="2064522535">
              <w:marLeft w:val="0"/>
              <w:marRight w:val="0"/>
              <w:marTop w:val="240"/>
              <w:marBottom w:val="0"/>
              <w:divBdr>
                <w:top w:val="none" w:sz="0" w:space="0" w:color="auto"/>
                <w:left w:val="none" w:sz="0" w:space="0" w:color="auto"/>
                <w:bottom w:val="none" w:sz="0" w:space="0" w:color="auto"/>
                <w:right w:val="none" w:sz="0" w:space="0" w:color="auto"/>
              </w:divBdr>
            </w:div>
            <w:div w:id="2062553555">
              <w:marLeft w:val="0"/>
              <w:marRight w:val="0"/>
              <w:marTop w:val="0"/>
              <w:marBottom w:val="0"/>
              <w:divBdr>
                <w:top w:val="none" w:sz="0" w:space="0" w:color="auto"/>
                <w:left w:val="none" w:sz="0" w:space="0" w:color="auto"/>
                <w:bottom w:val="none" w:sz="0" w:space="0" w:color="auto"/>
                <w:right w:val="none" w:sz="0" w:space="0" w:color="auto"/>
              </w:divBdr>
            </w:div>
            <w:div w:id="1200776383">
              <w:marLeft w:val="0"/>
              <w:marRight w:val="0"/>
              <w:marTop w:val="0"/>
              <w:marBottom w:val="0"/>
              <w:divBdr>
                <w:top w:val="none" w:sz="0" w:space="0" w:color="auto"/>
                <w:left w:val="none" w:sz="0" w:space="0" w:color="auto"/>
                <w:bottom w:val="none" w:sz="0" w:space="0" w:color="auto"/>
                <w:right w:val="none" w:sz="0" w:space="0" w:color="auto"/>
              </w:divBdr>
            </w:div>
          </w:divsChild>
        </w:div>
        <w:div w:id="712387973">
          <w:marLeft w:val="0"/>
          <w:marRight w:val="0"/>
          <w:marTop w:val="0"/>
          <w:marBottom w:val="0"/>
          <w:divBdr>
            <w:top w:val="none" w:sz="0" w:space="0" w:color="auto"/>
            <w:left w:val="none" w:sz="0" w:space="0" w:color="auto"/>
            <w:bottom w:val="none" w:sz="0" w:space="0" w:color="auto"/>
            <w:right w:val="none" w:sz="0" w:space="0" w:color="auto"/>
          </w:divBdr>
          <w:divsChild>
            <w:div w:id="690374986">
              <w:marLeft w:val="0"/>
              <w:marRight w:val="0"/>
              <w:marTop w:val="0"/>
              <w:marBottom w:val="240"/>
              <w:divBdr>
                <w:top w:val="none" w:sz="0" w:space="0" w:color="auto"/>
                <w:left w:val="none" w:sz="0" w:space="0" w:color="auto"/>
                <w:bottom w:val="none" w:sz="0" w:space="0" w:color="auto"/>
                <w:right w:val="none" w:sz="0" w:space="0" w:color="auto"/>
              </w:divBdr>
            </w:div>
            <w:div w:id="1181969630">
              <w:marLeft w:val="0"/>
              <w:marRight w:val="0"/>
              <w:marTop w:val="240"/>
              <w:marBottom w:val="0"/>
              <w:divBdr>
                <w:top w:val="none" w:sz="0" w:space="0" w:color="auto"/>
                <w:left w:val="none" w:sz="0" w:space="0" w:color="auto"/>
                <w:bottom w:val="none" w:sz="0" w:space="0" w:color="auto"/>
                <w:right w:val="none" w:sz="0" w:space="0" w:color="auto"/>
              </w:divBdr>
            </w:div>
            <w:div w:id="888152669">
              <w:marLeft w:val="0"/>
              <w:marRight w:val="0"/>
              <w:marTop w:val="0"/>
              <w:marBottom w:val="0"/>
              <w:divBdr>
                <w:top w:val="none" w:sz="0" w:space="0" w:color="auto"/>
                <w:left w:val="none" w:sz="0" w:space="0" w:color="auto"/>
                <w:bottom w:val="none" w:sz="0" w:space="0" w:color="auto"/>
                <w:right w:val="none" w:sz="0" w:space="0" w:color="auto"/>
              </w:divBdr>
            </w:div>
            <w:div w:id="1834681012">
              <w:marLeft w:val="0"/>
              <w:marRight w:val="0"/>
              <w:marTop w:val="0"/>
              <w:marBottom w:val="0"/>
              <w:divBdr>
                <w:top w:val="none" w:sz="0" w:space="0" w:color="auto"/>
                <w:left w:val="none" w:sz="0" w:space="0" w:color="auto"/>
                <w:bottom w:val="none" w:sz="0" w:space="0" w:color="auto"/>
                <w:right w:val="none" w:sz="0" w:space="0" w:color="auto"/>
              </w:divBdr>
            </w:div>
            <w:div w:id="1078400895">
              <w:marLeft w:val="0"/>
              <w:marRight w:val="0"/>
              <w:marTop w:val="240"/>
              <w:marBottom w:val="0"/>
              <w:divBdr>
                <w:top w:val="none" w:sz="0" w:space="0" w:color="auto"/>
                <w:left w:val="none" w:sz="0" w:space="0" w:color="auto"/>
                <w:bottom w:val="none" w:sz="0" w:space="0" w:color="auto"/>
                <w:right w:val="none" w:sz="0" w:space="0" w:color="auto"/>
              </w:divBdr>
            </w:div>
            <w:div w:id="2093044200">
              <w:marLeft w:val="0"/>
              <w:marRight w:val="0"/>
              <w:marTop w:val="0"/>
              <w:marBottom w:val="0"/>
              <w:divBdr>
                <w:top w:val="none" w:sz="0" w:space="0" w:color="auto"/>
                <w:left w:val="none" w:sz="0" w:space="0" w:color="auto"/>
                <w:bottom w:val="none" w:sz="0" w:space="0" w:color="auto"/>
                <w:right w:val="none" w:sz="0" w:space="0" w:color="auto"/>
              </w:divBdr>
            </w:div>
            <w:div w:id="1670133844">
              <w:marLeft w:val="0"/>
              <w:marRight w:val="0"/>
              <w:marTop w:val="0"/>
              <w:marBottom w:val="0"/>
              <w:divBdr>
                <w:top w:val="none" w:sz="0" w:space="0" w:color="auto"/>
                <w:left w:val="none" w:sz="0" w:space="0" w:color="auto"/>
                <w:bottom w:val="none" w:sz="0" w:space="0" w:color="auto"/>
                <w:right w:val="none" w:sz="0" w:space="0" w:color="auto"/>
              </w:divBdr>
            </w:div>
            <w:div w:id="205069276">
              <w:marLeft w:val="0"/>
              <w:marRight w:val="0"/>
              <w:marTop w:val="0"/>
              <w:marBottom w:val="0"/>
              <w:divBdr>
                <w:top w:val="none" w:sz="0" w:space="0" w:color="auto"/>
                <w:left w:val="none" w:sz="0" w:space="0" w:color="auto"/>
                <w:bottom w:val="none" w:sz="0" w:space="0" w:color="auto"/>
                <w:right w:val="none" w:sz="0" w:space="0" w:color="auto"/>
              </w:divBdr>
            </w:div>
            <w:div w:id="1329476754">
              <w:marLeft w:val="0"/>
              <w:marRight w:val="0"/>
              <w:marTop w:val="240"/>
              <w:marBottom w:val="0"/>
              <w:divBdr>
                <w:top w:val="none" w:sz="0" w:space="0" w:color="auto"/>
                <w:left w:val="none" w:sz="0" w:space="0" w:color="auto"/>
                <w:bottom w:val="none" w:sz="0" w:space="0" w:color="auto"/>
                <w:right w:val="none" w:sz="0" w:space="0" w:color="auto"/>
              </w:divBdr>
            </w:div>
            <w:div w:id="1612592273">
              <w:marLeft w:val="0"/>
              <w:marRight w:val="0"/>
              <w:marTop w:val="0"/>
              <w:marBottom w:val="0"/>
              <w:divBdr>
                <w:top w:val="none" w:sz="0" w:space="0" w:color="auto"/>
                <w:left w:val="none" w:sz="0" w:space="0" w:color="auto"/>
                <w:bottom w:val="none" w:sz="0" w:space="0" w:color="auto"/>
                <w:right w:val="none" w:sz="0" w:space="0" w:color="auto"/>
              </w:divBdr>
            </w:div>
            <w:div w:id="1060905077">
              <w:marLeft w:val="0"/>
              <w:marRight w:val="0"/>
              <w:marTop w:val="0"/>
              <w:marBottom w:val="0"/>
              <w:divBdr>
                <w:top w:val="none" w:sz="0" w:space="0" w:color="auto"/>
                <w:left w:val="none" w:sz="0" w:space="0" w:color="auto"/>
                <w:bottom w:val="none" w:sz="0" w:space="0" w:color="auto"/>
                <w:right w:val="none" w:sz="0" w:space="0" w:color="auto"/>
              </w:divBdr>
            </w:div>
            <w:div w:id="690910199">
              <w:marLeft w:val="0"/>
              <w:marRight w:val="0"/>
              <w:marTop w:val="0"/>
              <w:marBottom w:val="0"/>
              <w:divBdr>
                <w:top w:val="none" w:sz="0" w:space="0" w:color="auto"/>
                <w:left w:val="none" w:sz="0" w:space="0" w:color="auto"/>
                <w:bottom w:val="none" w:sz="0" w:space="0" w:color="auto"/>
                <w:right w:val="none" w:sz="0" w:space="0" w:color="auto"/>
              </w:divBdr>
            </w:div>
            <w:div w:id="2093159637">
              <w:marLeft w:val="0"/>
              <w:marRight w:val="0"/>
              <w:marTop w:val="0"/>
              <w:marBottom w:val="0"/>
              <w:divBdr>
                <w:top w:val="none" w:sz="0" w:space="0" w:color="auto"/>
                <w:left w:val="none" w:sz="0" w:space="0" w:color="auto"/>
                <w:bottom w:val="none" w:sz="0" w:space="0" w:color="auto"/>
                <w:right w:val="none" w:sz="0" w:space="0" w:color="auto"/>
              </w:divBdr>
            </w:div>
            <w:div w:id="1056197918">
              <w:marLeft w:val="0"/>
              <w:marRight w:val="0"/>
              <w:marTop w:val="240"/>
              <w:marBottom w:val="0"/>
              <w:divBdr>
                <w:top w:val="none" w:sz="0" w:space="0" w:color="auto"/>
                <w:left w:val="none" w:sz="0" w:space="0" w:color="auto"/>
                <w:bottom w:val="none" w:sz="0" w:space="0" w:color="auto"/>
                <w:right w:val="none" w:sz="0" w:space="0" w:color="auto"/>
              </w:divBdr>
            </w:div>
            <w:div w:id="223417684">
              <w:marLeft w:val="0"/>
              <w:marRight w:val="0"/>
              <w:marTop w:val="0"/>
              <w:marBottom w:val="0"/>
              <w:divBdr>
                <w:top w:val="none" w:sz="0" w:space="0" w:color="auto"/>
                <w:left w:val="none" w:sz="0" w:space="0" w:color="auto"/>
                <w:bottom w:val="none" w:sz="0" w:space="0" w:color="auto"/>
                <w:right w:val="none" w:sz="0" w:space="0" w:color="auto"/>
              </w:divBdr>
            </w:div>
            <w:div w:id="1002322693">
              <w:marLeft w:val="0"/>
              <w:marRight w:val="0"/>
              <w:marTop w:val="0"/>
              <w:marBottom w:val="0"/>
              <w:divBdr>
                <w:top w:val="none" w:sz="0" w:space="0" w:color="auto"/>
                <w:left w:val="none" w:sz="0" w:space="0" w:color="auto"/>
                <w:bottom w:val="none" w:sz="0" w:space="0" w:color="auto"/>
                <w:right w:val="none" w:sz="0" w:space="0" w:color="auto"/>
              </w:divBdr>
            </w:div>
            <w:div w:id="1294872024">
              <w:marLeft w:val="0"/>
              <w:marRight w:val="0"/>
              <w:marTop w:val="0"/>
              <w:marBottom w:val="0"/>
              <w:divBdr>
                <w:top w:val="none" w:sz="0" w:space="0" w:color="auto"/>
                <w:left w:val="none" w:sz="0" w:space="0" w:color="auto"/>
                <w:bottom w:val="none" w:sz="0" w:space="0" w:color="auto"/>
                <w:right w:val="none" w:sz="0" w:space="0" w:color="auto"/>
              </w:divBdr>
            </w:div>
            <w:div w:id="1868717979">
              <w:marLeft w:val="0"/>
              <w:marRight w:val="0"/>
              <w:marTop w:val="240"/>
              <w:marBottom w:val="0"/>
              <w:divBdr>
                <w:top w:val="none" w:sz="0" w:space="0" w:color="auto"/>
                <w:left w:val="none" w:sz="0" w:space="0" w:color="auto"/>
                <w:bottom w:val="none" w:sz="0" w:space="0" w:color="auto"/>
                <w:right w:val="none" w:sz="0" w:space="0" w:color="auto"/>
              </w:divBdr>
              <w:divsChild>
                <w:div w:id="1597203414">
                  <w:marLeft w:val="420"/>
                  <w:marRight w:val="0"/>
                  <w:marTop w:val="0"/>
                  <w:marBottom w:val="0"/>
                  <w:divBdr>
                    <w:top w:val="none" w:sz="0" w:space="0" w:color="auto"/>
                    <w:left w:val="none" w:sz="0" w:space="0" w:color="auto"/>
                    <w:bottom w:val="none" w:sz="0" w:space="0" w:color="auto"/>
                    <w:right w:val="none" w:sz="0" w:space="0" w:color="auto"/>
                  </w:divBdr>
                </w:div>
                <w:div w:id="623537276">
                  <w:marLeft w:val="420"/>
                  <w:marRight w:val="0"/>
                  <w:marTop w:val="0"/>
                  <w:marBottom w:val="0"/>
                  <w:divBdr>
                    <w:top w:val="none" w:sz="0" w:space="0" w:color="auto"/>
                    <w:left w:val="none" w:sz="0" w:space="0" w:color="auto"/>
                    <w:bottom w:val="none" w:sz="0" w:space="0" w:color="auto"/>
                    <w:right w:val="none" w:sz="0" w:space="0" w:color="auto"/>
                  </w:divBdr>
                </w:div>
              </w:divsChild>
            </w:div>
            <w:div w:id="1536310161">
              <w:marLeft w:val="0"/>
              <w:marRight w:val="0"/>
              <w:marTop w:val="0"/>
              <w:marBottom w:val="0"/>
              <w:divBdr>
                <w:top w:val="none" w:sz="0" w:space="0" w:color="auto"/>
                <w:left w:val="none" w:sz="0" w:space="0" w:color="auto"/>
                <w:bottom w:val="none" w:sz="0" w:space="0" w:color="auto"/>
                <w:right w:val="none" w:sz="0" w:space="0" w:color="auto"/>
              </w:divBdr>
            </w:div>
            <w:div w:id="936600413">
              <w:marLeft w:val="0"/>
              <w:marRight w:val="0"/>
              <w:marTop w:val="240"/>
              <w:marBottom w:val="0"/>
              <w:divBdr>
                <w:top w:val="none" w:sz="0" w:space="0" w:color="auto"/>
                <w:left w:val="none" w:sz="0" w:space="0" w:color="auto"/>
                <w:bottom w:val="none" w:sz="0" w:space="0" w:color="auto"/>
                <w:right w:val="none" w:sz="0" w:space="0" w:color="auto"/>
              </w:divBdr>
            </w:div>
            <w:div w:id="176311978">
              <w:marLeft w:val="0"/>
              <w:marRight w:val="0"/>
              <w:marTop w:val="0"/>
              <w:marBottom w:val="0"/>
              <w:divBdr>
                <w:top w:val="none" w:sz="0" w:space="0" w:color="auto"/>
                <w:left w:val="none" w:sz="0" w:space="0" w:color="auto"/>
                <w:bottom w:val="none" w:sz="0" w:space="0" w:color="auto"/>
                <w:right w:val="none" w:sz="0" w:space="0" w:color="auto"/>
              </w:divBdr>
            </w:div>
            <w:div w:id="1502508984">
              <w:marLeft w:val="0"/>
              <w:marRight w:val="0"/>
              <w:marTop w:val="240"/>
              <w:marBottom w:val="0"/>
              <w:divBdr>
                <w:top w:val="none" w:sz="0" w:space="0" w:color="auto"/>
                <w:left w:val="none" w:sz="0" w:space="0" w:color="auto"/>
                <w:bottom w:val="none" w:sz="0" w:space="0" w:color="auto"/>
                <w:right w:val="none" w:sz="0" w:space="0" w:color="auto"/>
              </w:divBdr>
              <w:divsChild>
                <w:div w:id="2046786417">
                  <w:marLeft w:val="420"/>
                  <w:marRight w:val="0"/>
                  <w:marTop w:val="0"/>
                  <w:marBottom w:val="0"/>
                  <w:divBdr>
                    <w:top w:val="none" w:sz="0" w:space="0" w:color="auto"/>
                    <w:left w:val="none" w:sz="0" w:space="0" w:color="auto"/>
                    <w:bottom w:val="none" w:sz="0" w:space="0" w:color="auto"/>
                    <w:right w:val="none" w:sz="0" w:space="0" w:color="auto"/>
                  </w:divBdr>
                </w:div>
                <w:div w:id="1485395103">
                  <w:marLeft w:val="420"/>
                  <w:marRight w:val="0"/>
                  <w:marTop w:val="0"/>
                  <w:marBottom w:val="0"/>
                  <w:divBdr>
                    <w:top w:val="none" w:sz="0" w:space="0" w:color="auto"/>
                    <w:left w:val="none" w:sz="0" w:space="0" w:color="auto"/>
                    <w:bottom w:val="none" w:sz="0" w:space="0" w:color="auto"/>
                    <w:right w:val="none" w:sz="0" w:space="0" w:color="auto"/>
                  </w:divBdr>
                </w:div>
                <w:div w:id="1880050457">
                  <w:marLeft w:val="420"/>
                  <w:marRight w:val="0"/>
                  <w:marTop w:val="0"/>
                  <w:marBottom w:val="0"/>
                  <w:divBdr>
                    <w:top w:val="none" w:sz="0" w:space="0" w:color="auto"/>
                    <w:left w:val="none" w:sz="0" w:space="0" w:color="auto"/>
                    <w:bottom w:val="none" w:sz="0" w:space="0" w:color="auto"/>
                    <w:right w:val="none" w:sz="0" w:space="0" w:color="auto"/>
                  </w:divBdr>
                </w:div>
                <w:div w:id="201750238">
                  <w:marLeft w:val="420"/>
                  <w:marRight w:val="0"/>
                  <w:marTop w:val="0"/>
                  <w:marBottom w:val="0"/>
                  <w:divBdr>
                    <w:top w:val="none" w:sz="0" w:space="0" w:color="auto"/>
                    <w:left w:val="none" w:sz="0" w:space="0" w:color="auto"/>
                    <w:bottom w:val="none" w:sz="0" w:space="0" w:color="auto"/>
                    <w:right w:val="none" w:sz="0" w:space="0" w:color="auto"/>
                  </w:divBdr>
                </w:div>
                <w:div w:id="1453208301">
                  <w:marLeft w:val="420"/>
                  <w:marRight w:val="0"/>
                  <w:marTop w:val="0"/>
                  <w:marBottom w:val="0"/>
                  <w:divBdr>
                    <w:top w:val="none" w:sz="0" w:space="0" w:color="auto"/>
                    <w:left w:val="none" w:sz="0" w:space="0" w:color="auto"/>
                    <w:bottom w:val="none" w:sz="0" w:space="0" w:color="auto"/>
                    <w:right w:val="none" w:sz="0" w:space="0" w:color="auto"/>
                  </w:divBdr>
                </w:div>
                <w:div w:id="1219441737">
                  <w:marLeft w:val="420"/>
                  <w:marRight w:val="0"/>
                  <w:marTop w:val="0"/>
                  <w:marBottom w:val="0"/>
                  <w:divBdr>
                    <w:top w:val="none" w:sz="0" w:space="0" w:color="auto"/>
                    <w:left w:val="none" w:sz="0" w:space="0" w:color="auto"/>
                    <w:bottom w:val="none" w:sz="0" w:space="0" w:color="auto"/>
                    <w:right w:val="none" w:sz="0" w:space="0" w:color="auto"/>
                  </w:divBdr>
                </w:div>
                <w:div w:id="1953588531">
                  <w:marLeft w:val="420"/>
                  <w:marRight w:val="0"/>
                  <w:marTop w:val="0"/>
                  <w:marBottom w:val="0"/>
                  <w:divBdr>
                    <w:top w:val="none" w:sz="0" w:space="0" w:color="auto"/>
                    <w:left w:val="none" w:sz="0" w:space="0" w:color="auto"/>
                    <w:bottom w:val="none" w:sz="0" w:space="0" w:color="auto"/>
                    <w:right w:val="none" w:sz="0" w:space="0" w:color="auto"/>
                  </w:divBdr>
                </w:div>
                <w:div w:id="2012757544">
                  <w:marLeft w:val="420"/>
                  <w:marRight w:val="0"/>
                  <w:marTop w:val="0"/>
                  <w:marBottom w:val="0"/>
                  <w:divBdr>
                    <w:top w:val="none" w:sz="0" w:space="0" w:color="auto"/>
                    <w:left w:val="none" w:sz="0" w:space="0" w:color="auto"/>
                    <w:bottom w:val="none" w:sz="0" w:space="0" w:color="auto"/>
                    <w:right w:val="none" w:sz="0" w:space="0" w:color="auto"/>
                  </w:divBdr>
                </w:div>
                <w:div w:id="684133945">
                  <w:marLeft w:val="420"/>
                  <w:marRight w:val="0"/>
                  <w:marTop w:val="0"/>
                  <w:marBottom w:val="0"/>
                  <w:divBdr>
                    <w:top w:val="none" w:sz="0" w:space="0" w:color="auto"/>
                    <w:left w:val="none" w:sz="0" w:space="0" w:color="auto"/>
                    <w:bottom w:val="none" w:sz="0" w:space="0" w:color="auto"/>
                    <w:right w:val="none" w:sz="0" w:space="0" w:color="auto"/>
                  </w:divBdr>
                </w:div>
                <w:div w:id="520315171">
                  <w:marLeft w:val="420"/>
                  <w:marRight w:val="0"/>
                  <w:marTop w:val="0"/>
                  <w:marBottom w:val="0"/>
                  <w:divBdr>
                    <w:top w:val="none" w:sz="0" w:space="0" w:color="auto"/>
                    <w:left w:val="none" w:sz="0" w:space="0" w:color="auto"/>
                    <w:bottom w:val="none" w:sz="0" w:space="0" w:color="auto"/>
                    <w:right w:val="none" w:sz="0" w:space="0" w:color="auto"/>
                  </w:divBdr>
                </w:div>
                <w:div w:id="377244870">
                  <w:marLeft w:val="420"/>
                  <w:marRight w:val="0"/>
                  <w:marTop w:val="0"/>
                  <w:marBottom w:val="0"/>
                  <w:divBdr>
                    <w:top w:val="none" w:sz="0" w:space="0" w:color="auto"/>
                    <w:left w:val="none" w:sz="0" w:space="0" w:color="auto"/>
                    <w:bottom w:val="none" w:sz="0" w:space="0" w:color="auto"/>
                    <w:right w:val="none" w:sz="0" w:space="0" w:color="auto"/>
                  </w:divBdr>
                </w:div>
              </w:divsChild>
            </w:div>
            <w:div w:id="2117865896">
              <w:marLeft w:val="0"/>
              <w:marRight w:val="0"/>
              <w:marTop w:val="0"/>
              <w:marBottom w:val="0"/>
              <w:divBdr>
                <w:top w:val="none" w:sz="0" w:space="0" w:color="auto"/>
                <w:left w:val="none" w:sz="0" w:space="0" w:color="auto"/>
                <w:bottom w:val="none" w:sz="0" w:space="0" w:color="auto"/>
                <w:right w:val="none" w:sz="0" w:space="0" w:color="auto"/>
              </w:divBdr>
            </w:div>
            <w:div w:id="1941572254">
              <w:marLeft w:val="0"/>
              <w:marRight w:val="0"/>
              <w:marTop w:val="0"/>
              <w:marBottom w:val="0"/>
              <w:divBdr>
                <w:top w:val="none" w:sz="0" w:space="0" w:color="auto"/>
                <w:left w:val="none" w:sz="0" w:space="0" w:color="auto"/>
                <w:bottom w:val="none" w:sz="0" w:space="0" w:color="auto"/>
                <w:right w:val="none" w:sz="0" w:space="0" w:color="auto"/>
              </w:divBdr>
            </w:div>
            <w:div w:id="1785269157">
              <w:marLeft w:val="0"/>
              <w:marRight w:val="0"/>
              <w:marTop w:val="240"/>
              <w:marBottom w:val="0"/>
              <w:divBdr>
                <w:top w:val="none" w:sz="0" w:space="0" w:color="auto"/>
                <w:left w:val="none" w:sz="0" w:space="0" w:color="auto"/>
                <w:bottom w:val="none" w:sz="0" w:space="0" w:color="auto"/>
                <w:right w:val="none" w:sz="0" w:space="0" w:color="auto"/>
              </w:divBdr>
            </w:div>
            <w:div w:id="831916816">
              <w:marLeft w:val="0"/>
              <w:marRight w:val="0"/>
              <w:marTop w:val="0"/>
              <w:marBottom w:val="0"/>
              <w:divBdr>
                <w:top w:val="none" w:sz="0" w:space="0" w:color="auto"/>
                <w:left w:val="none" w:sz="0" w:space="0" w:color="auto"/>
                <w:bottom w:val="none" w:sz="0" w:space="0" w:color="auto"/>
                <w:right w:val="none" w:sz="0" w:space="0" w:color="auto"/>
              </w:divBdr>
            </w:div>
            <w:div w:id="1891960574">
              <w:marLeft w:val="0"/>
              <w:marRight w:val="0"/>
              <w:marTop w:val="240"/>
              <w:marBottom w:val="0"/>
              <w:divBdr>
                <w:top w:val="none" w:sz="0" w:space="0" w:color="auto"/>
                <w:left w:val="none" w:sz="0" w:space="0" w:color="auto"/>
                <w:bottom w:val="none" w:sz="0" w:space="0" w:color="auto"/>
                <w:right w:val="none" w:sz="0" w:space="0" w:color="auto"/>
              </w:divBdr>
            </w:div>
            <w:div w:id="1120420686">
              <w:marLeft w:val="0"/>
              <w:marRight w:val="0"/>
              <w:marTop w:val="0"/>
              <w:marBottom w:val="0"/>
              <w:divBdr>
                <w:top w:val="none" w:sz="0" w:space="0" w:color="auto"/>
                <w:left w:val="none" w:sz="0" w:space="0" w:color="auto"/>
                <w:bottom w:val="none" w:sz="0" w:space="0" w:color="auto"/>
                <w:right w:val="none" w:sz="0" w:space="0" w:color="auto"/>
              </w:divBdr>
            </w:div>
            <w:div w:id="364864037">
              <w:marLeft w:val="0"/>
              <w:marRight w:val="0"/>
              <w:marTop w:val="0"/>
              <w:marBottom w:val="0"/>
              <w:divBdr>
                <w:top w:val="none" w:sz="0" w:space="0" w:color="auto"/>
                <w:left w:val="none" w:sz="0" w:space="0" w:color="auto"/>
                <w:bottom w:val="none" w:sz="0" w:space="0" w:color="auto"/>
                <w:right w:val="none" w:sz="0" w:space="0" w:color="auto"/>
              </w:divBdr>
            </w:div>
            <w:div w:id="1166897849">
              <w:marLeft w:val="0"/>
              <w:marRight w:val="0"/>
              <w:marTop w:val="240"/>
              <w:marBottom w:val="0"/>
              <w:divBdr>
                <w:top w:val="none" w:sz="0" w:space="0" w:color="auto"/>
                <w:left w:val="none" w:sz="0" w:space="0" w:color="auto"/>
                <w:bottom w:val="none" w:sz="0" w:space="0" w:color="auto"/>
                <w:right w:val="none" w:sz="0" w:space="0" w:color="auto"/>
              </w:divBdr>
            </w:div>
            <w:div w:id="1053507700">
              <w:marLeft w:val="0"/>
              <w:marRight w:val="0"/>
              <w:marTop w:val="0"/>
              <w:marBottom w:val="0"/>
              <w:divBdr>
                <w:top w:val="none" w:sz="0" w:space="0" w:color="auto"/>
                <w:left w:val="none" w:sz="0" w:space="0" w:color="auto"/>
                <w:bottom w:val="none" w:sz="0" w:space="0" w:color="auto"/>
                <w:right w:val="none" w:sz="0" w:space="0" w:color="auto"/>
              </w:divBdr>
            </w:div>
            <w:div w:id="915746231">
              <w:marLeft w:val="0"/>
              <w:marRight w:val="0"/>
              <w:marTop w:val="0"/>
              <w:marBottom w:val="0"/>
              <w:divBdr>
                <w:top w:val="none" w:sz="0" w:space="0" w:color="auto"/>
                <w:left w:val="none" w:sz="0" w:space="0" w:color="auto"/>
                <w:bottom w:val="none" w:sz="0" w:space="0" w:color="auto"/>
                <w:right w:val="none" w:sz="0" w:space="0" w:color="auto"/>
              </w:divBdr>
            </w:div>
            <w:div w:id="1399481187">
              <w:marLeft w:val="0"/>
              <w:marRight w:val="0"/>
              <w:marTop w:val="0"/>
              <w:marBottom w:val="0"/>
              <w:divBdr>
                <w:top w:val="none" w:sz="0" w:space="0" w:color="auto"/>
                <w:left w:val="none" w:sz="0" w:space="0" w:color="auto"/>
                <w:bottom w:val="none" w:sz="0" w:space="0" w:color="auto"/>
                <w:right w:val="none" w:sz="0" w:space="0" w:color="auto"/>
              </w:divBdr>
            </w:div>
            <w:div w:id="2101177168">
              <w:marLeft w:val="0"/>
              <w:marRight w:val="0"/>
              <w:marTop w:val="0"/>
              <w:marBottom w:val="0"/>
              <w:divBdr>
                <w:top w:val="none" w:sz="0" w:space="0" w:color="auto"/>
                <w:left w:val="none" w:sz="0" w:space="0" w:color="auto"/>
                <w:bottom w:val="none" w:sz="0" w:space="0" w:color="auto"/>
                <w:right w:val="none" w:sz="0" w:space="0" w:color="auto"/>
              </w:divBdr>
            </w:div>
            <w:div w:id="1925185782">
              <w:marLeft w:val="0"/>
              <w:marRight w:val="0"/>
              <w:marTop w:val="0"/>
              <w:marBottom w:val="0"/>
              <w:divBdr>
                <w:top w:val="none" w:sz="0" w:space="0" w:color="auto"/>
                <w:left w:val="none" w:sz="0" w:space="0" w:color="auto"/>
                <w:bottom w:val="none" w:sz="0" w:space="0" w:color="auto"/>
                <w:right w:val="none" w:sz="0" w:space="0" w:color="auto"/>
              </w:divBdr>
            </w:div>
            <w:div w:id="1610433261">
              <w:marLeft w:val="0"/>
              <w:marRight w:val="0"/>
              <w:marTop w:val="0"/>
              <w:marBottom w:val="0"/>
              <w:divBdr>
                <w:top w:val="none" w:sz="0" w:space="0" w:color="auto"/>
                <w:left w:val="none" w:sz="0" w:space="0" w:color="auto"/>
                <w:bottom w:val="none" w:sz="0" w:space="0" w:color="auto"/>
                <w:right w:val="none" w:sz="0" w:space="0" w:color="auto"/>
              </w:divBdr>
            </w:div>
            <w:div w:id="154685906">
              <w:marLeft w:val="0"/>
              <w:marRight w:val="0"/>
              <w:marTop w:val="240"/>
              <w:marBottom w:val="0"/>
              <w:divBdr>
                <w:top w:val="none" w:sz="0" w:space="0" w:color="auto"/>
                <w:left w:val="none" w:sz="0" w:space="0" w:color="auto"/>
                <w:bottom w:val="none" w:sz="0" w:space="0" w:color="auto"/>
                <w:right w:val="none" w:sz="0" w:space="0" w:color="auto"/>
              </w:divBdr>
            </w:div>
            <w:div w:id="322779656">
              <w:marLeft w:val="0"/>
              <w:marRight w:val="0"/>
              <w:marTop w:val="0"/>
              <w:marBottom w:val="0"/>
              <w:divBdr>
                <w:top w:val="none" w:sz="0" w:space="0" w:color="auto"/>
                <w:left w:val="none" w:sz="0" w:space="0" w:color="auto"/>
                <w:bottom w:val="none" w:sz="0" w:space="0" w:color="auto"/>
                <w:right w:val="none" w:sz="0" w:space="0" w:color="auto"/>
              </w:divBdr>
            </w:div>
            <w:div w:id="1597447446">
              <w:marLeft w:val="0"/>
              <w:marRight w:val="0"/>
              <w:marTop w:val="240"/>
              <w:marBottom w:val="0"/>
              <w:divBdr>
                <w:top w:val="none" w:sz="0" w:space="0" w:color="auto"/>
                <w:left w:val="none" w:sz="0" w:space="0" w:color="auto"/>
                <w:bottom w:val="none" w:sz="0" w:space="0" w:color="auto"/>
                <w:right w:val="none" w:sz="0" w:space="0" w:color="auto"/>
              </w:divBdr>
            </w:div>
            <w:div w:id="1879778879">
              <w:marLeft w:val="0"/>
              <w:marRight w:val="0"/>
              <w:marTop w:val="0"/>
              <w:marBottom w:val="0"/>
              <w:divBdr>
                <w:top w:val="none" w:sz="0" w:space="0" w:color="auto"/>
                <w:left w:val="none" w:sz="0" w:space="0" w:color="auto"/>
                <w:bottom w:val="none" w:sz="0" w:space="0" w:color="auto"/>
                <w:right w:val="none" w:sz="0" w:space="0" w:color="auto"/>
              </w:divBdr>
            </w:div>
            <w:div w:id="1086994923">
              <w:marLeft w:val="0"/>
              <w:marRight w:val="0"/>
              <w:marTop w:val="240"/>
              <w:marBottom w:val="0"/>
              <w:divBdr>
                <w:top w:val="none" w:sz="0" w:space="0" w:color="auto"/>
                <w:left w:val="none" w:sz="0" w:space="0" w:color="auto"/>
                <w:bottom w:val="none" w:sz="0" w:space="0" w:color="auto"/>
                <w:right w:val="none" w:sz="0" w:space="0" w:color="auto"/>
              </w:divBdr>
            </w:div>
            <w:div w:id="236593605">
              <w:marLeft w:val="0"/>
              <w:marRight w:val="0"/>
              <w:marTop w:val="0"/>
              <w:marBottom w:val="0"/>
              <w:divBdr>
                <w:top w:val="none" w:sz="0" w:space="0" w:color="auto"/>
                <w:left w:val="none" w:sz="0" w:space="0" w:color="auto"/>
                <w:bottom w:val="none" w:sz="0" w:space="0" w:color="auto"/>
                <w:right w:val="none" w:sz="0" w:space="0" w:color="auto"/>
              </w:divBdr>
            </w:div>
            <w:div w:id="595754300">
              <w:marLeft w:val="0"/>
              <w:marRight w:val="0"/>
              <w:marTop w:val="0"/>
              <w:marBottom w:val="0"/>
              <w:divBdr>
                <w:top w:val="none" w:sz="0" w:space="0" w:color="auto"/>
                <w:left w:val="none" w:sz="0" w:space="0" w:color="auto"/>
                <w:bottom w:val="none" w:sz="0" w:space="0" w:color="auto"/>
                <w:right w:val="none" w:sz="0" w:space="0" w:color="auto"/>
              </w:divBdr>
            </w:div>
            <w:div w:id="612905555">
              <w:marLeft w:val="0"/>
              <w:marRight w:val="0"/>
              <w:marTop w:val="240"/>
              <w:marBottom w:val="0"/>
              <w:divBdr>
                <w:top w:val="none" w:sz="0" w:space="0" w:color="auto"/>
                <w:left w:val="none" w:sz="0" w:space="0" w:color="auto"/>
                <w:bottom w:val="none" w:sz="0" w:space="0" w:color="auto"/>
                <w:right w:val="none" w:sz="0" w:space="0" w:color="auto"/>
              </w:divBdr>
            </w:div>
            <w:div w:id="877815423">
              <w:marLeft w:val="0"/>
              <w:marRight w:val="0"/>
              <w:marTop w:val="0"/>
              <w:marBottom w:val="0"/>
              <w:divBdr>
                <w:top w:val="none" w:sz="0" w:space="0" w:color="auto"/>
                <w:left w:val="none" w:sz="0" w:space="0" w:color="auto"/>
                <w:bottom w:val="none" w:sz="0" w:space="0" w:color="auto"/>
                <w:right w:val="none" w:sz="0" w:space="0" w:color="auto"/>
              </w:divBdr>
            </w:div>
            <w:div w:id="1133138255">
              <w:marLeft w:val="0"/>
              <w:marRight w:val="0"/>
              <w:marTop w:val="0"/>
              <w:marBottom w:val="0"/>
              <w:divBdr>
                <w:top w:val="none" w:sz="0" w:space="0" w:color="auto"/>
                <w:left w:val="none" w:sz="0" w:space="0" w:color="auto"/>
                <w:bottom w:val="none" w:sz="0" w:space="0" w:color="auto"/>
                <w:right w:val="none" w:sz="0" w:space="0" w:color="auto"/>
              </w:divBdr>
            </w:div>
            <w:div w:id="1944609165">
              <w:marLeft w:val="0"/>
              <w:marRight w:val="0"/>
              <w:marTop w:val="240"/>
              <w:marBottom w:val="0"/>
              <w:divBdr>
                <w:top w:val="none" w:sz="0" w:space="0" w:color="auto"/>
                <w:left w:val="none" w:sz="0" w:space="0" w:color="auto"/>
                <w:bottom w:val="none" w:sz="0" w:space="0" w:color="auto"/>
                <w:right w:val="none" w:sz="0" w:space="0" w:color="auto"/>
              </w:divBdr>
            </w:div>
            <w:div w:id="262299441">
              <w:marLeft w:val="0"/>
              <w:marRight w:val="0"/>
              <w:marTop w:val="0"/>
              <w:marBottom w:val="0"/>
              <w:divBdr>
                <w:top w:val="none" w:sz="0" w:space="0" w:color="auto"/>
                <w:left w:val="none" w:sz="0" w:space="0" w:color="auto"/>
                <w:bottom w:val="none" w:sz="0" w:space="0" w:color="auto"/>
                <w:right w:val="none" w:sz="0" w:space="0" w:color="auto"/>
              </w:divBdr>
            </w:div>
            <w:div w:id="1850218220">
              <w:marLeft w:val="0"/>
              <w:marRight w:val="0"/>
              <w:marTop w:val="0"/>
              <w:marBottom w:val="0"/>
              <w:divBdr>
                <w:top w:val="none" w:sz="0" w:space="0" w:color="auto"/>
                <w:left w:val="none" w:sz="0" w:space="0" w:color="auto"/>
                <w:bottom w:val="none" w:sz="0" w:space="0" w:color="auto"/>
                <w:right w:val="none" w:sz="0" w:space="0" w:color="auto"/>
              </w:divBdr>
            </w:div>
            <w:div w:id="1931810846">
              <w:marLeft w:val="0"/>
              <w:marRight w:val="0"/>
              <w:marTop w:val="240"/>
              <w:marBottom w:val="0"/>
              <w:divBdr>
                <w:top w:val="none" w:sz="0" w:space="0" w:color="auto"/>
                <w:left w:val="none" w:sz="0" w:space="0" w:color="auto"/>
                <w:bottom w:val="none" w:sz="0" w:space="0" w:color="auto"/>
                <w:right w:val="none" w:sz="0" w:space="0" w:color="auto"/>
              </w:divBdr>
            </w:div>
            <w:div w:id="1421676661">
              <w:marLeft w:val="0"/>
              <w:marRight w:val="0"/>
              <w:marTop w:val="240"/>
              <w:marBottom w:val="0"/>
              <w:divBdr>
                <w:top w:val="none" w:sz="0" w:space="0" w:color="auto"/>
                <w:left w:val="none" w:sz="0" w:space="0" w:color="auto"/>
                <w:bottom w:val="none" w:sz="0" w:space="0" w:color="auto"/>
                <w:right w:val="none" w:sz="0" w:space="0" w:color="auto"/>
              </w:divBdr>
            </w:div>
            <w:div w:id="1532499007">
              <w:marLeft w:val="0"/>
              <w:marRight w:val="0"/>
              <w:marTop w:val="0"/>
              <w:marBottom w:val="0"/>
              <w:divBdr>
                <w:top w:val="none" w:sz="0" w:space="0" w:color="auto"/>
                <w:left w:val="none" w:sz="0" w:space="0" w:color="auto"/>
                <w:bottom w:val="none" w:sz="0" w:space="0" w:color="auto"/>
                <w:right w:val="none" w:sz="0" w:space="0" w:color="auto"/>
              </w:divBdr>
            </w:div>
            <w:div w:id="1316759387">
              <w:marLeft w:val="0"/>
              <w:marRight w:val="0"/>
              <w:marTop w:val="0"/>
              <w:marBottom w:val="0"/>
              <w:divBdr>
                <w:top w:val="none" w:sz="0" w:space="0" w:color="auto"/>
                <w:left w:val="none" w:sz="0" w:space="0" w:color="auto"/>
                <w:bottom w:val="none" w:sz="0" w:space="0" w:color="auto"/>
                <w:right w:val="none" w:sz="0" w:space="0" w:color="auto"/>
              </w:divBdr>
            </w:div>
            <w:div w:id="1883596502">
              <w:marLeft w:val="0"/>
              <w:marRight w:val="0"/>
              <w:marTop w:val="240"/>
              <w:marBottom w:val="0"/>
              <w:divBdr>
                <w:top w:val="none" w:sz="0" w:space="0" w:color="auto"/>
                <w:left w:val="none" w:sz="0" w:space="0" w:color="auto"/>
                <w:bottom w:val="none" w:sz="0" w:space="0" w:color="auto"/>
                <w:right w:val="none" w:sz="0" w:space="0" w:color="auto"/>
              </w:divBdr>
            </w:div>
            <w:div w:id="1322081890">
              <w:marLeft w:val="0"/>
              <w:marRight w:val="0"/>
              <w:marTop w:val="240"/>
              <w:marBottom w:val="0"/>
              <w:divBdr>
                <w:top w:val="none" w:sz="0" w:space="0" w:color="auto"/>
                <w:left w:val="none" w:sz="0" w:space="0" w:color="auto"/>
                <w:bottom w:val="none" w:sz="0" w:space="0" w:color="auto"/>
                <w:right w:val="none" w:sz="0" w:space="0" w:color="auto"/>
              </w:divBdr>
            </w:div>
            <w:div w:id="2010057496">
              <w:marLeft w:val="0"/>
              <w:marRight w:val="0"/>
              <w:marTop w:val="0"/>
              <w:marBottom w:val="0"/>
              <w:divBdr>
                <w:top w:val="none" w:sz="0" w:space="0" w:color="auto"/>
                <w:left w:val="none" w:sz="0" w:space="0" w:color="auto"/>
                <w:bottom w:val="none" w:sz="0" w:space="0" w:color="auto"/>
                <w:right w:val="none" w:sz="0" w:space="0" w:color="auto"/>
              </w:divBdr>
            </w:div>
            <w:div w:id="650257236">
              <w:marLeft w:val="0"/>
              <w:marRight w:val="0"/>
              <w:marTop w:val="0"/>
              <w:marBottom w:val="0"/>
              <w:divBdr>
                <w:top w:val="none" w:sz="0" w:space="0" w:color="auto"/>
                <w:left w:val="none" w:sz="0" w:space="0" w:color="auto"/>
                <w:bottom w:val="none" w:sz="0" w:space="0" w:color="auto"/>
                <w:right w:val="none" w:sz="0" w:space="0" w:color="auto"/>
              </w:divBdr>
            </w:div>
            <w:div w:id="1920171835">
              <w:marLeft w:val="0"/>
              <w:marRight w:val="0"/>
              <w:marTop w:val="240"/>
              <w:marBottom w:val="0"/>
              <w:divBdr>
                <w:top w:val="none" w:sz="0" w:space="0" w:color="auto"/>
                <w:left w:val="none" w:sz="0" w:space="0" w:color="auto"/>
                <w:bottom w:val="none" w:sz="0" w:space="0" w:color="auto"/>
                <w:right w:val="none" w:sz="0" w:space="0" w:color="auto"/>
              </w:divBdr>
            </w:div>
            <w:div w:id="866987948">
              <w:marLeft w:val="0"/>
              <w:marRight w:val="0"/>
              <w:marTop w:val="0"/>
              <w:marBottom w:val="0"/>
              <w:divBdr>
                <w:top w:val="none" w:sz="0" w:space="0" w:color="auto"/>
                <w:left w:val="none" w:sz="0" w:space="0" w:color="auto"/>
                <w:bottom w:val="none" w:sz="0" w:space="0" w:color="auto"/>
                <w:right w:val="none" w:sz="0" w:space="0" w:color="auto"/>
              </w:divBdr>
            </w:div>
            <w:div w:id="1582374519">
              <w:marLeft w:val="0"/>
              <w:marRight w:val="0"/>
              <w:marTop w:val="0"/>
              <w:marBottom w:val="0"/>
              <w:divBdr>
                <w:top w:val="none" w:sz="0" w:space="0" w:color="auto"/>
                <w:left w:val="none" w:sz="0" w:space="0" w:color="auto"/>
                <w:bottom w:val="none" w:sz="0" w:space="0" w:color="auto"/>
                <w:right w:val="none" w:sz="0" w:space="0" w:color="auto"/>
              </w:divBdr>
            </w:div>
            <w:div w:id="1505626117">
              <w:marLeft w:val="0"/>
              <w:marRight w:val="0"/>
              <w:marTop w:val="0"/>
              <w:marBottom w:val="0"/>
              <w:divBdr>
                <w:top w:val="none" w:sz="0" w:space="0" w:color="auto"/>
                <w:left w:val="none" w:sz="0" w:space="0" w:color="auto"/>
                <w:bottom w:val="none" w:sz="0" w:space="0" w:color="auto"/>
                <w:right w:val="none" w:sz="0" w:space="0" w:color="auto"/>
              </w:divBdr>
            </w:div>
          </w:divsChild>
        </w:div>
        <w:div w:id="1564756442">
          <w:marLeft w:val="0"/>
          <w:marRight w:val="0"/>
          <w:marTop w:val="0"/>
          <w:marBottom w:val="0"/>
          <w:divBdr>
            <w:top w:val="none" w:sz="0" w:space="0" w:color="auto"/>
            <w:left w:val="none" w:sz="0" w:space="0" w:color="auto"/>
            <w:bottom w:val="none" w:sz="0" w:space="0" w:color="auto"/>
            <w:right w:val="none" w:sz="0" w:space="0" w:color="auto"/>
          </w:divBdr>
          <w:divsChild>
            <w:div w:id="1807817977">
              <w:marLeft w:val="0"/>
              <w:marRight w:val="0"/>
              <w:marTop w:val="0"/>
              <w:marBottom w:val="240"/>
              <w:divBdr>
                <w:top w:val="none" w:sz="0" w:space="0" w:color="auto"/>
                <w:left w:val="none" w:sz="0" w:space="0" w:color="auto"/>
                <w:bottom w:val="none" w:sz="0" w:space="0" w:color="auto"/>
                <w:right w:val="none" w:sz="0" w:space="0" w:color="auto"/>
              </w:divBdr>
            </w:div>
            <w:div w:id="43868267">
              <w:marLeft w:val="0"/>
              <w:marRight w:val="0"/>
              <w:marTop w:val="240"/>
              <w:marBottom w:val="0"/>
              <w:divBdr>
                <w:top w:val="none" w:sz="0" w:space="0" w:color="auto"/>
                <w:left w:val="none" w:sz="0" w:space="0" w:color="auto"/>
                <w:bottom w:val="none" w:sz="0" w:space="0" w:color="auto"/>
                <w:right w:val="none" w:sz="0" w:space="0" w:color="auto"/>
              </w:divBdr>
            </w:div>
            <w:div w:id="237591460">
              <w:marLeft w:val="0"/>
              <w:marRight w:val="0"/>
              <w:marTop w:val="240"/>
              <w:marBottom w:val="0"/>
              <w:divBdr>
                <w:top w:val="none" w:sz="0" w:space="0" w:color="auto"/>
                <w:left w:val="none" w:sz="0" w:space="0" w:color="auto"/>
                <w:bottom w:val="none" w:sz="0" w:space="0" w:color="auto"/>
                <w:right w:val="none" w:sz="0" w:space="0" w:color="auto"/>
              </w:divBdr>
            </w:div>
            <w:div w:id="945619811">
              <w:marLeft w:val="0"/>
              <w:marRight w:val="0"/>
              <w:marTop w:val="0"/>
              <w:marBottom w:val="0"/>
              <w:divBdr>
                <w:top w:val="none" w:sz="0" w:space="0" w:color="auto"/>
                <w:left w:val="none" w:sz="0" w:space="0" w:color="auto"/>
                <w:bottom w:val="none" w:sz="0" w:space="0" w:color="auto"/>
                <w:right w:val="none" w:sz="0" w:space="0" w:color="auto"/>
              </w:divBdr>
            </w:div>
            <w:div w:id="79834284">
              <w:marLeft w:val="0"/>
              <w:marRight w:val="0"/>
              <w:marTop w:val="0"/>
              <w:marBottom w:val="0"/>
              <w:divBdr>
                <w:top w:val="none" w:sz="0" w:space="0" w:color="auto"/>
                <w:left w:val="none" w:sz="0" w:space="0" w:color="auto"/>
                <w:bottom w:val="none" w:sz="0" w:space="0" w:color="auto"/>
                <w:right w:val="none" w:sz="0" w:space="0" w:color="auto"/>
              </w:divBdr>
            </w:div>
            <w:div w:id="1225917252">
              <w:marLeft w:val="0"/>
              <w:marRight w:val="0"/>
              <w:marTop w:val="0"/>
              <w:marBottom w:val="0"/>
              <w:divBdr>
                <w:top w:val="none" w:sz="0" w:space="0" w:color="auto"/>
                <w:left w:val="none" w:sz="0" w:space="0" w:color="auto"/>
                <w:bottom w:val="none" w:sz="0" w:space="0" w:color="auto"/>
                <w:right w:val="none" w:sz="0" w:space="0" w:color="auto"/>
              </w:divBdr>
            </w:div>
            <w:div w:id="1359046975">
              <w:marLeft w:val="0"/>
              <w:marRight w:val="0"/>
              <w:marTop w:val="0"/>
              <w:marBottom w:val="0"/>
              <w:divBdr>
                <w:top w:val="none" w:sz="0" w:space="0" w:color="auto"/>
                <w:left w:val="none" w:sz="0" w:space="0" w:color="auto"/>
                <w:bottom w:val="none" w:sz="0" w:space="0" w:color="auto"/>
                <w:right w:val="none" w:sz="0" w:space="0" w:color="auto"/>
              </w:divBdr>
            </w:div>
            <w:div w:id="990712113">
              <w:marLeft w:val="0"/>
              <w:marRight w:val="0"/>
              <w:marTop w:val="0"/>
              <w:marBottom w:val="0"/>
              <w:divBdr>
                <w:top w:val="none" w:sz="0" w:space="0" w:color="auto"/>
                <w:left w:val="none" w:sz="0" w:space="0" w:color="auto"/>
                <w:bottom w:val="none" w:sz="0" w:space="0" w:color="auto"/>
                <w:right w:val="none" w:sz="0" w:space="0" w:color="auto"/>
              </w:divBdr>
            </w:div>
            <w:div w:id="432939364">
              <w:marLeft w:val="0"/>
              <w:marRight w:val="0"/>
              <w:marTop w:val="0"/>
              <w:marBottom w:val="0"/>
              <w:divBdr>
                <w:top w:val="none" w:sz="0" w:space="0" w:color="auto"/>
                <w:left w:val="none" w:sz="0" w:space="0" w:color="auto"/>
                <w:bottom w:val="none" w:sz="0" w:space="0" w:color="auto"/>
                <w:right w:val="none" w:sz="0" w:space="0" w:color="auto"/>
              </w:divBdr>
            </w:div>
            <w:div w:id="419834110">
              <w:marLeft w:val="0"/>
              <w:marRight w:val="0"/>
              <w:marTop w:val="240"/>
              <w:marBottom w:val="0"/>
              <w:divBdr>
                <w:top w:val="none" w:sz="0" w:space="0" w:color="auto"/>
                <w:left w:val="none" w:sz="0" w:space="0" w:color="auto"/>
                <w:bottom w:val="none" w:sz="0" w:space="0" w:color="auto"/>
                <w:right w:val="none" w:sz="0" w:space="0" w:color="auto"/>
              </w:divBdr>
            </w:div>
            <w:div w:id="738985060">
              <w:marLeft w:val="0"/>
              <w:marRight w:val="0"/>
              <w:marTop w:val="240"/>
              <w:marBottom w:val="0"/>
              <w:divBdr>
                <w:top w:val="none" w:sz="0" w:space="0" w:color="auto"/>
                <w:left w:val="none" w:sz="0" w:space="0" w:color="auto"/>
                <w:bottom w:val="none" w:sz="0" w:space="0" w:color="auto"/>
                <w:right w:val="none" w:sz="0" w:space="0" w:color="auto"/>
              </w:divBdr>
            </w:div>
            <w:div w:id="2118477832">
              <w:marLeft w:val="0"/>
              <w:marRight w:val="0"/>
              <w:marTop w:val="240"/>
              <w:marBottom w:val="0"/>
              <w:divBdr>
                <w:top w:val="none" w:sz="0" w:space="0" w:color="auto"/>
                <w:left w:val="none" w:sz="0" w:space="0" w:color="auto"/>
                <w:bottom w:val="none" w:sz="0" w:space="0" w:color="auto"/>
                <w:right w:val="none" w:sz="0" w:space="0" w:color="auto"/>
              </w:divBdr>
            </w:div>
            <w:div w:id="785003926">
              <w:marLeft w:val="0"/>
              <w:marRight w:val="0"/>
              <w:marTop w:val="0"/>
              <w:marBottom w:val="0"/>
              <w:divBdr>
                <w:top w:val="none" w:sz="0" w:space="0" w:color="auto"/>
                <w:left w:val="none" w:sz="0" w:space="0" w:color="auto"/>
                <w:bottom w:val="none" w:sz="0" w:space="0" w:color="auto"/>
                <w:right w:val="none" w:sz="0" w:space="0" w:color="auto"/>
              </w:divBdr>
            </w:div>
            <w:div w:id="1168205532">
              <w:marLeft w:val="0"/>
              <w:marRight w:val="0"/>
              <w:marTop w:val="0"/>
              <w:marBottom w:val="0"/>
              <w:divBdr>
                <w:top w:val="none" w:sz="0" w:space="0" w:color="auto"/>
                <w:left w:val="none" w:sz="0" w:space="0" w:color="auto"/>
                <w:bottom w:val="none" w:sz="0" w:space="0" w:color="auto"/>
                <w:right w:val="none" w:sz="0" w:space="0" w:color="auto"/>
              </w:divBdr>
            </w:div>
            <w:div w:id="706570297">
              <w:marLeft w:val="0"/>
              <w:marRight w:val="0"/>
              <w:marTop w:val="0"/>
              <w:marBottom w:val="0"/>
              <w:divBdr>
                <w:top w:val="none" w:sz="0" w:space="0" w:color="auto"/>
                <w:left w:val="none" w:sz="0" w:space="0" w:color="auto"/>
                <w:bottom w:val="none" w:sz="0" w:space="0" w:color="auto"/>
                <w:right w:val="none" w:sz="0" w:space="0" w:color="auto"/>
              </w:divBdr>
            </w:div>
            <w:div w:id="19356484">
              <w:marLeft w:val="0"/>
              <w:marRight w:val="0"/>
              <w:marTop w:val="240"/>
              <w:marBottom w:val="0"/>
              <w:divBdr>
                <w:top w:val="none" w:sz="0" w:space="0" w:color="auto"/>
                <w:left w:val="none" w:sz="0" w:space="0" w:color="auto"/>
                <w:bottom w:val="none" w:sz="0" w:space="0" w:color="auto"/>
                <w:right w:val="none" w:sz="0" w:space="0" w:color="auto"/>
              </w:divBdr>
            </w:div>
            <w:div w:id="1715038160">
              <w:marLeft w:val="0"/>
              <w:marRight w:val="0"/>
              <w:marTop w:val="0"/>
              <w:marBottom w:val="0"/>
              <w:divBdr>
                <w:top w:val="none" w:sz="0" w:space="0" w:color="auto"/>
                <w:left w:val="none" w:sz="0" w:space="0" w:color="auto"/>
                <w:bottom w:val="none" w:sz="0" w:space="0" w:color="auto"/>
                <w:right w:val="none" w:sz="0" w:space="0" w:color="auto"/>
              </w:divBdr>
            </w:div>
            <w:div w:id="1021197980">
              <w:marLeft w:val="0"/>
              <w:marRight w:val="0"/>
              <w:marTop w:val="240"/>
              <w:marBottom w:val="0"/>
              <w:divBdr>
                <w:top w:val="none" w:sz="0" w:space="0" w:color="auto"/>
                <w:left w:val="none" w:sz="0" w:space="0" w:color="auto"/>
                <w:bottom w:val="none" w:sz="0" w:space="0" w:color="auto"/>
                <w:right w:val="none" w:sz="0" w:space="0" w:color="auto"/>
              </w:divBdr>
            </w:div>
            <w:div w:id="2044163378">
              <w:marLeft w:val="0"/>
              <w:marRight w:val="0"/>
              <w:marTop w:val="0"/>
              <w:marBottom w:val="0"/>
              <w:divBdr>
                <w:top w:val="none" w:sz="0" w:space="0" w:color="auto"/>
                <w:left w:val="none" w:sz="0" w:space="0" w:color="auto"/>
                <w:bottom w:val="none" w:sz="0" w:space="0" w:color="auto"/>
                <w:right w:val="none" w:sz="0" w:space="0" w:color="auto"/>
              </w:divBdr>
            </w:div>
            <w:div w:id="452746783">
              <w:marLeft w:val="0"/>
              <w:marRight w:val="0"/>
              <w:marTop w:val="0"/>
              <w:marBottom w:val="0"/>
              <w:divBdr>
                <w:top w:val="none" w:sz="0" w:space="0" w:color="auto"/>
                <w:left w:val="none" w:sz="0" w:space="0" w:color="auto"/>
                <w:bottom w:val="none" w:sz="0" w:space="0" w:color="auto"/>
                <w:right w:val="none" w:sz="0" w:space="0" w:color="auto"/>
              </w:divBdr>
            </w:div>
            <w:div w:id="1705910840">
              <w:marLeft w:val="0"/>
              <w:marRight w:val="0"/>
              <w:marTop w:val="240"/>
              <w:marBottom w:val="0"/>
              <w:divBdr>
                <w:top w:val="none" w:sz="0" w:space="0" w:color="auto"/>
                <w:left w:val="none" w:sz="0" w:space="0" w:color="auto"/>
                <w:bottom w:val="none" w:sz="0" w:space="0" w:color="auto"/>
                <w:right w:val="none" w:sz="0" w:space="0" w:color="auto"/>
              </w:divBdr>
            </w:div>
            <w:div w:id="1072890886">
              <w:marLeft w:val="0"/>
              <w:marRight w:val="0"/>
              <w:marTop w:val="240"/>
              <w:marBottom w:val="0"/>
              <w:divBdr>
                <w:top w:val="none" w:sz="0" w:space="0" w:color="auto"/>
                <w:left w:val="none" w:sz="0" w:space="0" w:color="auto"/>
                <w:bottom w:val="none" w:sz="0" w:space="0" w:color="auto"/>
                <w:right w:val="none" w:sz="0" w:space="0" w:color="auto"/>
              </w:divBdr>
            </w:div>
          </w:divsChild>
        </w:div>
        <w:div w:id="593393460">
          <w:marLeft w:val="0"/>
          <w:marRight w:val="0"/>
          <w:marTop w:val="0"/>
          <w:marBottom w:val="0"/>
          <w:divBdr>
            <w:top w:val="none" w:sz="0" w:space="0" w:color="auto"/>
            <w:left w:val="none" w:sz="0" w:space="0" w:color="auto"/>
            <w:bottom w:val="none" w:sz="0" w:space="0" w:color="auto"/>
            <w:right w:val="none" w:sz="0" w:space="0" w:color="auto"/>
          </w:divBdr>
          <w:divsChild>
            <w:div w:id="1153106708">
              <w:marLeft w:val="0"/>
              <w:marRight w:val="0"/>
              <w:marTop w:val="0"/>
              <w:marBottom w:val="240"/>
              <w:divBdr>
                <w:top w:val="none" w:sz="0" w:space="0" w:color="auto"/>
                <w:left w:val="none" w:sz="0" w:space="0" w:color="auto"/>
                <w:bottom w:val="none" w:sz="0" w:space="0" w:color="auto"/>
                <w:right w:val="none" w:sz="0" w:space="0" w:color="auto"/>
              </w:divBdr>
            </w:div>
            <w:div w:id="746458950">
              <w:marLeft w:val="0"/>
              <w:marRight w:val="0"/>
              <w:marTop w:val="240"/>
              <w:marBottom w:val="0"/>
              <w:divBdr>
                <w:top w:val="none" w:sz="0" w:space="0" w:color="auto"/>
                <w:left w:val="none" w:sz="0" w:space="0" w:color="auto"/>
                <w:bottom w:val="none" w:sz="0" w:space="0" w:color="auto"/>
                <w:right w:val="none" w:sz="0" w:space="0" w:color="auto"/>
              </w:divBdr>
            </w:div>
            <w:div w:id="1910193935">
              <w:marLeft w:val="0"/>
              <w:marRight w:val="0"/>
              <w:marTop w:val="240"/>
              <w:marBottom w:val="0"/>
              <w:divBdr>
                <w:top w:val="none" w:sz="0" w:space="0" w:color="auto"/>
                <w:left w:val="none" w:sz="0" w:space="0" w:color="auto"/>
                <w:bottom w:val="none" w:sz="0" w:space="0" w:color="auto"/>
                <w:right w:val="none" w:sz="0" w:space="0" w:color="auto"/>
              </w:divBdr>
            </w:div>
            <w:div w:id="721295235">
              <w:marLeft w:val="0"/>
              <w:marRight w:val="0"/>
              <w:marTop w:val="0"/>
              <w:marBottom w:val="0"/>
              <w:divBdr>
                <w:top w:val="none" w:sz="0" w:space="0" w:color="auto"/>
                <w:left w:val="none" w:sz="0" w:space="0" w:color="auto"/>
                <w:bottom w:val="none" w:sz="0" w:space="0" w:color="auto"/>
                <w:right w:val="none" w:sz="0" w:space="0" w:color="auto"/>
              </w:divBdr>
            </w:div>
            <w:div w:id="223294093">
              <w:marLeft w:val="0"/>
              <w:marRight w:val="0"/>
              <w:marTop w:val="0"/>
              <w:marBottom w:val="0"/>
              <w:divBdr>
                <w:top w:val="none" w:sz="0" w:space="0" w:color="auto"/>
                <w:left w:val="none" w:sz="0" w:space="0" w:color="auto"/>
                <w:bottom w:val="none" w:sz="0" w:space="0" w:color="auto"/>
                <w:right w:val="none" w:sz="0" w:space="0" w:color="auto"/>
              </w:divBdr>
            </w:div>
            <w:div w:id="1406609991">
              <w:marLeft w:val="0"/>
              <w:marRight w:val="0"/>
              <w:marTop w:val="240"/>
              <w:marBottom w:val="0"/>
              <w:divBdr>
                <w:top w:val="none" w:sz="0" w:space="0" w:color="auto"/>
                <w:left w:val="none" w:sz="0" w:space="0" w:color="auto"/>
                <w:bottom w:val="none" w:sz="0" w:space="0" w:color="auto"/>
                <w:right w:val="none" w:sz="0" w:space="0" w:color="auto"/>
              </w:divBdr>
            </w:div>
            <w:div w:id="123424561">
              <w:marLeft w:val="0"/>
              <w:marRight w:val="0"/>
              <w:marTop w:val="0"/>
              <w:marBottom w:val="0"/>
              <w:divBdr>
                <w:top w:val="none" w:sz="0" w:space="0" w:color="auto"/>
                <w:left w:val="none" w:sz="0" w:space="0" w:color="auto"/>
                <w:bottom w:val="none" w:sz="0" w:space="0" w:color="auto"/>
                <w:right w:val="none" w:sz="0" w:space="0" w:color="auto"/>
              </w:divBdr>
            </w:div>
            <w:div w:id="1024331710">
              <w:marLeft w:val="0"/>
              <w:marRight w:val="0"/>
              <w:marTop w:val="240"/>
              <w:marBottom w:val="0"/>
              <w:divBdr>
                <w:top w:val="none" w:sz="0" w:space="0" w:color="auto"/>
                <w:left w:val="none" w:sz="0" w:space="0" w:color="auto"/>
                <w:bottom w:val="none" w:sz="0" w:space="0" w:color="auto"/>
                <w:right w:val="none" w:sz="0" w:space="0" w:color="auto"/>
              </w:divBdr>
            </w:div>
            <w:div w:id="1734505657">
              <w:marLeft w:val="0"/>
              <w:marRight w:val="0"/>
              <w:marTop w:val="0"/>
              <w:marBottom w:val="0"/>
              <w:divBdr>
                <w:top w:val="none" w:sz="0" w:space="0" w:color="auto"/>
                <w:left w:val="none" w:sz="0" w:space="0" w:color="auto"/>
                <w:bottom w:val="none" w:sz="0" w:space="0" w:color="auto"/>
                <w:right w:val="none" w:sz="0" w:space="0" w:color="auto"/>
              </w:divBdr>
            </w:div>
            <w:div w:id="368996839">
              <w:marLeft w:val="0"/>
              <w:marRight w:val="0"/>
              <w:marTop w:val="0"/>
              <w:marBottom w:val="0"/>
              <w:divBdr>
                <w:top w:val="none" w:sz="0" w:space="0" w:color="auto"/>
                <w:left w:val="none" w:sz="0" w:space="0" w:color="auto"/>
                <w:bottom w:val="none" w:sz="0" w:space="0" w:color="auto"/>
                <w:right w:val="none" w:sz="0" w:space="0" w:color="auto"/>
              </w:divBdr>
            </w:div>
            <w:div w:id="1428769615">
              <w:marLeft w:val="0"/>
              <w:marRight w:val="0"/>
              <w:marTop w:val="0"/>
              <w:marBottom w:val="0"/>
              <w:divBdr>
                <w:top w:val="none" w:sz="0" w:space="0" w:color="auto"/>
                <w:left w:val="none" w:sz="0" w:space="0" w:color="auto"/>
                <w:bottom w:val="none" w:sz="0" w:space="0" w:color="auto"/>
                <w:right w:val="none" w:sz="0" w:space="0" w:color="auto"/>
              </w:divBdr>
            </w:div>
            <w:div w:id="937638908">
              <w:marLeft w:val="420"/>
              <w:marRight w:val="0"/>
              <w:marTop w:val="0"/>
              <w:marBottom w:val="0"/>
              <w:divBdr>
                <w:top w:val="none" w:sz="0" w:space="0" w:color="auto"/>
                <w:left w:val="none" w:sz="0" w:space="0" w:color="auto"/>
                <w:bottom w:val="none" w:sz="0" w:space="0" w:color="auto"/>
                <w:right w:val="none" w:sz="0" w:space="0" w:color="auto"/>
              </w:divBdr>
            </w:div>
            <w:div w:id="1519737044">
              <w:marLeft w:val="420"/>
              <w:marRight w:val="0"/>
              <w:marTop w:val="0"/>
              <w:marBottom w:val="0"/>
              <w:divBdr>
                <w:top w:val="none" w:sz="0" w:space="0" w:color="auto"/>
                <w:left w:val="none" w:sz="0" w:space="0" w:color="auto"/>
                <w:bottom w:val="none" w:sz="0" w:space="0" w:color="auto"/>
                <w:right w:val="none" w:sz="0" w:space="0" w:color="auto"/>
              </w:divBdr>
            </w:div>
            <w:div w:id="1654944543">
              <w:marLeft w:val="0"/>
              <w:marRight w:val="0"/>
              <w:marTop w:val="0"/>
              <w:marBottom w:val="0"/>
              <w:divBdr>
                <w:top w:val="none" w:sz="0" w:space="0" w:color="auto"/>
                <w:left w:val="none" w:sz="0" w:space="0" w:color="auto"/>
                <w:bottom w:val="none" w:sz="0" w:space="0" w:color="auto"/>
                <w:right w:val="none" w:sz="0" w:space="0" w:color="auto"/>
              </w:divBdr>
            </w:div>
            <w:div w:id="481000271">
              <w:marLeft w:val="0"/>
              <w:marRight w:val="0"/>
              <w:marTop w:val="0"/>
              <w:marBottom w:val="0"/>
              <w:divBdr>
                <w:top w:val="none" w:sz="0" w:space="0" w:color="auto"/>
                <w:left w:val="none" w:sz="0" w:space="0" w:color="auto"/>
                <w:bottom w:val="none" w:sz="0" w:space="0" w:color="auto"/>
                <w:right w:val="none" w:sz="0" w:space="0" w:color="auto"/>
              </w:divBdr>
            </w:div>
            <w:div w:id="913321250">
              <w:marLeft w:val="0"/>
              <w:marRight w:val="0"/>
              <w:marTop w:val="0"/>
              <w:marBottom w:val="0"/>
              <w:divBdr>
                <w:top w:val="none" w:sz="0" w:space="0" w:color="auto"/>
                <w:left w:val="none" w:sz="0" w:space="0" w:color="auto"/>
                <w:bottom w:val="none" w:sz="0" w:space="0" w:color="auto"/>
                <w:right w:val="none" w:sz="0" w:space="0" w:color="auto"/>
              </w:divBdr>
            </w:div>
            <w:div w:id="2072069850">
              <w:marLeft w:val="0"/>
              <w:marRight w:val="0"/>
              <w:marTop w:val="240"/>
              <w:marBottom w:val="0"/>
              <w:divBdr>
                <w:top w:val="none" w:sz="0" w:space="0" w:color="auto"/>
                <w:left w:val="none" w:sz="0" w:space="0" w:color="auto"/>
                <w:bottom w:val="none" w:sz="0" w:space="0" w:color="auto"/>
                <w:right w:val="none" w:sz="0" w:space="0" w:color="auto"/>
              </w:divBdr>
            </w:div>
            <w:div w:id="777913842">
              <w:marLeft w:val="0"/>
              <w:marRight w:val="0"/>
              <w:marTop w:val="0"/>
              <w:marBottom w:val="0"/>
              <w:divBdr>
                <w:top w:val="none" w:sz="0" w:space="0" w:color="auto"/>
                <w:left w:val="none" w:sz="0" w:space="0" w:color="auto"/>
                <w:bottom w:val="none" w:sz="0" w:space="0" w:color="auto"/>
                <w:right w:val="none" w:sz="0" w:space="0" w:color="auto"/>
              </w:divBdr>
            </w:div>
            <w:div w:id="709769927">
              <w:marLeft w:val="0"/>
              <w:marRight w:val="0"/>
              <w:marTop w:val="0"/>
              <w:marBottom w:val="0"/>
              <w:divBdr>
                <w:top w:val="none" w:sz="0" w:space="0" w:color="auto"/>
                <w:left w:val="none" w:sz="0" w:space="0" w:color="auto"/>
                <w:bottom w:val="none" w:sz="0" w:space="0" w:color="auto"/>
                <w:right w:val="none" w:sz="0" w:space="0" w:color="auto"/>
              </w:divBdr>
            </w:div>
            <w:div w:id="174269270">
              <w:marLeft w:val="0"/>
              <w:marRight w:val="0"/>
              <w:marTop w:val="0"/>
              <w:marBottom w:val="0"/>
              <w:divBdr>
                <w:top w:val="none" w:sz="0" w:space="0" w:color="auto"/>
                <w:left w:val="none" w:sz="0" w:space="0" w:color="auto"/>
                <w:bottom w:val="none" w:sz="0" w:space="0" w:color="auto"/>
                <w:right w:val="none" w:sz="0" w:space="0" w:color="auto"/>
              </w:divBdr>
            </w:div>
            <w:div w:id="887566836">
              <w:marLeft w:val="0"/>
              <w:marRight w:val="0"/>
              <w:marTop w:val="240"/>
              <w:marBottom w:val="0"/>
              <w:divBdr>
                <w:top w:val="none" w:sz="0" w:space="0" w:color="auto"/>
                <w:left w:val="none" w:sz="0" w:space="0" w:color="auto"/>
                <w:bottom w:val="none" w:sz="0" w:space="0" w:color="auto"/>
                <w:right w:val="none" w:sz="0" w:space="0" w:color="auto"/>
              </w:divBdr>
            </w:div>
            <w:div w:id="1714844026">
              <w:marLeft w:val="0"/>
              <w:marRight w:val="0"/>
              <w:marTop w:val="0"/>
              <w:marBottom w:val="0"/>
              <w:divBdr>
                <w:top w:val="none" w:sz="0" w:space="0" w:color="auto"/>
                <w:left w:val="none" w:sz="0" w:space="0" w:color="auto"/>
                <w:bottom w:val="none" w:sz="0" w:space="0" w:color="auto"/>
                <w:right w:val="none" w:sz="0" w:space="0" w:color="auto"/>
              </w:divBdr>
            </w:div>
            <w:div w:id="1950046647">
              <w:marLeft w:val="0"/>
              <w:marRight w:val="0"/>
              <w:marTop w:val="0"/>
              <w:marBottom w:val="0"/>
              <w:divBdr>
                <w:top w:val="none" w:sz="0" w:space="0" w:color="auto"/>
                <w:left w:val="none" w:sz="0" w:space="0" w:color="auto"/>
                <w:bottom w:val="none" w:sz="0" w:space="0" w:color="auto"/>
                <w:right w:val="none" w:sz="0" w:space="0" w:color="auto"/>
              </w:divBdr>
            </w:div>
            <w:div w:id="1587768846">
              <w:marLeft w:val="0"/>
              <w:marRight w:val="0"/>
              <w:marTop w:val="240"/>
              <w:marBottom w:val="0"/>
              <w:divBdr>
                <w:top w:val="none" w:sz="0" w:space="0" w:color="auto"/>
                <w:left w:val="none" w:sz="0" w:space="0" w:color="auto"/>
                <w:bottom w:val="none" w:sz="0" w:space="0" w:color="auto"/>
                <w:right w:val="none" w:sz="0" w:space="0" w:color="auto"/>
              </w:divBdr>
            </w:div>
            <w:div w:id="823668147">
              <w:marLeft w:val="0"/>
              <w:marRight w:val="0"/>
              <w:marTop w:val="240"/>
              <w:marBottom w:val="0"/>
              <w:divBdr>
                <w:top w:val="none" w:sz="0" w:space="0" w:color="auto"/>
                <w:left w:val="none" w:sz="0" w:space="0" w:color="auto"/>
                <w:bottom w:val="none" w:sz="0" w:space="0" w:color="auto"/>
                <w:right w:val="none" w:sz="0" w:space="0" w:color="auto"/>
              </w:divBdr>
            </w:div>
            <w:div w:id="1253007103">
              <w:marLeft w:val="0"/>
              <w:marRight w:val="0"/>
              <w:marTop w:val="0"/>
              <w:marBottom w:val="0"/>
              <w:divBdr>
                <w:top w:val="none" w:sz="0" w:space="0" w:color="auto"/>
                <w:left w:val="none" w:sz="0" w:space="0" w:color="auto"/>
                <w:bottom w:val="none" w:sz="0" w:space="0" w:color="auto"/>
                <w:right w:val="none" w:sz="0" w:space="0" w:color="auto"/>
              </w:divBdr>
            </w:div>
            <w:div w:id="71512517">
              <w:marLeft w:val="0"/>
              <w:marRight w:val="0"/>
              <w:marTop w:val="0"/>
              <w:marBottom w:val="0"/>
              <w:divBdr>
                <w:top w:val="none" w:sz="0" w:space="0" w:color="auto"/>
                <w:left w:val="none" w:sz="0" w:space="0" w:color="auto"/>
                <w:bottom w:val="none" w:sz="0" w:space="0" w:color="auto"/>
                <w:right w:val="none" w:sz="0" w:space="0" w:color="auto"/>
              </w:divBdr>
            </w:div>
            <w:div w:id="1782454915">
              <w:marLeft w:val="0"/>
              <w:marRight w:val="0"/>
              <w:marTop w:val="240"/>
              <w:marBottom w:val="0"/>
              <w:divBdr>
                <w:top w:val="none" w:sz="0" w:space="0" w:color="auto"/>
                <w:left w:val="none" w:sz="0" w:space="0" w:color="auto"/>
                <w:bottom w:val="none" w:sz="0" w:space="0" w:color="auto"/>
                <w:right w:val="none" w:sz="0" w:space="0" w:color="auto"/>
              </w:divBdr>
            </w:div>
          </w:divsChild>
        </w:div>
        <w:div w:id="1965573824">
          <w:marLeft w:val="0"/>
          <w:marRight w:val="0"/>
          <w:marTop w:val="0"/>
          <w:marBottom w:val="0"/>
          <w:divBdr>
            <w:top w:val="none" w:sz="0" w:space="0" w:color="auto"/>
            <w:left w:val="none" w:sz="0" w:space="0" w:color="auto"/>
            <w:bottom w:val="none" w:sz="0" w:space="0" w:color="auto"/>
            <w:right w:val="none" w:sz="0" w:space="0" w:color="auto"/>
          </w:divBdr>
          <w:divsChild>
            <w:div w:id="575363279">
              <w:marLeft w:val="0"/>
              <w:marRight w:val="0"/>
              <w:marTop w:val="0"/>
              <w:marBottom w:val="240"/>
              <w:divBdr>
                <w:top w:val="none" w:sz="0" w:space="0" w:color="auto"/>
                <w:left w:val="none" w:sz="0" w:space="0" w:color="auto"/>
                <w:bottom w:val="none" w:sz="0" w:space="0" w:color="auto"/>
                <w:right w:val="none" w:sz="0" w:space="0" w:color="auto"/>
              </w:divBdr>
            </w:div>
            <w:div w:id="71705598">
              <w:marLeft w:val="0"/>
              <w:marRight w:val="0"/>
              <w:marTop w:val="240"/>
              <w:marBottom w:val="0"/>
              <w:divBdr>
                <w:top w:val="none" w:sz="0" w:space="0" w:color="auto"/>
                <w:left w:val="none" w:sz="0" w:space="0" w:color="auto"/>
                <w:bottom w:val="none" w:sz="0" w:space="0" w:color="auto"/>
                <w:right w:val="none" w:sz="0" w:space="0" w:color="auto"/>
              </w:divBdr>
              <w:divsChild>
                <w:div w:id="606818353">
                  <w:marLeft w:val="420"/>
                  <w:marRight w:val="0"/>
                  <w:marTop w:val="0"/>
                  <w:marBottom w:val="0"/>
                  <w:divBdr>
                    <w:top w:val="none" w:sz="0" w:space="0" w:color="auto"/>
                    <w:left w:val="none" w:sz="0" w:space="0" w:color="auto"/>
                    <w:bottom w:val="none" w:sz="0" w:space="0" w:color="auto"/>
                    <w:right w:val="none" w:sz="0" w:space="0" w:color="auto"/>
                  </w:divBdr>
                </w:div>
                <w:div w:id="2091153990">
                  <w:marLeft w:val="420"/>
                  <w:marRight w:val="0"/>
                  <w:marTop w:val="0"/>
                  <w:marBottom w:val="0"/>
                  <w:divBdr>
                    <w:top w:val="none" w:sz="0" w:space="0" w:color="auto"/>
                    <w:left w:val="none" w:sz="0" w:space="0" w:color="auto"/>
                    <w:bottom w:val="none" w:sz="0" w:space="0" w:color="auto"/>
                    <w:right w:val="none" w:sz="0" w:space="0" w:color="auto"/>
                  </w:divBdr>
                </w:div>
                <w:div w:id="1919561492">
                  <w:marLeft w:val="420"/>
                  <w:marRight w:val="0"/>
                  <w:marTop w:val="0"/>
                  <w:marBottom w:val="0"/>
                  <w:divBdr>
                    <w:top w:val="none" w:sz="0" w:space="0" w:color="auto"/>
                    <w:left w:val="none" w:sz="0" w:space="0" w:color="auto"/>
                    <w:bottom w:val="none" w:sz="0" w:space="0" w:color="auto"/>
                    <w:right w:val="none" w:sz="0" w:space="0" w:color="auto"/>
                  </w:divBdr>
                </w:div>
                <w:div w:id="534319543">
                  <w:marLeft w:val="420"/>
                  <w:marRight w:val="0"/>
                  <w:marTop w:val="0"/>
                  <w:marBottom w:val="0"/>
                  <w:divBdr>
                    <w:top w:val="none" w:sz="0" w:space="0" w:color="auto"/>
                    <w:left w:val="none" w:sz="0" w:space="0" w:color="auto"/>
                    <w:bottom w:val="none" w:sz="0" w:space="0" w:color="auto"/>
                    <w:right w:val="none" w:sz="0" w:space="0" w:color="auto"/>
                  </w:divBdr>
                </w:div>
                <w:div w:id="551622107">
                  <w:marLeft w:val="420"/>
                  <w:marRight w:val="0"/>
                  <w:marTop w:val="0"/>
                  <w:marBottom w:val="0"/>
                  <w:divBdr>
                    <w:top w:val="none" w:sz="0" w:space="0" w:color="auto"/>
                    <w:left w:val="none" w:sz="0" w:space="0" w:color="auto"/>
                    <w:bottom w:val="none" w:sz="0" w:space="0" w:color="auto"/>
                    <w:right w:val="none" w:sz="0" w:space="0" w:color="auto"/>
                  </w:divBdr>
                </w:div>
                <w:div w:id="239678141">
                  <w:marLeft w:val="420"/>
                  <w:marRight w:val="0"/>
                  <w:marTop w:val="0"/>
                  <w:marBottom w:val="0"/>
                  <w:divBdr>
                    <w:top w:val="none" w:sz="0" w:space="0" w:color="auto"/>
                    <w:left w:val="none" w:sz="0" w:space="0" w:color="auto"/>
                    <w:bottom w:val="none" w:sz="0" w:space="0" w:color="auto"/>
                    <w:right w:val="none" w:sz="0" w:space="0" w:color="auto"/>
                  </w:divBdr>
                </w:div>
              </w:divsChild>
            </w:div>
            <w:div w:id="1718893704">
              <w:marLeft w:val="0"/>
              <w:marRight w:val="0"/>
              <w:marTop w:val="0"/>
              <w:marBottom w:val="0"/>
              <w:divBdr>
                <w:top w:val="none" w:sz="0" w:space="0" w:color="auto"/>
                <w:left w:val="none" w:sz="0" w:space="0" w:color="auto"/>
                <w:bottom w:val="none" w:sz="0" w:space="0" w:color="auto"/>
                <w:right w:val="none" w:sz="0" w:space="0" w:color="auto"/>
              </w:divBdr>
            </w:div>
            <w:div w:id="1064991222">
              <w:marLeft w:val="0"/>
              <w:marRight w:val="0"/>
              <w:marTop w:val="0"/>
              <w:marBottom w:val="0"/>
              <w:divBdr>
                <w:top w:val="none" w:sz="0" w:space="0" w:color="auto"/>
                <w:left w:val="none" w:sz="0" w:space="0" w:color="auto"/>
                <w:bottom w:val="none" w:sz="0" w:space="0" w:color="auto"/>
                <w:right w:val="none" w:sz="0" w:space="0" w:color="auto"/>
              </w:divBdr>
            </w:div>
            <w:div w:id="238448806">
              <w:marLeft w:val="0"/>
              <w:marRight w:val="0"/>
              <w:marTop w:val="0"/>
              <w:marBottom w:val="0"/>
              <w:divBdr>
                <w:top w:val="none" w:sz="0" w:space="0" w:color="auto"/>
                <w:left w:val="none" w:sz="0" w:space="0" w:color="auto"/>
                <w:bottom w:val="none" w:sz="0" w:space="0" w:color="auto"/>
                <w:right w:val="none" w:sz="0" w:space="0" w:color="auto"/>
              </w:divBdr>
            </w:div>
            <w:div w:id="942111285">
              <w:marLeft w:val="0"/>
              <w:marRight w:val="0"/>
              <w:marTop w:val="240"/>
              <w:marBottom w:val="0"/>
              <w:divBdr>
                <w:top w:val="none" w:sz="0" w:space="0" w:color="auto"/>
                <w:left w:val="none" w:sz="0" w:space="0" w:color="auto"/>
                <w:bottom w:val="none" w:sz="0" w:space="0" w:color="auto"/>
                <w:right w:val="none" w:sz="0" w:space="0" w:color="auto"/>
              </w:divBdr>
            </w:div>
            <w:div w:id="434440965">
              <w:marLeft w:val="0"/>
              <w:marRight w:val="0"/>
              <w:marTop w:val="240"/>
              <w:marBottom w:val="0"/>
              <w:divBdr>
                <w:top w:val="none" w:sz="0" w:space="0" w:color="auto"/>
                <w:left w:val="none" w:sz="0" w:space="0" w:color="auto"/>
                <w:bottom w:val="none" w:sz="0" w:space="0" w:color="auto"/>
                <w:right w:val="none" w:sz="0" w:space="0" w:color="auto"/>
              </w:divBdr>
              <w:divsChild>
                <w:div w:id="1912347333">
                  <w:marLeft w:val="420"/>
                  <w:marRight w:val="0"/>
                  <w:marTop w:val="0"/>
                  <w:marBottom w:val="0"/>
                  <w:divBdr>
                    <w:top w:val="none" w:sz="0" w:space="0" w:color="auto"/>
                    <w:left w:val="none" w:sz="0" w:space="0" w:color="auto"/>
                    <w:bottom w:val="none" w:sz="0" w:space="0" w:color="auto"/>
                    <w:right w:val="none" w:sz="0" w:space="0" w:color="auto"/>
                  </w:divBdr>
                </w:div>
                <w:div w:id="345253366">
                  <w:marLeft w:val="420"/>
                  <w:marRight w:val="0"/>
                  <w:marTop w:val="0"/>
                  <w:marBottom w:val="0"/>
                  <w:divBdr>
                    <w:top w:val="none" w:sz="0" w:space="0" w:color="auto"/>
                    <w:left w:val="none" w:sz="0" w:space="0" w:color="auto"/>
                    <w:bottom w:val="none" w:sz="0" w:space="0" w:color="auto"/>
                    <w:right w:val="none" w:sz="0" w:space="0" w:color="auto"/>
                  </w:divBdr>
                </w:div>
                <w:div w:id="1628272182">
                  <w:marLeft w:val="420"/>
                  <w:marRight w:val="0"/>
                  <w:marTop w:val="0"/>
                  <w:marBottom w:val="0"/>
                  <w:divBdr>
                    <w:top w:val="none" w:sz="0" w:space="0" w:color="auto"/>
                    <w:left w:val="none" w:sz="0" w:space="0" w:color="auto"/>
                    <w:bottom w:val="none" w:sz="0" w:space="0" w:color="auto"/>
                    <w:right w:val="none" w:sz="0" w:space="0" w:color="auto"/>
                  </w:divBdr>
                </w:div>
              </w:divsChild>
            </w:div>
            <w:div w:id="1264649174">
              <w:marLeft w:val="0"/>
              <w:marRight w:val="0"/>
              <w:marTop w:val="0"/>
              <w:marBottom w:val="0"/>
              <w:divBdr>
                <w:top w:val="none" w:sz="0" w:space="0" w:color="auto"/>
                <w:left w:val="none" w:sz="0" w:space="0" w:color="auto"/>
                <w:bottom w:val="none" w:sz="0" w:space="0" w:color="auto"/>
                <w:right w:val="none" w:sz="0" w:space="0" w:color="auto"/>
              </w:divBdr>
            </w:div>
            <w:div w:id="648436196">
              <w:marLeft w:val="0"/>
              <w:marRight w:val="0"/>
              <w:marTop w:val="240"/>
              <w:marBottom w:val="0"/>
              <w:divBdr>
                <w:top w:val="none" w:sz="0" w:space="0" w:color="auto"/>
                <w:left w:val="none" w:sz="0" w:space="0" w:color="auto"/>
                <w:bottom w:val="none" w:sz="0" w:space="0" w:color="auto"/>
                <w:right w:val="none" w:sz="0" w:space="0" w:color="auto"/>
              </w:divBdr>
            </w:div>
            <w:div w:id="866019049">
              <w:marLeft w:val="0"/>
              <w:marRight w:val="0"/>
              <w:marTop w:val="0"/>
              <w:marBottom w:val="0"/>
              <w:divBdr>
                <w:top w:val="none" w:sz="0" w:space="0" w:color="auto"/>
                <w:left w:val="none" w:sz="0" w:space="0" w:color="auto"/>
                <w:bottom w:val="none" w:sz="0" w:space="0" w:color="auto"/>
                <w:right w:val="none" w:sz="0" w:space="0" w:color="auto"/>
              </w:divBdr>
            </w:div>
            <w:div w:id="783427269">
              <w:marLeft w:val="0"/>
              <w:marRight w:val="0"/>
              <w:marTop w:val="240"/>
              <w:marBottom w:val="0"/>
              <w:divBdr>
                <w:top w:val="none" w:sz="0" w:space="0" w:color="auto"/>
                <w:left w:val="none" w:sz="0" w:space="0" w:color="auto"/>
                <w:bottom w:val="none" w:sz="0" w:space="0" w:color="auto"/>
                <w:right w:val="none" w:sz="0" w:space="0" w:color="auto"/>
              </w:divBdr>
            </w:div>
            <w:div w:id="1412508234">
              <w:marLeft w:val="0"/>
              <w:marRight w:val="0"/>
              <w:marTop w:val="0"/>
              <w:marBottom w:val="0"/>
              <w:divBdr>
                <w:top w:val="none" w:sz="0" w:space="0" w:color="auto"/>
                <w:left w:val="none" w:sz="0" w:space="0" w:color="auto"/>
                <w:bottom w:val="none" w:sz="0" w:space="0" w:color="auto"/>
                <w:right w:val="none" w:sz="0" w:space="0" w:color="auto"/>
              </w:divBdr>
            </w:div>
          </w:divsChild>
        </w:div>
        <w:div w:id="80881314">
          <w:marLeft w:val="0"/>
          <w:marRight w:val="0"/>
          <w:marTop w:val="0"/>
          <w:marBottom w:val="0"/>
          <w:divBdr>
            <w:top w:val="none" w:sz="0" w:space="0" w:color="auto"/>
            <w:left w:val="none" w:sz="0" w:space="0" w:color="auto"/>
            <w:bottom w:val="none" w:sz="0" w:space="0" w:color="auto"/>
            <w:right w:val="none" w:sz="0" w:space="0" w:color="auto"/>
          </w:divBdr>
          <w:divsChild>
            <w:div w:id="1652903772">
              <w:marLeft w:val="0"/>
              <w:marRight w:val="0"/>
              <w:marTop w:val="0"/>
              <w:marBottom w:val="240"/>
              <w:divBdr>
                <w:top w:val="none" w:sz="0" w:space="0" w:color="auto"/>
                <w:left w:val="none" w:sz="0" w:space="0" w:color="auto"/>
                <w:bottom w:val="none" w:sz="0" w:space="0" w:color="auto"/>
                <w:right w:val="none" w:sz="0" w:space="0" w:color="auto"/>
              </w:divBdr>
            </w:div>
            <w:div w:id="753669610">
              <w:marLeft w:val="0"/>
              <w:marRight w:val="0"/>
              <w:marTop w:val="240"/>
              <w:marBottom w:val="0"/>
              <w:divBdr>
                <w:top w:val="none" w:sz="0" w:space="0" w:color="auto"/>
                <w:left w:val="none" w:sz="0" w:space="0" w:color="auto"/>
                <w:bottom w:val="none" w:sz="0" w:space="0" w:color="auto"/>
                <w:right w:val="none" w:sz="0" w:space="0" w:color="auto"/>
              </w:divBdr>
            </w:div>
            <w:div w:id="766464854">
              <w:marLeft w:val="0"/>
              <w:marRight w:val="0"/>
              <w:marTop w:val="240"/>
              <w:marBottom w:val="0"/>
              <w:divBdr>
                <w:top w:val="none" w:sz="0" w:space="0" w:color="auto"/>
                <w:left w:val="none" w:sz="0" w:space="0" w:color="auto"/>
                <w:bottom w:val="none" w:sz="0" w:space="0" w:color="auto"/>
                <w:right w:val="none" w:sz="0" w:space="0" w:color="auto"/>
              </w:divBdr>
            </w:div>
            <w:div w:id="857698757">
              <w:marLeft w:val="0"/>
              <w:marRight w:val="0"/>
              <w:marTop w:val="240"/>
              <w:marBottom w:val="0"/>
              <w:divBdr>
                <w:top w:val="none" w:sz="0" w:space="0" w:color="auto"/>
                <w:left w:val="none" w:sz="0" w:space="0" w:color="auto"/>
                <w:bottom w:val="none" w:sz="0" w:space="0" w:color="auto"/>
                <w:right w:val="none" w:sz="0" w:space="0" w:color="auto"/>
              </w:divBdr>
            </w:div>
            <w:div w:id="1202402579">
              <w:marLeft w:val="0"/>
              <w:marRight w:val="0"/>
              <w:marTop w:val="0"/>
              <w:marBottom w:val="0"/>
              <w:divBdr>
                <w:top w:val="none" w:sz="0" w:space="0" w:color="auto"/>
                <w:left w:val="none" w:sz="0" w:space="0" w:color="auto"/>
                <w:bottom w:val="none" w:sz="0" w:space="0" w:color="auto"/>
                <w:right w:val="none" w:sz="0" w:space="0" w:color="auto"/>
              </w:divBdr>
            </w:div>
            <w:div w:id="624697018">
              <w:marLeft w:val="0"/>
              <w:marRight w:val="0"/>
              <w:marTop w:val="0"/>
              <w:marBottom w:val="0"/>
              <w:divBdr>
                <w:top w:val="none" w:sz="0" w:space="0" w:color="auto"/>
                <w:left w:val="none" w:sz="0" w:space="0" w:color="auto"/>
                <w:bottom w:val="none" w:sz="0" w:space="0" w:color="auto"/>
                <w:right w:val="none" w:sz="0" w:space="0" w:color="auto"/>
              </w:divBdr>
            </w:div>
            <w:div w:id="1591159047">
              <w:marLeft w:val="0"/>
              <w:marRight w:val="0"/>
              <w:marTop w:val="0"/>
              <w:marBottom w:val="0"/>
              <w:divBdr>
                <w:top w:val="none" w:sz="0" w:space="0" w:color="auto"/>
                <w:left w:val="none" w:sz="0" w:space="0" w:color="auto"/>
                <w:bottom w:val="none" w:sz="0" w:space="0" w:color="auto"/>
                <w:right w:val="none" w:sz="0" w:space="0" w:color="auto"/>
              </w:divBdr>
            </w:div>
            <w:div w:id="300043908">
              <w:marLeft w:val="0"/>
              <w:marRight w:val="0"/>
              <w:marTop w:val="0"/>
              <w:marBottom w:val="0"/>
              <w:divBdr>
                <w:top w:val="none" w:sz="0" w:space="0" w:color="auto"/>
                <w:left w:val="none" w:sz="0" w:space="0" w:color="auto"/>
                <w:bottom w:val="none" w:sz="0" w:space="0" w:color="auto"/>
                <w:right w:val="none" w:sz="0" w:space="0" w:color="auto"/>
              </w:divBdr>
            </w:div>
            <w:div w:id="1068458476">
              <w:marLeft w:val="0"/>
              <w:marRight w:val="0"/>
              <w:marTop w:val="0"/>
              <w:marBottom w:val="0"/>
              <w:divBdr>
                <w:top w:val="none" w:sz="0" w:space="0" w:color="auto"/>
                <w:left w:val="none" w:sz="0" w:space="0" w:color="auto"/>
                <w:bottom w:val="none" w:sz="0" w:space="0" w:color="auto"/>
                <w:right w:val="none" w:sz="0" w:space="0" w:color="auto"/>
              </w:divBdr>
            </w:div>
            <w:div w:id="1148745163">
              <w:marLeft w:val="0"/>
              <w:marRight w:val="0"/>
              <w:marTop w:val="240"/>
              <w:marBottom w:val="0"/>
              <w:divBdr>
                <w:top w:val="none" w:sz="0" w:space="0" w:color="auto"/>
                <w:left w:val="none" w:sz="0" w:space="0" w:color="auto"/>
                <w:bottom w:val="none" w:sz="0" w:space="0" w:color="auto"/>
                <w:right w:val="none" w:sz="0" w:space="0" w:color="auto"/>
              </w:divBdr>
            </w:div>
            <w:div w:id="472018168">
              <w:marLeft w:val="0"/>
              <w:marRight w:val="0"/>
              <w:marTop w:val="240"/>
              <w:marBottom w:val="0"/>
              <w:divBdr>
                <w:top w:val="none" w:sz="0" w:space="0" w:color="auto"/>
                <w:left w:val="none" w:sz="0" w:space="0" w:color="auto"/>
                <w:bottom w:val="none" w:sz="0" w:space="0" w:color="auto"/>
                <w:right w:val="none" w:sz="0" w:space="0" w:color="auto"/>
              </w:divBdr>
            </w:div>
          </w:divsChild>
        </w:div>
        <w:div w:id="1550995900">
          <w:marLeft w:val="0"/>
          <w:marRight w:val="0"/>
          <w:marTop w:val="0"/>
          <w:marBottom w:val="0"/>
          <w:divBdr>
            <w:top w:val="none" w:sz="0" w:space="0" w:color="auto"/>
            <w:left w:val="none" w:sz="0" w:space="0" w:color="auto"/>
            <w:bottom w:val="none" w:sz="0" w:space="0" w:color="auto"/>
            <w:right w:val="none" w:sz="0" w:space="0" w:color="auto"/>
          </w:divBdr>
          <w:divsChild>
            <w:div w:id="429358519">
              <w:marLeft w:val="0"/>
              <w:marRight w:val="0"/>
              <w:marTop w:val="0"/>
              <w:marBottom w:val="240"/>
              <w:divBdr>
                <w:top w:val="none" w:sz="0" w:space="0" w:color="auto"/>
                <w:left w:val="none" w:sz="0" w:space="0" w:color="auto"/>
                <w:bottom w:val="none" w:sz="0" w:space="0" w:color="auto"/>
                <w:right w:val="none" w:sz="0" w:space="0" w:color="auto"/>
              </w:divBdr>
            </w:div>
            <w:div w:id="131144546">
              <w:marLeft w:val="0"/>
              <w:marRight w:val="0"/>
              <w:marTop w:val="240"/>
              <w:marBottom w:val="0"/>
              <w:divBdr>
                <w:top w:val="none" w:sz="0" w:space="0" w:color="auto"/>
                <w:left w:val="none" w:sz="0" w:space="0" w:color="auto"/>
                <w:bottom w:val="none" w:sz="0" w:space="0" w:color="auto"/>
                <w:right w:val="none" w:sz="0" w:space="0" w:color="auto"/>
              </w:divBdr>
            </w:div>
            <w:div w:id="2086683594">
              <w:marLeft w:val="0"/>
              <w:marRight w:val="0"/>
              <w:marTop w:val="240"/>
              <w:marBottom w:val="0"/>
              <w:divBdr>
                <w:top w:val="none" w:sz="0" w:space="0" w:color="auto"/>
                <w:left w:val="none" w:sz="0" w:space="0" w:color="auto"/>
                <w:bottom w:val="none" w:sz="0" w:space="0" w:color="auto"/>
                <w:right w:val="none" w:sz="0" w:space="0" w:color="auto"/>
              </w:divBdr>
            </w:div>
            <w:div w:id="910314720">
              <w:marLeft w:val="0"/>
              <w:marRight w:val="0"/>
              <w:marTop w:val="0"/>
              <w:marBottom w:val="0"/>
              <w:divBdr>
                <w:top w:val="none" w:sz="0" w:space="0" w:color="auto"/>
                <w:left w:val="none" w:sz="0" w:space="0" w:color="auto"/>
                <w:bottom w:val="none" w:sz="0" w:space="0" w:color="auto"/>
                <w:right w:val="none" w:sz="0" w:space="0" w:color="auto"/>
              </w:divBdr>
            </w:div>
            <w:div w:id="1366102543">
              <w:marLeft w:val="0"/>
              <w:marRight w:val="0"/>
              <w:marTop w:val="0"/>
              <w:marBottom w:val="0"/>
              <w:divBdr>
                <w:top w:val="none" w:sz="0" w:space="0" w:color="auto"/>
                <w:left w:val="none" w:sz="0" w:space="0" w:color="auto"/>
                <w:bottom w:val="none" w:sz="0" w:space="0" w:color="auto"/>
                <w:right w:val="none" w:sz="0" w:space="0" w:color="auto"/>
              </w:divBdr>
            </w:div>
            <w:div w:id="1403989524">
              <w:marLeft w:val="0"/>
              <w:marRight w:val="0"/>
              <w:marTop w:val="240"/>
              <w:marBottom w:val="0"/>
              <w:divBdr>
                <w:top w:val="none" w:sz="0" w:space="0" w:color="auto"/>
                <w:left w:val="none" w:sz="0" w:space="0" w:color="auto"/>
                <w:bottom w:val="none" w:sz="0" w:space="0" w:color="auto"/>
                <w:right w:val="none" w:sz="0" w:space="0" w:color="auto"/>
              </w:divBdr>
            </w:div>
            <w:div w:id="1027485884">
              <w:marLeft w:val="0"/>
              <w:marRight w:val="0"/>
              <w:marTop w:val="0"/>
              <w:marBottom w:val="0"/>
              <w:divBdr>
                <w:top w:val="none" w:sz="0" w:space="0" w:color="auto"/>
                <w:left w:val="none" w:sz="0" w:space="0" w:color="auto"/>
                <w:bottom w:val="none" w:sz="0" w:space="0" w:color="auto"/>
                <w:right w:val="none" w:sz="0" w:space="0" w:color="auto"/>
              </w:divBdr>
            </w:div>
            <w:div w:id="678311235">
              <w:marLeft w:val="0"/>
              <w:marRight w:val="0"/>
              <w:marTop w:val="0"/>
              <w:marBottom w:val="0"/>
              <w:divBdr>
                <w:top w:val="none" w:sz="0" w:space="0" w:color="auto"/>
                <w:left w:val="none" w:sz="0" w:space="0" w:color="auto"/>
                <w:bottom w:val="none" w:sz="0" w:space="0" w:color="auto"/>
                <w:right w:val="none" w:sz="0" w:space="0" w:color="auto"/>
              </w:divBdr>
            </w:div>
            <w:div w:id="1356078505">
              <w:marLeft w:val="0"/>
              <w:marRight w:val="0"/>
              <w:marTop w:val="240"/>
              <w:marBottom w:val="0"/>
              <w:divBdr>
                <w:top w:val="none" w:sz="0" w:space="0" w:color="auto"/>
                <w:left w:val="none" w:sz="0" w:space="0" w:color="auto"/>
                <w:bottom w:val="none" w:sz="0" w:space="0" w:color="auto"/>
                <w:right w:val="none" w:sz="0" w:space="0" w:color="auto"/>
              </w:divBdr>
            </w:div>
            <w:div w:id="2039771295">
              <w:marLeft w:val="420"/>
              <w:marRight w:val="0"/>
              <w:marTop w:val="0"/>
              <w:marBottom w:val="0"/>
              <w:divBdr>
                <w:top w:val="none" w:sz="0" w:space="0" w:color="auto"/>
                <w:left w:val="none" w:sz="0" w:space="0" w:color="auto"/>
                <w:bottom w:val="none" w:sz="0" w:space="0" w:color="auto"/>
                <w:right w:val="none" w:sz="0" w:space="0" w:color="auto"/>
              </w:divBdr>
            </w:div>
            <w:div w:id="956906752">
              <w:marLeft w:val="420"/>
              <w:marRight w:val="0"/>
              <w:marTop w:val="0"/>
              <w:marBottom w:val="0"/>
              <w:divBdr>
                <w:top w:val="none" w:sz="0" w:space="0" w:color="auto"/>
                <w:left w:val="none" w:sz="0" w:space="0" w:color="auto"/>
                <w:bottom w:val="none" w:sz="0" w:space="0" w:color="auto"/>
                <w:right w:val="none" w:sz="0" w:space="0" w:color="auto"/>
              </w:divBdr>
            </w:div>
            <w:div w:id="897934669">
              <w:marLeft w:val="420"/>
              <w:marRight w:val="0"/>
              <w:marTop w:val="0"/>
              <w:marBottom w:val="0"/>
              <w:divBdr>
                <w:top w:val="none" w:sz="0" w:space="0" w:color="auto"/>
                <w:left w:val="none" w:sz="0" w:space="0" w:color="auto"/>
                <w:bottom w:val="none" w:sz="0" w:space="0" w:color="auto"/>
                <w:right w:val="none" w:sz="0" w:space="0" w:color="auto"/>
              </w:divBdr>
            </w:div>
            <w:div w:id="1912080029">
              <w:marLeft w:val="420"/>
              <w:marRight w:val="0"/>
              <w:marTop w:val="0"/>
              <w:marBottom w:val="0"/>
              <w:divBdr>
                <w:top w:val="none" w:sz="0" w:space="0" w:color="auto"/>
                <w:left w:val="none" w:sz="0" w:space="0" w:color="auto"/>
                <w:bottom w:val="none" w:sz="0" w:space="0" w:color="auto"/>
                <w:right w:val="none" w:sz="0" w:space="0" w:color="auto"/>
              </w:divBdr>
            </w:div>
            <w:div w:id="1251425347">
              <w:marLeft w:val="420"/>
              <w:marRight w:val="0"/>
              <w:marTop w:val="0"/>
              <w:marBottom w:val="0"/>
              <w:divBdr>
                <w:top w:val="none" w:sz="0" w:space="0" w:color="auto"/>
                <w:left w:val="none" w:sz="0" w:space="0" w:color="auto"/>
                <w:bottom w:val="none" w:sz="0" w:space="0" w:color="auto"/>
                <w:right w:val="none" w:sz="0" w:space="0" w:color="auto"/>
              </w:divBdr>
            </w:div>
            <w:div w:id="1723821842">
              <w:marLeft w:val="420"/>
              <w:marRight w:val="0"/>
              <w:marTop w:val="0"/>
              <w:marBottom w:val="0"/>
              <w:divBdr>
                <w:top w:val="none" w:sz="0" w:space="0" w:color="auto"/>
                <w:left w:val="none" w:sz="0" w:space="0" w:color="auto"/>
                <w:bottom w:val="none" w:sz="0" w:space="0" w:color="auto"/>
                <w:right w:val="none" w:sz="0" w:space="0" w:color="auto"/>
              </w:divBdr>
            </w:div>
            <w:div w:id="522286300">
              <w:marLeft w:val="0"/>
              <w:marRight w:val="0"/>
              <w:marTop w:val="240"/>
              <w:marBottom w:val="0"/>
              <w:divBdr>
                <w:top w:val="none" w:sz="0" w:space="0" w:color="auto"/>
                <w:left w:val="none" w:sz="0" w:space="0" w:color="auto"/>
                <w:bottom w:val="none" w:sz="0" w:space="0" w:color="auto"/>
                <w:right w:val="none" w:sz="0" w:space="0" w:color="auto"/>
              </w:divBdr>
            </w:div>
            <w:div w:id="908619254">
              <w:marLeft w:val="0"/>
              <w:marRight w:val="0"/>
              <w:marTop w:val="240"/>
              <w:marBottom w:val="0"/>
              <w:divBdr>
                <w:top w:val="none" w:sz="0" w:space="0" w:color="auto"/>
                <w:left w:val="none" w:sz="0" w:space="0" w:color="auto"/>
                <w:bottom w:val="none" w:sz="0" w:space="0" w:color="auto"/>
                <w:right w:val="none" w:sz="0" w:space="0" w:color="auto"/>
              </w:divBdr>
            </w:div>
            <w:div w:id="629631167">
              <w:marLeft w:val="0"/>
              <w:marRight w:val="0"/>
              <w:marTop w:val="0"/>
              <w:marBottom w:val="0"/>
              <w:divBdr>
                <w:top w:val="none" w:sz="0" w:space="0" w:color="auto"/>
                <w:left w:val="none" w:sz="0" w:space="0" w:color="auto"/>
                <w:bottom w:val="none" w:sz="0" w:space="0" w:color="auto"/>
                <w:right w:val="none" w:sz="0" w:space="0" w:color="auto"/>
              </w:divBdr>
            </w:div>
            <w:div w:id="73015778">
              <w:marLeft w:val="0"/>
              <w:marRight w:val="0"/>
              <w:marTop w:val="0"/>
              <w:marBottom w:val="0"/>
              <w:divBdr>
                <w:top w:val="none" w:sz="0" w:space="0" w:color="auto"/>
                <w:left w:val="none" w:sz="0" w:space="0" w:color="auto"/>
                <w:bottom w:val="none" w:sz="0" w:space="0" w:color="auto"/>
                <w:right w:val="none" w:sz="0" w:space="0" w:color="auto"/>
              </w:divBdr>
            </w:div>
            <w:div w:id="1984892588">
              <w:marLeft w:val="420"/>
              <w:marRight w:val="0"/>
              <w:marTop w:val="0"/>
              <w:marBottom w:val="0"/>
              <w:divBdr>
                <w:top w:val="none" w:sz="0" w:space="0" w:color="auto"/>
                <w:left w:val="none" w:sz="0" w:space="0" w:color="auto"/>
                <w:bottom w:val="none" w:sz="0" w:space="0" w:color="auto"/>
                <w:right w:val="none" w:sz="0" w:space="0" w:color="auto"/>
              </w:divBdr>
            </w:div>
            <w:div w:id="1759054847">
              <w:marLeft w:val="420"/>
              <w:marRight w:val="0"/>
              <w:marTop w:val="0"/>
              <w:marBottom w:val="0"/>
              <w:divBdr>
                <w:top w:val="none" w:sz="0" w:space="0" w:color="auto"/>
                <w:left w:val="none" w:sz="0" w:space="0" w:color="auto"/>
                <w:bottom w:val="none" w:sz="0" w:space="0" w:color="auto"/>
                <w:right w:val="none" w:sz="0" w:space="0" w:color="auto"/>
              </w:divBdr>
            </w:div>
            <w:div w:id="858473269">
              <w:marLeft w:val="420"/>
              <w:marRight w:val="0"/>
              <w:marTop w:val="0"/>
              <w:marBottom w:val="0"/>
              <w:divBdr>
                <w:top w:val="none" w:sz="0" w:space="0" w:color="auto"/>
                <w:left w:val="none" w:sz="0" w:space="0" w:color="auto"/>
                <w:bottom w:val="none" w:sz="0" w:space="0" w:color="auto"/>
                <w:right w:val="none" w:sz="0" w:space="0" w:color="auto"/>
              </w:divBdr>
            </w:div>
            <w:div w:id="1711539410">
              <w:marLeft w:val="0"/>
              <w:marRight w:val="0"/>
              <w:marTop w:val="0"/>
              <w:marBottom w:val="0"/>
              <w:divBdr>
                <w:top w:val="none" w:sz="0" w:space="0" w:color="auto"/>
                <w:left w:val="none" w:sz="0" w:space="0" w:color="auto"/>
                <w:bottom w:val="none" w:sz="0" w:space="0" w:color="auto"/>
                <w:right w:val="none" w:sz="0" w:space="0" w:color="auto"/>
              </w:divBdr>
            </w:div>
            <w:div w:id="2134474166">
              <w:marLeft w:val="0"/>
              <w:marRight w:val="0"/>
              <w:marTop w:val="240"/>
              <w:marBottom w:val="0"/>
              <w:divBdr>
                <w:top w:val="none" w:sz="0" w:space="0" w:color="auto"/>
                <w:left w:val="none" w:sz="0" w:space="0" w:color="auto"/>
                <w:bottom w:val="none" w:sz="0" w:space="0" w:color="auto"/>
                <w:right w:val="none" w:sz="0" w:space="0" w:color="auto"/>
              </w:divBdr>
            </w:div>
            <w:div w:id="1629584971">
              <w:marLeft w:val="420"/>
              <w:marRight w:val="0"/>
              <w:marTop w:val="0"/>
              <w:marBottom w:val="0"/>
              <w:divBdr>
                <w:top w:val="none" w:sz="0" w:space="0" w:color="auto"/>
                <w:left w:val="none" w:sz="0" w:space="0" w:color="auto"/>
                <w:bottom w:val="none" w:sz="0" w:space="0" w:color="auto"/>
                <w:right w:val="none" w:sz="0" w:space="0" w:color="auto"/>
              </w:divBdr>
            </w:div>
            <w:div w:id="741096559">
              <w:marLeft w:val="420"/>
              <w:marRight w:val="0"/>
              <w:marTop w:val="0"/>
              <w:marBottom w:val="0"/>
              <w:divBdr>
                <w:top w:val="none" w:sz="0" w:space="0" w:color="auto"/>
                <w:left w:val="none" w:sz="0" w:space="0" w:color="auto"/>
                <w:bottom w:val="none" w:sz="0" w:space="0" w:color="auto"/>
                <w:right w:val="none" w:sz="0" w:space="0" w:color="auto"/>
              </w:divBdr>
            </w:div>
            <w:div w:id="92747102">
              <w:marLeft w:val="420"/>
              <w:marRight w:val="0"/>
              <w:marTop w:val="0"/>
              <w:marBottom w:val="0"/>
              <w:divBdr>
                <w:top w:val="none" w:sz="0" w:space="0" w:color="auto"/>
                <w:left w:val="none" w:sz="0" w:space="0" w:color="auto"/>
                <w:bottom w:val="none" w:sz="0" w:space="0" w:color="auto"/>
                <w:right w:val="none" w:sz="0" w:space="0" w:color="auto"/>
              </w:divBdr>
            </w:div>
            <w:div w:id="1562671609">
              <w:marLeft w:val="420"/>
              <w:marRight w:val="0"/>
              <w:marTop w:val="0"/>
              <w:marBottom w:val="0"/>
              <w:divBdr>
                <w:top w:val="none" w:sz="0" w:space="0" w:color="auto"/>
                <w:left w:val="none" w:sz="0" w:space="0" w:color="auto"/>
                <w:bottom w:val="none" w:sz="0" w:space="0" w:color="auto"/>
                <w:right w:val="none" w:sz="0" w:space="0" w:color="auto"/>
              </w:divBdr>
            </w:div>
            <w:div w:id="1864320890">
              <w:marLeft w:val="420"/>
              <w:marRight w:val="0"/>
              <w:marTop w:val="0"/>
              <w:marBottom w:val="0"/>
              <w:divBdr>
                <w:top w:val="none" w:sz="0" w:space="0" w:color="auto"/>
                <w:left w:val="none" w:sz="0" w:space="0" w:color="auto"/>
                <w:bottom w:val="none" w:sz="0" w:space="0" w:color="auto"/>
                <w:right w:val="none" w:sz="0" w:space="0" w:color="auto"/>
              </w:divBdr>
            </w:div>
            <w:div w:id="901797168">
              <w:marLeft w:val="420"/>
              <w:marRight w:val="0"/>
              <w:marTop w:val="0"/>
              <w:marBottom w:val="0"/>
              <w:divBdr>
                <w:top w:val="none" w:sz="0" w:space="0" w:color="auto"/>
                <w:left w:val="none" w:sz="0" w:space="0" w:color="auto"/>
                <w:bottom w:val="none" w:sz="0" w:space="0" w:color="auto"/>
                <w:right w:val="none" w:sz="0" w:space="0" w:color="auto"/>
              </w:divBdr>
            </w:div>
            <w:div w:id="1017847212">
              <w:marLeft w:val="420"/>
              <w:marRight w:val="0"/>
              <w:marTop w:val="0"/>
              <w:marBottom w:val="0"/>
              <w:divBdr>
                <w:top w:val="none" w:sz="0" w:space="0" w:color="auto"/>
                <w:left w:val="none" w:sz="0" w:space="0" w:color="auto"/>
                <w:bottom w:val="none" w:sz="0" w:space="0" w:color="auto"/>
                <w:right w:val="none" w:sz="0" w:space="0" w:color="auto"/>
              </w:divBdr>
            </w:div>
          </w:divsChild>
        </w:div>
        <w:div w:id="2044788981">
          <w:marLeft w:val="0"/>
          <w:marRight w:val="0"/>
          <w:marTop w:val="0"/>
          <w:marBottom w:val="0"/>
          <w:divBdr>
            <w:top w:val="none" w:sz="0" w:space="0" w:color="auto"/>
            <w:left w:val="none" w:sz="0" w:space="0" w:color="auto"/>
            <w:bottom w:val="none" w:sz="0" w:space="0" w:color="auto"/>
            <w:right w:val="none" w:sz="0" w:space="0" w:color="auto"/>
          </w:divBdr>
          <w:divsChild>
            <w:div w:id="801849822">
              <w:marLeft w:val="0"/>
              <w:marRight w:val="0"/>
              <w:marTop w:val="0"/>
              <w:marBottom w:val="240"/>
              <w:divBdr>
                <w:top w:val="none" w:sz="0" w:space="0" w:color="auto"/>
                <w:left w:val="none" w:sz="0" w:space="0" w:color="auto"/>
                <w:bottom w:val="none" w:sz="0" w:space="0" w:color="auto"/>
                <w:right w:val="none" w:sz="0" w:space="0" w:color="auto"/>
              </w:divBdr>
            </w:div>
            <w:div w:id="2137484053">
              <w:marLeft w:val="0"/>
              <w:marRight w:val="0"/>
              <w:marTop w:val="240"/>
              <w:marBottom w:val="0"/>
              <w:divBdr>
                <w:top w:val="none" w:sz="0" w:space="0" w:color="auto"/>
                <w:left w:val="none" w:sz="0" w:space="0" w:color="auto"/>
                <w:bottom w:val="none" w:sz="0" w:space="0" w:color="auto"/>
                <w:right w:val="none" w:sz="0" w:space="0" w:color="auto"/>
              </w:divBdr>
            </w:div>
            <w:div w:id="500659935">
              <w:marLeft w:val="0"/>
              <w:marRight w:val="0"/>
              <w:marTop w:val="0"/>
              <w:marBottom w:val="0"/>
              <w:divBdr>
                <w:top w:val="none" w:sz="0" w:space="0" w:color="auto"/>
                <w:left w:val="none" w:sz="0" w:space="0" w:color="auto"/>
                <w:bottom w:val="none" w:sz="0" w:space="0" w:color="auto"/>
                <w:right w:val="none" w:sz="0" w:space="0" w:color="auto"/>
              </w:divBdr>
            </w:div>
            <w:div w:id="2068064820">
              <w:marLeft w:val="0"/>
              <w:marRight w:val="0"/>
              <w:marTop w:val="0"/>
              <w:marBottom w:val="0"/>
              <w:divBdr>
                <w:top w:val="none" w:sz="0" w:space="0" w:color="auto"/>
                <w:left w:val="none" w:sz="0" w:space="0" w:color="auto"/>
                <w:bottom w:val="none" w:sz="0" w:space="0" w:color="auto"/>
                <w:right w:val="none" w:sz="0" w:space="0" w:color="auto"/>
              </w:divBdr>
            </w:div>
            <w:div w:id="310328583">
              <w:marLeft w:val="0"/>
              <w:marRight w:val="0"/>
              <w:marTop w:val="0"/>
              <w:marBottom w:val="0"/>
              <w:divBdr>
                <w:top w:val="none" w:sz="0" w:space="0" w:color="auto"/>
                <w:left w:val="none" w:sz="0" w:space="0" w:color="auto"/>
                <w:bottom w:val="none" w:sz="0" w:space="0" w:color="auto"/>
                <w:right w:val="none" w:sz="0" w:space="0" w:color="auto"/>
              </w:divBdr>
            </w:div>
            <w:div w:id="1104035058">
              <w:marLeft w:val="0"/>
              <w:marRight w:val="0"/>
              <w:marTop w:val="0"/>
              <w:marBottom w:val="0"/>
              <w:divBdr>
                <w:top w:val="none" w:sz="0" w:space="0" w:color="auto"/>
                <w:left w:val="none" w:sz="0" w:space="0" w:color="auto"/>
                <w:bottom w:val="none" w:sz="0" w:space="0" w:color="auto"/>
                <w:right w:val="none" w:sz="0" w:space="0" w:color="auto"/>
              </w:divBdr>
            </w:div>
            <w:div w:id="893781417">
              <w:marLeft w:val="0"/>
              <w:marRight w:val="0"/>
              <w:marTop w:val="0"/>
              <w:marBottom w:val="0"/>
              <w:divBdr>
                <w:top w:val="none" w:sz="0" w:space="0" w:color="auto"/>
                <w:left w:val="none" w:sz="0" w:space="0" w:color="auto"/>
                <w:bottom w:val="none" w:sz="0" w:space="0" w:color="auto"/>
                <w:right w:val="none" w:sz="0" w:space="0" w:color="auto"/>
              </w:divBdr>
            </w:div>
            <w:div w:id="564728966">
              <w:marLeft w:val="0"/>
              <w:marRight w:val="0"/>
              <w:marTop w:val="0"/>
              <w:marBottom w:val="0"/>
              <w:divBdr>
                <w:top w:val="none" w:sz="0" w:space="0" w:color="auto"/>
                <w:left w:val="none" w:sz="0" w:space="0" w:color="auto"/>
                <w:bottom w:val="none" w:sz="0" w:space="0" w:color="auto"/>
                <w:right w:val="none" w:sz="0" w:space="0" w:color="auto"/>
              </w:divBdr>
            </w:div>
            <w:div w:id="1767191093">
              <w:marLeft w:val="0"/>
              <w:marRight w:val="0"/>
              <w:marTop w:val="0"/>
              <w:marBottom w:val="0"/>
              <w:divBdr>
                <w:top w:val="none" w:sz="0" w:space="0" w:color="auto"/>
                <w:left w:val="none" w:sz="0" w:space="0" w:color="auto"/>
                <w:bottom w:val="none" w:sz="0" w:space="0" w:color="auto"/>
                <w:right w:val="none" w:sz="0" w:space="0" w:color="auto"/>
              </w:divBdr>
            </w:div>
            <w:div w:id="792286170">
              <w:marLeft w:val="0"/>
              <w:marRight w:val="0"/>
              <w:marTop w:val="0"/>
              <w:marBottom w:val="0"/>
              <w:divBdr>
                <w:top w:val="none" w:sz="0" w:space="0" w:color="auto"/>
                <w:left w:val="none" w:sz="0" w:space="0" w:color="auto"/>
                <w:bottom w:val="none" w:sz="0" w:space="0" w:color="auto"/>
                <w:right w:val="none" w:sz="0" w:space="0" w:color="auto"/>
              </w:divBdr>
            </w:div>
            <w:div w:id="2073044211">
              <w:marLeft w:val="0"/>
              <w:marRight w:val="0"/>
              <w:marTop w:val="0"/>
              <w:marBottom w:val="0"/>
              <w:divBdr>
                <w:top w:val="none" w:sz="0" w:space="0" w:color="auto"/>
                <w:left w:val="none" w:sz="0" w:space="0" w:color="auto"/>
                <w:bottom w:val="none" w:sz="0" w:space="0" w:color="auto"/>
                <w:right w:val="none" w:sz="0" w:space="0" w:color="auto"/>
              </w:divBdr>
            </w:div>
            <w:div w:id="530651679">
              <w:marLeft w:val="0"/>
              <w:marRight w:val="0"/>
              <w:marTop w:val="0"/>
              <w:marBottom w:val="0"/>
              <w:divBdr>
                <w:top w:val="none" w:sz="0" w:space="0" w:color="auto"/>
                <w:left w:val="none" w:sz="0" w:space="0" w:color="auto"/>
                <w:bottom w:val="none" w:sz="0" w:space="0" w:color="auto"/>
                <w:right w:val="none" w:sz="0" w:space="0" w:color="auto"/>
              </w:divBdr>
            </w:div>
            <w:div w:id="581184688">
              <w:marLeft w:val="0"/>
              <w:marRight w:val="0"/>
              <w:marTop w:val="0"/>
              <w:marBottom w:val="0"/>
              <w:divBdr>
                <w:top w:val="none" w:sz="0" w:space="0" w:color="auto"/>
                <w:left w:val="none" w:sz="0" w:space="0" w:color="auto"/>
                <w:bottom w:val="none" w:sz="0" w:space="0" w:color="auto"/>
                <w:right w:val="none" w:sz="0" w:space="0" w:color="auto"/>
              </w:divBdr>
            </w:div>
            <w:div w:id="1792743836">
              <w:marLeft w:val="0"/>
              <w:marRight w:val="0"/>
              <w:marTop w:val="0"/>
              <w:marBottom w:val="0"/>
              <w:divBdr>
                <w:top w:val="none" w:sz="0" w:space="0" w:color="auto"/>
                <w:left w:val="none" w:sz="0" w:space="0" w:color="auto"/>
                <w:bottom w:val="none" w:sz="0" w:space="0" w:color="auto"/>
                <w:right w:val="none" w:sz="0" w:space="0" w:color="auto"/>
              </w:divBdr>
            </w:div>
            <w:div w:id="2022390311">
              <w:marLeft w:val="420"/>
              <w:marRight w:val="0"/>
              <w:marTop w:val="0"/>
              <w:marBottom w:val="0"/>
              <w:divBdr>
                <w:top w:val="none" w:sz="0" w:space="0" w:color="auto"/>
                <w:left w:val="none" w:sz="0" w:space="0" w:color="auto"/>
                <w:bottom w:val="none" w:sz="0" w:space="0" w:color="auto"/>
                <w:right w:val="none" w:sz="0" w:space="0" w:color="auto"/>
              </w:divBdr>
            </w:div>
            <w:div w:id="2072196281">
              <w:marLeft w:val="420"/>
              <w:marRight w:val="0"/>
              <w:marTop w:val="0"/>
              <w:marBottom w:val="0"/>
              <w:divBdr>
                <w:top w:val="none" w:sz="0" w:space="0" w:color="auto"/>
                <w:left w:val="none" w:sz="0" w:space="0" w:color="auto"/>
                <w:bottom w:val="none" w:sz="0" w:space="0" w:color="auto"/>
                <w:right w:val="none" w:sz="0" w:space="0" w:color="auto"/>
              </w:divBdr>
            </w:div>
            <w:div w:id="733545168">
              <w:marLeft w:val="420"/>
              <w:marRight w:val="0"/>
              <w:marTop w:val="0"/>
              <w:marBottom w:val="0"/>
              <w:divBdr>
                <w:top w:val="none" w:sz="0" w:space="0" w:color="auto"/>
                <w:left w:val="none" w:sz="0" w:space="0" w:color="auto"/>
                <w:bottom w:val="none" w:sz="0" w:space="0" w:color="auto"/>
                <w:right w:val="none" w:sz="0" w:space="0" w:color="auto"/>
              </w:divBdr>
            </w:div>
            <w:div w:id="1920938496">
              <w:marLeft w:val="420"/>
              <w:marRight w:val="0"/>
              <w:marTop w:val="0"/>
              <w:marBottom w:val="0"/>
              <w:divBdr>
                <w:top w:val="none" w:sz="0" w:space="0" w:color="auto"/>
                <w:left w:val="none" w:sz="0" w:space="0" w:color="auto"/>
                <w:bottom w:val="none" w:sz="0" w:space="0" w:color="auto"/>
                <w:right w:val="none" w:sz="0" w:space="0" w:color="auto"/>
              </w:divBdr>
            </w:div>
            <w:div w:id="806900570">
              <w:marLeft w:val="420"/>
              <w:marRight w:val="0"/>
              <w:marTop w:val="0"/>
              <w:marBottom w:val="0"/>
              <w:divBdr>
                <w:top w:val="none" w:sz="0" w:space="0" w:color="auto"/>
                <w:left w:val="none" w:sz="0" w:space="0" w:color="auto"/>
                <w:bottom w:val="none" w:sz="0" w:space="0" w:color="auto"/>
                <w:right w:val="none" w:sz="0" w:space="0" w:color="auto"/>
              </w:divBdr>
            </w:div>
            <w:div w:id="851259843">
              <w:marLeft w:val="420"/>
              <w:marRight w:val="0"/>
              <w:marTop w:val="0"/>
              <w:marBottom w:val="0"/>
              <w:divBdr>
                <w:top w:val="none" w:sz="0" w:space="0" w:color="auto"/>
                <w:left w:val="none" w:sz="0" w:space="0" w:color="auto"/>
                <w:bottom w:val="none" w:sz="0" w:space="0" w:color="auto"/>
                <w:right w:val="none" w:sz="0" w:space="0" w:color="auto"/>
              </w:divBdr>
            </w:div>
            <w:div w:id="648628364">
              <w:marLeft w:val="420"/>
              <w:marRight w:val="0"/>
              <w:marTop w:val="0"/>
              <w:marBottom w:val="0"/>
              <w:divBdr>
                <w:top w:val="none" w:sz="0" w:space="0" w:color="auto"/>
                <w:left w:val="none" w:sz="0" w:space="0" w:color="auto"/>
                <w:bottom w:val="none" w:sz="0" w:space="0" w:color="auto"/>
                <w:right w:val="none" w:sz="0" w:space="0" w:color="auto"/>
              </w:divBdr>
            </w:div>
            <w:div w:id="1375422906">
              <w:marLeft w:val="420"/>
              <w:marRight w:val="0"/>
              <w:marTop w:val="0"/>
              <w:marBottom w:val="0"/>
              <w:divBdr>
                <w:top w:val="none" w:sz="0" w:space="0" w:color="auto"/>
                <w:left w:val="none" w:sz="0" w:space="0" w:color="auto"/>
                <w:bottom w:val="none" w:sz="0" w:space="0" w:color="auto"/>
                <w:right w:val="none" w:sz="0" w:space="0" w:color="auto"/>
              </w:divBdr>
            </w:div>
            <w:div w:id="191236076">
              <w:marLeft w:val="420"/>
              <w:marRight w:val="0"/>
              <w:marTop w:val="0"/>
              <w:marBottom w:val="0"/>
              <w:divBdr>
                <w:top w:val="none" w:sz="0" w:space="0" w:color="auto"/>
                <w:left w:val="none" w:sz="0" w:space="0" w:color="auto"/>
                <w:bottom w:val="none" w:sz="0" w:space="0" w:color="auto"/>
                <w:right w:val="none" w:sz="0" w:space="0" w:color="auto"/>
              </w:divBdr>
            </w:div>
            <w:div w:id="1780175996">
              <w:marLeft w:val="420"/>
              <w:marRight w:val="0"/>
              <w:marTop w:val="0"/>
              <w:marBottom w:val="0"/>
              <w:divBdr>
                <w:top w:val="none" w:sz="0" w:space="0" w:color="auto"/>
                <w:left w:val="none" w:sz="0" w:space="0" w:color="auto"/>
                <w:bottom w:val="none" w:sz="0" w:space="0" w:color="auto"/>
                <w:right w:val="none" w:sz="0" w:space="0" w:color="auto"/>
              </w:divBdr>
            </w:div>
            <w:div w:id="1094976703">
              <w:marLeft w:val="0"/>
              <w:marRight w:val="0"/>
              <w:marTop w:val="0"/>
              <w:marBottom w:val="0"/>
              <w:divBdr>
                <w:top w:val="none" w:sz="0" w:space="0" w:color="auto"/>
                <w:left w:val="none" w:sz="0" w:space="0" w:color="auto"/>
                <w:bottom w:val="none" w:sz="0" w:space="0" w:color="auto"/>
                <w:right w:val="none" w:sz="0" w:space="0" w:color="auto"/>
              </w:divBdr>
            </w:div>
            <w:div w:id="633143581">
              <w:marLeft w:val="0"/>
              <w:marRight w:val="0"/>
              <w:marTop w:val="0"/>
              <w:marBottom w:val="0"/>
              <w:divBdr>
                <w:top w:val="none" w:sz="0" w:space="0" w:color="auto"/>
                <w:left w:val="none" w:sz="0" w:space="0" w:color="auto"/>
                <w:bottom w:val="none" w:sz="0" w:space="0" w:color="auto"/>
                <w:right w:val="none" w:sz="0" w:space="0" w:color="auto"/>
              </w:divBdr>
            </w:div>
            <w:div w:id="937951482">
              <w:marLeft w:val="0"/>
              <w:marRight w:val="0"/>
              <w:marTop w:val="0"/>
              <w:marBottom w:val="0"/>
              <w:divBdr>
                <w:top w:val="none" w:sz="0" w:space="0" w:color="auto"/>
                <w:left w:val="none" w:sz="0" w:space="0" w:color="auto"/>
                <w:bottom w:val="none" w:sz="0" w:space="0" w:color="auto"/>
                <w:right w:val="none" w:sz="0" w:space="0" w:color="auto"/>
              </w:divBdr>
            </w:div>
            <w:div w:id="275791929">
              <w:marLeft w:val="420"/>
              <w:marRight w:val="0"/>
              <w:marTop w:val="0"/>
              <w:marBottom w:val="0"/>
              <w:divBdr>
                <w:top w:val="none" w:sz="0" w:space="0" w:color="auto"/>
                <w:left w:val="none" w:sz="0" w:space="0" w:color="auto"/>
                <w:bottom w:val="none" w:sz="0" w:space="0" w:color="auto"/>
                <w:right w:val="none" w:sz="0" w:space="0" w:color="auto"/>
              </w:divBdr>
            </w:div>
            <w:div w:id="1942956587">
              <w:marLeft w:val="420"/>
              <w:marRight w:val="0"/>
              <w:marTop w:val="0"/>
              <w:marBottom w:val="0"/>
              <w:divBdr>
                <w:top w:val="none" w:sz="0" w:space="0" w:color="auto"/>
                <w:left w:val="none" w:sz="0" w:space="0" w:color="auto"/>
                <w:bottom w:val="none" w:sz="0" w:space="0" w:color="auto"/>
                <w:right w:val="none" w:sz="0" w:space="0" w:color="auto"/>
              </w:divBdr>
            </w:div>
            <w:div w:id="1406495488">
              <w:marLeft w:val="0"/>
              <w:marRight w:val="0"/>
              <w:marTop w:val="0"/>
              <w:marBottom w:val="0"/>
              <w:divBdr>
                <w:top w:val="none" w:sz="0" w:space="0" w:color="auto"/>
                <w:left w:val="none" w:sz="0" w:space="0" w:color="auto"/>
                <w:bottom w:val="none" w:sz="0" w:space="0" w:color="auto"/>
                <w:right w:val="none" w:sz="0" w:space="0" w:color="auto"/>
              </w:divBdr>
            </w:div>
            <w:div w:id="255988833">
              <w:marLeft w:val="0"/>
              <w:marRight w:val="0"/>
              <w:marTop w:val="0"/>
              <w:marBottom w:val="0"/>
              <w:divBdr>
                <w:top w:val="none" w:sz="0" w:space="0" w:color="auto"/>
                <w:left w:val="none" w:sz="0" w:space="0" w:color="auto"/>
                <w:bottom w:val="none" w:sz="0" w:space="0" w:color="auto"/>
                <w:right w:val="none" w:sz="0" w:space="0" w:color="auto"/>
              </w:divBdr>
            </w:div>
            <w:div w:id="1839148295">
              <w:marLeft w:val="0"/>
              <w:marRight w:val="0"/>
              <w:marTop w:val="0"/>
              <w:marBottom w:val="0"/>
              <w:divBdr>
                <w:top w:val="none" w:sz="0" w:space="0" w:color="auto"/>
                <w:left w:val="none" w:sz="0" w:space="0" w:color="auto"/>
                <w:bottom w:val="none" w:sz="0" w:space="0" w:color="auto"/>
                <w:right w:val="none" w:sz="0" w:space="0" w:color="auto"/>
              </w:divBdr>
            </w:div>
            <w:div w:id="1887063576">
              <w:marLeft w:val="0"/>
              <w:marRight w:val="0"/>
              <w:marTop w:val="0"/>
              <w:marBottom w:val="0"/>
              <w:divBdr>
                <w:top w:val="none" w:sz="0" w:space="0" w:color="auto"/>
                <w:left w:val="none" w:sz="0" w:space="0" w:color="auto"/>
                <w:bottom w:val="none" w:sz="0" w:space="0" w:color="auto"/>
                <w:right w:val="none" w:sz="0" w:space="0" w:color="auto"/>
              </w:divBdr>
            </w:div>
            <w:div w:id="2103867770">
              <w:marLeft w:val="420"/>
              <w:marRight w:val="0"/>
              <w:marTop w:val="0"/>
              <w:marBottom w:val="0"/>
              <w:divBdr>
                <w:top w:val="none" w:sz="0" w:space="0" w:color="auto"/>
                <w:left w:val="none" w:sz="0" w:space="0" w:color="auto"/>
                <w:bottom w:val="none" w:sz="0" w:space="0" w:color="auto"/>
                <w:right w:val="none" w:sz="0" w:space="0" w:color="auto"/>
              </w:divBdr>
            </w:div>
            <w:div w:id="2025547535">
              <w:marLeft w:val="420"/>
              <w:marRight w:val="0"/>
              <w:marTop w:val="0"/>
              <w:marBottom w:val="0"/>
              <w:divBdr>
                <w:top w:val="none" w:sz="0" w:space="0" w:color="auto"/>
                <w:left w:val="none" w:sz="0" w:space="0" w:color="auto"/>
                <w:bottom w:val="none" w:sz="0" w:space="0" w:color="auto"/>
                <w:right w:val="none" w:sz="0" w:space="0" w:color="auto"/>
              </w:divBdr>
            </w:div>
            <w:div w:id="1259295481">
              <w:marLeft w:val="420"/>
              <w:marRight w:val="0"/>
              <w:marTop w:val="0"/>
              <w:marBottom w:val="0"/>
              <w:divBdr>
                <w:top w:val="none" w:sz="0" w:space="0" w:color="auto"/>
                <w:left w:val="none" w:sz="0" w:space="0" w:color="auto"/>
                <w:bottom w:val="none" w:sz="0" w:space="0" w:color="auto"/>
                <w:right w:val="none" w:sz="0" w:space="0" w:color="auto"/>
              </w:divBdr>
            </w:div>
            <w:div w:id="1622878125">
              <w:marLeft w:val="0"/>
              <w:marRight w:val="0"/>
              <w:marTop w:val="0"/>
              <w:marBottom w:val="0"/>
              <w:divBdr>
                <w:top w:val="none" w:sz="0" w:space="0" w:color="auto"/>
                <w:left w:val="none" w:sz="0" w:space="0" w:color="auto"/>
                <w:bottom w:val="none" w:sz="0" w:space="0" w:color="auto"/>
                <w:right w:val="none" w:sz="0" w:space="0" w:color="auto"/>
              </w:divBdr>
              <w:divsChild>
                <w:div w:id="695469839">
                  <w:marLeft w:val="420"/>
                  <w:marRight w:val="0"/>
                  <w:marTop w:val="0"/>
                  <w:marBottom w:val="0"/>
                  <w:divBdr>
                    <w:top w:val="none" w:sz="0" w:space="0" w:color="auto"/>
                    <w:left w:val="none" w:sz="0" w:space="0" w:color="auto"/>
                    <w:bottom w:val="none" w:sz="0" w:space="0" w:color="auto"/>
                    <w:right w:val="none" w:sz="0" w:space="0" w:color="auto"/>
                  </w:divBdr>
                </w:div>
              </w:divsChild>
            </w:div>
            <w:div w:id="572282762">
              <w:marLeft w:val="0"/>
              <w:marRight w:val="0"/>
              <w:marTop w:val="0"/>
              <w:marBottom w:val="0"/>
              <w:divBdr>
                <w:top w:val="none" w:sz="0" w:space="0" w:color="auto"/>
                <w:left w:val="none" w:sz="0" w:space="0" w:color="auto"/>
                <w:bottom w:val="none" w:sz="0" w:space="0" w:color="auto"/>
                <w:right w:val="none" w:sz="0" w:space="0" w:color="auto"/>
              </w:divBdr>
            </w:div>
            <w:div w:id="1530794859">
              <w:marLeft w:val="0"/>
              <w:marRight w:val="0"/>
              <w:marTop w:val="0"/>
              <w:marBottom w:val="0"/>
              <w:divBdr>
                <w:top w:val="none" w:sz="0" w:space="0" w:color="auto"/>
                <w:left w:val="none" w:sz="0" w:space="0" w:color="auto"/>
                <w:bottom w:val="none" w:sz="0" w:space="0" w:color="auto"/>
                <w:right w:val="none" w:sz="0" w:space="0" w:color="auto"/>
              </w:divBdr>
            </w:div>
            <w:div w:id="40642365">
              <w:marLeft w:val="420"/>
              <w:marRight w:val="0"/>
              <w:marTop w:val="0"/>
              <w:marBottom w:val="0"/>
              <w:divBdr>
                <w:top w:val="none" w:sz="0" w:space="0" w:color="auto"/>
                <w:left w:val="none" w:sz="0" w:space="0" w:color="auto"/>
                <w:bottom w:val="none" w:sz="0" w:space="0" w:color="auto"/>
                <w:right w:val="none" w:sz="0" w:space="0" w:color="auto"/>
              </w:divBdr>
            </w:div>
            <w:div w:id="1978870996">
              <w:marLeft w:val="420"/>
              <w:marRight w:val="0"/>
              <w:marTop w:val="0"/>
              <w:marBottom w:val="0"/>
              <w:divBdr>
                <w:top w:val="none" w:sz="0" w:space="0" w:color="auto"/>
                <w:left w:val="none" w:sz="0" w:space="0" w:color="auto"/>
                <w:bottom w:val="none" w:sz="0" w:space="0" w:color="auto"/>
                <w:right w:val="none" w:sz="0" w:space="0" w:color="auto"/>
              </w:divBdr>
            </w:div>
            <w:div w:id="1290167234">
              <w:marLeft w:val="420"/>
              <w:marRight w:val="0"/>
              <w:marTop w:val="0"/>
              <w:marBottom w:val="0"/>
              <w:divBdr>
                <w:top w:val="none" w:sz="0" w:space="0" w:color="auto"/>
                <w:left w:val="none" w:sz="0" w:space="0" w:color="auto"/>
                <w:bottom w:val="none" w:sz="0" w:space="0" w:color="auto"/>
                <w:right w:val="none" w:sz="0" w:space="0" w:color="auto"/>
              </w:divBdr>
            </w:div>
            <w:div w:id="780957886">
              <w:marLeft w:val="420"/>
              <w:marRight w:val="0"/>
              <w:marTop w:val="0"/>
              <w:marBottom w:val="0"/>
              <w:divBdr>
                <w:top w:val="none" w:sz="0" w:space="0" w:color="auto"/>
                <w:left w:val="none" w:sz="0" w:space="0" w:color="auto"/>
                <w:bottom w:val="none" w:sz="0" w:space="0" w:color="auto"/>
                <w:right w:val="none" w:sz="0" w:space="0" w:color="auto"/>
              </w:divBdr>
            </w:div>
            <w:div w:id="847476710">
              <w:marLeft w:val="420"/>
              <w:marRight w:val="0"/>
              <w:marTop w:val="0"/>
              <w:marBottom w:val="0"/>
              <w:divBdr>
                <w:top w:val="none" w:sz="0" w:space="0" w:color="auto"/>
                <w:left w:val="none" w:sz="0" w:space="0" w:color="auto"/>
                <w:bottom w:val="none" w:sz="0" w:space="0" w:color="auto"/>
                <w:right w:val="none" w:sz="0" w:space="0" w:color="auto"/>
              </w:divBdr>
            </w:div>
            <w:div w:id="1878814641">
              <w:marLeft w:val="420"/>
              <w:marRight w:val="0"/>
              <w:marTop w:val="0"/>
              <w:marBottom w:val="0"/>
              <w:divBdr>
                <w:top w:val="none" w:sz="0" w:space="0" w:color="auto"/>
                <w:left w:val="none" w:sz="0" w:space="0" w:color="auto"/>
                <w:bottom w:val="none" w:sz="0" w:space="0" w:color="auto"/>
                <w:right w:val="none" w:sz="0" w:space="0" w:color="auto"/>
              </w:divBdr>
            </w:div>
            <w:div w:id="675693936">
              <w:marLeft w:val="0"/>
              <w:marRight w:val="0"/>
              <w:marTop w:val="0"/>
              <w:marBottom w:val="0"/>
              <w:divBdr>
                <w:top w:val="none" w:sz="0" w:space="0" w:color="auto"/>
                <w:left w:val="none" w:sz="0" w:space="0" w:color="auto"/>
                <w:bottom w:val="none" w:sz="0" w:space="0" w:color="auto"/>
                <w:right w:val="none" w:sz="0" w:space="0" w:color="auto"/>
              </w:divBdr>
              <w:divsChild>
                <w:div w:id="1925912475">
                  <w:marLeft w:val="420"/>
                  <w:marRight w:val="0"/>
                  <w:marTop w:val="0"/>
                  <w:marBottom w:val="0"/>
                  <w:divBdr>
                    <w:top w:val="none" w:sz="0" w:space="0" w:color="auto"/>
                    <w:left w:val="none" w:sz="0" w:space="0" w:color="auto"/>
                    <w:bottom w:val="none" w:sz="0" w:space="0" w:color="auto"/>
                    <w:right w:val="none" w:sz="0" w:space="0" w:color="auto"/>
                  </w:divBdr>
                </w:div>
              </w:divsChild>
            </w:div>
            <w:div w:id="1965193865">
              <w:marLeft w:val="0"/>
              <w:marRight w:val="0"/>
              <w:marTop w:val="0"/>
              <w:marBottom w:val="0"/>
              <w:divBdr>
                <w:top w:val="none" w:sz="0" w:space="0" w:color="auto"/>
                <w:left w:val="none" w:sz="0" w:space="0" w:color="auto"/>
                <w:bottom w:val="none" w:sz="0" w:space="0" w:color="auto"/>
                <w:right w:val="none" w:sz="0" w:space="0" w:color="auto"/>
              </w:divBdr>
            </w:div>
          </w:divsChild>
        </w:div>
        <w:div w:id="633679684">
          <w:marLeft w:val="0"/>
          <w:marRight w:val="0"/>
          <w:marTop w:val="0"/>
          <w:marBottom w:val="0"/>
          <w:divBdr>
            <w:top w:val="none" w:sz="0" w:space="0" w:color="auto"/>
            <w:left w:val="none" w:sz="0" w:space="0" w:color="auto"/>
            <w:bottom w:val="none" w:sz="0" w:space="0" w:color="auto"/>
            <w:right w:val="none" w:sz="0" w:space="0" w:color="auto"/>
          </w:divBdr>
          <w:divsChild>
            <w:div w:id="1136751575">
              <w:marLeft w:val="0"/>
              <w:marRight w:val="0"/>
              <w:marTop w:val="0"/>
              <w:marBottom w:val="240"/>
              <w:divBdr>
                <w:top w:val="none" w:sz="0" w:space="0" w:color="auto"/>
                <w:left w:val="none" w:sz="0" w:space="0" w:color="auto"/>
                <w:bottom w:val="none" w:sz="0" w:space="0" w:color="auto"/>
                <w:right w:val="none" w:sz="0" w:space="0" w:color="auto"/>
              </w:divBdr>
            </w:div>
            <w:div w:id="603851341">
              <w:marLeft w:val="0"/>
              <w:marRight w:val="0"/>
              <w:marTop w:val="240"/>
              <w:marBottom w:val="0"/>
              <w:divBdr>
                <w:top w:val="none" w:sz="0" w:space="0" w:color="auto"/>
                <w:left w:val="none" w:sz="0" w:space="0" w:color="auto"/>
                <w:bottom w:val="none" w:sz="0" w:space="0" w:color="auto"/>
                <w:right w:val="none" w:sz="0" w:space="0" w:color="auto"/>
              </w:divBdr>
            </w:div>
          </w:divsChild>
        </w:div>
        <w:div w:id="1462336888">
          <w:marLeft w:val="0"/>
          <w:marRight w:val="0"/>
          <w:marTop w:val="0"/>
          <w:marBottom w:val="240"/>
          <w:divBdr>
            <w:top w:val="none" w:sz="0" w:space="0" w:color="auto"/>
            <w:left w:val="none" w:sz="0" w:space="0" w:color="auto"/>
            <w:bottom w:val="none" w:sz="0" w:space="0" w:color="auto"/>
            <w:right w:val="none" w:sz="0" w:space="0" w:color="auto"/>
          </w:divBdr>
        </w:div>
        <w:div w:id="2090273339">
          <w:marLeft w:val="0"/>
          <w:marRight w:val="0"/>
          <w:marTop w:val="0"/>
          <w:marBottom w:val="0"/>
          <w:divBdr>
            <w:top w:val="none" w:sz="0" w:space="0" w:color="auto"/>
            <w:left w:val="none" w:sz="0" w:space="0" w:color="auto"/>
            <w:bottom w:val="none" w:sz="0" w:space="0" w:color="auto"/>
            <w:right w:val="none" w:sz="0" w:space="0" w:color="auto"/>
          </w:divBdr>
          <w:divsChild>
            <w:div w:id="167451640">
              <w:marLeft w:val="0"/>
              <w:marRight w:val="0"/>
              <w:marTop w:val="0"/>
              <w:marBottom w:val="240"/>
              <w:divBdr>
                <w:top w:val="none" w:sz="0" w:space="0" w:color="auto"/>
                <w:left w:val="none" w:sz="0" w:space="0" w:color="auto"/>
                <w:bottom w:val="none" w:sz="0" w:space="0" w:color="auto"/>
                <w:right w:val="none" w:sz="0" w:space="0" w:color="auto"/>
              </w:divBdr>
            </w:div>
            <w:div w:id="1231817367">
              <w:marLeft w:val="0"/>
              <w:marRight w:val="0"/>
              <w:marTop w:val="240"/>
              <w:marBottom w:val="0"/>
              <w:divBdr>
                <w:top w:val="none" w:sz="0" w:space="0" w:color="auto"/>
                <w:left w:val="none" w:sz="0" w:space="0" w:color="auto"/>
                <w:bottom w:val="none" w:sz="0" w:space="0" w:color="auto"/>
                <w:right w:val="none" w:sz="0" w:space="0" w:color="auto"/>
              </w:divBdr>
              <w:divsChild>
                <w:div w:id="255286637">
                  <w:marLeft w:val="1120"/>
                  <w:marRight w:val="0"/>
                  <w:marTop w:val="0"/>
                  <w:marBottom w:val="0"/>
                  <w:divBdr>
                    <w:top w:val="none" w:sz="0" w:space="0" w:color="auto"/>
                    <w:left w:val="none" w:sz="0" w:space="0" w:color="auto"/>
                    <w:bottom w:val="none" w:sz="0" w:space="0" w:color="auto"/>
                    <w:right w:val="none" w:sz="0" w:space="0" w:color="auto"/>
                  </w:divBdr>
                </w:div>
              </w:divsChild>
            </w:div>
            <w:div w:id="1254120515">
              <w:marLeft w:val="0"/>
              <w:marRight w:val="0"/>
              <w:marTop w:val="0"/>
              <w:marBottom w:val="0"/>
              <w:divBdr>
                <w:top w:val="none" w:sz="0" w:space="0" w:color="auto"/>
                <w:left w:val="none" w:sz="0" w:space="0" w:color="auto"/>
                <w:bottom w:val="none" w:sz="0" w:space="0" w:color="auto"/>
                <w:right w:val="none" w:sz="0" w:space="0" w:color="auto"/>
              </w:divBdr>
            </w:div>
            <w:div w:id="692919601">
              <w:marLeft w:val="1120"/>
              <w:marRight w:val="0"/>
              <w:marTop w:val="0"/>
              <w:marBottom w:val="0"/>
              <w:divBdr>
                <w:top w:val="none" w:sz="0" w:space="0" w:color="auto"/>
                <w:left w:val="none" w:sz="0" w:space="0" w:color="auto"/>
                <w:bottom w:val="none" w:sz="0" w:space="0" w:color="auto"/>
                <w:right w:val="none" w:sz="0" w:space="0" w:color="auto"/>
              </w:divBdr>
            </w:div>
            <w:div w:id="1793479816">
              <w:marLeft w:val="0"/>
              <w:marRight w:val="0"/>
              <w:marTop w:val="0"/>
              <w:marBottom w:val="0"/>
              <w:divBdr>
                <w:top w:val="none" w:sz="0" w:space="0" w:color="auto"/>
                <w:left w:val="none" w:sz="0" w:space="0" w:color="auto"/>
                <w:bottom w:val="none" w:sz="0" w:space="0" w:color="auto"/>
                <w:right w:val="none" w:sz="0" w:space="0" w:color="auto"/>
              </w:divBdr>
            </w:div>
            <w:div w:id="2111001924">
              <w:marLeft w:val="1120"/>
              <w:marRight w:val="0"/>
              <w:marTop w:val="0"/>
              <w:marBottom w:val="0"/>
              <w:divBdr>
                <w:top w:val="none" w:sz="0" w:space="0" w:color="auto"/>
                <w:left w:val="none" w:sz="0" w:space="0" w:color="auto"/>
                <w:bottom w:val="none" w:sz="0" w:space="0" w:color="auto"/>
                <w:right w:val="none" w:sz="0" w:space="0" w:color="auto"/>
              </w:divBdr>
            </w:div>
            <w:div w:id="1688360626">
              <w:marLeft w:val="0"/>
              <w:marRight w:val="0"/>
              <w:marTop w:val="240"/>
              <w:marBottom w:val="0"/>
              <w:divBdr>
                <w:top w:val="none" w:sz="0" w:space="0" w:color="auto"/>
                <w:left w:val="none" w:sz="0" w:space="0" w:color="auto"/>
                <w:bottom w:val="none" w:sz="0" w:space="0" w:color="auto"/>
                <w:right w:val="none" w:sz="0" w:space="0" w:color="auto"/>
              </w:divBdr>
              <w:divsChild>
                <w:div w:id="1174802072">
                  <w:marLeft w:val="1120"/>
                  <w:marRight w:val="0"/>
                  <w:marTop w:val="0"/>
                  <w:marBottom w:val="0"/>
                  <w:divBdr>
                    <w:top w:val="none" w:sz="0" w:space="0" w:color="auto"/>
                    <w:left w:val="none" w:sz="0" w:space="0" w:color="auto"/>
                    <w:bottom w:val="none" w:sz="0" w:space="0" w:color="auto"/>
                    <w:right w:val="none" w:sz="0" w:space="0" w:color="auto"/>
                  </w:divBdr>
                </w:div>
              </w:divsChild>
            </w:div>
            <w:div w:id="234824456">
              <w:marLeft w:val="0"/>
              <w:marRight w:val="0"/>
              <w:marTop w:val="0"/>
              <w:marBottom w:val="0"/>
              <w:divBdr>
                <w:top w:val="none" w:sz="0" w:space="0" w:color="auto"/>
                <w:left w:val="none" w:sz="0" w:space="0" w:color="auto"/>
                <w:bottom w:val="none" w:sz="0" w:space="0" w:color="auto"/>
                <w:right w:val="none" w:sz="0" w:space="0" w:color="auto"/>
              </w:divBdr>
            </w:div>
            <w:div w:id="2010212422">
              <w:marLeft w:val="1120"/>
              <w:marRight w:val="0"/>
              <w:marTop w:val="0"/>
              <w:marBottom w:val="0"/>
              <w:divBdr>
                <w:top w:val="none" w:sz="0" w:space="0" w:color="auto"/>
                <w:left w:val="none" w:sz="0" w:space="0" w:color="auto"/>
                <w:bottom w:val="none" w:sz="0" w:space="0" w:color="auto"/>
                <w:right w:val="none" w:sz="0" w:space="0" w:color="auto"/>
              </w:divBdr>
            </w:div>
            <w:div w:id="1598250615">
              <w:marLeft w:val="0"/>
              <w:marRight w:val="0"/>
              <w:marTop w:val="0"/>
              <w:marBottom w:val="0"/>
              <w:divBdr>
                <w:top w:val="none" w:sz="0" w:space="0" w:color="auto"/>
                <w:left w:val="none" w:sz="0" w:space="0" w:color="auto"/>
                <w:bottom w:val="none" w:sz="0" w:space="0" w:color="auto"/>
                <w:right w:val="none" w:sz="0" w:space="0" w:color="auto"/>
              </w:divBdr>
            </w:div>
            <w:div w:id="657274186">
              <w:marLeft w:val="1120"/>
              <w:marRight w:val="0"/>
              <w:marTop w:val="0"/>
              <w:marBottom w:val="0"/>
              <w:divBdr>
                <w:top w:val="none" w:sz="0" w:space="0" w:color="auto"/>
                <w:left w:val="none" w:sz="0" w:space="0" w:color="auto"/>
                <w:bottom w:val="none" w:sz="0" w:space="0" w:color="auto"/>
                <w:right w:val="none" w:sz="0" w:space="0" w:color="auto"/>
              </w:divBdr>
            </w:div>
            <w:div w:id="1917589258">
              <w:marLeft w:val="0"/>
              <w:marRight w:val="0"/>
              <w:marTop w:val="240"/>
              <w:marBottom w:val="0"/>
              <w:divBdr>
                <w:top w:val="none" w:sz="0" w:space="0" w:color="auto"/>
                <w:left w:val="none" w:sz="0" w:space="0" w:color="auto"/>
                <w:bottom w:val="none" w:sz="0" w:space="0" w:color="auto"/>
                <w:right w:val="none" w:sz="0" w:space="0" w:color="auto"/>
              </w:divBdr>
            </w:div>
            <w:div w:id="2047368040">
              <w:marLeft w:val="0"/>
              <w:marRight w:val="0"/>
              <w:marTop w:val="0"/>
              <w:marBottom w:val="0"/>
              <w:divBdr>
                <w:top w:val="none" w:sz="0" w:space="0" w:color="auto"/>
                <w:left w:val="none" w:sz="0" w:space="0" w:color="auto"/>
                <w:bottom w:val="none" w:sz="0" w:space="0" w:color="auto"/>
                <w:right w:val="none" w:sz="0" w:space="0" w:color="auto"/>
              </w:divBdr>
            </w:div>
            <w:div w:id="1010058315">
              <w:marLeft w:val="420"/>
              <w:marRight w:val="0"/>
              <w:marTop w:val="0"/>
              <w:marBottom w:val="0"/>
              <w:divBdr>
                <w:top w:val="none" w:sz="0" w:space="0" w:color="auto"/>
                <w:left w:val="none" w:sz="0" w:space="0" w:color="auto"/>
                <w:bottom w:val="none" w:sz="0" w:space="0" w:color="auto"/>
                <w:right w:val="none" w:sz="0" w:space="0" w:color="auto"/>
              </w:divBdr>
            </w:div>
            <w:div w:id="197857463">
              <w:marLeft w:val="420"/>
              <w:marRight w:val="0"/>
              <w:marTop w:val="0"/>
              <w:marBottom w:val="0"/>
              <w:divBdr>
                <w:top w:val="none" w:sz="0" w:space="0" w:color="auto"/>
                <w:left w:val="none" w:sz="0" w:space="0" w:color="auto"/>
                <w:bottom w:val="none" w:sz="0" w:space="0" w:color="auto"/>
                <w:right w:val="none" w:sz="0" w:space="0" w:color="auto"/>
              </w:divBdr>
            </w:div>
            <w:div w:id="1002005293">
              <w:marLeft w:val="420"/>
              <w:marRight w:val="0"/>
              <w:marTop w:val="0"/>
              <w:marBottom w:val="0"/>
              <w:divBdr>
                <w:top w:val="none" w:sz="0" w:space="0" w:color="auto"/>
                <w:left w:val="none" w:sz="0" w:space="0" w:color="auto"/>
                <w:bottom w:val="none" w:sz="0" w:space="0" w:color="auto"/>
                <w:right w:val="none" w:sz="0" w:space="0" w:color="auto"/>
              </w:divBdr>
            </w:div>
            <w:div w:id="1212108950">
              <w:marLeft w:val="1120"/>
              <w:marRight w:val="0"/>
              <w:marTop w:val="0"/>
              <w:marBottom w:val="0"/>
              <w:divBdr>
                <w:top w:val="none" w:sz="0" w:space="0" w:color="auto"/>
                <w:left w:val="none" w:sz="0" w:space="0" w:color="auto"/>
                <w:bottom w:val="none" w:sz="0" w:space="0" w:color="auto"/>
                <w:right w:val="none" w:sz="0" w:space="0" w:color="auto"/>
              </w:divBdr>
            </w:div>
            <w:div w:id="936253943">
              <w:marLeft w:val="0"/>
              <w:marRight w:val="0"/>
              <w:marTop w:val="0"/>
              <w:marBottom w:val="0"/>
              <w:divBdr>
                <w:top w:val="none" w:sz="0" w:space="0" w:color="auto"/>
                <w:left w:val="none" w:sz="0" w:space="0" w:color="auto"/>
                <w:bottom w:val="none" w:sz="0" w:space="0" w:color="auto"/>
                <w:right w:val="none" w:sz="0" w:space="0" w:color="auto"/>
              </w:divBdr>
            </w:div>
            <w:div w:id="654182726">
              <w:marLeft w:val="420"/>
              <w:marRight w:val="0"/>
              <w:marTop w:val="0"/>
              <w:marBottom w:val="0"/>
              <w:divBdr>
                <w:top w:val="none" w:sz="0" w:space="0" w:color="auto"/>
                <w:left w:val="none" w:sz="0" w:space="0" w:color="auto"/>
                <w:bottom w:val="none" w:sz="0" w:space="0" w:color="auto"/>
                <w:right w:val="none" w:sz="0" w:space="0" w:color="auto"/>
              </w:divBdr>
            </w:div>
            <w:div w:id="1120413841">
              <w:marLeft w:val="420"/>
              <w:marRight w:val="0"/>
              <w:marTop w:val="0"/>
              <w:marBottom w:val="0"/>
              <w:divBdr>
                <w:top w:val="none" w:sz="0" w:space="0" w:color="auto"/>
                <w:left w:val="none" w:sz="0" w:space="0" w:color="auto"/>
                <w:bottom w:val="none" w:sz="0" w:space="0" w:color="auto"/>
                <w:right w:val="none" w:sz="0" w:space="0" w:color="auto"/>
              </w:divBdr>
            </w:div>
            <w:div w:id="1464613280">
              <w:marLeft w:val="420"/>
              <w:marRight w:val="0"/>
              <w:marTop w:val="0"/>
              <w:marBottom w:val="0"/>
              <w:divBdr>
                <w:top w:val="none" w:sz="0" w:space="0" w:color="auto"/>
                <w:left w:val="none" w:sz="0" w:space="0" w:color="auto"/>
                <w:bottom w:val="none" w:sz="0" w:space="0" w:color="auto"/>
                <w:right w:val="none" w:sz="0" w:space="0" w:color="auto"/>
              </w:divBdr>
            </w:div>
            <w:div w:id="1349332035">
              <w:marLeft w:val="420"/>
              <w:marRight w:val="0"/>
              <w:marTop w:val="0"/>
              <w:marBottom w:val="0"/>
              <w:divBdr>
                <w:top w:val="none" w:sz="0" w:space="0" w:color="auto"/>
                <w:left w:val="none" w:sz="0" w:space="0" w:color="auto"/>
                <w:bottom w:val="none" w:sz="0" w:space="0" w:color="auto"/>
                <w:right w:val="none" w:sz="0" w:space="0" w:color="auto"/>
              </w:divBdr>
            </w:div>
            <w:div w:id="436753985">
              <w:marLeft w:val="420"/>
              <w:marRight w:val="0"/>
              <w:marTop w:val="0"/>
              <w:marBottom w:val="0"/>
              <w:divBdr>
                <w:top w:val="none" w:sz="0" w:space="0" w:color="auto"/>
                <w:left w:val="none" w:sz="0" w:space="0" w:color="auto"/>
                <w:bottom w:val="none" w:sz="0" w:space="0" w:color="auto"/>
                <w:right w:val="none" w:sz="0" w:space="0" w:color="auto"/>
              </w:divBdr>
            </w:div>
            <w:div w:id="306133653">
              <w:marLeft w:val="420"/>
              <w:marRight w:val="0"/>
              <w:marTop w:val="0"/>
              <w:marBottom w:val="0"/>
              <w:divBdr>
                <w:top w:val="none" w:sz="0" w:space="0" w:color="auto"/>
                <w:left w:val="none" w:sz="0" w:space="0" w:color="auto"/>
                <w:bottom w:val="none" w:sz="0" w:space="0" w:color="auto"/>
                <w:right w:val="none" w:sz="0" w:space="0" w:color="auto"/>
              </w:divBdr>
            </w:div>
            <w:div w:id="222447282">
              <w:marLeft w:val="1120"/>
              <w:marRight w:val="0"/>
              <w:marTop w:val="0"/>
              <w:marBottom w:val="0"/>
              <w:divBdr>
                <w:top w:val="none" w:sz="0" w:space="0" w:color="auto"/>
                <w:left w:val="none" w:sz="0" w:space="0" w:color="auto"/>
                <w:bottom w:val="none" w:sz="0" w:space="0" w:color="auto"/>
                <w:right w:val="none" w:sz="0" w:space="0" w:color="auto"/>
              </w:divBdr>
            </w:div>
            <w:div w:id="1014068649">
              <w:marLeft w:val="0"/>
              <w:marRight w:val="0"/>
              <w:marTop w:val="0"/>
              <w:marBottom w:val="0"/>
              <w:divBdr>
                <w:top w:val="none" w:sz="0" w:space="0" w:color="auto"/>
                <w:left w:val="none" w:sz="0" w:space="0" w:color="auto"/>
                <w:bottom w:val="none" w:sz="0" w:space="0" w:color="auto"/>
                <w:right w:val="none" w:sz="0" w:space="0" w:color="auto"/>
              </w:divBdr>
            </w:div>
            <w:div w:id="223639326">
              <w:marLeft w:val="420"/>
              <w:marRight w:val="0"/>
              <w:marTop w:val="0"/>
              <w:marBottom w:val="0"/>
              <w:divBdr>
                <w:top w:val="none" w:sz="0" w:space="0" w:color="auto"/>
                <w:left w:val="none" w:sz="0" w:space="0" w:color="auto"/>
                <w:bottom w:val="none" w:sz="0" w:space="0" w:color="auto"/>
                <w:right w:val="none" w:sz="0" w:space="0" w:color="auto"/>
              </w:divBdr>
            </w:div>
            <w:div w:id="1865485120">
              <w:marLeft w:val="420"/>
              <w:marRight w:val="0"/>
              <w:marTop w:val="0"/>
              <w:marBottom w:val="0"/>
              <w:divBdr>
                <w:top w:val="none" w:sz="0" w:space="0" w:color="auto"/>
                <w:left w:val="none" w:sz="0" w:space="0" w:color="auto"/>
                <w:bottom w:val="none" w:sz="0" w:space="0" w:color="auto"/>
                <w:right w:val="none" w:sz="0" w:space="0" w:color="auto"/>
              </w:divBdr>
            </w:div>
            <w:div w:id="749305632">
              <w:marLeft w:val="1120"/>
              <w:marRight w:val="0"/>
              <w:marTop w:val="0"/>
              <w:marBottom w:val="0"/>
              <w:divBdr>
                <w:top w:val="none" w:sz="0" w:space="0" w:color="auto"/>
                <w:left w:val="none" w:sz="0" w:space="0" w:color="auto"/>
                <w:bottom w:val="none" w:sz="0" w:space="0" w:color="auto"/>
                <w:right w:val="none" w:sz="0" w:space="0" w:color="auto"/>
              </w:divBdr>
            </w:div>
            <w:div w:id="1860003810">
              <w:marLeft w:val="0"/>
              <w:marRight w:val="0"/>
              <w:marTop w:val="240"/>
              <w:marBottom w:val="0"/>
              <w:divBdr>
                <w:top w:val="none" w:sz="0" w:space="0" w:color="auto"/>
                <w:left w:val="none" w:sz="0" w:space="0" w:color="auto"/>
                <w:bottom w:val="none" w:sz="0" w:space="0" w:color="auto"/>
                <w:right w:val="none" w:sz="0" w:space="0" w:color="auto"/>
              </w:divBdr>
              <w:divsChild>
                <w:div w:id="429350511">
                  <w:marLeft w:val="1120"/>
                  <w:marRight w:val="0"/>
                  <w:marTop w:val="0"/>
                  <w:marBottom w:val="0"/>
                  <w:divBdr>
                    <w:top w:val="none" w:sz="0" w:space="0" w:color="auto"/>
                    <w:left w:val="none" w:sz="0" w:space="0" w:color="auto"/>
                    <w:bottom w:val="none" w:sz="0" w:space="0" w:color="auto"/>
                    <w:right w:val="none" w:sz="0" w:space="0" w:color="auto"/>
                  </w:divBdr>
                </w:div>
              </w:divsChild>
            </w:div>
            <w:div w:id="1706980941">
              <w:marLeft w:val="0"/>
              <w:marRight w:val="0"/>
              <w:marTop w:val="0"/>
              <w:marBottom w:val="0"/>
              <w:divBdr>
                <w:top w:val="none" w:sz="0" w:space="0" w:color="auto"/>
                <w:left w:val="none" w:sz="0" w:space="0" w:color="auto"/>
                <w:bottom w:val="none" w:sz="0" w:space="0" w:color="auto"/>
                <w:right w:val="none" w:sz="0" w:space="0" w:color="auto"/>
              </w:divBdr>
            </w:div>
            <w:div w:id="480584012">
              <w:marLeft w:val="0"/>
              <w:marRight w:val="0"/>
              <w:marTop w:val="240"/>
              <w:marBottom w:val="0"/>
              <w:divBdr>
                <w:top w:val="none" w:sz="0" w:space="0" w:color="auto"/>
                <w:left w:val="none" w:sz="0" w:space="0" w:color="auto"/>
                <w:bottom w:val="none" w:sz="0" w:space="0" w:color="auto"/>
                <w:right w:val="none" w:sz="0" w:space="0" w:color="auto"/>
              </w:divBdr>
            </w:div>
            <w:div w:id="1982231283">
              <w:marLeft w:val="1120"/>
              <w:marRight w:val="0"/>
              <w:marTop w:val="0"/>
              <w:marBottom w:val="0"/>
              <w:divBdr>
                <w:top w:val="none" w:sz="0" w:space="0" w:color="auto"/>
                <w:left w:val="none" w:sz="0" w:space="0" w:color="auto"/>
                <w:bottom w:val="none" w:sz="0" w:space="0" w:color="auto"/>
                <w:right w:val="none" w:sz="0" w:space="0" w:color="auto"/>
              </w:divBdr>
            </w:div>
            <w:div w:id="748356435">
              <w:marLeft w:val="0"/>
              <w:marRight w:val="0"/>
              <w:marTop w:val="240"/>
              <w:marBottom w:val="0"/>
              <w:divBdr>
                <w:top w:val="none" w:sz="0" w:space="0" w:color="auto"/>
                <w:left w:val="none" w:sz="0" w:space="0" w:color="auto"/>
                <w:bottom w:val="none" w:sz="0" w:space="0" w:color="auto"/>
                <w:right w:val="none" w:sz="0" w:space="0" w:color="auto"/>
              </w:divBdr>
              <w:divsChild>
                <w:div w:id="2108191786">
                  <w:marLeft w:val="1120"/>
                  <w:marRight w:val="0"/>
                  <w:marTop w:val="0"/>
                  <w:marBottom w:val="0"/>
                  <w:divBdr>
                    <w:top w:val="none" w:sz="0" w:space="0" w:color="auto"/>
                    <w:left w:val="none" w:sz="0" w:space="0" w:color="auto"/>
                    <w:bottom w:val="none" w:sz="0" w:space="0" w:color="auto"/>
                    <w:right w:val="none" w:sz="0" w:space="0" w:color="auto"/>
                  </w:divBdr>
                </w:div>
              </w:divsChild>
            </w:div>
            <w:div w:id="172494886">
              <w:marLeft w:val="0"/>
              <w:marRight w:val="0"/>
              <w:marTop w:val="0"/>
              <w:marBottom w:val="0"/>
              <w:divBdr>
                <w:top w:val="none" w:sz="0" w:space="0" w:color="auto"/>
                <w:left w:val="none" w:sz="0" w:space="0" w:color="auto"/>
                <w:bottom w:val="none" w:sz="0" w:space="0" w:color="auto"/>
                <w:right w:val="none" w:sz="0" w:space="0" w:color="auto"/>
              </w:divBdr>
            </w:div>
            <w:div w:id="88428916">
              <w:marLeft w:val="0"/>
              <w:marRight w:val="0"/>
              <w:marTop w:val="240"/>
              <w:marBottom w:val="0"/>
              <w:divBdr>
                <w:top w:val="none" w:sz="0" w:space="0" w:color="auto"/>
                <w:left w:val="none" w:sz="0" w:space="0" w:color="auto"/>
                <w:bottom w:val="none" w:sz="0" w:space="0" w:color="auto"/>
                <w:right w:val="none" w:sz="0" w:space="0" w:color="auto"/>
              </w:divBdr>
              <w:divsChild>
                <w:div w:id="214463593">
                  <w:marLeft w:val="1120"/>
                  <w:marRight w:val="0"/>
                  <w:marTop w:val="0"/>
                  <w:marBottom w:val="0"/>
                  <w:divBdr>
                    <w:top w:val="none" w:sz="0" w:space="0" w:color="auto"/>
                    <w:left w:val="none" w:sz="0" w:space="0" w:color="auto"/>
                    <w:bottom w:val="none" w:sz="0" w:space="0" w:color="auto"/>
                    <w:right w:val="none" w:sz="0" w:space="0" w:color="auto"/>
                  </w:divBdr>
                </w:div>
              </w:divsChild>
            </w:div>
            <w:div w:id="1983346445">
              <w:marLeft w:val="0"/>
              <w:marRight w:val="0"/>
              <w:marTop w:val="0"/>
              <w:marBottom w:val="0"/>
              <w:divBdr>
                <w:top w:val="none" w:sz="0" w:space="0" w:color="auto"/>
                <w:left w:val="none" w:sz="0" w:space="0" w:color="auto"/>
                <w:bottom w:val="none" w:sz="0" w:space="0" w:color="auto"/>
                <w:right w:val="none" w:sz="0" w:space="0" w:color="auto"/>
              </w:divBdr>
            </w:div>
            <w:div w:id="128479633">
              <w:marLeft w:val="0"/>
              <w:marRight w:val="0"/>
              <w:marTop w:val="240"/>
              <w:marBottom w:val="0"/>
              <w:divBdr>
                <w:top w:val="none" w:sz="0" w:space="0" w:color="auto"/>
                <w:left w:val="none" w:sz="0" w:space="0" w:color="auto"/>
                <w:bottom w:val="none" w:sz="0" w:space="0" w:color="auto"/>
                <w:right w:val="none" w:sz="0" w:space="0" w:color="auto"/>
              </w:divBdr>
              <w:divsChild>
                <w:div w:id="1699626807">
                  <w:marLeft w:val="420"/>
                  <w:marRight w:val="0"/>
                  <w:marTop w:val="0"/>
                  <w:marBottom w:val="0"/>
                  <w:divBdr>
                    <w:top w:val="none" w:sz="0" w:space="0" w:color="auto"/>
                    <w:left w:val="none" w:sz="0" w:space="0" w:color="auto"/>
                    <w:bottom w:val="none" w:sz="0" w:space="0" w:color="auto"/>
                    <w:right w:val="none" w:sz="0" w:space="0" w:color="auto"/>
                  </w:divBdr>
                </w:div>
                <w:div w:id="1127310642">
                  <w:marLeft w:val="420"/>
                  <w:marRight w:val="0"/>
                  <w:marTop w:val="0"/>
                  <w:marBottom w:val="0"/>
                  <w:divBdr>
                    <w:top w:val="none" w:sz="0" w:space="0" w:color="auto"/>
                    <w:left w:val="none" w:sz="0" w:space="0" w:color="auto"/>
                    <w:bottom w:val="none" w:sz="0" w:space="0" w:color="auto"/>
                    <w:right w:val="none" w:sz="0" w:space="0" w:color="auto"/>
                  </w:divBdr>
                </w:div>
                <w:div w:id="1250386815">
                  <w:marLeft w:val="420"/>
                  <w:marRight w:val="0"/>
                  <w:marTop w:val="0"/>
                  <w:marBottom w:val="0"/>
                  <w:divBdr>
                    <w:top w:val="none" w:sz="0" w:space="0" w:color="auto"/>
                    <w:left w:val="none" w:sz="0" w:space="0" w:color="auto"/>
                    <w:bottom w:val="none" w:sz="0" w:space="0" w:color="auto"/>
                    <w:right w:val="none" w:sz="0" w:space="0" w:color="auto"/>
                  </w:divBdr>
                </w:div>
                <w:div w:id="893351826">
                  <w:marLeft w:val="420"/>
                  <w:marRight w:val="0"/>
                  <w:marTop w:val="0"/>
                  <w:marBottom w:val="0"/>
                  <w:divBdr>
                    <w:top w:val="none" w:sz="0" w:space="0" w:color="auto"/>
                    <w:left w:val="none" w:sz="0" w:space="0" w:color="auto"/>
                    <w:bottom w:val="none" w:sz="0" w:space="0" w:color="auto"/>
                    <w:right w:val="none" w:sz="0" w:space="0" w:color="auto"/>
                  </w:divBdr>
                </w:div>
                <w:div w:id="1310477324">
                  <w:marLeft w:val="1120"/>
                  <w:marRight w:val="0"/>
                  <w:marTop w:val="0"/>
                  <w:marBottom w:val="0"/>
                  <w:divBdr>
                    <w:top w:val="none" w:sz="0" w:space="0" w:color="auto"/>
                    <w:left w:val="none" w:sz="0" w:space="0" w:color="auto"/>
                    <w:bottom w:val="none" w:sz="0" w:space="0" w:color="auto"/>
                    <w:right w:val="none" w:sz="0" w:space="0" w:color="auto"/>
                  </w:divBdr>
                </w:div>
              </w:divsChild>
            </w:div>
            <w:div w:id="1951936107">
              <w:marLeft w:val="0"/>
              <w:marRight w:val="0"/>
              <w:marTop w:val="0"/>
              <w:marBottom w:val="0"/>
              <w:divBdr>
                <w:top w:val="none" w:sz="0" w:space="0" w:color="auto"/>
                <w:left w:val="none" w:sz="0" w:space="0" w:color="auto"/>
                <w:bottom w:val="none" w:sz="0" w:space="0" w:color="auto"/>
                <w:right w:val="none" w:sz="0" w:space="0" w:color="auto"/>
              </w:divBdr>
            </w:div>
            <w:div w:id="1281188614">
              <w:marLeft w:val="1120"/>
              <w:marRight w:val="0"/>
              <w:marTop w:val="0"/>
              <w:marBottom w:val="0"/>
              <w:divBdr>
                <w:top w:val="none" w:sz="0" w:space="0" w:color="auto"/>
                <w:left w:val="none" w:sz="0" w:space="0" w:color="auto"/>
                <w:bottom w:val="none" w:sz="0" w:space="0" w:color="auto"/>
                <w:right w:val="none" w:sz="0" w:space="0" w:color="auto"/>
              </w:divBdr>
            </w:div>
            <w:div w:id="245923435">
              <w:marLeft w:val="0"/>
              <w:marRight w:val="0"/>
              <w:marTop w:val="240"/>
              <w:marBottom w:val="0"/>
              <w:divBdr>
                <w:top w:val="none" w:sz="0" w:space="0" w:color="auto"/>
                <w:left w:val="none" w:sz="0" w:space="0" w:color="auto"/>
                <w:bottom w:val="none" w:sz="0" w:space="0" w:color="auto"/>
                <w:right w:val="none" w:sz="0" w:space="0" w:color="auto"/>
              </w:divBdr>
            </w:div>
            <w:div w:id="92213081">
              <w:marLeft w:val="0"/>
              <w:marRight w:val="0"/>
              <w:marTop w:val="0"/>
              <w:marBottom w:val="0"/>
              <w:divBdr>
                <w:top w:val="none" w:sz="0" w:space="0" w:color="auto"/>
                <w:left w:val="none" w:sz="0" w:space="0" w:color="auto"/>
                <w:bottom w:val="none" w:sz="0" w:space="0" w:color="auto"/>
                <w:right w:val="none" w:sz="0" w:space="0" w:color="auto"/>
              </w:divBdr>
            </w:div>
            <w:div w:id="1581325591">
              <w:marLeft w:val="1120"/>
              <w:marRight w:val="0"/>
              <w:marTop w:val="0"/>
              <w:marBottom w:val="0"/>
              <w:divBdr>
                <w:top w:val="none" w:sz="0" w:space="0" w:color="auto"/>
                <w:left w:val="none" w:sz="0" w:space="0" w:color="auto"/>
                <w:bottom w:val="none" w:sz="0" w:space="0" w:color="auto"/>
                <w:right w:val="none" w:sz="0" w:space="0" w:color="auto"/>
              </w:divBdr>
            </w:div>
            <w:div w:id="186454768">
              <w:marLeft w:val="0"/>
              <w:marRight w:val="0"/>
              <w:marTop w:val="0"/>
              <w:marBottom w:val="0"/>
              <w:divBdr>
                <w:top w:val="none" w:sz="0" w:space="0" w:color="auto"/>
                <w:left w:val="none" w:sz="0" w:space="0" w:color="auto"/>
                <w:bottom w:val="none" w:sz="0" w:space="0" w:color="auto"/>
                <w:right w:val="none" w:sz="0" w:space="0" w:color="auto"/>
              </w:divBdr>
            </w:div>
            <w:div w:id="560484807">
              <w:marLeft w:val="0"/>
              <w:marRight w:val="0"/>
              <w:marTop w:val="240"/>
              <w:marBottom w:val="0"/>
              <w:divBdr>
                <w:top w:val="none" w:sz="0" w:space="0" w:color="auto"/>
                <w:left w:val="none" w:sz="0" w:space="0" w:color="auto"/>
                <w:bottom w:val="none" w:sz="0" w:space="0" w:color="auto"/>
                <w:right w:val="none" w:sz="0" w:space="0" w:color="auto"/>
              </w:divBdr>
            </w:div>
            <w:div w:id="1759445468">
              <w:marLeft w:val="0"/>
              <w:marRight w:val="0"/>
              <w:marTop w:val="0"/>
              <w:marBottom w:val="0"/>
              <w:divBdr>
                <w:top w:val="none" w:sz="0" w:space="0" w:color="auto"/>
                <w:left w:val="none" w:sz="0" w:space="0" w:color="auto"/>
                <w:bottom w:val="none" w:sz="0" w:space="0" w:color="auto"/>
                <w:right w:val="none" w:sz="0" w:space="0" w:color="auto"/>
              </w:divBdr>
            </w:div>
            <w:div w:id="1834032109">
              <w:marLeft w:val="1120"/>
              <w:marRight w:val="0"/>
              <w:marTop w:val="0"/>
              <w:marBottom w:val="0"/>
              <w:divBdr>
                <w:top w:val="none" w:sz="0" w:space="0" w:color="auto"/>
                <w:left w:val="none" w:sz="0" w:space="0" w:color="auto"/>
                <w:bottom w:val="none" w:sz="0" w:space="0" w:color="auto"/>
                <w:right w:val="none" w:sz="0" w:space="0" w:color="auto"/>
              </w:divBdr>
            </w:div>
            <w:div w:id="1580943990">
              <w:marLeft w:val="0"/>
              <w:marRight w:val="0"/>
              <w:marTop w:val="0"/>
              <w:marBottom w:val="0"/>
              <w:divBdr>
                <w:top w:val="none" w:sz="0" w:space="0" w:color="auto"/>
                <w:left w:val="none" w:sz="0" w:space="0" w:color="auto"/>
                <w:bottom w:val="none" w:sz="0" w:space="0" w:color="auto"/>
                <w:right w:val="none" w:sz="0" w:space="0" w:color="auto"/>
              </w:divBdr>
            </w:div>
            <w:div w:id="1087725531">
              <w:marLeft w:val="1120"/>
              <w:marRight w:val="0"/>
              <w:marTop w:val="0"/>
              <w:marBottom w:val="0"/>
              <w:divBdr>
                <w:top w:val="none" w:sz="0" w:space="0" w:color="auto"/>
                <w:left w:val="none" w:sz="0" w:space="0" w:color="auto"/>
                <w:bottom w:val="none" w:sz="0" w:space="0" w:color="auto"/>
                <w:right w:val="none" w:sz="0" w:space="0" w:color="auto"/>
              </w:divBdr>
            </w:div>
            <w:div w:id="1052271919">
              <w:marLeft w:val="0"/>
              <w:marRight w:val="0"/>
              <w:marTop w:val="240"/>
              <w:marBottom w:val="0"/>
              <w:divBdr>
                <w:top w:val="none" w:sz="0" w:space="0" w:color="auto"/>
                <w:left w:val="none" w:sz="0" w:space="0" w:color="auto"/>
                <w:bottom w:val="none" w:sz="0" w:space="0" w:color="auto"/>
                <w:right w:val="none" w:sz="0" w:space="0" w:color="auto"/>
              </w:divBdr>
              <w:divsChild>
                <w:div w:id="1866016966">
                  <w:marLeft w:val="1120"/>
                  <w:marRight w:val="0"/>
                  <w:marTop w:val="0"/>
                  <w:marBottom w:val="0"/>
                  <w:divBdr>
                    <w:top w:val="none" w:sz="0" w:space="0" w:color="auto"/>
                    <w:left w:val="none" w:sz="0" w:space="0" w:color="auto"/>
                    <w:bottom w:val="none" w:sz="0" w:space="0" w:color="auto"/>
                    <w:right w:val="none" w:sz="0" w:space="0" w:color="auto"/>
                  </w:divBdr>
                </w:div>
              </w:divsChild>
            </w:div>
            <w:div w:id="1921018150">
              <w:marLeft w:val="0"/>
              <w:marRight w:val="0"/>
              <w:marTop w:val="0"/>
              <w:marBottom w:val="0"/>
              <w:divBdr>
                <w:top w:val="none" w:sz="0" w:space="0" w:color="auto"/>
                <w:left w:val="none" w:sz="0" w:space="0" w:color="auto"/>
                <w:bottom w:val="none" w:sz="0" w:space="0" w:color="auto"/>
                <w:right w:val="none" w:sz="0" w:space="0" w:color="auto"/>
              </w:divBdr>
            </w:div>
            <w:div w:id="2023582728">
              <w:marLeft w:val="0"/>
              <w:marRight w:val="0"/>
              <w:marTop w:val="240"/>
              <w:marBottom w:val="0"/>
              <w:divBdr>
                <w:top w:val="none" w:sz="0" w:space="0" w:color="auto"/>
                <w:left w:val="none" w:sz="0" w:space="0" w:color="auto"/>
                <w:bottom w:val="none" w:sz="0" w:space="0" w:color="auto"/>
                <w:right w:val="none" w:sz="0" w:space="0" w:color="auto"/>
              </w:divBdr>
            </w:div>
            <w:div w:id="98794942">
              <w:marLeft w:val="1120"/>
              <w:marRight w:val="0"/>
              <w:marTop w:val="0"/>
              <w:marBottom w:val="0"/>
              <w:divBdr>
                <w:top w:val="none" w:sz="0" w:space="0" w:color="auto"/>
                <w:left w:val="none" w:sz="0" w:space="0" w:color="auto"/>
                <w:bottom w:val="none" w:sz="0" w:space="0" w:color="auto"/>
                <w:right w:val="none" w:sz="0" w:space="0" w:color="auto"/>
              </w:divBdr>
            </w:div>
            <w:div w:id="436874467">
              <w:marLeft w:val="0"/>
              <w:marRight w:val="0"/>
              <w:marTop w:val="240"/>
              <w:marBottom w:val="0"/>
              <w:divBdr>
                <w:top w:val="none" w:sz="0" w:space="0" w:color="auto"/>
                <w:left w:val="none" w:sz="0" w:space="0" w:color="auto"/>
                <w:bottom w:val="none" w:sz="0" w:space="0" w:color="auto"/>
                <w:right w:val="none" w:sz="0" w:space="0" w:color="auto"/>
              </w:divBdr>
            </w:div>
            <w:div w:id="644236792">
              <w:marLeft w:val="0"/>
              <w:marRight w:val="0"/>
              <w:marTop w:val="0"/>
              <w:marBottom w:val="0"/>
              <w:divBdr>
                <w:top w:val="none" w:sz="0" w:space="0" w:color="auto"/>
                <w:left w:val="none" w:sz="0" w:space="0" w:color="auto"/>
                <w:bottom w:val="none" w:sz="0" w:space="0" w:color="auto"/>
                <w:right w:val="none" w:sz="0" w:space="0" w:color="auto"/>
              </w:divBdr>
            </w:div>
            <w:div w:id="1587609609">
              <w:marLeft w:val="1120"/>
              <w:marRight w:val="0"/>
              <w:marTop w:val="0"/>
              <w:marBottom w:val="0"/>
              <w:divBdr>
                <w:top w:val="none" w:sz="0" w:space="0" w:color="auto"/>
                <w:left w:val="none" w:sz="0" w:space="0" w:color="auto"/>
                <w:bottom w:val="none" w:sz="0" w:space="0" w:color="auto"/>
                <w:right w:val="none" w:sz="0" w:space="0" w:color="auto"/>
              </w:divBdr>
            </w:div>
            <w:div w:id="1471436776">
              <w:marLeft w:val="0"/>
              <w:marRight w:val="0"/>
              <w:marTop w:val="0"/>
              <w:marBottom w:val="0"/>
              <w:divBdr>
                <w:top w:val="none" w:sz="0" w:space="0" w:color="auto"/>
                <w:left w:val="none" w:sz="0" w:space="0" w:color="auto"/>
                <w:bottom w:val="none" w:sz="0" w:space="0" w:color="auto"/>
                <w:right w:val="none" w:sz="0" w:space="0" w:color="auto"/>
              </w:divBdr>
            </w:div>
          </w:divsChild>
        </w:div>
        <w:div w:id="727925476">
          <w:marLeft w:val="0"/>
          <w:marRight w:val="0"/>
          <w:marTop w:val="0"/>
          <w:marBottom w:val="0"/>
          <w:divBdr>
            <w:top w:val="none" w:sz="0" w:space="0" w:color="auto"/>
            <w:left w:val="none" w:sz="0" w:space="0" w:color="auto"/>
            <w:bottom w:val="none" w:sz="0" w:space="0" w:color="auto"/>
            <w:right w:val="none" w:sz="0" w:space="0" w:color="auto"/>
          </w:divBdr>
          <w:divsChild>
            <w:div w:id="104692187">
              <w:marLeft w:val="0"/>
              <w:marRight w:val="0"/>
              <w:marTop w:val="0"/>
              <w:marBottom w:val="240"/>
              <w:divBdr>
                <w:top w:val="none" w:sz="0" w:space="0" w:color="auto"/>
                <w:left w:val="none" w:sz="0" w:space="0" w:color="auto"/>
                <w:bottom w:val="none" w:sz="0" w:space="0" w:color="auto"/>
                <w:right w:val="none" w:sz="0" w:space="0" w:color="auto"/>
              </w:divBdr>
            </w:div>
            <w:div w:id="1586261631">
              <w:marLeft w:val="0"/>
              <w:marRight w:val="0"/>
              <w:marTop w:val="240"/>
              <w:marBottom w:val="0"/>
              <w:divBdr>
                <w:top w:val="none" w:sz="0" w:space="0" w:color="auto"/>
                <w:left w:val="none" w:sz="0" w:space="0" w:color="auto"/>
                <w:bottom w:val="none" w:sz="0" w:space="0" w:color="auto"/>
                <w:right w:val="none" w:sz="0" w:space="0" w:color="auto"/>
              </w:divBdr>
              <w:divsChild>
                <w:div w:id="1636836280">
                  <w:marLeft w:val="1120"/>
                  <w:marRight w:val="0"/>
                  <w:marTop w:val="0"/>
                  <w:marBottom w:val="0"/>
                  <w:divBdr>
                    <w:top w:val="none" w:sz="0" w:space="0" w:color="auto"/>
                    <w:left w:val="none" w:sz="0" w:space="0" w:color="auto"/>
                    <w:bottom w:val="none" w:sz="0" w:space="0" w:color="auto"/>
                    <w:right w:val="none" w:sz="0" w:space="0" w:color="auto"/>
                  </w:divBdr>
                </w:div>
              </w:divsChild>
            </w:div>
            <w:div w:id="554049444">
              <w:marLeft w:val="0"/>
              <w:marRight w:val="0"/>
              <w:marTop w:val="0"/>
              <w:marBottom w:val="0"/>
              <w:divBdr>
                <w:top w:val="none" w:sz="0" w:space="0" w:color="auto"/>
                <w:left w:val="none" w:sz="0" w:space="0" w:color="auto"/>
                <w:bottom w:val="none" w:sz="0" w:space="0" w:color="auto"/>
                <w:right w:val="none" w:sz="0" w:space="0" w:color="auto"/>
              </w:divBdr>
            </w:div>
            <w:div w:id="1673482267">
              <w:marLeft w:val="1120"/>
              <w:marRight w:val="0"/>
              <w:marTop w:val="0"/>
              <w:marBottom w:val="0"/>
              <w:divBdr>
                <w:top w:val="none" w:sz="0" w:space="0" w:color="auto"/>
                <w:left w:val="none" w:sz="0" w:space="0" w:color="auto"/>
                <w:bottom w:val="none" w:sz="0" w:space="0" w:color="auto"/>
                <w:right w:val="none" w:sz="0" w:space="0" w:color="auto"/>
              </w:divBdr>
            </w:div>
            <w:div w:id="1297489439">
              <w:marLeft w:val="0"/>
              <w:marRight w:val="0"/>
              <w:marTop w:val="240"/>
              <w:marBottom w:val="0"/>
              <w:divBdr>
                <w:top w:val="none" w:sz="0" w:space="0" w:color="auto"/>
                <w:left w:val="none" w:sz="0" w:space="0" w:color="auto"/>
                <w:bottom w:val="none" w:sz="0" w:space="0" w:color="auto"/>
                <w:right w:val="none" w:sz="0" w:space="0" w:color="auto"/>
              </w:divBdr>
              <w:divsChild>
                <w:div w:id="949623295">
                  <w:marLeft w:val="1120"/>
                  <w:marRight w:val="0"/>
                  <w:marTop w:val="0"/>
                  <w:marBottom w:val="0"/>
                  <w:divBdr>
                    <w:top w:val="none" w:sz="0" w:space="0" w:color="auto"/>
                    <w:left w:val="none" w:sz="0" w:space="0" w:color="auto"/>
                    <w:bottom w:val="none" w:sz="0" w:space="0" w:color="auto"/>
                    <w:right w:val="none" w:sz="0" w:space="0" w:color="auto"/>
                  </w:divBdr>
                </w:div>
              </w:divsChild>
            </w:div>
            <w:div w:id="450056585">
              <w:marLeft w:val="0"/>
              <w:marRight w:val="0"/>
              <w:marTop w:val="0"/>
              <w:marBottom w:val="0"/>
              <w:divBdr>
                <w:top w:val="none" w:sz="0" w:space="0" w:color="auto"/>
                <w:left w:val="none" w:sz="0" w:space="0" w:color="auto"/>
                <w:bottom w:val="none" w:sz="0" w:space="0" w:color="auto"/>
                <w:right w:val="none" w:sz="0" w:space="0" w:color="auto"/>
              </w:divBdr>
            </w:div>
            <w:div w:id="225531024">
              <w:marLeft w:val="1120"/>
              <w:marRight w:val="0"/>
              <w:marTop w:val="0"/>
              <w:marBottom w:val="0"/>
              <w:divBdr>
                <w:top w:val="none" w:sz="0" w:space="0" w:color="auto"/>
                <w:left w:val="none" w:sz="0" w:space="0" w:color="auto"/>
                <w:bottom w:val="none" w:sz="0" w:space="0" w:color="auto"/>
                <w:right w:val="none" w:sz="0" w:space="0" w:color="auto"/>
              </w:divBdr>
            </w:div>
            <w:div w:id="1237131033">
              <w:marLeft w:val="0"/>
              <w:marRight w:val="0"/>
              <w:marTop w:val="0"/>
              <w:marBottom w:val="0"/>
              <w:divBdr>
                <w:top w:val="none" w:sz="0" w:space="0" w:color="auto"/>
                <w:left w:val="none" w:sz="0" w:space="0" w:color="auto"/>
                <w:bottom w:val="none" w:sz="0" w:space="0" w:color="auto"/>
                <w:right w:val="none" w:sz="0" w:space="0" w:color="auto"/>
              </w:divBdr>
            </w:div>
            <w:div w:id="160391556">
              <w:marLeft w:val="1120"/>
              <w:marRight w:val="0"/>
              <w:marTop w:val="0"/>
              <w:marBottom w:val="0"/>
              <w:divBdr>
                <w:top w:val="none" w:sz="0" w:space="0" w:color="auto"/>
                <w:left w:val="none" w:sz="0" w:space="0" w:color="auto"/>
                <w:bottom w:val="none" w:sz="0" w:space="0" w:color="auto"/>
                <w:right w:val="none" w:sz="0" w:space="0" w:color="auto"/>
              </w:divBdr>
            </w:div>
            <w:div w:id="422579089">
              <w:marLeft w:val="0"/>
              <w:marRight w:val="0"/>
              <w:marTop w:val="240"/>
              <w:marBottom w:val="0"/>
              <w:divBdr>
                <w:top w:val="none" w:sz="0" w:space="0" w:color="auto"/>
                <w:left w:val="none" w:sz="0" w:space="0" w:color="auto"/>
                <w:bottom w:val="none" w:sz="0" w:space="0" w:color="auto"/>
                <w:right w:val="none" w:sz="0" w:space="0" w:color="auto"/>
              </w:divBdr>
            </w:div>
            <w:div w:id="1071735067">
              <w:marLeft w:val="1120"/>
              <w:marRight w:val="0"/>
              <w:marTop w:val="0"/>
              <w:marBottom w:val="0"/>
              <w:divBdr>
                <w:top w:val="none" w:sz="0" w:space="0" w:color="auto"/>
                <w:left w:val="none" w:sz="0" w:space="0" w:color="auto"/>
                <w:bottom w:val="none" w:sz="0" w:space="0" w:color="auto"/>
                <w:right w:val="none" w:sz="0" w:space="0" w:color="auto"/>
              </w:divBdr>
            </w:div>
            <w:div w:id="640118298">
              <w:marLeft w:val="0"/>
              <w:marRight w:val="0"/>
              <w:marTop w:val="240"/>
              <w:marBottom w:val="0"/>
              <w:divBdr>
                <w:top w:val="none" w:sz="0" w:space="0" w:color="auto"/>
                <w:left w:val="none" w:sz="0" w:space="0" w:color="auto"/>
                <w:bottom w:val="none" w:sz="0" w:space="0" w:color="auto"/>
                <w:right w:val="none" w:sz="0" w:space="0" w:color="auto"/>
              </w:divBdr>
              <w:divsChild>
                <w:div w:id="1627732860">
                  <w:marLeft w:val="1120"/>
                  <w:marRight w:val="0"/>
                  <w:marTop w:val="0"/>
                  <w:marBottom w:val="0"/>
                  <w:divBdr>
                    <w:top w:val="none" w:sz="0" w:space="0" w:color="auto"/>
                    <w:left w:val="none" w:sz="0" w:space="0" w:color="auto"/>
                    <w:bottom w:val="none" w:sz="0" w:space="0" w:color="auto"/>
                    <w:right w:val="none" w:sz="0" w:space="0" w:color="auto"/>
                  </w:divBdr>
                </w:div>
              </w:divsChild>
            </w:div>
            <w:div w:id="208029553">
              <w:marLeft w:val="0"/>
              <w:marRight w:val="0"/>
              <w:marTop w:val="0"/>
              <w:marBottom w:val="0"/>
              <w:divBdr>
                <w:top w:val="none" w:sz="0" w:space="0" w:color="auto"/>
                <w:left w:val="none" w:sz="0" w:space="0" w:color="auto"/>
                <w:bottom w:val="none" w:sz="0" w:space="0" w:color="auto"/>
                <w:right w:val="none" w:sz="0" w:space="0" w:color="auto"/>
              </w:divBdr>
            </w:div>
            <w:div w:id="1750808839">
              <w:marLeft w:val="1120"/>
              <w:marRight w:val="0"/>
              <w:marTop w:val="0"/>
              <w:marBottom w:val="0"/>
              <w:divBdr>
                <w:top w:val="none" w:sz="0" w:space="0" w:color="auto"/>
                <w:left w:val="none" w:sz="0" w:space="0" w:color="auto"/>
                <w:bottom w:val="none" w:sz="0" w:space="0" w:color="auto"/>
                <w:right w:val="none" w:sz="0" w:space="0" w:color="auto"/>
              </w:divBdr>
            </w:div>
            <w:div w:id="1242058886">
              <w:marLeft w:val="0"/>
              <w:marRight w:val="0"/>
              <w:marTop w:val="0"/>
              <w:marBottom w:val="0"/>
              <w:divBdr>
                <w:top w:val="none" w:sz="0" w:space="0" w:color="auto"/>
                <w:left w:val="none" w:sz="0" w:space="0" w:color="auto"/>
                <w:bottom w:val="none" w:sz="0" w:space="0" w:color="auto"/>
                <w:right w:val="none" w:sz="0" w:space="0" w:color="auto"/>
              </w:divBdr>
            </w:div>
            <w:div w:id="1360349411">
              <w:marLeft w:val="1120"/>
              <w:marRight w:val="0"/>
              <w:marTop w:val="0"/>
              <w:marBottom w:val="0"/>
              <w:divBdr>
                <w:top w:val="none" w:sz="0" w:space="0" w:color="auto"/>
                <w:left w:val="none" w:sz="0" w:space="0" w:color="auto"/>
                <w:bottom w:val="none" w:sz="0" w:space="0" w:color="auto"/>
                <w:right w:val="none" w:sz="0" w:space="0" w:color="auto"/>
              </w:divBdr>
            </w:div>
            <w:div w:id="969822788">
              <w:marLeft w:val="0"/>
              <w:marRight w:val="0"/>
              <w:marTop w:val="0"/>
              <w:marBottom w:val="0"/>
              <w:divBdr>
                <w:top w:val="none" w:sz="0" w:space="0" w:color="auto"/>
                <w:left w:val="none" w:sz="0" w:space="0" w:color="auto"/>
                <w:bottom w:val="none" w:sz="0" w:space="0" w:color="auto"/>
                <w:right w:val="none" w:sz="0" w:space="0" w:color="auto"/>
              </w:divBdr>
            </w:div>
            <w:div w:id="454837202">
              <w:marLeft w:val="1120"/>
              <w:marRight w:val="0"/>
              <w:marTop w:val="0"/>
              <w:marBottom w:val="0"/>
              <w:divBdr>
                <w:top w:val="none" w:sz="0" w:space="0" w:color="auto"/>
                <w:left w:val="none" w:sz="0" w:space="0" w:color="auto"/>
                <w:bottom w:val="none" w:sz="0" w:space="0" w:color="auto"/>
                <w:right w:val="none" w:sz="0" w:space="0" w:color="auto"/>
              </w:divBdr>
            </w:div>
            <w:div w:id="1859157920">
              <w:marLeft w:val="0"/>
              <w:marRight w:val="0"/>
              <w:marTop w:val="240"/>
              <w:marBottom w:val="0"/>
              <w:divBdr>
                <w:top w:val="none" w:sz="0" w:space="0" w:color="auto"/>
                <w:left w:val="none" w:sz="0" w:space="0" w:color="auto"/>
                <w:bottom w:val="none" w:sz="0" w:space="0" w:color="auto"/>
                <w:right w:val="none" w:sz="0" w:space="0" w:color="auto"/>
              </w:divBdr>
            </w:div>
            <w:div w:id="1398211314">
              <w:marLeft w:val="0"/>
              <w:marRight w:val="0"/>
              <w:marTop w:val="0"/>
              <w:marBottom w:val="0"/>
              <w:divBdr>
                <w:top w:val="none" w:sz="0" w:space="0" w:color="auto"/>
                <w:left w:val="none" w:sz="0" w:space="0" w:color="auto"/>
                <w:bottom w:val="none" w:sz="0" w:space="0" w:color="auto"/>
                <w:right w:val="none" w:sz="0" w:space="0" w:color="auto"/>
              </w:divBdr>
            </w:div>
            <w:div w:id="132018237">
              <w:marLeft w:val="0"/>
              <w:marRight w:val="0"/>
              <w:marTop w:val="240"/>
              <w:marBottom w:val="0"/>
              <w:divBdr>
                <w:top w:val="none" w:sz="0" w:space="0" w:color="auto"/>
                <w:left w:val="none" w:sz="0" w:space="0" w:color="auto"/>
                <w:bottom w:val="none" w:sz="0" w:space="0" w:color="auto"/>
                <w:right w:val="none" w:sz="0" w:space="0" w:color="auto"/>
              </w:divBdr>
            </w:div>
            <w:div w:id="1975285323">
              <w:marLeft w:val="1120"/>
              <w:marRight w:val="0"/>
              <w:marTop w:val="0"/>
              <w:marBottom w:val="0"/>
              <w:divBdr>
                <w:top w:val="none" w:sz="0" w:space="0" w:color="auto"/>
                <w:left w:val="none" w:sz="0" w:space="0" w:color="auto"/>
                <w:bottom w:val="none" w:sz="0" w:space="0" w:color="auto"/>
                <w:right w:val="none" w:sz="0" w:space="0" w:color="auto"/>
              </w:divBdr>
            </w:div>
            <w:div w:id="1087464924">
              <w:marLeft w:val="0"/>
              <w:marRight w:val="0"/>
              <w:marTop w:val="240"/>
              <w:marBottom w:val="0"/>
              <w:divBdr>
                <w:top w:val="none" w:sz="0" w:space="0" w:color="auto"/>
                <w:left w:val="none" w:sz="0" w:space="0" w:color="auto"/>
                <w:bottom w:val="none" w:sz="0" w:space="0" w:color="auto"/>
                <w:right w:val="none" w:sz="0" w:space="0" w:color="auto"/>
              </w:divBdr>
            </w:div>
            <w:div w:id="1107238641">
              <w:marLeft w:val="0"/>
              <w:marRight w:val="0"/>
              <w:marTop w:val="240"/>
              <w:marBottom w:val="0"/>
              <w:divBdr>
                <w:top w:val="none" w:sz="0" w:space="0" w:color="auto"/>
                <w:left w:val="none" w:sz="0" w:space="0" w:color="auto"/>
                <w:bottom w:val="none" w:sz="0" w:space="0" w:color="auto"/>
                <w:right w:val="none" w:sz="0" w:space="0" w:color="auto"/>
              </w:divBdr>
            </w:div>
            <w:div w:id="462235953">
              <w:marLeft w:val="1120"/>
              <w:marRight w:val="0"/>
              <w:marTop w:val="0"/>
              <w:marBottom w:val="0"/>
              <w:divBdr>
                <w:top w:val="none" w:sz="0" w:space="0" w:color="auto"/>
                <w:left w:val="none" w:sz="0" w:space="0" w:color="auto"/>
                <w:bottom w:val="none" w:sz="0" w:space="0" w:color="auto"/>
                <w:right w:val="none" w:sz="0" w:space="0" w:color="auto"/>
              </w:divBdr>
            </w:div>
            <w:div w:id="1566642777">
              <w:marLeft w:val="0"/>
              <w:marRight w:val="0"/>
              <w:marTop w:val="240"/>
              <w:marBottom w:val="0"/>
              <w:divBdr>
                <w:top w:val="none" w:sz="0" w:space="0" w:color="auto"/>
                <w:left w:val="none" w:sz="0" w:space="0" w:color="auto"/>
                <w:bottom w:val="none" w:sz="0" w:space="0" w:color="auto"/>
                <w:right w:val="none" w:sz="0" w:space="0" w:color="auto"/>
              </w:divBdr>
            </w:div>
            <w:div w:id="1611277296">
              <w:marLeft w:val="1120"/>
              <w:marRight w:val="0"/>
              <w:marTop w:val="0"/>
              <w:marBottom w:val="0"/>
              <w:divBdr>
                <w:top w:val="none" w:sz="0" w:space="0" w:color="auto"/>
                <w:left w:val="none" w:sz="0" w:space="0" w:color="auto"/>
                <w:bottom w:val="none" w:sz="0" w:space="0" w:color="auto"/>
                <w:right w:val="none" w:sz="0" w:space="0" w:color="auto"/>
              </w:divBdr>
            </w:div>
            <w:div w:id="755126512">
              <w:marLeft w:val="0"/>
              <w:marRight w:val="0"/>
              <w:marTop w:val="240"/>
              <w:marBottom w:val="0"/>
              <w:divBdr>
                <w:top w:val="none" w:sz="0" w:space="0" w:color="auto"/>
                <w:left w:val="none" w:sz="0" w:space="0" w:color="auto"/>
                <w:bottom w:val="none" w:sz="0" w:space="0" w:color="auto"/>
                <w:right w:val="none" w:sz="0" w:space="0" w:color="auto"/>
              </w:divBdr>
              <w:divsChild>
                <w:div w:id="1292437602">
                  <w:marLeft w:val="1120"/>
                  <w:marRight w:val="0"/>
                  <w:marTop w:val="0"/>
                  <w:marBottom w:val="0"/>
                  <w:divBdr>
                    <w:top w:val="none" w:sz="0" w:space="0" w:color="auto"/>
                    <w:left w:val="none" w:sz="0" w:space="0" w:color="auto"/>
                    <w:bottom w:val="none" w:sz="0" w:space="0" w:color="auto"/>
                    <w:right w:val="none" w:sz="0" w:space="0" w:color="auto"/>
                  </w:divBdr>
                </w:div>
              </w:divsChild>
            </w:div>
            <w:div w:id="461191076">
              <w:marLeft w:val="0"/>
              <w:marRight w:val="0"/>
              <w:marTop w:val="0"/>
              <w:marBottom w:val="0"/>
              <w:divBdr>
                <w:top w:val="none" w:sz="0" w:space="0" w:color="auto"/>
                <w:left w:val="none" w:sz="0" w:space="0" w:color="auto"/>
                <w:bottom w:val="none" w:sz="0" w:space="0" w:color="auto"/>
                <w:right w:val="none" w:sz="0" w:space="0" w:color="auto"/>
              </w:divBdr>
            </w:div>
            <w:div w:id="659696153">
              <w:marLeft w:val="1120"/>
              <w:marRight w:val="0"/>
              <w:marTop w:val="0"/>
              <w:marBottom w:val="0"/>
              <w:divBdr>
                <w:top w:val="none" w:sz="0" w:space="0" w:color="auto"/>
                <w:left w:val="none" w:sz="0" w:space="0" w:color="auto"/>
                <w:bottom w:val="none" w:sz="0" w:space="0" w:color="auto"/>
                <w:right w:val="none" w:sz="0" w:space="0" w:color="auto"/>
              </w:divBdr>
            </w:div>
            <w:div w:id="2071611704">
              <w:marLeft w:val="0"/>
              <w:marRight w:val="0"/>
              <w:marTop w:val="240"/>
              <w:marBottom w:val="0"/>
              <w:divBdr>
                <w:top w:val="none" w:sz="0" w:space="0" w:color="auto"/>
                <w:left w:val="none" w:sz="0" w:space="0" w:color="auto"/>
                <w:bottom w:val="none" w:sz="0" w:space="0" w:color="auto"/>
                <w:right w:val="none" w:sz="0" w:space="0" w:color="auto"/>
              </w:divBdr>
              <w:divsChild>
                <w:div w:id="388185172">
                  <w:marLeft w:val="1120"/>
                  <w:marRight w:val="0"/>
                  <w:marTop w:val="0"/>
                  <w:marBottom w:val="0"/>
                  <w:divBdr>
                    <w:top w:val="none" w:sz="0" w:space="0" w:color="auto"/>
                    <w:left w:val="none" w:sz="0" w:space="0" w:color="auto"/>
                    <w:bottom w:val="none" w:sz="0" w:space="0" w:color="auto"/>
                    <w:right w:val="none" w:sz="0" w:space="0" w:color="auto"/>
                  </w:divBdr>
                </w:div>
              </w:divsChild>
            </w:div>
            <w:div w:id="348986939">
              <w:marLeft w:val="0"/>
              <w:marRight w:val="0"/>
              <w:marTop w:val="0"/>
              <w:marBottom w:val="0"/>
              <w:divBdr>
                <w:top w:val="none" w:sz="0" w:space="0" w:color="auto"/>
                <w:left w:val="none" w:sz="0" w:space="0" w:color="auto"/>
                <w:bottom w:val="none" w:sz="0" w:space="0" w:color="auto"/>
                <w:right w:val="none" w:sz="0" w:space="0" w:color="auto"/>
              </w:divBdr>
            </w:div>
            <w:div w:id="1246914331">
              <w:marLeft w:val="1120"/>
              <w:marRight w:val="0"/>
              <w:marTop w:val="0"/>
              <w:marBottom w:val="0"/>
              <w:divBdr>
                <w:top w:val="none" w:sz="0" w:space="0" w:color="auto"/>
                <w:left w:val="none" w:sz="0" w:space="0" w:color="auto"/>
                <w:bottom w:val="none" w:sz="0" w:space="0" w:color="auto"/>
                <w:right w:val="none" w:sz="0" w:space="0" w:color="auto"/>
              </w:divBdr>
            </w:div>
            <w:div w:id="216093897">
              <w:marLeft w:val="0"/>
              <w:marRight w:val="0"/>
              <w:marTop w:val="0"/>
              <w:marBottom w:val="0"/>
              <w:divBdr>
                <w:top w:val="none" w:sz="0" w:space="0" w:color="auto"/>
                <w:left w:val="none" w:sz="0" w:space="0" w:color="auto"/>
                <w:bottom w:val="none" w:sz="0" w:space="0" w:color="auto"/>
                <w:right w:val="none" w:sz="0" w:space="0" w:color="auto"/>
              </w:divBdr>
            </w:div>
            <w:div w:id="1393582801">
              <w:marLeft w:val="0"/>
              <w:marRight w:val="0"/>
              <w:marTop w:val="0"/>
              <w:marBottom w:val="0"/>
              <w:divBdr>
                <w:top w:val="none" w:sz="0" w:space="0" w:color="auto"/>
                <w:left w:val="none" w:sz="0" w:space="0" w:color="auto"/>
                <w:bottom w:val="none" w:sz="0" w:space="0" w:color="auto"/>
                <w:right w:val="none" w:sz="0" w:space="0" w:color="auto"/>
              </w:divBdr>
            </w:div>
            <w:div w:id="253249880">
              <w:marLeft w:val="1120"/>
              <w:marRight w:val="0"/>
              <w:marTop w:val="0"/>
              <w:marBottom w:val="0"/>
              <w:divBdr>
                <w:top w:val="none" w:sz="0" w:space="0" w:color="auto"/>
                <w:left w:val="none" w:sz="0" w:space="0" w:color="auto"/>
                <w:bottom w:val="none" w:sz="0" w:space="0" w:color="auto"/>
                <w:right w:val="none" w:sz="0" w:space="0" w:color="auto"/>
              </w:divBdr>
            </w:div>
            <w:div w:id="253980753">
              <w:marLeft w:val="0"/>
              <w:marRight w:val="0"/>
              <w:marTop w:val="240"/>
              <w:marBottom w:val="0"/>
              <w:divBdr>
                <w:top w:val="none" w:sz="0" w:space="0" w:color="auto"/>
                <w:left w:val="none" w:sz="0" w:space="0" w:color="auto"/>
                <w:bottom w:val="none" w:sz="0" w:space="0" w:color="auto"/>
                <w:right w:val="none" w:sz="0" w:space="0" w:color="auto"/>
              </w:divBdr>
              <w:divsChild>
                <w:div w:id="1303269342">
                  <w:marLeft w:val="1120"/>
                  <w:marRight w:val="0"/>
                  <w:marTop w:val="0"/>
                  <w:marBottom w:val="0"/>
                  <w:divBdr>
                    <w:top w:val="none" w:sz="0" w:space="0" w:color="auto"/>
                    <w:left w:val="none" w:sz="0" w:space="0" w:color="auto"/>
                    <w:bottom w:val="none" w:sz="0" w:space="0" w:color="auto"/>
                    <w:right w:val="none" w:sz="0" w:space="0" w:color="auto"/>
                  </w:divBdr>
                </w:div>
              </w:divsChild>
            </w:div>
            <w:div w:id="1931355113">
              <w:marLeft w:val="0"/>
              <w:marRight w:val="0"/>
              <w:marTop w:val="0"/>
              <w:marBottom w:val="0"/>
              <w:divBdr>
                <w:top w:val="none" w:sz="0" w:space="0" w:color="auto"/>
                <w:left w:val="none" w:sz="0" w:space="0" w:color="auto"/>
                <w:bottom w:val="none" w:sz="0" w:space="0" w:color="auto"/>
                <w:right w:val="none" w:sz="0" w:space="0" w:color="auto"/>
              </w:divBdr>
            </w:div>
            <w:div w:id="933365325">
              <w:marLeft w:val="0"/>
              <w:marRight w:val="0"/>
              <w:marTop w:val="240"/>
              <w:marBottom w:val="0"/>
              <w:divBdr>
                <w:top w:val="none" w:sz="0" w:space="0" w:color="auto"/>
                <w:left w:val="none" w:sz="0" w:space="0" w:color="auto"/>
                <w:bottom w:val="none" w:sz="0" w:space="0" w:color="auto"/>
                <w:right w:val="none" w:sz="0" w:space="0" w:color="auto"/>
              </w:divBdr>
            </w:div>
            <w:div w:id="1000502535">
              <w:marLeft w:val="0"/>
              <w:marRight w:val="0"/>
              <w:marTop w:val="0"/>
              <w:marBottom w:val="0"/>
              <w:divBdr>
                <w:top w:val="none" w:sz="0" w:space="0" w:color="auto"/>
                <w:left w:val="none" w:sz="0" w:space="0" w:color="auto"/>
                <w:bottom w:val="none" w:sz="0" w:space="0" w:color="auto"/>
                <w:right w:val="none" w:sz="0" w:space="0" w:color="auto"/>
              </w:divBdr>
            </w:div>
            <w:div w:id="1162046913">
              <w:marLeft w:val="0"/>
              <w:marRight w:val="0"/>
              <w:marTop w:val="240"/>
              <w:marBottom w:val="0"/>
              <w:divBdr>
                <w:top w:val="none" w:sz="0" w:space="0" w:color="auto"/>
                <w:left w:val="none" w:sz="0" w:space="0" w:color="auto"/>
                <w:bottom w:val="none" w:sz="0" w:space="0" w:color="auto"/>
                <w:right w:val="none" w:sz="0" w:space="0" w:color="auto"/>
              </w:divBdr>
            </w:div>
          </w:divsChild>
        </w:div>
        <w:div w:id="1926189102">
          <w:marLeft w:val="0"/>
          <w:marRight w:val="0"/>
          <w:marTop w:val="0"/>
          <w:marBottom w:val="0"/>
          <w:divBdr>
            <w:top w:val="none" w:sz="0" w:space="0" w:color="auto"/>
            <w:left w:val="none" w:sz="0" w:space="0" w:color="auto"/>
            <w:bottom w:val="none" w:sz="0" w:space="0" w:color="auto"/>
            <w:right w:val="none" w:sz="0" w:space="0" w:color="auto"/>
          </w:divBdr>
          <w:divsChild>
            <w:div w:id="1016615092">
              <w:marLeft w:val="0"/>
              <w:marRight w:val="0"/>
              <w:marTop w:val="0"/>
              <w:marBottom w:val="240"/>
              <w:divBdr>
                <w:top w:val="none" w:sz="0" w:space="0" w:color="auto"/>
                <w:left w:val="none" w:sz="0" w:space="0" w:color="auto"/>
                <w:bottom w:val="none" w:sz="0" w:space="0" w:color="auto"/>
                <w:right w:val="none" w:sz="0" w:space="0" w:color="auto"/>
              </w:divBdr>
            </w:div>
            <w:div w:id="1348945888">
              <w:marLeft w:val="0"/>
              <w:marRight w:val="0"/>
              <w:marTop w:val="240"/>
              <w:marBottom w:val="0"/>
              <w:divBdr>
                <w:top w:val="none" w:sz="0" w:space="0" w:color="auto"/>
                <w:left w:val="none" w:sz="0" w:space="0" w:color="auto"/>
                <w:bottom w:val="none" w:sz="0" w:space="0" w:color="auto"/>
                <w:right w:val="none" w:sz="0" w:space="0" w:color="auto"/>
              </w:divBdr>
              <w:divsChild>
                <w:div w:id="450977153">
                  <w:marLeft w:val="1120"/>
                  <w:marRight w:val="0"/>
                  <w:marTop w:val="0"/>
                  <w:marBottom w:val="0"/>
                  <w:divBdr>
                    <w:top w:val="none" w:sz="0" w:space="0" w:color="auto"/>
                    <w:left w:val="none" w:sz="0" w:space="0" w:color="auto"/>
                    <w:bottom w:val="none" w:sz="0" w:space="0" w:color="auto"/>
                    <w:right w:val="none" w:sz="0" w:space="0" w:color="auto"/>
                  </w:divBdr>
                </w:div>
              </w:divsChild>
            </w:div>
            <w:div w:id="1865291376">
              <w:marLeft w:val="0"/>
              <w:marRight w:val="0"/>
              <w:marTop w:val="0"/>
              <w:marBottom w:val="0"/>
              <w:divBdr>
                <w:top w:val="none" w:sz="0" w:space="0" w:color="auto"/>
                <w:left w:val="none" w:sz="0" w:space="0" w:color="auto"/>
                <w:bottom w:val="none" w:sz="0" w:space="0" w:color="auto"/>
                <w:right w:val="none" w:sz="0" w:space="0" w:color="auto"/>
              </w:divBdr>
            </w:div>
            <w:div w:id="1330328704">
              <w:marLeft w:val="1120"/>
              <w:marRight w:val="0"/>
              <w:marTop w:val="0"/>
              <w:marBottom w:val="0"/>
              <w:divBdr>
                <w:top w:val="none" w:sz="0" w:space="0" w:color="auto"/>
                <w:left w:val="none" w:sz="0" w:space="0" w:color="auto"/>
                <w:bottom w:val="none" w:sz="0" w:space="0" w:color="auto"/>
                <w:right w:val="none" w:sz="0" w:space="0" w:color="auto"/>
              </w:divBdr>
            </w:div>
            <w:div w:id="705639264">
              <w:marLeft w:val="0"/>
              <w:marRight w:val="0"/>
              <w:marTop w:val="0"/>
              <w:marBottom w:val="0"/>
              <w:divBdr>
                <w:top w:val="none" w:sz="0" w:space="0" w:color="auto"/>
                <w:left w:val="none" w:sz="0" w:space="0" w:color="auto"/>
                <w:bottom w:val="none" w:sz="0" w:space="0" w:color="auto"/>
                <w:right w:val="none" w:sz="0" w:space="0" w:color="auto"/>
              </w:divBdr>
            </w:div>
            <w:div w:id="322976868">
              <w:marLeft w:val="1120"/>
              <w:marRight w:val="0"/>
              <w:marTop w:val="0"/>
              <w:marBottom w:val="0"/>
              <w:divBdr>
                <w:top w:val="none" w:sz="0" w:space="0" w:color="auto"/>
                <w:left w:val="none" w:sz="0" w:space="0" w:color="auto"/>
                <w:bottom w:val="none" w:sz="0" w:space="0" w:color="auto"/>
                <w:right w:val="none" w:sz="0" w:space="0" w:color="auto"/>
              </w:divBdr>
            </w:div>
            <w:div w:id="1866288931">
              <w:marLeft w:val="0"/>
              <w:marRight w:val="0"/>
              <w:marTop w:val="0"/>
              <w:marBottom w:val="0"/>
              <w:divBdr>
                <w:top w:val="none" w:sz="0" w:space="0" w:color="auto"/>
                <w:left w:val="none" w:sz="0" w:space="0" w:color="auto"/>
                <w:bottom w:val="none" w:sz="0" w:space="0" w:color="auto"/>
                <w:right w:val="none" w:sz="0" w:space="0" w:color="auto"/>
              </w:divBdr>
            </w:div>
            <w:div w:id="209610169">
              <w:marLeft w:val="0"/>
              <w:marRight w:val="0"/>
              <w:marTop w:val="240"/>
              <w:marBottom w:val="0"/>
              <w:divBdr>
                <w:top w:val="none" w:sz="0" w:space="0" w:color="auto"/>
                <w:left w:val="none" w:sz="0" w:space="0" w:color="auto"/>
                <w:bottom w:val="none" w:sz="0" w:space="0" w:color="auto"/>
                <w:right w:val="none" w:sz="0" w:space="0" w:color="auto"/>
              </w:divBdr>
              <w:divsChild>
                <w:div w:id="214195093">
                  <w:marLeft w:val="1120"/>
                  <w:marRight w:val="0"/>
                  <w:marTop w:val="0"/>
                  <w:marBottom w:val="0"/>
                  <w:divBdr>
                    <w:top w:val="none" w:sz="0" w:space="0" w:color="auto"/>
                    <w:left w:val="none" w:sz="0" w:space="0" w:color="auto"/>
                    <w:bottom w:val="none" w:sz="0" w:space="0" w:color="auto"/>
                    <w:right w:val="none" w:sz="0" w:space="0" w:color="auto"/>
                  </w:divBdr>
                </w:div>
              </w:divsChild>
            </w:div>
            <w:div w:id="561672921">
              <w:marLeft w:val="0"/>
              <w:marRight w:val="0"/>
              <w:marTop w:val="0"/>
              <w:marBottom w:val="0"/>
              <w:divBdr>
                <w:top w:val="none" w:sz="0" w:space="0" w:color="auto"/>
                <w:left w:val="none" w:sz="0" w:space="0" w:color="auto"/>
                <w:bottom w:val="none" w:sz="0" w:space="0" w:color="auto"/>
                <w:right w:val="none" w:sz="0" w:space="0" w:color="auto"/>
              </w:divBdr>
            </w:div>
            <w:div w:id="610743547">
              <w:marLeft w:val="1120"/>
              <w:marRight w:val="0"/>
              <w:marTop w:val="0"/>
              <w:marBottom w:val="0"/>
              <w:divBdr>
                <w:top w:val="none" w:sz="0" w:space="0" w:color="auto"/>
                <w:left w:val="none" w:sz="0" w:space="0" w:color="auto"/>
                <w:bottom w:val="none" w:sz="0" w:space="0" w:color="auto"/>
                <w:right w:val="none" w:sz="0" w:space="0" w:color="auto"/>
              </w:divBdr>
            </w:div>
            <w:div w:id="517542581">
              <w:marLeft w:val="0"/>
              <w:marRight w:val="0"/>
              <w:marTop w:val="0"/>
              <w:marBottom w:val="0"/>
              <w:divBdr>
                <w:top w:val="none" w:sz="0" w:space="0" w:color="auto"/>
                <w:left w:val="none" w:sz="0" w:space="0" w:color="auto"/>
                <w:bottom w:val="none" w:sz="0" w:space="0" w:color="auto"/>
                <w:right w:val="none" w:sz="0" w:space="0" w:color="auto"/>
              </w:divBdr>
            </w:div>
            <w:div w:id="959802334">
              <w:marLeft w:val="0"/>
              <w:marRight w:val="0"/>
              <w:marTop w:val="240"/>
              <w:marBottom w:val="0"/>
              <w:divBdr>
                <w:top w:val="none" w:sz="0" w:space="0" w:color="auto"/>
                <w:left w:val="none" w:sz="0" w:space="0" w:color="auto"/>
                <w:bottom w:val="none" w:sz="0" w:space="0" w:color="auto"/>
                <w:right w:val="none" w:sz="0" w:space="0" w:color="auto"/>
              </w:divBdr>
              <w:divsChild>
                <w:div w:id="974143260">
                  <w:marLeft w:val="1120"/>
                  <w:marRight w:val="0"/>
                  <w:marTop w:val="0"/>
                  <w:marBottom w:val="0"/>
                  <w:divBdr>
                    <w:top w:val="none" w:sz="0" w:space="0" w:color="auto"/>
                    <w:left w:val="none" w:sz="0" w:space="0" w:color="auto"/>
                    <w:bottom w:val="none" w:sz="0" w:space="0" w:color="auto"/>
                    <w:right w:val="none" w:sz="0" w:space="0" w:color="auto"/>
                  </w:divBdr>
                </w:div>
              </w:divsChild>
            </w:div>
            <w:div w:id="1556232399">
              <w:marLeft w:val="0"/>
              <w:marRight w:val="0"/>
              <w:marTop w:val="0"/>
              <w:marBottom w:val="0"/>
              <w:divBdr>
                <w:top w:val="none" w:sz="0" w:space="0" w:color="auto"/>
                <w:left w:val="none" w:sz="0" w:space="0" w:color="auto"/>
                <w:bottom w:val="none" w:sz="0" w:space="0" w:color="auto"/>
                <w:right w:val="none" w:sz="0" w:space="0" w:color="auto"/>
              </w:divBdr>
            </w:div>
            <w:div w:id="60829509">
              <w:marLeft w:val="1120"/>
              <w:marRight w:val="0"/>
              <w:marTop w:val="0"/>
              <w:marBottom w:val="0"/>
              <w:divBdr>
                <w:top w:val="none" w:sz="0" w:space="0" w:color="auto"/>
                <w:left w:val="none" w:sz="0" w:space="0" w:color="auto"/>
                <w:bottom w:val="none" w:sz="0" w:space="0" w:color="auto"/>
                <w:right w:val="none" w:sz="0" w:space="0" w:color="auto"/>
              </w:divBdr>
            </w:div>
            <w:div w:id="851335379">
              <w:marLeft w:val="0"/>
              <w:marRight w:val="0"/>
              <w:marTop w:val="240"/>
              <w:marBottom w:val="0"/>
              <w:divBdr>
                <w:top w:val="none" w:sz="0" w:space="0" w:color="auto"/>
                <w:left w:val="none" w:sz="0" w:space="0" w:color="auto"/>
                <w:bottom w:val="none" w:sz="0" w:space="0" w:color="auto"/>
                <w:right w:val="none" w:sz="0" w:space="0" w:color="auto"/>
              </w:divBdr>
              <w:divsChild>
                <w:div w:id="2072579454">
                  <w:marLeft w:val="1120"/>
                  <w:marRight w:val="0"/>
                  <w:marTop w:val="0"/>
                  <w:marBottom w:val="0"/>
                  <w:divBdr>
                    <w:top w:val="none" w:sz="0" w:space="0" w:color="auto"/>
                    <w:left w:val="none" w:sz="0" w:space="0" w:color="auto"/>
                    <w:bottom w:val="none" w:sz="0" w:space="0" w:color="auto"/>
                    <w:right w:val="none" w:sz="0" w:space="0" w:color="auto"/>
                  </w:divBdr>
                </w:div>
              </w:divsChild>
            </w:div>
            <w:div w:id="814369142">
              <w:marLeft w:val="0"/>
              <w:marRight w:val="0"/>
              <w:marTop w:val="0"/>
              <w:marBottom w:val="0"/>
              <w:divBdr>
                <w:top w:val="none" w:sz="0" w:space="0" w:color="auto"/>
                <w:left w:val="none" w:sz="0" w:space="0" w:color="auto"/>
                <w:bottom w:val="none" w:sz="0" w:space="0" w:color="auto"/>
                <w:right w:val="none" w:sz="0" w:space="0" w:color="auto"/>
              </w:divBdr>
            </w:div>
            <w:div w:id="1148399786">
              <w:marLeft w:val="0"/>
              <w:marRight w:val="0"/>
              <w:marTop w:val="0"/>
              <w:marBottom w:val="0"/>
              <w:divBdr>
                <w:top w:val="none" w:sz="0" w:space="0" w:color="auto"/>
                <w:left w:val="none" w:sz="0" w:space="0" w:color="auto"/>
                <w:bottom w:val="none" w:sz="0" w:space="0" w:color="auto"/>
                <w:right w:val="none" w:sz="0" w:space="0" w:color="auto"/>
              </w:divBdr>
            </w:div>
            <w:div w:id="2117408545">
              <w:marLeft w:val="1120"/>
              <w:marRight w:val="0"/>
              <w:marTop w:val="0"/>
              <w:marBottom w:val="0"/>
              <w:divBdr>
                <w:top w:val="none" w:sz="0" w:space="0" w:color="auto"/>
                <w:left w:val="none" w:sz="0" w:space="0" w:color="auto"/>
                <w:bottom w:val="none" w:sz="0" w:space="0" w:color="auto"/>
                <w:right w:val="none" w:sz="0" w:space="0" w:color="auto"/>
              </w:divBdr>
            </w:div>
            <w:div w:id="552615202">
              <w:marLeft w:val="0"/>
              <w:marRight w:val="0"/>
              <w:marTop w:val="240"/>
              <w:marBottom w:val="0"/>
              <w:divBdr>
                <w:top w:val="none" w:sz="0" w:space="0" w:color="auto"/>
                <w:left w:val="none" w:sz="0" w:space="0" w:color="auto"/>
                <w:bottom w:val="none" w:sz="0" w:space="0" w:color="auto"/>
                <w:right w:val="none" w:sz="0" w:space="0" w:color="auto"/>
              </w:divBdr>
              <w:divsChild>
                <w:div w:id="1390568663">
                  <w:marLeft w:val="1120"/>
                  <w:marRight w:val="0"/>
                  <w:marTop w:val="0"/>
                  <w:marBottom w:val="0"/>
                  <w:divBdr>
                    <w:top w:val="none" w:sz="0" w:space="0" w:color="auto"/>
                    <w:left w:val="none" w:sz="0" w:space="0" w:color="auto"/>
                    <w:bottom w:val="none" w:sz="0" w:space="0" w:color="auto"/>
                    <w:right w:val="none" w:sz="0" w:space="0" w:color="auto"/>
                  </w:divBdr>
                </w:div>
              </w:divsChild>
            </w:div>
            <w:div w:id="1812284982">
              <w:marLeft w:val="0"/>
              <w:marRight w:val="0"/>
              <w:marTop w:val="0"/>
              <w:marBottom w:val="0"/>
              <w:divBdr>
                <w:top w:val="none" w:sz="0" w:space="0" w:color="auto"/>
                <w:left w:val="none" w:sz="0" w:space="0" w:color="auto"/>
                <w:bottom w:val="none" w:sz="0" w:space="0" w:color="auto"/>
                <w:right w:val="none" w:sz="0" w:space="0" w:color="auto"/>
              </w:divBdr>
            </w:div>
            <w:div w:id="679046703">
              <w:marLeft w:val="1120"/>
              <w:marRight w:val="0"/>
              <w:marTop w:val="0"/>
              <w:marBottom w:val="0"/>
              <w:divBdr>
                <w:top w:val="none" w:sz="0" w:space="0" w:color="auto"/>
                <w:left w:val="none" w:sz="0" w:space="0" w:color="auto"/>
                <w:bottom w:val="none" w:sz="0" w:space="0" w:color="auto"/>
                <w:right w:val="none" w:sz="0" w:space="0" w:color="auto"/>
              </w:divBdr>
            </w:div>
            <w:div w:id="614487259">
              <w:marLeft w:val="0"/>
              <w:marRight w:val="0"/>
              <w:marTop w:val="0"/>
              <w:marBottom w:val="0"/>
              <w:divBdr>
                <w:top w:val="none" w:sz="0" w:space="0" w:color="auto"/>
                <w:left w:val="none" w:sz="0" w:space="0" w:color="auto"/>
                <w:bottom w:val="none" w:sz="0" w:space="0" w:color="auto"/>
                <w:right w:val="none" w:sz="0" w:space="0" w:color="auto"/>
              </w:divBdr>
            </w:div>
            <w:div w:id="148598571">
              <w:marLeft w:val="1120"/>
              <w:marRight w:val="0"/>
              <w:marTop w:val="0"/>
              <w:marBottom w:val="0"/>
              <w:divBdr>
                <w:top w:val="none" w:sz="0" w:space="0" w:color="auto"/>
                <w:left w:val="none" w:sz="0" w:space="0" w:color="auto"/>
                <w:bottom w:val="none" w:sz="0" w:space="0" w:color="auto"/>
                <w:right w:val="none" w:sz="0" w:space="0" w:color="auto"/>
              </w:divBdr>
            </w:div>
            <w:div w:id="991519085">
              <w:marLeft w:val="0"/>
              <w:marRight w:val="0"/>
              <w:marTop w:val="240"/>
              <w:marBottom w:val="0"/>
              <w:divBdr>
                <w:top w:val="none" w:sz="0" w:space="0" w:color="auto"/>
                <w:left w:val="none" w:sz="0" w:space="0" w:color="auto"/>
                <w:bottom w:val="none" w:sz="0" w:space="0" w:color="auto"/>
                <w:right w:val="none" w:sz="0" w:space="0" w:color="auto"/>
              </w:divBdr>
              <w:divsChild>
                <w:div w:id="1630821516">
                  <w:marLeft w:val="420"/>
                  <w:marRight w:val="0"/>
                  <w:marTop w:val="0"/>
                  <w:marBottom w:val="0"/>
                  <w:divBdr>
                    <w:top w:val="none" w:sz="0" w:space="0" w:color="auto"/>
                    <w:left w:val="none" w:sz="0" w:space="0" w:color="auto"/>
                    <w:bottom w:val="none" w:sz="0" w:space="0" w:color="auto"/>
                    <w:right w:val="none" w:sz="0" w:space="0" w:color="auto"/>
                  </w:divBdr>
                </w:div>
                <w:div w:id="68046595">
                  <w:marLeft w:val="420"/>
                  <w:marRight w:val="0"/>
                  <w:marTop w:val="0"/>
                  <w:marBottom w:val="0"/>
                  <w:divBdr>
                    <w:top w:val="none" w:sz="0" w:space="0" w:color="auto"/>
                    <w:left w:val="none" w:sz="0" w:space="0" w:color="auto"/>
                    <w:bottom w:val="none" w:sz="0" w:space="0" w:color="auto"/>
                    <w:right w:val="none" w:sz="0" w:space="0" w:color="auto"/>
                  </w:divBdr>
                </w:div>
                <w:div w:id="878855413">
                  <w:marLeft w:val="720"/>
                  <w:marRight w:val="0"/>
                  <w:marTop w:val="0"/>
                  <w:marBottom w:val="0"/>
                  <w:divBdr>
                    <w:top w:val="none" w:sz="0" w:space="0" w:color="auto"/>
                    <w:left w:val="none" w:sz="0" w:space="0" w:color="auto"/>
                    <w:bottom w:val="none" w:sz="0" w:space="0" w:color="auto"/>
                    <w:right w:val="none" w:sz="0" w:space="0" w:color="auto"/>
                  </w:divBdr>
                </w:div>
                <w:div w:id="2142845189">
                  <w:marLeft w:val="720"/>
                  <w:marRight w:val="0"/>
                  <w:marTop w:val="0"/>
                  <w:marBottom w:val="0"/>
                  <w:divBdr>
                    <w:top w:val="none" w:sz="0" w:space="0" w:color="auto"/>
                    <w:left w:val="none" w:sz="0" w:space="0" w:color="auto"/>
                    <w:bottom w:val="none" w:sz="0" w:space="0" w:color="auto"/>
                    <w:right w:val="none" w:sz="0" w:space="0" w:color="auto"/>
                  </w:divBdr>
                </w:div>
                <w:div w:id="502745164">
                  <w:marLeft w:val="1120"/>
                  <w:marRight w:val="0"/>
                  <w:marTop w:val="0"/>
                  <w:marBottom w:val="0"/>
                  <w:divBdr>
                    <w:top w:val="none" w:sz="0" w:space="0" w:color="auto"/>
                    <w:left w:val="none" w:sz="0" w:space="0" w:color="auto"/>
                    <w:bottom w:val="none" w:sz="0" w:space="0" w:color="auto"/>
                    <w:right w:val="none" w:sz="0" w:space="0" w:color="auto"/>
                  </w:divBdr>
                </w:div>
              </w:divsChild>
            </w:div>
            <w:div w:id="999040856">
              <w:marLeft w:val="0"/>
              <w:marRight w:val="0"/>
              <w:marTop w:val="0"/>
              <w:marBottom w:val="0"/>
              <w:divBdr>
                <w:top w:val="none" w:sz="0" w:space="0" w:color="auto"/>
                <w:left w:val="none" w:sz="0" w:space="0" w:color="auto"/>
                <w:bottom w:val="none" w:sz="0" w:space="0" w:color="auto"/>
                <w:right w:val="none" w:sz="0" w:space="0" w:color="auto"/>
              </w:divBdr>
            </w:div>
            <w:div w:id="1962151549">
              <w:marLeft w:val="0"/>
              <w:marRight w:val="0"/>
              <w:marTop w:val="0"/>
              <w:marBottom w:val="0"/>
              <w:divBdr>
                <w:top w:val="none" w:sz="0" w:space="0" w:color="auto"/>
                <w:left w:val="none" w:sz="0" w:space="0" w:color="auto"/>
                <w:bottom w:val="none" w:sz="0" w:space="0" w:color="auto"/>
                <w:right w:val="none" w:sz="0" w:space="0" w:color="auto"/>
              </w:divBdr>
            </w:div>
            <w:div w:id="1648630113">
              <w:marLeft w:val="1120"/>
              <w:marRight w:val="0"/>
              <w:marTop w:val="0"/>
              <w:marBottom w:val="0"/>
              <w:divBdr>
                <w:top w:val="none" w:sz="0" w:space="0" w:color="auto"/>
                <w:left w:val="none" w:sz="0" w:space="0" w:color="auto"/>
                <w:bottom w:val="none" w:sz="0" w:space="0" w:color="auto"/>
                <w:right w:val="none" w:sz="0" w:space="0" w:color="auto"/>
              </w:divBdr>
            </w:div>
            <w:div w:id="728187088">
              <w:marLeft w:val="0"/>
              <w:marRight w:val="0"/>
              <w:marTop w:val="240"/>
              <w:marBottom w:val="0"/>
              <w:divBdr>
                <w:top w:val="none" w:sz="0" w:space="0" w:color="auto"/>
                <w:left w:val="none" w:sz="0" w:space="0" w:color="auto"/>
                <w:bottom w:val="none" w:sz="0" w:space="0" w:color="auto"/>
                <w:right w:val="none" w:sz="0" w:space="0" w:color="auto"/>
              </w:divBdr>
            </w:div>
            <w:div w:id="2082020437">
              <w:marLeft w:val="0"/>
              <w:marRight w:val="0"/>
              <w:marTop w:val="240"/>
              <w:marBottom w:val="0"/>
              <w:divBdr>
                <w:top w:val="none" w:sz="0" w:space="0" w:color="auto"/>
                <w:left w:val="none" w:sz="0" w:space="0" w:color="auto"/>
                <w:bottom w:val="none" w:sz="0" w:space="0" w:color="auto"/>
                <w:right w:val="none" w:sz="0" w:space="0" w:color="auto"/>
              </w:divBdr>
            </w:div>
          </w:divsChild>
        </w:div>
        <w:div w:id="74324043">
          <w:marLeft w:val="0"/>
          <w:marRight w:val="0"/>
          <w:marTop w:val="0"/>
          <w:marBottom w:val="0"/>
          <w:divBdr>
            <w:top w:val="none" w:sz="0" w:space="0" w:color="auto"/>
            <w:left w:val="none" w:sz="0" w:space="0" w:color="auto"/>
            <w:bottom w:val="none" w:sz="0" w:space="0" w:color="auto"/>
            <w:right w:val="none" w:sz="0" w:space="0" w:color="auto"/>
          </w:divBdr>
          <w:divsChild>
            <w:div w:id="427968830">
              <w:marLeft w:val="0"/>
              <w:marRight w:val="0"/>
              <w:marTop w:val="0"/>
              <w:marBottom w:val="240"/>
              <w:divBdr>
                <w:top w:val="none" w:sz="0" w:space="0" w:color="auto"/>
                <w:left w:val="none" w:sz="0" w:space="0" w:color="auto"/>
                <w:bottom w:val="none" w:sz="0" w:space="0" w:color="auto"/>
                <w:right w:val="none" w:sz="0" w:space="0" w:color="auto"/>
              </w:divBdr>
            </w:div>
            <w:div w:id="2049455485">
              <w:marLeft w:val="0"/>
              <w:marRight w:val="0"/>
              <w:marTop w:val="240"/>
              <w:marBottom w:val="0"/>
              <w:divBdr>
                <w:top w:val="none" w:sz="0" w:space="0" w:color="auto"/>
                <w:left w:val="none" w:sz="0" w:space="0" w:color="auto"/>
                <w:bottom w:val="none" w:sz="0" w:space="0" w:color="auto"/>
                <w:right w:val="none" w:sz="0" w:space="0" w:color="auto"/>
              </w:divBdr>
            </w:div>
            <w:div w:id="99182542">
              <w:marLeft w:val="0"/>
              <w:marRight w:val="0"/>
              <w:marTop w:val="0"/>
              <w:marBottom w:val="0"/>
              <w:divBdr>
                <w:top w:val="none" w:sz="0" w:space="0" w:color="auto"/>
                <w:left w:val="none" w:sz="0" w:space="0" w:color="auto"/>
                <w:bottom w:val="none" w:sz="0" w:space="0" w:color="auto"/>
                <w:right w:val="none" w:sz="0" w:space="0" w:color="auto"/>
              </w:divBdr>
            </w:div>
            <w:div w:id="21395805">
              <w:marLeft w:val="1120"/>
              <w:marRight w:val="0"/>
              <w:marTop w:val="0"/>
              <w:marBottom w:val="0"/>
              <w:divBdr>
                <w:top w:val="none" w:sz="0" w:space="0" w:color="auto"/>
                <w:left w:val="none" w:sz="0" w:space="0" w:color="auto"/>
                <w:bottom w:val="none" w:sz="0" w:space="0" w:color="auto"/>
                <w:right w:val="none" w:sz="0" w:space="0" w:color="auto"/>
              </w:divBdr>
            </w:div>
            <w:div w:id="241915004">
              <w:marLeft w:val="0"/>
              <w:marRight w:val="0"/>
              <w:marTop w:val="0"/>
              <w:marBottom w:val="0"/>
              <w:divBdr>
                <w:top w:val="none" w:sz="0" w:space="0" w:color="auto"/>
                <w:left w:val="none" w:sz="0" w:space="0" w:color="auto"/>
                <w:bottom w:val="none" w:sz="0" w:space="0" w:color="auto"/>
                <w:right w:val="none" w:sz="0" w:space="0" w:color="auto"/>
              </w:divBdr>
            </w:div>
            <w:div w:id="759527245">
              <w:marLeft w:val="420"/>
              <w:marRight w:val="0"/>
              <w:marTop w:val="0"/>
              <w:marBottom w:val="0"/>
              <w:divBdr>
                <w:top w:val="none" w:sz="0" w:space="0" w:color="auto"/>
                <w:left w:val="none" w:sz="0" w:space="0" w:color="auto"/>
                <w:bottom w:val="none" w:sz="0" w:space="0" w:color="auto"/>
                <w:right w:val="none" w:sz="0" w:space="0" w:color="auto"/>
              </w:divBdr>
            </w:div>
            <w:div w:id="1797481498">
              <w:marLeft w:val="420"/>
              <w:marRight w:val="0"/>
              <w:marTop w:val="0"/>
              <w:marBottom w:val="0"/>
              <w:divBdr>
                <w:top w:val="none" w:sz="0" w:space="0" w:color="auto"/>
                <w:left w:val="none" w:sz="0" w:space="0" w:color="auto"/>
                <w:bottom w:val="none" w:sz="0" w:space="0" w:color="auto"/>
                <w:right w:val="none" w:sz="0" w:space="0" w:color="auto"/>
              </w:divBdr>
            </w:div>
            <w:div w:id="1791775325">
              <w:marLeft w:val="420"/>
              <w:marRight w:val="0"/>
              <w:marTop w:val="0"/>
              <w:marBottom w:val="0"/>
              <w:divBdr>
                <w:top w:val="none" w:sz="0" w:space="0" w:color="auto"/>
                <w:left w:val="none" w:sz="0" w:space="0" w:color="auto"/>
                <w:bottom w:val="none" w:sz="0" w:space="0" w:color="auto"/>
                <w:right w:val="none" w:sz="0" w:space="0" w:color="auto"/>
              </w:divBdr>
            </w:div>
            <w:div w:id="1630354752">
              <w:marLeft w:val="420"/>
              <w:marRight w:val="0"/>
              <w:marTop w:val="0"/>
              <w:marBottom w:val="0"/>
              <w:divBdr>
                <w:top w:val="none" w:sz="0" w:space="0" w:color="auto"/>
                <w:left w:val="none" w:sz="0" w:space="0" w:color="auto"/>
                <w:bottom w:val="none" w:sz="0" w:space="0" w:color="auto"/>
                <w:right w:val="none" w:sz="0" w:space="0" w:color="auto"/>
              </w:divBdr>
            </w:div>
            <w:div w:id="1657681521">
              <w:marLeft w:val="1120"/>
              <w:marRight w:val="0"/>
              <w:marTop w:val="0"/>
              <w:marBottom w:val="0"/>
              <w:divBdr>
                <w:top w:val="none" w:sz="0" w:space="0" w:color="auto"/>
                <w:left w:val="none" w:sz="0" w:space="0" w:color="auto"/>
                <w:bottom w:val="none" w:sz="0" w:space="0" w:color="auto"/>
                <w:right w:val="none" w:sz="0" w:space="0" w:color="auto"/>
              </w:divBdr>
            </w:div>
            <w:div w:id="622077673">
              <w:marLeft w:val="0"/>
              <w:marRight w:val="0"/>
              <w:marTop w:val="0"/>
              <w:marBottom w:val="0"/>
              <w:divBdr>
                <w:top w:val="none" w:sz="0" w:space="0" w:color="auto"/>
                <w:left w:val="none" w:sz="0" w:space="0" w:color="auto"/>
                <w:bottom w:val="none" w:sz="0" w:space="0" w:color="auto"/>
                <w:right w:val="none" w:sz="0" w:space="0" w:color="auto"/>
              </w:divBdr>
            </w:div>
            <w:div w:id="1109275768">
              <w:marLeft w:val="0"/>
              <w:marRight w:val="0"/>
              <w:marTop w:val="0"/>
              <w:marBottom w:val="0"/>
              <w:divBdr>
                <w:top w:val="none" w:sz="0" w:space="0" w:color="auto"/>
                <w:left w:val="none" w:sz="0" w:space="0" w:color="auto"/>
                <w:bottom w:val="none" w:sz="0" w:space="0" w:color="auto"/>
                <w:right w:val="none" w:sz="0" w:space="0" w:color="auto"/>
              </w:divBdr>
            </w:div>
            <w:div w:id="2140411443">
              <w:marLeft w:val="1120"/>
              <w:marRight w:val="0"/>
              <w:marTop w:val="0"/>
              <w:marBottom w:val="0"/>
              <w:divBdr>
                <w:top w:val="none" w:sz="0" w:space="0" w:color="auto"/>
                <w:left w:val="none" w:sz="0" w:space="0" w:color="auto"/>
                <w:bottom w:val="none" w:sz="0" w:space="0" w:color="auto"/>
                <w:right w:val="none" w:sz="0" w:space="0" w:color="auto"/>
              </w:divBdr>
            </w:div>
            <w:div w:id="726760099">
              <w:marLeft w:val="0"/>
              <w:marRight w:val="0"/>
              <w:marTop w:val="240"/>
              <w:marBottom w:val="0"/>
              <w:divBdr>
                <w:top w:val="none" w:sz="0" w:space="0" w:color="auto"/>
                <w:left w:val="none" w:sz="0" w:space="0" w:color="auto"/>
                <w:bottom w:val="none" w:sz="0" w:space="0" w:color="auto"/>
                <w:right w:val="none" w:sz="0" w:space="0" w:color="auto"/>
              </w:divBdr>
            </w:div>
            <w:div w:id="2047831992">
              <w:marLeft w:val="1120"/>
              <w:marRight w:val="0"/>
              <w:marTop w:val="0"/>
              <w:marBottom w:val="0"/>
              <w:divBdr>
                <w:top w:val="none" w:sz="0" w:space="0" w:color="auto"/>
                <w:left w:val="none" w:sz="0" w:space="0" w:color="auto"/>
                <w:bottom w:val="none" w:sz="0" w:space="0" w:color="auto"/>
                <w:right w:val="none" w:sz="0" w:space="0" w:color="auto"/>
              </w:divBdr>
            </w:div>
            <w:div w:id="638725129">
              <w:marLeft w:val="0"/>
              <w:marRight w:val="0"/>
              <w:marTop w:val="240"/>
              <w:marBottom w:val="0"/>
              <w:divBdr>
                <w:top w:val="none" w:sz="0" w:space="0" w:color="auto"/>
                <w:left w:val="none" w:sz="0" w:space="0" w:color="auto"/>
                <w:bottom w:val="none" w:sz="0" w:space="0" w:color="auto"/>
                <w:right w:val="none" w:sz="0" w:space="0" w:color="auto"/>
              </w:divBdr>
              <w:divsChild>
                <w:div w:id="2138642825">
                  <w:marLeft w:val="1120"/>
                  <w:marRight w:val="0"/>
                  <w:marTop w:val="0"/>
                  <w:marBottom w:val="0"/>
                  <w:divBdr>
                    <w:top w:val="none" w:sz="0" w:space="0" w:color="auto"/>
                    <w:left w:val="none" w:sz="0" w:space="0" w:color="auto"/>
                    <w:bottom w:val="none" w:sz="0" w:space="0" w:color="auto"/>
                    <w:right w:val="none" w:sz="0" w:space="0" w:color="auto"/>
                  </w:divBdr>
                </w:div>
              </w:divsChild>
            </w:div>
            <w:div w:id="1913806016">
              <w:marLeft w:val="0"/>
              <w:marRight w:val="0"/>
              <w:marTop w:val="0"/>
              <w:marBottom w:val="0"/>
              <w:divBdr>
                <w:top w:val="none" w:sz="0" w:space="0" w:color="auto"/>
                <w:left w:val="none" w:sz="0" w:space="0" w:color="auto"/>
                <w:bottom w:val="none" w:sz="0" w:space="0" w:color="auto"/>
                <w:right w:val="none" w:sz="0" w:space="0" w:color="auto"/>
              </w:divBdr>
            </w:div>
            <w:div w:id="1735740840">
              <w:marLeft w:val="0"/>
              <w:marRight w:val="0"/>
              <w:marTop w:val="240"/>
              <w:marBottom w:val="0"/>
              <w:divBdr>
                <w:top w:val="none" w:sz="0" w:space="0" w:color="auto"/>
                <w:left w:val="none" w:sz="0" w:space="0" w:color="auto"/>
                <w:bottom w:val="none" w:sz="0" w:space="0" w:color="auto"/>
                <w:right w:val="none" w:sz="0" w:space="0" w:color="auto"/>
              </w:divBdr>
            </w:div>
            <w:div w:id="1305424794">
              <w:marLeft w:val="1120"/>
              <w:marRight w:val="0"/>
              <w:marTop w:val="0"/>
              <w:marBottom w:val="0"/>
              <w:divBdr>
                <w:top w:val="none" w:sz="0" w:space="0" w:color="auto"/>
                <w:left w:val="none" w:sz="0" w:space="0" w:color="auto"/>
                <w:bottom w:val="none" w:sz="0" w:space="0" w:color="auto"/>
                <w:right w:val="none" w:sz="0" w:space="0" w:color="auto"/>
              </w:divBdr>
            </w:div>
            <w:div w:id="1068072613">
              <w:marLeft w:val="0"/>
              <w:marRight w:val="0"/>
              <w:marTop w:val="240"/>
              <w:marBottom w:val="0"/>
              <w:divBdr>
                <w:top w:val="none" w:sz="0" w:space="0" w:color="auto"/>
                <w:left w:val="none" w:sz="0" w:space="0" w:color="auto"/>
                <w:bottom w:val="none" w:sz="0" w:space="0" w:color="auto"/>
                <w:right w:val="none" w:sz="0" w:space="0" w:color="auto"/>
              </w:divBdr>
              <w:divsChild>
                <w:div w:id="670718904">
                  <w:marLeft w:val="1120"/>
                  <w:marRight w:val="0"/>
                  <w:marTop w:val="0"/>
                  <w:marBottom w:val="0"/>
                  <w:divBdr>
                    <w:top w:val="none" w:sz="0" w:space="0" w:color="auto"/>
                    <w:left w:val="none" w:sz="0" w:space="0" w:color="auto"/>
                    <w:bottom w:val="none" w:sz="0" w:space="0" w:color="auto"/>
                    <w:right w:val="none" w:sz="0" w:space="0" w:color="auto"/>
                  </w:divBdr>
                </w:div>
              </w:divsChild>
            </w:div>
            <w:div w:id="822622182">
              <w:marLeft w:val="0"/>
              <w:marRight w:val="0"/>
              <w:marTop w:val="0"/>
              <w:marBottom w:val="0"/>
              <w:divBdr>
                <w:top w:val="none" w:sz="0" w:space="0" w:color="auto"/>
                <w:left w:val="none" w:sz="0" w:space="0" w:color="auto"/>
                <w:bottom w:val="none" w:sz="0" w:space="0" w:color="auto"/>
                <w:right w:val="none" w:sz="0" w:space="0" w:color="auto"/>
              </w:divBdr>
            </w:div>
            <w:div w:id="225342790">
              <w:marLeft w:val="0"/>
              <w:marRight w:val="0"/>
              <w:marTop w:val="0"/>
              <w:marBottom w:val="0"/>
              <w:divBdr>
                <w:top w:val="none" w:sz="0" w:space="0" w:color="auto"/>
                <w:left w:val="none" w:sz="0" w:space="0" w:color="auto"/>
                <w:bottom w:val="none" w:sz="0" w:space="0" w:color="auto"/>
                <w:right w:val="none" w:sz="0" w:space="0" w:color="auto"/>
              </w:divBdr>
            </w:div>
            <w:div w:id="737166572">
              <w:marLeft w:val="1120"/>
              <w:marRight w:val="0"/>
              <w:marTop w:val="0"/>
              <w:marBottom w:val="0"/>
              <w:divBdr>
                <w:top w:val="none" w:sz="0" w:space="0" w:color="auto"/>
                <w:left w:val="none" w:sz="0" w:space="0" w:color="auto"/>
                <w:bottom w:val="none" w:sz="0" w:space="0" w:color="auto"/>
                <w:right w:val="none" w:sz="0" w:space="0" w:color="auto"/>
              </w:divBdr>
            </w:div>
            <w:div w:id="1956981369">
              <w:marLeft w:val="0"/>
              <w:marRight w:val="0"/>
              <w:marTop w:val="240"/>
              <w:marBottom w:val="0"/>
              <w:divBdr>
                <w:top w:val="none" w:sz="0" w:space="0" w:color="auto"/>
                <w:left w:val="none" w:sz="0" w:space="0" w:color="auto"/>
                <w:bottom w:val="none" w:sz="0" w:space="0" w:color="auto"/>
                <w:right w:val="none" w:sz="0" w:space="0" w:color="auto"/>
              </w:divBdr>
              <w:divsChild>
                <w:div w:id="767045228">
                  <w:marLeft w:val="1120"/>
                  <w:marRight w:val="0"/>
                  <w:marTop w:val="0"/>
                  <w:marBottom w:val="0"/>
                  <w:divBdr>
                    <w:top w:val="none" w:sz="0" w:space="0" w:color="auto"/>
                    <w:left w:val="none" w:sz="0" w:space="0" w:color="auto"/>
                    <w:bottom w:val="none" w:sz="0" w:space="0" w:color="auto"/>
                    <w:right w:val="none" w:sz="0" w:space="0" w:color="auto"/>
                  </w:divBdr>
                </w:div>
              </w:divsChild>
            </w:div>
            <w:div w:id="2116441292">
              <w:marLeft w:val="0"/>
              <w:marRight w:val="0"/>
              <w:marTop w:val="0"/>
              <w:marBottom w:val="0"/>
              <w:divBdr>
                <w:top w:val="none" w:sz="0" w:space="0" w:color="auto"/>
                <w:left w:val="none" w:sz="0" w:space="0" w:color="auto"/>
                <w:bottom w:val="none" w:sz="0" w:space="0" w:color="auto"/>
                <w:right w:val="none" w:sz="0" w:space="0" w:color="auto"/>
              </w:divBdr>
            </w:div>
            <w:div w:id="898788740">
              <w:marLeft w:val="1120"/>
              <w:marRight w:val="0"/>
              <w:marTop w:val="0"/>
              <w:marBottom w:val="0"/>
              <w:divBdr>
                <w:top w:val="none" w:sz="0" w:space="0" w:color="auto"/>
                <w:left w:val="none" w:sz="0" w:space="0" w:color="auto"/>
                <w:bottom w:val="none" w:sz="0" w:space="0" w:color="auto"/>
                <w:right w:val="none" w:sz="0" w:space="0" w:color="auto"/>
              </w:divBdr>
            </w:div>
            <w:div w:id="693308278">
              <w:marLeft w:val="0"/>
              <w:marRight w:val="0"/>
              <w:marTop w:val="240"/>
              <w:marBottom w:val="0"/>
              <w:divBdr>
                <w:top w:val="none" w:sz="0" w:space="0" w:color="auto"/>
                <w:left w:val="none" w:sz="0" w:space="0" w:color="auto"/>
                <w:bottom w:val="none" w:sz="0" w:space="0" w:color="auto"/>
                <w:right w:val="none" w:sz="0" w:space="0" w:color="auto"/>
              </w:divBdr>
              <w:divsChild>
                <w:div w:id="116677840">
                  <w:marLeft w:val="1120"/>
                  <w:marRight w:val="0"/>
                  <w:marTop w:val="0"/>
                  <w:marBottom w:val="0"/>
                  <w:divBdr>
                    <w:top w:val="none" w:sz="0" w:space="0" w:color="auto"/>
                    <w:left w:val="none" w:sz="0" w:space="0" w:color="auto"/>
                    <w:bottom w:val="none" w:sz="0" w:space="0" w:color="auto"/>
                    <w:right w:val="none" w:sz="0" w:space="0" w:color="auto"/>
                  </w:divBdr>
                </w:div>
              </w:divsChild>
            </w:div>
            <w:div w:id="694617091">
              <w:marLeft w:val="0"/>
              <w:marRight w:val="0"/>
              <w:marTop w:val="0"/>
              <w:marBottom w:val="0"/>
              <w:divBdr>
                <w:top w:val="none" w:sz="0" w:space="0" w:color="auto"/>
                <w:left w:val="none" w:sz="0" w:space="0" w:color="auto"/>
                <w:bottom w:val="none" w:sz="0" w:space="0" w:color="auto"/>
                <w:right w:val="none" w:sz="0" w:space="0" w:color="auto"/>
              </w:divBdr>
            </w:div>
            <w:div w:id="1632399032">
              <w:marLeft w:val="1120"/>
              <w:marRight w:val="0"/>
              <w:marTop w:val="0"/>
              <w:marBottom w:val="0"/>
              <w:divBdr>
                <w:top w:val="none" w:sz="0" w:space="0" w:color="auto"/>
                <w:left w:val="none" w:sz="0" w:space="0" w:color="auto"/>
                <w:bottom w:val="none" w:sz="0" w:space="0" w:color="auto"/>
                <w:right w:val="none" w:sz="0" w:space="0" w:color="auto"/>
              </w:divBdr>
            </w:div>
            <w:div w:id="833448035">
              <w:marLeft w:val="0"/>
              <w:marRight w:val="0"/>
              <w:marTop w:val="240"/>
              <w:marBottom w:val="0"/>
              <w:divBdr>
                <w:top w:val="none" w:sz="0" w:space="0" w:color="auto"/>
                <w:left w:val="none" w:sz="0" w:space="0" w:color="auto"/>
                <w:bottom w:val="none" w:sz="0" w:space="0" w:color="auto"/>
                <w:right w:val="none" w:sz="0" w:space="0" w:color="auto"/>
              </w:divBdr>
            </w:div>
            <w:div w:id="988442475">
              <w:marLeft w:val="1120"/>
              <w:marRight w:val="0"/>
              <w:marTop w:val="0"/>
              <w:marBottom w:val="0"/>
              <w:divBdr>
                <w:top w:val="none" w:sz="0" w:space="0" w:color="auto"/>
                <w:left w:val="none" w:sz="0" w:space="0" w:color="auto"/>
                <w:bottom w:val="none" w:sz="0" w:space="0" w:color="auto"/>
                <w:right w:val="none" w:sz="0" w:space="0" w:color="auto"/>
              </w:divBdr>
            </w:div>
            <w:div w:id="966088916">
              <w:marLeft w:val="0"/>
              <w:marRight w:val="0"/>
              <w:marTop w:val="240"/>
              <w:marBottom w:val="0"/>
              <w:divBdr>
                <w:top w:val="none" w:sz="0" w:space="0" w:color="auto"/>
                <w:left w:val="none" w:sz="0" w:space="0" w:color="auto"/>
                <w:bottom w:val="none" w:sz="0" w:space="0" w:color="auto"/>
                <w:right w:val="none" w:sz="0" w:space="0" w:color="auto"/>
              </w:divBdr>
              <w:divsChild>
                <w:div w:id="1952279125">
                  <w:marLeft w:val="420"/>
                  <w:marRight w:val="0"/>
                  <w:marTop w:val="0"/>
                  <w:marBottom w:val="0"/>
                  <w:divBdr>
                    <w:top w:val="none" w:sz="0" w:space="0" w:color="auto"/>
                    <w:left w:val="none" w:sz="0" w:space="0" w:color="auto"/>
                    <w:bottom w:val="none" w:sz="0" w:space="0" w:color="auto"/>
                    <w:right w:val="none" w:sz="0" w:space="0" w:color="auto"/>
                  </w:divBdr>
                </w:div>
                <w:div w:id="1887135820">
                  <w:marLeft w:val="420"/>
                  <w:marRight w:val="0"/>
                  <w:marTop w:val="0"/>
                  <w:marBottom w:val="0"/>
                  <w:divBdr>
                    <w:top w:val="none" w:sz="0" w:space="0" w:color="auto"/>
                    <w:left w:val="none" w:sz="0" w:space="0" w:color="auto"/>
                    <w:bottom w:val="none" w:sz="0" w:space="0" w:color="auto"/>
                    <w:right w:val="none" w:sz="0" w:space="0" w:color="auto"/>
                  </w:divBdr>
                </w:div>
                <w:div w:id="1247881977">
                  <w:marLeft w:val="1120"/>
                  <w:marRight w:val="0"/>
                  <w:marTop w:val="0"/>
                  <w:marBottom w:val="0"/>
                  <w:divBdr>
                    <w:top w:val="none" w:sz="0" w:space="0" w:color="auto"/>
                    <w:left w:val="none" w:sz="0" w:space="0" w:color="auto"/>
                    <w:bottom w:val="none" w:sz="0" w:space="0" w:color="auto"/>
                    <w:right w:val="none" w:sz="0" w:space="0" w:color="auto"/>
                  </w:divBdr>
                </w:div>
              </w:divsChild>
            </w:div>
            <w:div w:id="1762263852">
              <w:marLeft w:val="0"/>
              <w:marRight w:val="0"/>
              <w:marTop w:val="0"/>
              <w:marBottom w:val="0"/>
              <w:divBdr>
                <w:top w:val="none" w:sz="0" w:space="0" w:color="auto"/>
                <w:left w:val="none" w:sz="0" w:space="0" w:color="auto"/>
                <w:bottom w:val="none" w:sz="0" w:space="0" w:color="auto"/>
                <w:right w:val="none" w:sz="0" w:space="0" w:color="auto"/>
              </w:divBdr>
            </w:div>
            <w:div w:id="680203086">
              <w:marLeft w:val="1120"/>
              <w:marRight w:val="0"/>
              <w:marTop w:val="0"/>
              <w:marBottom w:val="0"/>
              <w:divBdr>
                <w:top w:val="none" w:sz="0" w:space="0" w:color="auto"/>
                <w:left w:val="none" w:sz="0" w:space="0" w:color="auto"/>
                <w:bottom w:val="none" w:sz="0" w:space="0" w:color="auto"/>
                <w:right w:val="none" w:sz="0" w:space="0" w:color="auto"/>
              </w:divBdr>
            </w:div>
            <w:div w:id="715274043">
              <w:marLeft w:val="0"/>
              <w:marRight w:val="0"/>
              <w:marTop w:val="0"/>
              <w:marBottom w:val="0"/>
              <w:divBdr>
                <w:top w:val="none" w:sz="0" w:space="0" w:color="auto"/>
                <w:left w:val="none" w:sz="0" w:space="0" w:color="auto"/>
                <w:bottom w:val="none" w:sz="0" w:space="0" w:color="auto"/>
                <w:right w:val="none" w:sz="0" w:space="0" w:color="auto"/>
              </w:divBdr>
            </w:div>
            <w:div w:id="1816800980">
              <w:marLeft w:val="1120"/>
              <w:marRight w:val="0"/>
              <w:marTop w:val="0"/>
              <w:marBottom w:val="0"/>
              <w:divBdr>
                <w:top w:val="none" w:sz="0" w:space="0" w:color="auto"/>
                <w:left w:val="none" w:sz="0" w:space="0" w:color="auto"/>
                <w:bottom w:val="none" w:sz="0" w:space="0" w:color="auto"/>
                <w:right w:val="none" w:sz="0" w:space="0" w:color="auto"/>
              </w:divBdr>
            </w:div>
            <w:div w:id="474764759">
              <w:marLeft w:val="0"/>
              <w:marRight w:val="0"/>
              <w:marTop w:val="240"/>
              <w:marBottom w:val="0"/>
              <w:divBdr>
                <w:top w:val="none" w:sz="0" w:space="0" w:color="auto"/>
                <w:left w:val="none" w:sz="0" w:space="0" w:color="auto"/>
                <w:bottom w:val="none" w:sz="0" w:space="0" w:color="auto"/>
                <w:right w:val="none" w:sz="0" w:space="0" w:color="auto"/>
              </w:divBdr>
              <w:divsChild>
                <w:div w:id="191840618">
                  <w:marLeft w:val="1120"/>
                  <w:marRight w:val="0"/>
                  <w:marTop w:val="0"/>
                  <w:marBottom w:val="0"/>
                  <w:divBdr>
                    <w:top w:val="none" w:sz="0" w:space="0" w:color="auto"/>
                    <w:left w:val="none" w:sz="0" w:space="0" w:color="auto"/>
                    <w:bottom w:val="none" w:sz="0" w:space="0" w:color="auto"/>
                    <w:right w:val="none" w:sz="0" w:space="0" w:color="auto"/>
                  </w:divBdr>
                </w:div>
              </w:divsChild>
            </w:div>
            <w:div w:id="779952926">
              <w:marLeft w:val="0"/>
              <w:marRight w:val="0"/>
              <w:marTop w:val="0"/>
              <w:marBottom w:val="0"/>
              <w:divBdr>
                <w:top w:val="none" w:sz="0" w:space="0" w:color="auto"/>
                <w:left w:val="none" w:sz="0" w:space="0" w:color="auto"/>
                <w:bottom w:val="none" w:sz="0" w:space="0" w:color="auto"/>
                <w:right w:val="none" w:sz="0" w:space="0" w:color="auto"/>
              </w:divBdr>
            </w:div>
            <w:div w:id="1366254012">
              <w:marLeft w:val="1120"/>
              <w:marRight w:val="0"/>
              <w:marTop w:val="0"/>
              <w:marBottom w:val="0"/>
              <w:divBdr>
                <w:top w:val="none" w:sz="0" w:space="0" w:color="auto"/>
                <w:left w:val="none" w:sz="0" w:space="0" w:color="auto"/>
                <w:bottom w:val="none" w:sz="0" w:space="0" w:color="auto"/>
                <w:right w:val="none" w:sz="0" w:space="0" w:color="auto"/>
              </w:divBdr>
            </w:div>
            <w:div w:id="2123066601">
              <w:marLeft w:val="0"/>
              <w:marRight w:val="0"/>
              <w:marTop w:val="0"/>
              <w:marBottom w:val="0"/>
              <w:divBdr>
                <w:top w:val="none" w:sz="0" w:space="0" w:color="auto"/>
                <w:left w:val="none" w:sz="0" w:space="0" w:color="auto"/>
                <w:bottom w:val="none" w:sz="0" w:space="0" w:color="auto"/>
                <w:right w:val="none" w:sz="0" w:space="0" w:color="auto"/>
              </w:divBdr>
            </w:div>
            <w:div w:id="1392389146">
              <w:marLeft w:val="1120"/>
              <w:marRight w:val="0"/>
              <w:marTop w:val="0"/>
              <w:marBottom w:val="0"/>
              <w:divBdr>
                <w:top w:val="none" w:sz="0" w:space="0" w:color="auto"/>
                <w:left w:val="none" w:sz="0" w:space="0" w:color="auto"/>
                <w:bottom w:val="none" w:sz="0" w:space="0" w:color="auto"/>
                <w:right w:val="none" w:sz="0" w:space="0" w:color="auto"/>
              </w:divBdr>
            </w:div>
            <w:div w:id="1890068617">
              <w:marLeft w:val="0"/>
              <w:marRight w:val="0"/>
              <w:marTop w:val="0"/>
              <w:marBottom w:val="0"/>
              <w:divBdr>
                <w:top w:val="none" w:sz="0" w:space="0" w:color="auto"/>
                <w:left w:val="none" w:sz="0" w:space="0" w:color="auto"/>
                <w:bottom w:val="none" w:sz="0" w:space="0" w:color="auto"/>
                <w:right w:val="none" w:sz="0" w:space="0" w:color="auto"/>
              </w:divBdr>
            </w:div>
            <w:div w:id="911239655">
              <w:marLeft w:val="0"/>
              <w:marRight w:val="0"/>
              <w:marTop w:val="0"/>
              <w:marBottom w:val="0"/>
              <w:divBdr>
                <w:top w:val="none" w:sz="0" w:space="0" w:color="auto"/>
                <w:left w:val="none" w:sz="0" w:space="0" w:color="auto"/>
                <w:bottom w:val="none" w:sz="0" w:space="0" w:color="auto"/>
                <w:right w:val="none" w:sz="0" w:space="0" w:color="auto"/>
              </w:divBdr>
            </w:div>
            <w:div w:id="1836874426">
              <w:marLeft w:val="0"/>
              <w:marRight w:val="0"/>
              <w:marTop w:val="240"/>
              <w:marBottom w:val="0"/>
              <w:divBdr>
                <w:top w:val="none" w:sz="0" w:space="0" w:color="auto"/>
                <w:left w:val="none" w:sz="0" w:space="0" w:color="auto"/>
                <w:bottom w:val="none" w:sz="0" w:space="0" w:color="auto"/>
                <w:right w:val="none" w:sz="0" w:space="0" w:color="auto"/>
              </w:divBdr>
            </w:div>
            <w:div w:id="1592159773">
              <w:marLeft w:val="0"/>
              <w:marRight w:val="0"/>
              <w:marTop w:val="0"/>
              <w:marBottom w:val="0"/>
              <w:divBdr>
                <w:top w:val="none" w:sz="0" w:space="0" w:color="auto"/>
                <w:left w:val="none" w:sz="0" w:space="0" w:color="auto"/>
                <w:bottom w:val="none" w:sz="0" w:space="0" w:color="auto"/>
                <w:right w:val="none" w:sz="0" w:space="0" w:color="auto"/>
              </w:divBdr>
            </w:div>
            <w:div w:id="121849644">
              <w:marLeft w:val="1120"/>
              <w:marRight w:val="0"/>
              <w:marTop w:val="0"/>
              <w:marBottom w:val="0"/>
              <w:divBdr>
                <w:top w:val="none" w:sz="0" w:space="0" w:color="auto"/>
                <w:left w:val="none" w:sz="0" w:space="0" w:color="auto"/>
                <w:bottom w:val="none" w:sz="0" w:space="0" w:color="auto"/>
                <w:right w:val="none" w:sz="0" w:space="0" w:color="auto"/>
              </w:divBdr>
            </w:div>
            <w:div w:id="2002811012">
              <w:marLeft w:val="0"/>
              <w:marRight w:val="0"/>
              <w:marTop w:val="0"/>
              <w:marBottom w:val="0"/>
              <w:divBdr>
                <w:top w:val="none" w:sz="0" w:space="0" w:color="auto"/>
                <w:left w:val="none" w:sz="0" w:space="0" w:color="auto"/>
                <w:bottom w:val="none" w:sz="0" w:space="0" w:color="auto"/>
                <w:right w:val="none" w:sz="0" w:space="0" w:color="auto"/>
              </w:divBdr>
            </w:div>
            <w:div w:id="2030719438">
              <w:marLeft w:val="0"/>
              <w:marRight w:val="0"/>
              <w:marTop w:val="0"/>
              <w:marBottom w:val="0"/>
              <w:divBdr>
                <w:top w:val="none" w:sz="0" w:space="0" w:color="auto"/>
                <w:left w:val="none" w:sz="0" w:space="0" w:color="auto"/>
                <w:bottom w:val="none" w:sz="0" w:space="0" w:color="auto"/>
                <w:right w:val="none" w:sz="0" w:space="0" w:color="auto"/>
              </w:divBdr>
            </w:div>
            <w:div w:id="168177834">
              <w:marLeft w:val="0"/>
              <w:marRight w:val="0"/>
              <w:marTop w:val="240"/>
              <w:marBottom w:val="0"/>
              <w:divBdr>
                <w:top w:val="none" w:sz="0" w:space="0" w:color="auto"/>
                <w:left w:val="none" w:sz="0" w:space="0" w:color="auto"/>
                <w:bottom w:val="none" w:sz="0" w:space="0" w:color="auto"/>
                <w:right w:val="none" w:sz="0" w:space="0" w:color="auto"/>
              </w:divBdr>
              <w:divsChild>
                <w:div w:id="1606383468">
                  <w:marLeft w:val="1120"/>
                  <w:marRight w:val="0"/>
                  <w:marTop w:val="0"/>
                  <w:marBottom w:val="0"/>
                  <w:divBdr>
                    <w:top w:val="none" w:sz="0" w:space="0" w:color="auto"/>
                    <w:left w:val="none" w:sz="0" w:space="0" w:color="auto"/>
                    <w:bottom w:val="none" w:sz="0" w:space="0" w:color="auto"/>
                    <w:right w:val="none" w:sz="0" w:space="0" w:color="auto"/>
                  </w:divBdr>
                </w:div>
              </w:divsChild>
            </w:div>
            <w:div w:id="162017639">
              <w:marLeft w:val="0"/>
              <w:marRight w:val="0"/>
              <w:marTop w:val="0"/>
              <w:marBottom w:val="0"/>
              <w:divBdr>
                <w:top w:val="none" w:sz="0" w:space="0" w:color="auto"/>
                <w:left w:val="none" w:sz="0" w:space="0" w:color="auto"/>
                <w:bottom w:val="none" w:sz="0" w:space="0" w:color="auto"/>
                <w:right w:val="none" w:sz="0" w:space="0" w:color="auto"/>
              </w:divBdr>
            </w:div>
            <w:div w:id="1398942436">
              <w:marLeft w:val="1120"/>
              <w:marRight w:val="0"/>
              <w:marTop w:val="0"/>
              <w:marBottom w:val="0"/>
              <w:divBdr>
                <w:top w:val="none" w:sz="0" w:space="0" w:color="auto"/>
                <w:left w:val="none" w:sz="0" w:space="0" w:color="auto"/>
                <w:bottom w:val="none" w:sz="0" w:space="0" w:color="auto"/>
                <w:right w:val="none" w:sz="0" w:space="0" w:color="auto"/>
              </w:divBdr>
            </w:div>
            <w:div w:id="166791067">
              <w:marLeft w:val="0"/>
              <w:marRight w:val="0"/>
              <w:marTop w:val="0"/>
              <w:marBottom w:val="0"/>
              <w:divBdr>
                <w:top w:val="none" w:sz="0" w:space="0" w:color="auto"/>
                <w:left w:val="none" w:sz="0" w:space="0" w:color="auto"/>
                <w:bottom w:val="none" w:sz="0" w:space="0" w:color="auto"/>
                <w:right w:val="none" w:sz="0" w:space="0" w:color="auto"/>
              </w:divBdr>
            </w:div>
            <w:div w:id="1109665817">
              <w:marLeft w:val="1120"/>
              <w:marRight w:val="0"/>
              <w:marTop w:val="0"/>
              <w:marBottom w:val="0"/>
              <w:divBdr>
                <w:top w:val="none" w:sz="0" w:space="0" w:color="auto"/>
                <w:left w:val="none" w:sz="0" w:space="0" w:color="auto"/>
                <w:bottom w:val="none" w:sz="0" w:space="0" w:color="auto"/>
                <w:right w:val="none" w:sz="0" w:space="0" w:color="auto"/>
              </w:divBdr>
            </w:div>
            <w:div w:id="1626695645">
              <w:marLeft w:val="0"/>
              <w:marRight w:val="0"/>
              <w:marTop w:val="240"/>
              <w:marBottom w:val="0"/>
              <w:divBdr>
                <w:top w:val="none" w:sz="0" w:space="0" w:color="auto"/>
                <w:left w:val="none" w:sz="0" w:space="0" w:color="auto"/>
                <w:bottom w:val="none" w:sz="0" w:space="0" w:color="auto"/>
                <w:right w:val="none" w:sz="0" w:space="0" w:color="auto"/>
              </w:divBdr>
            </w:div>
            <w:div w:id="990254808">
              <w:marLeft w:val="1120"/>
              <w:marRight w:val="0"/>
              <w:marTop w:val="0"/>
              <w:marBottom w:val="0"/>
              <w:divBdr>
                <w:top w:val="none" w:sz="0" w:space="0" w:color="auto"/>
                <w:left w:val="none" w:sz="0" w:space="0" w:color="auto"/>
                <w:bottom w:val="none" w:sz="0" w:space="0" w:color="auto"/>
                <w:right w:val="none" w:sz="0" w:space="0" w:color="auto"/>
              </w:divBdr>
            </w:div>
            <w:div w:id="616833009">
              <w:marLeft w:val="0"/>
              <w:marRight w:val="0"/>
              <w:marTop w:val="240"/>
              <w:marBottom w:val="0"/>
              <w:divBdr>
                <w:top w:val="none" w:sz="0" w:space="0" w:color="auto"/>
                <w:left w:val="none" w:sz="0" w:space="0" w:color="auto"/>
                <w:bottom w:val="none" w:sz="0" w:space="0" w:color="auto"/>
                <w:right w:val="none" w:sz="0" w:space="0" w:color="auto"/>
              </w:divBdr>
              <w:divsChild>
                <w:div w:id="1953584615">
                  <w:marLeft w:val="1120"/>
                  <w:marRight w:val="0"/>
                  <w:marTop w:val="0"/>
                  <w:marBottom w:val="0"/>
                  <w:divBdr>
                    <w:top w:val="none" w:sz="0" w:space="0" w:color="auto"/>
                    <w:left w:val="none" w:sz="0" w:space="0" w:color="auto"/>
                    <w:bottom w:val="none" w:sz="0" w:space="0" w:color="auto"/>
                    <w:right w:val="none" w:sz="0" w:space="0" w:color="auto"/>
                  </w:divBdr>
                </w:div>
              </w:divsChild>
            </w:div>
            <w:div w:id="33045215">
              <w:marLeft w:val="0"/>
              <w:marRight w:val="0"/>
              <w:marTop w:val="0"/>
              <w:marBottom w:val="0"/>
              <w:divBdr>
                <w:top w:val="none" w:sz="0" w:space="0" w:color="auto"/>
                <w:left w:val="none" w:sz="0" w:space="0" w:color="auto"/>
                <w:bottom w:val="none" w:sz="0" w:space="0" w:color="auto"/>
                <w:right w:val="none" w:sz="0" w:space="0" w:color="auto"/>
              </w:divBdr>
            </w:div>
            <w:div w:id="325208707">
              <w:marLeft w:val="1120"/>
              <w:marRight w:val="0"/>
              <w:marTop w:val="0"/>
              <w:marBottom w:val="0"/>
              <w:divBdr>
                <w:top w:val="none" w:sz="0" w:space="0" w:color="auto"/>
                <w:left w:val="none" w:sz="0" w:space="0" w:color="auto"/>
                <w:bottom w:val="none" w:sz="0" w:space="0" w:color="auto"/>
                <w:right w:val="none" w:sz="0" w:space="0" w:color="auto"/>
              </w:divBdr>
            </w:div>
            <w:div w:id="402527932">
              <w:marLeft w:val="0"/>
              <w:marRight w:val="0"/>
              <w:marTop w:val="0"/>
              <w:marBottom w:val="0"/>
              <w:divBdr>
                <w:top w:val="none" w:sz="0" w:space="0" w:color="auto"/>
                <w:left w:val="none" w:sz="0" w:space="0" w:color="auto"/>
                <w:bottom w:val="none" w:sz="0" w:space="0" w:color="auto"/>
                <w:right w:val="none" w:sz="0" w:space="0" w:color="auto"/>
              </w:divBdr>
            </w:div>
            <w:div w:id="1094940600">
              <w:marLeft w:val="1120"/>
              <w:marRight w:val="0"/>
              <w:marTop w:val="0"/>
              <w:marBottom w:val="0"/>
              <w:divBdr>
                <w:top w:val="none" w:sz="0" w:space="0" w:color="auto"/>
                <w:left w:val="none" w:sz="0" w:space="0" w:color="auto"/>
                <w:bottom w:val="none" w:sz="0" w:space="0" w:color="auto"/>
                <w:right w:val="none" w:sz="0" w:space="0" w:color="auto"/>
              </w:divBdr>
            </w:div>
            <w:div w:id="81951042">
              <w:marLeft w:val="0"/>
              <w:marRight w:val="0"/>
              <w:marTop w:val="0"/>
              <w:marBottom w:val="0"/>
              <w:divBdr>
                <w:top w:val="none" w:sz="0" w:space="0" w:color="auto"/>
                <w:left w:val="none" w:sz="0" w:space="0" w:color="auto"/>
                <w:bottom w:val="none" w:sz="0" w:space="0" w:color="auto"/>
                <w:right w:val="none" w:sz="0" w:space="0" w:color="auto"/>
              </w:divBdr>
            </w:div>
            <w:div w:id="2066756195">
              <w:marLeft w:val="0"/>
              <w:marRight w:val="0"/>
              <w:marTop w:val="0"/>
              <w:marBottom w:val="0"/>
              <w:divBdr>
                <w:top w:val="none" w:sz="0" w:space="0" w:color="auto"/>
                <w:left w:val="none" w:sz="0" w:space="0" w:color="auto"/>
                <w:bottom w:val="none" w:sz="0" w:space="0" w:color="auto"/>
                <w:right w:val="none" w:sz="0" w:space="0" w:color="auto"/>
              </w:divBdr>
            </w:div>
            <w:div w:id="2105875000">
              <w:marLeft w:val="0"/>
              <w:marRight w:val="0"/>
              <w:marTop w:val="240"/>
              <w:marBottom w:val="0"/>
              <w:divBdr>
                <w:top w:val="none" w:sz="0" w:space="0" w:color="auto"/>
                <w:left w:val="none" w:sz="0" w:space="0" w:color="auto"/>
                <w:bottom w:val="none" w:sz="0" w:space="0" w:color="auto"/>
                <w:right w:val="none" w:sz="0" w:space="0" w:color="auto"/>
              </w:divBdr>
              <w:divsChild>
                <w:div w:id="465129734">
                  <w:marLeft w:val="1120"/>
                  <w:marRight w:val="0"/>
                  <w:marTop w:val="0"/>
                  <w:marBottom w:val="0"/>
                  <w:divBdr>
                    <w:top w:val="none" w:sz="0" w:space="0" w:color="auto"/>
                    <w:left w:val="none" w:sz="0" w:space="0" w:color="auto"/>
                    <w:bottom w:val="none" w:sz="0" w:space="0" w:color="auto"/>
                    <w:right w:val="none" w:sz="0" w:space="0" w:color="auto"/>
                  </w:divBdr>
                </w:div>
              </w:divsChild>
            </w:div>
            <w:div w:id="1435395489">
              <w:marLeft w:val="0"/>
              <w:marRight w:val="0"/>
              <w:marTop w:val="0"/>
              <w:marBottom w:val="0"/>
              <w:divBdr>
                <w:top w:val="none" w:sz="0" w:space="0" w:color="auto"/>
                <w:left w:val="none" w:sz="0" w:space="0" w:color="auto"/>
                <w:bottom w:val="none" w:sz="0" w:space="0" w:color="auto"/>
                <w:right w:val="none" w:sz="0" w:space="0" w:color="auto"/>
              </w:divBdr>
            </w:div>
            <w:div w:id="1822308638">
              <w:marLeft w:val="1120"/>
              <w:marRight w:val="0"/>
              <w:marTop w:val="0"/>
              <w:marBottom w:val="0"/>
              <w:divBdr>
                <w:top w:val="none" w:sz="0" w:space="0" w:color="auto"/>
                <w:left w:val="none" w:sz="0" w:space="0" w:color="auto"/>
                <w:bottom w:val="none" w:sz="0" w:space="0" w:color="auto"/>
                <w:right w:val="none" w:sz="0" w:space="0" w:color="auto"/>
              </w:divBdr>
            </w:div>
            <w:div w:id="1468275473">
              <w:marLeft w:val="0"/>
              <w:marRight w:val="0"/>
              <w:marTop w:val="0"/>
              <w:marBottom w:val="0"/>
              <w:divBdr>
                <w:top w:val="none" w:sz="0" w:space="0" w:color="auto"/>
                <w:left w:val="none" w:sz="0" w:space="0" w:color="auto"/>
                <w:bottom w:val="none" w:sz="0" w:space="0" w:color="auto"/>
                <w:right w:val="none" w:sz="0" w:space="0" w:color="auto"/>
              </w:divBdr>
            </w:div>
            <w:div w:id="1665355906">
              <w:marLeft w:val="0"/>
              <w:marRight w:val="0"/>
              <w:marTop w:val="240"/>
              <w:marBottom w:val="0"/>
              <w:divBdr>
                <w:top w:val="none" w:sz="0" w:space="0" w:color="auto"/>
                <w:left w:val="none" w:sz="0" w:space="0" w:color="auto"/>
                <w:bottom w:val="none" w:sz="0" w:space="0" w:color="auto"/>
                <w:right w:val="none" w:sz="0" w:space="0" w:color="auto"/>
              </w:divBdr>
              <w:divsChild>
                <w:div w:id="1628002576">
                  <w:marLeft w:val="1120"/>
                  <w:marRight w:val="0"/>
                  <w:marTop w:val="0"/>
                  <w:marBottom w:val="0"/>
                  <w:divBdr>
                    <w:top w:val="none" w:sz="0" w:space="0" w:color="auto"/>
                    <w:left w:val="none" w:sz="0" w:space="0" w:color="auto"/>
                    <w:bottom w:val="none" w:sz="0" w:space="0" w:color="auto"/>
                    <w:right w:val="none" w:sz="0" w:space="0" w:color="auto"/>
                  </w:divBdr>
                </w:div>
              </w:divsChild>
            </w:div>
            <w:div w:id="548304130">
              <w:marLeft w:val="0"/>
              <w:marRight w:val="0"/>
              <w:marTop w:val="0"/>
              <w:marBottom w:val="0"/>
              <w:divBdr>
                <w:top w:val="none" w:sz="0" w:space="0" w:color="auto"/>
                <w:left w:val="none" w:sz="0" w:space="0" w:color="auto"/>
                <w:bottom w:val="none" w:sz="0" w:space="0" w:color="auto"/>
                <w:right w:val="none" w:sz="0" w:space="0" w:color="auto"/>
              </w:divBdr>
            </w:div>
          </w:divsChild>
        </w:div>
        <w:div w:id="921180510">
          <w:marLeft w:val="0"/>
          <w:marRight w:val="0"/>
          <w:marTop w:val="0"/>
          <w:marBottom w:val="0"/>
          <w:divBdr>
            <w:top w:val="none" w:sz="0" w:space="0" w:color="auto"/>
            <w:left w:val="none" w:sz="0" w:space="0" w:color="auto"/>
            <w:bottom w:val="none" w:sz="0" w:space="0" w:color="auto"/>
            <w:right w:val="none" w:sz="0" w:space="0" w:color="auto"/>
          </w:divBdr>
          <w:divsChild>
            <w:div w:id="237836443">
              <w:marLeft w:val="0"/>
              <w:marRight w:val="0"/>
              <w:marTop w:val="0"/>
              <w:marBottom w:val="240"/>
              <w:divBdr>
                <w:top w:val="none" w:sz="0" w:space="0" w:color="auto"/>
                <w:left w:val="none" w:sz="0" w:space="0" w:color="auto"/>
                <w:bottom w:val="none" w:sz="0" w:space="0" w:color="auto"/>
                <w:right w:val="none" w:sz="0" w:space="0" w:color="auto"/>
              </w:divBdr>
            </w:div>
            <w:div w:id="1915434842">
              <w:marLeft w:val="0"/>
              <w:marRight w:val="0"/>
              <w:marTop w:val="240"/>
              <w:marBottom w:val="0"/>
              <w:divBdr>
                <w:top w:val="none" w:sz="0" w:space="0" w:color="auto"/>
                <w:left w:val="none" w:sz="0" w:space="0" w:color="auto"/>
                <w:bottom w:val="none" w:sz="0" w:space="0" w:color="auto"/>
                <w:right w:val="none" w:sz="0" w:space="0" w:color="auto"/>
              </w:divBdr>
              <w:divsChild>
                <w:div w:id="1952860607">
                  <w:marLeft w:val="420"/>
                  <w:marRight w:val="0"/>
                  <w:marTop w:val="0"/>
                  <w:marBottom w:val="0"/>
                  <w:divBdr>
                    <w:top w:val="none" w:sz="0" w:space="0" w:color="auto"/>
                    <w:left w:val="none" w:sz="0" w:space="0" w:color="auto"/>
                    <w:bottom w:val="none" w:sz="0" w:space="0" w:color="auto"/>
                    <w:right w:val="none" w:sz="0" w:space="0" w:color="auto"/>
                  </w:divBdr>
                </w:div>
                <w:div w:id="996500275">
                  <w:marLeft w:val="420"/>
                  <w:marRight w:val="0"/>
                  <w:marTop w:val="0"/>
                  <w:marBottom w:val="0"/>
                  <w:divBdr>
                    <w:top w:val="none" w:sz="0" w:space="0" w:color="auto"/>
                    <w:left w:val="none" w:sz="0" w:space="0" w:color="auto"/>
                    <w:bottom w:val="none" w:sz="0" w:space="0" w:color="auto"/>
                    <w:right w:val="none" w:sz="0" w:space="0" w:color="auto"/>
                  </w:divBdr>
                </w:div>
                <w:div w:id="1120226807">
                  <w:marLeft w:val="420"/>
                  <w:marRight w:val="0"/>
                  <w:marTop w:val="0"/>
                  <w:marBottom w:val="0"/>
                  <w:divBdr>
                    <w:top w:val="none" w:sz="0" w:space="0" w:color="auto"/>
                    <w:left w:val="none" w:sz="0" w:space="0" w:color="auto"/>
                    <w:bottom w:val="none" w:sz="0" w:space="0" w:color="auto"/>
                    <w:right w:val="none" w:sz="0" w:space="0" w:color="auto"/>
                  </w:divBdr>
                </w:div>
                <w:div w:id="380519033">
                  <w:marLeft w:val="420"/>
                  <w:marRight w:val="0"/>
                  <w:marTop w:val="0"/>
                  <w:marBottom w:val="0"/>
                  <w:divBdr>
                    <w:top w:val="none" w:sz="0" w:space="0" w:color="auto"/>
                    <w:left w:val="none" w:sz="0" w:space="0" w:color="auto"/>
                    <w:bottom w:val="none" w:sz="0" w:space="0" w:color="auto"/>
                    <w:right w:val="none" w:sz="0" w:space="0" w:color="auto"/>
                  </w:divBdr>
                </w:div>
                <w:div w:id="661742161">
                  <w:marLeft w:val="1120"/>
                  <w:marRight w:val="0"/>
                  <w:marTop w:val="0"/>
                  <w:marBottom w:val="0"/>
                  <w:divBdr>
                    <w:top w:val="none" w:sz="0" w:space="0" w:color="auto"/>
                    <w:left w:val="none" w:sz="0" w:space="0" w:color="auto"/>
                    <w:bottom w:val="none" w:sz="0" w:space="0" w:color="auto"/>
                    <w:right w:val="none" w:sz="0" w:space="0" w:color="auto"/>
                  </w:divBdr>
                </w:div>
              </w:divsChild>
            </w:div>
            <w:div w:id="45302307">
              <w:marLeft w:val="0"/>
              <w:marRight w:val="0"/>
              <w:marTop w:val="0"/>
              <w:marBottom w:val="0"/>
              <w:divBdr>
                <w:top w:val="none" w:sz="0" w:space="0" w:color="auto"/>
                <w:left w:val="none" w:sz="0" w:space="0" w:color="auto"/>
                <w:bottom w:val="none" w:sz="0" w:space="0" w:color="auto"/>
                <w:right w:val="none" w:sz="0" w:space="0" w:color="auto"/>
              </w:divBdr>
            </w:div>
            <w:div w:id="1617174490">
              <w:marLeft w:val="1120"/>
              <w:marRight w:val="0"/>
              <w:marTop w:val="0"/>
              <w:marBottom w:val="0"/>
              <w:divBdr>
                <w:top w:val="none" w:sz="0" w:space="0" w:color="auto"/>
                <w:left w:val="none" w:sz="0" w:space="0" w:color="auto"/>
                <w:bottom w:val="none" w:sz="0" w:space="0" w:color="auto"/>
                <w:right w:val="none" w:sz="0" w:space="0" w:color="auto"/>
              </w:divBdr>
            </w:div>
            <w:div w:id="2119136223">
              <w:marLeft w:val="0"/>
              <w:marRight w:val="0"/>
              <w:marTop w:val="0"/>
              <w:marBottom w:val="0"/>
              <w:divBdr>
                <w:top w:val="none" w:sz="0" w:space="0" w:color="auto"/>
                <w:left w:val="none" w:sz="0" w:space="0" w:color="auto"/>
                <w:bottom w:val="none" w:sz="0" w:space="0" w:color="auto"/>
                <w:right w:val="none" w:sz="0" w:space="0" w:color="auto"/>
              </w:divBdr>
            </w:div>
            <w:div w:id="1820420962">
              <w:marLeft w:val="1120"/>
              <w:marRight w:val="0"/>
              <w:marTop w:val="0"/>
              <w:marBottom w:val="0"/>
              <w:divBdr>
                <w:top w:val="none" w:sz="0" w:space="0" w:color="auto"/>
                <w:left w:val="none" w:sz="0" w:space="0" w:color="auto"/>
                <w:bottom w:val="none" w:sz="0" w:space="0" w:color="auto"/>
                <w:right w:val="none" w:sz="0" w:space="0" w:color="auto"/>
              </w:divBdr>
            </w:div>
            <w:div w:id="680355932">
              <w:marLeft w:val="0"/>
              <w:marRight w:val="0"/>
              <w:marTop w:val="0"/>
              <w:marBottom w:val="0"/>
              <w:divBdr>
                <w:top w:val="none" w:sz="0" w:space="0" w:color="auto"/>
                <w:left w:val="none" w:sz="0" w:space="0" w:color="auto"/>
                <w:bottom w:val="none" w:sz="0" w:space="0" w:color="auto"/>
                <w:right w:val="none" w:sz="0" w:space="0" w:color="auto"/>
              </w:divBdr>
            </w:div>
            <w:div w:id="1048727142">
              <w:marLeft w:val="1120"/>
              <w:marRight w:val="0"/>
              <w:marTop w:val="0"/>
              <w:marBottom w:val="0"/>
              <w:divBdr>
                <w:top w:val="none" w:sz="0" w:space="0" w:color="auto"/>
                <w:left w:val="none" w:sz="0" w:space="0" w:color="auto"/>
                <w:bottom w:val="none" w:sz="0" w:space="0" w:color="auto"/>
                <w:right w:val="none" w:sz="0" w:space="0" w:color="auto"/>
              </w:divBdr>
            </w:div>
            <w:div w:id="2047831346">
              <w:marLeft w:val="0"/>
              <w:marRight w:val="0"/>
              <w:marTop w:val="240"/>
              <w:marBottom w:val="0"/>
              <w:divBdr>
                <w:top w:val="none" w:sz="0" w:space="0" w:color="auto"/>
                <w:left w:val="none" w:sz="0" w:space="0" w:color="auto"/>
                <w:bottom w:val="none" w:sz="0" w:space="0" w:color="auto"/>
                <w:right w:val="none" w:sz="0" w:space="0" w:color="auto"/>
              </w:divBdr>
              <w:divsChild>
                <w:div w:id="1175919401">
                  <w:marLeft w:val="1120"/>
                  <w:marRight w:val="0"/>
                  <w:marTop w:val="0"/>
                  <w:marBottom w:val="0"/>
                  <w:divBdr>
                    <w:top w:val="none" w:sz="0" w:space="0" w:color="auto"/>
                    <w:left w:val="none" w:sz="0" w:space="0" w:color="auto"/>
                    <w:bottom w:val="none" w:sz="0" w:space="0" w:color="auto"/>
                    <w:right w:val="none" w:sz="0" w:space="0" w:color="auto"/>
                  </w:divBdr>
                </w:div>
              </w:divsChild>
            </w:div>
            <w:div w:id="825785171">
              <w:marLeft w:val="0"/>
              <w:marRight w:val="0"/>
              <w:marTop w:val="0"/>
              <w:marBottom w:val="0"/>
              <w:divBdr>
                <w:top w:val="none" w:sz="0" w:space="0" w:color="auto"/>
                <w:left w:val="none" w:sz="0" w:space="0" w:color="auto"/>
                <w:bottom w:val="none" w:sz="0" w:space="0" w:color="auto"/>
                <w:right w:val="none" w:sz="0" w:space="0" w:color="auto"/>
              </w:divBdr>
            </w:div>
            <w:div w:id="1382243889">
              <w:marLeft w:val="1120"/>
              <w:marRight w:val="0"/>
              <w:marTop w:val="0"/>
              <w:marBottom w:val="0"/>
              <w:divBdr>
                <w:top w:val="none" w:sz="0" w:space="0" w:color="auto"/>
                <w:left w:val="none" w:sz="0" w:space="0" w:color="auto"/>
                <w:bottom w:val="none" w:sz="0" w:space="0" w:color="auto"/>
                <w:right w:val="none" w:sz="0" w:space="0" w:color="auto"/>
              </w:divBdr>
            </w:div>
            <w:div w:id="1655723348">
              <w:marLeft w:val="0"/>
              <w:marRight w:val="0"/>
              <w:marTop w:val="240"/>
              <w:marBottom w:val="0"/>
              <w:divBdr>
                <w:top w:val="none" w:sz="0" w:space="0" w:color="auto"/>
                <w:left w:val="none" w:sz="0" w:space="0" w:color="auto"/>
                <w:bottom w:val="none" w:sz="0" w:space="0" w:color="auto"/>
                <w:right w:val="none" w:sz="0" w:space="0" w:color="auto"/>
              </w:divBdr>
              <w:divsChild>
                <w:div w:id="750463894">
                  <w:marLeft w:val="420"/>
                  <w:marRight w:val="0"/>
                  <w:marTop w:val="0"/>
                  <w:marBottom w:val="0"/>
                  <w:divBdr>
                    <w:top w:val="none" w:sz="0" w:space="0" w:color="auto"/>
                    <w:left w:val="none" w:sz="0" w:space="0" w:color="auto"/>
                    <w:bottom w:val="none" w:sz="0" w:space="0" w:color="auto"/>
                    <w:right w:val="none" w:sz="0" w:space="0" w:color="auto"/>
                  </w:divBdr>
                </w:div>
                <w:div w:id="1036396216">
                  <w:marLeft w:val="420"/>
                  <w:marRight w:val="0"/>
                  <w:marTop w:val="0"/>
                  <w:marBottom w:val="0"/>
                  <w:divBdr>
                    <w:top w:val="none" w:sz="0" w:space="0" w:color="auto"/>
                    <w:left w:val="none" w:sz="0" w:space="0" w:color="auto"/>
                    <w:bottom w:val="none" w:sz="0" w:space="0" w:color="auto"/>
                    <w:right w:val="none" w:sz="0" w:space="0" w:color="auto"/>
                  </w:divBdr>
                </w:div>
                <w:div w:id="90858527">
                  <w:marLeft w:val="420"/>
                  <w:marRight w:val="0"/>
                  <w:marTop w:val="0"/>
                  <w:marBottom w:val="0"/>
                  <w:divBdr>
                    <w:top w:val="none" w:sz="0" w:space="0" w:color="auto"/>
                    <w:left w:val="none" w:sz="0" w:space="0" w:color="auto"/>
                    <w:bottom w:val="none" w:sz="0" w:space="0" w:color="auto"/>
                    <w:right w:val="none" w:sz="0" w:space="0" w:color="auto"/>
                  </w:divBdr>
                </w:div>
                <w:div w:id="834422277">
                  <w:marLeft w:val="420"/>
                  <w:marRight w:val="0"/>
                  <w:marTop w:val="0"/>
                  <w:marBottom w:val="0"/>
                  <w:divBdr>
                    <w:top w:val="none" w:sz="0" w:space="0" w:color="auto"/>
                    <w:left w:val="none" w:sz="0" w:space="0" w:color="auto"/>
                    <w:bottom w:val="none" w:sz="0" w:space="0" w:color="auto"/>
                    <w:right w:val="none" w:sz="0" w:space="0" w:color="auto"/>
                  </w:divBdr>
                </w:div>
                <w:div w:id="1419600540">
                  <w:marLeft w:val="420"/>
                  <w:marRight w:val="0"/>
                  <w:marTop w:val="0"/>
                  <w:marBottom w:val="0"/>
                  <w:divBdr>
                    <w:top w:val="none" w:sz="0" w:space="0" w:color="auto"/>
                    <w:left w:val="none" w:sz="0" w:space="0" w:color="auto"/>
                    <w:bottom w:val="none" w:sz="0" w:space="0" w:color="auto"/>
                    <w:right w:val="none" w:sz="0" w:space="0" w:color="auto"/>
                  </w:divBdr>
                </w:div>
                <w:div w:id="812911966">
                  <w:marLeft w:val="1120"/>
                  <w:marRight w:val="0"/>
                  <w:marTop w:val="0"/>
                  <w:marBottom w:val="0"/>
                  <w:divBdr>
                    <w:top w:val="none" w:sz="0" w:space="0" w:color="auto"/>
                    <w:left w:val="none" w:sz="0" w:space="0" w:color="auto"/>
                    <w:bottom w:val="none" w:sz="0" w:space="0" w:color="auto"/>
                    <w:right w:val="none" w:sz="0" w:space="0" w:color="auto"/>
                  </w:divBdr>
                </w:div>
              </w:divsChild>
            </w:div>
            <w:div w:id="428700912">
              <w:marLeft w:val="0"/>
              <w:marRight w:val="0"/>
              <w:marTop w:val="0"/>
              <w:marBottom w:val="0"/>
              <w:divBdr>
                <w:top w:val="none" w:sz="0" w:space="0" w:color="auto"/>
                <w:left w:val="none" w:sz="0" w:space="0" w:color="auto"/>
                <w:bottom w:val="none" w:sz="0" w:space="0" w:color="auto"/>
                <w:right w:val="none" w:sz="0" w:space="0" w:color="auto"/>
              </w:divBdr>
            </w:div>
            <w:div w:id="944465733">
              <w:marLeft w:val="1120"/>
              <w:marRight w:val="0"/>
              <w:marTop w:val="0"/>
              <w:marBottom w:val="0"/>
              <w:divBdr>
                <w:top w:val="none" w:sz="0" w:space="0" w:color="auto"/>
                <w:left w:val="none" w:sz="0" w:space="0" w:color="auto"/>
                <w:bottom w:val="none" w:sz="0" w:space="0" w:color="auto"/>
                <w:right w:val="none" w:sz="0" w:space="0" w:color="auto"/>
              </w:divBdr>
            </w:div>
            <w:div w:id="1652949215">
              <w:marLeft w:val="0"/>
              <w:marRight w:val="0"/>
              <w:marTop w:val="0"/>
              <w:marBottom w:val="0"/>
              <w:divBdr>
                <w:top w:val="none" w:sz="0" w:space="0" w:color="auto"/>
                <w:left w:val="none" w:sz="0" w:space="0" w:color="auto"/>
                <w:bottom w:val="none" w:sz="0" w:space="0" w:color="auto"/>
                <w:right w:val="none" w:sz="0" w:space="0" w:color="auto"/>
              </w:divBdr>
            </w:div>
            <w:div w:id="88545631">
              <w:marLeft w:val="1120"/>
              <w:marRight w:val="0"/>
              <w:marTop w:val="0"/>
              <w:marBottom w:val="0"/>
              <w:divBdr>
                <w:top w:val="none" w:sz="0" w:space="0" w:color="auto"/>
                <w:left w:val="none" w:sz="0" w:space="0" w:color="auto"/>
                <w:bottom w:val="none" w:sz="0" w:space="0" w:color="auto"/>
                <w:right w:val="none" w:sz="0" w:space="0" w:color="auto"/>
              </w:divBdr>
            </w:div>
            <w:div w:id="1489443059">
              <w:marLeft w:val="0"/>
              <w:marRight w:val="0"/>
              <w:marTop w:val="0"/>
              <w:marBottom w:val="0"/>
              <w:divBdr>
                <w:top w:val="none" w:sz="0" w:space="0" w:color="auto"/>
                <w:left w:val="none" w:sz="0" w:space="0" w:color="auto"/>
                <w:bottom w:val="none" w:sz="0" w:space="0" w:color="auto"/>
                <w:right w:val="none" w:sz="0" w:space="0" w:color="auto"/>
              </w:divBdr>
            </w:div>
            <w:div w:id="961229568">
              <w:marLeft w:val="1120"/>
              <w:marRight w:val="0"/>
              <w:marTop w:val="0"/>
              <w:marBottom w:val="0"/>
              <w:divBdr>
                <w:top w:val="none" w:sz="0" w:space="0" w:color="auto"/>
                <w:left w:val="none" w:sz="0" w:space="0" w:color="auto"/>
                <w:bottom w:val="none" w:sz="0" w:space="0" w:color="auto"/>
                <w:right w:val="none" w:sz="0" w:space="0" w:color="auto"/>
              </w:divBdr>
            </w:div>
            <w:div w:id="567882384">
              <w:marLeft w:val="0"/>
              <w:marRight w:val="0"/>
              <w:marTop w:val="240"/>
              <w:marBottom w:val="0"/>
              <w:divBdr>
                <w:top w:val="none" w:sz="0" w:space="0" w:color="auto"/>
                <w:left w:val="none" w:sz="0" w:space="0" w:color="auto"/>
                <w:bottom w:val="none" w:sz="0" w:space="0" w:color="auto"/>
                <w:right w:val="none" w:sz="0" w:space="0" w:color="auto"/>
              </w:divBdr>
            </w:div>
            <w:div w:id="1669282831">
              <w:marLeft w:val="1120"/>
              <w:marRight w:val="0"/>
              <w:marTop w:val="0"/>
              <w:marBottom w:val="0"/>
              <w:divBdr>
                <w:top w:val="none" w:sz="0" w:space="0" w:color="auto"/>
                <w:left w:val="none" w:sz="0" w:space="0" w:color="auto"/>
                <w:bottom w:val="none" w:sz="0" w:space="0" w:color="auto"/>
                <w:right w:val="none" w:sz="0" w:space="0" w:color="auto"/>
              </w:divBdr>
            </w:div>
            <w:div w:id="1219899495">
              <w:marLeft w:val="0"/>
              <w:marRight w:val="0"/>
              <w:marTop w:val="240"/>
              <w:marBottom w:val="0"/>
              <w:divBdr>
                <w:top w:val="none" w:sz="0" w:space="0" w:color="auto"/>
                <w:left w:val="none" w:sz="0" w:space="0" w:color="auto"/>
                <w:bottom w:val="none" w:sz="0" w:space="0" w:color="auto"/>
                <w:right w:val="none" w:sz="0" w:space="0" w:color="auto"/>
              </w:divBdr>
              <w:divsChild>
                <w:div w:id="312678417">
                  <w:marLeft w:val="1120"/>
                  <w:marRight w:val="0"/>
                  <w:marTop w:val="0"/>
                  <w:marBottom w:val="0"/>
                  <w:divBdr>
                    <w:top w:val="none" w:sz="0" w:space="0" w:color="auto"/>
                    <w:left w:val="none" w:sz="0" w:space="0" w:color="auto"/>
                    <w:bottom w:val="none" w:sz="0" w:space="0" w:color="auto"/>
                    <w:right w:val="none" w:sz="0" w:space="0" w:color="auto"/>
                  </w:divBdr>
                </w:div>
              </w:divsChild>
            </w:div>
            <w:div w:id="1803426488">
              <w:marLeft w:val="0"/>
              <w:marRight w:val="0"/>
              <w:marTop w:val="0"/>
              <w:marBottom w:val="0"/>
              <w:divBdr>
                <w:top w:val="none" w:sz="0" w:space="0" w:color="auto"/>
                <w:left w:val="none" w:sz="0" w:space="0" w:color="auto"/>
                <w:bottom w:val="none" w:sz="0" w:space="0" w:color="auto"/>
                <w:right w:val="none" w:sz="0" w:space="0" w:color="auto"/>
              </w:divBdr>
            </w:div>
            <w:div w:id="614991906">
              <w:marLeft w:val="1120"/>
              <w:marRight w:val="0"/>
              <w:marTop w:val="0"/>
              <w:marBottom w:val="0"/>
              <w:divBdr>
                <w:top w:val="none" w:sz="0" w:space="0" w:color="auto"/>
                <w:left w:val="none" w:sz="0" w:space="0" w:color="auto"/>
                <w:bottom w:val="none" w:sz="0" w:space="0" w:color="auto"/>
                <w:right w:val="none" w:sz="0" w:space="0" w:color="auto"/>
              </w:divBdr>
            </w:div>
            <w:div w:id="2055496145">
              <w:marLeft w:val="0"/>
              <w:marRight w:val="0"/>
              <w:marTop w:val="0"/>
              <w:marBottom w:val="0"/>
              <w:divBdr>
                <w:top w:val="none" w:sz="0" w:space="0" w:color="auto"/>
                <w:left w:val="none" w:sz="0" w:space="0" w:color="auto"/>
                <w:bottom w:val="none" w:sz="0" w:space="0" w:color="auto"/>
                <w:right w:val="none" w:sz="0" w:space="0" w:color="auto"/>
              </w:divBdr>
            </w:div>
            <w:div w:id="705062017">
              <w:marLeft w:val="1120"/>
              <w:marRight w:val="0"/>
              <w:marTop w:val="0"/>
              <w:marBottom w:val="0"/>
              <w:divBdr>
                <w:top w:val="none" w:sz="0" w:space="0" w:color="auto"/>
                <w:left w:val="none" w:sz="0" w:space="0" w:color="auto"/>
                <w:bottom w:val="none" w:sz="0" w:space="0" w:color="auto"/>
                <w:right w:val="none" w:sz="0" w:space="0" w:color="auto"/>
              </w:divBdr>
            </w:div>
            <w:div w:id="796459390">
              <w:marLeft w:val="0"/>
              <w:marRight w:val="0"/>
              <w:marTop w:val="240"/>
              <w:marBottom w:val="0"/>
              <w:divBdr>
                <w:top w:val="none" w:sz="0" w:space="0" w:color="auto"/>
                <w:left w:val="none" w:sz="0" w:space="0" w:color="auto"/>
                <w:bottom w:val="none" w:sz="0" w:space="0" w:color="auto"/>
                <w:right w:val="none" w:sz="0" w:space="0" w:color="auto"/>
              </w:divBdr>
              <w:divsChild>
                <w:div w:id="1399286656">
                  <w:marLeft w:val="1120"/>
                  <w:marRight w:val="0"/>
                  <w:marTop w:val="0"/>
                  <w:marBottom w:val="0"/>
                  <w:divBdr>
                    <w:top w:val="none" w:sz="0" w:space="0" w:color="auto"/>
                    <w:left w:val="none" w:sz="0" w:space="0" w:color="auto"/>
                    <w:bottom w:val="none" w:sz="0" w:space="0" w:color="auto"/>
                    <w:right w:val="none" w:sz="0" w:space="0" w:color="auto"/>
                  </w:divBdr>
                </w:div>
              </w:divsChild>
            </w:div>
            <w:div w:id="1135753615">
              <w:marLeft w:val="0"/>
              <w:marRight w:val="0"/>
              <w:marTop w:val="0"/>
              <w:marBottom w:val="0"/>
              <w:divBdr>
                <w:top w:val="none" w:sz="0" w:space="0" w:color="auto"/>
                <w:left w:val="none" w:sz="0" w:space="0" w:color="auto"/>
                <w:bottom w:val="none" w:sz="0" w:space="0" w:color="auto"/>
                <w:right w:val="none" w:sz="0" w:space="0" w:color="auto"/>
              </w:divBdr>
            </w:div>
            <w:div w:id="907377268">
              <w:marLeft w:val="0"/>
              <w:marRight w:val="0"/>
              <w:marTop w:val="240"/>
              <w:marBottom w:val="0"/>
              <w:divBdr>
                <w:top w:val="none" w:sz="0" w:space="0" w:color="auto"/>
                <w:left w:val="none" w:sz="0" w:space="0" w:color="auto"/>
                <w:bottom w:val="none" w:sz="0" w:space="0" w:color="auto"/>
                <w:right w:val="none" w:sz="0" w:space="0" w:color="auto"/>
              </w:divBdr>
            </w:div>
            <w:div w:id="1460997576">
              <w:marLeft w:val="1120"/>
              <w:marRight w:val="0"/>
              <w:marTop w:val="0"/>
              <w:marBottom w:val="0"/>
              <w:divBdr>
                <w:top w:val="none" w:sz="0" w:space="0" w:color="auto"/>
                <w:left w:val="none" w:sz="0" w:space="0" w:color="auto"/>
                <w:bottom w:val="none" w:sz="0" w:space="0" w:color="auto"/>
                <w:right w:val="none" w:sz="0" w:space="0" w:color="auto"/>
              </w:divBdr>
            </w:div>
            <w:div w:id="1189443413">
              <w:marLeft w:val="0"/>
              <w:marRight w:val="0"/>
              <w:marTop w:val="240"/>
              <w:marBottom w:val="0"/>
              <w:divBdr>
                <w:top w:val="none" w:sz="0" w:space="0" w:color="auto"/>
                <w:left w:val="none" w:sz="0" w:space="0" w:color="auto"/>
                <w:bottom w:val="none" w:sz="0" w:space="0" w:color="auto"/>
                <w:right w:val="none" w:sz="0" w:space="0" w:color="auto"/>
              </w:divBdr>
            </w:div>
            <w:div w:id="774522992">
              <w:marLeft w:val="0"/>
              <w:marRight w:val="0"/>
              <w:marTop w:val="0"/>
              <w:marBottom w:val="0"/>
              <w:divBdr>
                <w:top w:val="none" w:sz="0" w:space="0" w:color="auto"/>
                <w:left w:val="none" w:sz="0" w:space="0" w:color="auto"/>
                <w:bottom w:val="none" w:sz="0" w:space="0" w:color="auto"/>
                <w:right w:val="none" w:sz="0" w:space="0" w:color="auto"/>
              </w:divBdr>
            </w:div>
            <w:div w:id="108859188">
              <w:marLeft w:val="0"/>
              <w:marRight w:val="0"/>
              <w:marTop w:val="0"/>
              <w:marBottom w:val="0"/>
              <w:divBdr>
                <w:top w:val="none" w:sz="0" w:space="0" w:color="auto"/>
                <w:left w:val="none" w:sz="0" w:space="0" w:color="auto"/>
                <w:bottom w:val="none" w:sz="0" w:space="0" w:color="auto"/>
                <w:right w:val="none" w:sz="0" w:space="0" w:color="auto"/>
              </w:divBdr>
            </w:div>
            <w:div w:id="1165434401">
              <w:marLeft w:val="0"/>
              <w:marRight w:val="0"/>
              <w:marTop w:val="240"/>
              <w:marBottom w:val="0"/>
              <w:divBdr>
                <w:top w:val="none" w:sz="0" w:space="0" w:color="auto"/>
                <w:left w:val="none" w:sz="0" w:space="0" w:color="auto"/>
                <w:bottom w:val="none" w:sz="0" w:space="0" w:color="auto"/>
                <w:right w:val="none" w:sz="0" w:space="0" w:color="auto"/>
              </w:divBdr>
            </w:div>
            <w:div w:id="1609895536">
              <w:marLeft w:val="1120"/>
              <w:marRight w:val="0"/>
              <w:marTop w:val="0"/>
              <w:marBottom w:val="0"/>
              <w:divBdr>
                <w:top w:val="none" w:sz="0" w:space="0" w:color="auto"/>
                <w:left w:val="none" w:sz="0" w:space="0" w:color="auto"/>
                <w:bottom w:val="none" w:sz="0" w:space="0" w:color="auto"/>
                <w:right w:val="none" w:sz="0" w:space="0" w:color="auto"/>
              </w:divBdr>
            </w:div>
            <w:div w:id="957679494">
              <w:marLeft w:val="0"/>
              <w:marRight w:val="0"/>
              <w:marTop w:val="240"/>
              <w:marBottom w:val="0"/>
              <w:divBdr>
                <w:top w:val="none" w:sz="0" w:space="0" w:color="auto"/>
                <w:left w:val="none" w:sz="0" w:space="0" w:color="auto"/>
                <w:bottom w:val="none" w:sz="0" w:space="0" w:color="auto"/>
                <w:right w:val="none" w:sz="0" w:space="0" w:color="auto"/>
              </w:divBdr>
              <w:divsChild>
                <w:div w:id="1812793199">
                  <w:marLeft w:val="1120"/>
                  <w:marRight w:val="0"/>
                  <w:marTop w:val="0"/>
                  <w:marBottom w:val="0"/>
                  <w:divBdr>
                    <w:top w:val="none" w:sz="0" w:space="0" w:color="auto"/>
                    <w:left w:val="none" w:sz="0" w:space="0" w:color="auto"/>
                    <w:bottom w:val="none" w:sz="0" w:space="0" w:color="auto"/>
                    <w:right w:val="none" w:sz="0" w:space="0" w:color="auto"/>
                  </w:divBdr>
                </w:div>
              </w:divsChild>
            </w:div>
            <w:div w:id="716128595">
              <w:marLeft w:val="0"/>
              <w:marRight w:val="0"/>
              <w:marTop w:val="0"/>
              <w:marBottom w:val="0"/>
              <w:divBdr>
                <w:top w:val="none" w:sz="0" w:space="0" w:color="auto"/>
                <w:left w:val="none" w:sz="0" w:space="0" w:color="auto"/>
                <w:bottom w:val="none" w:sz="0" w:space="0" w:color="auto"/>
                <w:right w:val="none" w:sz="0" w:space="0" w:color="auto"/>
              </w:divBdr>
            </w:div>
            <w:div w:id="887185294">
              <w:marLeft w:val="0"/>
              <w:marRight w:val="0"/>
              <w:marTop w:val="0"/>
              <w:marBottom w:val="0"/>
              <w:divBdr>
                <w:top w:val="none" w:sz="0" w:space="0" w:color="auto"/>
                <w:left w:val="none" w:sz="0" w:space="0" w:color="auto"/>
                <w:bottom w:val="none" w:sz="0" w:space="0" w:color="auto"/>
                <w:right w:val="none" w:sz="0" w:space="0" w:color="auto"/>
              </w:divBdr>
            </w:div>
            <w:div w:id="1656252858">
              <w:marLeft w:val="0"/>
              <w:marRight w:val="0"/>
              <w:marTop w:val="240"/>
              <w:marBottom w:val="0"/>
              <w:divBdr>
                <w:top w:val="none" w:sz="0" w:space="0" w:color="auto"/>
                <w:left w:val="none" w:sz="0" w:space="0" w:color="auto"/>
                <w:bottom w:val="none" w:sz="0" w:space="0" w:color="auto"/>
                <w:right w:val="none" w:sz="0" w:space="0" w:color="auto"/>
              </w:divBdr>
            </w:div>
            <w:div w:id="632949992">
              <w:marLeft w:val="1120"/>
              <w:marRight w:val="0"/>
              <w:marTop w:val="0"/>
              <w:marBottom w:val="0"/>
              <w:divBdr>
                <w:top w:val="none" w:sz="0" w:space="0" w:color="auto"/>
                <w:left w:val="none" w:sz="0" w:space="0" w:color="auto"/>
                <w:bottom w:val="none" w:sz="0" w:space="0" w:color="auto"/>
                <w:right w:val="none" w:sz="0" w:space="0" w:color="auto"/>
              </w:divBdr>
            </w:div>
          </w:divsChild>
        </w:div>
        <w:div w:id="5400308">
          <w:marLeft w:val="0"/>
          <w:marRight w:val="0"/>
          <w:marTop w:val="0"/>
          <w:marBottom w:val="0"/>
          <w:divBdr>
            <w:top w:val="none" w:sz="0" w:space="0" w:color="auto"/>
            <w:left w:val="none" w:sz="0" w:space="0" w:color="auto"/>
            <w:bottom w:val="none" w:sz="0" w:space="0" w:color="auto"/>
            <w:right w:val="none" w:sz="0" w:space="0" w:color="auto"/>
          </w:divBdr>
          <w:divsChild>
            <w:div w:id="1276980348">
              <w:marLeft w:val="0"/>
              <w:marRight w:val="0"/>
              <w:marTop w:val="0"/>
              <w:marBottom w:val="240"/>
              <w:divBdr>
                <w:top w:val="none" w:sz="0" w:space="0" w:color="auto"/>
                <w:left w:val="none" w:sz="0" w:space="0" w:color="auto"/>
                <w:bottom w:val="none" w:sz="0" w:space="0" w:color="auto"/>
                <w:right w:val="none" w:sz="0" w:space="0" w:color="auto"/>
              </w:divBdr>
            </w:div>
            <w:div w:id="436100296">
              <w:marLeft w:val="0"/>
              <w:marRight w:val="0"/>
              <w:marTop w:val="240"/>
              <w:marBottom w:val="0"/>
              <w:divBdr>
                <w:top w:val="none" w:sz="0" w:space="0" w:color="auto"/>
                <w:left w:val="none" w:sz="0" w:space="0" w:color="auto"/>
                <w:bottom w:val="none" w:sz="0" w:space="0" w:color="auto"/>
                <w:right w:val="none" w:sz="0" w:space="0" w:color="auto"/>
              </w:divBdr>
              <w:divsChild>
                <w:div w:id="840048663">
                  <w:marLeft w:val="1120"/>
                  <w:marRight w:val="0"/>
                  <w:marTop w:val="0"/>
                  <w:marBottom w:val="0"/>
                  <w:divBdr>
                    <w:top w:val="none" w:sz="0" w:space="0" w:color="auto"/>
                    <w:left w:val="none" w:sz="0" w:space="0" w:color="auto"/>
                    <w:bottom w:val="none" w:sz="0" w:space="0" w:color="auto"/>
                    <w:right w:val="none" w:sz="0" w:space="0" w:color="auto"/>
                  </w:divBdr>
                </w:div>
              </w:divsChild>
            </w:div>
            <w:div w:id="13926194">
              <w:marLeft w:val="0"/>
              <w:marRight w:val="0"/>
              <w:marTop w:val="0"/>
              <w:marBottom w:val="0"/>
              <w:divBdr>
                <w:top w:val="none" w:sz="0" w:space="0" w:color="auto"/>
                <w:left w:val="none" w:sz="0" w:space="0" w:color="auto"/>
                <w:bottom w:val="none" w:sz="0" w:space="0" w:color="auto"/>
                <w:right w:val="none" w:sz="0" w:space="0" w:color="auto"/>
              </w:divBdr>
            </w:div>
            <w:div w:id="1075663977">
              <w:marLeft w:val="1120"/>
              <w:marRight w:val="0"/>
              <w:marTop w:val="0"/>
              <w:marBottom w:val="0"/>
              <w:divBdr>
                <w:top w:val="none" w:sz="0" w:space="0" w:color="auto"/>
                <w:left w:val="none" w:sz="0" w:space="0" w:color="auto"/>
                <w:bottom w:val="none" w:sz="0" w:space="0" w:color="auto"/>
                <w:right w:val="none" w:sz="0" w:space="0" w:color="auto"/>
              </w:divBdr>
            </w:div>
            <w:div w:id="1940214922">
              <w:marLeft w:val="0"/>
              <w:marRight w:val="0"/>
              <w:marTop w:val="0"/>
              <w:marBottom w:val="0"/>
              <w:divBdr>
                <w:top w:val="none" w:sz="0" w:space="0" w:color="auto"/>
                <w:left w:val="none" w:sz="0" w:space="0" w:color="auto"/>
                <w:bottom w:val="none" w:sz="0" w:space="0" w:color="auto"/>
                <w:right w:val="none" w:sz="0" w:space="0" w:color="auto"/>
              </w:divBdr>
            </w:div>
            <w:div w:id="1416587478">
              <w:marLeft w:val="1120"/>
              <w:marRight w:val="0"/>
              <w:marTop w:val="0"/>
              <w:marBottom w:val="0"/>
              <w:divBdr>
                <w:top w:val="none" w:sz="0" w:space="0" w:color="auto"/>
                <w:left w:val="none" w:sz="0" w:space="0" w:color="auto"/>
                <w:bottom w:val="none" w:sz="0" w:space="0" w:color="auto"/>
                <w:right w:val="none" w:sz="0" w:space="0" w:color="auto"/>
              </w:divBdr>
            </w:div>
            <w:div w:id="2049604379">
              <w:marLeft w:val="0"/>
              <w:marRight w:val="0"/>
              <w:marTop w:val="0"/>
              <w:marBottom w:val="0"/>
              <w:divBdr>
                <w:top w:val="none" w:sz="0" w:space="0" w:color="auto"/>
                <w:left w:val="none" w:sz="0" w:space="0" w:color="auto"/>
                <w:bottom w:val="none" w:sz="0" w:space="0" w:color="auto"/>
                <w:right w:val="none" w:sz="0" w:space="0" w:color="auto"/>
              </w:divBdr>
            </w:div>
            <w:div w:id="1996452335">
              <w:marLeft w:val="1120"/>
              <w:marRight w:val="0"/>
              <w:marTop w:val="0"/>
              <w:marBottom w:val="0"/>
              <w:divBdr>
                <w:top w:val="none" w:sz="0" w:space="0" w:color="auto"/>
                <w:left w:val="none" w:sz="0" w:space="0" w:color="auto"/>
                <w:bottom w:val="none" w:sz="0" w:space="0" w:color="auto"/>
                <w:right w:val="none" w:sz="0" w:space="0" w:color="auto"/>
              </w:divBdr>
            </w:div>
            <w:div w:id="1313096923">
              <w:marLeft w:val="0"/>
              <w:marRight w:val="0"/>
              <w:marTop w:val="240"/>
              <w:marBottom w:val="0"/>
              <w:divBdr>
                <w:top w:val="none" w:sz="0" w:space="0" w:color="auto"/>
                <w:left w:val="none" w:sz="0" w:space="0" w:color="auto"/>
                <w:bottom w:val="none" w:sz="0" w:space="0" w:color="auto"/>
                <w:right w:val="none" w:sz="0" w:space="0" w:color="auto"/>
              </w:divBdr>
              <w:divsChild>
                <w:div w:id="50620509">
                  <w:marLeft w:val="1120"/>
                  <w:marRight w:val="0"/>
                  <w:marTop w:val="0"/>
                  <w:marBottom w:val="0"/>
                  <w:divBdr>
                    <w:top w:val="none" w:sz="0" w:space="0" w:color="auto"/>
                    <w:left w:val="none" w:sz="0" w:space="0" w:color="auto"/>
                    <w:bottom w:val="none" w:sz="0" w:space="0" w:color="auto"/>
                    <w:right w:val="none" w:sz="0" w:space="0" w:color="auto"/>
                  </w:divBdr>
                </w:div>
              </w:divsChild>
            </w:div>
            <w:div w:id="491070743">
              <w:marLeft w:val="0"/>
              <w:marRight w:val="0"/>
              <w:marTop w:val="0"/>
              <w:marBottom w:val="0"/>
              <w:divBdr>
                <w:top w:val="none" w:sz="0" w:space="0" w:color="auto"/>
                <w:left w:val="none" w:sz="0" w:space="0" w:color="auto"/>
                <w:bottom w:val="none" w:sz="0" w:space="0" w:color="auto"/>
                <w:right w:val="none" w:sz="0" w:space="0" w:color="auto"/>
              </w:divBdr>
            </w:div>
            <w:div w:id="1927955333">
              <w:marLeft w:val="1120"/>
              <w:marRight w:val="0"/>
              <w:marTop w:val="0"/>
              <w:marBottom w:val="0"/>
              <w:divBdr>
                <w:top w:val="none" w:sz="0" w:space="0" w:color="auto"/>
                <w:left w:val="none" w:sz="0" w:space="0" w:color="auto"/>
                <w:bottom w:val="none" w:sz="0" w:space="0" w:color="auto"/>
                <w:right w:val="none" w:sz="0" w:space="0" w:color="auto"/>
              </w:divBdr>
            </w:div>
            <w:div w:id="1903561252">
              <w:marLeft w:val="0"/>
              <w:marRight w:val="0"/>
              <w:marTop w:val="240"/>
              <w:marBottom w:val="0"/>
              <w:divBdr>
                <w:top w:val="none" w:sz="0" w:space="0" w:color="auto"/>
                <w:left w:val="none" w:sz="0" w:space="0" w:color="auto"/>
                <w:bottom w:val="none" w:sz="0" w:space="0" w:color="auto"/>
                <w:right w:val="none" w:sz="0" w:space="0" w:color="auto"/>
              </w:divBdr>
            </w:div>
            <w:div w:id="2142650367">
              <w:marLeft w:val="1120"/>
              <w:marRight w:val="0"/>
              <w:marTop w:val="0"/>
              <w:marBottom w:val="0"/>
              <w:divBdr>
                <w:top w:val="none" w:sz="0" w:space="0" w:color="auto"/>
                <w:left w:val="none" w:sz="0" w:space="0" w:color="auto"/>
                <w:bottom w:val="none" w:sz="0" w:space="0" w:color="auto"/>
                <w:right w:val="none" w:sz="0" w:space="0" w:color="auto"/>
              </w:divBdr>
            </w:div>
            <w:div w:id="990642405">
              <w:marLeft w:val="0"/>
              <w:marRight w:val="0"/>
              <w:marTop w:val="240"/>
              <w:marBottom w:val="0"/>
              <w:divBdr>
                <w:top w:val="none" w:sz="0" w:space="0" w:color="auto"/>
                <w:left w:val="none" w:sz="0" w:space="0" w:color="auto"/>
                <w:bottom w:val="none" w:sz="0" w:space="0" w:color="auto"/>
                <w:right w:val="none" w:sz="0" w:space="0" w:color="auto"/>
              </w:divBdr>
            </w:div>
            <w:div w:id="1192455763">
              <w:marLeft w:val="0"/>
              <w:marRight w:val="0"/>
              <w:marTop w:val="0"/>
              <w:marBottom w:val="0"/>
              <w:divBdr>
                <w:top w:val="none" w:sz="0" w:space="0" w:color="auto"/>
                <w:left w:val="none" w:sz="0" w:space="0" w:color="auto"/>
                <w:bottom w:val="none" w:sz="0" w:space="0" w:color="auto"/>
                <w:right w:val="none" w:sz="0" w:space="0" w:color="auto"/>
              </w:divBdr>
            </w:div>
            <w:div w:id="306514089">
              <w:marLeft w:val="0"/>
              <w:marRight w:val="0"/>
              <w:marTop w:val="240"/>
              <w:marBottom w:val="0"/>
              <w:divBdr>
                <w:top w:val="none" w:sz="0" w:space="0" w:color="auto"/>
                <w:left w:val="none" w:sz="0" w:space="0" w:color="auto"/>
                <w:bottom w:val="none" w:sz="0" w:space="0" w:color="auto"/>
                <w:right w:val="none" w:sz="0" w:space="0" w:color="auto"/>
              </w:divBdr>
              <w:divsChild>
                <w:div w:id="230623597">
                  <w:marLeft w:val="1120"/>
                  <w:marRight w:val="0"/>
                  <w:marTop w:val="0"/>
                  <w:marBottom w:val="0"/>
                  <w:divBdr>
                    <w:top w:val="none" w:sz="0" w:space="0" w:color="auto"/>
                    <w:left w:val="none" w:sz="0" w:space="0" w:color="auto"/>
                    <w:bottom w:val="none" w:sz="0" w:space="0" w:color="auto"/>
                    <w:right w:val="none" w:sz="0" w:space="0" w:color="auto"/>
                  </w:divBdr>
                </w:div>
              </w:divsChild>
            </w:div>
            <w:div w:id="1297836780">
              <w:marLeft w:val="0"/>
              <w:marRight w:val="0"/>
              <w:marTop w:val="0"/>
              <w:marBottom w:val="0"/>
              <w:divBdr>
                <w:top w:val="none" w:sz="0" w:space="0" w:color="auto"/>
                <w:left w:val="none" w:sz="0" w:space="0" w:color="auto"/>
                <w:bottom w:val="none" w:sz="0" w:space="0" w:color="auto"/>
                <w:right w:val="none" w:sz="0" w:space="0" w:color="auto"/>
              </w:divBdr>
            </w:div>
            <w:div w:id="425928687">
              <w:marLeft w:val="1120"/>
              <w:marRight w:val="0"/>
              <w:marTop w:val="0"/>
              <w:marBottom w:val="0"/>
              <w:divBdr>
                <w:top w:val="none" w:sz="0" w:space="0" w:color="auto"/>
                <w:left w:val="none" w:sz="0" w:space="0" w:color="auto"/>
                <w:bottom w:val="none" w:sz="0" w:space="0" w:color="auto"/>
                <w:right w:val="none" w:sz="0" w:space="0" w:color="auto"/>
              </w:divBdr>
            </w:div>
            <w:div w:id="71394549">
              <w:marLeft w:val="0"/>
              <w:marRight w:val="0"/>
              <w:marTop w:val="0"/>
              <w:marBottom w:val="0"/>
              <w:divBdr>
                <w:top w:val="none" w:sz="0" w:space="0" w:color="auto"/>
                <w:left w:val="none" w:sz="0" w:space="0" w:color="auto"/>
                <w:bottom w:val="none" w:sz="0" w:space="0" w:color="auto"/>
                <w:right w:val="none" w:sz="0" w:space="0" w:color="auto"/>
              </w:divBdr>
            </w:div>
            <w:div w:id="615673171">
              <w:marLeft w:val="0"/>
              <w:marRight w:val="0"/>
              <w:marTop w:val="240"/>
              <w:marBottom w:val="0"/>
              <w:divBdr>
                <w:top w:val="none" w:sz="0" w:space="0" w:color="auto"/>
                <w:left w:val="none" w:sz="0" w:space="0" w:color="auto"/>
                <w:bottom w:val="none" w:sz="0" w:space="0" w:color="auto"/>
                <w:right w:val="none" w:sz="0" w:space="0" w:color="auto"/>
              </w:divBdr>
            </w:div>
            <w:div w:id="1149204653">
              <w:marLeft w:val="0"/>
              <w:marRight w:val="0"/>
              <w:marTop w:val="0"/>
              <w:marBottom w:val="0"/>
              <w:divBdr>
                <w:top w:val="none" w:sz="0" w:space="0" w:color="auto"/>
                <w:left w:val="none" w:sz="0" w:space="0" w:color="auto"/>
                <w:bottom w:val="none" w:sz="0" w:space="0" w:color="auto"/>
                <w:right w:val="none" w:sz="0" w:space="0" w:color="auto"/>
              </w:divBdr>
            </w:div>
            <w:div w:id="810487425">
              <w:marLeft w:val="0"/>
              <w:marRight w:val="0"/>
              <w:marTop w:val="0"/>
              <w:marBottom w:val="0"/>
              <w:divBdr>
                <w:top w:val="none" w:sz="0" w:space="0" w:color="auto"/>
                <w:left w:val="none" w:sz="0" w:space="0" w:color="auto"/>
                <w:bottom w:val="none" w:sz="0" w:space="0" w:color="auto"/>
                <w:right w:val="none" w:sz="0" w:space="0" w:color="auto"/>
              </w:divBdr>
            </w:div>
            <w:div w:id="1968661552">
              <w:marLeft w:val="0"/>
              <w:marRight w:val="0"/>
              <w:marTop w:val="240"/>
              <w:marBottom w:val="0"/>
              <w:divBdr>
                <w:top w:val="none" w:sz="0" w:space="0" w:color="auto"/>
                <w:left w:val="none" w:sz="0" w:space="0" w:color="auto"/>
                <w:bottom w:val="none" w:sz="0" w:space="0" w:color="auto"/>
                <w:right w:val="none" w:sz="0" w:space="0" w:color="auto"/>
              </w:divBdr>
            </w:div>
            <w:div w:id="430902666">
              <w:marLeft w:val="0"/>
              <w:marRight w:val="0"/>
              <w:marTop w:val="0"/>
              <w:marBottom w:val="0"/>
              <w:divBdr>
                <w:top w:val="none" w:sz="0" w:space="0" w:color="auto"/>
                <w:left w:val="none" w:sz="0" w:space="0" w:color="auto"/>
                <w:bottom w:val="none" w:sz="0" w:space="0" w:color="auto"/>
                <w:right w:val="none" w:sz="0" w:space="0" w:color="auto"/>
              </w:divBdr>
            </w:div>
            <w:div w:id="2139569762">
              <w:marLeft w:val="1120"/>
              <w:marRight w:val="0"/>
              <w:marTop w:val="0"/>
              <w:marBottom w:val="0"/>
              <w:divBdr>
                <w:top w:val="none" w:sz="0" w:space="0" w:color="auto"/>
                <w:left w:val="none" w:sz="0" w:space="0" w:color="auto"/>
                <w:bottom w:val="none" w:sz="0" w:space="0" w:color="auto"/>
                <w:right w:val="none" w:sz="0" w:space="0" w:color="auto"/>
              </w:divBdr>
            </w:div>
            <w:div w:id="1463961965">
              <w:marLeft w:val="0"/>
              <w:marRight w:val="0"/>
              <w:marTop w:val="0"/>
              <w:marBottom w:val="0"/>
              <w:divBdr>
                <w:top w:val="none" w:sz="0" w:space="0" w:color="auto"/>
                <w:left w:val="none" w:sz="0" w:space="0" w:color="auto"/>
                <w:bottom w:val="none" w:sz="0" w:space="0" w:color="auto"/>
                <w:right w:val="none" w:sz="0" w:space="0" w:color="auto"/>
              </w:divBdr>
            </w:div>
            <w:div w:id="194585931">
              <w:marLeft w:val="0"/>
              <w:marRight w:val="0"/>
              <w:marTop w:val="0"/>
              <w:marBottom w:val="0"/>
              <w:divBdr>
                <w:top w:val="none" w:sz="0" w:space="0" w:color="auto"/>
                <w:left w:val="none" w:sz="0" w:space="0" w:color="auto"/>
                <w:bottom w:val="none" w:sz="0" w:space="0" w:color="auto"/>
                <w:right w:val="none" w:sz="0" w:space="0" w:color="auto"/>
              </w:divBdr>
            </w:div>
            <w:div w:id="850492457">
              <w:marLeft w:val="0"/>
              <w:marRight w:val="0"/>
              <w:marTop w:val="0"/>
              <w:marBottom w:val="0"/>
              <w:divBdr>
                <w:top w:val="none" w:sz="0" w:space="0" w:color="auto"/>
                <w:left w:val="none" w:sz="0" w:space="0" w:color="auto"/>
                <w:bottom w:val="none" w:sz="0" w:space="0" w:color="auto"/>
                <w:right w:val="none" w:sz="0" w:space="0" w:color="auto"/>
              </w:divBdr>
            </w:div>
            <w:div w:id="1275287334">
              <w:marLeft w:val="1120"/>
              <w:marRight w:val="0"/>
              <w:marTop w:val="0"/>
              <w:marBottom w:val="0"/>
              <w:divBdr>
                <w:top w:val="none" w:sz="0" w:space="0" w:color="auto"/>
                <w:left w:val="none" w:sz="0" w:space="0" w:color="auto"/>
                <w:bottom w:val="none" w:sz="0" w:space="0" w:color="auto"/>
                <w:right w:val="none" w:sz="0" w:space="0" w:color="auto"/>
              </w:divBdr>
            </w:div>
            <w:div w:id="1900826510">
              <w:marLeft w:val="0"/>
              <w:marRight w:val="0"/>
              <w:marTop w:val="240"/>
              <w:marBottom w:val="0"/>
              <w:divBdr>
                <w:top w:val="none" w:sz="0" w:space="0" w:color="auto"/>
                <w:left w:val="none" w:sz="0" w:space="0" w:color="auto"/>
                <w:bottom w:val="none" w:sz="0" w:space="0" w:color="auto"/>
                <w:right w:val="none" w:sz="0" w:space="0" w:color="auto"/>
              </w:divBdr>
            </w:div>
            <w:div w:id="332489755">
              <w:marLeft w:val="1120"/>
              <w:marRight w:val="0"/>
              <w:marTop w:val="0"/>
              <w:marBottom w:val="0"/>
              <w:divBdr>
                <w:top w:val="none" w:sz="0" w:space="0" w:color="auto"/>
                <w:left w:val="none" w:sz="0" w:space="0" w:color="auto"/>
                <w:bottom w:val="none" w:sz="0" w:space="0" w:color="auto"/>
                <w:right w:val="none" w:sz="0" w:space="0" w:color="auto"/>
              </w:divBdr>
            </w:div>
            <w:div w:id="2029674758">
              <w:marLeft w:val="0"/>
              <w:marRight w:val="0"/>
              <w:marTop w:val="240"/>
              <w:marBottom w:val="0"/>
              <w:divBdr>
                <w:top w:val="none" w:sz="0" w:space="0" w:color="auto"/>
                <w:left w:val="none" w:sz="0" w:space="0" w:color="auto"/>
                <w:bottom w:val="none" w:sz="0" w:space="0" w:color="auto"/>
                <w:right w:val="none" w:sz="0" w:space="0" w:color="auto"/>
              </w:divBdr>
            </w:div>
            <w:div w:id="1405183350">
              <w:marLeft w:val="1120"/>
              <w:marRight w:val="0"/>
              <w:marTop w:val="0"/>
              <w:marBottom w:val="0"/>
              <w:divBdr>
                <w:top w:val="none" w:sz="0" w:space="0" w:color="auto"/>
                <w:left w:val="none" w:sz="0" w:space="0" w:color="auto"/>
                <w:bottom w:val="none" w:sz="0" w:space="0" w:color="auto"/>
                <w:right w:val="none" w:sz="0" w:space="0" w:color="auto"/>
              </w:divBdr>
            </w:div>
          </w:divsChild>
        </w:div>
        <w:div w:id="1650594050">
          <w:marLeft w:val="0"/>
          <w:marRight w:val="0"/>
          <w:marTop w:val="0"/>
          <w:marBottom w:val="0"/>
          <w:divBdr>
            <w:top w:val="none" w:sz="0" w:space="0" w:color="auto"/>
            <w:left w:val="none" w:sz="0" w:space="0" w:color="auto"/>
            <w:bottom w:val="none" w:sz="0" w:space="0" w:color="auto"/>
            <w:right w:val="none" w:sz="0" w:space="0" w:color="auto"/>
          </w:divBdr>
          <w:divsChild>
            <w:div w:id="1267956517">
              <w:marLeft w:val="0"/>
              <w:marRight w:val="0"/>
              <w:marTop w:val="0"/>
              <w:marBottom w:val="240"/>
              <w:divBdr>
                <w:top w:val="none" w:sz="0" w:space="0" w:color="auto"/>
                <w:left w:val="none" w:sz="0" w:space="0" w:color="auto"/>
                <w:bottom w:val="none" w:sz="0" w:space="0" w:color="auto"/>
                <w:right w:val="none" w:sz="0" w:space="0" w:color="auto"/>
              </w:divBdr>
            </w:div>
            <w:div w:id="1872570650">
              <w:marLeft w:val="0"/>
              <w:marRight w:val="0"/>
              <w:marTop w:val="240"/>
              <w:marBottom w:val="0"/>
              <w:divBdr>
                <w:top w:val="none" w:sz="0" w:space="0" w:color="auto"/>
                <w:left w:val="none" w:sz="0" w:space="0" w:color="auto"/>
                <w:bottom w:val="none" w:sz="0" w:space="0" w:color="auto"/>
                <w:right w:val="none" w:sz="0" w:space="0" w:color="auto"/>
              </w:divBdr>
              <w:divsChild>
                <w:div w:id="1856840609">
                  <w:marLeft w:val="1120"/>
                  <w:marRight w:val="0"/>
                  <w:marTop w:val="0"/>
                  <w:marBottom w:val="0"/>
                  <w:divBdr>
                    <w:top w:val="none" w:sz="0" w:space="0" w:color="auto"/>
                    <w:left w:val="none" w:sz="0" w:space="0" w:color="auto"/>
                    <w:bottom w:val="none" w:sz="0" w:space="0" w:color="auto"/>
                    <w:right w:val="none" w:sz="0" w:space="0" w:color="auto"/>
                  </w:divBdr>
                </w:div>
              </w:divsChild>
            </w:div>
            <w:div w:id="1408768290">
              <w:marLeft w:val="0"/>
              <w:marRight w:val="0"/>
              <w:marTop w:val="0"/>
              <w:marBottom w:val="0"/>
              <w:divBdr>
                <w:top w:val="none" w:sz="0" w:space="0" w:color="auto"/>
                <w:left w:val="none" w:sz="0" w:space="0" w:color="auto"/>
                <w:bottom w:val="none" w:sz="0" w:space="0" w:color="auto"/>
                <w:right w:val="none" w:sz="0" w:space="0" w:color="auto"/>
              </w:divBdr>
            </w:div>
            <w:div w:id="815537267">
              <w:marLeft w:val="1120"/>
              <w:marRight w:val="0"/>
              <w:marTop w:val="0"/>
              <w:marBottom w:val="0"/>
              <w:divBdr>
                <w:top w:val="none" w:sz="0" w:space="0" w:color="auto"/>
                <w:left w:val="none" w:sz="0" w:space="0" w:color="auto"/>
                <w:bottom w:val="none" w:sz="0" w:space="0" w:color="auto"/>
                <w:right w:val="none" w:sz="0" w:space="0" w:color="auto"/>
              </w:divBdr>
            </w:div>
            <w:div w:id="1846164267">
              <w:marLeft w:val="0"/>
              <w:marRight w:val="0"/>
              <w:marTop w:val="0"/>
              <w:marBottom w:val="0"/>
              <w:divBdr>
                <w:top w:val="none" w:sz="0" w:space="0" w:color="auto"/>
                <w:left w:val="none" w:sz="0" w:space="0" w:color="auto"/>
                <w:bottom w:val="none" w:sz="0" w:space="0" w:color="auto"/>
                <w:right w:val="none" w:sz="0" w:space="0" w:color="auto"/>
              </w:divBdr>
            </w:div>
            <w:div w:id="55131699">
              <w:marLeft w:val="0"/>
              <w:marRight w:val="0"/>
              <w:marTop w:val="0"/>
              <w:marBottom w:val="0"/>
              <w:divBdr>
                <w:top w:val="none" w:sz="0" w:space="0" w:color="auto"/>
                <w:left w:val="none" w:sz="0" w:space="0" w:color="auto"/>
                <w:bottom w:val="none" w:sz="0" w:space="0" w:color="auto"/>
                <w:right w:val="none" w:sz="0" w:space="0" w:color="auto"/>
              </w:divBdr>
            </w:div>
            <w:div w:id="1106118262">
              <w:marLeft w:val="1120"/>
              <w:marRight w:val="0"/>
              <w:marTop w:val="0"/>
              <w:marBottom w:val="0"/>
              <w:divBdr>
                <w:top w:val="none" w:sz="0" w:space="0" w:color="auto"/>
                <w:left w:val="none" w:sz="0" w:space="0" w:color="auto"/>
                <w:bottom w:val="none" w:sz="0" w:space="0" w:color="auto"/>
                <w:right w:val="none" w:sz="0" w:space="0" w:color="auto"/>
              </w:divBdr>
            </w:div>
            <w:div w:id="1635401365">
              <w:marLeft w:val="0"/>
              <w:marRight w:val="0"/>
              <w:marTop w:val="0"/>
              <w:marBottom w:val="0"/>
              <w:divBdr>
                <w:top w:val="none" w:sz="0" w:space="0" w:color="auto"/>
                <w:left w:val="none" w:sz="0" w:space="0" w:color="auto"/>
                <w:bottom w:val="none" w:sz="0" w:space="0" w:color="auto"/>
                <w:right w:val="none" w:sz="0" w:space="0" w:color="auto"/>
              </w:divBdr>
            </w:div>
            <w:div w:id="2108577251">
              <w:marLeft w:val="1120"/>
              <w:marRight w:val="0"/>
              <w:marTop w:val="0"/>
              <w:marBottom w:val="0"/>
              <w:divBdr>
                <w:top w:val="none" w:sz="0" w:space="0" w:color="auto"/>
                <w:left w:val="none" w:sz="0" w:space="0" w:color="auto"/>
                <w:bottom w:val="none" w:sz="0" w:space="0" w:color="auto"/>
                <w:right w:val="none" w:sz="0" w:space="0" w:color="auto"/>
              </w:divBdr>
            </w:div>
            <w:div w:id="2094623250">
              <w:marLeft w:val="0"/>
              <w:marRight w:val="0"/>
              <w:marTop w:val="240"/>
              <w:marBottom w:val="0"/>
              <w:divBdr>
                <w:top w:val="none" w:sz="0" w:space="0" w:color="auto"/>
                <w:left w:val="none" w:sz="0" w:space="0" w:color="auto"/>
                <w:bottom w:val="none" w:sz="0" w:space="0" w:color="auto"/>
                <w:right w:val="none" w:sz="0" w:space="0" w:color="auto"/>
              </w:divBdr>
            </w:div>
            <w:div w:id="1351101713">
              <w:marLeft w:val="0"/>
              <w:marRight w:val="0"/>
              <w:marTop w:val="0"/>
              <w:marBottom w:val="0"/>
              <w:divBdr>
                <w:top w:val="none" w:sz="0" w:space="0" w:color="auto"/>
                <w:left w:val="none" w:sz="0" w:space="0" w:color="auto"/>
                <w:bottom w:val="none" w:sz="0" w:space="0" w:color="auto"/>
                <w:right w:val="none" w:sz="0" w:space="0" w:color="auto"/>
              </w:divBdr>
            </w:div>
            <w:div w:id="1785028806">
              <w:marLeft w:val="1120"/>
              <w:marRight w:val="0"/>
              <w:marTop w:val="0"/>
              <w:marBottom w:val="0"/>
              <w:divBdr>
                <w:top w:val="none" w:sz="0" w:space="0" w:color="auto"/>
                <w:left w:val="none" w:sz="0" w:space="0" w:color="auto"/>
                <w:bottom w:val="none" w:sz="0" w:space="0" w:color="auto"/>
                <w:right w:val="none" w:sz="0" w:space="0" w:color="auto"/>
              </w:divBdr>
            </w:div>
            <w:div w:id="1113788654">
              <w:marLeft w:val="0"/>
              <w:marRight w:val="0"/>
              <w:marTop w:val="0"/>
              <w:marBottom w:val="0"/>
              <w:divBdr>
                <w:top w:val="none" w:sz="0" w:space="0" w:color="auto"/>
                <w:left w:val="none" w:sz="0" w:space="0" w:color="auto"/>
                <w:bottom w:val="none" w:sz="0" w:space="0" w:color="auto"/>
                <w:right w:val="none" w:sz="0" w:space="0" w:color="auto"/>
              </w:divBdr>
            </w:div>
            <w:div w:id="408499917">
              <w:marLeft w:val="1120"/>
              <w:marRight w:val="0"/>
              <w:marTop w:val="0"/>
              <w:marBottom w:val="0"/>
              <w:divBdr>
                <w:top w:val="none" w:sz="0" w:space="0" w:color="auto"/>
                <w:left w:val="none" w:sz="0" w:space="0" w:color="auto"/>
                <w:bottom w:val="none" w:sz="0" w:space="0" w:color="auto"/>
                <w:right w:val="none" w:sz="0" w:space="0" w:color="auto"/>
              </w:divBdr>
            </w:div>
            <w:div w:id="1542010840">
              <w:marLeft w:val="0"/>
              <w:marRight w:val="0"/>
              <w:marTop w:val="0"/>
              <w:marBottom w:val="0"/>
              <w:divBdr>
                <w:top w:val="none" w:sz="0" w:space="0" w:color="auto"/>
                <w:left w:val="none" w:sz="0" w:space="0" w:color="auto"/>
                <w:bottom w:val="none" w:sz="0" w:space="0" w:color="auto"/>
                <w:right w:val="none" w:sz="0" w:space="0" w:color="auto"/>
              </w:divBdr>
            </w:div>
            <w:div w:id="2092238004">
              <w:marLeft w:val="1120"/>
              <w:marRight w:val="0"/>
              <w:marTop w:val="0"/>
              <w:marBottom w:val="0"/>
              <w:divBdr>
                <w:top w:val="none" w:sz="0" w:space="0" w:color="auto"/>
                <w:left w:val="none" w:sz="0" w:space="0" w:color="auto"/>
                <w:bottom w:val="none" w:sz="0" w:space="0" w:color="auto"/>
                <w:right w:val="none" w:sz="0" w:space="0" w:color="auto"/>
              </w:divBdr>
            </w:div>
            <w:div w:id="1736782242">
              <w:marLeft w:val="0"/>
              <w:marRight w:val="0"/>
              <w:marTop w:val="0"/>
              <w:marBottom w:val="0"/>
              <w:divBdr>
                <w:top w:val="none" w:sz="0" w:space="0" w:color="auto"/>
                <w:left w:val="none" w:sz="0" w:space="0" w:color="auto"/>
                <w:bottom w:val="none" w:sz="0" w:space="0" w:color="auto"/>
                <w:right w:val="none" w:sz="0" w:space="0" w:color="auto"/>
              </w:divBdr>
            </w:div>
            <w:div w:id="976687149">
              <w:marLeft w:val="1120"/>
              <w:marRight w:val="0"/>
              <w:marTop w:val="0"/>
              <w:marBottom w:val="0"/>
              <w:divBdr>
                <w:top w:val="none" w:sz="0" w:space="0" w:color="auto"/>
                <w:left w:val="none" w:sz="0" w:space="0" w:color="auto"/>
                <w:bottom w:val="none" w:sz="0" w:space="0" w:color="auto"/>
                <w:right w:val="none" w:sz="0" w:space="0" w:color="auto"/>
              </w:divBdr>
            </w:div>
            <w:div w:id="668361732">
              <w:marLeft w:val="0"/>
              <w:marRight w:val="0"/>
              <w:marTop w:val="240"/>
              <w:marBottom w:val="0"/>
              <w:divBdr>
                <w:top w:val="none" w:sz="0" w:space="0" w:color="auto"/>
                <w:left w:val="none" w:sz="0" w:space="0" w:color="auto"/>
                <w:bottom w:val="none" w:sz="0" w:space="0" w:color="auto"/>
                <w:right w:val="none" w:sz="0" w:space="0" w:color="auto"/>
              </w:divBdr>
            </w:div>
            <w:div w:id="600259631">
              <w:marLeft w:val="1120"/>
              <w:marRight w:val="0"/>
              <w:marTop w:val="0"/>
              <w:marBottom w:val="0"/>
              <w:divBdr>
                <w:top w:val="none" w:sz="0" w:space="0" w:color="auto"/>
                <w:left w:val="none" w:sz="0" w:space="0" w:color="auto"/>
                <w:bottom w:val="none" w:sz="0" w:space="0" w:color="auto"/>
                <w:right w:val="none" w:sz="0" w:space="0" w:color="auto"/>
              </w:divBdr>
            </w:div>
            <w:div w:id="1683625537">
              <w:marLeft w:val="0"/>
              <w:marRight w:val="0"/>
              <w:marTop w:val="0"/>
              <w:marBottom w:val="0"/>
              <w:divBdr>
                <w:top w:val="none" w:sz="0" w:space="0" w:color="auto"/>
                <w:left w:val="none" w:sz="0" w:space="0" w:color="auto"/>
                <w:bottom w:val="none" w:sz="0" w:space="0" w:color="auto"/>
                <w:right w:val="none" w:sz="0" w:space="0" w:color="auto"/>
              </w:divBdr>
            </w:div>
            <w:div w:id="1009869130">
              <w:marLeft w:val="0"/>
              <w:marRight w:val="0"/>
              <w:marTop w:val="0"/>
              <w:marBottom w:val="0"/>
              <w:divBdr>
                <w:top w:val="none" w:sz="0" w:space="0" w:color="auto"/>
                <w:left w:val="none" w:sz="0" w:space="0" w:color="auto"/>
                <w:bottom w:val="none" w:sz="0" w:space="0" w:color="auto"/>
                <w:right w:val="none" w:sz="0" w:space="0" w:color="auto"/>
              </w:divBdr>
            </w:div>
            <w:div w:id="121535209">
              <w:marLeft w:val="0"/>
              <w:marRight w:val="0"/>
              <w:marTop w:val="0"/>
              <w:marBottom w:val="0"/>
              <w:divBdr>
                <w:top w:val="none" w:sz="0" w:space="0" w:color="auto"/>
                <w:left w:val="none" w:sz="0" w:space="0" w:color="auto"/>
                <w:bottom w:val="none" w:sz="0" w:space="0" w:color="auto"/>
                <w:right w:val="none" w:sz="0" w:space="0" w:color="auto"/>
              </w:divBdr>
            </w:div>
            <w:div w:id="1811633225">
              <w:marLeft w:val="0"/>
              <w:marRight w:val="0"/>
              <w:marTop w:val="0"/>
              <w:marBottom w:val="0"/>
              <w:divBdr>
                <w:top w:val="none" w:sz="0" w:space="0" w:color="auto"/>
                <w:left w:val="none" w:sz="0" w:space="0" w:color="auto"/>
                <w:bottom w:val="none" w:sz="0" w:space="0" w:color="auto"/>
                <w:right w:val="none" w:sz="0" w:space="0" w:color="auto"/>
              </w:divBdr>
            </w:div>
            <w:div w:id="114956215">
              <w:marLeft w:val="1120"/>
              <w:marRight w:val="0"/>
              <w:marTop w:val="0"/>
              <w:marBottom w:val="0"/>
              <w:divBdr>
                <w:top w:val="none" w:sz="0" w:space="0" w:color="auto"/>
                <w:left w:val="none" w:sz="0" w:space="0" w:color="auto"/>
                <w:bottom w:val="none" w:sz="0" w:space="0" w:color="auto"/>
                <w:right w:val="none" w:sz="0" w:space="0" w:color="auto"/>
              </w:divBdr>
            </w:div>
            <w:div w:id="1291786890">
              <w:marLeft w:val="0"/>
              <w:marRight w:val="0"/>
              <w:marTop w:val="0"/>
              <w:marBottom w:val="0"/>
              <w:divBdr>
                <w:top w:val="none" w:sz="0" w:space="0" w:color="auto"/>
                <w:left w:val="none" w:sz="0" w:space="0" w:color="auto"/>
                <w:bottom w:val="none" w:sz="0" w:space="0" w:color="auto"/>
                <w:right w:val="none" w:sz="0" w:space="0" w:color="auto"/>
              </w:divBdr>
            </w:div>
            <w:div w:id="836649212">
              <w:marLeft w:val="1120"/>
              <w:marRight w:val="0"/>
              <w:marTop w:val="0"/>
              <w:marBottom w:val="0"/>
              <w:divBdr>
                <w:top w:val="none" w:sz="0" w:space="0" w:color="auto"/>
                <w:left w:val="none" w:sz="0" w:space="0" w:color="auto"/>
                <w:bottom w:val="none" w:sz="0" w:space="0" w:color="auto"/>
                <w:right w:val="none" w:sz="0" w:space="0" w:color="auto"/>
              </w:divBdr>
            </w:div>
            <w:div w:id="1346126943">
              <w:marLeft w:val="0"/>
              <w:marRight w:val="0"/>
              <w:marTop w:val="240"/>
              <w:marBottom w:val="0"/>
              <w:divBdr>
                <w:top w:val="none" w:sz="0" w:space="0" w:color="auto"/>
                <w:left w:val="none" w:sz="0" w:space="0" w:color="auto"/>
                <w:bottom w:val="none" w:sz="0" w:space="0" w:color="auto"/>
                <w:right w:val="none" w:sz="0" w:space="0" w:color="auto"/>
              </w:divBdr>
              <w:divsChild>
                <w:div w:id="319693161">
                  <w:marLeft w:val="1120"/>
                  <w:marRight w:val="0"/>
                  <w:marTop w:val="0"/>
                  <w:marBottom w:val="0"/>
                  <w:divBdr>
                    <w:top w:val="none" w:sz="0" w:space="0" w:color="auto"/>
                    <w:left w:val="none" w:sz="0" w:space="0" w:color="auto"/>
                    <w:bottom w:val="none" w:sz="0" w:space="0" w:color="auto"/>
                    <w:right w:val="none" w:sz="0" w:space="0" w:color="auto"/>
                  </w:divBdr>
                </w:div>
              </w:divsChild>
            </w:div>
            <w:div w:id="537475304">
              <w:marLeft w:val="0"/>
              <w:marRight w:val="0"/>
              <w:marTop w:val="0"/>
              <w:marBottom w:val="0"/>
              <w:divBdr>
                <w:top w:val="none" w:sz="0" w:space="0" w:color="auto"/>
                <w:left w:val="none" w:sz="0" w:space="0" w:color="auto"/>
                <w:bottom w:val="none" w:sz="0" w:space="0" w:color="auto"/>
                <w:right w:val="none" w:sz="0" w:space="0" w:color="auto"/>
              </w:divBdr>
            </w:div>
            <w:div w:id="783767683">
              <w:marLeft w:val="0"/>
              <w:marRight w:val="0"/>
              <w:marTop w:val="0"/>
              <w:marBottom w:val="0"/>
              <w:divBdr>
                <w:top w:val="none" w:sz="0" w:space="0" w:color="auto"/>
                <w:left w:val="none" w:sz="0" w:space="0" w:color="auto"/>
                <w:bottom w:val="none" w:sz="0" w:space="0" w:color="auto"/>
                <w:right w:val="none" w:sz="0" w:space="0" w:color="auto"/>
              </w:divBdr>
            </w:div>
            <w:div w:id="1169255602">
              <w:marLeft w:val="1120"/>
              <w:marRight w:val="0"/>
              <w:marTop w:val="0"/>
              <w:marBottom w:val="0"/>
              <w:divBdr>
                <w:top w:val="none" w:sz="0" w:space="0" w:color="auto"/>
                <w:left w:val="none" w:sz="0" w:space="0" w:color="auto"/>
                <w:bottom w:val="none" w:sz="0" w:space="0" w:color="auto"/>
                <w:right w:val="none" w:sz="0" w:space="0" w:color="auto"/>
              </w:divBdr>
            </w:div>
            <w:div w:id="235017014">
              <w:marLeft w:val="0"/>
              <w:marRight w:val="0"/>
              <w:marTop w:val="240"/>
              <w:marBottom w:val="0"/>
              <w:divBdr>
                <w:top w:val="none" w:sz="0" w:space="0" w:color="auto"/>
                <w:left w:val="none" w:sz="0" w:space="0" w:color="auto"/>
                <w:bottom w:val="none" w:sz="0" w:space="0" w:color="auto"/>
                <w:right w:val="none" w:sz="0" w:space="0" w:color="auto"/>
              </w:divBdr>
            </w:div>
            <w:div w:id="206181576">
              <w:marLeft w:val="0"/>
              <w:marRight w:val="0"/>
              <w:marTop w:val="0"/>
              <w:marBottom w:val="0"/>
              <w:divBdr>
                <w:top w:val="none" w:sz="0" w:space="0" w:color="auto"/>
                <w:left w:val="none" w:sz="0" w:space="0" w:color="auto"/>
                <w:bottom w:val="none" w:sz="0" w:space="0" w:color="auto"/>
                <w:right w:val="none" w:sz="0" w:space="0" w:color="auto"/>
              </w:divBdr>
            </w:div>
            <w:div w:id="1448085065">
              <w:marLeft w:val="1120"/>
              <w:marRight w:val="0"/>
              <w:marTop w:val="0"/>
              <w:marBottom w:val="0"/>
              <w:divBdr>
                <w:top w:val="none" w:sz="0" w:space="0" w:color="auto"/>
                <w:left w:val="none" w:sz="0" w:space="0" w:color="auto"/>
                <w:bottom w:val="none" w:sz="0" w:space="0" w:color="auto"/>
                <w:right w:val="none" w:sz="0" w:space="0" w:color="auto"/>
              </w:divBdr>
            </w:div>
            <w:div w:id="644698579">
              <w:marLeft w:val="0"/>
              <w:marRight w:val="0"/>
              <w:marTop w:val="0"/>
              <w:marBottom w:val="0"/>
              <w:divBdr>
                <w:top w:val="none" w:sz="0" w:space="0" w:color="auto"/>
                <w:left w:val="none" w:sz="0" w:space="0" w:color="auto"/>
                <w:bottom w:val="none" w:sz="0" w:space="0" w:color="auto"/>
                <w:right w:val="none" w:sz="0" w:space="0" w:color="auto"/>
              </w:divBdr>
            </w:div>
            <w:div w:id="957025815">
              <w:marLeft w:val="1120"/>
              <w:marRight w:val="0"/>
              <w:marTop w:val="0"/>
              <w:marBottom w:val="0"/>
              <w:divBdr>
                <w:top w:val="none" w:sz="0" w:space="0" w:color="auto"/>
                <w:left w:val="none" w:sz="0" w:space="0" w:color="auto"/>
                <w:bottom w:val="none" w:sz="0" w:space="0" w:color="auto"/>
                <w:right w:val="none" w:sz="0" w:space="0" w:color="auto"/>
              </w:divBdr>
            </w:div>
            <w:div w:id="180975530">
              <w:marLeft w:val="0"/>
              <w:marRight w:val="0"/>
              <w:marTop w:val="0"/>
              <w:marBottom w:val="0"/>
              <w:divBdr>
                <w:top w:val="none" w:sz="0" w:space="0" w:color="auto"/>
                <w:left w:val="none" w:sz="0" w:space="0" w:color="auto"/>
                <w:bottom w:val="none" w:sz="0" w:space="0" w:color="auto"/>
                <w:right w:val="none" w:sz="0" w:space="0" w:color="auto"/>
              </w:divBdr>
            </w:div>
            <w:div w:id="1625194379">
              <w:marLeft w:val="1120"/>
              <w:marRight w:val="0"/>
              <w:marTop w:val="0"/>
              <w:marBottom w:val="0"/>
              <w:divBdr>
                <w:top w:val="none" w:sz="0" w:space="0" w:color="auto"/>
                <w:left w:val="none" w:sz="0" w:space="0" w:color="auto"/>
                <w:bottom w:val="none" w:sz="0" w:space="0" w:color="auto"/>
                <w:right w:val="none" w:sz="0" w:space="0" w:color="auto"/>
              </w:divBdr>
            </w:div>
            <w:div w:id="575825548">
              <w:marLeft w:val="0"/>
              <w:marRight w:val="0"/>
              <w:marTop w:val="240"/>
              <w:marBottom w:val="0"/>
              <w:divBdr>
                <w:top w:val="none" w:sz="0" w:space="0" w:color="auto"/>
                <w:left w:val="none" w:sz="0" w:space="0" w:color="auto"/>
                <w:bottom w:val="none" w:sz="0" w:space="0" w:color="auto"/>
                <w:right w:val="none" w:sz="0" w:space="0" w:color="auto"/>
              </w:divBdr>
              <w:divsChild>
                <w:div w:id="435948295">
                  <w:marLeft w:val="1120"/>
                  <w:marRight w:val="0"/>
                  <w:marTop w:val="0"/>
                  <w:marBottom w:val="0"/>
                  <w:divBdr>
                    <w:top w:val="none" w:sz="0" w:space="0" w:color="auto"/>
                    <w:left w:val="none" w:sz="0" w:space="0" w:color="auto"/>
                    <w:bottom w:val="none" w:sz="0" w:space="0" w:color="auto"/>
                    <w:right w:val="none" w:sz="0" w:space="0" w:color="auto"/>
                  </w:divBdr>
                </w:div>
              </w:divsChild>
            </w:div>
            <w:div w:id="885794966">
              <w:marLeft w:val="0"/>
              <w:marRight w:val="0"/>
              <w:marTop w:val="0"/>
              <w:marBottom w:val="0"/>
              <w:divBdr>
                <w:top w:val="none" w:sz="0" w:space="0" w:color="auto"/>
                <w:left w:val="none" w:sz="0" w:space="0" w:color="auto"/>
                <w:bottom w:val="none" w:sz="0" w:space="0" w:color="auto"/>
                <w:right w:val="none" w:sz="0" w:space="0" w:color="auto"/>
              </w:divBdr>
            </w:div>
            <w:div w:id="628319024">
              <w:marLeft w:val="0"/>
              <w:marRight w:val="0"/>
              <w:marTop w:val="0"/>
              <w:marBottom w:val="0"/>
              <w:divBdr>
                <w:top w:val="none" w:sz="0" w:space="0" w:color="auto"/>
                <w:left w:val="none" w:sz="0" w:space="0" w:color="auto"/>
                <w:bottom w:val="none" w:sz="0" w:space="0" w:color="auto"/>
                <w:right w:val="none" w:sz="0" w:space="0" w:color="auto"/>
              </w:divBdr>
            </w:div>
            <w:div w:id="1030838780">
              <w:marLeft w:val="1120"/>
              <w:marRight w:val="0"/>
              <w:marTop w:val="0"/>
              <w:marBottom w:val="0"/>
              <w:divBdr>
                <w:top w:val="none" w:sz="0" w:space="0" w:color="auto"/>
                <w:left w:val="none" w:sz="0" w:space="0" w:color="auto"/>
                <w:bottom w:val="none" w:sz="0" w:space="0" w:color="auto"/>
                <w:right w:val="none" w:sz="0" w:space="0" w:color="auto"/>
              </w:divBdr>
            </w:div>
            <w:div w:id="1467351887">
              <w:marLeft w:val="0"/>
              <w:marRight w:val="0"/>
              <w:marTop w:val="240"/>
              <w:marBottom w:val="0"/>
              <w:divBdr>
                <w:top w:val="none" w:sz="0" w:space="0" w:color="auto"/>
                <w:left w:val="none" w:sz="0" w:space="0" w:color="auto"/>
                <w:bottom w:val="none" w:sz="0" w:space="0" w:color="auto"/>
                <w:right w:val="none" w:sz="0" w:space="0" w:color="auto"/>
              </w:divBdr>
              <w:divsChild>
                <w:div w:id="1077482810">
                  <w:marLeft w:val="1120"/>
                  <w:marRight w:val="0"/>
                  <w:marTop w:val="0"/>
                  <w:marBottom w:val="0"/>
                  <w:divBdr>
                    <w:top w:val="none" w:sz="0" w:space="0" w:color="auto"/>
                    <w:left w:val="none" w:sz="0" w:space="0" w:color="auto"/>
                    <w:bottom w:val="none" w:sz="0" w:space="0" w:color="auto"/>
                    <w:right w:val="none" w:sz="0" w:space="0" w:color="auto"/>
                  </w:divBdr>
                </w:div>
              </w:divsChild>
            </w:div>
            <w:div w:id="156192139">
              <w:marLeft w:val="0"/>
              <w:marRight w:val="0"/>
              <w:marTop w:val="0"/>
              <w:marBottom w:val="0"/>
              <w:divBdr>
                <w:top w:val="none" w:sz="0" w:space="0" w:color="auto"/>
                <w:left w:val="none" w:sz="0" w:space="0" w:color="auto"/>
                <w:bottom w:val="none" w:sz="0" w:space="0" w:color="auto"/>
                <w:right w:val="none" w:sz="0" w:space="0" w:color="auto"/>
              </w:divBdr>
            </w:div>
            <w:div w:id="1525555958">
              <w:marLeft w:val="1120"/>
              <w:marRight w:val="0"/>
              <w:marTop w:val="0"/>
              <w:marBottom w:val="0"/>
              <w:divBdr>
                <w:top w:val="none" w:sz="0" w:space="0" w:color="auto"/>
                <w:left w:val="none" w:sz="0" w:space="0" w:color="auto"/>
                <w:bottom w:val="none" w:sz="0" w:space="0" w:color="auto"/>
                <w:right w:val="none" w:sz="0" w:space="0" w:color="auto"/>
              </w:divBdr>
            </w:div>
            <w:div w:id="976181261">
              <w:marLeft w:val="0"/>
              <w:marRight w:val="0"/>
              <w:marTop w:val="240"/>
              <w:marBottom w:val="0"/>
              <w:divBdr>
                <w:top w:val="none" w:sz="0" w:space="0" w:color="auto"/>
                <w:left w:val="none" w:sz="0" w:space="0" w:color="auto"/>
                <w:bottom w:val="none" w:sz="0" w:space="0" w:color="auto"/>
                <w:right w:val="none" w:sz="0" w:space="0" w:color="auto"/>
              </w:divBdr>
            </w:div>
            <w:div w:id="2084332160">
              <w:marLeft w:val="1120"/>
              <w:marRight w:val="0"/>
              <w:marTop w:val="0"/>
              <w:marBottom w:val="0"/>
              <w:divBdr>
                <w:top w:val="none" w:sz="0" w:space="0" w:color="auto"/>
                <w:left w:val="none" w:sz="0" w:space="0" w:color="auto"/>
                <w:bottom w:val="none" w:sz="0" w:space="0" w:color="auto"/>
                <w:right w:val="none" w:sz="0" w:space="0" w:color="auto"/>
              </w:divBdr>
            </w:div>
          </w:divsChild>
        </w:div>
        <w:div w:id="998577568">
          <w:marLeft w:val="0"/>
          <w:marRight w:val="0"/>
          <w:marTop w:val="0"/>
          <w:marBottom w:val="0"/>
          <w:divBdr>
            <w:top w:val="none" w:sz="0" w:space="0" w:color="auto"/>
            <w:left w:val="none" w:sz="0" w:space="0" w:color="auto"/>
            <w:bottom w:val="none" w:sz="0" w:space="0" w:color="auto"/>
            <w:right w:val="none" w:sz="0" w:space="0" w:color="auto"/>
          </w:divBdr>
          <w:divsChild>
            <w:div w:id="149054680">
              <w:marLeft w:val="0"/>
              <w:marRight w:val="0"/>
              <w:marTop w:val="0"/>
              <w:marBottom w:val="240"/>
              <w:divBdr>
                <w:top w:val="none" w:sz="0" w:space="0" w:color="auto"/>
                <w:left w:val="none" w:sz="0" w:space="0" w:color="auto"/>
                <w:bottom w:val="none" w:sz="0" w:space="0" w:color="auto"/>
                <w:right w:val="none" w:sz="0" w:space="0" w:color="auto"/>
              </w:divBdr>
            </w:div>
            <w:div w:id="450125453">
              <w:marLeft w:val="0"/>
              <w:marRight w:val="0"/>
              <w:marTop w:val="240"/>
              <w:marBottom w:val="0"/>
              <w:divBdr>
                <w:top w:val="none" w:sz="0" w:space="0" w:color="auto"/>
                <w:left w:val="none" w:sz="0" w:space="0" w:color="auto"/>
                <w:bottom w:val="none" w:sz="0" w:space="0" w:color="auto"/>
                <w:right w:val="none" w:sz="0" w:space="0" w:color="auto"/>
              </w:divBdr>
              <w:divsChild>
                <w:div w:id="1205603102">
                  <w:marLeft w:val="1120"/>
                  <w:marRight w:val="0"/>
                  <w:marTop w:val="0"/>
                  <w:marBottom w:val="0"/>
                  <w:divBdr>
                    <w:top w:val="none" w:sz="0" w:space="0" w:color="auto"/>
                    <w:left w:val="none" w:sz="0" w:space="0" w:color="auto"/>
                    <w:bottom w:val="none" w:sz="0" w:space="0" w:color="auto"/>
                    <w:right w:val="none" w:sz="0" w:space="0" w:color="auto"/>
                  </w:divBdr>
                </w:div>
              </w:divsChild>
            </w:div>
            <w:div w:id="1711414688">
              <w:marLeft w:val="0"/>
              <w:marRight w:val="0"/>
              <w:marTop w:val="0"/>
              <w:marBottom w:val="0"/>
              <w:divBdr>
                <w:top w:val="none" w:sz="0" w:space="0" w:color="auto"/>
                <w:left w:val="none" w:sz="0" w:space="0" w:color="auto"/>
                <w:bottom w:val="none" w:sz="0" w:space="0" w:color="auto"/>
                <w:right w:val="none" w:sz="0" w:space="0" w:color="auto"/>
              </w:divBdr>
            </w:div>
            <w:div w:id="357317831">
              <w:marLeft w:val="1120"/>
              <w:marRight w:val="0"/>
              <w:marTop w:val="0"/>
              <w:marBottom w:val="0"/>
              <w:divBdr>
                <w:top w:val="none" w:sz="0" w:space="0" w:color="auto"/>
                <w:left w:val="none" w:sz="0" w:space="0" w:color="auto"/>
                <w:bottom w:val="none" w:sz="0" w:space="0" w:color="auto"/>
                <w:right w:val="none" w:sz="0" w:space="0" w:color="auto"/>
              </w:divBdr>
            </w:div>
            <w:div w:id="1116603178">
              <w:marLeft w:val="0"/>
              <w:marRight w:val="0"/>
              <w:marTop w:val="0"/>
              <w:marBottom w:val="0"/>
              <w:divBdr>
                <w:top w:val="none" w:sz="0" w:space="0" w:color="auto"/>
                <w:left w:val="none" w:sz="0" w:space="0" w:color="auto"/>
                <w:bottom w:val="none" w:sz="0" w:space="0" w:color="auto"/>
                <w:right w:val="none" w:sz="0" w:space="0" w:color="auto"/>
              </w:divBdr>
            </w:div>
            <w:div w:id="1769305152">
              <w:marLeft w:val="1120"/>
              <w:marRight w:val="0"/>
              <w:marTop w:val="0"/>
              <w:marBottom w:val="0"/>
              <w:divBdr>
                <w:top w:val="none" w:sz="0" w:space="0" w:color="auto"/>
                <w:left w:val="none" w:sz="0" w:space="0" w:color="auto"/>
                <w:bottom w:val="none" w:sz="0" w:space="0" w:color="auto"/>
                <w:right w:val="none" w:sz="0" w:space="0" w:color="auto"/>
              </w:divBdr>
            </w:div>
            <w:div w:id="1708598909">
              <w:marLeft w:val="0"/>
              <w:marRight w:val="0"/>
              <w:marTop w:val="240"/>
              <w:marBottom w:val="0"/>
              <w:divBdr>
                <w:top w:val="none" w:sz="0" w:space="0" w:color="auto"/>
                <w:left w:val="none" w:sz="0" w:space="0" w:color="auto"/>
                <w:bottom w:val="none" w:sz="0" w:space="0" w:color="auto"/>
                <w:right w:val="none" w:sz="0" w:space="0" w:color="auto"/>
              </w:divBdr>
            </w:div>
            <w:div w:id="408238974">
              <w:marLeft w:val="0"/>
              <w:marRight w:val="0"/>
              <w:marTop w:val="0"/>
              <w:marBottom w:val="0"/>
              <w:divBdr>
                <w:top w:val="none" w:sz="0" w:space="0" w:color="auto"/>
                <w:left w:val="none" w:sz="0" w:space="0" w:color="auto"/>
                <w:bottom w:val="none" w:sz="0" w:space="0" w:color="auto"/>
                <w:right w:val="none" w:sz="0" w:space="0" w:color="auto"/>
              </w:divBdr>
            </w:div>
            <w:div w:id="1965576198">
              <w:marLeft w:val="1120"/>
              <w:marRight w:val="0"/>
              <w:marTop w:val="0"/>
              <w:marBottom w:val="0"/>
              <w:divBdr>
                <w:top w:val="none" w:sz="0" w:space="0" w:color="auto"/>
                <w:left w:val="none" w:sz="0" w:space="0" w:color="auto"/>
                <w:bottom w:val="none" w:sz="0" w:space="0" w:color="auto"/>
                <w:right w:val="none" w:sz="0" w:space="0" w:color="auto"/>
              </w:divBdr>
            </w:div>
            <w:div w:id="244460205">
              <w:marLeft w:val="0"/>
              <w:marRight w:val="0"/>
              <w:marTop w:val="0"/>
              <w:marBottom w:val="0"/>
              <w:divBdr>
                <w:top w:val="none" w:sz="0" w:space="0" w:color="auto"/>
                <w:left w:val="none" w:sz="0" w:space="0" w:color="auto"/>
                <w:bottom w:val="none" w:sz="0" w:space="0" w:color="auto"/>
                <w:right w:val="none" w:sz="0" w:space="0" w:color="auto"/>
              </w:divBdr>
            </w:div>
            <w:div w:id="1020667220">
              <w:marLeft w:val="1120"/>
              <w:marRight w:val="0"/>
              <w:marTop w:val="0"/>
              <w:marBottom w:val="0"/>
              <w:divBdr>
                <w:top w:val="none" w:sz="0" w:space="0" w:color="auto"/>
                <w:left w:val="none" w:sz="0" w:space="0" w:color="auto"/>
                <w:bottom w:val="none" w:sz="0" w:space="0" w:color="auto"/>
                <w:right w:val="none" w:sz="0" w:space="0" w:color="auto"/>
              </w:divBdr>
            </w:div>
            <w:div w:id="288703782">
              <w:marLeft w:val="0"/>
              <w:marRight w:val="0"/>
              <w:marTop w:val="240"/>
              <w:marBottom w:val="0"/>
              <w:divBdr>
                <w:top w:val="none" w:sz="0" w:space="0" w:color="auto"/>
                <w:left w:val="none" w:sz="0" w:space="0" w:color="auto"/>
                <w:bottom w:val="none" w:sz="0" w:space="0" w:color="auto"/>
                <w:right w:val="none" w:sz="0" w:space="0" w:color="auto"/>
              </w:divBdr>
              <w:divsChild>
                <w:div w:id="475342901">
                  <w:marLeft w:val="1120"/>
                  <w:marRight w:val="0"/>
                  <w:marTop w:val="0"/>
                  <w:marBottom w:val="0"/>
                  <w:divBdr>
                    <w:top w:val="none" w:sz="0" w:space="0" w:color="auto"/>
                    <w:left w:val="none" w:sz="0" w:space="0" w:color="auto"/>
                    <w:bottom w:val="none" w:sz="0" w:space="0" w:color="auto"/>
                    <w:right w:val="none" w:sz="0" w:space="0" w:color="auto"/>
                  </w:divBdr>
                </w:div>
              </w:divsChild>
            </w:div>
            <w:div w:id="1442188844">
              <w:marLeft w:val="0"/>
              <w:marRight w:val="0"/>
              <w:marTop w:val="0"/>
              <w:marBottom w:val="0"/>
              <w:divBdr>
                <w:top w:val="none" w:sz="0" w:space="0" w:color="auto"/>
                <w:left w:val="none" w:sz="0" w:space="0" w:color="auto"/>
                <w:bottom w:val="none" w:sz="0" w:space="0" w:color="auto"/>
                <w:right w:val="none" w:sz="0" w:space="0" w:color="auto"/>
              </w:divBdr>
            </w:div>
            <w:div w:id="727189263">
              <w:marLeft w:val="0"/>
              <w:marRight w:val="0"/>
              <w:marTop w:val="240"/>
              <w:marBottom w:val="0"/>
              <w:divBdr>
                <w:top w:val="none" w:sz="0" w:space="0" w:color="auto"/>
                <w:left w:val="none" w:sz="0" w:space="0" w:color="auto"/>
                <w:bottom w:val="none" w:sz="0" w:space="0" w:color="auto"/>
                <w:right w:val="none" w:sz="0" w:space="0" w:color="auto"/>
              </w:divBdr>
            </w:div>
            <w:div w:id="1121611801">
              <w:marLeft w:val="0"/>
              <w:marRight w:val="0"/>
              <w:marTop w:val="0"/>
              <w:marBottom w:val="0"/>
              <w:divBdr>
                <w:top w:val="none" w:sz="0" w:space="0" w:color="auto"/>
                <w:left w:val="none" w:sz="0" w:space="0" w:color="auto"/>
                <w:bottom w:val="none" w:sz="0" w:space="0" w:color="auto"/>
                <w:right w:val="none" w:sz="0" w:space="0" w:color="auto"/>
              </w:divBdr>
            </w:div>
            <w:div w:id="355618616">
              <w:marLeft w:val="1120"/>
              <w:marRight w:val="0"/>
              <w:marTop w:val="0"/>
              <w:marBottom w:val="0"/>
              <w:divBdr>
                <w:top w:val="none" w:sz="0" w:space="0" w:color="auto"/>
                <w:left w:val="none" w:sz="0" w:space="0" w:color="auto"/>
                <w:bottom w:val="none" w:sz="0" w:space="0" w:color="auto"/>
                <w:right w:val="none" w:sz="0" w:space="0" w:color="auto"/>
              </w:divBdr>
            </w:div>
            <w:div w:id="619846375">
              <w:marLeft w:val="0"/>
              <w:marRight w:val="0"/>
              <w:marTop w:val="0"/>
              <w:marBottom w:val="0"/>
              <w:divBdr>
                <w:top w:val="none" w:sz="0" w:space="0" w:color="auto"/>
                <w:left w:val="none" w:sz="0" w:space="0" w:color="auto"/>
                <w:bottom w:val="none" w:sz="0" w:space="0" w:color="auto"/>
                <w:right w:val="none" w:sz="0" w:space="0" w:color="auto"/>
              </w:divBdr>
            </w:div>
            <w:div w:id="426736546">
              <w:marLeft w:val="0"/>
              <w:marRight w:val="0"/>
              <w:marTop w:val="0"/>
              <w:marBottom w:val="0"/>
              <w:divBdr>
                <w:top w:val="none" w:sz="0" w:space="0" w:color="auto"/>
                <w:left w:val="none" w:sz="0" w:space="0" w:color="auto"/>
                <w:bottom w:val="none" w:sz="0" w:space="0" w:color="auto"/>
                <w:right w:val="none" w:sz="0" w:space="0" w:color="auto"/>
              </w:divBdr>
            </w:div>
            <w:div w:id="685519087">
              <w:marLeft w:val="1120"/>
              <w:marRight w:val="0"/>
              <w:marTop w:val="0"/>
              <w:marBottom w:val="0"/>
              <w:divBdr>
                <w:top w:val="none" w:sz="0" w:space="0" w:color="auto"/>
                <w:left w:val="none" w:sz="0" w:space="0" w:color="auto"/>
                <w:bottom w:val="none" w:sz="0" w:space="0" w:color="auto"/>
                <w:right w:val="none" w:sz="0" w:space="0" w:color="auto"/>
              </w:divBdr>
            </w:div>
            <w:div w:id="1361515026">
              <w:marLeft w:val="0"/>
              <w:marRight w:val="0"/>
              <w:marTop w:val="0"/>
              <w:marBottom w:val="0"/>
              <w:divBdr>
                <w:top w:val="none" w:sz="0" w:space="0" w:color="auto"/>
                <w:left w:val="none" w:sz="0" w:space="0" w:color="auto"/>
                <w:bottom w:val="none" w:sz="0" w:space="0" w:color="auto"/>
                <w:right w:val="none" w:sz="0" w:space="0" w:color="auto"/>
              </w:divBdr>
            </w:div>
            <w:div w:id="721103809">
              <w:marLeft w:val="0"/>
              <w:marRight w:val="0"/>
              <w:marTop w:val="240"/>
              <w:marBottom w:val="0"/>
              <w:divBdr>
                <w:top w:val="none" w:sz="0" w:space="0" w:color="auto"/>
                <w:left w:val="none" w:sz="0" w:space="0" w:color="auto"/>
                <w:bottom w:val="none" w:sz="0" w:space="0" w:color="auto"/>
                <w:right w:val="none" w:sz="0" w:space="0" w:color="auto"/>
              </w:divBdr>
              <w:divsChild>
                <w:div w:id="1213493861">
                  <w:marLeft w:val="1120"/>
                  <w:marRight w:val="0"/>
                  <w:marTop w:val="0"/>
                  <w:marBottom w:val="0"/>
                  <w:divBdr>
                    <w:top w:val="none" w:sz="0" w:space="0" w:color="auto"/>
                    <w:left w:val="none" w:sz="0" w:space="0" w:color="auto"/>
                    <w:bottom w:val="none" w:sz="0" w:space="0" w:color="auto"/>
                    <w:right w:val="none" w:sz="0" w:space="0" w:color="auto"/>
                  </w:divBdr>
                </w:div>
              </w:divsChild>
            </w:div>
            <w:div w:id="260526165">
              <w:marLeft w:val="0"/>
              <w:marRight w:val="0"/>
              <w:marTop w:val="0"/>
              <w:marBottom w:val="0"/>
              <w:divBdr>
                <w:top w:val="none" w:sz="0" w:space="0" w:color="auto"/>
                <w:left w:val="none" w:sz="0" w:space="0" w:color="auto"/>
                <w:bottom w:val="none" w:sz="0" w:space="0" w:color="auto"/>
                <w:right w:val="none" w:sz="0" w:space="0" w:color="auto"/>
              </w:divBdr>
            </w:div>
            <w:div w:id="1779057405">
              <w:marLeft w:val="1120"/>
              <w:marRight w:val="0"/>
              <w:marTop w:val="0"/>
              <w:marBottom w:val="0"/>
              <w:divBdr>
                <w:top w:val="none" w:sz="0" w:space="0" w:color="auto"/>
                <w:left w:val="none" w:sz="0" w:space="0" w:color="auto"/>
                <w:bottom w:val="none" w:sz="0" w:space="0" w:color="auto"/>
                <w:right w:val="none" w:sz="0" w:space="0" w:color="auto"/>
              </w:divBdr>
            </w:div>
            <w:div w:id="128671132">
              <w:marLeft w:val="0"/>
              <w:marRight w:val="0"/>
              <w:marTop w:val="240"/>
              <w:marBottom w:val="0"/>
              <w:divBdr>
                <w:top w:val="none" w:sz="0" w:space="0" w:color="auto"/>
                <w:left w:val="none" w:sz="0" w:space="0" w:color="auto"/>
                <w:bottom w:val="none" w:sz="0" w:space="0" w:color="auto"/>
                <w:right w:val="none" w:sz="0" w:space="0" w:color="auto"/>
              </w:divBdr>
            </w:div>
            <w:div w:id="1435977813">
              <w:marLeft w:val="0"/>
              <w:marRight w:val="0"/>
              <w:marTop w:val="0"/>
              <w:marBottom w:val="0"/>
              <w:divBdr>
                <w:top w:val="none" w:sz="0" w:space="0" w:color="auto"/>
                <w:left w:val="none" w:sz="0" w:space="0" w:color="auto"/>
                <w:bottom w:val="none" w:sz="0" w:space="0" w:color="auto"/>
                <w:right w:val="none" w:sz="0" w:space="0" w:color="auto"/>
              </w:divBdr>
            </w:div>
            <w:div w:id="1944413118">
              <w:marLeft w:val="1120"/>
              <w:marRight w:val="0"/>
              <w:marTop w:val="0"/>
              <w:marBottom w:val="0"/>
              <w:divBdr>
                <w:top w:val="none" w:sz="0" w:space="0" w:color="auto"/>
                <w:left w:val="none" w:sz="0" w:space="0" w:color="auto"/>
                <w:bottom w:val="none" w:sz="0" w:space="0" w:color="auto"/>
                <w:right w:val="none" w:sz="0" w:space="0" w:color="auto"/>
              </w:divBdr>
            </w:div>
            <w:div w:id="87583244">
              <w:marLeft w:val="0"/>
              <w:marRight w:val="0"/>
              <w:marTop w:val="0"/>
              <w:marBottom w:val="0"/>
              <w:divBdr>
                <w:top w:val="none" w:sz="0" w:space="0" w:color="auto"/>
                <w:left w:val="none" w:sz="0" w:space="0" w:color="auto"/>
                <w:bottom w:val="none" w:sz="0" w:space="0" w:color="auto"/>
                <w:right w:val="none" w:sz="0" w:space="0" w:color="auto"/>
              </w:divBdr>
            </w:div>
            <w:div w:id="1075277093">
              <w:marLeft w:val="0"/>
              <w:marRight w:val="0"/>
              <w:marTop w:val="240"/>
              <w:marBottom w:val="0"/>
              <w:divBdr>
                <w:top w:val="none" w:sz="0" w:space="0" w:color="auto"/>
                <w:left w:val="none" w:sz="0" w:space="0" w:color="auto"/>
                <w:bottom w:val="none" w:sz="0" w:space="0" w:color="auto"/>
                <w:right w:val="none" w:sz="0" w:space="0" w:color="auto"/>
              </w:divBdr>
              <w:divsChild>
                <w:div w:id="1752845979">
                  <w:marLeft w:val="1120"/>
                  <w:marRight w:val="0"/>
                  <w:marTop w:val="0"/>
                  <w:marBottom w:val="0"/>
                  <w:divBdr>
                    <w:top w:val="none" w:sz="0" w:space="0" w:color="auto"/>
                    <w:left w:val="none" w:sz="0" w:space="0" w:color="auto"/>
                    <w:bottom w:val="none" w:sz="0" w:space="0" w:color="auto"/>
                    <w:right w:val="none" w:sz="0" w:space="0" w:color="auto"/>
                  </w:divBdr>
                </w:div>
              </w:divsChild>
            </w:div>
            <w:div w:id="1115251406">
              <w:marLeft w:val="0"/>
              <w:marRight w:val="0"/>
              <w:marTop w:val="0"/>
              <w:marBottom w:val="0"/>
              <w:divBdr>
                <w:top w:val="none" w:sz="0" w:space="0" w:color="auto"/>
                <w:left w:val="none" w:sz="0" w:space="0" w:color="auto"/>
                <w:bottom w:val="none" w:sz="0" w:space="0" w:color="auto"/>
                <w:right w:val="none" w:sz="0" w:space="0" w:color="auto"/>
              </w:divBdr>
            </w:div>
            <w:div w:id="467667594">
              <w:marLeft w:val="0"/>
              <w:marRight w:val="0"/>
              <w:marTop w:val="240"/>
              <w:marBottom w:val="0"/>
              <w:divBdr>
                <w:top w:val="none" w:sz="0" w:space="0" w:color="auto"/>
                <w:left w:val="none" w:sz="0" w:space="0" w:color="auto"/>
                <w:bottom w:val="none" w:sz="0" w:space="0" w:color="auto"/>
                <w:right w:val="none" w:sz="0" w:space="0" w:color="auto"/>
              </w:divBdr>
            </w:div>
            <w:div w:id="1732196037">
              <w:marLeft w:val="1120"/>
              <w:marRight w:val="0"/>
              <w:marTop w:val="0"/>
              <w:marBottom w:val="0"/>
              <w:divBdr>
                <w:top w:val="none" w:sz="0" w:space="0" w:color="auto"/>
                <w:left w:val="none" w:sz="0" w:space="0" w:color="auto"/>
                <w:bottom w:val="none" w:sz="0" w:space="0" w:color="auto"/>
                <w:right w:val="none" w:sz="0" w:space="0" w:color="auto"/>
              </w:divBdr>
            </w:div>
          </w:divsChild>
        </w:div>
        <w:div w:id="99878075">
          <w:marLeft w:val="0"/>
          <w:marRight w:val="0"/>
          <w:marTop w:val="0"/>
          <w:marBottom w:val="0"/>
          <w:divBdr>
            <w:top w:val="none" w:sz="0" w:space="0" w:color="auto"/>
            <w:left w:val="none" w:sz="0" w:space="0" w:color="auto"/>
            <w:bottom w:val="none" w:sz="0" w:space="0" w:color="auto"/>
            <w:right w:val="none" w:sz="0" w:space="0" w:color="auto"/>
          </w:divBdr>
          <w:divsChild>
            <w:div w:id="996302101">
              <w:marLeft w:val="0"/>
              <w:marRight w:val="0"/>
              <w:marTop w:val="0"/>
              <w:marBottom w:val="240"/>
              <w:divBdr>
                <w:top w:val="none" w:sz="0" w:space="0" w:color="auto"/>
                <w:left w:val="none" w:sz="0" w:space="0" w:color="auto"/>
                <w:bottom w:val="none" w:sz="0" w:space="0" w:color="auto"/>
                <w:right w:val="none" w:sz="0" w:space="0" w:color="auto"/>
              </w:divBdr>
            </w:div>
            <w:div w:id="253826734">
              <w:marLeft w:val="0"/>
              <w:marRight w:val="0"/>
              <w:marTop w:val="240"/>
              <w:marBottom w:val="0"/>
              <w:divBdr>
                <w:top w:val="none" w:sz="0" w:space="0" w:color="auto"/>
                <w:left w:val="none" w:sz="0" w:space="0" w:color="auto"/>
                <w:bottom w:val="none" w:sz="0" w:space="0" w:color="auto"/>
                <w:right w:val="none" w:sz="0" w:space="0" w:color="auto"/>
              </w:divBdr>
            </w:div>
            <w:div w:id="392387746">
              <w:marLeft w:val="1120"/>
              <w:marRight w:val="0"/>
              <w:marTop w:val="0"/>
              <w:marBottom w:val="0"/>
              <w:divBdr>
                <w:top w:val="none" w:sz="0" w:space="0" w:color="auto"/>
                <w:left w:val="none" w:sz="0" w:space="0" w:color="auto"/>
                <w:bottom w:val="none" w:sz="0" w:space="0" w:color="auto"/>
                <w:right w:val="none" w:sz="0" w:space="0" w:color="auto"/>
              </w:divBdr>
            </w:div>
            <w:div w:id="1876384915">
              <w:marLeft w:val="0"/>
              <w:marRight w:val="0"/>
              <w:marTop w:val="240"/>
              <w:marBottom w:val="0"/>
              <w:divBdr>
                <w:top w:val="none" w:sz="0" w:space="0" w:color="auto"/>
                <w:left w:val="none" w:sz="0" w:space="0" w:color="auto"/>
                <w:bottom w:val="none" w:sz="0" w:space="0" w:color="auto"/>
                <w:right w:val="none" w:sz="0" w:space="0" w:color="auto"/>
              </w:divBdr>
              <w:divsChild>
                <w:div w:id="1280719092">
                  <w:marLeft w:val="1120"/>
                  <w:marRight w:val="0"/>
                  <w:marTop w:val="0"/>
                  <w:marBottom w:val="0"/>
                  <w:divBdr>
                    <w:top w:val="none" w:sz="0" w:space="0" w:color="auto"/>
                    <w:left w:val="none" w:sz="0" w:space="0" w:color="auto"/>
                    <w:bottom w:val="none" w:sz="0" w:space="0" w:color="auto"/>
                    <w:right w:val="none" w:sz="0" w:space="0" w:color="auto"/>
                  </w:divBdr>
                </w:div>
              </w:divsChild>
            </w:div>
            <w:div w:id="594944167">
              <w:marLeft w:val="0"/>
              <w:marRight w:val="0"/>
              <w:marTop w:val="0"/>
              <w:marBottom w:val="0"/>
              <w:divBdr>
                <w:top w:val="none" w:sz="0" w:space="0" w:color="auto"/>
                <w:left w:val="none" w:sz="0" w:space="0" w:color="auto"/>
                <w:bottom w:val="none" w:sz="0" w:space="0" w:color="auto"/>
                <w:right w:val="none" w:sz="0" w:space="0" w:color="auto"/>
              </w:divBdr>
            </w:div>
            <w:div w:id="640696444">
              <w:marLeft w:val="0"/>
              <w:marRight w:val="0"/>
              <w:marTop w:val="240"/>
              <w:marBottom w:val="0"/>
              <w:divBdr>
                <w:top w:val="none" w:sz="0" w:space="0" w:color="auto"/>
                <w:left w:val="none" w:sz="0" w:space="0" w:color="auto"/>
                <w:bottom w:val="none" w:sz="0" w:space="0" w:color="auto"/>
                <w:right w:val="none" w:sz="0" w:space="0" w:color="auto"/>
              </w:divBdr>
            </w:div>
            <w:div w:id="1860242766">
              <w:marLeft w:val="1120"/>
              <w:marRight w:val="0"/>
              <w:marTop w:val="0"/>
              <w:marBottom w:val="0"/>
              <w:divBdr>
                <w:top w:val="none" w:sz="0" w:space="0" w:color="auto"/>
                <w:left w:val="none" w:sz="0" w:space="0" w:color="auto"/>
                <w:bottom w:val="none" w:sz="0" w:space="0" w:color="auto"/>
                <w:right w:val="none" w:sz="0" w:space="0" w:color="auto"/>
              </w:divBdr>
            </w:div>
          </w:divsChild>
        </w:div>
        <w:div w:id="1524710076">
          <w:marLeft w:val="0"/>
          <w:marRight w:val="0"/>
          <w:marTop w:val="0"/>
          <w:marBottom w:val="0"/>
          <w:divBdr>
            <w:top w:val="none" w:sz="0" w:space="0" w:color="auto"/>
            <w:left w:val="none" w:sz="0" w:space="0" w:color="auto"/>
            <w:bottom w:val="none" w:sz="0" w:space="0" w:color="auto"/>
            <w:right w:val="none" w:sz="0" w:space="0" w:color="auto"/>
          </w:divBdr>
          <w:divsChild>
            <w:div w:id="272909828">
              <w:marLeft w:val="0"/>
              <w:marRight w:val="0"/>
              <w:marTop w:val="0"/>
              <w:marBottom w:val="240"/>
              <w:divBdr>
                <w:top w:val="none" w:sz="0" w:space="0" w:color="auto"/>
                <w:left w:val="none" w:sz="0" w:space="0" w:color="auto"/>
                <w:bottom w:val="none" w:sz="0" w:space="0" w:color="auto"/>
                <w:right w:val="none" w:sz="0" w:space="0" w:color="auto"/>
              </w:divBdr>
            </w:div>
            <w:div w:id="716469788">
              <w:marLeft w:val="0"/>
              <w:marRight w:val="0"/>
              <w:marTop w:val="240"/>
              <w:marBottom w:val="0"/>
              <w:divBdr>
                <w:top w:val="none" w:sz="0" w:space="0" w:color="auto"/>
                <w:left w:val="none" w:sz="0" w:space="0" w:color="auto"/>
                <w:bottom w:val="none" w:sz="0" w:space="0" w:color="auto"/>
                <w:right w:val="none" w:sz="0" w:space="0" w:color="auto"/>
              </w:divBdr>
            </w:div>
            <w:div w:id="1094473366">
              <w:marLeft w:val="0"/>
              <w:marRight w:val="0"/>
              <w:marTop w:val="0"/>
              <w:marBottom w:val="0"/>
              <w:divBdr>
                <w:top w:val="none" w:sz="0" w:space="0" w:color="auto"/>
                <w:left w:val="none" w:sz="0" w:space="0" w:color="auto"/>
                <w:bottom w:val="none" w:sz="0" w:space="0" w:color="auto"/>
                <w:right w:val="none" w:sz="0" w:space="0" w:color="auto"/>
              </w:divBdr>
            </w:div>
            <w:div w:id="1502354395">
              <w:marLeft w:val="1120"/>
              <w:marRight w:val="0"/>
              <w:marTop w:val="0"/>
              <w:marBottom w:val="0"/>
              <w:divBdr>
                <w:top w:val="none" w:sz="0" w:space="0" w:color="auto"/>
                <w:left w:val="none" w:sz="0" w:space="0" w:color="auto"/>
                <w:bottom w:val="none" w:sz="0" w:space="0" w:color="auto"/>
                <w:right w:val="none" w:sz="0" w:space="0" w:color="auto"/>
              </w:divBdr>
            </w:div>
            <w:div w:id="794756381">
              <w:marLeft w:val="0"/>
              <w:marRight w:val="0"/>
              <w:marTop w:val="0"/>
              <w:marBottom w:val="0"/>
              <w:divBdr>
                <w:top w:val="none" w:sz="0" w:space="0" w:color="auto"/>
                <w:left w:val="none" w:sz="0" w:space="0" w:color="auto"/>
                <w:bottom w:val="none" w:sz="0" w:space="0" w:color="auto"/>
                <w:right w:val="none" w:sz="0" w:space="0" w:color="auto"/>
              </w:divBdr>
            </w:div>
            <w:div w:id="1045526150">
              <w:marLeft w:val="0"/>
              <w:marRight w:val="0"/>
              <w:marTop w:val="0"/>
              <w:marBottom w:val="0"/>
              <w:divBdr>
                <w:top w:val="none" w:sz="0" w:space="0" w:color="auto"/>
                <w:left w:val="none" w:sz="0" w:space="0" w:color="auto"/>
                <w:bottom w:val="none" w:sz="0" w:space="0" w:color="auto"/>
                <w:right w:val="none" w:sz="0" w:space="0" w:color="auto"/>
              </w:divBdr>
            </w:div>
            <w:div w:id="364674425">
              <w:marLeft w:val="420"/>
              <w:marRight w:val="0"/>
              <w:marTop w:val="0"/>
              <w:marBottom w:val="0"/>
              <w:divBdr>
                <w:top w:val="none" w:sz="0" w:space="0" w:color="auto"/>
                <w:left w:val="none" w:sz="0" w:space="0" w:color="auto"/>
                <w:bottom w:val="none" w:sz="0" w:space="0" w:color="auto"/>
                <w:right w:val="none" w:sz="0" w:space="0" w:color="auto"/>
              </w:divBdr>
            </w:div>
            <w:div w:id="942034838">
              <w:marLeft w:val="420"/>
              <w:marRight w:val="0"/>
              <w:marTop w:val="0"/>
              <w:marBottom w:val="0"/>
              <w:divBdr>
                <w:top w:val="none" w:sz="0" w:space="0" w:color="auto"/>
                <w:left w:val="none" w:sz="0" w:space="0" w:color="auto"/>
                <w:bottom w:val="none" w:sz="0" w:space="0" w:color="auto"/>
                <w:right w:val="none" w:sz="0" w:space="0" w:color="auto"/>
              </w:divBdr>
            </w:div>
            <w:div w:id="1405713331">
              <w:marLeft w:val="420"/>
              <w:marRight w:val="0"/>
              <w:marTop w:val="0"/>
              <w:marBottom w:val="0"/>
              <w:divBdr>
                <w:top w:val="none" w:sz="0" w:space="0" w:color="auto"/>
                <w:left w:val="none" w:sz="0" w:space="0" w:color="auto"/>
                <w:bottom w:val="none" w:sz="0" w:space="0" w:color="auto"/>
                <w:right w:val="none" w:sz="0" w:space="0" w:color="auto"/>
              </w:divBdr>
            </w:div>
            <w:div w:id="1051076461">
              <w:marLeft w:val="0"/>
              <w:marRight w:val="0"/>
              <w:marTop w:val="0"/>
              <w:marBottom w:val="0"/>
              <w:divBdr>
                <w:top w:val="none" w:sz="0" w:space="0" w:color="auto"/>
                <w:left w:val="none" w:sz="0" w:space="0" w:color="auto"/>
                <w:bottom w:val="none" w:sz="0" w:space="0" w:color="auto"/>
                <w:right w:val="none" w:sz="0" w:space="0" w:color="auto"/>
              </w:divBdr>
            </w:div>
            <w:div w:id="27075795">
              <w:marLeft w:val="0"/>
              <w:marRight w:val="0"/>
              <w:marTop w:val="0"/>
              <w:marBottom w:val="0"/>
              <w:divBdr>
                <w:top w:val="none" w:sz="0" w:space="0" w:color="auto"/>
                <w:left w:val="none" w:sz="0" w:space="0" w:color="auto"/>
                <w:bottom w:val="none" w:sz="0" w:space="0" w:color="auto"/>
                <w:right w:val="none" w:sz="0" w:space="0" w:color="auto"/>
              </w:divBdr>
            </w:div>
            <w:div w:id="1334992041">
              <w:marLeft w:val="0"/>
              <w:marRight w:val="0"/>
              <w:marTop w:val="240"/>
              <w:marBottom w:val="0"/>
              <w:divBdr>
                <w:top w:val="none" w:sz="0" w:space="0" w:color="auto"/>
                <w:left w:val="none" w:sz="0" w:space="0" w:color="auto"/>
                <w:bottom w:val="none" w:sz="0" w:space="0" w:color="auto"/>
                <w:right w:val="none" w:sz="0" w:space="0" w:color="auto"/>
              </w:divBdr>
            </w:div>
            <w:div w:id="1972205210">
              <w:marLeft w:val="1120"/>
              <w:marRight w:val="0"/>
              <w:marTop w:val="0"/>
              <w:marBottom w:val="0"/>
              <w:divBdr>
                <w:top w:val="none" w:sz="0" w:space="0" w:color="auto"/>
                <w:left w:val="none" w:sz="0" w:space="0" w:color="auto"/>
                <w:bottom w:val="none" w:sz="0" w:space="0" w:color="auto"/>
                <w:right w:val="none" w:sz="0" w:space="0" w:color="auto"/>
              </w:divBdr>
            </w:div>
            <w:div w:id="685911376">
              <w:marLeft w:val="0"/>
              <w:marRight w:val="0"/>
              <w:marTop w:val="240"/>
              <w:marBottom w:val="0"/>
              <w:divBdr>
                <w:top w:val="none" w:sz="0" w:space="0" w:color="auto"/>
                <w:left w:val="none" w:sz="0" w:space="0" w:color="auto"/>
                <w:bottom w:val="none" w:sz="0" w:space="0" w:color="auto"/>
                <w:right w:val="none" w:sz="0" w:space="0" w:color="auto"/>
              </w:divBdr>
            </w:div>
            <w:div w:id="1734114439">
              <w:marLeft w:val="0"/>
              <w:marRight w:val="0"/>
              <w:marTop w:val="0"/>
              <w:marBottom w:val="0"/>
              <w:divBdr>
                <w:top w:val="none" w:sz="0" w:space="0" w:color="auto"/>
                <w:left w:val="none" w:sz="0" w:space="0" w:color="auto"/>
                <w:bottom w:val="none" w:sz="0" w:space="0" w:color="auto"/>
                <w:right w:val="none" w:sz="0" w:space="0" w:color="auto"/>
              </w:divBdr>
            </w:div>
            <w:div w:id="1981033338">
              <w:marLeft w:val="1120"/>
              <w:marRight w:val="0"/>
              <w:marTop w:val="0"/>
              <w:marBottom w:val="0"/>
              <w:divBdr>
                <w:top w:val="none" w:sz="0" w:space="0" w:color="auto"/>
                <w:left w:val="none" w:sz="0" w:space="0" w:color="auto"/>
                <w:bottom w:val="none" w:sz="0" w:space="0" w:color="auto"/>
                <w:right w:val="none" w:sz="0" w:space="0" w:color="auto"/>
              </w:divBdr>
            </w:div>
            <w:div w:id="36006545">
              <w:marLeft w:val="0"/>
              <w:marRight w:val="0"/>
              <w:marTop w:val="0"/>
              <w:marBottom w:val="0"/>
              <w:divBdr>
                <w:top w:val="none" w:sz="0" w:space="0" w:color="auto"/>
                <w:left w:val="none" w:sz="0" w:space="0" w:color="auto"/>
                <w:bottom w:val="none" w:sz="0" w:space="0" w:color="auto"/>
                <w:right w:val="none" w:sz="0" w:space="0" w:color="auto"/>
              </w:divBdr>
            </w:div>
            <w:div w:id="1965573042">
              <w:marLeft w:val="0"/>
              <w:marRight w:val="0"/>
              <w:marTop w:val="0"/>
              <w:marBottom w:val="0"/>
              <w:divBdr>
                <w:top w:val="none" w:sz="0" w:space="0" w:color="auto"/>
                <w:left w:val="none" w:sz="0" w:space="0" w:color="auto"/>
                <w:bottom w:val="none" w:sz="0" w:space="0" w:color="auto"/>
                <w:right w:val="none" w:sz="0" w:space="0" w:color="auto"/>
              </w:divBdr>
            </w:div>
            <w:div w:id="807631076">
              <w:marLeft w:val="0"/>
              <w:marRight w:val="0"/>
              <w:marTop w:val="240"/>
              <w:marBottom w:val="0"/>
              <w:divBdr>
                <w:top w:val="none" w:sz="0" w:space="0" w:color="auto"/>
                <w:left w:val="none" w:sz="0" w:space="0" w:color="auto"/>
                <w:bottom w:val="none" w:sz="0" w:space="0" w:color="auto"/>
                <w:right w:val="none" w:sz="0" w:space="0" w:color="auto"/>
              </w:divBdr>
            </w:div>
            <w:div w:id="1931163083">
              <w:marLeft w:val="0"/>
              <w:marRight w:val="0"/>
              <w:marTop w:val="0"/>
              <w:marBottom w:val="0"/>
              <w:divBdr>
                <w:top w:val="none" w:sz="0" w:space="0" w:color="auto"/>
                <w:left w:val="none" w:sz="0" w:space="0" w:color="auto"/>
                <w:bottom w:val="none" w:sz="0" w:space="0" w:color="auto"/>
                <w:right w:val="none" w:sz="0" w:space="0" w:color="auto"/>
              </w:divBdr>
            </w:div>
            <w:div w:id="1248425046">
              <w:marLeft w:val="1120"/>
              <w:marRight w:val="0"/>
              <w:marTop w:val="0"/>
              <w:marBottom w:val="0"/>
              <w:divBdr>
                <w:top w:val="none" w:sz="0" w:space="0" w:color="auto"/>
                <w:left w:val="none" w:sz="0" w:space="0" w:color="auto"/>
                <w:bottom w:val="none" w:sz="0" w:space="0" w:color="auto"/>
                <w:right w:val="none" w:sz="0" w:space="0" w:color="auto"/>
              </w:divBdr>
            </w:div>
            <w:div w:id="582565269">
              <w:marLeft w:val="0"/>
              <w:marRight w:val="0"/>
              <w:marTop w:val="0"/>
              <w:marBottom w:val="0"/>
              <w:divBdr>
                <w:top w:val="none" w:sz="0" w:space="0" w:color="auto"/>
                <w:left w:val="none" w:sz="0" w:space="0" w:color="auto"/>
                <w:bottom w:val="none" w:sz="0" w:space="0" w:color="auto"/>
                <w:right w:val="none" w:sz="0" w:space="0" w:color="auto"/>
              </w:divBdr>
            </w:div>
            <w:div w:id="125240890">
              <w:marLeft w:val="0"/>
              <w:marRight w:val="0"/>
              <w:marTop w:val="240"/>
              <w:marBottom w:val="0"/>
              <w:divBdr>
                <w:top w:val="none" w:sz="0" w:space="0" w:color="auto"/>
                <w:left w:val="none" w:sz="0" w:space="0" w:color="auto"/>
                <w:bottom w:val="none" w:sz="0" w:space="0" w:color="auto"/>
                <w:right w:val="none" w:sz="0" w:space="0" w:color="auto"/>
              </w:divBdr>
            </w:div>
            <w:div w:id="1585069526">
              <w:marLeft w:val="0"/>
              <w:marRight w:val="0"/>
              <w:marTop w:val="0"/>
              <w:marBottom w:val="0"/>
              <w:divBdr>
                <w:top w:val="none" w:sz="0" w:space="0" w:color="auto"/>
                <w:left w:val="none" w:sz="0" w:space="0" w:color="auto"/>
                <w:bottom w:val="none" w:sz="0" w:space="0" w:color="auto"/>
                <w:right w:val="none" w:sz="0" w:space="0" w:color="auto"/>
              </w:divBdr>
            </w:div>
            <w:div w:id="1115176023">
              <w:marLeft w:val="1120"/>
              <w:marRight w:val="0"/>
              <w:marTop w:val="0"/>
              <w:marBottom w:val="0"/>
              <w:divBdr>
                <w:top w:val="none" w:sz="0" w:space="0" w:color="auto"/>
                <w:left w:val="none" w:sz="0" w:space="0" w:color="auto"/>
                <w:bottom w:val="none" w:sz="0" w:space="0" w:color="auto"/>
                <w:right w:val="none" w:sz="0" w:space="0" w:color="auto"/>
              </w:divBdr>
            </w:div>
            <w:div w:id="2064285657">
              <w:marLeft w:val="0"/>
              <w:marRight w:val="0"/>
              <w:marTop w:val="0"/>
              <w:marBottom w:val="0"/>
              <w:divBdr>
                <w:top w:val="none" w:sz="0" w:space="0" w:color="auto"/>
                <w:left w:val="none" w:sz="0" w:space="0" w:color="auto"/>
                <w:bottom w:val="none" w:sz="0" w:space="0" w:color="auto"/>
                <w:right w:val="none" w:sz="0" w:space="0" w:color="auto"/>
              </w:divBdr>
            </w:div>
            <w:div w:id="1350762594">
              <w:marLeft w:val="1120"/>
              <w:marRight w:val="0"/>
              <w:marTop w:val="0"/>
              <w:marBottom w:val="0"/>
              <w:divBdr>
                <w:top w:val="none" w:sz="0" w:space="0" w:color="auto"/>
                <w:left w:val="none" w:sz="0" w:space="0" w:color="auto"/>
                <w:bottom w:val="none" w:sz="0" w:space="0" w:color="auto"/>
                <w:right w:val="none" w:sz="0" w:space="0" w:color="auto"/>
              </w:divBdr>
            </w:div>
            <w:div w:id="1115716352">
              <w:marLeft w:val="0"/>
              <w:marRight w:val="0"/>
              <w:marTop w:val="240"/>
              <w:marBottom w:val="0"/>
              <w:divBdr>
                <w:top w:val="none" w:sz="0" w:space="0" w:color="auto"/>
                <w:left w:val="none" w:sz="0" w:space="0" w:color="auto"/>
                <w:bottom w:val="none" w:sz="0" w:space="0" w:color="auto"/>
                <w:right w:val="none" w:sz="0" w:space="0" w:color="auto"/>
              </w:divBdr>
            </w:div>
            <w:div w:id="1818494964">
              <w:marLeft w:val="1120"/>
              <w:marRight w:val="0"/>
              <w:marTop w:val="0"/>
              <w:marBottom w:val="0"/>
              <w:divBdr>
                <w:top w:val="none" w:sz="0" w:space="0" w:color="auto"/>
                <w:left w:val="none" w:sz="0" w:space="0" w:color="auto"/>
                <w:bottom w:val="none" w:sz="0" w:space="0" w:color="auto"/>
                <w:right w:val="none" w:sz="0" w:space="0" w:color="auto"/>
              </w:divBdr>
            </w:div>
            <w:div w:id="529956403">
              <w:marLeft w:val="0"/>
              <w:marRight w:val="0"/>
              <w:marTop w:val="240"/>
              <w:marBottom w:val="0"/>
              <w:divBdr>
                <w:top w:val="none" w:sz="0" w:space="0" w:color="auto"/>
                <w:left w:val="none" w:sz="0" w:space="0" w:color="auto"/>
                <w:bottom w:val="none" w:sz="0" w:space="0" w:color="auto"/>
                <w:right w:val="none" w:sz="0" w:space="0" w:color="auto"/>
              </w:divBdr>
            </w:div>
            <w:div w:id="210072077">
              <w:marLeft w:val="1120"/>
              <w:marRight w:val="0"/>
              <w:marTop w:val="0"/>
              <w:marBottom w:val="0"/>
              <w:divBdr>
                <w:top w:val="none" w:sz="0" w:space="0" w:color="auto"/>
                <w:left w:val="none" w:sz="0" w:space="0" w:color="auto"/>
                <w:bottom w:val="none" w:sz="0" w:space="0" w:color="auto"/>
                <w:right w:val="none" w:sz="0" w:space="0" w:color="auto"/>
              </w:divBdr>
            </w:div>
            <w:div w:id="311713855">
              <w:marLeft w:val="0"/>
              <w:marRight w:val="0"/>
              <w:marTop w:val="240"/>
              <w:marBottom w:val="0"/>
              <w:divBdr>
                <w:top w:val="none" w:sz="0" w:space="0" w:color="auto"/>
                <w:left w:val="none" w:sz="0" w:space="0" w:color="auto"/>
                <w:bottom w:val="none" w:sz="0" w:space="0" w:color="auto"/>
                <w:right w:val="none" w:sz="0" w:space="0" w:color="auto"/>
              </w:divBdr>
            </w:div>
            <w:div w:id="1877620516">
              <w:marLeft w:val="0"/>
              <w:marRight w:val="0"/>
              <w:marTop w:val="0"/>
              <w:marBottom w:val="0"/>
              <w:divBdr>
                <w:top w:val="none" w:sz="0" w:space="0" w:color="auto"/>
                <w:left w:val="none" w:sz="0" w:space="0" w:color="auto"/>
                <w:bottom w:val="none" w:sz="0" w:space="0" w:color="auto"/>
                <w:right w:val="none" w:sz="0" w:space="0" w:color="auto"/>
              </w:divBdr>
            </w:div>
            <w:div w:id="1841391393">
              <w:marLeft w:val="1120"/>
              <w:marRight w:val="0"/>
              <w:marTop w:val="0"/>
              <w:marBottom w:val="0"/>
              <w:divBdr>
                <w:top w:val="none" w:sz="0" w:space="0" w:color="auto"/>
                <w:left w:val="none" w:sz="0" w:space="0" w:color="auto"/>
                <w:bottom w:val="none" w:sz="0" w:space="0" w:color="auto"/>
                <w:right w:val="none" w:sz="0" w:space="0" w:color="auto"/>
              </w:divBdr>
            </w:div>
            <w:div w:id="174076758">
              <w:marLeft w:val="0"/>
              <w:marRight w:val="0"/>
              <w:marTop w:val="0"/>
              <w:marBottom w:val="0"/>
              <w:divBdr>
                <w:top w:val="none" w:sz="0" w:space="0" w:color="auto"/>
                <w:left w:val="none" w:sz="0" w:space="0" w:color="auto"/>
                <w:bottom w:val="none" w:sz="0" w:space="0" w:color="auto"/>
                <w:right w:val="none" w:sz="0" w:space="0" w:color="auto"/>
              </w:divBdr>
            </w:div>
            <w:div w:id="35744237">
              <w:marLeft w:val="1120"/>
              <w:marRight w:val="0"/>
              <w:marTop w:val="0"/>
              <w:marBottom w:val="0"/>
              <w:divBdr>
                <w:top w:val="none" w:sz="0" w:space="0" w:color="auto"/>
                <w:left w:val="none" w:sz="0" w:space="0" w:color="auto"/>
                <w:bottom w:val="none" w:sz="0" w:space="0" w:color="auto"/>
                <w:right w:val="none" w:sz="0" w:space="0" w:color="auto"/>
              </w:divBdr>
            </w:div>
            <w:div w:id="1046418083">
              <w:marLeft w:val="0"/>
              <w:marRight w:val="0"/>
              <w:marTop w:val="0"/>
              <w:marBottom w:val="0"/>
              <w:divBdr>
                <w:top w:val="none" w:sz="0" w:space="0" w:color="auto"/>
                <w:left w:val="none" w:sz="0" w:space="0" w:color="auto"/>
                <w:bottom w:val="none" w:sz="0" w:space="0" w:color="auto"/>
                <w:right w:val="none" w:sz="0" w:space="0" w:color="auto"/>
              </w:divBdr>
            </w:div>
            <w:div w:id="24595984">
              <w:marLeft w:val="1120"/>
              <w:marRight w:val="0"/>
              <w:marTop w:val="0"/>
              <w:marBottom w:val="0"/>
              <w:divBdr>
                <w:top w:val="none" w:sz="0" w:space="0" w:color="auto"/>
                <w:left w:val="none" w:sz="0" w:space="0" w:color="auto"/>
                <w:bottom w:val="none" w:sz="0" w:space="0" w:color="auto"/>
                <w:right w:val="none" w:sz="0" w:space="0" w:color="auto"/>
              </w:divBdr>
            </w:div>
            <w:div w:id="1752386019">
              <w:marLeft w:val="0"/>
              <w:marRight w:val="0"/>
              <w:marTop w:val="0"/>
              <w:marBottom w:val="0"/>
              <w:divBdr>
                <w:top w:val="none" w:sz="0" w:space="0" w:color="auto"/>
                <w:left w:val="none" w:sz="0" w:space="0" w:color="auto"/>
                <w:bottom w:val="none" w:sz="0" w:space="0" w:color="auto"/>
                <w:right w:val="none" w:sz="0" w:space="0" w:color="auto"/>
              </w:divBdr>
            </w:div>
            <w:div w:id="879325181">
              <w:marLeft w:val="1120"/>
              <w:marRight w:val="0"/>
              <w:marTop w:val="0"/>
              <w:marBottom w:val="0"/>
              <w:divBdr>
                <w:top w:val="none" w:sz="0" w:space="0" w:color="auto"/>
                <w:left w:val="none" w:sz="0" w:space="0" w:color="auto"/>
                <w:bottom w:val="none" w:sz="0" w:space="0" w:color="auto"/>
                <w:right w:val="none" w:sz="0" w:space="0" w:color="auto"/>
              </w:divBdr>
            </w:div>
            <w:div w:id="1741320150">
              <w:marLeft w:val="0"/>
              <w:marRight w:val="0"/>
              <w:marTop w:val="0"/>
              <w:marBottom w:val="0"/>
              <w:divBdr>
                <w:top w:val="none" w:sz="0" w:space="0" w:color="auto"/>
                <w:left w:val="none" w:sz="0" w:space="0" w:color="auto"/>
                <w:bottom w:val="none" w:sz="0" w:space="0" w:color="auto"/>
                <w:right w:val="none" w:sz="0" w:space="0" w:color="auto"/>
              </w:divBdr>
            </w:div>
            <w:div w:id="152524784">
              <w:marLeft w:val="1120"/>
              <w:marRight w:val="0"/>
              <w:marTop w:val="0"/>
              <w:marBottom w:val="0"/>
              <w:divBdr>
                <w:top w:val="none" w:sz="0" w:space="0" w:color="auto"/>
                <w:left w:val="none" w:sz="0" w:space="0" w:color="auto"/>
                <w:bottom w:val="none" w:sz="0" w:space="0" w:color="auto"/>
                <w:right w:val="none" w:sz="0" w:space="0" w:color="auto"/>
              </w:divBdr>
            </w:div>
            <w:div w:id="1158033480">
              <w:marLeft w:val="0"/>
              <w:marRight w:val="0"/>
              <w:marTop w:val="0"/>
              <w:marBottom w:val="0"/>
              <w:divBdr>
                <w:top w:val="none" w:sz="0" w:space="0" w:color="auto"/>
                <w:left w:val="none" w:sz="0" w:space="0" w:color="auto"/>
                <w:bottom w:val="none" w:sz="0" w:space="0" w:color="auto"/>
                <w:right w:val="none" w:sz="0" w:space="0" w:color="auto"/>
              </w:divBdr>
            </w:div>
            <w:div w:id="1140153136">
              <w:marLeft w:val="1120"/>
              <w:marRight w:val="0"/>
              <w:marTop w:val="0"/>
              <w:marBottom w:val="0"/>
              <w:divBdr>
                <w:top w:val="none" w:sz="0" w:space="0" w:color="auto"/>
                <w:left w:val="none" w:sz="0" w:space="0" w:color="auto"/>
                <w:bottom w:val="none" w:sz="0" w:space="0" w:color="auto"/>
                <w:right w:val="none" w:sz="0" w:space="0" w:color="auto"/>
              </w:divBdr>
            </w:div>
            <w:div w:id="1520505610">
              <w:marLeft w:val="0"/>
              <w:marRight w:val="0"/>
              <w:marTop w:val="0"/>
              <w:marBottom w:val="0"/>
              <w:divBdr>
                <w:top w:val="none" w:sz="0" w:space="0" w:color="auto"/>
                <w:left w:val="none" w:sz="0" w:space="0" w:color="auto"/>
                <w:bottom w:val="none" w:sz="0" w:space="0" w:color="auto"/>
                <w:right w:val="none" w:sz="0" w:space="0" w:color="auto"/>
              </w:divBdr>
            </w:div>
            <w:div w:id="40907222">
              <w:marLeft w:val="0"/>
              <w:marRight w:val="0"/>
              <w:marTop w:val="240"/>
              <w:marBottom w:val="0"/>
              <w:divBdr>
                <w:top w:val="none" w:sz="0" w:space="0" w:color="auto"/>
                <w:left w:val="none" w:sz="0" w:space="0" w:color="auto"/>
                <w:bottom w:val="none" w:sz="0" w:space="0" w:color="auto"/>
                <w:right w:val="none" w:sz="0" w:space="0" w:color="auto"/>
              </w:divBdr>
            </w:div>
            <w:div w:id="1860924122">
              <w:marLeft w:val="1120"/>
              <w:marRight w:val="0"/>
              <w:marTop w:val="0"/>
              <w:marBottom w:val="0"/>
              <w:divBdr>
                <w:top w:val="none" w:sz="0" w:space="0" w:color="auto"/>
                <w:left w:val="none" w:sz="0" w:space="0" w:color="auto"/>
                <w:bottom w:val="none" w:sz="0" w:space="0" w:color="auto"/>
                <w:right w:val="none" w:sz="0" w:space="0" w:color="auto"/>
              </w:divBdr>
            </w:div>
            <w:div w:id="2093891787">
              <w:marLeft w:val="0"/>
              <w:marRight w:val="0"/>
              <w:marTop w:val="240"/>
              <w:marBottom w:val="0"/>
              <w:divBdr>
                <w:top w:val="none" w:sz="0" w:space="0" w:color="auto"/>
                <w:left w:val="none" w:sz="0" w:space="0" w:color="auto"/>
                <w:bottom w:val="none" w:sz="0" w:space="0" w:color="auto"/>
                <w:right w:val="none" w:sz="0" w:space="0" w:color="auto"/>
              </w:divBdr>
              <w:divsChild>
                <w:div w:id="1349792925">
                  <w:marLeft w:val="1120"/>
                  <w:marRight w:val="0"/>
                  <w:marTop w:val="0"/>
                  <w:marBottom w:val="0"/>
                  <w:divBdr>
                    <w:top w:val="none" w:sz="0" w:space="0" w:color="auto"/>
                    <w:left w:val="none" w:sz="0" w:space="0" w:color="auto"/>
                    <w:bottom w:val="none" w:sz="0" w:space="0" w:color="auto"/>
                    <w:right w:val="none" w:sz="0" w:space="0" w:color="auto"/>
                  </w:divBdr>
                </w:div>
              </w:divsChild>
            </w:div>
            <w:div w:id="1060636322">
              <w:marLeft w:val="0"/>
              <w:marRight w:val="0"/>
              <w:marTop w:val="0"/>
              <w:marBottom w:val="0"/>
              <w:divBdr>
                <w:top w:val="none" w:sz="0" w:space="0" w:color="auto"/>
                <w:left w:val="none" w:sz="0" w:space="0" w:color="auto"/>
                <w:bottom w:val="none" w:sz="0" w:space="0" w:color="auto"/>
                <w:right w:val="none" w:sz="0" w:space="0" w:color="auto"/>
              </w:divBdr>
            </w:div>
            <w:div w:id="211043484">
              <w:marLeft w:val="0"/>
              <w:marRight w:val="0"/>
              <w:marTop w:val="0"/>
              <w:marBottom w:val="0"/>
              <w:divBdr>
                <w:top w:val="none" w:sz="0" w:space="0" w:color="auto"/>
                <w:left w:val="none" w:sz="0" w:space="0" w:color="auto"/>
                <w:bottom w:val="none" w:sz="0" w:space="0" w:color="auto"/>
                <w:right w:val="none" w:sz="0" w:space="0" w:color="auto"/>
              </w:divBdr>
            </w:div>
            <w:div w:id="964389818">
              <w:marLeft w:val="1120"/>
              <w:marRight w:val="0"/>
              <w:marTop w:val="0"/>
              <w:marBottom w:val="0"/>
              <w:divBdr>
                <w:top w:val="none" w:sz="0" w:space="0" w:color="auto"/>
                <w:left w:val="none" w:sz="0" w:space="0" w:color="auto"/>
                <w:bottom w:val="none" w:sz="0" w:space="0" w:color="auto"/>
                <w:right w:val="none" w:sz="0" w:space="0" w:color="auto"/>
              </w:divBdr>
            </w:div>
            <w:div w:id="1537232809">
              <w:marLeft w:val="0"/>
              <w:marRight w:val="0"/>
              <w:marTop w:val="0"/>
              <w:marBottom w:val="0"/>
              <w:divBdr>
                <w:top w:val="none" w:sz="0" w:space="0" w:color="auto"/>
                <w:left w:val="none" w:sz="0" w:space="0" w:color="auto"/>
                <w:bottom w:val="none" w:sz="0" w:space="0" w:color="auto"/>
                <w:right w:val="none" w:sz="0" w:space="0" w:color="auto"/>
              </w:divBdr>
            </w:div>
            <w:div w:id="542525888">
              <w:marLeft w:val="0"/>
              <w:marRight w:val="0"/>
              <w:marTop w:val="240"/>
              <w:marBottom w:val="0"/>
              <w:divBdr>
                <w:top w:val="none" w:sz="0" w:space="0" w:color="auto"/>
                <w:left w:val="none" w:sz="0" w:space="0" w:color="auto"/>
                <w:bottom w:val="none" w:sz="0" w:space="0" w:color="auto"/>
                <w:right w:val="none" w:sz="0" w:space="0" w:color="auto"/>
              </w:divBdr>
            </w:div>
          </w:divsChild>
        </w:div>
        <w:div w:id="1741050981">
          <w:marLeft w:val="0"/>
          <w:marRight w:val="0"/>
          <w:marTop w:val="0"/>
          <w:marBottom w:val="0"/>
          <w:divBdr>
            <w:top w:val="none" w:sz="0" w:space="0" w:color="auto"/>
            <w:left w:val="none" w:sz="0" w:space="0" w:color="auto"/>
            <w:bottom w:val="none" w:sz="0" w:space="0" w:color="auto"/>
            <w:right w:val="none" w:sz="0" w:space="0" w:color="auto"/>
          </w:divBdr>
          <w:divsChild>
            <w:div w:id="1301881858">
              <w:marLeft w:val="0"/>
              <w:marRight w:val="0"/>
              <w:marTop w:val="0"/>
              <w:marBottom w:val="240"/>
              <w:divBdr>
                <w:top w:val="none" w:sz="0" w:space="0" w:color="auto"/>
                <w:left w:val="none" w:sz="0" w:space="0" w:color="auto"/>
                <w:bottom w:val="none" w:sz="0" w:space="0" w:color="auto"/>
                <w:right w:val="none" w:sz="0" w:space="0" w:color="auto"/>
              </w:divBdr>
            </w:div>
            <w:div w:id="80496009">
              <w:marLeft w:val="0"/>
              <w:marRight w:val="0"/>
              <w:marTop w:val="240"/>
              <w:marBottom w:val="0"/>
              <w:divBdr>
                <w:top w:val="none" w:sz="0" w:space="0" w:color="auto"/>
                <w:left w:val="none" w:sz="0" w:space="0" w:color="auto"/>
                <w:bottom w:val="none" w:sz="0" w:space="0" w:color="auto"/>
                <w:right w:val="none" w:sz="0" w:space="0" w:color="auto"/>
              </w:divBdr>
            </w:div>
            <w:div w:id="726609554">
              <w:marLeft w:val="1120"/>
              <w:marRight w:val="0"/>
              <w:marTop w:val="0"/>
              <w:marBottom w:val="0"/>
              <w:divBdr>
                <w:top w:val="none" w:sz="0" w:space="0" w:color="auto"/>
                <w:left w:val="none" w:sz="0" w:space="0" w:color="auto"/>
                <w:bottom w:val="none" w:sz="0" w:space="0" w:color="auto"/>
                <w:right w:val="none" w:sz="0" w:space="0" w:color="auto"/>
              </w:divBdr>
            </w:div>
            <w:div w:id="2116705596">
              <w:marLeft w:val="0"/>
              <w:marRight w:val="0"/>
              <w:marTop w:val="240"/>
              <w:marBottom w:val="0"/>
              <w:divBdr>
                <w:top w:val="none" w:sz="0" w:space="0" w:color="auto"/>
                <w:left w:val="none" w:sz="0" w:space="0" w:color="auto"/>
                <w:bottom w:val="none" w:sz="0" w:space="0" w:color="auto"/>
                <w:right w:val="none" w:sz="0" w:space="0" w:color="auto"/>
              </w:divBdr>
              <w:divsChild>
                <w:div w:id="898250899">
                  <w:marLeft w:val="1120"/>
                  <w:marRight w:val="0"/>
                  <w:marTop w:val="0"/>
                  <w:marBottom w:val="0"/>
                  <w:divBdr>
                    <w:top w:val="none" w:sz="0" w:space="0" w:color="auto"/>
                    <w:left w:val="none" w:sz="0" w:space="0" w:color="auto"/>
                    <w:bottom w:val="none" w:sz="0" w:space="0" w:color="auto"/>
                    <w:right w:val="none" w:sz="0" w:space="0" w:color="auto"/>
                  </w:divBdr>
                </w:div>
              </w:divsChild>
            </w:div>
            <w:div w:id="1700230867">
              <w:marLeft w:val="0"/>
              <w:marRight w:val="0"/>
              <w:marTop w:val="0"/>
              <w:marBottom w:val="0"/>
              <w:divBdr>
                <w:top w:val="none" w:sz="0" w:space="0" w:color="auto"/>
                <w:left w:val="none" w:sz="0" w:space="0" w:color="auto"/>
                <w:bottom w:val="none" w:sz="0" w:space="0" w:color="auto"/>
                <w:right w:val="none" w:sz="0" w:space="0" w:color="auto"/>
              </w:divBdr>
            </w:div>
            <w:div w:id="449666895">
              <w:marLeft w:val="1120"/>
              <w:marRight w:val="0"/>
              <w:marTop w:val="0"/>
              <w:marBottom w:val="0"/>
              <w:divBdr>
                <w:top w:val="none" w:sz="0" w:space="0" w:color="auto"/>
                <w:left w:val="none" w:sz="0" w:space="0" w:color="auto"/>
                <w:bottom w:val="none" w:sz="0" w:space="0" w:color="auto"/>
                <w:right w:val="none" w:sz="0" w:space="0" w:color="auto"/>
              </w:divBdr>
            </w:div>
            <w:div w:id="125782521">
              <w:marLeft w:val="0"/>
              <w:marRight w:val="0"/>
              <w:marTop w:val="0"/>
              <w:marBottom w:val="0"/>
              <w:divBdr>
                <w:top w:val="none" w:sz="0" w:space="0" w:color="auto"/>
                <w:left w:val="none" w:sz="0" w:space="0" w:color="auto"/>
                <w:bottom w:val="none" w:sz="0" w:space="0" w:color="auto"/>
                <w:right w:val="none" w:sz="0" w:space="0" w:color="auto"/>
              </w:divBdr>
            </w:div>
            <w:div w:id="2007394232">
              <w:marLeft w:val="1120"/>
              <w:marRight w:val="0"/>
              <w:marTop w:val="0"/>
              <w:marBottom w:val="0"/>
              <w:divBdr>
                <w:top w:val="none" w:sz="0" w:space="0" w:color="auto"/>
                <w:left w:val="none" w:sz="0" w:space="0" w:color="auto"/>
                <w:bottom w:val="none" w:sz="0" w:space="0" w:color="auto"/>
                <w:right w:val="none" w:sz="0" w:space="0" w:color="auto"/>
              </w:divBdr>
            </w:div>
            <w:div w:id="351692811">
              <w:marLeft w:val="0"/>
              <w:marRight w:val="0"/>
              <w:marTop w:val="240"/>
              <w:marBottom w:val="0"/>
              <w:divBdr>
                <w:top w:val="none" w:sz="0" w:space="0" w:color="auto"/>
                <w:left w:val="none" w:sz="0" w:space="0" w:color="auto"/>
                <w:bottom w:val="none" w:sz="0" w:space="0" w:color="auto"/>
                <w:right w:val="none" w:sz="0" w:space="0" w:color="auto"/>
              </w:divBdr>
            </w:div>
            <w:div w:id="137264948">
              <w:marLeft w:val="1120"/>
              <w:marRight w:val="0"/>
              <w:marTop w:val="0"/>
              <w:marBottom w:val="0"/>
              <w:divBdr>
                <w:top w:val="none" w:sz="0" w:space="0" w:color="auto"/>
                <w:left w:val="none" w:sz="0" w:space="0" w:color="auto"/>
                <w:bottom w:val="none" w:sz="0" w:space="0" w:color="auto"/>
                <w:right w:val="none" w:sz="0" w:space="0" w:color="auto"/>
              </w:divBdr>
            </w:div>
            <w:div w:id="619193472">
              <w:marLeft w:val="0"/>
              <w:marRight w:val="0"/>
              <w:marTop w:val="240"/>
              <w:marBottom w:val="0"/>
              <w:divBdr>
                <w:top w:val="none" w:sz="0" w:space="0" w:color="auto"/>
                <w:left w:val="none" w:sz="0" w:space="0" w:color="auto"/>
                <w:bottom w:val="none" w:sz="0" w:space="0" w:color="auto"/>
                <w:right w:val="none" w:sz="0" w:space="0" w:color="auto"/>
              </w:divBdr>
            </w:div>
            <w:div w:id="1408961766">
              <w:marLeft w:val="0"/>
              <w:marRight w:val="0"/>
              <w:marTop w:val="0"/>
              <w:marBottom w:val="0"/>
              <w:divBdr>
                <w:top w:val="none" w:sz="0" w:space="0" w:color="auto"/>
                <w:left w:val="none" w:sz="0" w:space="0" w:color="auto"/>
                <w:bottom w:val="none" w:sz="0" w:space="0" w:color="auto"/>
                <w:right w:val="none" w:sz="0" w:space="0" w:color="auto"/>
              </w:divBdr>
            </w:div>
            <w:div w:id="1290552439">
              <w:marLeft w:val="1120"/>
              <w:marRight w:val="0"/>
              <w:marTop w:val="0"/>
              <w:marBottom w:val="0"/>
              <w:divBdr>
                <w:top w:val="none" w:sz="0" w:space="0" w:color="auto"/>
                <w:left w:val="none" w:sz="0" w:space="0" w:color="auto"/>
                <w:bottom w:val="none" w:sz="0" w:space="0" w:color="auto"/>
                <w:right w:val="none" w:sz="0" w:space="0" w:color="auto"/>
              </w:divBdr>
            </w:div>
            <w:div w:id="834077914">
              <w:marLeft w:val="0"/>
              <w:marRight w:val="0"/>
              <w:marTop w:val="0"/>
              <w:marBottom w:val="0"/>
              <w:divBdr>
                <w:top w:val="none" w:sz="0" w:space="0" w:color="auto"/>
                <w:left w:val="none" w:sz="0" w:space="0" w:color="auto"/>
                <w:bottom w:val="none" w:sz="0" w:space="0" w:color="auto"/>
                <w:right w:val="none" w:sz="0" w:space="0" w:color="auto"/>
              </w:divBdr>
            </w:div>
            <w:div w:id="408313749">
              <w:marLeft w:val="0"/>
              <w:marRight w:val="0"/>
              <w:marTop w:val="0"/>
              <w:marBottom w:val="0"/>
              <w:divBdr>
                <w:top w:val="none" w:sz="0" w:space="0" w:color="auto"/>
                <w:left w:val="none" w:sz="0" w:space="0" w:color="auto"/>
                <w:bottom w:val="none" w:sz="0" w:space="0" w:color="auto"/>
                <w:right w:val="none" w:sz="0" w:space="0" w:color="auto"/>
              </w:divBdr>
            </w:div>
            <w:div w:id="1352949057">
              <w:marLeft w:val="0"/>
              <w:marRight w:val="0"/>
              <w:marTop w:val="240"/>
              <w:marBottom w:val="0"/>
              <w:divBdr>
                <w:top w:val="none" w:sz="0" w:space="0" w:color="auto"/>
                <w:left w:val="none" w:sz="0" w:space="0" w:color="auto"/>
                <w:bottom w:val="none" w:sz="0" w:space="0" w:color="auto"/>
                <w:right w:val="none" w:sz="0" w:space="0" w:color="auto"/>
              </w:divBdr>
              <w:divsChild>
                <w:div w:id="2073579848">
                  <w:marLeft w:val="1120"/>
                  <w:marRight w:val="0"/>
                  <w:marTop w:val="0"/>
                  <w:marBottom w:val="0"/>
                  <w:divBdr>
                    <w:top w:val="none" w:sz="0" w:space="0" w:color="auto"/>
                    <w:left w:val="none" w:sz="0" w:space="0" w:color="auto"/>
                    <w:bottom w:val="none" w:sz="0" w:space="0" w:color="auto"/>
                    <w:right w:val="none" w:sz="0" w:space="0" w:color="auto"/>
                  </w:divBdr>
                </w:div>
              </w:divsChild>
            </w:div>
            <w:div w:id="474110004">
              <w:marLeft w:val="0"/>
              <w:marRight w:val="0"/>
              <w:marTop w:val="0"/>
              <w:marBottom w:val="0"/>
              <w:divBdr>
                <w:top w:val="none" w:sz="0" w:space="0" w:color="auto"/>
                <w:left w:val="none" w:sz="0" w:space="0" w:color="auto"/>
                <w:bottom w:val="none" w:sz="0" w:space="0" w:color="auto"/>
                <w:right w:val="none" w:sz="0" w:space="0" w:color="auto"/>
              </w:divBdr>
            </w:div>
            <w:div w:id="1967197095">
              <w:marLeft w:val="1120"/>
              <w:marRight w:val="0"/>
              <w:marTop w:val="0"/>
              <w:marBottom w:val="0"/>
              <w:divBdr>
                <w:top w:val="none" w:sz="0" w:space="0" w:color="auto"/>
                <w:left w:val="none" w:sz="0" w:space="0" w:color="auto"/>
                <w:bottom w:val="none" w:sz="0" w:space="0" w:color="auto"/>
                <w:right w:val="none" w:sz="0" w:space="0" w:color="auto"/>
              </w:divBdr>
            </w:div>
            <w:div w:id="306858087">
              <w:marLeft w:val="0"/>
              <w:marRight w:val="0"/>
              <w:marTop w:val="240"/>
              <w:marBottom w:val="0"/>
              <w:divBdr>
                <w:top w:val="none" w:sz="0" w:space="0" w:color="auto"/>
                <w:left w:val="none" w:sz="0" w:space="0" w:color="auto"/>
                <w:bottom w:val="none" w:sz="0" w:space="0" w:color="auto"/>
                <w:right w:val="none" w:sz="0" w:space="0" w:color="auto"/>
              </w:divBdr>
            </w:div>
            <w:div w:id="607667050">
              <w:marLeft w:val="1120"/>
              <w:marRight w:val="0"/>
              <w:marTop w:val="0"/>
              <w:marBottom w:val="0"/>
              <w:divBdr>
                <w:top w:val="none" w:sz="0" w:space="0" w:color="auto"/>
                <w:left w:val="none" w:sz="0" w:space="0" w:color="auto"/>
                <w:bottom w:val="none" w:sz="0" w:space="0" w:color="auto"/>
                <w:right w:val="none" w:sz="0" w:space="0" w:color="auto"/>
              </w:divBdr>
            </w:div>
            <w:div w:id="1665281113">
              <w:marLeft w:val="0"/>
              <w:marRight w:val="0"/>
              <w:marTop w:val="240"/>
              <w:marBottom w:val="0"/>
              <w:divBdr>
                <w:top w:val="none" w:sz="0" w:space="0" w:color="auto"/>
                <w:left w:val="none" w:sz="0" w:space="0" w:color="auto"/>
                <w:bottom w:val="none" w:sz="0" w:space="0" w:color="auto"/>
                <w:right w:val="none" w:sz="0" w:space="0" w:color="auto"/>
              </w:divBdr>
            </w:div>
            <w:div w:id="1512380484">
              <w:marLeft w:val="1120"/>
              <w:marRight w:val="0"/>
              <w:marTop w:val="0"/>
              <w:marBottom w:val="0"/>
              <w:divBdr>
                <w:top w:val="none" w:sz="0" w:space="0" w:color="auto"/>
                <w:left w:val="none" w:sz="0" w:space="0" w:color="auto"/>
                <w:bottom w:val="none" w:sz="0" w:space="0" w:color="auto"/>
                <w:right w:val="none" w:sz="0" w:space="0" w:color="auto"/>
              </w:divBdr>
            </w:div>
          </w:divsChild>
        </w:div>
        <w:div w:id="1870416298">
          <w:marLeft w:val="0"/>
          <w:marRight w:val="0"/>
          <w:marTop w:val="0"/>
          <w:marBottom w:val="0"/>
          <w:divBdr>
            <w:top w:val="none" w:sz="0" w:space="0" w:color="auto"/>
            <w:left w:val="none" w:sz="0" w:space="0" w:color="auto"/>
            <w:bottom w:val="none" w:sz="0" w:space="0" w:color="auto"/>
            <w:right w:val="none" w:sz="0" w:space="0" w:color="auto"/>
          </w:divBdr>
          <w:divsChild>
            <w:div w:id="1179539120">
              <w:marLeft w:val="0"/>
              <w:marRight w:val="0"/>
              <w:marTop w:val="0"/>
              <w:marBottom w:val="240"/>
              <w:divBdr>
                <w:top w:val="none" w:sz="0" w:space="0" w:color="auto"/>
                <w:left w:val="none" w:sz="0" w:space="0" w:color="auto"/>
                <w:bottom w:val="none" w:sz="0" w:space="0" w:color="auto"/>
                <w:right w:val="none" w:sz="0" w:space="0" w:color="auto"/>
              </w:divBdr>
            </w:div>
            <w:div w:id="222258555">
              <w:marLeft w:val="0"/>
              <w:marRight w:val="0"/>
              <w:marTop w:val="240"/>
              <w:marBottom w:val="0"/>
              <w:divBdr>
                <w:top w:val="none" w:sz="0" w:space="0" w:color="auto"/>
                <w:left w:val="none" w:sz="0" w:space="0" w:color="auto"/>
                <w:bottom w:val="none" w:sz="0" w:space="0" w:color="auto"/>
                <w:right w:val="none" w:sz="0" w:space="0" w:color="auto"/>
              </w:divBdr>
              <w:divsChild>
                <w:div w:id="847989972">
                  <w:marLeft w:val="1120"/>
                  <w:marRight w:val="0"/>
                  <w:marTop w:val="0"/>
                  <w:marBottom w:val="0"/>
                  <w:divBdr>
                    <w:top w:val="none" w:sz="0" w:space="0" w:color="auto"/>
                    <w:left w:val="none" w:sz="0" w:space="0" w:color="auto"/>
                    <w:bottom w:val="none" w:sz="0" w:space="0" w:color="auto"/>
                    <w:right w:val="none" w:sz="0" w:space="0" w:color="auto"/>
                  </w:divBdr>
                </w:div>
              </w:divsChild>
            </w:div>
            <w:div w:id="1127813978">
              <w:marLeft w:val="0"/>
              <w:marRight w:val="0"/>
              <w:marTop w:val="0"/>
              <w:marBottom w:val="0"/>
              <w:divBdr>
                <w:top w:val="none" w:sz="0" w:space="0" w:color="auto"/>
                <w:left w:val="none" w:sz="0" w:space="0" w:color="auto"/>
                <w:bottom w:val="none" w:sz="0" w:space="0" w:color="auto"/>
                <w:right w:val="none" w:sz="0" w:space="0" w:color="auto"/>
              </w:divBdr>
            </w:div>
            <w:div w:id="1971010201">
              <w:marLeft w:val="1120"/>
              <w:marRight w:val="0"/>
              <w:marTop w:val="0"/>
              <w:marBottom w:val="0"/>
              <w:divBdr>
                <w:top w:val="none" w:sz="0" w:space="0" w:color="auto"/>
                <w:left w:val="none" w:sz="0" w:space="0" w:color="auto"/>
                <w:bottom w:val="none" w:sz="0" w:space="0" w:color="auto"/>
                <w:right w:val="none" w:sz="0" w:space="0" w:color="auto"/>
              </w:divBdr>
            </w:div>
            <w:div w:id="459886517">
              <w:marLeft w:val="0"/>
              <w:marRight w:val="0"/>
              <w:marTop w:val="0"/>
              <w:marBottom w:val="0"/>
              <w:divBdr>
                <w:top w:val="none" w:sz="0" w:space="0" w:color="auto"/>
                <w:left w:val="none" w:sz="0" w:space="0" w:color="auto"/>
                <w:bottom w:val="none" w:sz="0" w:space="0" w:color="auto"/>
                <w:right w:val="none" w:sz="0" w:space="0" w:color="auto"/>
              </w:divBdr>
            </w:div>
            <w:div w:id="30766105">
              <w:marLeft w:val="0"/>
              <w:marRight w:val="0"/>
              <w:marTop w:val="0"/>
              <w:marBottom w:val="0"/>
              <w:divBdr>
                <w:top w:val="none" w:sz="0" w:space="0" w:color="auto"/>
                <w:left w:val="none" w:sz="0" w:space="0" w:color="auto"/>
                <w:bottom w:val="none" w:sz="0" w:space="0" w:color="auto"/>
                <w:right w:val="none" w:sz="0" w:space="0" w:color="auto"/>
              </w:divBdr>
            </w:div>
            <w:div w:id="409498061">
              <w:marLeft w:val="0"/>
              <w:marRight w:val="0"/>
              <w:marTop w:val="240"/>
              <w:marBottom w:val="0"/>
              <w:divBdr>
                <w:top w:val="none" w:sz="0" w:space="0" w:color="auto"/>
                <w:left w:val="none" w:sz="0" w:space="0" w:color="auto"/>
                <w:bottom w:val="none" w:sz="0" w:space="0" w:color="auto"/>
                <w:right w:val="none" w:sz="0" w:space="0" w:color="auto"/>
              </w:divBdr>
            </w:div>
            <w:div w:id="1622347787">
              <w:marLeft w:val="0"/>
              <w:marRight w:val="0"/>
              <w:marTop w:val="0"/>
              <w:marBottom w:val="0"/>
              <w:divBdr>
                <w:top w:val="none" w:sz="0" w:space="0" w:color="auto"/>
                <w:left w:val="none" w:sz="0" w:space="0" w:color="auto"/>
                <w:bottom w:val="none" w:sz="0" w:space="0" w:color="auto"/>
                <w:right w:val="none" w:sz="0" w:space="0" w:color="auto"/>
              </w:divBdr>
            </w:div>
            <w:div w:id="28797707">
              <w:marLeft w:val="420"/>
              <w:marRight w:val="0"/>
              <w:marTop w:val="0"/>
              <w:marBottom w:val="0"/>
              <w:divBdr>
                <w:top w:val="none" w:sz="0" w:space="0" w:color="auto"/>
                <w:left w:val="none" w:sz="0" w:space="0" w:color="auto"/>
                <w:bottom w:val="none" w:sz="0" w:space="0" w:color="auto"/>
                <w:right w:val="none" w:sz="0" w:space="0" w:color="auto"/>
              </w:divBdr>
            </w:div>
            <w:div w:id="683434511">
              <w:marLeft w:val="420"/>
              <w:marRight w:val="0"/>
              <w:marTop w:val="0"/>
              <w:marBottom w:val="0"/>
              <w:divBdr>
                <w:top w:val="none" w:sz="0" w:space="0" w:color="auto"/>
                <w:left w:val="none" w:sz="0" w:space="0" w:color="auto"/>
                <w:bottom w:val="none" w:sz="0" w:space="0" w:color="auto"/>
                <w:right w:val="none" w:sz="0" w:space="0" w:color="auto"/>
              </w:divBdr>
            </w:div>
            <w:div w:id="46492673">
              <w:marLeft w:val="0"/>
              <w:marRight w:val="0"/>
              <w:marTop w:val="0"/>
              <w:marBottom w:val="0"/>
              <w:divBdr>
                <w:top w:val="none" w:sz="0" w:space="0" w:color="auto"/>
                <w:left w:val="none" w:sz="0" w:space="0" w:color="auto"/>
                <w:bottom w:val="none" w:sz="0" w:space="0" w:color="auto"/>
                <w:right w:val="none" w:sz="0" w:space="0" w:color="auto"/>
              </w:divBdr>
            </w:div>
            <w:div w:id="210651455">
              <w:marLeft w:val="0"/>
              <w:marRight w:val="0"/>
              <w:marTop w:val="240"/>
              <w:marBottom w:val="0"/>
              <w:divBdr>
                <w:top w:val="none" w:sz="0" w:space="0" w:color="auto"/>
                <w:left w:val="none" w:sz="0" w:space="0" w:color="auto"/>
                <w:bottom w:val="none" w:sz="0" w:space="0" w:color="auto"/>
                <w:right w:val="none" w:sz="0" w:space="0" w:color="auto"/>
              </w:divBdr>
            </w:div>
            <w:div w:id="53938688">
              <w:marLeft w:val="0"/>
              <w:marRight w:val="0"/>
              <w:marTop w:val="240"/>
              <w:marBottom w:val="0"/>
              <w:divBdr>
                <w:top w:val="none" w:sz="0" w:space="0" w:color="auto"/>
                <w:left w:val="none" w:sz="0" w:space="0" w:color="auto"/>
                <w:bottom w:val="none" w:sz="0" w:space="0" w:color="auto"/>
                <w:right w:val="none" w:sz="0" w:space="0" w:color="auto"/>
              </w:divBdr>
            </w:div>
            <w:div w:id="1090464788">
              <w:marLeft w:val="0"/>
              <w:marRight w:val="0"/>
              <w:marTop w:val="240"/>
              <w:marBottom w:val="0"/>
              <w:divBdr>
                <w:top w:val="none" w:sz="0" w:space="0" w:color="auto"/>
                <w:left w:val="none" w:sz="0" w:space="0" w:color="auto"/>
                <w:bottom w:val="none" w:sz="0" w:space="0" w:color="auto"/>
                <w:right w:val="none" w:sz="0" w:space="0" w:color="auto"/>
              </w:divBdr>
              <w:divsChild>
                <w:div w:id="857618844">
                  <w:marLeft w:val="1120"/>
                  <w:marRight w:val="0"/>
                  <w:marTop w:val="0"/>
                  <w:marBottom w:val="0"/>
                  <w:divBdr>
                    <w:top w:val="none" w:sz="0" w:space="0" w:color="auto"/>
                    <w:left w:val="none" w:sz="0" w:space="0" w:color="auto"/>
                    <w:bottom w:val="none" w:sz="0" w:space="0" w:color="auto"/>
                    <w:right w:val="none" w:sz="0" w:space="0" w:color="auto"/>
                  </w:divBdr>
                </w:div>
              </w:divsChild>
            </w:div>
            <w:div w:id="2114281332">
              <w:marLeft w:val="0"/>
              <w:marRight w:val="0"/>
              <w:marTop w:val="0"/>
              <w:marBottom w:val="0"/>
              <w:divBdr>
                <w:top w:val="none" w:sz="0" w:space="0" w:color="auto"/>
                <w:left w:val="none" w:sz="0" w:space="0" w:color="auto"/>
                <w:bottom w:val="none" w:sz="0" w:space="0" w:color="auto"/>
                <w:right w:val="none" w:sz="0" w:space="0" w:color="auto"/>
              </w:divBdr>
            </w:div>
            <w:div w:id="2062438206">
              <w:marLeft w:val="1120"/>
              <w:marRight w:val="0"/>
              <w:marTop w:val="0"/>
              <w:marBottom w:val="0"/>
              <w:divBdr>
                <w:top w:val="none" w:sz="0" w:space="0" w:color="auto"/>
                <w:left w:val="none" w:sz="0" w:space="0" w:color="auto"/>
                <w:bottom w:val="none" w:sz="0" w:space="0" w:color="auto"/>
                <w:right w:val="none" w:sz="0" w:space="0" w:color="auto"/>
              </w:divBdr>
            </w:div>
            <w:div w:id="425924189">
              <w:marLeft w:val="0"/>
              <w:marRight w:val="0"/>
              <w:marTop w:val="0"/>
              <w:marBottom w:val="0"/>
              <w:divBdr>
                <w:top w:val="none" w:sz="0" w:space="0" w:color="auto"/>
                <w:left w:val="none" w:sz="0" w:space="0" w:color="auto"/>
                <w:bottom w:val="none" w:sz="0" w:space="0" w:color="auto"/>
                <w:right w:val="none" w:sz="0" w:space="0" w:color="auto"/>
              </w:divBdr>
            </w:div>
            <w:div w:id="2051373058">
              <w:marLeft w:val="0"/>
              <w:marRight w:val="0"/>
              <w:marTop w:val="0"/>
              <w:marBottom w:val="0"/>
              <w:divBdr>
                <w:top w:val="none" w:sz="0" w:space="0" w:color="auto"/>
                <w:left w:val="none" w:sz="0" w:space="0" w:color="auto"/>
                <w:bottom w:val="none" w:sz="0" w:space="0" w:color="auto"/>
                <w:right w:val="none" w:sz="0" w:space="0" w:color="auto"/>
              </w:divBdr>
            </w:div>
            <w:div w:id="5792172">
              <w:marLeft w:val="0"/>
              <w:marRight w:val="0"/>
              <w:marTop w:val="0"/>
              <w:marBottom w:val="0"/>
              <w:divBdr>
                <w:top w:val="none" w:sz="0" w:space="0" w:color="auto"/>
                <w:left w:val="none" w:sz="0" w:space="0" w:color="auto"/>
                <w:bottom w:val="none" w:sz="0" w:space="0" w:color="auto"/>
                <w:right w:val="none" w:sz="0" w:space="0" w:color="auto"/>
              </w:divBdr>
            </w:div>
            <w:div w:id="675183340">
              <w:marLeft w:val="0"/>
              <w:marRight w:val="0"/>
              <w:marTop w:val="240"/>
              <w:marBottom w:val="0"/>
              <w:divBdr>
                <w:top w:val="none" w:sz="0" w:space="0" w:color="auto"/>
                <w:left w:val="none" w:sz="0" w:space="0" w:color="auto"/>
                <w:bottom w:val="none" w:sz="0" w:space="0" w:color="auto"/>
                <w:right w:val="none" w:sz="0" w:space="0" w:color="auto"/>
              </w:divBdr>
              <w:divsChild>
                <w:div w:id="882063682">
                  <w:marLeft w:val="1120"/>
                  <w:marRight w:val="0"/>
                  <w:marTop w:val="0"/>
                  <w:marBottom w:val="0"/>
                  <w:divBdr>
                    <w:top w:val="none" w:sz="0" w:space="0" w:color="auto"/>
                    <w:left w:val="none" w:sz="0" w:space="0" w:color="auto"/>
                    <w:bottom w:val="none" w:sz="0" w:space="0" w:color="auto"/>
                    <w:right w:val="none" w:sz="0" w:space="0" w:color="auto"/>
                  </w:divBdr>
                </w:div>
              </w:divsChild>
            </w:div>
            <w:div w:id="1554003035">
              <w:marLeft w:val="0"/>
              <w:marRight w:val="0"/>
              <w:marTop w:val="0"/>
              <w:marBottom w:val="0"/>
              <w:divBdr>
                <w:top w:val="none" w:sz="0" w:space="0" w:color="auto"/>
                <w:left w:val="none" w:sz="0" w:space="0" w:color="auto"/>
                <w:bottom w:val="none" w:sz="0" w:space="0" w:color="auto"/>
                <w:right w:val="none" w:sz="0" w:space="0" w:color="auto"/>
              </w:divBdr>
            </w:div>
            <w:div w:id="292098695">
              <w:marLeft w:val="0"/>
              <w:marRight w:val="0"/>
              <w:marTop w:val="0"/>
              <w:marBottom w:val="0"/>
              <w:divBdr>
                <w:top w:val="none" w:sz="0" w:space="0" w:color="auto"/>
                <w:left w:val="none" w:sz="0" w:space="0" w:color="auto"/>
                <w:bottom w:val="none" w:sz="0" w:space="0" w:color="auto"/>
                <w:right w:val="none" w:sz="0" w:space="0" w:color="auto"/>
              </w:divBdr>
            </w:div>
            <w:div w:id="1112167251">
              <w:marLeft w:val="0"/>
              <w:marRight w:val="0"/>
              <w:marTop w:val="240"/>
              <w:marBottom w:val="0"/>
              <w:divBdr>
                <w:top w:val="none" w:sz="0" w:space="0" w:color="auto"/>
                <w:left w:val="none" w:sz="0" w:space="0" w:color="auto"/>
                <w:bottom w:val="none" w:sz="0" w:space="0" w:color="auto"/>
                <w:right w:val="none" w:sz="0" w:space="0" w:color="auto"/>
              </w:divBdr>
            </w:div>
            <w:div w:id="1202520400">
              <w:marLeft w:val="1120"/>
              <w:marRight w:val="0"/>
              <w:marTop w:val="0"/>
              <w:marBottom w:val="0"/>
              <w:divBdr>
                <w:top w:val="none" w:sz="0" w:space="0" w:color="auto"/>
                <w:left w:val="none" w:sz="0" w:space="0" w:color="auto"/>
                <w:bottom w:val="none" w:sz="0" w:space="0" w:color="auto"/>
                <w:right w:val="none" w:sz="0" w:space="0" w:color="auto"/>
              </w:divBdr>
            </w:div>
          </w:divsChild>
        </w:div>
        <w:div w:id="371459838">
          <w:marLeft w:val="0"/>
          <w:marRight w:val="0"/>
          <w:marTop w:val="0"/>
          <w:marBottom w:val="0"/>
          <w:divBdr>
            <w:top w:val="none" w:sz="0" w:space="0" w:color="auto"/>
            <w:left w:val="none" w:sz="0" w:space="0" w:color="auto"/>
            <w:bottom w:val="none" w:sz="0" w:space="0" w:color="auto"/>
            <w:right w:val="none" w:sz="0" w:space="0" w:color="auto"/>
          </w:divBdr>
          <w:divsChild>
            <w:div w:id="736900113">
              <w:marLeft w:val="0"/>
              <w:marRight w:val="0"/>
              <w:marTop w:val="0"/>
              <w:marBottom w:val="240"/>
              <w:divBdr>
                <w:top w:val="none" w:sz="0" w:space="0" w:color="auto"/>
                <w:left w:val="none" w:sz="0" w:space="0" w:color="auto"/>
                <w:bottom w:val="none" w:sz="0" w:space="0" w:color="auto"/>
                <w:right w:val="none" w:sz="0" w:space="0" w:color="auto"/>
              </w:divBdr>
            </w:div>
            <w:div w:id="445854905">
              <w:marLeft w:val="0"/>
              <w:marRight w:val="0"/>
              <w:marTop w:val="240"/>
              <w:marBottom w:val="0"/>
              <w:divBdr>
                <w:top w:val="none" w:sz="0" w:space="0" w:color="auto"/>
                <w:left w:val="none" w:sz="0" w:space="0" w:color="auto"/>
                <w:bottom w:val="none" w:sz="0" w:space="0" w:color="auto"/>
                <w:right w:val="none" w:sz="0" w:space="0" w:color="auto"/>
              </w:divBdr>
            </w:div>
            <w:div w:id="928005288">
              <w:marLeft w:val="0"/>
              <w:marRight w:val="0"/>
              <w:marTop w:val="0"/>
              <w:marBottom w:val="0"/>
              <w:divBdr>
                <w:top w:val="none" w:sz="0" w:space="0" w:color="auto"/>
                <w:left w:val="none" w:sz="0" w:space="0" w:color="auto"/>
                <w:bottom w:val="none" w:sz="0" w:space="0" w:color="auto"/>
                <w:right w:val="none" w:sz="0" w:space="0" w:color="auto"/>
              </w:divBdr>
            </w:div>
            <w:div w:id="616640359">
              <w:marLeft w:val="1120"/>
              <w:marRight w:val="0"/>
              <w:marTop w:val="0"/>
              <w:marBottom w:val="0"/>
              <w:divBdr>
                <w:top w:val="none" w:sz="0" w:space="0" w:color="auto"/>
                <w:left w:val="none" w:sz="0" w:space="0" w:color="auto"/>
                <w:bottom w:val="none" w:sz="0" w:space="0" w:color="auto"/>
                <w:right w:val="none" w:sz="0" w:space="0" w:color="auto"/>
              </w:divBdr>
            </w:div>
            <w:div w:id="432824255">
              <w:marLeft w:val="0"/>
              <w:marRight w:val="0"/>
              <w:marTop w:val="0"/>
              <w:marBottom w:val="0"/>
              <w:divBdr>
                <w:top w:val="none" w:sz="0" w:space="0" w:color="auto"/>
                <w:left w:val="none" w:sz="0" w:space="0" w:color="auto"/>
                <w:bottom w:val="none" w:sz="0" w:space="0" w:color="auto"/>
                <w:right w:val="none" w:sz="0" w:space="0" w:color="auto"/>
              </w:divBdr>
            </w:div>
            <w:div w:id="1170633176">
              <w:marLeft w:val="1120"/>
              <w:marRight w:val="0"/>
              <w:marTop w:val="0"/>
              <w:marBottom w:val="0"/>
              <w:divBdr>
                <w:top w:val="none" w:sz="0" w:space="0" w:color="auto"/>
                <w:left w:val="none" w:sz="0" w:space="0" w:color="auto"/>
                <w:bottom w:val="none" w:sz="0" w:space="0" w:color="auto"/>
                <w:right w:val="none" w:sz="0" w:space="0" w:color="auto"/>
              </w:divBdr>
            </w:div>
            <w:div w:id="382992919">
              <w:marLeft w:val="0"/>
              <w:marRight w:val="0"/>
              <w:marTop w:val="0"/>
              <w:marBottom w:val="0"/>
              <w:divBdr>
                <w:top w:val="none" w:sz="0" w:space="0" w:color="auto"/>
                <w:left w:val="none" w:sz="0" w:space="0" w:color="auto"/>
                <w:bottom w:val="none" w:sz="0" w:space="0" w:color="auto"/>
                <w:right w:val="none" w:sz="0" w:space="0" w:color="auto"/>
              </w:divBdr>
            </w:div>
            <w:div w:id="1173493820">
              <w:marLeft w:val="1120"/>
              <w:marRight w:val="0"/>
              <w:marTop w:val="0"/>
              <w:marBottom w:val="0"/>
              <w:divBdr>
                <w:top w:val="none" w:sz="0" w:space="0" w:color="auto"/>
                <w:left w:val="none" w:sz="0" w:space="0" w:color="auto"/>
                <w:bottom w:val="none" w:sz="0" w:space="0" w:color="auto"/>
                <w:right w:val="none" w:sz="0" w:space="0" w:color="auto"/>
              </w:divBdr>
            </w:div>
            <w:div w:id="1001390524">
              <w:marLeft w:val="0"/>
              <w:marRight w:val="0"/>
              <w:marTop w:val="240"/>
              <w:marBottom w:val="0"/>
              <w:divBdr>
                <w:top w:val="none" w:sz="0" w:space="0" w:color="auto"/>
                <w:left w:val="none" w:sz="0" w:space="0" w:color="auto"/>
                <w:bottom w:val="none" w:sz="0" w:space="0" w:color="auto"/>
                <w:right w:val="none" w:sz="0" w:space="0" w:color="auto"/>
              </w:divBdr>
            </w:div>
            <w:div w:id="456070338">
              <w:marLeft w:val="1120"/>
              <w:marRight w:val="0"/>
              <w:marTop w:val="0"/>
              <w:marBottom w:val="0"/>
              <w:divBdr>
                <w:top w:val="none" w:sz="0" w:space="0" w:color="auto"/>
                <w:left w:val="none" w:sz="0" w:space="0" w:color="auto"/>
                <w:bottom w:val="none" w:sz="0" w:space="0" w:color="auto"/>
                <w:right w:val="none" w:sz="0" w:space="0" w:color="auto"/>
              </w:divBdr>
            </w:div>
            <w:div w:id="2087418690">
              <w:marLeft w:val="0"/>
              <w:marRight w:val="0"/>
              <w:marTop w:val="240"/>
              <w:marBottom w:val="0"/>
              <w:divBdr>
                <w:top w:val="none" w:sz="0" w:space="0" w:color="auto"/>
                <w:left w:val="none" w:sz="0" w:space="0" w:color="auto"/>
                <w:bottom w:val="none" w:sz="0" w:space="0" w:color="auto"/>
                <w:right w:val="none" w:sz="0" w:space="0" w:color="auto"/>
              </w:divBdr>
              <w:divsChild>
                <w:div w:id="1663119059">
                  <w:marLeft w:val="1120"/>
                  <w:marRight w:val="0"/>
                  <w:marTop w:val="0"/>
                  <w:marBottom w:val="0"/>
                  <w:divBdr>
                    <w:top w:val="none" w:sz="0" w:space="0" w:color="auto"/>
                    <w:left w:val="none" w:sz="0" w:space="0" w:color="auto"/>
                    <w:bottom w:val="none" w:sz="0" w:space="0" w:color="auto"/>
                    <w:right w:val="none" w:sz="0" w:space="0" w:color="auto"/>
                  </w:divBdr>
                </w:div>
              </w:divsChild>
            </w:div>
            <w:div w:id="1083450606">
              <w:marLeft w:val="0"/>
              <w:marRight w:val="0"/>
              <w:marTop w:val="0"/>
              <w:marBottom w:val="0"/>
              <w:divBdr>
                <w:top w:val="none" w:sz="0" w:space="0" w:color="auto"/>
                <w:left w:val="none" w:sz="0" w:space="0" w:color="auto"/>
                <w:bottom w:val="none" w:sz="0" w:space="0" w:color="auto"/>
                <w:right w:val="none" w:sz="0" w:space="0" w:color="auto"/>
              </w:divBdr>
            </w:div>
            <w:div w:id="1242133966">
              <w:marLeft w:val="1120"/>
              <w:marRight w:val="0"/>
              <w:marTop w:val="0"/>
              <w:marBottom w:val="0"/>
              <w:divBdr>
                <w:top w:val="none" w:sz="0" w:space="0" w:color="auto"/>
                <w:left w:val="none" w:sz="0" w:space="0" w:color="auto"/>
                <w:bottom w:val="none" w:sz="0" w:space="0" w:color="auto"/>
                <w:right w:val="none" w:sz="0" w:space="0" w:color="auto"/>
              </w:divBdr>
            </w:div>
            <w:div w:id="374164862">
              <w:marLeft w:val="0"/>
              <w:marRight w:val="0"/>
              <w:marTop w:val="0"/>
              <w:marBottom w:val="0"/>
              <w:divBdr>
                <w:top w:val="none" w:sz="0" w:space="0" w:color="auto"/>
                <w:left w:val="none" w:sz="0" w:space="0" w:color="auto"/>
                <w:bottom w:val="none" w:sz="0" w:space="0" w:color="auto"/>
                <w:right w:val="none" w:sz="0" w:space="0" w:color="auto"/>
              </w:divBdr>
            </w:div>
            <w:div w:id="178085188">
              <w:marLeft w:val="0"/>
              <w:marRight w:val="0"/>
              <w:marTop w:val="240"/>
              <w:marBottom w:val="0"/>
              <w:divBdr>
                <w:top w:val="none" w:sz="0" w:space="0" w:color="auto"/>
                <w:left w:val="none" w:sz="0" w:space="0" w:color="auto"/>
                <w:bottom w:val="none" w:sz="0" w:space="0" w:color="auto"/>
                <w:right w:val="none" w:sz="0" w:space="0" w:color="auto"/>
              </w:divBdr>
            </w:div>
            <w:div w:id="578488655">
              <w:marLeft w:val="1120"/>
              <w:marRight w:val="0"/>
              <w:marTop w:val="0"/>
              <w:marBottom w:val="0"/>
              <w:divBdr>
                <w:top w:val="none" w:sz="0" w:space="0" w:color="auto"/>
                <w:left w:val="none" w:sz="0" w:space="0" w:color="auto"/>
                <w:bottom w:val="none" w:sz="0" w:space="0" w:color="auto"/>
                <w:right w:val="none" w:sz="0" w:space="0" w:color="auto"/>
              </w:divBdr>
            </w:div>
          </w:divsChild>
        </w:div>
        <w:div w:id="1627275804">
          <w:marLeft w:val="0"/>
          <w:marRight w:val="0"/>
          <w:marTop w:val="0"/>
          <w:marBottom w:val="0"/>
          <w:divBdr>
            <w:top w:val="none" w:sz="0" w:space="0" w:color="auto"/>
            <w:left w:val="none" w:sz="0" w:space="0" w:color="auto"/>
            <w:bottom w:val="none" w:sz="0" w:space="0" w:color="auto"/>
            <w:right w:val="none" w:sz="0" w:space="0" w:color="auto"/>
          </w:divBdr>
          <w:divsChild>
            <w:div w:id="1465083453">
              <w:marLeft w:val="0"/>
              <w:marRight w:val="0"/>
              <w:marTop w:val="0"/>
              <w:marBottom w:val="240"/>
              <w:divBdr>
                <w:top w:val="none" w:sz="0" w:space="0" w:color="auto"/>
                <w:left w:val="none" w:sz="0" w:space="0" w:color="auto"/>
                <w:bottom w:val="none" w:sz="0" w:space="0" w:color="auto"/>
                <w:right w:val="none" w:sz="0" w:space="0" w:color="auto"/>
              </w:divBdr>
            </w:div>
            <w:div w:id="559706984">
              <w:marLeft w:val="0"/>
              <w:marRight w:val="0"/>
              <w:marTop w:val="240"/>
              <w:marBottom w:val="0"/>
              <w:divBdr>
                <w:top w:val="none" w:sz="0" w:space="0" w:color="auto"/>
                <w:left w:val="none" w:sz="0" w:space="0" w:color="auto"/>
                <w:bottom w:val="none" w:sz="0" w:space="0" w:color="auto"/>
                <w:right w:val="none" w:sz="0" w:space="0" w:color="auto"/>
              </w:divBdr>
              <w:divsChild>
                <w:div w:id="1499031053">
                  <w:marLeft w:val="1120"/>
                  <w:marRight w:val="0"/>
                  <w:marTop w:val="0"/>
                  <w:marBottom w:val="0"/>
                  <w:divBdr>
                    <w:top w:val="none" w:sz="0" w:space="0" w:color="auto"/>
                    <w:left w:val="none" w:sz="0" w:space="0" w:color="auto"/>
                    <w:bottom w:val="none" w:sz="0" w:space="0" w:color="auto"/>
                    <w:right w:val="none" w:sz="0" w:space="0" w:color="auto"/>
                  </w:divBdr>
                </w:div>
              </w:divsChild>
            </w:div>
            <w:div w:id="2015373095">
              <w:marLeft w:val="0"/>
              <w:marRight w:val="0"/>
              <w:marTop w:val="0"/>
              <w:marBottom w:val="0"/>
              <w:divBdr>
                <w:top w:val="none" w:sz="0" w:space="0" w:color="auto"/>
                <w:left w:val="none" w:sz="0" w:space="0" w:color="auto"/>
                <w:bottom w:val="none" w:sz="0" w:space="0" w:color="auto"/>
                <w:right w:val="none" w:sz="0" w:space="0" w:color="auto"/>
              </w:divBdr>
            </w:div>
            <w:div w:id="164059506">
              <w:marLeft w:val="0"/>
              <w:marRight w:val="0"/>
              <w:marTop w:val="240"/>
              <w:marBottom w:val="0"/>
              <w:divBdr>
                <w:top w:val="none" w:sz="0" w:space="0" w:color="auto"/>
                <w:left w:val="none" w:sz="0" w:space="0" w:color="auto"/>
                <w:bottom w:val="none" w:sz="0" w:space="0" w:color="auto"/>
                <w:right w:val="none" w:sz="0" w:space="0" w:color="auto"/>
              </w:divBdr>
            </w:div>
            <w:div w:id="2069955178">
              <w:marLeft w:val="0"/>
              <w:marRight w:val="0"/>
              <w:marTop w:val="0"/>
              <w:marBottom w:val="0"/>
              <w:divBdr>
                <w:top w:val="none" w:sz="0" w:space="0" w:color="auto"/>
                <w:left w:val="none" w:sz="0" w:space="0" w:color="auto"/>
                <w:bottom w:val="none" w:sz="0" w:space="0" w:color="auto"/>
                <w:right w:val="none" w:sz="0" w:space="0" w:color="auto"/>
              </w:divBdr>
            </w:div>
            <w:div w:id="618419178">
              <w:marLeft w:val="1120"/>
              <w:marRight w:val="0"/>
              <w:marTop w:val="0"/>
              <w:marBottom w:val="0"/>
              <w:divBdr>
                <w:top w:val="none" w:sz="0" w:space="0" w:color="auto"/>
                <w:left w:val="none" w:sz="0" w:space="0" w:color="auto"/>
                <w:bottom w:val="none" w:sz="0" w:space="0" w:color="auto"/>
                <w:right w:val="none" w:sz="0" w:space="0" w:color="auto"/>
              </w:divBdr>
            </w:div>
            <w:div w:id="1509566390">
              <w:marLeft w:val="0"/>
              <w:marRight w:val="0"/>
              <w:marTop w:val="0"/>
              <w:marBottom w:val="0"/>
              <w:divBdr>
                <w:top w:val="none" w:sz="0" w:space="0" w:color="auto"/>
                <w:left w:val="none" w:sz="0" w:space="0" w:color="auto"/>
                <w:bottom w:val="none" w:sz="0" w:space="0" w:color="auto"/>
                <w:right w:val="none" w:sz="0" w:space="0" w:color="auto"/>
              </w:divBdr>
            </w:div>
            <w:div w:id="2083211780">
              <w:marLeft w:val="1120"/>
              <w:marRight w:val="0"/>
              <w:marTop w:val="0"/>
              <w:marBottom w:val="0"/>
              <w:divBdr>
                <w:top w:val="none" w:sz="0" w:space="0" w:color="auto"/>
                <w:left w:val="none" w:sz="0" w:space="0" w:color="auto"/>
                <w:bottom w:val="none" w:sz="0" w:space="0" w:color="auto"/>
                <w:right w:val="none" w:sz="0" w:space="0" w:color="auto"/>
              </w:divBdr>
            </w:div>
            <w:div w:id="981233558">
              <w:marLeft w:val="0"/>
              <w:marRight w:val="0"/>
              <w:marTop w:val="240"/>
              <w:marBottom w:val="0"/>
              <w:divBdr>
                <w:top w:val="none" w:sz="0" w:space="0" w:color="auto"/>
                <w:left w:val="none" w:sz="0" w:space="0" w:color="auto"/>
                <w:bottom w:val="none" w:sz="0" w:space="0" w:color="auto"/>
                <w:right w:val="none" w:sz="0" w:space="0" w:color="auto"/>
              </w:divBdr>
              <w:divsChild>
                <w:div w:id="663702011">
                  <w:marLeft w:val="1120"/>
                  <w:marRight w:val="0"/>
                  <w:marTop w:val="0"/>
                  <w:marBottom w:val="0"/>
                  <w:divBdr>
                    <w:top w:val="none" w:sz="0" w:space="0" w:color="auto"/>
                    <w:left w:val="none" w:sz="0" w:space="0" w:color="auto"/>
                    <w:bottom w:val="none" w:sz="0" w:space="0" w:color="auto"/>
                    <w:right w:val="none" w:sz="0" w:space="0" w:color="auto"/>
                  </w:divBdr>
                </w:div>
              </w:divsChild>
            </w:div>
            <w:div w:id="2022269749">
              <w:marLeft w:val="0"/>
              <w:marRight w:val="0"/>
              <w:marTop w:val="0"/>
              <w:marBottom w:val="0"/>
              <w:divBdr>
                <w:top w:val="none" w:sz="0" w:space="0" w:color="auto"/>
                <w:left w:val="none" w:sz="0" w:space="0" w:color="auto"/>
                <w:bottom w:val="none" w:sz="0" w:space="0" w:color="auto"/>
                <w:right w:val="none" w:sz="0" w:space="0" w:color="auto"/>
              </w:divBdr>
            </w:div>
            <w:div w:id="101341432">
              <w:marLeft w:val="0"/>
              <w:marRight w:val="0"/>
              <w:marTop w:val="0"/>
              <w:marBottom w:val="0"/>
              <w:divBdr>
                <w:top w:val="none" w:sz="0" w:space="0" w:color="auto"/>
                <w:left w:val="none" w:sz="0" w:space="0" w:color="auto"/>
                <w:bottom w:val="none" w:sz="0" w:space="0" w:color="auto"/>
                <w:right w:val="none" w:sz="0" w:space="0" w:color="auto"/>
              </w:divBdr>
            </w:div>
            <w:div w:id="1143885929">
              <w:marLeft w:val="1120"/>
              <w:marRight w:val="0"/>
              <w:marTop w:val="0"/>
              <w:marBottom w:val="0"/>
              <w:divBdr>
                <w:top w:val="none" w:sz="0" w:space="0" w:color="auto"/>
                <w:left w:val="none" w:sz="0" w:space="0" w:color="auto"/>
                <w:bottom w:val="none" w:sz="0" w:space="0" w:color="auto"/>
                <w:right w:val="none" w:sz="0" w:space="0" w:color="auto"/>
              </w:divBdr>
            </w:div>
            <w:div w:id="1767573301">
              <w:marLeft w:val="0"/>
              <w:marRight w:val="0"/>
              <w:marTop w:val="240"/>
              <w:marBottom w:val="0"/>
              <w:divBdr>
                <w:top w:val="none" w:sz="0" w:space="0" w:color="auto"/>
                <w:left w:val="none" w:sz="0" w:space="0" w:color="auto"/>
                <w:bottom w:val="none" w:sz="0" w:space="0" w:color="auto"/>
                <w:right w:val="none" w:sz="0" w:space="0" w:color="auto"/>
              </w:divBdr>
            </w:div>
            <w:div w:id="77867154">
              <w:marLeft w:val="1120"/>
              <w:marRight w:val="0"/>
              <w:marTop w:val="0"/>
              <w:marBottom w:val="0"/>
              <w:divBdr>
                <w:top w:val="none" w:sz="0" w:space="0" w:color="auto"/>
                <w:left w:val="none" w:sz="0" w:space="0" w:color="auto"/>
                <w:bottom w:val="none" w:sz="0" w:space="0" w:color="auto"/>
                <w:right w:val="none" w:sz="0" w:space="0" w:color="auto"/>
              </w:divBdr>
            </w:div>
            <w:div w:id="2060201204">
              <w:marLeft w:val="0"/>
              <w:marRight w:val="0"/>
              <w:marTop w:val="240"/>
              <w:marBottom w:val="0"/>
              <w:divBdr>
                <w:top w:val="none" w:sz="0" w:space="0" w:color="auto"/>
                <w:left w:val="none" w:sz="0" w:space="0" w:color="auto"/>
                <w:bottom w:val="none" w:sz="0" w:space="0" w:color="auto"/>
                <w:right w:val="none" w:sz="0" w:space="0" w:color="auto"/>
              </w:divBdr>
              <w:divsChild>
                <w:div w:id="4989424">
                  <w:marLeft w:val="1120"/>
                  <w:marRight w:val="0"/>
                  <w:marTop w:val="0"/>
                  <w:marBottom w:val="0"/>
                  <w:divBdr>
                    <w:top w:val="none" w:sz="0" w:space="0" w:color="auto"/>
                    <w:left w:val="none" w:sz="0" w:space="0" w:color="auto"/>
                    <w:bottom w:val="none" w:sz="0" w:space="0" w:color="auto"/>
                    <w:right w:val="none" w:sz="0" w:space="0" w:color="auto"/>
                  </w:divBdr>
                </w:div>
              </w:divsChild>
            </w:div>
            <w:div w:id="660931069">
              <w:marLeft w:val="0"/>
              <w:marRight w:val="0"/>
              <w:marTop w:val="0"/>
              <w:marBottom w:val="0"/>
              <w:divBdr>
                <w:top w:val="none" w:sz="0" w:space="0" w:color="auto"/>
                <w:left w:val="none" w:sz="0" w:space="0" w:color="auto"/>
                <w:bottom w:val="none" w:sz="0" w:space="0" w:color="auto"/>
                <w:right w:val="none" w:sz="0" w:space="0" w:color="auto"/>
              </w:divBdr>
            </w:div>
            <w:div w:id="1419978817">
              <w:marLeft w:val="0"/>
              <w:marRight w:val="0"/>
              <w:marTop w:val="0"/>
              <w:marBottom w:val="0"/>
              <w:divBdr>
                <w:top w:val="none" w:sz="0" w:space="0" w:color="auto"/>
                <w:left w:val="none" w:sz="0" w:space="0" w:color="auto"/>
                <w:bottom w:val="none" w:sz="0" w:space="0" w:color="auto"/>
                <w:right w:val="none" w:sz="0" w:space="0" w:color="auto"/>
              </w:divBdr>
            </w:div>
            <w:div w:id="1283000366">
              <w:marLeft w:val="0"/>
              <w:marRight w:val="0"/>
              <w:marTop w:val="0"/>
              <w:marBottom w:val="0"/>
              <w:divBdr>
                <w:top w:val="none" w:sz="0" w:space="0" w:color="auto"/>
                <w:left w:val="none" w:sz="0" w:space="0" w:color="auto"/>
                <w:bottom w:val="none" w:sz="0" w:space="0" w:color="auto"/>
                <w:right w:val="none" w:sz="0" w:space="0" w:color="auto"/>
              </w:divBdr>
            </w:div>
            <w:div w:id="1778403594">
              <w:marLeft w:val="0"/>
              <w:marRight w:val="0"/>
              <w:marTop w:val="240"/>
              <w:marBottom w:val="0"/>
              <w:divBdr>
                <w:top w:val="none" w:sz="0" w:space="0" w:color="auto"/>
                <w:left w:val="none" w:sz="0" w:space="0" w:color="auto"/>
                <w:bottom w:val="none" w:sz="0" w:space="0" w:color="auto"/>
                <w:right w:val="none" w:sz="0" w:space="0" w:color="auto"/>
              </w:divBdr>
              <w:divsChild>
                <w:div w:id="1280914138">
                  <w:marLeft w:val="1120"/>
                  <w:marRight w:val="0"/>
                  <w:marTop w:val="0"/>
                  <w:marBottom w:val="0"/>
                  <w:divBdr>
                    <w:top w:val="none" w:sz="0" w:space="0" w:color="auto"/>
                    <w:left w:val="none" w:sz="0" w:space="0" w:color="auto"/>
                    <w:bottom w:val="none" w:sz="0" w:space="0" w:color="auto"/>
                    <w:right w:val="none" w:sz="0" w:space="0" w:color="auto"/>
                  </w:divBdr>
                </w:div>
              </w:divsChild>
            </w:div>
            <w:div w:id="612173268">
              <w:marLeft w:val="0"/>
              <w:marRight w:val="0"/>
              <w:marTop w:val="0"/>
              <w:marBottom w:val="0"/>
              <w:divBdr>
                <w:top w:val="none" w:sz="0" w:space="0" w:color="auto"/>
                <w:left w:val="none" w:sz="0" w:space="0" w:color="auto"/>
                <w:bottom w:val="none" w:sz="0" w:space="0" w:color="auto"/>
                <w:right w:val="none" w:sz="0" w:space="0" w:color="auto"/>
              </w:divBdr>
            </w:div>
            <w:div w:id="683097148">
              <w:marLeft w:val="0"/>
              <w:marRight w:val="0"/>
              <w:marTop w:val="0"/>
              <w:marBottom w:val="0"/>
              <w:divBdr>
                <w:top w:val="none" w:sz="0" w:space="0" w:color="auto"/>
                <w:left w:val="none" w:sz="0" w:space="0" w:color="auto"/>
                <w:bottom w:val="none" w:sz="0" w:space="0" w:color="auto"/>
                <w:right w:val="none" w:sz="0" w:space="0" w:color="auto"/>
              </w:divBdr>
            </w:div>
            <w:div w:id="1630479812">
              <w:marLeft w:val="1120"/>
              <w:marRight w:val="0"/>
              <w:marTop w:val="0"/>
              <w:marBottom w:val="0"/>
              <w:divBdr>
                <w:top w:val="none" w:sz="0" w:space="0" w:color="auto"/>
                <w:left w:val="none" w:sz="0" w:space="0" w:color="auto"/>
                <w:bottom w:val="none" w:sz="0" w:space="0" w:color="auto"/>
                <w:right w:val="none" w:sz="0" w:space="0" w:color="auto"/>
              </w:divBdr>
            </w:div>
            <w:div w:id="1460415072">
              <w:marLeft w:val="0"/>
              <w:marRight w:val="0"/>
              <w:marTop w:val="240"/>
              <w:marBottom w:val="0"/>
              <w:divBdr>
                <w:top w:val="none" w:sz="0" w:space="0" w:color="auto"/>
                <w:left w:val="none" w:sz="0" w:space="0" w:color="auto"/>
                <w:bottom w:val="none" w:sz="0" w:space="0" w:color="auto"/>
                <w:right w:val="none" w:sz="0" w:space="0" w:color="auto"/>
              </w:divBdr>
            </w:div>
            <w:div w:id="1081215643">
              <w:marLeft w:val="1120"/>
              <w:marRight w:val="0"/>
              <w:marTop w:val="0"/>
              <w:marBottom w:val="0"/>
              <w:divBdr>
                <w:top w:val="none" w:sz="0" w:space="0" w:color="auto"/>
                <w:left w:val="none" w:sz="0" w:space="0" w:color="auto"/>
                <w:bottom w:val="none" w:sz="0" w:space="0" w:color="auto"/>
                <w:right w:val="none" w:sz="0" w:space="0" w:color="auto"/>
              </w:divBdr>
            </w:div>
            <w:div w:id="1522665314">
              <w:marLeft w:val="0"/>
              <w:marRight w:val="0"/>
              <w:marTop w:val="240"/>
              <w:marBottom w:val="0"/>
              <w:divBdr>
                <w:top w:val="none" w:sz="0" w:space="0" w:color="auto"/>
                <w:left w:val="none" w:sz="0" w:space="0" w:color="auto"/>
                <w:bottom w:val="none" w:sz="0" w:space="0" w:color="auto"/>
                <w:right w:val="none" w:sz="0" w:space="0" w:color="auto"/>
              </w:divBdr>
            </w:div>
            <w:div w:id="1232618778">
              <w:marLeft w:val="0"/>
              <w:marRight w:val="0"/>
              <w:marTop w:val="0"/>
              <w:marBottom w:val="0"/>
              <w:divBdr>
                <w:top w:val="none" w:sz="0" w:space="0" w:color="auto"/>
                <w:left w:val="none" w:sz="0" w:space="0" w:color="auto"/>
                <w:bottom w:val="none" w:sz="0" w:space="0" w:color="auto"/>
                <w:right w:val="none" w:sz="0" w:space="0" w:color="auto"/>
              </w:divBdr>
            </w:div>
            <w:div w:id="294872902">
              <w:marLeft w:val="1120"/>
              <w:marRight w:val="0"/>
              <w:marTop w:val="0"/>
              <w:marBottom w:val="0"/>
              <w:divBdr>
                <w:top w:val="none" w:sz="0" w:space="0" w:color="auto"/>
                <w:left w:val="none" w:sz="0" w:space="0" w:color="auto"/>
                <w:bottom w:val="none" w:sz="0" w:space="0" w:color="auto"/>
                <w:right w:val="none" w:sz="0" w:space="0" w:color="auto"/>
              </w:divBdr>
            </w:div>
            <w:div w:id="474227465">
              <w:marLeft w:val="0"/>
              <w:marRight w:val="0"/>
              <w:marTop w:val="0"/>
              <w:marBottom w:val="0"/>
              <w:divBdr>
                <w:top w:val="none" w:sz="0" w:space="0" w:color="auto"/>
                <w:left w:val="none" w:sz="0" w:space="0" w:color="auto"/>
                <w:bottom w:val="none" w:sz="0" w:space="0" w:color="auto"/>
                <w:right w:val="none" w:sz="0" w:space="0" w:color="auto"/>
              </w:divBdr>
            </w:div>
            <w:div w:id="469594540">
              <w:marLeft w:val="1120"/>
              <w:marRight w:val="0"/>
              <w:marTop w:val="0"/>
              <w:marBottom w:val="0"/>
              <w:divBdr>
                <w:top w:val="none" w:sz="0" w:space="0" w:color="auto"/>
                <w:left w:val="none" w:sz="0" w:space="0" w:color="auto"/>
                <w:bottom w:val="none" w:sz="0" w:space="0" w:color="auto"/>
                <w:right w:val="none" w:sz="0" w:space="0" w:color="auto"/>
              </w:divBdr>
            </w:div>
            <w:div w:id="1811166029">
              <w:marLeft w:val="0"/>
              <w:marRight w:val="0"/>
              <w:marTop w:val="0"/>
              <w:marBottom w:val="0"/>
              <w:divBdr>
                <w:top w:val="none" w:sz="0" w:space="0" w:color="auto"/>
                <w:left w:val="none" w:sz="0" w:space="0" w:color="auto"/>
                <w:bottom w:val="none" w:sz="0" w:space="0" w:color="auto"/>
                <w:right w:val="none" w:sz="0" w:space="0" w:color="auto"/>
              </w:divBdr>
            </w:div>
            <w:div w:id="444932080">
              <w:marLeft w:val="1120"/>
              <w:marRight w:val="0"/>
              <w:marTop w:val="0"/>
              <w:marBottom w:val="0"/>
              <w:divBdr>
                <w:top w:val="none" w:sz="0" w:space="0" w:color="auto"/>
                <w:left w:val="none" w:sz="0" w:space="0" w:color="auto"/>
                <w:bottom w:val="none" w:sz="0" w:space="0" w:color="auto"/>
                <w:right w:val="none" w:sz="0" w:space="0" w:color="auto"/>
              </w:divBdr>
            </w:div>
            <w:div w:id="1206478473">
              <w:marLeft w:val="0"/>
              <w:marRight w:val="0"/>
              <w:marTop w:val="0"/>
              <w:marBottom w:val="0"/>
              <w:divBdr>
                <w:top w:val="none" w:sz="0" w:space="0" w:color="auto"/>
                <w:left w:val="none" w:sz="0" w:space="0" w:color="auto"/>
                <w:bottom w:val="none" w:sz="0" w:space="0" w:color="auto"/>
                <w:right w:val="none" w:sz="0" w:space="0" w:color="auto"/>
              </w:divBdr>
            </w:div>
            <w:div w:id="803810164">
              <w:marLeft w:val="0"/>
              <w:marRight w:val="0"/>
              <w:marTop w:val="0"/>
              <w:marBottom w:val="0"/>
              <w:divBdr>
                <w:top w:val="none" w:sz="0" w:space="0" w:color="auto"/>
                <w:left w:val="none" w:sz="0" w:space="0" w:color="auto"/>
                <w:bottom w:val="none" w:sz="0" w:space="0" w:color="auto"/>
                <w:right w:val="none" w:sz="0" w:space="0" w:color="auto"/>
              </w:divBdr>
            </w:div>
            <w:div w:id="425200541">
              <w:marLeft w:val="1120"/>
              <w:marRight w:val="0"/>
              <w:marTop w:val="0"/>
              <w:marBottom w:val="0"/>
              <w:divBdr>
                <w:top w:val="none" w:sz="0" w:space="0" w:color="auto"/>
                <w:left w:val="none" w:sz="0" w:space="0" w:color="auto"/>
                <w:bottom w:val="none" w:sz="0" w:space="0" w:color="auto"/>
                <w:right w:val="none" w:sz="0" w:space="0" w:color="auto"/>
              </w:divBdr>
            </w:div>
            <w:div w:id="331222402">
              <w:marLeft w:val="0"/>
              <w:marRight w:val="0"/>
              <w:marTop w:val="0"/>
              <w:marBottom w:val="0"/>
              <w:divBdr>
                <w:top w:val="none" w:sz="0" w:space="0" w:color="auto"/>
                <w:left w:val="none" w:sz="0" w:space="0" w:color="auto"/>
                <w:bottom w:val="none" w:sz="0" w:space="0" w:color="auto"/>
                <w:right w:val="none" w:sz="0" w:space="0" w:color="auto"/>
              </w:divBdr>
            </w:div>
            <w:div w:id="868955200">
              <w:marLeft w:val="0"/>
              <w:marRight w:val="0"/>
              <w:marTop w:val="240"/>
              <w:marBottom w:val="0"/>
              <w:divBdr>
                <w:top w:val="none" w:sz="0" w:space="0" w:color="auto"/>
                <w:left w:val="none" w:sz="0" w:space="0" w:color="auto"/>
                <w:bottom w:val="none" w:sz="0" w:space="0" w:color="auto"/>
                <w:right w:val="none" w:sz="0" w:space="0" w:color="auto"/>
              </w:divBdr>
            </w:div>
            <w:div w:id="525943571">
              <w:marLeft w:val="0"/>
              <w:marRight w:val="0"/>
              <w:marTop w:val="0"/>
              <w:marBottom w:val="0"/>
              <w:divBdr>
                <w:top w:val="none" w:sz="0" w:space="0" w:color="auto"/>
                <w:left w:val="none" w:sz="0" w:space="0" w:color="auto"/>
                <w:bottom w:val="none" w:sz="0" w:space="0" w:color="auto"/>
                <w:right w:val="none" w:sz="0" w:space="0" w:color="auto"/>
              </w:divBdr>
            </w:div>
            <w:div w:id="965812196">
              <w:marLeft w:val="1120"/>
              <w:marRight w:val="0"/>
              <w:marTop w:val="0"/>
              <w:marBottom w:val="0"/>
              <w:divBdr>
                <w:top w:val="none" w:sz="0" w:space="0" w:color="auto"/>
                <w:left w:val="none" w:sz="0" w:space="0" w:color="auto"/>
                <w:bottom w:val="none" w:sz="0" w:space="0" w:color="auto"/>
                <w:right w:val="none" w:sz="0" w:space="0" w:color="auto"/>
              </w:divBdr>
            </w:div>
            <w:div w:id="30426297">
              <w:marLeft w:val="0"/>
              <w:marRight w:val="0"/>
              <w:marTop w:val="0"/>
              <w:marBottom w:val="0"/>
              <w:divBdr>
                <w:top w:val="none" w:sz="0" w:space="0" w:color="auto"/>
                <w:left w:val="none" w:sz="0" w:space="0" w:color="auto"/>
                <w:bottom w:val="none" w:sz="0" w:space="0" w:color="auto"/>
                <w:right w:val="none" w:sz="0" w:space="0" w:color="auto"/>
              </w:divBdr>
            </w:div>
            <w:div w:id="105582956">
              <w:marLeft w:val="1120"/>
              <w:marRight w:val="0"/>
              <w:marTop w:val="0"/>
              <w:marBottom w:val="0"/>
              <w:divBdr>
                <w:top w:val="none" w:sz="0" w:space="0" w:color="auto"/>
                <w:left w:val="none" w:sz="0" w:space="0" w:color="auto"/>
                <w:bottom w:val="none" w:sz="0" w:space="0" w:color="auto"/>
                <w:right w:val="none" w:sz="0" w:space="0" w:color="auto"/>
              </w:divBdr>
            </w:div>
            <w:div w:id="1761753026">
              <w:marLeft w:val="0"/>
              <w:marRight w:val="0"/>
              <w:marTop w:val="0"/>
              <w:marBottom w:val="0"/>
              <w:divBdr>
                <w:top w:val="none" w:sz="0" w:space="0" w:color="auto"/>
                <w:left w:val="none" w:sz="0" w:space="0" w:color="auto"/>
                <w:bottom w:val="none" w:sz="0" w:space="0" w:color="auto"/>
                <w:right w:val="none" w:sz="0" w:space="0" w:color="auto"/>
              </w:divBdr>
            </w:div>
            <w:div w:id="883910208">
              <w:marLeft w:val="1120"/>
              <w:marRight w:val="0"/>
              <w:marTop w:val="0"/>
              <w:marBottom w:val="0"/>
              <w:divBdr>
                <w:top w:val="none" w:sz="0" w:space="0" w:color="auto"/>
                <w:left w:val="none" w:sz="0" w:space="0" w:color="auto"/>
                <w:bottom w:val="none" w:sz="0" w:space="0" w:color="auto"/>
                <w:right w:val="none" w:sz="0" w:space="0" w:color="auto"/>
              </w:divBdr>
            </w:div>
            <w:div w:id="1167400179">
              <w:marLeft w:val="0"/>
              <w:marRight w:val="0"/>
              <w:marTop w:val="0"/>
              <w:marBottom w:val="0"/>
              <w:divBdr>
                <w:top w:val="none" w:sz="0" w:space="0" w:color="auto"/>
                <w:left w:val="none" w:sz="0" w:space="0" w:color="auto"/>
                <w:bottom w:val="none" w:sz="0" w:space="0" w:color="auto"/>
                <w:right w:val="none" w:sz="0" w:space="0" w:color="auto"/>
              </w:divBdr>
            </w:div>
            <w:div w:id="440104349">
              <w:marLeft w:val="1120"/>
              <w:marRight w:val="0"/>
              <w:marTop w:val="0"/>
              <w:marBottom w:val="0"/>
              <w:divBdr>
                <w:top w:val="none" w:sz="0" w:space="0" w:color="auto"/>
                <w:left w:val="none" w:sz="0" w:space="0" w:color="auto"/>
                <w:bottom w:val="none" w:sz="0" w:space="0" w:color="auto"/>
                <w:right w:val="none" w:sz="0" w:space="0" w:color="auto"/>
              </w:divBdr>
            </w:div>
            <w:div w:id="606349881">
              <w:marLeft w:val="0"/>
              <w:marRight w:val="0"/>
              <w:marTop w:val="0"/>
              <w:marBottom w:val="0"/>
              <w:divBdr>
                <w:top w:val="none" w:sz="0" w:space="0" w:color="auto"/>
                <w:left w:val="none" w:sz="0" w:space="0" w:color="auto"/>
                <w:bottom w:val="none" w:sz="0" w:space="0" w:color="auto"/>
                <w:right w:val="none" w:sz="0" w:space="0" w:color="auto"/>
              </w:divBdr>
            </w:div>
            <w:div w:id="1563829802">
              <w:marLeft w:val="0"/>
              <w:marRight w:val="0"/>
              <w:marTop w:val="0"/>
              <w:marBottom w:val="0"/>
              <w:divBdr>
                <w:top w:val="none" w:sz="0" w:space="0" w:color="auto"/>
                <w:left w:val="none" w:sz="0" w:space="0" w:color="auto"/>
                <w:bottom w:val="none" w:sz="0" w:space="0" w:color="auto"/>
                <w:right w:val="none" w:sz="0" w:space="0" w:color="auto"/>
              </w:divBdr>
            </w:div>
            <w:div w:id="725225050">
              <w:marLeft w:val="0"/>
              <w:marRight w:val="0"/>
              <w:marTop w:val="240"/>
              <w:marBottom w:val="0"/>
              <w:divBdr>
                <w:top w:val="none" w:sz="0" w:space="0" w:color="auto"/>
                <w:left w:val="none" w:sz="0" w:space="0" w:color="auto"/>
                <w:bottom w:val="none" w:sz="0" w:space="0" w:color="auto"/>
                <w:right w:val="none" w:sz="0" w:space="0" w:color="auto"/>
              </w:divBdr>
            </w:div>
            <w:div w:id="504899038">
              <w:marLeft w:val="0"/>
              <w:marRight w:val="0"/>
              <w:marTop w:val="0"/>
              <w:marBottom w:val="0"/>
              <w:divBdr>
                <w:top w:val="none" w:sz="0" w:space="0" w:color="auto"/>
                <w:left w:val="none" w:sz="0" w:space="0" w:color="auto"/>
                <w:bottom w:val="none" w:sz="0" w:space="0" w:color="auto"/>
                <w:right w:val="none" w:sz="0" w:space="0" w:color="auto"/>
              </w:divBdr>
            </w:div>
            <w:div w:id="1036538382">
              <w:marLeft w:val="1120"/>
              <w:marRight w:val="0"/>
              <w:marTop w:val="0"/>
              <w:marBottom w:val="0"/>
              <w:divBdr>
                <w:top w:val="none" w:sz="0" w:space="0" w:color="auto"/>
                <w:left w:val="none" w:sz="0" w:space="0" w:color="auto"/>
                <w:bottom w:val="none" w:sz="0" w:space="0" w:color="auto"/>
                <w:right w:val="none" w:sz="0" w:space="0" w:color="auto"/>
              </w:divBdr>
            </w:div>
            <w:div w:id="1969897323">
              <w:marLeft w:val="0"/>
              <w:marRight w:val="0"/>
              <w:marTop w:val="0"/>
              <w:marBottom w:val="0"/>
              <w:divBdr>
                <w:top w:val="none" w:sz="0" w:space="0" w:color="auto"/>
                <w:left w:val="none" w:sz="0" w:space="0" w:color="auto"/>
                <w:bottom w:val="none" w:sz="0" w:space="0" w:color="auto"/>
                <w:right w:val="none" w:sz="0" w:space="0" w:color="auto"/>
              </w:divBdr>
            </w:div>
            <w:div w:id="2081636403">
              <w:marLeft w:val="1120"/>
              <w:marRight w:val="0"/>
              <w:marTop w:val="0"/>
              <w:marBottom w:val="0"/>
              <w:divBdr>
                <w:top w:val="none" w:sz="0" w:space="0" w:color="auto"/>
                <w:left w:val="none" w:sz="0" w:space="0" w:color="auto"/>
                <w:bottom w:val="none" w:sz="0" w:space="0" w:color="auto"/>
                <w:right w:val="none" w:sz="0" w:space="0" w:color="auto"/>
              </w:divBdr>
            </w:div>
            <w:div w:id="193275226">
              <w:marLeft w:val="0"/>
              <w:marRight w:val="0"/>
              <w:marTop w:val="240"/>
              <w:marBottom w:val="0"/>
              <w:divBdr>
                <w:top w:val="none" w:sz="0" w:space="0" w:color="auto"/>
                <w:left w:val="none" w:sz="0" w:space="0" w:color="auto"/>
                <w:bottom w:val="none" w:sz="0" w:space="0" w:color="auto"/>
                <w:right w:val="none" w:sz="0" w:space="0" w:color="auto"/>
              </w:divBdr>
            </w:div>
            <w:div w:id="269776071">
              <w:marLeft w:val="0"/>
              <w:marRight w:val="0"/>
              <w:marTop w:val="0"/>
              <w:marBottom w:val="0"/>
              <w:divBdr>
                <w:top w:val="none" w:sz="0" w:space="0" w:color="auto"/>
                <w:left w:val="none" w:sz="0" w:space="0" w:color="auto"/>
                <w:bottom w:val="none" w:sz="0" w:space="0" w:color="auto"/>
                <w:right w:val="none" w:sz="0" w:space="0" w:color="auto"/>
              </w:divBdr>
            </w:div>
            <w:div w:id="579877177">
              <w:marLeft w:val="1120"/>
              <w:marRight w:val="0"/>
              <w:marTop w:val="0"/>
              <w:marBottom w:val="0"/>
              <w:divBdr>
                <w:top w:val="none" w:sz="0" w:space="0" w:color="auto"/>
                <w:left w:val="none" w:sz="0" w:space="0" w:color="auto"/>
                <w:bottom w:val="none" w:sz="0" w:space="0" w:color="auto"/>
                <w:right w:val="none" w:sz="0" w:space="0" w:color="auto"/>
              </w:divBdr>
            </w:div>
            <w:div w:id="1537155447">
              <w:marLeft w:val="0"/>
              <w:marRight w:val="0"/>
              <w:marTop w:val="0"/>
              <w:marBottom w:val="0"/>
              <w:divBdr>
                <w:top w:val="none" w:sz="0" w:space="0" w:color="auto"/>
                <w:left w:val="none" w:sz="0" w:space="0" w:color="auto"/>
                <w:bottom w:val="none" w:sz="0" w:space="0" w:color="auto"/>
                <w:right w:val="none" w:sz="0" w:space="0" w:color="auto"/>
              </w:divBdr>
            </w:div>
            <w:div w:id="1472288951">
              <w:marLeft w:val="1120"/>
              <w:marRight w:val="0"/>
              <w:marTop w:val="0"/>
              <w:marBottom w:val="0"/>
              <w:divBdr>
                <w:top w:val="none" w:sz="0" w:space="0" w:color="auto"/>
                <w:left w:val="none" w:sz="0" w:space="0" w:color="auto"/>
                <w:bottom w:val="none" w:sz="0" w:space="0" w:color="auto"/>
                <w:right w:val="none" w:sz="0" w:space="0" w:color="auto"/>
              </w:divBdr>
            </w:div>
            <w:div w:id="1974673459">
              <w:marLeft w:val="0"/>
              <w:marRight w:val="0"/>
              <w:marTop w:val="0"/>
              <w:marBottom w:val="0"/>
              <w:divBdr>
                <w:top w:val="none" w:sz="0" w:space="0" w:color="auto"/>
                <w:left w:val="none" w:sz="0" w:space="0" w:color="auto"/>
                <w:bottom w:val="none" w:sz="0" w:space="0" w:color="auto"/>
                <w:right w:val="none" w:sz="0" w:space="0" w:color="auto"/>
              </w:divBdr>
            </w:div>
            <w:div w:id="1713847226">
              <w:marLeft w:val="0"/>
              <w:marRight w:val="0"/>
              <w:marTop w:val="240"/>
              <w:marBottom w:val="0"/>
              <w:divBdr>
                <w:top w:val="none" w:sz="0" w:space="0" w:color="auto"/>
                <w:left w:val="none" w:sz="0" w:space="0" w:color="auto"/>
                <w:bottom w:val="none" w:sz="0" w:space="0" w:color="auto"/>
                <w:right w:val="none" w:sz="0" w:space="0" w:color="auto"/>
              </w:divBdr>
              <w:divsChild>
                <w:div w:id="1673027533">
                  <w:marLeft w:val="1120"/>
                  <w:marRight w:val="0"/>
                  <w:marTop w:val="0"/>
                  <w:marBottom w:val="0"/>
                  <w:divBdr>
                    <w:top w:val="none" w:sz="0" w:space="0" w:color="auto"/>
                    <w:left w:val="none" w:sz="0" w:space="0" w:color="auto"/>
                    <w:bottom w:val="none" w:sz="0" w:space="0" w:color="auto"/>
                    <w:right w:val="none" w:sz="0" w:space="0" w:color="auto"/>
                  </w:divBdr>
                </w:div>
              </w:divsChild>
            </w:div>
            <w:div w:id="1786995869">
              <w:marLeft w:val="0"/>
              <w:marRight w:val="0"/>
              <w:marTop w:val="0"/>
              <w:marBottom w:val="0"/>
              <w:divBdr>
                <w:top w:val="none" w:sz="0" w:space="0" w:color="auto"/>
                <w:left w:val="none" w:sz="0" w:space="0" w:color="auto"/>
                <w:bottom w:val="none" w:sz="0" w:space="0" w:color="auto"/>
                <w:right w:val="none" w:sz="0" w:space="0" w:color="auto"/>
              </w:divBdr>
            </w:div>
            <w:div w:id="1902252818">
              <w:marLeft w:val="1120"/>
              <w:marRight w:val="0"/>
              <w:marTop w:val="0"/>
              <w:marBottom w:val="0"/>
              <w:divBdr>
                <w:top w:val="none" w:sz="0" w:space="0" w:color="auto"/>
                <w:left w:val="none" w:sz="0" w:space="0" w:color="auto"/>
                <w:bottom w:val="none" w:sz="0" w:space="0" w:color="auto"/>
                <w:right w:val="none" w:sz="0" w:space="0" w:color="auto"/>
              </w:divBdr>
            </w:div>
            <w:div w:id="424110830">
              <w:marLeft w:val="0"/>
              <w:marRight w:val="0"/>
              <w:marTop w:val="0"/>
              <w:marBottom w:val="0"/>
              <w:divBdr>
                <w:top w:val="none" w:sz="0" w:space="0" w:color="auto"/>
                <w:left w:val="none" w:sz="0" w:space="0" w:color="auto"/>
                <w:bottom w:val="none" w:sz="0" w:space="0" w:color="auto"/>
                <w:right w:val="none" w:sz="0" w:space="0" w:color="auto"/>
              </w:divBdr>
            </w:div>
            <w:div w:id="1671715079">
              <w:marLeft w:val="1120"/>
              <w:marRight w:val="0"/>
              <w:marTop w:val="0"/>
              <w:marBottom w:val="0"/>
              <w:divBdr>
                <w:top w:val="none" w:sz="0" w:space="0" w:color="auto"/>
                <w:left w:val="none" w:sz="0" w:space="0" w:color="auto"/>
                <w:bottom w:val="none" w:sz="0" w:space="0" w:color="auto"/>
                <w:right w:val="none" w:sz="0" w:space="0" w:color="auto"/>
              </w:divBdr>
            </w:div>
            <w:div w:id="44767578">
              <w:marLeft w:val="0"/>
              <w:marRight w:val="0"/>
              <w:marTop w:val="0"/>
              <w:marBottom w:val="0"/>
              <w:divBdr>
                <w:top w:val="none" w:sz="0" w:space="0" w:color="auto"/>
                <w:left w:val="none" w:sz="0" w:space="0" w:color="auto"/>
                <w:bottom w:val="none" w:sz="0" w:space="0" w:color="auto"/>
                <w:right w:val="none" w:sz="0" w:space="0" w:color="auto"/>
              </w:divBdr>
            </w:div>
            <w:div w:id="710418997">
              <w:marLeft w:val="0"/>
              <w:marRight w:val="0"/>
              <w:marTop w:val="240"/>
              <w:marBottom w:val="0"/>
              <w:divBdr>
                <w:top w:val="none" w:sz="0" w:space="0" w:color="auto"/>
                <w:left w:val="none" w:sz="0" w:space="0" w:color="auto"/>
                <w:bottom w:val="none" w:sz="0" w:space="0" w:color="auto"/>
                <w:right w:val="none" w:sz="0" w:space="0" w:color="auto"/>
              </w:divBdr>
            </w:div>
          </w:divsChild>
        </w:div>
        <w:div w:id="664362783">
          <w:marLeft w:val="0"/>
          <w:marRight w:val="0"/>
          <w:marTop w:val="0"/>
          <w:marBottom w:val="0"/>
          <w:divBdr>
            <w:top w:val="none" w:sz="0" w:space="0" w:color="auto"/>
            <w:left w:val="none" w:sz="0" w:space="0" w:color="auto"/>
            <w:bottom w:val="none" w:sz="0" w:space="0" w:color="auto"/>
            <w:right w:val="none" w:sz="0" w:space="0" w:color="auto"/>
          </w:divBdr>
          <w:divsChild>
            <w:div w:id="1195995016">
              <w:marLeft w:val="0"/>
              <w:marRight w:val="0"/>
              <w:marTop w:val="0"/>
              <w:marBottom w:val="240"/>
              <w:divBdr>
                <w:top w:val="none" w:sz="0" w:space="0" w:color="auto"/>
                <w:left w:val="none" w:sz="0" w:space="0" w:color="auto"/>
                <w:bottom w:val="none" w:sz="0" w:space="0" w:color="auto"/>
                <w:right w:val="none" w:sz="0" w:space="0" w:color="auto"/>
              </w:divBdr>
            </w:div>
            <w:div w:id="1412775157">
              <w:marLeft w:val="0"/>
              <w:marRight w:val="0"/>
              <w:marTop w:val="240"/>
              <w:marBottom w:val="0"/>
              <w:divBdr>
                <w:top w:val="none" w:sz="0" w:space="0" w:color="auto"/>
                <w:left w:val="none" w:sz="0" w:space="0" w:color="auto"/>
                <w:bottom w:val="none" w:sz="0" w:space="0" w:color="auto"/>
                <w:right w:val="none" w:sz="0" w:space="0" w:color="auto"/>
              </w:divBdr>
            </w:div>
            <w:div w:id="371614333">
              <w:marLeft w:val="0"/>
              <w:marRight w:val="0"/>
              <w:marTop w:val="0"/>
              <w:marBottom w:val="0"/>
              <w:divBdr>
                <w:top w:val="none" w:sz="0" w:space="0" w:color="auto"/>
                <w:left w:val="none" w:sz="0" w:space="0" w:color="auto"/>
                <w:bottom w:val="none" w:sz="0" w:space="0" w:color="auto"/>
                <w:right w:val="none" w:sz="0" w:space="0" w:color="auto"/>
              </w:divBdr>
            </w:div>
            <w:div w:id="1944070802">
              <w:marLeft w:val="1120"/>
              <w:marRight w:val="0"/>
              <w:marTop w:val="0"/>
              <w:marBottom w:val="0"/>
              <w:divBdr>
                <w:top w:val="none" w:sz="0" w:space="0" w:color="auto"/>
                <w:left w:val="none" w:sz="0" w:space="0" w:color="auto"/>
                <w:bottom w:val="none" w:sz="0" w:space="0" w:color="auto"/>
                <w:right w:val="none" w:sz="0" w:space="0" w:color="auto"/>
              </w:divBdr>
            </w:div>
            <w:div w:id="711536917">
              <w:marLeft w:val="0"/>
              <w:marRight w:val="0"/>
              <w:marTop w:val="0"/>
              <w:marBottom w:val="0"/>
              <w:divBdr>
                <w:top w:val="none" w:sz="0" w:space="0" w:color="auto"/>
                <w:left w:val="none" w:sz="0" w:space="0" w:color="auto"/>
                <w:bottom w:val="none" w:sz="0" w:space="0" w:color="auto"/>
                <w:right w:val="none" w:sz="0" w:space="0" w:color="auto"/>
              </w:divBdr>
            </w:div>
            <w:div w:id="1462116883">
              <w:marLeft w:val="0"/>
              <w:marRight w:val="0"/>
              <w:marTop w:val="240"/>
              <w:marBottom w:val="0"/>
              <w:divBdr>
                <w:top w:val="none" w:sz="0" w:space="0" w:color="auto"/>
                <w:left w:val="none" w:sz="0" w:space="0" w:color="auto"/>
                <w:bottom w:val="none" w:sz="0" w:space="0" w:color="auto"/>
                <w:right w:val="none" w:sz="0" w:space="0" w:color="auto"/>
              </w:divBdr>
              <w:divsChild>
                <w:div w:id="2121148491">
                  <w:marLeft w:val="1120"/>
                  <w:marRight w:val="0"/>
                  <w:marTop w:val="0"/>
                  <w:marBottom w:val="0"/>
                  <w:divBdr>
                    <w:top w:val="none" w:sz="0" w:space="0" w:color="auto"/>
                    <w:left w:val="none" w:sz="0" w:space="0" w:color="auto"/>
                    <w:bottom w:val="none" w:sz="0" w:space="0" w:color="auto"/>
                    <w:right w:val="none" w:sz="0" w:space="0" w:color="auto"/>
                  </w:divBdr>
                </w:div>
              </w:divsChild>
            </w:div>
            <w:div w:id="840974551">
              <w:marLeft w:val="0"/>
              <w:marRight w:val="0"/>
              <w:marTop w:val="0"/>
              <w:marBottom w:val="0"/>
              <w:divBdr>
                <w:top w:val="none" w:sz="0" w:space="0" w:color="auto"/>
                <w:left w:val="none" w:sz="0" w:space="0" w:color="auto"/>
                <w:bottom w:val="none" w:sz="0" w:space="0" w:color="auto"/>
                <w:right w:val="none" w:sz="0" w:space="0" w:color="auto"/>
              </w:divBdr>
            </w:div>
            <w:div w:id="441388960">
              <w:marLeft w:val="0"/>
              <w:marRight w:val="0"/>
              <w:marTop w:val="0"/>
              <w:marBottom w:val="0"/>
              <w:divBdr>
                <w:top w:val="none" w:sz="0" w:space="0" w:color="auto"/>
                <w:left w:val="none" w:sz="0" w:space="0" w:color="auto"/>
                <w:bottom w:val="none" w:sz="0" w:space="0" w:color="auto"/>
                <w:right w:val="none" w:sz="0" w:space="0" w:color="auto"/>
              </w:divBdr>
            </w:div>
            <w:div w:id="35128837">
              <w:marLeft w:val="0"/>
              <w:marRight w:val="0"/>
              <w:marTop w:val="0"/>
              <w:marBottom w:val="0"/>
              <w:divBdr>
                <w:top w:val="none" w:sz="0" w:space="0" w:color="auto"/>
                <w:left w:val="none" w:sz="0" w:space="0" w:color="auto"/>
                <w:bottom w:val="none" w:sz="0" w:space="0" w:color="auto"/>
                <w:right w:val="none" w:sz="0" w:space="0" w:color="auto"/>
              </w:divBdr>
            </w:div>
            <w:div w:id="1747024563">
              <w:marLeft w:val="1120"/>
              <w:marRight w:val="0"/>
              <w:marTop w:val="0"/>
              <w:marBottom w:val="0"/>
              <w:divBdr>
                <w:top w:val="none" w:sz="0" w:space="0" w:color="auto"/>
                <w:left w:val="none" w:sz="0" w:space="0" w:color="auto"/>
                <w:bottom w:val="none" w:sz="0" w:space="0" w:color="auto"/>
                <w:right w:val="none" w:sz="0" w:space="0" w:color="auto"/>
              </w:divBdr>
            </w:div>
            <w:div w:id="1445078516">
              <w:marLeft w:val="0"/>
              <w:marRight w:val="0"/>
              <w:marTop w:val="0"/>
              <w:marBottom w:val="0"/>
              <w:divBdr>
                <w:top w:val="none" w:sz="0" w:space="0" w:color="auto"/>
                <w:left w:val="none" w:sz="0" w:space="0" w:color="auto"/>
                <w:bottom w:val="none" w:sz="0" w:space="0" w:color="auto"/>
                <w:right w:val="none" w:sz="0" w:space="0" w:color="auto"/>
              </w:divBdr>
            </w:div>
            <w:div w:id="419567655">
              <w:marLeft w:val="420"/>
              <w:marRight w:val="0"/>
              <w:marTop w:val="0"/>
              <w:marBottom w:val="0"/>
              <w:divBdr>
                <w:top w:val="none" w:sz="0" w:space="0" w:color="auto"/>
                <w:left w:val="none" w:sz="0" w:space="0" w:color="auto"/>
                <w:bottom w:val="none" w:sz="0" w:space="0" w:color="auto"/>
                <w:right w:val="none" w:sz="0" w:space="0" w:color="auto"/>
              </w:divBdr>
            </w:div>
            <w:div w:id="319577784">
              <w:marLeft w:val="420"/>
              <w:marRight w:val="0"/>
              <w:marTop w:val="0"/>
              <w:marBottom w:val="0"/>
              <w:divBdr>
                <w:top w:val="none" w:sz="0" w:space="0" w:color="auto"/>
                <w:left w:val="none" w:sz="0" w:space="0" w:color="auto"/>
                <w:bottom w:val="none" w:sz="0" w:space="0" w:color="auto"/>
                <w:right w:val="none" w:sz="0" w:space="0" w:color="auto"/>
              </w:divBdr>
            </w:div>
            <w:div w:id="1705517240">
              <w:marLeft w:val="0"/>
              <w:marRight w:val="0"/>
              <w:marTop w:val="0"/>
              <w:marBottom w:val="0"/>
              <w:divBdr>
                <w:top w:val="none" w:sz="0" w:space="0" w:color="auto"/>
                <w:left w:val="none" w:sz="0" w:space="0" w:color="auto"/>
                <w:bottom w:val="none" w:sz="0" w:space="0" w:color="auto"/>
                <w:right w:val="none" w:sz="0" w:space="0" w:color="auto"/>
              </w:divBdr>
            </w:div>
            <w:div w:id="1051921393">
              <w:marLeft w:val="0"/>
              <w:marRight w:val="0"/>
              <w:marTop w:val="240"/>
              <w:marBottom w:val="0"/>
              <w:divBdr>
                <w:top w:val="none" w:sz="0" w:space="0" w:color="auto"/>
                <w:left w:val="none" w:sz="0" w:space="0" w:color="auto"/>
                <w:bottom w:val="none" w:sz="0" w:space="0" w:color="auto"/>
                <w:right w:val="none" w:sz="0" w:space="0" w:color="auto"/>
              </w:divBdr>
            </w:div>
            <w:div w:id="473372624">
              <w:marLeft w:val="1120"/>
              <w:marRight w:val="0"/>
              <w:marTop w:val="0"/>
              <w:marBottom w:val="0"/>
              <w:divBdr>
                <w:top w:val="none" w:sz="0" w:space="0" w:color="auto"/>
                <w:left w:val="none" w:sz="0" w:space="0" w:color="auto"/>
                <w:bottom w:val="none" w:sz="0" w:space="0" w:color="auto"/>
                <w:right w:val="none" w:sz="0" w:space="0" w:color="auto"/>
              </w:divBdr>
            </w:div>
            <w:div w:id="625769864">
              <w:marLeft w:val="0"/>
              <w:marRight w:val="0"/>
              <w:marTop w:val="240"/>
              <w:marBottom w:val="0"/>
              <w:divBdr>
                <w:top w:val="none" w:sz="0" w:space="0" w:color="auto"/>
                <w:left w:val="none" w:sz="0" w:space="0" w:color="auto"/>
                <w:bottom w:val="none" w:sz="0" w:space="0" w:color="auto"/>
                <w:right w:val="none" w:sz="0" w:space="0" w:color="auto"/>
              </w:divBdr>
            </w:div>
            <w:div w:id="2024041630">
              <w:marLeft w:val="1120"/>
              <w:marRight w:val="0"/>
              <w:marTop w:val="0"/>
              <w:marBottom w:val="0"/>
              <w:divBdr>
                <w:top w:val="none" w:sz="0" w:space="0" w:color="auto"/>
                <w:left w:val="none" w:sz="0" w:space="0" w:color="auto"/>
                <w:bottom w:val="none" w:sz="0" w:space="0" w:color="auto"/>
                <w:right w:val="none" w:sz="0" w:space="0" w:color="auto"/>
              </w:divBdr>
            </w:div>
            <w:div w:id="411508899">
              <w:marLeft w:val="0"/>
              <w:marRight w:val="0"/>
              <w:marTop w:val="240"/>
              <w:marBottom w:val="0"/>
              <w:divBdr>
                <w:top w:val="none" w:sz="0" w:space="0" w:color="auto"/>
                <w:left w:val="none" w:sz="0" w:space="0" w:color="auto"/>
                <w:bottom w:val="none" w:sz="0" w:space="0" w:color="auto"/>
                <w:right w:val="none" w:sz="0" w:space="0" w:color="auto"/>
              </w:divBdr>
              <w:divsChild>
                <w:div w:id="342169709">
                  <w:marLeft w:val="1120"/>
                  <w:marRight w:val="0"/>
                  <w:marTop w:val="0"/>
                  <w:marBottom w:val="0"/>
                  <w:divBdr>
                    <w:top w:val="none" w:sz="0" w:space="0" w:color="auto"/>
                    <w:left w:val="none" w:sz="0" w:space="0" w:color="auto"/>
                    <w:bottom w:val="none" w:sz="0" w:space="0" w:color="auto"/>
                    <w:right w:val="none" w:sz="0" w:space="0" w:color="auto"/>
                  </w:divBdr>
                </w:div>
              </w:divsChild>
            </w:div>
            <w:div w:id="409277326">
              <w:marLeft w:val="0"/>
              <w:marRight w:val="0"/>
              <w:marTop w:val="0"/>
              <w:marBottom w:val="0"/>
              <w:divBdr>
                <w:top w:val="none" w:sz="0" w:space="0" w:color="auto"/>
                <w:left w:val="none" w:sz="0" w:space="0" w:color="auto"/>
                <w:bottom w:val="none" w:sz="0" w:space="0" w:color="auto"/>
                <w:right w:val="none" w:sz="0" w:space="0" w:color="auto"/>
              </w:divBdr>
            </w:div>
            <w:div w:id="827130319">
              <w:marLeft w:val="0"/>
              <w:marRight w:val="0"/>
              <w:marTop w:val="240"/>
              <w:marBottom w:val="0"/>
              <w:divBdr>
                <w:top w:val="none" w:sz="0" w:space="0" w:color="auto"/>
                <w:left w:val="none" w:sz="0" w:space="0" w:color="auto"/>
                <w:bottom w:val="none" w:sz="0" w:space="0" w:color="auto"/>
                <w:right w:val="none" w:sz="0" w:space="0" w:color="auto"/>
              </w:divBdr>
            </w:div>
            <w:div w:id="2087453316">
              <w:marLeft w:val="0"/>
              <w:marRight w:val="0"/>
              <w:marTop w:val="240"/>
              <w:marBottom w:val="0"/>
              <w:divBdr>
                <w:top w:val="none" w:sz="0" w:space="0" w:color="auto"/>
                <w:left w:val="none" w:sz="0" w:space="0" w:color="auto"/>
                <w:bottom w:val="none" w:sz="0" w:space="0" w:color="auto"/>
                <w:right w:val="none" w:sz="0" w:space="0" w:color="auto"/>
              </w:divBdr>
            </w:div>
            <w:div w:id="106238102">
              <w:marLeft w:val="1120"/>
              <w:marRight w:val="0"/>
              <w:marTop w:val="0"/>
              <w:marBottom w:val="0"/>
              <w:divBdr>
                <w:top w:val="none" w:sz="0" w:space="0" w:color="auto"/>
                <w:left w:val="none" w:sz="0" w:space="0" w:color="auto"/>
                <w:bottom w:val="none" w:sz="0" w:space="0" w:color="auto"/>
                <w:right w:val="none" w:sz="0" w:space="0" w:color="auto"/>
              </w:divBdr>
            </w:div>
            <w:div w:id="2140221528">
              <w:marLeft w:val="0"/>
              <w:marRight w:val="0"/>
              <w:marTop w:val="240"/>
              <w:marBottom w:val="0"/>
              <w:divBdr>
                <w:top w:val="none" w:sz="0" w:space="0" w:color="auto"/>
                <w:left w:val="none" w:sz="0" w:space="0" w:color="auto"/>
                <w:bottom w:val="none" w:sz="0" w:space="0" w:color="auto"/>
                <w:right w:val="none" w:sz="0" w:space="0" w:color="auto"/>
              </w:divBdr>
              <w:divsChild>
                <w:div w:id="1742362116">
                  <w:marLeft w:val="1120"/>
                  <w:marRight w:val="0"/>
                  <w:marTop w:val="0"/>
                  <w:marBottom w:val="0"/>
                  <w:divBdr>
                    <w:top w:val="none" w:sz="0" w:space="0" w:color="auto"/>
                    <w:left w:val="none" w:sz="0" w:space="0" w:color="auto"/>
                    <w:bottom w:val="none" w:sz="0" w:space="0" w:color="auto"/>
                    <w:right w:val="none" w:sz="0" w:space="0" w:color="auto"/>
                  </w:divBdr>
                </w:div>
              </w:divsChild>
            </w:div>
            <w:div w:id="753547123">
              <w:marLeft w:val="0"/>
              <w:marRight w:val="0"/>
              <w:marTop w:val="0"/>
              <w:marBottom w:val="0"/>
              <w:divBdr>
                <w:top w:val="none" w:sz="0" w:space="0" w:color="auto"/>
                <w:left w:val="none" w:sz="0" w:space="0" w:color="auto"/>
                <w:bottom w:val="none" w:sz="0" w:space="0" w:color="auto"/>
                <w:right w:val="none" w:sz="0" w:space="0" w:color="auto"/>
              </w:divBdr>
            </w:div>
            <w:div w:id="1044327600">
              <w:marLeft w:val="0"/>
              <w:marRight w:val="0"/>
              <w:marTop w:val="0"/>
              <w:marBottom w:val="0"/>
              <w:divBdr>
                <w:top w:val="none" w:sz="0" w:space="0" w:color="auto"/>
                <w:left w:val="none" w:sz="0" w:space="0" w:color="auto"/>
                <w:bottom w:val="none" w:sz="0" w:space="0" w:color="auto"/>
                <w:right w:val="none" w:sz="0" w:space="0" w:color="auto"/>
              </w:divBdr>
            </w:div>
            <w:div w:id="616370598">
              <w:marLeft w:val="0"/>
              <w:marRight w:val="0"/>
              <w:marTop w:val="240"/>
              <w:marBottom w:val="0"/>
              <w:divBdr>
                <w:top w:val="none" w:sz="0" w:space="0" w:color="auto"/>
                <w:left w:val="none" w:sz="0" w:space="0" w:color="auto"/>
                <w:bottom w:val="none" w:sz="0" w:space="0" w:color="auto"/>
                <w:right w:val="none" w:sz="0" w:space="0" w:color="auto"/>
              </w:divBdr>
              <w:divsChild>
                <w:div w:id="1722050331">
                  <w:marLeft w:val="1120"/>
                  <w:marRight w:val="0"/>
                  <w:marTop w:val="0"/>
                  <w:marBottom w:val="0"/>
                  <w:divBdr>
                    <w:top w:val="none" w:sz="0" w:space="0" w:color="auto"/>
                    <w:left w:val="none" w:sz="0" w:space="0" w:color="auto"/>
                    <w:bottom w:val="none" w:sz="0" w:space="0" w:color="auto"/>
                    <w:right w:val="none" w:sz="0" w:space="0" w:color="auto"/>
                  </w:divBdr>
                </w:div>
              </w:divsChild>
            </w:div>
            <w:div w:id="297685534">
              <w:marLeft w:val="0"/>
              <w:marRight w:val="0"/>
              <w:marTop w:val="0"/>
              <w:marBottom w:val="0"/>
              <w:divBdr>
                <w:top w:val="none" w:sz="0" w:space="0" w:color="auto"/>
                <w:left w:val="none" w:sz="0" w:space="0" w:color="auto"/>
                <w:bottom w:val="none" w:sz="0" w:space="0" w:color="auto"/>
                <w:right w:val="none" w:sz="0" w:space="0" w:color="auto"/>
              </w:divBdr>
            </w:div>
            <w:div w:id="2084139062">
              <w:marLeft w:val="0"/>
              <w:marRight w:val="0"/>
              <w:marTop w:val="0"/>
              <w:marBottom w:val="0"/>
              <w:divBdr>
                <w:top w:val="none" w:sz="0" w:space="0" w:color="auto"/>
                <w:left w:val="none" w:sz="0" w:space="0" w:color="auto"/>
                <w:bottom w:val="none" w:sz="0" w:space="0" w:color="auto"/>
                <w:right w:val="none" w:sz="0" w:space="0" w:color="auto"/>
              </w:divBdr>
            </w:div>
            <w:div w:id="802307931">
              <w:marLeft w:val="0"/>
              <w:marRight w:val="0"/>
              <w:marTop w:val="240"/>
              <w:marBottom w:val="0"/>
              <w:divBdr>
                <w:top w:val="none" w:sz="0" w:space="0" w:color="auto"/>
                <w:left w:val="none" w:sz="0" w:space="0" w:color="auto"/>
                <w:bottom w:val="none" w:sz="0" w:space="0" w:color="auto"/>
                <w:right w:val="none" w:sz="0" w:space="0" w:color="auto"/>
              </w:divBdr>
              <w:divsChild>
                <w:div w:id="1795711641">
                  <w:marLeft w:val="1120"/>
                  <w:marRight w:val="0"/>
                  <w:marTop w:val="0"/>
                  <w:marBottom w:val="0"/>
                  <w:divBdr>
                    <w:top w:val="none" w:sz="0" w:space="0" w:color="auto"/>
                    <w:left w:val="none" w:sz="0" w:space="0" w:color="auto"/>
                    <w:bottom w:val="none" w:sz="0" w:space="0" w:color="auto"/>
                    <w:right w:val="none" w:sz="0" w:space="0" w:color="auto"/>
                  </w:divBdr>
                </w:div>
              </w:divsChild>
            </w:div>
            <w:div w:id="573005110">
              <w:marLeft w:val="0"/>
              <w:marRight w:val="0"/>
              <w:marTop w:val="0"/>
              <w:marBottom w:val="0"/>
              <w:divBdr>
                <w:top w:val="none" w:sz="0" w:space="0" w:color="auto"/>
                <w:left w:val="none" w:sz="0" w:space="0" w:color="auto"/>
                <w:bottom w:val="none" w:sz="0" w:space="0" w:color="auto"/>
                <w:right w:val="none" w:sz="0" w:space="0" w:color="auto"/>
              </w:divBdr>
            </w:div>
            <w:div w:id="84427405">
              <w:marLeft w:val="0"/>
              <w:marRight w:val="0"/>
              <w:marTop w:val="240"/>
              <w:marBottom w:val="0"/>
              <w:divBdr>
                <w:top w:val="none" w:sz="0" w:space="0" w:color="auto"/>
                <w:left w:val="none" w:sz="0" w:space="0" w:color="auto"/>
                <w:bottom w:val="none" w:sz="0" w:space="0" w:color="auto"/>
                <w:right w:val="none" w:sz="0" w:space="0" w:color="auto"/>
              </w:divBdr>
              <w:divsChild>
                <w:div w:id="122044390">
                  <w:marLeft w:val="1120"/>
                  <w:marRight w:val="0"/>
                  <w:marTop w:val="0"/>
                  <w:marBottom w:val="0"/>
                  <w:divBdr>
                    <w:top w:val="none" w:sz="0" w:space="0" w:color="auto"/>
                    <w:left w:val="none" w:sz="0" w:space="0" w:color="auto"/>
                    <w:bottom w:val="none" w:sz="0" w:space="0" w:color="auto"/>
                    <w:right w:val="none" w:sz="0" w:space="0" w:color="auto"/>
                  </w:divBdr>
                </w:div>
              </w:divsChild>
            </w:div>
            <w:div w:id="785661562">
              <w:marLeft w:val="0"/>
              <w:marRight w:val="0"/>
              <w:marTop w:val="0"/>
              <w:marBottom w:val="0"/>
              <w:divBdr>
                <w:top w:val="none" w:sz="0" w:space="0" w:color="auto"/>
                <w:left w:val="none" w:sz="0" w:space="0" w:color="auto"/>
                <w:bottom w:val="none" w:sz="0" w:space="0" w:color="auto"/>
                <w:right w:val="none" w:sz="0" w:space="0" w:color="auto"/>
              </w:divBdr>
            </w:div>
            <w:div w:id="1794710844">
              <w:marLeft w:val="1120"/>
              <w:marRight w:val="0"/>
              <w:marTop w:val="0"/>
              <w:marBottom w:val="0"/>
              <w:divBdr>
                <w:top w:val="none" w:sz="0" w:space="0" w:color="auto"/>
                <w:left w:val="none" w:sz="0" w:space="0" w:color="auto"/>
                <w:bottom w:val="none" w:sz="0" w:space="0" w:color="auto"/>
                <w:right w:val="none" w:sz="0" w:space="0" w:color="auto"/>
              </w:divBdr>
            </w:div>
            <w:div w:id="604851957">
              <w:marLeft w:val="0"/>
              <w:marRight w:val="0"/>
              <w:marTop w:val="0"/>
              <w:marBottom w:val="0"/>
              <w:divBdr>
                <w:top w:val="none" w:sz="0" w:space="0" w:color="auto"/>
                <w:left w:val="none" w:sz="0" w:space="0" w:color="auto"/>
                <w:bottom w:val="none" w:sz="0" w:space="0" w:color="auto"/>
                <w:right w:val="none" w:sz="0" w:space="0" w:color="auto"/>
              </w:divBdr>
            </w:div>
            <w:div w:id="748380785">
              <w:marLeft w:val="0"/>
              <w:marRight w:val="0"/>
              <w:marTop w:val="0"/>
              <w:marBottom w:val="0"/>
              <w:divBdr>
                <w:top w:val="none" w:sz="0" w:space="0" w:color="auto"/>
                <w:left w:val="none" w:sz="0" w:space="0" w:color="auto"/>
                <w:bottom w:val="none" w:sz="0" w:space="0" w:color="auto"/>
                <w:right w:val="none" w:sz="0" w:space="0" w:color="auto"/>
              </w:divBdr>
            </w:div>
            <w:div w:id="483277452">
              <w:marLeft w:val="1120"/>
              <w:marRight w:val="0"/>
              <w:marTop w:val="0"/>
              <w:marBottom w:val="0"/>
              <w:divBdr>
                <w:top w:val="none" w:sz="0" w:space="0" w:color="auto"/>
                <w:left w:val="none" w:sz="0" w:space="0" w:color="auto"/>
                <w:bottom w:val="none" w:sz="0" w:space="0" w:color="auto"/>
                <w:right w:val="none" w:sz="0" w:space="0" w:color="auto"/>
              </w:divBdr>
            </w:div>
            <w:div w:id="890002556">
              <w:marLeft w:val="0"/>
              <w:marRight w:val="0"/>
              <w:marTop w:val="240"/>
              <w:marBottom w:val="0"/>
              <w:divBdr>
                <w:top w:val="none" w:sz="0" w:space="0" w:color="auto"/>
                <w:left w:val="none" w:sz="0" w:space="0" w:color="auto"/>
                <w:bottom w:val="none" w:sz="0" w:space="0" w:color="auto"/>
                <w:right w:val="none" w:sz="0" w:space="0" w:color="auto"/>
              </w:divBdr>
            </w:div>
            <w:div w:id="469975977">
              <w:marLeft w:val="1120"/>
              <w:marRight w:val="0"/>
              <w:marTop w:val="0"/>
              <w:marBottom w:val="0"/>
              <w:divBdr>
                <w:top w:val="none" w:sz="0" w:space="0" w:color="auto"/>
                <w:left w:val="none" w:sz="0" w:space="0" w:color="auto"/>
                <w:bottom w:val="none" w:sz="0" w:space="0" w:color="auto"/>
                <w:right w:val="none" w:sz="0" w:space="0" w:color="auto"/>
              </w:divBdr>
            </w:div>
            <w:div w:id="1265765115">
              <w:marLeft w:val="0"/>
              <w:marRight w:val="0"/>
              <w:marTop w:val="240"/>
              <w:marBottom w:val="0"/>
              <w:divBdr>
                <w:top w:val="none" w:sz="0" w:space="0" w:color="auto"/>
                <w:left w:val="none" w:sz="0" w:space="0" w:color="auto"/>
                <w:bottom w:val="none" w:sz="0" w:space="0" w:color="auto"/>
                <w:right w:val="none" w:sz="0" w:space="0" w:color="auto"/>
              </w:divBdr>
            </w:div>
            <w:div w:id="1511332928">
              <w:marLeft w:val="1120"/>
              <w:marRight w:val="0"/>
              <w:marTop w:val="0"/>
              <w:marBottom w:val="0"/>
              <w:divBdr>
                <w:top w:val="none" w:sz="0" w:space="0" w:color="auto"/>
                <w:left w:val="none" w:sz="0" w:space="0" w:color="auto"/>
                <w:bottom w:val="none" w:sz="0" w:space="0" w:color="auto"/>
                <w:right w:val="none" w:sz="0" w:space="0" w:color="auto"/>
              </w:divBdr>
            </w:div>
            <w:div w:id="1296569924">
              <w:marLeft w:val="0"/>
              <w:marRight w:val="0"/>
              <w:marTop w:val="240"/>
              <w:marBottom w:val="0"/>
              <w:divBdr>
                <w:top w:val="none" w:sz="0" w:space="0" w:color="auto"/>
                <w:left w:val="none" w:sz="0" w:space="0" w:color="auto"/>
                <w:bottom w:val="none" w:sz="0" w:space="0" w:color="auto"/>
                <w:right w:val="none" w:sz="0" w:space="0" w:color="auto"/>
              </w:divBdr>
            </w:div>
            <w:div w:id="917129564">
              <w:marLeft w:val="1120"/>
              <w:marRight w:val="0"/>
              <w:marTop w:val="0"/>
              <w:marBottom w:val="0"/>
              <w:divBdr>
                <w:top w:val="none" w:sz="0" w:space="0" w:color="auto"/>
                <w:left w:val="none" w:sz="0" w:space="0" w:color="auto"/>
                <w:bottom w:val="none" w:sz="0" w:space="0" w:color="auto"/>
                <w:right w:val="none" w:sz="0" w:space="0" w:color="auto"/>
              </w:divBdr>
            </w:div>
            <w:div w:id="2115318373">
              <w:marLeft w:val="0"/>
              <w:marRight w:val="0"/>
              <w:marTop w:val="0"/>
              <w:marBottom w:val="0"/>
              <w:divBdr>
                <w:top w:val="none" w:sz="0" w:space="0" w:color="auto"/>
                <w:left w:val="none" w:sz="0" w:space="0" w:color="auto"/>
                <w:bottom w:val="none" w:sz="0" w:space="0" w:color="auto"/>
                <w:right w:val="none" w:sz="0" w:space="0" w:color="auto"/>
              </w:divBdr>
            </w:div>
            <w:div w:id="1769306703">
              <w:marLeft w:val="0"/>
              <w:marRight w:val="0"/>
              <w:marTop w:val="240"/>
              <w:marBottom w:val="0"/>
              <w:divBdr>
                <w:top w:val="none" w:sz="0" w:space="0" w:color="auto"/>
                <w:left w:val="none" w:sz="0" w:space="0" w:color="auto"/>
                <w:bottom w:val="none" w:sz="0" w:space="0" w:color="auto"/>
                <w:right w:val="none" w:sz="0" w:space="0" w:color="auto"/>
              </w:divBdr>
            </w:div>
            <w:div w:id="1241140914">
              <w:marLeft w:val="1120"/>
              <w:marRight w:val="0"/>
              <w:marTop w:val="0"/>
              <w:marBottom w:val="0"/>
              <w:divBdr>
                <w:top w:val="none" w:sz="0" w:space="0" w:color="auto"/>
                <w:left w:val="none" w:sz="0" w:space="0" w:color="auto"/>
                <w:bottom w:val="none" w:sz="0" w:space="0" w:color="auto"/>
                <w:right w:val="none" w:sz="0" w:space="0" w:color="auto"/>
              </w:divBdr>
            </w:div>
            <w:div w:id="572548532">
              <w:marLeft w:val="0"/>
              <w:marRight w:val="0"/>
              <w:marTop w:val="240"/>
              <w:marBottom w:val="0"/>
              <w:divBdr>
                <w:top w:val="none" w:sz="0" w:space="0" w:color="auto"/>
                <w:left w:val="none" w:sz="0" w:space="0" w:color="auto"/>
                <w:bottom w:val="none" w:sz="0" w:space="0" w:color="auto"/>
                <w:right w:val="none" w:sz="0" w:space="0" w:color="auto"/>
              </w:divBdr>
            </w:div>
            <w:div w:id="1598248964">
              <w:marLeft w:val="1120"/>
              <w:marRight w:val="0"/>
              <w:marTop w:val="0"/>
              <w:marBottom w:val="0"/>
              <w:divBdr>
                <w:top w:val="none" w:sz="0" w:space="0" w:color="auto"/>
                <w:left w:val="none" w:sz="0" w:space="0" w:color="auto"/>
                <w:bottom w:val="none" w:sz="0" w:space="0" w:color="auto"/>
                <w:right w:val="none" w:sz="0" w:space="0" w:color="auto"/>
              </w:divBdr>
            </w:div>
            <w:div w:id="548608993">
              <w:marLeft w:val="0"/>
              <w:marRight w:val="0"/>
              <w:marTop w:val="240"/>
              <w:marBottom w:val="0"/>
              <w:divBdr>
                <w:top w:val="none" w:sz="0" w:space="0" w:color="auto"/>
                <w:left w:val="none" w:sz="0" w:space="0" w:color="auto"/>
                <w:bottom w:val="none" w:sz="0" w:space="0" w:color="auto"/>
                <w:right w:val="none" w:sz="0" w:space="0" w:color="auto"/>
              </w:divBdr>
              <w:divsChild>
                <w:div w:id="596137777">
                  <w:marLeft w:val="1120"/>
                  <w:marRight w:val="0"/>
                  <w:marTop w:val="0"/>
                  <w:marBottom w:val="0"/>
                  <w:divBdr>
                    <w:top w:val="none" w:sz="0" w:space="0" w:color="auto"/>
                    <w:left w:val="none" w:sz="0" w:space="0" w:color="auto"/>
                    <w:bottom w:val="none" w:sz="0" w:space="0" w:color="auto"/>
                    <w:right w:val="none" w:sz="0" w:space="0" w:color="auto"/>
                  </w:divBdr>
                </w:div>
              </w:divsChild>
            </w:div>
            <w:div w:id="367073410">
              <w:marLeft w:val="0"/>
              <w:marRight w:val="0"/>
              <w:marTop w:val="0"/>
              <w:marBottom w:val="0"/>
              <w:divBdr>
                <w:top w:val="none" w:sz="0" w:space="0" w:color="auto"/>
                <w:left w:val="none" w:sz="0" w:space="0" w:color="auto"/>
                <w:bottom w:val="none" w:sz="0" w:space="0" w:color="auto"/>
                <w:right w:val="none" w:sz="0" w:space="0" w:color="auto"/>
              </w:divBdr>
            </w:div>
            <w:div w:id="1246066705">
              <w:marLeft w:val="1120"/>
              <w:marRight w:val="0"/>
              <w:marTop w:val="0"/>
              <w:marBottom w:val="0"/>
              <w:divBdr>
                <w:top w:val="none" w:sz="0" w:space="0" w:color="auto"/>
                <w:left w:val="none" w:sz="0" w:space="0" w:color="auto"/>
                <w:bottom w:val="none" w:sz="0" w:space="0" w:color="auto"/>
                <w:right w:val="none" w:sz="0" w:space="0" w:color="auto"/>
              </w:divBdr>
            </w:div>
            <w:div w:id="1055423011">
              <w:marLeft w:val="0"/>
              <w:marRight w:val="0"/>
              <w:marTop w:val="0"/>
              <w:marBottom w:val="0"/>
              <w:divBdr>
                <w:top w:val="none" w:sz="0" w:space="0" w:color="auto"/>
                <w:left w:val="none" w:sz="0" w:space="0" w:color="auto"/>
                <w:bottom w:val="none" w:sz="0" w:space="0" w:color="auto"/>
                <w:right w:val="none" w:sz="0" w:space="0" w:color="auto"/>
              </w:divBdr>
            </w:div>
            <w:div w:id="787969063">
              <w:marLeft w:val="1120"/>
              <w:marRight w:val="0"/>
              <w:marTop w:val="0"/>
              <w:marBottom w:val="0"/>
              <w:divBdr>
                <w:top w:val="none" w:sz="0" w:space="0" w:color="auto"/>
                <w:left w:val="none" w:sz="0" w:space="0" w:color="auto"/>
                <w:bottom w:val="none" w:sz="0" w:space="0" w:color="auto"/>
                <w:right w:val="none" w:sz="0" w:space="0" w:color="auto"/>
              </w:divBdr>
            </w:div>
            <w:div w:id="541595617">
              <w:marLeft w:val="0"/>
              <w:marRight w:val="0"/>
              <w:marTop w:val="240"/>
              <w:marBottom w:val="0"/>
              <w:divBdr>
                <w:top w:val="none" w:sz="0" w:space="0" w:color="auto"/>
                <w:left w:val="none" w:sz="0" w:space="0" w:color="auto"/>
                <w:bottom w:val="none" w:sz="0" w:space="0" w:color="auto"/>
                <w:right w:val="none" w:sz="0" w:space="0" w:color="auto"/>
              </w:divBdr>
            </w:div>
          </w:divsChild>
        </w:div>
        <w:div w:id="1542672358">
          <w:marLeft w:val="0"/>
          <w:marRight w:val="0"/>
          <w:marTop w:val="0"/>
          <w:marBottom w:val="0"/>
          <w:divBdr>
            <w:top w:val="none" w:sz="0" w:space="0" w:color="auto"/>
            <w:left w:val="none" w:sz="0" w:space="0" w:color="auto"/>
            <w:bottom w:val="none" w:sz="0" w:space="0" w:color="auto"/>
            <w:right w:val="none" w:sz="0" w:space="0" w:color="auto"/>
          </w:divBdr>
          <w:divsChild>
            <w:div w:id="1440643862">
              <w:marLeft w:val="0"/>
              <w:marRight w:val="0"/>
              <w:marTop w:val="0"/>
              <w:marBottom w:val="240"/>
              <w:divBdr>
                <w:top w:val="none" w:sz="0" w:space="0" w:color="auto"/>
                <w:left w:val="none" w:sz="0" w:space="0" w:color="auto"/>
                <w:bottom w:val="none" w:sz="0" w:space="0" w:color="auto"/>
                <w:right w:val="none" w:sz="0" w:space="0" w:color="auto"/>
              </w:divBdr>
            </w:div>
            <w:div w:id="616446780">
              <w:marLeft w:val="0"/>
              <w:marRight w:val="0"/>
              <w:marTop w:val="240"/>
              <w:marBottom w:val="0"/>
              <w:divBdr>
                <w:top w:val="none" w:sz="0" w:space="0" w:color="auto"/>
                <w:left w:val="none" w:sz="0" w:space="0" w:color="auto"/>
                <w:bottom w:val="none" w:sz="0" w:space="0" w:color="auto"/>
                <w:right w:val="none" w:sz="0" w:space="0" w:color="auto"/>
              </w:divBdr>
            </w:div>
            <w:div w:id="424765782">
              <w:marLeft w:val="420"/>
              <w:marRight w:val="0"/>
              <w:marTop w:val="0"/>
              <w:marBottom w:val="0"/>
              <w:divBdr>
                <w:top w:val="none" w:sz="0" w:space="0" w:color="auto"/>
                <w:left w:val="none" w:sz="0" w:space="0" w:color="auto"/>
                <w:bottom w:val="none" w:sz="0" w:space="0" w:color="auto"/>
                <w:right w:val="none" w:sz="0" w:space="0" w:color="auto"/>
              </w:divBdr>
            </w:div>
            <w:div w:id="819464573">
              <w:marLeft w:val="420"/>
              <w:marRight w:val="0"/>
              <w:marTop w:val="0"/>
              <w:marBottom w:val="0"/>
              <w:divBdr>
                <w:top w:val="none" w:sz="0" w:space="0" w:color="auto"/>
                <w:left w:val="none" w:sz="0" w:space="0" w:color="auto"/>
                <w:bottom w:val="none" w:sz="0" w:space="0" w:color="auto"/>
                <w:right w:val="none" w:sz="0" w:space="0" w:color="auto"/>
              </w:divBdr>
            </w:div>
            <w:div w:id="346059044">
              <w:marLeft w:val="420"/>
              <w:marRight w:val="0"/>
              <w:marTop w:val="0"/>
              <w:marBottom w:val="0"/>
              <w:divBdr>
                <w:top w:val="none" w:sz="0" w:space="0" w:color="auto"/>
                <w:left w:val="none" w:sz="0" w:space="0" w:color="auto"/>
                <w:bottom w:val="none" w:sz="0" w:space="0" w:color="auto"/>
                <w:right w:val="none" w:sz="0" w:space="0" w:color="auto"/>
              </w:divBdr>
            </w:div>
            <w:div w:id="156849442">
              <w:marLeft w:val="420"/>
              <w:marRight w:val="0"/>
              <w:marTop w:val="0"/>
              <w:marBottom w:val="0"/>
              <w:divBdr>
                <w:top w:val="none" w:sz="0" w:space="0" w:color="auto"/>
                <w:left w:val="none" w:sz="0" w:space="0" w:color="auto"/>
                <w:bottom w:val="none" w:sz="0" w:space="0" w:color="auto"/>
                <w:right w:val="none" w:sz="0" w:space="0" w:color="auto"/>
              </w:divBdr>
            </w:div>
            <w:div w:id="739837575">
              <w:marLeft w:val="420"/>
              <w:marRight w:val="0"/>
              <w:marTop w:val="0"/>
              <w:marBottom w:val="0"/>
              <w:divBdr>
                <w:top w:val="none" w:sz="0" w:space="0" w:color="auto"/>
                <w:left w:val="none" w:sz="0" w:space="0" w:color="auto"/>
                <w:bottom w:val="none" w:sz="0" w:space="0" w:color="auto"/>
                <w:right w:val="none" w:sz="0" w:space="0" w:color="auto"/>
              </w:divBdr>
            </w:div>
            <w:div w:id="19093735">
              <w:marLeft w:val="420"/>
              <w:marRight w:val="0"/>
              <w:marTop w:val="0"/>
              <w:marBottom w:val="0"/>
              <w:divBdr>
                <w:top w:val="none" w:sz="0" w:space="0" w:color="auto"/>
                <w:left w:val="none" w:sz="0" w:space="0" w:color="auto"/>
                <w:bottom w:val="none" w:sz="0" w:space="0" w:color="auto"/>
                <w:right w:val="none" w:sz="0" w:space="0" w:color="auto"/>
              </w:divBdr>
            </w:div>
            <w:div w:id="1041515176">
              <w:marLeft w:val="0"/>
              <w:marRight w:val="0"/>
              <w:marTop w:val="0"/>
              <w:marBottom w:val="0"/>
              <w:divBdr>
                <w:top w:val="none" w:sz="0" w:space="0" w:color="auto"/>
                <w:left w:val="none" w:sz="0" w:space="0" w:color="auto"/>
                <w:bottom w:val="none" w:sz="0" w:space="0" w:color="auto"/>
                <w:right w:val="none" w:sz="0" w:space="0" w:color="auto"/>
              </w:divBdr>
              <w:divsChild>
                <w:div w:id="680278885">
                  <w:marLeft w:val="420"/>
                  <w:marRight w:val="0"/>
                  <w:marTop w:val="0"/>
                  <w:marBottom w:val="0"/>
                  <w:divBdr>
                    <w:top w:val="none" w:sz="0" w:space="0" w:color="auto"/>
                    <w:left w:val="none" w:sz="0" w:space="0" w:color="auto"/>
                    <w:bottom w:val="none" w:sz="0" w:space="0" w:color="auto"/>
                    <w:right w:val="none" w:sz="0" w:space="0" w:color="auto"/>
                  </w:divBdr>
                </w:div>
              </w:divsChild>
            </w:div>
            <w:div w:id="1173449164">
              <w:marLeft w:val="0"/>
              <w:marRight w:val="0"/>
              <w:marTop w:val="240"/>
              <w:marBottom w:val="0"/>
              <w:divBdr>
                <w:top w:val="none" w:sz="0" w:space="0" w:color="auto"/>
                <w:left w:val="none" w:sz="0" w:space="0" w:color="auto"/>
                <w:bottom w:val="none" w:sz="0" w:space="0" w:color="auto"/>
                <w:right w:val="none" w:sz="0" w:space="0" w:color="auto"/>
              </w:divBdr>
            </w:div>
            <w:div w:id="1784419906">
              <w:marLeft w:val="420"/>
              <w:marRight w:val="0"/>
              <w:marTop w:val="0"/>
              <w:marBottom w:val="0"/>
              <w:divBdr>
                <w:top w:val="none" w:sz="0" w:space="0" w:color="auto"/>
                <w:left w:val="none" w:sz="0" w:space="0" w:color="auto"/>
                <w:bottom w:val="none" w:sz="0" w:space="0" w:color="auto"/>
                <w:right w:val="none" w:sz="0" w:space="0" w:color="auto"/>
              </w:divBdr>
            </w:div>
            <w:div w:id="1725567733">
              <w:marLeft w:val="420"/>
              <w:marRight w:val="0"/>
              <w:marTop w:val="0"/>
              <w:marBottom w:val="0"/>
              <w:divBdr>
                <w:top w:val="none" w:sz="0" w:space="0" w:color="auto"/>
                <w:left w:val="none" w:sz="0" w:space="0" w:color="auto"/>
                <w:bottom w:val="none" w:sz="0" w:space="0" w:color="auto"/>
                <w:right w:val="none" w:sz="0" w:space="0" w:color="auto"/>
              </w:divBdr>
            </w:div>
            <w:div w:id="1233468448">
              <w:marLeft w:val="420"/>
              <w:marRight w:val="0"/>
              <w:marTop w:val="0"/>
              <w:marBottom w:val="0"/>
              <w:divBdr>
                <w:top w:val="none" w:sz="0" w:space="0" w:color="auto"/>
                <w:left w:val="none" w:sz="0" w:space="0" w:color="auto"/>
                <w:bottom w:val="none" w:sz="0" w:space="0" w:color="auto"/>
                <w:right w:val="none" w:sz="0" w:space="0" w:color="auto"/>
              </w:divBdr>
            </w:div>
            <w:div w:id="1108817610">
              <w:marLeft w:val="420"/>
              <w:marRight w:val="0"/>
              <w:marTop w:val="0"/>
              <w:marBottom w:val="0"/>
              <w:divBdr>
                <w:top w:val="none" w:sz="0" w:space="0" w:color="auto"/>
                <w:left w:val="none" w:sz="0" w:space="0" w:color="auto"/>
                <w:bottom w:val="none" w:sz="0" w:space="0" w:color="auto"/>
                <w:right w:val="none" w:sz="0" w:space="0" w:color="auto"/>
              </w:divBdr>
            </w:div>
            <w:div w:id="1769503057">
              <w:marLeft w:val="1120"/>
              <w:marRight w:val="0"/>
              <w:marTop w:val="0"/>
              <w:marBottom w:val="0"/>
              <w:divBdr>
                <w:top w:val="none" w:sz="0" w:space="0" w:color="auto"/>
                <w:left w:val="none" w:sz="0" w:space="0" w:color="auto"/>
                <w:bottom w:val="none" w:sz="0" w:space="0" w:color="auto"/>
                <w:right w:val="none" w:sz="0" w:space="0" w:color="auto"/>
              </w:divBdr>
            </w:div>
            <w:div w:id="1349452770">
              <w:marLeft w:val="0"/>
              <w:marRight w:val="0"/>
              <w:marTop w:val="240"/>
              <w:marBottom w:val="0"/>
              <w:divBdr>
                <w:top w:val="none" w:sz="0" w:space="0" w:color="auto"/>
                <w:left w:val="none" w:sz="0" w:space="0" w:color="auto"/>
                <w:bottom w:val="none" w:sz="0" w:space="0" w:color="auto"/>
                <w:right w:val="none" w:sz="0" w:space="0" w:color="auto"/>
              </w:divBdr>
            </w:div>
            <w:div w:id="18434655">
              <w:marLeft w:val="1120"/>
              <w:marRight w:val="0"/>
              <w:marTop w:val="0"/>
              <w:marBottom w:val="0"/>
              <w:divBdr>
                <w:top w:val="none" w:sz="0" w:space="0" w:color="auto"/>
                <w:left w:val="none" w:sz="0" w:space="0" w:color="auto"/>
                <w:bottom w:val="none" w:sz="0" w:space="0" w:color="auto"/>
                <w:right w:val="none" w:sz="0" w:space="0" w:color="auto"/>
              </w:divBdr>
            </w:div>
            <w:div w:id="1035354071">
              <w:marLeft w:val="0"/>
              <w:marRight w:val="0"/>
              <w:marTop w:val="240"/>
              <w:marBottom w:val="0"/>
              <w:divBdr>
                <w:top w:val="none" w:sz="0" w:space="0" w:color="auto"/>
                <w:left w:val="none" w:sz="0" w:space="0" w:color="auto"/>
                <w:bottom w:val="none" w:sz="0" w:space="0" w:color="auto"/>
                <w:right w:val="none" w:sz="0" w:space="0" w:color="auto"/>
              </w:divBdr>
            </w:div>
            <w:div w:id="1140804794">
              <w:marLeft w:val="0"/>
              <w:marRight w:val="0"/>
              <w:marTop w:val="0"/>
              <w:marBottom w:val="0"/>
              <w:divBdr>
                <w:top w:val="none" w:sz="0" w:space="0" w:color="auto"/>
                <w:left w:val="none" w:sz="0" w:space="0" w:color="auto"/>
                <w:bottom w:val="none" w:sz="0" w:space="0" w:color="auto"/>
                <w:right w:val="none" w:sz="0" w:space="0" w:color="auto"/>
              </w:divBdr>
            </w:div>
            <w:div w:id="405299299">
              <w:marLeft w:val="1120"/>
              <w:marRight w:val="0"/>
              <w:marTop w:val="0"/>
              <w:marBottom w:val="0"/>
              <w:divBdr>
                <w:top w:val="none" w:sz="0" w:space="0" w:color="auto"/>
                <w:left w:val="none" w:sz="0" w:space="0" w:color="auto"/>
                <w:bottom w:val="none" w:sz="0" w:space="0" w:color="auto"/>
                <w:right w:val="none" w:sz="0" w:space="0" w:color="auto"/>
              </w:divBdr>
            </w:div>
            <w:div w:id="1764958978">
              <w:marLeft w:val="0"/>
              <w:marRight w:val="0"/>
              <w:marTop w:val="0"/>
              <w:marBottom w:val="0"/>
              <w:divBdr>
                <w:top w:val="none" w:sz="0" w:space="0" w:color="auto"/>
                <w:left w:val="none" w:sz="0" w:space="0" w:color="auto"/>
                <w:bottom w:val="none" w:sz="0" w:space="0" w:color="auto"/>
                <w:right w:val="none" w:sz="0" w:space="0" w:color="auto"/>
              </w:divBdr>
            </w:div>
            <w:div w:id="463036962">
              <w:marLeft w:val="0"/>
              <w:marRight w:val="0"/>
              <w:marTop w:val="0"/>
              <w:marBottom w:val="0"/>
              <w:divBdr>
                <w:top w:val="none" w:sz="0" w:space="0" w:color="auto"/>
                <w:left w:val="none" w:sz="0" w:space="0" w:color="auto"/>
                <w:bottom w:val="none" w:sz="0" w:space="0" w:color="auto"/>
                <w:right w:val="none" w:sz="0" w:space="0" w:color="auto"/>
              </w:divBdr>
            </w:div>
            <w:div w:id="1685087940">
              <w:marLeft w:val="1120"/>
              <w:marRight w:val="0"/>
              <w:marTop w:val="0"/>
              <w:marBottom w:val="0"/>
              <w:divBdr>
                <w:top w:val="none" w:sz="0" w:space="0" w:color="auto"/>
                <w:left w:val="none" w:sz="0" w:space="0" w:color="auto"/>
                <w:bottom w:val="none" w:sz="0" w:space="0" w:color="auto"/>
                <w:right w:val="none" w:sz="0" w:space="0" w:color="auto"/>
              </w:divBdr>
            </w:div>
            <w:div w:id="494145741">
              <w:marLeft w:val="0"/>
              <w:marRight w:val="0"/>
              <w:marTop w:val="0"/>
              <w:marBottom w:val="0"/>
              <w:divBdr>
                <w:top w:val="none" w:sz="0" w:space="0" w:color="auto"/>
                <w:left w:val="none" w:sz="0" w:space="0" w:color="auto"/>
                <w:bottom w:val="none" w:sz="0" w:space="0" w:color="auto"/>
                <w:right w:val="none" w:sz="0" w:space="0" w:color="auto"/>
              </w:divBdr>
            </w:div>
            <w:div w:id="54746721">
              <w:marLeft w:val="0"/>
              <w:marRight w:val="0"/>
              <w:marTop w:val="240"/>
              <w:marBottom w:val="0"/>
              <w:divBdr>
                <w:top w:val="none" w:sz="0" w:space="0" w:color="auto"/>
                <w:left w:val="none" w:sz="0" w:space="0" w:color="auto"/>
                <w:bottom w:val="none" w:sz="0" w:space="0" w:color="auto"/>
                <w:right w:val="none" w:sz="0" w:space="0" w:color="auto"/>
              </w:divBdr>
            </w:div>
            <w:div w:id="1136265022">
              <w:marLeft w:val="1120"/>
              <w:marRight w:val="0"/>
              <w:marTop w:val="0"/>
              <w:marBottom w:val="0"/>
              <w:divBdr>
                <w:top w:val="none" w:sz="0" w:space="0" w:color="auto"/>
                <w:left w:val="none" w:sz="0" w:space="0" w:color="auto"/>
                <w:bottom w:val="none" w:sz="0" w:space="0" w:color="auto"/>
                <w:right w:val="none" w:sz="0" w:space="0" w:color="auto"/>
              </w:divBdr>
            </w:div>
          </w:divsChild>
        </w:div>
        <w:div w:id="1990479055">
          <w:marLeft w:val="0"/>
          <w:marRight w:val="0"/>
          <w:marTop w:val="0"/>
          <w:marBottom w:val="0"/>
          <w:divBdr>
            <w:top w:val="none" w:sz="0" w:space="0" w:color="auto"/>
            <w:left w:val="none" w:sz="0" w:space="0" w:color="auto"/>
            <w:bottom w:val="none" w:sz="0" w:space="0" w:color="auto"/>
            <w:right w:val="none" w:sz="0" w:space="0" w:color="auto"/>
          </w:divBdr>
          <w:divsChild>
            <w:div w:id="1530096107">
              <w:marLeft w:val="0"/>
              <w:marRight w:val="0"/>
              <w:marTop w:val="0"/>
              <w:marBottom w:val="240"/>
              <w:divBdr>
                <w:top w:val="none" w:sz="0" w:space="0" w:color="auto"/>
                <w:left w:val="none" w:sz="0" w:space="0" w:color="auto"/>
                <w:bottom w:val="none" w:sz="0" w:space="0" w:color="auto"/>
                <w:right w:val="none" w:sz="0" w:space="0" w:color="auto"/>
              </w:divBdr>
            </w:div>
            <w:div w:id="2135901527">
              <w:marLeft w:val="0"/>
              <w:marRight w:val="0"/>
              <w:marTop w:val="240"/>
              <w:marBottom w:val="0"/>
              <w:divBdr>
                <w:top w:val="none" w:sz="0" w:space="0" w:color="auto"/>
                <w:left w:val="none" w:sz="0" w:space="0" w:color="auto"/>
                <w:bottom w:val="none" w:sz="0" w:space="0" w:color="auto"/>
                <w:right w:val="none" w:sz="0" w:space="0" w:color="auto"/>
              </w:divBdr>
            </w:div>
            <w:div w:id="1233005229">
              <w:marLeft w:val="0"/>
              <w:marRight w:val="0"/>
              <w:marTop w:val="0"/>
              <w:marBottom w:val="0"/>
              <w:divBdr>
                <w:top w:val="none" w:sz="0" w:space="0" w:color="auto"/>
                <w:left w:val="none" w:sz="0" w:space="0" w:color="auto"/>
                <w:bottom w:val="none" w:sz="0" w:space="0" w:color="auto"/>
                <w:right w:val="none" w:sz="0" w:space="0" w:color="auto"/>
              </w:divBdr>
            </w:div>
            <w:div w:id="1027872065">
              <w:marLeft w:val="1120"/>
              <w:marRight w:val="0"/>
              <w:marTop w:val="0"/>
              <w:marBottom w:val="0"/>
              <w:divBdr>
                <w:top w:val="none" w:sz="0" w:space="0" w:color="auto"/>
                <w:left w:val="none" w:sz="0" w:space="0" w:color="auto"/>
                <w:bottom w:val="none" w:sz="0" w:space="0" w:color="auto"/>
                <w:right w:val="none" w:sz="0" w:space="0" w:color="auto"/>
              </w:divBdr>
            </w:div>
            <w:div w:id="1571041260">
              <w:marLeft w:val="0"/>
              <w:marRight w:val="0"/>
              <w:marTop w:val="0"/>
              <w:marBottom w:val="0"/>
              <w:divBdr>
                <w:top w:val="none" w:sz="0" w:space="0" w:color="auto"/>
                <w:left w:val="none" w:sz="0" w:space="0" w:color="auto"/>
                <w:bottom w:val="none" w:sz="0" w:space="0" w:color="auto"/>
                <w:right w:val="none" w:sz="0" w:space="0" w:color="auto"/>
              </w:divBdr>
            </w:div>
            <w:div w:id="436213705">
              <w:marLeft w:val="1120"/>
              <w:marRight w:val="0"/>
              <w:marTop w:val="0"/>
              <w:marBottom w:val="0"/>
              <w:divBdr>
                <w:top w:val="none" w:sz="0" w:space="0" w:color="auto"/>
                <w:left w:val="none" w:sz="0" w:space="0" w:color="auto"/>
                <w:bottom w:val="none" w:sz="0" w:space="0" w:color="auto"/>
                <w:right w:val="none" w:sz="0" w:space="0" w:color="auto"/>
              </w:divBdr>
            </w:div>
            <w:div w:id="342517564">
              <w:marLeft w:val="0"/>
              <w:marRight w:val="0"/>
              <w:marTop w:val="0"/>
              <w:marBottom w:val="0"/>
              <w:divBdr>
                <w:top w:val="none" w:sz="0" w:space="0" w:color="auto"/>
                <w:left w:val="none" w:sz="0" w:space="0" w:color="auto"/>
                <w:bottom w:val="none" w:sz="0" w:space="0" w:color="auto"/>
                <w:right w:val="none" w:sz="0" w:space="0" w:color="auto"/>
              </w:divBdr>
            </w:div>
            <w:div w:id="312298660">
              <w:marLeft w:val="1120"/>
              <w:marRight w:val="0"/>
              <w:marTop w:val="0"/>
              <w:marBottom w:val="0"/>
              <w:divBdr>
                <w:top w:val="none" w:sz="0" w:space="0" w:color="auto"/>
                <w:left w:val="none" w:sz="0" w:space="0" w:color="auto"/>
                <w:bottom w:val="none" w:sz="0" w:space="0" w:color="auto"/>
                <w:right w:val="none" w:sz="0" w:space="0" w:color="auto"/>
              </w:divBdr>
            </w:div>
            <w:div w:id="1339499819">
              <w:marLeft w:val="0"/>
              <w:marRight w:val="0"/>
              <w:marTop w:val="0"/>
              <w:marBottom w:val="0"/>
              <w:divBdr>
                <w:top w:val="none" w:sz="0" w:space="0" w:color="auto"/>
                <w:left w:val="none" w:sz="0" w:space="0" w:color="auto"/>
                <w:bottom w:val="none" w:sz="0" w:space="0" w:color="auto"/>
                <w:right w:val="none" w:sz="0" w:space="0" w:color="auto"/>
              </w:divBdr>
            </w:div>
            <w:div w:id="1940983577">
              <w:marLeft w:val="0"/>
              <w:marRight w:val="0"/>
              <w:marTop w:val="0"/>
              <w:marBottom w:val="0"/>
              <w:divBdr>
                <w:top w:val="none" w:sz="0" w:space="0" w:color="auto"/>
                <w:left w:val="none" w:sz="0" w:space="0" w:color="auto"/>
                <w:bottom w:val="none" w:sz="0" w:space="0" w:color="auto"/>
                <w:right w:val="none" w:sz="0" w:space="0" w:color="auto"/>
              </w:divBdr>
            </w:div>
            <w:div w:id="996567958">
              <w:marLeft w:val="0"/>
              <w:marRight w:val="0"/>
              <w:marTop w:val="240"/>
              <w:marBottom w:val="0"/>
              <w:divBdr>
                <w:top w:val="none" w:sz="0" w:space="0" w:color="auto"/>
                <w:left w:val="none" w:sz="0" w:space="0" w:color="auto"/>
                <w:bottom w:val="none" w:sz="0" w:space="0" w:color="auto"/>
                <w:right w:val="none" w:sz="0" w:space="0" w:color="auto"/>
              </w:divBdr>
            </w:div>
            <w:div w:id="1573656581">
              <w:marLeft w:val="0"/>
              <w:marRight w:val="0"/>
              <w:marTop w:val="240"/>
              <w:marBottom w:val="0"/>
              <w:divBdr>
                <w:top w:val="none" w:sz="0" w:space="0" w:color="auto"/>
                <w:left w:val="none" w:sz="0" w:space="0" w:color="auto"/>
                <w:bottom w:val="none" w:sz="0" w:space="0" w:color="auto"/>
                <w:right w:val="none" w:sz="0" w:space="0" w:color="auto"/>
              </w:divBdr>
              <w:divsChild>
                <w:div w:id="1974603923">
                  <w:marLeft w:val="1120"/>
                  <w:marRight w:val="0"/>
                  <w:marTop w:val="0"/>
                  <w:marBottom w:val="0"/>
                  <w:divBdr>
                    <w:top w:val="none" w:sz="0" w:space="0" w:color="auto"/>
                    <w:left w:val="none" w:sz="0" w:space="0" w:color="auto"/>
                    <w:bottom w:val="none" w:sz="0" w:space="0" w:color="auto"/>
                    <w:right w:val="none" w:sz="0" w:space="0" w:color="auto"/>
                  </w:divBdr>
                </w:div>
              </w:divsChild>
            </w:div>
            <w:div w:id="2079594428">
              <w:marLeft w:val="0"/>
              <w:marRight w:val="0"/>
              <w:marTop w:val="0"/>
              <w:marBottom w:val="0"/>
              <w:divBdr>
                <w:top w:val="none" w:sz="0" w:space="0" w:color="auto"/>
                <w:left w:val="none" w:sz="0" w:space="0" w:color="auto"/>
                <w:bottom w:val="none" w:sz="0" w:space="0" w:color="auto"/>
                <w:right w:val="none" w:sz="0" w:space="0" w:color="auto"/>
              </w:divBdr>
            </w:div>
            <w:div w:id="289869181">
              <w:marLeft w:val="1120"/>
              <w:marRight w:val="0"/>
              <w:marTop w:val="0"/>
              <w:marBottom w:val="0"/>
              <w:divBdr>
                <w:top w:val="none" w:sz="0" w:space="0" w:color="auto"/>
                <w:left w:val="none" w:sz="0" w:space="0" w:color="auto"/>
                <w:bottom w:val="none" w:sz="0" w:space="0" w:color="auto"/>
                <w:right w:val="none" w:sz="0" w:space="0" w:color="auto"/>
              </w:divBdr>
            </w:div>
            <w:div w:id="2052001340">
              <w:marLeft w:val="0"/>
              <w:marRight w:val="0"/>
              <w:marTop w:val="240"/>
              <w:marBottom w:val="0"/>
              <w:divBdr>
                <w:top w:val="none" w:sz="0" w:space="0" w:color="auto"/>
                <w:left w:val="none" w:sz="0" w:space="0" w:color="auto"/>
                <w:bottom w:val="none" w:sz="0" w:space="0" w:color="auto"/>
                <w:right w:val="none" w:sz="0" w:space="0" w:color="auto"/>
              </w:divBdr>
            </w:div>
            <w:div w:id="802960855">
              <w:marLeft w:val="1120"/>
              <w:marRight w:val="0"/>
              <w:marTop w:val="0"/>
              <w:marBottom w:val="0"/>
              <w:divBdr>
                <w:top w:val="none" w:sz="0" w:space="0" w:color="auto"/>
                <w:left w:val="none" w:sz="0" w:space="0" w:color="auto"/>
                <w:bottom w:val="none" w:sz="0" w:space="0" w:color="auto"/>
                <w:right w:val="none" w:sz="0" w:space="0" w:color="auto"/>
              </w:divBdr>
            </w:div>
            <w:div w:id="1266228156">
              <w:marLeft w:val="0"/>
              <w:marRight w:val="0"/>
              <w:marTop w:val="240"/>
              <w:marBottom w:val="0"/>
              <w:divBdr>
                <w:top w:val="none" w:sz="0" w:space="0" w:color="auto"/>
                <w:left w:val="none" w:sz="0" w:space="0" w:color="auto"/>
                <w:bottom w:val="none" w:sz="0" w:space="0" w:color="auto"/>
                <w:right w:val="none" w:sz="0" w:space="0" w:color="auto"/>
              </w:divBdr>
              <w:divsChild>
                <w:div w:id="412968288">
                  <w:marLeft w:val="1120"/>
                  <w:marRight w:val="0"/>
                  <w:marTop w:val="0"/>
                  <w:marBottom w:val="0"/>
                  <w:divBdr>
                    <w:top w:val="none" w:sz="0" w:space="0" w:color="auto"/>
                    <w:left w:val="none" w:sz="0" w:space="0" w:color="auto"/>
                    <w:bottom w:val="none" w:sz="0" w:space="0" w:color="auto"/>
                    <w:right w:val="none" w:sz="0" w:space="0" w:color="auto"/>
                  </w:divBdr>
                </w:div>
              </w:divsChild>
            </w:div>
            <w:div w:id="2111584165">
              <w:marLeft w:val="0"/>
              <w:marRight w:val="0"/>
              <w:marTop w:val="0"/>
              <w:marBottom w:val="0"/>
              <w:divBdr>
                <w:top w:val="none" w:sz="0" w:space="0" w:color="auto"/>
                <w:left w:val="none" w:sz="0" w:space="0" w:color="auto"/>
                <w:bottom w:val="none" w:sz="0" w:space="0" w:color="auto"/>
                <w:right w:val="none" w:sz="0" w:space="0" w:color="auto"/>
              </w:divBdr>
            </w:div>
            <w:div w:id="1144350020">
              <w:marLeft w:val="1120"/>
              <w:marRight w:val="0"/>
              <w:marTop w:val="0"/>
              <w:marBottom w:val="0"/>
              <w:divBdr>
                <w:top w:val="none" w:sz="0" w:space="0" w:color="auto"/>
                <w:left w:val="none" w:sz="0" w:space="0" w:color="auto"/>
                <w:bottom w:val="none" w:sz="0" w:space="0" w:color="auto"/>
                <w:right w:val="none" w:sz="0" w:space="0" w:color="auto"/>
              </w:divBdr>
            </w:div>
            <w:div w:id="285233172">
              <w:marLeft w:val="0"/>
              <w:marRight w:val="0"/>
              <w:marTop w:val="0"/>
              <w:marBottom w:val="0"/>
              <w:divBdr>
                <w:top w:val="none" w:sz="0" w:space="0" w:color="auto"/>
                <w:left w:val="none" w:sz="0" w:space="0" w:color="auto"/>
                <w:bottom w:val="none" w:sz="0" w:space="0" w:color="auto"/>
                <w:right w:val="none" w:sz="0" w:space="0" w:color="auto"/>
              </w:divBdr>
            </w:div>
            <w:div w:id="978917953">
              <w:marLeft w:val="1120"/>
              <w:marRight w:val="0"/>
              <w:marTop w:val="0"/>
              <w:marBottom w:val="0"/>
              <w:divBdr>
                <w:top w:val="none" w:sz="0" w:space="0" w:color="auto"/>
                <w:left w:val="none" w:sz="0" w:space="0" w:color="auto"/>
                <w:bottom w:val="none" w:sz="0" w:space="0" w:color="auto"/>
                <w:right w:val="none" w:sz="0" w:space="0" w:color="auto"/>
              </w:divBdr>
            </w:div>
            <w:div w:id="1155560796">
              <w:marLeft w:val="0"/>
              <w:marRight w:val="0"/>
              <w:marTop w:val="240"/>
              <w:marBottom w:val="0"/>
              <w:divBdr>
                <w:top w:val="none" w:sz="0" w:space="0" w:color="auto"/>
                <w:left w:val="none" w:sz="0" w:space="0" w:color="auto"/>
                <w:bottom w:val="none" w:sz="0" w:space="0" w:color="auto"/>
                <w:right w:val="none" w:sz="0" w:space="0" w:color="auto"/>
              </w:divBdr>
            </w:div>
            <w:div w:id="1764254599">
              <w:marLeft w:val="1120"/>
              <w:marRight w:val="0"/>
              <w:marTop w:val="0"/>
              <w:marBottom w:val="0"/>
              <w:divBdr>
                <w:top w:val="none" w:sz="0" w:space="0" w:color="auto"/>
                <w:left w:val="none" w:sz="0" w:space="0" w:color="auto"/>
                <w:bottom w:val="none" w:sz="0" w:space="0" w:color="auto"/>
                <w:right w:val="none" w:sz="0" w:space="0" w:color="auto"/>
              </w:divBdr>
            </w:div>
            <w:div w:id="1671366601">
              <w:marLeft w:val="0"/>
              <w:marRight w:val="0"/>
              <w:marTop w:val="240"/>
              <w:marBottom w:val="0"/>
              <w:divBdr>
                <w:top w:val="none" w:sz="0" w:space="0" w:color="auto"/>
                <w:left w:val="none" w:sz="0" w:space="0" w:color="auto"/>
                <w:bottom w:val="none" w:sz="0" w:space="0" w:color="auto"/>
                <w:right w:val="none" w:sz="0" w:space="0" w:color="auto"/>
              </w:divBdr>
            </w:div>
            <w:div w:id="929967770">
              <w:marLeft w:val="0"/>
              <w:marRight w:val="0"/>
              <w:marTop w:val="0"/>
              <w:marBottom w:val="0"/>
              <w:divBdr>
                <w:top w:val="none" w:sz="0" w:space="0" w:color="auto"/>
                <w:left w:val="none" w:sz="0" w:space="0" w:color="auto"/>
                <w:bottom w:val="none" w:sz="0" w:space="0" w:color="auto"/>
                <w:right w:val="none" w:sz="0" w:space="0" w:color="auto"/>
              </w:divBdr>
            </w:div>
            <w:div w:id="1454516742">
              <w:marLeft w:val="1120"/>
              <w:marRight w:val="0"/>
              <w:marTop w:val="0"/>
              <w:marBottom w:val="0"/>
              <w:divBdr>
                <w:top w:val="none" w:sz="0" w:space="0" w:color="auto"/>
                <w:left w:val="none" w:sz="0" w:space="0" w:color="auto"/>
                <w:bottom w:val="none" w:sz="0" w:space="0" w:color="auto"/>
                <w:right w:val="none" w:sz="0" w:space="0" w:color="auto"/>
              </w:divBdr>
            </w:div>
            <w:div w:id="949778613">
              <w:marLeft w:val="0"/>
              <w:marRight w:val="0"/>
              <w:marTop w:val="0"/>
              <w:marBottom w:val="0"/>
              <w:divBdr>
                <w:top w:val="none" w:sz="0" w:space="0" w:color="auto"/>
                <w:left w:val="none" w:sz="0" w:space="0" w:color="auto"/>
                <w:bottom w:val="none" w:sz="0" w:space="0" w:color="auto"/>
                <w:right w:val="none" w:sz="0" w:space="0" w:color="auto"/>
              </w:divBdr>
            </w:div>
            <w:div w:id="1746418755">
              <w:marLeft w:val="0"/>
              <w:marRight w:val="0"/>
              <w:marTop w:val="0"/>
              <w:marBottom w:val="0"/>
              <w:divBdr>
                <w:top w:val="none" w:sz="0" w:space="0" w:color="auto"/>
                <w:left w:val="none" w:sz="0" w:space="0" w:color="auto"/>
                <w:bottom w:val="none" w:sz="0" w:space="0" w:color="auto"/>
                <w:right w:val="none" w:sz="0" w:space="0" w:color="auto"/>
              </w:divBdr>
            </w:div>
            <w:div w:id="19935721">
              <w:marLeft w:val="0"/>
              <w:marRight w:val="0"/>
              <w:marTop w:val="0"/>
              <w:marBottom w:val="0"/>
              <w:divBdr>
                <w:top w:val="none" w:sz="0" w:space="0" w:color="auto"/>
                <w:left w:val="none" w:sz="0" w:space="0" w:color="auto"/>
                <w:bottom w:val="none" w:sz="0" w:space="0" w:color="auto"/>
                <w:right w:val="none" w:sz="0" w:space="0" w:color="auto"/>
              </w:divBdr>
            </w:div>
            <w:div w:id="1023089413">
              <w:marLeft w:val="0"/>
              <w:marRight w:val="0"/>
              <w:marTop w:val="240"/>
              <w:marBottom w:val="0"/>
              <w:divBdr>
                <w:top w:val="none" w:sz="0" w:space="0" w:color="auto"/>
                <w:left w:val="none" w:sz="0" w:space="0" w:color="auto"/>
                <w:bottom w:val="none" w:sz="0" w:space="0" w:color="auto"/>
                <w:right w:val="none" w:sz="0" w:space="0" w:color="auto"/>
              </w:divBdr>
            </w:div>
            <w:div w:id="262031838">
              <w:marLeft w:val="1120"/>
              <w:marRight w:val="0"/>
              <w:marTop w:val="0"/>
              <w:marBottom w:val="0"/>
              <w:divBdr>
                <w:top w:val="none" w:sz="0" w:space="0" w:color="auto"/>
                <w:left w:val="none" w:sz="0" w:space="0" w:color="auto"/>
                <w:bottom w:val="none" w:sz="0" w:space="0" w:color="auto"/>
                <w:right w:val="none" w:sz="0" w:space="0" w:color="auto"/>
              </w:divBdr>
            </w:div>
            <w:div w:id="1546335735">
              <w:marLeft w:val="0"/>
              <w:marRight w:val="0"/>
              <w:marTop w:val="240"/>
              <w:marBottom w:val="0"/>
              <w:divBdr>
                <w:top w:val="none" w:sz="0" w:space="0" w:color="auto"/>
                <w:left w:val="none" w:sz="0" w:space="0" w:color="auto"/>
                <w:bottom w:val="none" w:sz="0" w:space="0" w:color="auto"/>
                <w:right w:val="none" w:sz="0" w:space="0" w:color="auto"/>
              </w:divBdr>
            </w:div>
            <w:div w:id="1802533918">
              <w:marLeft w:val="0"/>
              <w:marRight w:val="0"/>
              <w:marTop w:val="0"/>
              <w:marBottom w:val="0"/>
              <w:divBdr>
                <w:top w:val="none" w:sz="0" w:space="0" w:color="auto"/>
                <w:left w:val="none" w:sz="0" w:space="0" w:color="auto"/>
                <w:bottom w:val="none" w:sz="0" w:space="0" w:color="auto"/>
                <w:right w:val="none" w:sz="0" w:space="0" w:color="auto"/>
              </w:divBdr>
            </w:div>
            <w:div w:id="820924744">
              <w:marLeft w:val="1120"/>
              <w:marRight w:val="0"/>
              <w:marTop w:val="0"/>
              <w:marBottom w:val="0"/>
              <w:divBdr>
                <w:top w:val="none" w:sz="0" w:space="0" w:color="auto"/>
                <w:left w:val="none" w:sz="0" w:space="0" w:color="auto"/>
                <w:bottom w:val="none" w:sz="0" w:space="0" w:color="auto"/>
                <w:right w:val="none" w:sz="0" w:space="0" w:color="auto"/>
              </w:divBdr>
            </w:div>
            <w:div w:id="1276794738">
              <w:marLeft w:val="0"/>
              <w:marRight w:val="0"/>
              <w:marTop w:val="0"/>
              <w:marBottom w:val="0"/>
              <w:divBdr>
                <w:top w:val="none" w:sz="0" w:space="0" w:color="auto"/>
                <w:left w:val="none" w:sz="0" w:space="0" w:color="auto"/>
                <w:bottom w:val="none" w:sz="0" w:space="0" w:color="auto"/>
                <w:right w:val="none" w:sz="0" w:space="0" w:color="auto"/>
              </w:divBdr>
            </w:div>
            <w:div w:id="1308779585">
              <w:marLeft w:val="1120"/>
              <w:marRight w:val="0"/>
              <w:marTop w:val="0"/>
              <w:marBottom w:val="0"/>
              <w:divBdr>
                <w:top w:val="none" w:sz="0" w:space="0" w:color="auto"/>
                <w:left w:val="none" w:sz="0" w:space="0" w:color="auto"/>
                <w:bottom w:val="none" w:sz="0" w:space="0" w:color="auto"/>
                <w:right w:val="none" w:sz="0" w:space="0" w:color="auto"/>
              </w:divBdr>
            </w:div>
            <w:div w:id="996304292">
              <w:marLeft w:val="0"/>
              <w:marRight w:val="0"/>
              <w:marTop w:val="0"/>
              <w:marBottom w:val="0"/>
              <w:divBdr>
                <w:top w:val="none" w:sz="0" w:space="0" w:color="auto"/>
                <w:left w:val="none" w:sz="0" w:space="0" w:color="auto"/>
                <w:bottom w:val="none" w:sz="0" w:space="0" w:color="auto"/>
                <w:right w:val="none" w:sz="0" w:space="0" w:color="auto"/>
              </w:divBdr>
            </w:div>
            <w:div w:id="1577591798">
              <w:marLeft w:val="1120"/>
              <w:marRight w:val="0"/>
              <w:marTop w:val="0"/>
              <w:marBottom w:val="0"/>
              <w:divBdr>
                <w:top w:val="none" w:sz="0" w:space="0" w:color="auto"/>
                <w:left w:val="none" w:sz="0" w:space="0" w:color="auto"/>
                <w:bottom w:val="none" w:sz="0" w:space="0" w:color="auto"/>
                <w:right w:val="none" w:sz="0" w:space="0" w:color="auto"/>
              </w:divBdr>
            </w:div>
            <w:div w:id="802114006">
              <w:marLeft w:val="0"/>
              <w:marRight w:val="0"/>
              <w:marTop w:val="0"/>
              <w:marBottom w:val="0"/>
              <w:divBdr>
                <w:top w:val="none" w:sz="0" w:space="0" w:color="auto"/>
                <w:left w:val="none" w:sz="0" w:space="0" w:color="auto"/>
                <w:bottom w:val="none" w:sz="0" w:space="0" w:color="auto"/>
                <w:right w:val="none" w:sz="0" w:space="0" w:color="auto"/>
              </w:divBdr>
            </w:div>
            <w:div w:id="1074857114">
              <w:marLeft w:val="1120"/>
              <w:marRight w:val="0"/>
              <w:marTop w:val="0"/>
              <w:marBottom w:val="0"/>
              <w:divBdr>
                <w:top w:val="none" w:sz="0" w:space="0" w:color="auto"/>
                <w:left w:val="none" w:sz="0" w:space="0" w:color="auto"/>
                <w:bottom w:val="none" w:sz="0" w:space="0" w:color="auto"/>
                <w:right w:val="none" w:sz="0" w:space="0" w:color="auto"/>
              </w:divBdr>
            </w:div>
            <w:div w:id="348608610">
              <w:marLeft w:val="0"/>
              <w:marRight w:val="0"/>
              <w:marTop w:val="240"/>
              <w:marBottom w:val="0"/>
              <w:divBdr>
                <w:top w:val="none" w:sz="0" w:space="0" w:color="auto"/>
                <w:left w:val="none" w:sz="0" w:space="0" w:color="auto"/>
                <w:bottom w:val="none" w:sz="0" w:space="0" w:color="auto"/>
                <w:right w:val="none" w:sz="0" w:space="0" w:color="auto"/>
              </w:divBdr>
            </w:div>
            <w:div w:id="1346251632">
              <w:marLeft w:val="0"/>
              <w:marRight w:val="0"/>
              <w:marTop w:val="240"/>
              <w:marBottom w:val="0"/>
              <w:divBdr>
                <w:top w:val="none" w:sz="0" w:space="0" w:color="auto"/>
                <w:left w:val="none" w:sz="0" w:space="0" w:color="auto"/>
                <w:bottom w:val="none" w:sz="0" w:space="0" w:color="auto"/>
                <w:right w:val="none" w:sz="0" w:space="0" w:color="auto"/>
              </w:divBdr>
            </w:div>
            <w:div w:id="95369235">
              <w:marLeft w:val="1120"/>
              <w:marRight w:val="0"/>
              <w:marTop w:val="0"/>
              <w:marBottom w:val="0"/>
              <w:divBdr>
                <w:top w:val="none" w:sz="0" w:space="0" w:color="auto"/>
                <w:left w:val="none" w:sz="0" w:space="0" w:color="auto"/>
                <w:bottom w:val="none" w:sz="0" w:space="0" w:color="auto"/>
                <w:right w:val="none" w:sz="0" w:space="0" w:color="auto"/>
              </w:divBdr>
            </w:div>
            <w:div w:id="1118136357">
              <w:marLeft w:val="0"/>
              <w:marRight w:val="0"/>
              <w:marTop w:val="240"/>
              <w:marBottom w:val="0"/>
              <w:divBdr>
                <w:top w:val="none" w:sz="0" w:space="0" w:color="auto"/>
                <w:left w:val="none" w:sz="0" w:space="0" w:color="auto"/>
                <w:bottom w:val="none" w:sz="0" w:space="0" w:color="auto"/>
                <w:right w:val="none" w:sz="0" w:space="0" w:color="auto"/>
              </w:divBdr>
            </w:div>
            <w:div w:id="126516362">
              <w:marLeft w:val="1120"/>
              <w:marRight w:val="0"/>
              <w:marTop w:val="0"/>
              <w:marBottom w:val="0"/>
              <w:divBdr>
                <w:top w:val="none" w:sz="0" w:space="0" w:color="auto"/>
                <w:left w:val="none" w:sz="0" w:space="0" w:color="auto"/>
                <w:bottom w:val="none" w:sz="0" w:space="0" w:color="auto"/>
                <w:right w:val="none" w:sz="0" w:space="0" w:color="auto"/>
              </w:divBdr>
            </w:div>
            <w:div w:id="827400718">
              <w:marLeft w:val="0"/>
              <w:marRight w:val="0"/>
              <w:marTop w:val="240"/>
              <w:marBottom w:val="0"/>
              <w:divBdr>
                <w:top w:val="none" w:sz="0" w:space="0" w:color="auto"/>
                <w:left w:val="none" w:sz="0" w:space="0" w:color="auto"/>
                <w:bottom w:val="none" w:sz="0" w:space="0" w:color="auto"/>
                <w:right w:val="none" w:sz="0" w:space="0" w:color="auto"/>
              </w:divBdr>
              <w:divsChild>
                <w:div w:id="1808934302">
                  <w:marLeft w:val="1120"/>
                  <w:marRight w:val="0"/>
                  <w:marTop w:val="0"/>
                  <w:marBottom w:val="0"/>
                  <w:divBdr>
                    <w:top w:val="none" w:sz="0" w:space="0" w:color="auto"/>
                    <w:left w:val="none" w:sz="0" w:space="0" w:color="auto"/>
                    <w:bottom w:val="none" w:sz="0" w:space="0" w:color="auto"/>
                    <w:right w:val="none" w:sz="0" w:space="0" w:color="auto"/>
                  </w:divBdr>
                </w:div>
              </w:divsChild>
            </w:div>
            <w:div w:id="1978756190">
              <w:marLeft w:val="0"/>
              <w:marRight w:val="0"/>
              <w:marTop w:val="0"/>
              <w:marBottom w:val="0"/>
              <w:divBdr>
                <w:top w:val="none" w:sz="0" w:space="0" w:color="auto"/>
                <w:left w:val="none" w:sz="0" w:space="0" w:color="auto"/>
                <w:bottom w:val="none" w:sz="0" w:space="0" w:color="auto"/>
                <w:right w:val="none" w:sz="0" w:space="0" w:color="auto"/>
              </w:divBdr>
            </w:div>
            <w:div w:id="1924601382">
              <w:marLeft w:val="1120"/>
              <w:marRight w:val="0"/>
              <w:marTop w:val="0"/>
              <w:marBottom w:val="0"/>
              <w:divBdr>
                <w:top w:val="none" w:sz="0" w:space="0" w:color="auto"/>
                <w:left w:val="none" w:sz="0" w:space="0" w:color="auto"/>
                <w:bottom w:val="none" w:sz="0" w:space="0" w:color="auto"/>
                <w:right w:val="none" w:sz="0" w:space="0" w:color="auto"/>
              </w:divBdr>
            </w:div>
            <w:div w:id="349526957">
              <w:marLeft w:val="0"/>
              <w:marRight w:val="0"/>
              <w:marTop w:val="240"/>
              <w:marBottom w:val="0"/>
              <w:divBdr>
                <w:top w:val="none" w:sz="0" w:space="0" w:color="auto"/>
                <w:left w:val="none" w:sz="0" w:space="0" w:color="auto"/>
                <w:bottom w:val="none" w:sz="0" w:space="0" w:color="auto"/>
                <w:right w:val="none" w:sz="0" w:space="0" w:color="auto"/>
              </w:divBdr>
              <w:divsChild>
                <w:div w:id="1005090514">
                  <w:marLeft w:val="1120"/>
                  <w:marRight w:val="0"/>
                  <w:marTop w:val="0"/>
                  <w:marBottom w:val="0"/>
                  <w:divBdr>
                    <w:top w:val="none" w:sz="0" w:space="0" w:color="auto"/>
                    <w:left w:val="none" w:sz="0" w:space="0" w:color="auto"/>
                    <w:bottom w:val="none" w:sz="0" w:space="0" w:color="auto"/>
                    <w:right w:val="none" w:sz="0" w:space="0" w:color="auto"/>
                  </w:divBdr>
                </w:div>
              </w:divsChild>
            </w:div>
            <w:div w:id="348023033">
              <w:marLeft w:val="0"/>
              <w:marRight w:val="0"/>
              <w:marTop w:val="0"/>
              <w:marBottom w:val="0"/>
              <w:divBdr>
                <w:top w:val="none" w:sz="0" w:space="0" w:color="auto"/>
                <w:left w:val="none" w:sz="0" w:space="0" w:color="auto"/>
                <w:bottom w:val="none" w:sz="0" w:space="0" w:color="auto"/>
                <w:right w:val="none" w:sz="0" w:space="0" w:color="auto"/>
              </w:divBdr>
            </w:div>
            <w:div w:id="1010184481">
              <w:marLeft w:val="1120"/>
              <w:marRight w:val="0"/>
              <w:marTop w:val="0"/>
              <w:marBottom w:val="0"/>
              <w:divBdr>
                <w:top w:val="none" w:sz="0" w:space="0" w:color="auto"/>
                <w:left w:val="none" w:sz="0" w:space="0" w:color="auto"/>
                <w:bottom w:val="none" w:sz="0" w:space="0" w:color="auto"/>
                <w:right w:val="none" w:sz="0" w:space="0" w:color="auto"/>
              </w:divBdr>
            </w:div>
            <w:div w:id="1639263228">
              <w:marLeft w:val="0"/>
              <w:marRight w:val="0"/>
              <w:marTop w:val="0"/>
              <w:marBottom w:val="0"/>
              <w:divBdr>
                <w:top w:val="none" w:sz="0" w:space="0" w:color="auto"/>
                <w:left w:val="none" w:sz="0" w:space="0" w:color="auto"/>
                <w:bottom w:val="none" w:sz="0" w:space="0" w:color="auto"/>
                <w:right w:val="none" w:sz="0" w:space="0" w:color="auto"/>
              </w:divBdr>
            </w:div>
            <w:div w:id="127940070">
              <w:marLeft w:val="1120"/>
              <w:marRight w:val="0"/>
              <w:marTop w:val="0"/>
              <w:marBottom w:val="0"/>
              <w:divBdr>
                <w:top w:val="none" w:sz="0" w:space="0" w:color="auto"/>
                <w:left w:val="none" w:sz="0" w:space="0" w:color="auto"/>
                <w:bottom w:val="none" w:sz="0" w:space="0" w:color="auto"/>
                <w:right w:val="none" w:sz="0" w:space="0" w:color="auto"/>
              </w:divBdr>
            </w:div>
            <w:div w:id="1325746605">
              <w:marLeft w:val="0"/>
              <w:marRight w:val="0"/>
              <w:marTop w:val="0"/>
              <w:marBottom w:val="0"/>
              <w:divBdr>
                <w:top w:val="none" w:sz="0" w:space="0" w:color="auto"/>
                <w:left w:val="none" w:sz="0" w:space="0" w:color="auto"/>
                <w:bottom w:val="none" w:sz="0" w:space="0" w:color="auto"/>
                <w:right w:val="none" w:sz="0" w:space="0" w:color="auto"/>
              </w:divBdr>
            </w:div>
            <w:div w:id="129833599">
              <w:marLeft w:val="1120"/>
              <w:marRight w:val="0"/>
              <w:marTop w:val="0"/>
              <w:marBottom w:val="0"/>
              <w:divBdr>
                <w:top w:val="none" w:sz="0" w:space="0" w:color="auto"/>
                <w:left w:val="none" w:sz="0" w:space="0" w:color="auto"/>
                <w:bottom w:val="none" w:sz="0" w:space="0" w:color="auto"/>
                <w:right w:val="none" w:sz="0" w:space="0" w:color="auto"/>
              </w:divBdr>
            </w:div>
            <w:div w:id="38633171">
              <w:marLeft w:val="0"/>
              <w:marRight w:val="0"/>
              <w:marTop w:val="240"/>
              <w:marBottom w:val="0"/>
              <w:divBdr>
                <w:top w:val="none" w:sz="0" w:space="0" w:color="auto"/>
                <w:left w:val="none" w:sz="0" w:space="0" w:color="auto"/>
                <w:bottom w:val="none" w:sz="0" w:space="0" w:color="auto"/>
                <w:right w:val="none" w:sz="0" w:space="0" w:color="auto"/>
              </w:divBdr>
            </w:div>
            <w:div w:id="313220946">
              <w:marLeft w:val="0"/>
              <w:marRight w:val="0"/>
              <w:marTop w:val="0"/>
              <w:marBottom w:val="0"/>
              <w:divBdr>
                <w:top w:val="none" w:sz="0" w:space="0" w:color="auto"/>
                <w:left w:val="none" w:sz="0" w:space="0" w:color="auto"/>
                <w:bottom w:val="none" w:sz="0" w:space="0" w:color="auto"/>
                <w:right w:val="none" w:sz="0" w:space="0" w:color="auto"/>
              </w:divBdr>
            </w:div>
            <w:div w:id="41098847">
              <w:marLeft w:val="1120"/>
              <w:marRight w:val="0"/>
              <w:marTop w:val="0"/>
              <w:marBottom w:val="0"/>
              <w:divBdr>
                <w:top w:val="none" w:sz="0" w:space="0" w:color="auto"/>
                <w:left w:val="none" w:sz="0" w:space="0" w:color="auto"/>
                <w:bottom w:val="none" w:sz="0" w:space="0" w:color="auto"/>
                <w:right w:val="none" w:sz="0" w:space="0" w:color="auto"/>
              </w:divBdr>
            </w:div>
            <w:div w:id="967473724">
              <w:marLeft w:val="0"/>
              <w:marRight w:val="0"/>
              <w:marTop w:val="0"/>
              <w:marBottom w:val="0"/>
              <w:divBdr>
                <w:top w:val="none" w:sz="0" w:space="0" w:color="auto"/>
                <w:left w:val="none" w:sz="0" w:space="0" w:color="auto"/>
                <w:bottom w:val="none" w:sz="0" w:space="0" w:color="auto"/>
                <w:right w:val="none" w:sz="0" w:space="0" w:color="auto"/>
              </w:divBdr>
            </w:div>
            <w:div w:id="1916351952">
              <w:marLeft w:val="1120"/>
              <w:marRight w:val="0"/>
              <w:marTop w:val="0"/>
              <w:marBottom w:val="0"/>
              <w:divBdr>
                <w:top w:val="none" w:sz="0" w:space="0" w:color="auto"/>
                <w:left w:val="none" w:sz="0" w:space="0" w:color="auto"/>
                <w:bottom w:val="none" w:sz="0" w:space="0" w:color="auto"/>
                <w:right w:val="none" w:sz="0" w:space="0" w:color="auto"/>
              </w:divBdr>
            </w:div>
            <w:div w:id="270481893">
              <w:marLeft w:val="0"/>
              <w:marRight w:val="0"/>
              <w:marTop w:val="240"/>
              <w:marBottom w:val="0"/>
              <w:divBdr>
                <w:top w:val="none" w:sz="0" w:space="0" w:color="auto"/>
                <w:left w:val="none" w:sz="0" w:space="0" w:color="auto"/>
                <w:bottom w:val="none" w:sz="0" w:space="0" w:color="auto"/>
                <w:right w:val="none" w:sz="0" w:space="0" w:color="auto"/>
              </w:divBdr>
            </w:div>
            <w:div w:id="251552128">
              <w:marLeft w:val="0"/>
              <w:marRight w:val="0"/>
              <w:marTop w:val="0"/>
              <w:marBottom w:val="0"/>
              <w:divBdr>
                <w:top w:val="none" w:sz="0" w:space="0" w:color="auto"/>
                <w:left w:val="none" w:sz="0" w:space="0" w:color="auto"/>
                <w:bottom w:val="none" w:sz="0" w:space="0" w:color="auto"/>
                <w:right w:val="none" w:sz="0" w:space="0" w:color="auto"/>
              </w:divBdr>
            </w:div>
            <w:div w:id="2106340209">
              <w:marLeft w:val="1120"/>
              <w:marRight w:val="0"/>
              <w:marTop w:val="0"/>
              <w:marBottom w:val="0"/>
              <w:divBdr>
                <w:top w:val="none" w:sz="0" w:space="0" w:color="auto"/>
                <w:left w:val="none" w:sz="0" w:space="0" w:color="auto"/>
                <w:bottom w:val="none" w:sz="0" w:space="0" w:color="auto"/>
                <w:right w:val="none" w:sz="0" w:space="0" w:color="auto"/>
              </w:divBdr>
            </w:div>
            <w:div w:id="395469090">
              <w:marLeft w:val="0"/>
              <w:marRight w:val="0"/>
              <w:marTop w:val="0"/>
              <w:marBottom w:val="0"/>
              <w:divBdr>
                <w:top w:val="none" w:sz="0" w:space="0" w:color="auto"/>
                <w:left w:val="none" w:sz="0" w:space="0" w:color="auto"/>
                <w:bottom w:val="none" w:sz="0" w:space="0" w:color="auto"/>
                <w:right w:val="none" w:sz="0" w:space="0" w:color="auto"/>
              </w:divBdr>
            </w:div>
          </w:divsChild>
        </w:div>
        <w:div w:id="128331083">
          <w:marLeft w:val="0"/>
          <w:marRight w:val="0"/>
          <w:marTop w:val="0"/>
          <w:marBottom w:val="0"/>
          <w:divBdr>
            <w:top w:val="none" w:sz="0" w:space="0" w:color="auto"/>
            <w:left w:val="none" w:sz="0" w:space="0" w:color="auto"/>
            <w:bottom w:val="none" w:sz="0" w:space="0" w:color="auto"/>
            <w:right w:val="none" w:sz="0" w:space="0" w:color="auto"/>
          </w:divBdr>
          <w:divsChild>
            <w:div w:id="1210872317">
              <w:marLeft w:val="0"/>
              <w:marRight w:val="0"/>
              <w:marTop w:val="0"/>
              <w:marBottom w:val="240"/>
              <w:divBdr>
                <w:top w:val="none" w:sz="0" w:space="0" w:color="auto"/>
                <w:left w:val="none" w:sz="0" w:space="0" w:color="auto"/>
                <w:bottom w:val="none" w:sz="0" w:space="0" w:color="auto"/>
                <w:right w:val="none" w:sz="0" w:space="0" w:color="auto"/>
              </w:divBdr>
            </w:div>
            <w:div w:id="681051207">
              <w:marLeft w:val="0"/>
              <w:marRight w:val="0"/>
              <w:marTop w:val="240"/>
              <w:marBottom w:val="0"/>
              <w:divBdr>
                <w:top w:val="none" w:sz="0" w:space="0" w:color="auto"/>
                <w:left w:val="none" w:sz="0" w:space="0" w:color="auto"/>
                <w:bottom w:val="none" w:sz="0" w:space="0" w:color="auto"/>
                <w:right w:val="none" w:sz="0" w:space="0" w:color="auto"/>
              </w:divBdr>
              <w:divsChild>
                <w:div w:id="682558372">
                  <w:marLeft w:val="1120"/>
                  <w:marRight w:val="0"/>
                  <w:marTop w:val="0"/>
                  <w:marBottom w:val="0"/>
                  <w:divBdr>
                    <w:top w:val="none" w:sz="0" w:space="0" w:color="auto"/>
                    <w:left w:val="none" w:sz="0" w:space="0" w:color="auto"/>
                    <w:bottom w:val="none" w:sz="0" w:space="0" w:color="auto"/>
                    <w:right w:val="none" w:sz="0" w:space="0" w:color="auto"/>
                  </w:divBdr>
                </w:div>
              </w:divsChild>
            </w:div>
            <w:div w:id="461075714">
              <w:marLeft w:val="0"/>
              <w:marRight w:val="0"/>
              <w:marTop w:val="0"/>
              <w:marBottom w:val="0"/>
              <w:divBdr>
                <w:top w:val="none" w:sz="0" w:space="0" w:color="auto"/>
                <w:left w:val="none" w:sz="0" w:space="0" w:color="auto"/>
                <w:bottom w:val="none" w:sz="0" w:space="0" w:color="auto"/>
                <w:right w:val="none" w:sz="0" w:space="0" w:color="auto"/>
              </w:divBdr>
            </w:div>
            <w:div w:id="185563345">
              <w:marLeft w:val="1120"/>
              <w:marRight w:val="0"/>
              <w:marTop w:val="0"/>
              <w:marBottom w:val="0"/>
              <w:divBdr>
                <w:top w:val="none" w:sz="0" w:space="0" w:color="auto"/>
                <w:left w:val="none" w:sz="0" w:space="0" w:color="auto"/>
                <w:bottom w:val="none" w:sz="0" w:space="0" w:color="auto"/>
                <w:right w:val="none" w:sz="0" w:space="0" w:color="auto"/>
              </w:divBdr>
            </w:div>
            <w:div w:id="79643713">
              <w:marLeft w:val="0"/>
              <w:marRight w:val="0"/>
              <w:marTop w:val="0"/>
              <w:marBottom w:val="0"/>
              <w:divBdr>
                <w:top w:val="none" w:sz="0" w:space="0" w:color="auto"/>
                <w:left w:val="none" w:sz="0" w:space="0" w:color="auto"/>
                <w:bottom w:val="none" w:sz="0" w:space="0" w:color="auto"/>
                <w:right w:val="none" w:sz="0" w:space="0" w:color="auto"/>
              </w:divBdr>
            </w:div>
            <w:div w:id="431316206">
              <w:marLeft w:val="1120"/>
              <w:marRight w:val="0"/>
              <w:marTop w:val="0"/>
              <w:marBottom w:val="0"/>
              <w:divBdr>
                <w:top w:val="none" w:sz="0" w:space="0" w:color="auto"/>
                <w:left w:val="none" w:sz="0" w:space="0" w:color="auto"/>
                <w:bottom w:val="none" w:sz="0" w:space="0" w:color="auto"/>
                <w:right w:val="none" w:sz="0" w:space="0" w:color="auto"/>
              </w:divBdr>
            </w:div>
            <w:div w:id="1346640165">
              <w:marLeft w:val="0"/>
              <w:marRight w:val="0"/>
              <w:marTop w:val="240"/>
              <w:marBottom w:val="0"/>
              <w:divBdr>
                <w:top w:val="none" w:sz="0" w:space="0" w:color="auto"/>
                <w:left w:val="none" w:sz="0" w:space="0" w:color="auto"/>
                <w:bottom w:val="none" w:sz="0" w:space="0" w:color="auto"/>
                <w:right w:val="none" w:sz="0" w:space="0" w:color="auto"/>
              </w:divBdr>
              <w:divsChild>
                <w:div w:id="1183935698">
                  <w:marLeft w:val="1120"/>
                  <w:marRight w:val="0"/>
                  <w:marTop w:val="0"/>
                  <w:marBottom w:val="0"/>
                  <w:divBdr>
                    <w:top w:val="none" w:sz="0" w:space="0" w:color="auto"/>
                    <w:left w:val="none" w:sz="0" w:space="0" w:color="auto"/>
                    <w:bottom w:val="none" w:sz="0" w:space="0" w:color="auto"/>
                    <w:right w:val="none" w:sz="0" w:space="0" w:color="auto"/>
                  </w:divBdr>
                </w:div>
              </w:divsChild>
            </w:div>
            <w:div w:id="943346876">
              <w:marLeft w:val="0"/>
              <w:marRight w:val="0"/>
              <w:marTop w:val="0"/>
              <w:marBottom w:val="0"/>
              <w:divBdr>
                <w:top w:val="none" w:sz="0" w:space="0" w:color="auto"/>
                <w:left w:val="none" w:sz="0" w:space="0" w:color="auto"/>
                <w:bottom w:val="none" w:sz="0" w:space="0" w:color="auto"/>
                <w:right w:val="none" w:sz="0" w:space="0" w:color="auto"/>
              </w:divBdr>
            </w:div>
            <w:div w:id="1413892734">
              <w:marLeft w:val="1120"/>
              <w:marRight w:val="0"/>
              <w:marTop w:val="0"/>
              <w:marBottom w:val="0"/>
              <w:divBdr>
                <w:top w:val="none" w:sz="0" w:space="0" w:color="auto"/>
                <w:left w:val="none" w:sz="0" w:space="0" w:color="auto"/>
                <w:bottom w:val="none" w:sz="0" w:space="0" w:color="auto"/>
                <w:right w:val="none" w:sz="0" w:space="0" w:color="auto"/>
              </w:divBdr>
            </w:div>
            <w:div w:id="1763603631">
              <w:marLeft w:val="0"/>
              <w:marRight w:val="0"/>
              <w:marTop w:val="0"/>
              <w:marBottom w:val="0"/>
              <w:divBdr>
                <w:top w:val="none" w:sz="0" w:space="0" w:color="auto"/>
                <w:left w:val="none" w:sz="0" w:space="0" w:color="auto"/>
                <w:bottom w:val="none" w:sz="0" w:space="0" w:color="auto"/>
                <w:right w:val="none" w:sz="0" w:space="0" w:color="auto"/>
              </w:divBdr>
            </w:div>
            <w:div w:id="244801199">
              <w:marLeft w:val="0"/>
              <w:marRight w:val="0"/>
              <w:marTop w:val="240"/>
              <w:marBottom w:val="0"/>
              <w:divBdr>
                <w:top w:val="none" w:sz="0" w:space="0" w:color="auto"/>
                <w:left w:val="none" w:sz="0" w:space="0" w:color="auto"/>
                <w:bottom w:val="none" w:sz="0" w:space="0" w:color="auto"/>
                <w:right w:val="none" w:sz="0" w:space="0" w:color="auto"/>
              </w:divBdr>
            </w:div>
            <w:div w:id="1987317202">
              <w:marLeft w:val="0"/>
              <w:marRight w:val="0"/>
              <w:marTop w:val="0"/>
              <w:marBottom w:val="0"/>
              <w:divBdr>
                <w:top w:val="none" w:sz="0" w:space="0" w:color="auto"/>
                <w:left w:val="none" w:sz="0" w:space="0" w:color="auto"/>
                <w:bottom w:val="none" w:sz="0" w:space="0" w:color="auto"/>
                <w:right w:val="none" w:sz="0" w:space="0" w:color="auto"/>
              </w:divBdr>
            </w:div>
            <w:div w:id="1005978424">
              <w:marLeft w:val="1120"/>
              <w:marRight w:val="0"/>
              <w:marTop w:val="0"/>
              <w:marBottom w:val="0"/>
              <w:divBdr>
                <w:top w:val="none" w:sz="0" w:space="0" w:color="auto"/>
                <w:left w:val="none" w:sz="0" w:space="0" w:color="auto"/>
                <w:bottom w:val="none" w:sz="0" w:space="0" w:color="auto"/>
                <w:right w:val="none" w:sz="0" w:space="0" w:color="auto"/>
              </w:divBdr>
            </w:div>
            <w:div w:id="350229211">
              <w:marLeft w:val="0"/>
              <w:marRight w:val="0"/>
              <w:marTop w:val="0"/>
              <w:marBottom w:val="0"/>
              <w:divBdr>
                <w:top w:val="none" w:sz="0" w:space="0" w:color="auto"/>
                <w:left w:val="none" w:sz="0" w:space="0" w:color="auto"/>
                <w:bottom w:val="none" w:sz="0" w:space="0" w:color="auto"/>
                <w:right w:val="none" w:sz="0" w:space="0" w:color="auto"/>
              </w:divBdr>
            </w:div>
            <w:div w:id="1813594470">
              <w:marLeft w:val="0"/>
              <w:marRight w:val="0"/>
              <w:marTop w:val="0"/>
              <w:marBottom w:val="0"/>
              <w:divBdr>
                <w:top w:val="none" w:sz="0" w:space="0" w:color="auto"/>
                <w:left w:val="none" w:sz="0" w:space="0" w:color="auto"/>
                <w:bottom w:val="none" w:sz="0" w:space="0" w:color="auto"/>
                <w:right w:val="none" w:sz="0" w:space="0" w:color="auto"/>
              </w:divBdr>
            </w:div>
            <w:div w:id="2130391406">
              <w:marLeft w:val="0"/>
              <w:marRight w:val="0"/>
              <w:marTop w:val="0"/>
              <w:marBottom w:val="0"/>
              <w:divBdr>
                <w:top w:val="none" w:sz="0" w:space="0" w:color="auto"/>
                <w:left w:val="none" w:sz="0" w:space="0" w:color="auto"/>
                <w:bottom w:val="none" w:sz="0" w:space="0" w:color="auto"/>
                <w:right w:val="none" w:sz="0" w:space="0" w:color="auto"/>
              </w:divBdr>
            </w:div>
            <w:div w:id="1356736382">
              <w:marLeft w:val="0"/>
              <w:marRight w:val="0"/>
              <w:marTop w:val="0"/>
              <w:marBottom w:val="0"/>
              <w:divBdr>
                <w:top w:val="none" w:sz="0" w:space="0" w:color="auto"/>
                <w:left w:val="none" w:sz="0" w:space="0" w:color="auto"/>
                <w:bottom w:val="none" w:sz="0" w:space="0" w:color="auto"/>
                <w:right w:val="none" w:sz="0" w:space="0" w:color="auto"/>
              </w:divBdr>
            </w:div>
            <w:div w:id="383876329">
              <w:marLeft w:val="0"/>
              <w:marRight w:val="0"/>
              <w:marTop w:val="240"/>
              <w:marBottom w:val="0"/>
              <w:divBdr>
                <w:top w:val="none" w:sz="0" w:space="0" w:color="auto"/>
                <w:left w:val="none" w:sz="0" w:space="0" w:color="auto"/>
                <w:bottom w:val="none" w:sz="0" w:space="0" w:color="auto"/>
                <w:right w:val="none" w:sz="0" w:space="0" w:color="auto"/>
              </w:divBdr>
              <w:divsChild>
                <w:div w:id="800533861">
                  <w:marLeft w:val="1120"/>
                  <w:marRight w:val="0"/>
                  <w:marTop w:val="0"/>
                  <w:marBottom w:val="0"/>
                  <w:divBdr>
                    <w:top w:val="none" w:sz="0" w:space="0" w:color="auto"/>
                    <w:left w:val="none" w:sz="0" w:space="0" w:color="auto"/>
                    <w:bottom w:val="none" w:sz="0" w:space="0" w:color="auto"/>
                    <w:right w:val="none" w:sz="0" w:space="0" w:color="auto"/>
                  </w:divBdr>
                </w:div>
              </w:divsChild>
            </w:div>
            <w:div w:id="758907006">
              <w:marLeft w:val="0"/>
              <w:marRight w:val="0"/>
              <w:marTop w:val="0"/>
              <w:marBottom w:val="0"/>
              <w:divBdr>
                <w:top w:val="none" w:sz="0" w:space="0" w:color="auto"/>
                <w:left w:val="none" w:sz="0" w:space="0" w:color="auto"/>
                <w:bottom w:val="none" w:sz="0" w:space="0" w:color="auto"/>
                <w:right w:val="none" w:sz="0" w:space="0" w:color="auto"/>
              </w:divBdr>
            </w:div>
            <w:div w:id="2053771606">
              <w:marLeft w:val="1120"/>
              <w:marRight w:val="0"/>
              <w:marTop w:val="0"/>
              <w:marBottom w:val="0"/>
              <w:divBdr>
                <w:top w:val="none" w:sz="0" w:space="0" w:color="auto"/>
                <w:left w:val="none" w:sz="0" w:space="0" w:color="auto"/>
                <w:bottom w:val="none" w:sz="0" w:space="0" w:color="auto"/>
                <w:right w:val="none" w:sz="0" w:space="0" w:color="auto"/>
              </w:divBdr>
            </w:div>
            <w:div w:id="705451678">
              <w:marLeft w:val="0"/>
              <w:marRight w:val="0"/>
              <w:marTop w:val="0"/>
              <w:marBottom w:val="0"/>
              <w:divBdr>
                <w:top w:val="none" w:sz="0" w:space="0" w:color="auto"/>
                <w:left w:val="none" w:sz="0" w:space="0" w:color="auto"/>
                <w:bottom w:val="none" w:sz="0" w:space="0" w:color="auto"/>
                <w:right w:val="none" w:sz="0" w:space="0" w:color="auto"/>
              </w:divBdr>
            </w:div>
            <w:div w:id="218521734">
              <w:marLeft w:val="1120"/>
              <w:marRight w:val="0"/>
              <w:marTop w:val="0"/>
              <w:marBottom w:val="0"/>
              <w:divBdr>
                <w:top w:val="none" w:sz="0" w:space="0" w:color="auto"/>
                <w:left w:val="none" w:sz="0" w:space="0" w:color="auto"/>
                <w:bottom w:val="none" w:sz="0" w:space="0" w:color="auto"/>
                <w:right w:val="none" w:sz="0" w:space="0" w:color="auto"/>
              </w:divBdr>
            </w:div>
            <w:div w:id="128744597">
              <w:marLeft w:val="0"/>
              <w:marRight w:val="0"/>
              <w:marTop w:val="0"/>
              <w:marBottom w:val="0"/>
              <w:divBdr>
                <w:top w:val="none" w:sz="0" w:space="0" w:color="auto"/>
                <w:left w:val="none" w:sz="0" w:space="0" w:color="auto"/>
                <w:bottom w:val="none" w:sz="0" w:space="0" w:color="auto"/>
                <w:right w:val="none" w:sz="0" w:space="0" w:color="auto"/>
              </w:divBdr>
            </w:div>
            <w:div w:id="2143301546">
              <w:marLeft w:val="0"/>
              <w:marRight w:val="0"/>
              <w:marTop w:val="240"/>
              <w:marBottom w:val="0"/>
              <w:divBdr>
                <w:top w:val="none" w:sz="0" w:space="0" w:color="auto"/>
                <w:left w:val="none" w:sz="0" w:space="0" w:color="auto"/>
                <w:bottom w:val="none" w:sz="0" w:space="0" w:color="auto"/>
                <w:right w:val="none" w:sz="0" w:space="0" w:color="auto"/>
              </w:divBdr>
            </w:div>
            <w:div w:id="330110937">
              <w:marLeft w:val="0"/>
              <w:marRight w:val="0"/>
              <w:marTop w:val="0"/>
              <w:marBottom w:val="0"/>
              <w:divBdr>
                <w:top w:val="none" w:sz="0" w:space="0" w:color="auto"/>
                <w:left w:val="none" w:sz="0" w:space="0" w:color="auto"/>
                <w:bottom w:val="none" w:sz="0" w:space="0" w:color="auto"/>
                <w:right w:val="none" w:sz="0" w:space="0" w:color="auto"/>
              </w:divBdr>
            </w:div>
            <w:div w:id="1933122481">
              <w:marLeft w:val="1120"/>
              <w:marRight w:val="0"/>
              <w:marTop w:val="0"/>
              <w:marBottom w:val="0"/>
              <w:divBdr>
                <w:top w:val="none" w:sz="0" w:space="0" w:color="auto"/>
                <w:left w:val="none" w:sz="0" w:space="0" w:color="auto"/>
                <w:bottom w:val="none" w:sz="0" w:space="0" w:color="auto"/>
                <w:right w:val="none" w:sz="0" w:space="0" w:color="auto"/>
              </w:divBdr>
            </w:div>
            <w:div w:id="1999529174">
              <w:marLeft w:val="0"/>
              <w:marRight w:val="0"/>
              <w:marTop w:val="0"/>
              <w:marBottom w:val="0"/>
              <w:divBdr>
                <w:top w:val="none" w:sz="0" w:space="0" w:color="auto"/>
                <w:left w:val="none" w:sz="0" w:space="0" w:color="auto"/>
                <w:bottom w:val="none" w:sz="0" w:space="0" w:color="auto"/>
                <w:right w:val="none" w:sz="0" w:space="0" w:color="auto"/>
              </w:divBdr>
            </w:div>
            <w:div w:id="290092041">
              <w:marLeft w:val="1120"/>
              <w:marRight w:val="0"/>
              <w:marTop w:val="0"/>
              <w:marBottom w:val="0"/>
              <w:divBdr>
                <w:top w:val="none" w:sz="0" w:space="0" w:color="auto"/>
                <w:left w:val="none" w:sz="0" w:space="0" w:color="auto"/>
                <w:bottom w:val="none" w:sz="0" w:space="0" w:color="auto"/>
                <w:right w:val="none" w:sz="0" w:space="0" w:color="auto"/>
              </w:divBdr>
            </w:div>
            <w:div w:id="591621237">
              <w:marLeft w:val="0"/>
              <w:marRight w:val="0"/>
              <w:marTop w:val="0"/>
              <w:marBottom w:val="0"/>
              <w:divBdr>
                <w:top w:val="none" w:sz="0" w:space="0" w:color="auto"/>
                <w:left w:val="none" w:sz="0" w:space="0" w:color="auto"/>
                <w:bottom w:val="none" w:sz="0" w:space="0" w:color="auto"/>
                <w:right w:val="none" w:sz="0" w:space="0" w:color="auto"/>
              </w:divBdr>
            </w:div>
            <w:div w:id="2006856663">
              <w:marLeft w:val="0"/>
              <w:marRight w:val="0"/>
              <w:marTop w:val="240"/>
              <w:marBottom w:val="0"/>
              <w:divBdr>
                <w:top w:val="none" w:sz="0" w:space="0" w:color="auto"/>
                <w:left w:val="none" w:sz="0" w:space="0" w:color="auto"/>
                <w:bottom w:val="none" w:sz="0" w:space="0" w:color="auto"/>
                <w:right w:val="none" w:sz="0" w:space="0" w:color="auto"/>
              </w:divBdr>
            </w:div>
            <w:div w:id="1306352149">
              <w:marLeft w:val="0"/>
              <w:marRight w:val="0"/>
              <w:marTop w:val="0"/>
              <w:marBottom w:val="0"/>
              <w:divBdr>
                <w:top w:val="none" w:sz="0" w:space="0" w:color="auto"/>
                <w:left w:val="none" w:sz="0" w:space="0" w:color="auto"/>
                <w:bottom w:val="none" w:sz="0" w:space="0" w:color="auto"/>
                <w:right w:val="none" w:sz="0" w:space="0" w:color="auto"/>
              </w:divBdr>
            </w:div>
            <w:div w:id="118839261">
              <w:marLeft w:val="1120"/>
              <w:marRight w:val="0"/>
              <w:marTop w:val="0"/>
              <w:marBottom w:val="0"/>
              <w:divBdr>
                <w:top w:val="none" w:sz="0" w:space="0" w:color="auto"/>
                <w:left w:val="none" w:sz="0" w:space="0" w:color="auto"/>
                <w:bottom w:val="none" w:sz="0" w:space="0" w:color="auto"/>
                <w:right w:val="none" w:sz="0" w:space="0" w:color="auto"/>
              </w:divBdr>
            </w:div>
            <w:div w:id="1377075085">
              <w:marLeft w:val="0"/>
              <w:marRight w:val="0"/>
              <w:marTop w:val="0"/>
              <w:marBottom w:val="0"/>
              <w:divBdr>
                <w:top w:val="none" w:sz="0" w:space="0" w:color="auto"/>
                <w:left w:val="none" w:sz="0" w:space="0" w:color="auto"/>
                <w:bottom w:val="none" w:sz="0" w:space="0" w:color="auto"/>
                <w:right w:val="none" w:sz="0" w:space="0" w:color="auto"/>
              </w:divBdr>
            </w:div>
            <w:div w:id="1928417575">
              <w:marLeft w:val="0"/>
              <w:marRight w:val="0"/>
              <w:marTop w:val="240"/>
              <w:marBottom w:val="0"/>
              <w:divBdr>
                <w:top w:val="none" w:sz="0" w:space="0" w:color="auto"/>
                <w:left w:val="none" w:sz="0" w:space="0" w:color="auto"/>
                <w:bottom w:val="none" w:sz="0" w:space="0" w:color="auto"/>
                <w:right w:val="none" w:sz="0" w:space="0" w:color="auto"/>
              </w:divBdr>
            </w:div>
            <w:div w:id="1860310572">
              <w:marLeft w:val="1120"/>
              <w:marRight w:val="0"/>
              <w:marTop w:val="0"/>
              <w:marBottom w:val="0"/>
              <w:divBdr>
                <w:top w:val="none" w:sz="0" w:space="0" w:color="auto"/>
                <w:left w:val="none" w:sz="0" w:space="0" w:color="auto"/>
                <w:bottom w:val="none" w:sz="0" w:space="0" w:color="auto"/>
                <w:right w:val="none" w:sz="0" w:space="0" w:color="auto"/>
              </w:divBdr>
            </w:div>
            <w:div w:id="643048964">
              <w:marLeft w:val="0"/>
              <w:marRight w:val="0"/>
              <w:marTop w:val="240"/>
              <w:marBottom w:val="0"/>
              <w:divBdr>
                <w:top w:val="none" w:sz="0" w:space="0" w:color="auto"/>
                <w:left w:val="none" w:sz="0" w:space="0" w:color="auto"/>
                <w:bottom w:val="none" w:sz="0" w:space="0" w:color="auto"/>
                <w:right w:val="none" w:sz="0" w:space="0" w:color="auto"/>
              </w:divBdr>
            </w:div>
            <w:div w:id="2083987570">
              <w:marLeft w:val="0"/>
              <w:marRight w:val="0"/>
              <w:marTop w:val="0"/>
              <w:marBottom w:val="0"/>
              <w:divBdr>
                <w:top w:val="none" w:sz="0" w:space="0" w:color="auto"/>
                <w:left w:val="none" w:sz="0" w:space="0" w:color="auto"/>
                <w:bottom w:val="none" w:sz="0" w:space="0" w:color="auto"/>
                <w:right w:val="none" w:sz="0" w:space="0" w:color="auto"/>
              </w:divBdr>
            </w:div>
            <w:div w:id="1055355969">
              <w:marLeft w:val="1120"/>
              <w:marRight w:val="0"/>
              <w:marTop w:val="0"/>
              <w:marBottom w:val="0"/>
              <w:divBdr>
                <w:top w:val="none" w:sz="0" w:space="0" w:color="auto"/>
                <w:left w:val="none" w:sz="0" w:space="0" w:color="auto"/>
                <w:bottom w:val="none" w:sz="0" w:space="0" w:color="auto"/>
                <w:right w:val="none" w:sz="0" w:space="0" w:color="auto"/>
              </w:divBdr>
            </w:div>
            <w:div w:id="452678488">
              <w:marLeft w:val="0"/>
              <w:marRight w:val="0"/>
              <w:marTop w:val="0"/>
              <w:marBottom w:val="0"/>
              <w:divBdr>
                <w:top w:val="none" w:sz="0" w:space="0" w:color="auto"/>
                <w:left w:val="none" w:sz="0" w:space="0" w:color="auto"/>
                <w:bottom w:val="none" w:sz="0" w:space="0" w:color="auto"/>
                <w:right w:val="none" w:sz="0" w:space="0" w:color="auto"/>
              </w:divBdr>
            </w:div>
          </w:divsChild>
        </w:div>
        <w:div w:id="1140806702">
          <w:marLeft w:val="0"/>
          <w:marRight w:val="0"/>
          <w:marTop w:val="0"/>
          <w:marBottom w:val="0"/>
          <w:divBdr>
            <w:top w:val="none" w:sz="0" w:space="0" w:color="auto"/>
            <w:left w:val="none" w:sz="0" w:space="0" w:color="auto"/>
            <w:bottom w:val="none" w:sz="0" w:space="0" w:color="auto"/>
            <w:right w:val="none" w:sz="0" w:space="0" w:color="auto"/>
          </w:divBdr>
          <w:divsChild>
            <w:div w:id="440952726">
              <w:marLeft w:val="0"/>
              <w:marRight w:val="0"/>
              <w:marTop w:val="0"/>
              <w:marBottom w:val="240"/>
              <w:divBdr>
                <w:top w:val="none" w:sz="0" w:space="0" w:color="auto"/>
                <w:left w:val="none" w:sz="0" w:space="0" w:color="auto"/>
                <w:bottom w:val="none" w:sz="0" w:space="0" w:color="auto"/>
                <w:right w:val="none" w:sz="0" w:space="0" w:color="auto"/>
              </w:divBdr>
            </w:div>
            <w:div w:id="394209468">
              <w:marLeft w:val="0"/>
              <w:marRight w:val="0"/>
              <w:marTop w:val="240"/>
              <w:marBottom w:val="0"/>
              <w:divBdr>
                <w:top w:val="none" w:sz="0" w:space="0" w:color="auto"/>
                <w:left w:val="none" w:sz="0" w:space="0" w:color="auto"/>
                <w:bottom w:val="none" w:sz="0" w:space="0" w:color="auto"/>
                <w:right w:val="none" w:sz="0" w:space="0" w:color="auto"/>
              </w:divBdr>
              <w:divsChild>
                <w:div w:id="372926562">
                  <w:marLeft w:val="1120"/>
                  <w:marRight w:val="0"/>
                  <w:marTop w:val="0"/>
                  <w:marBottom w:val="0"/>
                  <w:divBdr>
                    <w:top w:val="none" w:sz="0" w:space="0" w:color="auto"/>
                    <w:left w:val="none" w:sz="0" w:space="0" w:color="auto"/>
                    <w:bottom w:val="none" w:sz="0" w:space="0" w:color="auto"/>
                    <w:right w:val="none" w:sz="0" w:space="0" w:color="auto"/>
                  </w:divBdr>
                </w:div>
              </w:divsChild>
            </w:div>
            <w:div w:id="1388794099">
              <w:marLeft w:val="0"/>
              <w:marRight w:val="0"/>
              <w:marTop w:val="0"/>
              <w:marBottom w:val="0"/>
              <w:divBdr>
                <w:top w:val="none" w:sz="0" w:space="0" w:color="auto"/>
                <w:left w:val="none" w:sz="0" w:space="0" w:color="auto"/>
                <w:bottom w:val="none" w:sz="0" w:space="0" w:color="auto"/>
                <w:right w:val="none" w:sz="0" w:space="0" w:color="auto"/>
              </w:divBdr>
            </w:div>
            <w:div w:id="622924115">
              <w:marLeft w:val="0"/>
              <w:marRight w:val="0"/>
              <w:marTop w:val="0"/>
              <w:marBottom w:val="0"/>
              <w:divBdr>
                <w:top w:val="none" w:sz="0" w:space="0" w:color="auto"/>
                <w:left w:val="none" w:sz="0" w:space="0" w:color="auto"/>
                <w:bottom w:val="none" w:sz="0" w:space="0" w:color="auto"/>
                <w:right w:val="none" w:sz="0" w:space="0" w:color="auto"/>
              </w:divBdr>
            </w:div>
            <w:div w:id="440420754">
              <w:marLeft w:val="1120"/>
              <w:marRight w:val="0"/>
              <w:marTop w:val="0"/>
              <w:marBottom w:val="0"/>
              <w:divBdr>
                <w:top w:val="none" w:sz="0" w:space="0" w:color="auto"/>
                <w:left w:val="none" w:sz="0" w:space="0" w:color="auto"/>
                <w:bottom w:val="none" w:sz="0" w:space="0" w:color="auto"/>
                <w:right w:val="none" w:sz="0" w:space="0" w:color="auto"/>
              </w:divBdr>
            </w:div>
            <w:div w:id="2000422670">
              <w:marLeft w:val="0"/>
              <w:marRight w:val="0"/>
              <w:marTop w:val="0"/>
              <w:marBottom w:val="0"/>
              <w:divBdr>
                <w:top w:val="none" w:sz="0" w:space="0" w:color="auto"/>
                <w:left w:val="none" w:sz="0" w:space="0" w:color="auto"/>
                <w:bottom w:val="none" w:sz="0" w:space="0" w:color="auto"/>
                <w:right w:val="none" w:sz="0" w:space="0" w:color="auto"/>
              </w:divBdr>
            </w:div>
            <w:div w:id="814836228">
              <w:marLeft w:val="1120"/>
              <w:marRight w:val="0"/>
              <w:marTop w:val="0"/>
              <w:marBottom w:val="0"/>
              <w:divBdr>
                <w:top w:val="none" w:sz="0" w:space="0" w:color="auto"/>
                <w:left w:val="none" w:sz="0" w:space="0" w:color="auto"/>
                <w:bottom w:val="none" w:sz="0" w:space="0" w:color="auto"/>
                <w:right w:val="none" w:sz="0" w:space="0" w:color="auto"/>
              </w:divBdr>
            </w:div>
            <w:div w:id="350448760">
              <w:marLeft w:val="0"/>
              <w:marRight w:val="0"/>
              <w:marTop w:val="240"/>
              <w:marBottom w:val="0"/>
              <w:divBdr>
                <w:top w:val="none" w:sz="0" w:space="0" w:color="auto"/>
                <w:left w:val="none" w:sz="0" w:space="0" w:color="auto"/>
                <w:bottom w:val="none" w:sz="0" w:space="0" w:color="auto"/>
                <w:right w:val="none" w:sz="0" w:space="0" w:color="auto"/>
              </w:divBdr>
              <w:divsChild>
                <w:div w:id="1038429828">
                  <w:marLeft w:val="1120"/>
                  <w:marRight w:val="0"/>
                  <w:marTop w:val="0"/>
                  <w:marBottom w:val="0"/>
                  <w:divBdr>
                    <w:top w:val="none" w:sz="0" w:space="0" w:color="auto"/>
                    <w:left w:val="none" w:sz="0" w:space="0" w:color="auto"/>
                    <w:bottom w:val="none" w:sz="0" w:space="0" w:color="auto"/>
                    <w:right w:val="none" w:sz="0" w:space="0" w:color="auto"/>
                  </w:divBdr>
                </w:div>
              </w:divsChild>
            </w:div>
            <w:div w:id="1488932485">
              <w:marLeft w:val="0"/>
              <w:marRight w:val="0"/>
              <w:marTop w:val="0"/>
              <w:marBottom w:val="0"/>
              <w:divBdr>
                <w:top w:val="none" w:sz="0" w:space="0" w:color="auto"/>
                <w:left w:val="none" w:sz="0" w:space="0" w:color="auto"/>
                <w:bottom w:val="none" w:sz="0" w:space="0" w:color="auto"/>
                <w:right w:val="none" w:sz="0" w:space="0" w:color="auto"/>
              </w:divBdr>
            </w:div>
            <w:div w:id="1500264995">
              <w:marLeft w:val="1120"/>
              <w:marRight w:val="0"/>
              <w:marTop w:val="0"/>
              <w:marBottom w:val="0"/>
              <w:divBdr>
                <w:top w:val="none" w:sz="0" w:space="0" w:color="auto"/>
                <w:left w:val="none" w:sz="0" w:space="0" w:color="auto"/>
                <w:bottom w:val="none" w:sz="0" w:space="0" w:color="auto"/>
                <w:right w:val="none" w:sz="0" w:space="0" w:color="auto"/>
              </w:divBdr>
            </w:div>
            <w:div w:id="1804536261">
              <w:marLeft w:val="0"/>
              <w:marRight w:val="0"/>
              <w:marTop w:val="0"/>
              <w:marBottom w:val="0"/>
              <w:divBdr>
                <w:top w:val="none" w:sz="0" w:space="0" w:color="auto"/>
                <w:left w:val="none" w:sz="0" w:space="0" w:color="auto"/>
                <w:bottom w:val="none" w:sz="0" w:space="0" w:color="auto"/>
                <w:right w:val="none" w:sz="0" w:space="0" w:color="auto"/>
              </w:divBdr>
            </w:div>
            <w:div w:id="1670283031">
              <w:marLeft w:val="1120"/>
              <w:marRight w:val="0"/>
              <w:marTop w:val="0"/>
              <w:marBottom w:val="0"/>
              <w:divBdr>
                <w:top w:val="none" w:sz="0" w:space="0" w:color="auto"/>
                <w:left w:val="none" w:sz="0" w:space="0" w:color="auto"/>
                <w:bottom w:val="none" w:sz="0" w:space="0" w:color="auto"/>
                <w:right w:val="none" w:sz="0" w:space="0" w:color="auto"/>
              </w:divBdr>
            </w:div>
            <w:div w:id="975140620">
              <w:marLeft w:val="0"/>
              <w:marRight w:val="0"/>
              <w:marTop w:val="240"/>
              <w:marBottom w:val="0"/>
              <w:divBdr>
                <w:top w:val="none" w:sz="0" w:space="0" w:color="auto"/>
                <w:left w:val="none" w:sz="0" w:space="0" w:color="auto"/>
                <w:bottom w:val="none" w:sz="0" w:space="0" w:color="auto"/>
                <w:right w:val="none" w:sz="0" w:space="0" w:color="auto"/>
              </w:divBdr>
            </w:div>
            <w:div w:id="680349902">
              <w:marLeft w:val="1120"/>
              <w:marRight w:val="0"/>
              <w:marTop w:val="0"/>
              <w:marBottom w:val="0"/>
              <w:divBdr>
                <w:top w:val="none" w:sz="0" w:space="0" w:color="auto"/>
                <w:left w:val="none" w:sz="0" w:space="0" w:color="auto"/>
                <w:bottom w:val="none" w:sz="0" w:space="0" w:color="auto"/>
                <w:right w:val="none" w:sz="0" w:space="0" w:color="auto"/>
              </w:divBdr>
            </w:div>
            <w:div w:id="2094157227">
              <w:marLeft w:val="0"/>
              <w:marRight w:val="0"/>
              <w:marTop w:val="240"/>
              <w:marBottom w:val="0"/>
              <w:divBdr>
                <w:top w:val="none" w:sz="0" w:space="0" w:color="auto"/>
                <w:left w:val="none" w:sz="0" w:space="0" w:color="auto"/>
                <w:bottom w:val="none" w:sz="0" w:space="0" w:color="auto"/>
                <w:right w:val="none" w:sz="0" w:space="0" w:color="auto"/>
              </w:divBdr>
            </w:div>
            <w:div w:id="622926401">
              <w:marLeft w:val="1120"/>
              <w:marRight w:val="0"/>
              <w:marTop w:val="0"/>
              <w:marBottom w:val="0"/>
              <w:divBdr>
                <w:top w:val="none" w:sz="0" w:space="0" w:color="auto"/>
                <w:left w:val="none" w:sz="0" w:space="0" w:color="auto"/>
                <w:bottom w:val="none" w:sz="0" w:space="0" w:color="auto"/>
                <w:right w:val="none" w:sz="0" w:space="0" w:color="auto"/>
              </w:divBdr>
            </w:div>
            <w:div w:id="867447970">
              <w:marLeft w:val="0"/>
              <w:marRight w:val="0"/>
              <w:marTop w:val="240"/>
              <w:marBottom w:val="0"/>
              <w:divBdr>
                <w:top w:val="none" w:sz="0" w:space="0" w:color="auto"/>
                <w:left w:val="none" w:sz="0" w:space="0" w:color="auto"/>
                <w:bottom w:val="none" w:sz="0" w:space="0" w:color="auto"/>
                <w:right w:val="none" w:sz="0" w:space="0" w:color="auto"/>
              </w:divBdr>
            </w:div>
            <w:div w:id="1095446244">
              <w:marLeft w:val="1120"/>
              <w:marRight w:val="0"/>
              <w:marTop w:val="0"/>
              <w:marBottom w:val="0"/>
              <w:divBdr>
                <w:top w:val="none" w:sz="0" w:space="0" w:color="auto"/>
                <w:left w:val="none" w:sz="0" w:space="0" w:color="auto"/>
                <w:bottom w:val="none" w:sz="0" w:space="0" w:color="auto"/>
                <w:right w:val="none" w:sz="0" w:space="0" w:color="auto"/>
              </w:divBdr>
            </w:div>
            <w:div w:id="78990232">
              <w:marLeft w:val="0"/>
              <w:marRight w:val="0"/>
              <w:marTop w:val="240"/>
              <w:marBottom w:val="0"/>
              <w:divBdr>
                <w:top w:val="none" w:sz="0" w:space="0" w:color="auto"/>
                <w:left w:val="none" w:sz="0" w:space="0" w:color="auto"/>
                <w:bottom w:val="none" w:sz="0" w:space="0" w:color="auto"/>
                <w:right w:val="none" w:sz="0" w:space="0" w:color="auto"/>
              </w:divBdr>
              <w:divsChild>
                <w:div w:id="1721897275">
                  <w:marLeft w:val="1120"/>
                  <w:marRight w:val="0"/>
                  <w:marTop w:val="0"/>
                  <w:marBottom w:val="0"/>
                  <w:divBdr>
                    <w:top w:val="none" w:sz="0" w:space="0" w:color="auto"/>
                    <w:left w:val="none" w:sz="0" w:space="0" w:color="auto"/>
                    <w:bottom w:val="none" w:sz="0" w:space="0" w:color="auto"/>
                    <w:right w:val="none" w:sz="0" w:space="0" w:color="auto"/>
                  </w:divBdr>
                </w:div>
              </w:divsChild>
            </w:div>
            <w:div w:id="729034043">
              <w:marLeft w:val="0"/>
              <w:marRight w:val="0"/>
              <w:marTop w:val="0"/>
              <w:marBottom w:val="0"/>
              <w:divBdr>
                <w:top w:val="none" w:sz="0" w:space="0" w:color="auto"/>
                <w:left w:val="none" w:sz="0" w:space="0" w:color="auto"/>
                <w:bottom w:val="none" w:sz="0" w:space="0" w:color="auto"/>
                <w:right w:val="none" w:sz="0" w:space="0" w:color="auto"/>
              </w:divBdr>
            </w:div>
            <w:div w:id="1379936282">
              <w:marLeft w:val="0"/>
              <w:marRight w:val="0"/>
              <w:marTop w:val="240"/>
              <w:marBottom w:val="0"/>
              <w:divBdr>
                <w:top w:val="none" w:sz="0" w:space="0" w:color="auto"/>
                <w:left w:val="none" w:sz="0" w:space="0" w:color="auto"/>
                <w:bottom w:val="none" w:sz="0" w:space="0" w:color="auto"/>
                <w:right w:val="none" w:sz="0" w:space="0" w:color="auto"/>
              </w:divBdr>
            </w:div>
            <w:div w:id="122159550">
              <w:marLeft w:val="1120"/>
              <w:marRight w:val="0"/>
              <w:marTop w:val="0"/>
              <w:marBottom w:val="0"/>
              <w:divBdr>
                <w:top w:val="none" w:sz="0" w:space="0" w:color="auto"/>
                <w:left w:val="none" w:sz="0" w:space="0" w:color="auto"/>
                <w:bottom w:val="none" w:sz="0" w:space="0" w:color="auto"/>
                <w:right w:val="none" w:sz="0" w:space="0" w:color="auto"/>
              </w:divBdr>
            </w:div>
            <w:div w:id="1323316137">
              <w:marLeft w:val="0"/>
              <w:marRight w:val="0"/>
              <w:marTop w:val="240"/>
              <w:marBottom w:val="0"/>
              <w:divBdr>
                <w:top w:val="none" w:sz="0" w:space="0" w:color="auto"/>
                <w:left w:val="none" w:sz="0" w:space="0" w:color="auto"/>
                <w:bottom w:val="none" w:sz="0" w:space="0" w:color="auto"/>
                <w:right w:val="none" w:sz="0" w:space="0" w:color="auto"/>
              </w:divBdr>
            </w:div>
            <w:div w:id="1800955623">
              <w:marLeft w:val="1120"/>
              <w:marRight w:val="0"/>
              <w:marTop w:val="0"/>
              <w:marBottom w:val="0"/>
              <w:divBdr>
                <w:top w:val="none" w:sz="0" w:space="0" w:color="auto"/>
                <w:left w:val="none" w:sz="0" w:space="0" w:color="auto"/>
                <w:bottom w:val="none" w:sz="0" w:space="0" w:color="auto"/>
                <w:right w:val="none" w:sz="0" w:space="0" w:color="auto"/>
              </w:divBdr>
            </w:div>
          </w:divsChild>
        </w:div>
        <w:div w:id="1017847431">
          <w:marLeft w:val="0"/>
          <w:marRight w:val="0"/>
          <w:marTop w:val="0"/>
          <w:marBottom w:val="0"/>
          <w:divBdr>
            <w:top w:val="none" w:sz="0" w:space="0" w:color="auto"/>
            <w:left w:val="none" w:sz="0" w:space="0" w:color="auto"/>
            <w:bottom w:val="none" w:sz="0" w:space="0" w:color="auto"/>
            <w:right w:val="none" w:sz="0" w:space="0" w:color="auto"/>
          </w:divBdr>
          <w:divsChild>
            <w:div w:id="313144645">
              <w:marLeft w:val="0"/>
              <w:marRight w:val="0"/>
              <w:marTop w:val="0"/>
              <w:marBottom w:val="240"/>
              <w:divBdr>
                <w:top w:val="none" w:sz="0" w:space="0" w:color="auto"/>
                <w:left w:val="none" w:sz="0" w:space="0" w:color="auto"/>
                <w:bottom w:val="none" w:sz="0" w:space="0" w:color="auto"/>
                <w:right w:val="none" w:sz="0" w:space="0" w:color="auto"/>
              </w:divBdr>
            </w:div>
            <w:div w:id="1778406208">
              <w:marLeft w:val="0"/>
              <w:marRight w:val="0"/>
              <w:marTop w:val="240"/>
              <w:marBottom w:val="0"/>
              <w:divBdr>
                <w:top w:val="none" w:sz="0" w:space="0" w:color="auto"/>
                <w:left w:val="none" w:sz="0" w:space="0" w:color="auto"/>
                <w:bottom w:val="none" w:sz="0" w:space="0" w:color="auto"/>
                <w:right w:val="none" w:sz="0" w:space="0" w:color="auto"/>
              </w:divBdr>
              <w:divsChild>
                <w:div w:id="812676530">
                  <w:marLeft w:val="1120"/>
                  <w:marRight w:val="0"/>
                  <w:marTop w:val="0"/>
                  <w:marBottom w:val="0"/>
                  <w:divBdr>
                    <w:top w:val="none" w:sz="0" w:space="0" w:color="auto"/>
                    <w:left w:val="none" w:sz="0" w:space="0" w:color="auto"/>
                    <w:bottom w:val="none" w:sz="0" w:space="0" w:color="auto"/>
                    <w:right w:val="none" w:sz="0" w:space="0" w:color="auto"/>
                  </w:divBdr>
                </w:div>
              </w:divsChild>
            </w:div>
            <w:div w:id="1799687996">
              <w:marLeft w:val="0"/>
              <w:marRight w:val="0"/>
              <w:marTop w:val="0"/>
              <w:marBottom w:val="0"/>
              <w:divBdr>
                <w:top w:val="none" w:sz="0" w:space="0" w:color="auto"/>
                <w:left w:val="none" w:sz="0" w:space="0" w:color="auto"/>
                <w:bottom w:val="none" w:sz="0" w:space="0" w:color="auto"/>
                <w:right w:val="none" w:sz="0" w:space="0" w:color="auto"/>
              </w:divBdr>
            </w:div>
            <w:div w:id="111678850">
              <w:marLeft w:val="0"/>
              <w:marRight w:val="0"/>
              <w:marTop w:val="0"/>
              <w:marBottom w:val="0"/>
              <w:divBdr>
                <w:top w:val="none" w:sz="0" w:space="0" w:color="auto"/>
                <w:left w:val="none" w:sz="0" w:space="0" w:color="auto"/>
                <w:bottom w:val="none" w:sz="0" w:space="0" w:color="auto"/>
                <w:right w:val="none" w:sz="0" w:space="0" w:color="auto"/>
              </w:divBdr>
            </w:div>
            <w:div w:id="474839561">
              <w:marLeft w:val="1120"/>
              <w:marRight w:val="0"/>
              <w:marTop w:val="0"/>
              <w:marBottom w:val="0"/>
              <w:divBdr>
                <w:top w:val="none" w:sz="0" w:space="0" w:color="auto"/>
                <w:left w:val="none" w:sz="0" w:space="0" w:color="auto"/>
                <w:bottom w:val="none" w:sz="0" w:space="0" w:color="auto"/>
                <w:right w:val="none" w:sz="0" w:space="0" w:color="auto"/>
              </w:divBdr>
            </w:div>
            <w:div w:id="1495951361">
              <w:marLeft w:val="0"/>
              <w:marRight w:val="0"/>
              <w:marTop w:val="0"/>
              <w:marBottom w:val="0"/>
              <w:divBdr>
                <w:top w:val="none" w:sz="0" w:space="0" w:color="auto"/>
                <w:left w:val="none" w:sz="0" w:space="0" w:color="auto"/>
                <w:bottom w:val="none" w:sz="0" w:space="0" w:color="auto"/>
                <w:right w:val="none" w:sz="0" w:space="0" w:color="auto"/>
              </w:divBdr>
            </w:div>
            <w:div w:id="255021028">
              <w:marLeft w:val="0"/>
              <w:marRight w:val="0"/>
              <w:marTop w:val="0"/>
              <w:marBottom w:val="0"/>
              <w:divBdr>
                <w:top w:val="none" w:sz="0" w:space="0" w:color="auto"/>
                <w:left w:val="none" w:sz="0" w:space="0" w:color="auto"/>
                <w:bottom w:val="none" w:sz="0" w:space="0" w:color="auto"/>
                <w:right w:val="none" w:sz="0" w:space="0" w:color="auto"/>
              </w:divBdr>
            </w:div>
            <w:div w:id="1377772379">
              <w:marLeft w:val="0"/>
              <w:marRight w:val="0"/>
              <w:marTop w:val="240"/>
              <w:marBottom w:val="0"/>
              <w:divBdr>
                <w:top w:val="none" w:sz="0" w:space="0" w:color="auto"/>
                <w:left w:val="none" w:sz="0" w:space="0" w:color="auto"/>
                <w:bottom w:val="none" w:sz="0" w:space="0" w:color="auto"/>
                <w:right w:val="none" w:sz="0" w:space="0" w:color="auto"/>
              </w:divBdr>
              <w:divsChild>
                <w:div w:id="2008634406">
                  <w:marLeft w:val="1120"/>
                  <w:marRight w:val="0"/>
                  <w:marTop w:val="0"/>
                  <w:marBottom w:val="0"/>
                  <w:divBdr>
                    <w:top w:val="none" w:sz="0" w:space="0" w:color="auto"/>
                    <w:left w:val="none" w:sz="0" w:space="0" w:color="auto"/>
                    <w:bottom w:val="none" w:sz="0" w:space="0" w:color="auto"/>
                    <w:right w:val="none" w:sz="0" w:space="0" w:color="auto"/>
                  </w:divBdr>
                </w:div>
              </w:divsChild>
            </w:div>
            <w:div w:id="1651784818">
              <w:marLeft w:val="0"/>
              <w:marRight w:val="0"/>
              <w:marTop w:val="0"/>
              <w:marBottom w:val="0"/>
              <w:divBdr>
                <w:top w:val="none" w:sz="0" w:space="0" w:color="auto"/>
                <w:left w:val="none" w:sz="0" w:space="0" w:color="auto"/>
                <w:bottom w:val="none" w:sz="0" w:space="0" w:color="auto"/>
                <w:right w:val="none" w:sz="0" w:space="0" w:color="auto"/>
              </w:divBdr>
            </w:div>
            <w:div w:id="324599873">
              <w:marLeft w:val="0"/>
              <w:marRight w:val="0"/>
              <w:marTop w:val="240"/>
              <w:marBottom w:val="0"/>
              <w:divBdr>
                <w:top w:val="none" w:sz="0" w:space="0" w:color="auto"/>
                <w:left w:val="none" w:sz="0" w:space="0" w:color="auto"/>
                <w:bottom w:val="none" w:sz="0" w:space="0" w:color="auto"/>
                <w:right w:val="none" w:sz="0" w:space="0" w:color="auto"/>
              </w:divBdr>
              <w:divsChild>
                <w:div w:id="127556932">
                  <w:marLeft w:val="1120"/>
                  <w:marRight w:val="0"/>
                  <w:marTop w:val="0"/>
                  <w:marBottom w:val="0"/>
                  <w:divBdr>
                    <w:top w:val="none" w:sz="0" w:space="0" w:color="auto"/>
                    <w:left w:val="none" w:sz="0" w:space="0" w:color="auto"/>
                    <w:bottom w:val="none" w:sz="0" w:space="0" w:color="auto"/>
                    <w:right w:val="none" w:sz="0" w:space="0" w:color="auto"/>
                  </w:divBdr>
                </w:div>
              </w:divsChild>
            </w:div>
            <w:div w:id="1279873089">
              <w:marLeft w:val="0"/>
              <w:marRight w:val="0"/>
              <w:marTop w:val="0"/>
              <w:marBottom w:val="0"/>
              <w:divBdr>
                <w:top w:val="none" w:sz="0" w:space="0" w:color="auto"/>
                <w:left w:val="none" w:sz="0" w:space="0" w:color="auto"/>
                <w:bottom w:val="none" w:sz="0" w:space="0" w:color="auto"/>
                <w:right w:val="none" w:sz="0" w:space="0" w:color="auto"/>
              </w:divBdr>
            </w:div>
            <w:div w:id="1570379445">
              <w:marLeft w:val="1120"/>
              <w:marRight w:val="0"/>
              <w:marTop w:val="0"/>
              <w:marBottom w:val="0"/>
              <w:divBdr>
                <w:top w:val="none" w:sz="0" w:space="0" w:color="auto"/>
                <w:left w:val="none" w:sz="0" w:space="0" w:color="auto"/>
                <w:bottom w:val="none" w:sz="0" w:space="0" w:color="auto"/>
                <w:right w:val="none" w:sz="0" w:space="0" w:color="auto"/>
              </w:divBdr>
            </w:div>
            <w:div w:id="470292225">
              <w:marLeft w:val="0"/>
              <w:marRight w:val="0"/>
              <w:marTop w:val="240"/>
              <w:marBottom w:val="0"/>
              <w:divBdr>
                <w:top w:val="none" w:sz="0" w:space="0" w:color="auto"/>
                <w:left w:val="none" w:sz="0" w:space="0" w:color="auto"/>
                <w:bottom w:val="none" w:sz="0" w:space="0" w:color="auto"/>
                <w:right w:val="none" w:sz="0" w:space="0" w:color="auto"/>
              </w:divBdr>
            </w:div>
            <w:div w:id="307788049">
              <w:marLeft w:val="1120"/>
              <w:marRight w:val="0"/>
              <w:marTop w:val="0"/>
              <w:marBottom w:val="0"/>
              <w:divBdr>
                <w:top w:val="none" w:sz="0" w:space="0" w:color="auto"/>
                <w:left w:val="none" w:sz="0" w:space="0" w:color="auto"/>
                <w:bottom w:val="none" w:sz="0" w:space="0" w:color="auto"/>
                <w:right w:val="none" w:sz="0" w:space="0" w:color="auto"/>
              </w:divBdr>
            </w:div>
            <w:div w:id="542407309">
              <w:marLeft w:val="0"/>
              <w:marRight w:val="0"/>
              <w:marTop w:val="240"/>
              <w:marBottom w:val="0"/>
              <w:divBdr>
                <w:top w:val="none" w:sz="0" w:space="0" w:color="auto"/>
                <w:left w:val="none" w:sz="0" w:space="0" w:color="auto"/>
                <w:bottom w:val="none" w:sz="0" w:space="0" w:color="auto"/>
                <w:right w:val="none" w:sz="0" w:space="0" w:color="auto"/>
              </w:divBdr>
            </w:div>
            <w:div w:id="705449634">
              <w:marLeft w:val="1120"/>
              <w:marRight w:val="0"/>
              <w:marTop w:val="0"/>
              <w:marBottom w:val="0"/>
              <w:divBdr>
                <w:top w:val="none" w:sz="0" w:space="0" w:color="auto"/>
                <w:left w:val="none" w:sz="0" w:space="0" w:color="auto"/>
                <w:bottom w:val="none" w:sz="0" w:space="0" w:color="auto"/>
                <w:right w:val="none" w:sz="0" w:space="0" w:color="auto"/>
              </w:divBdr>
            </w:div>
            <w:div w:id="1250892669">
              <w:marLeft w:val="0"/>
              <w:marRight w:val="0"/>
              <w:marTop w:val="240"/>
              <w:marBottom w:val="0"/>
              <w:divBdr>
                <w:top w:val="none" w:sz="0" w:space="0" w:color="auto"/>
                <w:left w:val="none" w:sz="0" w:space="0" w:color="auto"/>
                <w:bottom w:val="none" w:sz="0" w:space="0" w:color="auto"/>
                <w:right w:val="none" w:sz="0" w:space="0" w:color="auto"/>
              </w:divBdr>
            </w:div>
            <w:div w:id="758910458">
              <w:marLeft w:val="1120"/>
              <w:marRight w:val="0"/>
              <w:marTop w:val="0"/>
              <w:marBottom w:val="0"/>
              <w:divBdr>
                <w:top w:val="none" w:sz="0" w:space="0" w:color="auto"/>
                <w:left w:val="none" w:sz="0" w:space="0" w:color="auto"/>
                <w:bottom w:val="none" w:sz="0" w:space="0" w:color="auto"/>
                <w:right w:val="none" w:sz="0" w:space="0" w:color="auto"/>
              </w:divBdr>
            </w:div>
            <w:div w:id="1452168770">
              <w:marLeft w:val="0"/>
              <w:marRight w:val="0"/>
              <w:marTop w:val="240"/>
              <w:marBottom w:val="0"/>
              <w:divBdr>
                <w:top w:val="none" w:sz="0" w:space="0" w:color="auto"/>
                <w:left w:val="none" w:sz="0" w:space="0" w:color="auto"/>
                <w:bottom w:val="none" w:sz="0" w:space="0" w:color="auto"/>
                <w:right w:val="none" w:sz="0" w:space="0" w:color="auto"/>
              </w:divBdr>
              <w:divsChild>
                <w:div w:id="928999807">
                  <w:marLeft w:val="1120"/>
                  <w:marRight w:val="0"/>
                  <w:marTop w:val="0"/>
                  <w:marBottom w:val="0"/>
                  <w:divBdr>
                    <w:top w:val="none" w:sz="0" w:space="0" w:color="auto"/>
                    <w:left w:val="none" w:sz="0" w:space="0" w:color="auto"/>
                    <w:bottom w:val="none" w:sz="0" w:space="0" w:color="auto"/>
                    <w:right w:val="none" w:sz="0" w:space="0" w:color="auto"/>
                  </w:divBdr>
                </w:div>
              </w:divsChild>
            </w:div>
            <w:div w:id="1258514881">
              <w:marLeft w:val="0"/>
              <w:marRight w:val="0"/>
              <w:marTop w:val="0"/>
              <w:marBottom w:val="0"/>
              <w:divBdr>
                <w:top w:val="none" w:sz="0" w:space="0" w:color="auto"/>
                <w:left w:val="none" w:sz="0" w:space="0" w:color="auto"/>
                <w:bottom w:val="none" w:sz="0" w:space="0" w:color="auto"/>
                <w:right w:val="none" w:sz="0" w:space="0" w:color="auto"/>
              </w:divBdr>
            </w:div>
            <w:div w:id="990139536">
              <w:marLeft w:val="1120"/>
              <w:marRight w:val="0"/>
              <w:marTop w:val="0"/>
              <w:marBottom w:val="0"/>
              <w:divBdr>
                <w:top w:val="none" w:sz="0" w:space="0" w:color="auto"/>
                <w:left w:val="none" w:sz="0" w:space="0" w:color="auto"/>
                <w:bottom w:val="none" w:sz="0" w:space="0" w:color="auto"/>
                <w:right w:val="none" w:sz="0" w:space="0" w:color="auto"/>
              </w:divBdr>
            </w:div>
            <w:div w:id="891618445">
              <w:marLeft w:val="0"/>
              <w:marRight w:val="0"/>
              <w:marTop w:val="0"/>
              <w:marBottom w:val="0"/>
              <w:divBdr>
                <w:top w:val="none" w:sz="0" w:space="0" w:color="auto"/>
                <w:left w:val="none" w:sz="0" w:space="0" w:color="auto"/>
                <w:bottom w:val="none" w:sz="0" w:space="0" w:color="auto"/>
                <w:right w:val="none" w:sz="0" w:space="0" w:color="auto"/>
              </w:divBdr>
            </w:div>
            <w:div w:id="730466965">
              <w:marLeft w:val="1120"/>
              <w:marRight w:val="0"/>
              <w:marTop w:val="0"/>
              <w:marBottom w:val="0"/>
              <w:divBdr>
                <w:top w:val="none" w:sz="0" w:space="0" w:color="auto"/>
                <w:left w:val="none" w:sz="0" w:space="0" w:color="auto"/>
                <w:bottom w:val="none" w:sz="0" w:space="0" w:color="auto"/>
                <w:right w:val="none" w:sz="0" w:space="0" w:color="auto"/>
              </w:divBdr>
            </w:div>
            <w:div w:id="2015180486">
              <w:marLeft w:val="0"/>
              <w:marRight w:val="0"/>
              <w:marTop w:val="0"/>
              <w:marBottom w:val="0"/>
              <w:divBdr>
                <w:top w:val="none" w:sz="0" w:space="0" w:color="auto"/>
                <w:left w:val="none" w:sz="0" w:space="0" w:color="auto"/>
                <w:bottom w:val="none" w:sz="0" w:space="0" w:color="auto"/>
                <w:right w:val="none" w:sz="0" w:space="0" w:color="auto"/>
              </w:divBdr>
            </w:div>
            <w:div w:id="545144633">
              <w:marLeft w:val="0"/>
              <w:marRight w:val="0"/>
              <w:marTop w:val="240"/>
              <w:marBottom w:val="0"/>
              <w:divBdr>
                <w:top w:val="none" w:sz="0" w:space="0" w:color="auto"/>
                <w:left w:val="none" w:sz="0" w:space="0" w:color="auto"/>
                <w:bottom w:val="none" w:sz="0" w:space="0" w:color="auto"/>
                <w:right w:val="none" w:sz="0" w:space="0" w:color="auto"/>
              </w:divBdr>
              <w:divsChild>
                <w:div w:id="1376734998">
                  <w:marLeft w:val="1120"/>
                  <w:marRight w:val="0"/>
                  <w:marTop w:val="0"/>
                  <w:marBottom w:val="0"/>
                  <w:divBdr>
                    <w:top w:val="none" w:sz="0" w:space="0" w:color="auto"/>
                    <w:left w:val="none" w:sz="0" w:space="0" w:color="auto"/>
                    <w:bottom w:val="none" w:sz="0" w:space="0" w:color="auto"/>
                    <w:right w:val="none" w:sz="0" w:space="0" w:color="auto"/>
                  </w:divBdr>
                </w:div>
              </w:divsChild>
            </w:div>
            <w:div w:id="112795052">
              <w:marLeft w:val="0"/>
              <w:marRight w:val="0"/>
              <w:marTop w:val="0"/>
              <w:marBottom w:val="0"/>
              <w:divBdr>
                <w:top w:val="none" w:sz="0" w:space="0" w:color="auto"/>
                <w:left w:val="none" w:sz="0" w:space="0" w:color="auto"/>
                <w:bottom w:val="none" w:sz="0" w:space="0" w:color="auto"/>
                <w:right w:val="none" w:sz="0" w:space="0" w:color="auto"/>
              </w:divBdr>
            </w:div>
            <w:div w:id="1767192368">
              <w:marLeft w:val="0"/>
              <w:marRight w:val="0"/>
              <w:marTop w:val="240"/>
              <w:marBottom w:val="0"/>
              <w:divBdr>
                <w:top w:val="none" w:sz="0" w:space="0" w:color="auto"/>
                <w:left w:val="none" w:sz="0" w:space="0" w:color="auto"/>
                <w:bottom w:val="none" w:sz="0" w:space="0" w:color="auto"/>
                <w:right w:val="none" w:sz="0" w:space="0" w:color="auto"/>
              </w:divBdr>
              <w:divsChild>
                <w:div w:id="1705598869">
                  <w:marLeft w:val="1120"/>
                  <w:marRight w:val="0"/>
                  <w:marTop w:val="0"/>
                  <w:marBottom w:val="0"/>
                  <w:divBdr>
                    <w:top w:val="none" w:sz="0" w:space="0" w:color="auto"/>
                    <w:left w:val="none" w:sz="0" w:space="0" w:color="auto"/>
                    <w:bottom w:val="none" w:sz="0" w:space="0" w:color="auto"/>
                    <w:right w:val="none" w:sz="0" w:space="0" w:color="auto"/>
                  </w:divBdr>
                </w:div>
              </w:divsChild>
            </w:div>
            <w:div w:id="1277296815">
              <w:marLeft w:val="0"/>
              <w:marRight w:val="0"/>
              <w:marTop w:val="0"/>
              <w:marBottom w:val="0"/>
              <w:divBdr>
                <w:top w:val="none" w:sz="0" w:space="0" w:color="auto"/>
                <w:left w:val="none" w:sz="0" w:space="0" w:color="auto"/>
                <w:bottom w:val="none" w:sz="0" w:space="0" w:color="auto"/>
                <w:right w:val="none" w:sz="0" w:space="0" w:color="auto"/>
              </w:divBdr>
            </w:div>
            <w:div w:id="1218471979">
              <w:marLeft w:val="0"/>
              <w:marRight w:val="0"/>
              <w:marTop w:val="0"/>
              <w:marBottom w:val="0"/>
              <w:divBdr>
                <w:top w:val="none" w:sz="0" w:space="0" w:color="auto"/>
                <w:left w:val="none" w:sz="0" w:space="0" w:color="auto"/>
                <w:bottom w:val="none" w:sz="0" w:space="0" w:color="auto"/>
                <w:right w:val="none" w:sz="0" w:space="0" w:color="auto"/>
              </w:divBdr>
            </w:div>
            <w:div w:id="1540388966">
              <w:marLeft w:val="1120"/>
              <w:marRight w:val="0"/>
              <w:marTop w:val="0"/>
              <w:marBottom w:val="0"/>
              <w:divBdr>
                <w:top w:val="none" w:sz="0" w:space="0" w:color="auto"/>
                <w:left w:val="none" w:sz="0" w:space="0" w:color="auto"/>
                <w:bottom w:val="none" w:sz="0" w:space="0" w:color="auto"/>
                <w:right w:val="none" w:sz="0" w:space="0" w:color="auto"/>
              </w:divBdr>
            </w:div>
            <w:div w:id="451703787">
              <w:marLeft w:val="0"/>
              <w:marRight w:val="0"/>
              <w:marTop w:val="0"/>
              <w:marBottom w:val="0"/>
              <w:divBdr>
                <w:top w:val="none" w:sz="0" w:space="0" w:color="auto"/>
                <w:left w:val="none" w:sz="0" w:space="0" w:color="auto"/>
                <w:bottom w:val="none" w:sz="0" w:space="0" w:color="auto"/>
                <w:right w:val="none" w:sz="0" w:space="0" w:color="auto"/>
              </w:divBdr>
            </w:div>
            <w:div w:id="1999336464">
              <w:marLeft w:val="0"/>
              <w:marRight w:val="0"/>
              <w:marTop w:val="240"/>
              <w:marBottom w:val="0"/>
              <w:divBdr>
                <w:top w:val="none" w:sz="0" w:space="0" w:color="auto"/>
                <w:left w:val="none" w:sz="0" w:space="0" w:color="auto"/>
                <w:bottom w:val="none" w:sz="0" w:space="0" w:color="auto"/>
                <w:right w:val="none" w:sz="0" w:space="0" w:color="auto"/>
              </w:divBdr>
              <w:divsChild>
                <w:div w:id="716011595">
                  <w:marLeft w:val="1120"/>
                  <w:marRight w:val="0"/>
                  <w:marTop w:val="0"/>
                  <w:marBottom w:val="0"/>
                  <w:divBdr>
                    <w:top w:val="none" w:sz="0" w:space="0" w:color="auto"/>
                    <w:left w:val="none" w:sz="0" w:space="0" w:color="auto"/>
                    <w:bottom w:val="none" w:sz="0" w:space="0" w:color="auto"/>
                    <w:right w:val="none" w:sz="0" w:space="0" w:color="auto"/>
                  </w:divBdr>
                </w:div>
              </w:divsChild>
            </w:div>
            <w:div w:id="1078483873">
              <w:marLeft w:val="0"/>
              <w:marRight w:val="0"/>
              <w:marTop w:val="0"/>
              <w:marBottom w:val="0"/>
              <w:divBdr>
                <w:top w:val="none" w:sz="0" w:space="0" w:color="auto"/>
                <w:left w:val="none" w:sz="0" w:space="0" w:color="auto"/>
                <w:bottom w:val="none" w:sz="0" w:space="0" w:color="auto"/>
                <w:right w:val="none" w:sz="0" w:space="0" w:color="auto"/>
              </w:divBdr>
            </w:div>
            <w:div w:id="1349330997">
              <w:marLeft w:val="1120"/>
              <w:marRight w:val="0"/>
              <w:marTop w:val="0"/>
              <w:marBottom w:val="0"/>
              <w:divBdr>
                <w:top w:val="none" w:sz="0" w:space="0" w:color="auto"/>
                <w:left w:val="none" w:sz="0" w:space="0" w:color="auto"/>
                <w:bottom w:val="none" w:sz="0" w:space="0" w:color="auto"/>
                <w:right w:val="none" w:sz="0" w:space="0" w:color="auto"/>
              </w:divBdr>
            </w:div>
            <w:div w:id="104614490">
              <w:marLeft w:val="0"/>
              <w:marRight w:val="0"/>
              <w:marTop w:val="0"/>
              <w:marBottom w:val="0"/>
              <w:divBdr>
                <w:top w:val="none" w:sz="0" w:space="0" w:color="auto"/>
                <w:left w:val="none" w:sz="0" w:space="0" w:color="auto"/>
                <w:bottom w:val="none" w:sz="0" w:space="0" w:color="auto"/>
                <w:right w:val="none" w:sz="0" w:space="0" w:color="auto"/>
              </w:divBdr>
            </w:div>
            <w:div w:id="1789859846">
              <w:marLeft w:val="0"/>
              <w:marRight w:val="0"/>
              <w:marTop w:val="240"/>
              <w:marBottom w:val="0"/>
              <w:divBdr>
                <w:top w:val="none" w:sz="0" w:space="0" w:color="auto"/>
                <w:left w:val="none" w:sz="0" w:space="0" w:color="auto"/>
                <w:bottom w:val="none" w:sz="0" w:space="0" w:color="auto"/>
                <w:right w:val="none" w:sz="0" w:space="0" w:color="auto"/>
              </w:divBdr>
              <w:divsChild>
                <w:div w:id="2116712182">
                  <w:marLeft w:val="1120"/>
                  <w:marRight w:val="0"/>
                  <w:marTop w:val="0"/>
                  <w:marBottom w:val="0"/>
                  <w:divBdr>
                    <w:top w:val="none" w:sz="0" w:space="0" w:color="auto"/>
                    <w:left w:val="none" w:sz="0" w:space="0" w:color="auto"/>
                    <w:bottom w:val="none" w:sz="0" w:space="0" w:color="auto"/>
                    <w:right w:val="none" w:sz="0" w:space="0" w:color="auto"/>
                  </w:divBdr>
                </w:div>
              </w:divsChild>
            </w:div>
            <w:div w:id="449904706">
              <w:marLeft w:val="0"/>
              <w:marRight w:val="0"/>
              <w:marTop w:val="0"/>
              <w:marBottom w:val="0"/>
              <w:divBdr>
                <w:top w:val="none" w:sz="0" w:space="0" w:color="auto"/>
                <w:left w:val="none" w:sz="0" w:space="0" w:color="auto"/>
                <w:bottom w:val="none" w:sz="0" w:space="0" w:color="auto"/>
                <w:right w:val="none" w:sz="0" w:space="0" w:color="auto"/>
              </w:divBdr>
            </w:div>
            <w:div w:id="2028173094">
              <w:marLeft w:val="1120"/>
              <w:marRight w:val="0"/>
              <w:marTop w:val="0"/>
              <w:marBottom w:val="0"/>
              <w:divBdr>
                <w:top w:val="none" w:sz="0" w:space="0" w:color="auto"/>
                <w:left w:val="none" w:sz="0" w:space="0" w:color="auto"/>
                <w:bottom w:val="none" w:sz="0" w:space="0" w:color="auto"/>
                <w:right w:val="none" w:sz="0" w:space="0" w:color="auto"/>
              </w:divBdr>
            </w:div>
            <w:div w:id="704254098">
              <w:marLeft w:val="0"/>
              <w:marRight w:val="0"/>
              <w:marTop w:val="0"/>
              <w:marBottom w:val="0"/>
              <w:divBdr>
                <w:top w:val="none" w:sz="0" w:space="0" w:color="auto"/>
                <w:left w:val="none" w:sz="0" w:space="0" w:color="auto"/>
                <w:bottom w:val="none" w:sz="0" w:space="0" w:color="auto"/>
                <w:right w:val="none" w:sz="0" w:space="0" w:color="auto"/>
              </w:divBdr>
            </w:div>
            <w:div w:id="1043483621">
              <w:marLeft w:val="0"/>
              <w:marRight w:val="0"/>
              <w:marTop w:val="0"/>
              <w:marBottom w:val="0"/>
              <w:divBdr>
                <w:top w:val="none" w:sz="0" w:space="0" w:color="auto"/>
                <w:left w:val="none" w:sz="0" w:space="0" w:color="auto"/>
                <w:bottom w:val="none" w:sz="0" w:space="0" w:color="auto"/>
                <w:right w:val="none" w:sz="0" w:space="0" w:color="auto"/>
              </w:divBdr>
            </w:div>
            <w:div w:id="232204656">
              <w:marLeft w:val="0"/>
              <w:marRight w:val="0"/>
              <w:marTop w:val="240"/>
              <w:marBottom w:val="0"/>
              <w:divBdr>
                <w:top w:val="none" w:sz="0" w:space="0" w:color="auto"/>
                <w:left w:val="none" w:sz="0" w:space="0" w:color="auto"/>
                <w:bottom w:val="none" w:sz="0" w:space="0" w:color="auto"/>
                <w:right w:val="none" w:sz="0" w:space="0" w:color="auto"/>
              </w:divBdr>
              <w:divsChild>
                <w:div w:id="624432336">
                  <w:marLeft w:val="1120"/>
                  <w:marRight w:val="0"/>
                  <w:marTop w:val="0"/>
                  <w:marBottom w:val="0"/>
                  <w:divBdr>
                    <w:top w:val="none" w:sz="0" w:space="0" w:color="auto"/>
                    <w:left w:val="none" w:sz="0" w:space="0" w:color="auto"/>
                    <w:bottom w:val="none" w:sz="0" w:space="0" w:color="auto"/>
                    <w:right w:val="none" w:sz="0" w:space="0" w:color="auto"/>
                  </w:divBdr>
                </w:div>
              </w:divsChild>
            </w:div>
            <w:div w:id="1219244544">
              <w:marLeft w:val="0"/>
              <w:marRight w:val="0"/>
              <w:marTop w:val="0"/>
              <w:marBottom w:val="0"/>
              <w:divBdr>
                <w:top w:val="none" w:sz="0" w:space="0" w:color="auto"/>
                <w:left w:val="none" w:sz="0" w:space="0" w:color="auto"/>
                <w:bottom w:val="none" w:sz="0" w:space="0" w:color="auto"/>
                <w:right w:val="none" w:sz="0" w:space="0" w:color="auto"/>
              </w:divBdr>
            </w:div>
            <w:div w:id="1325277483">
              <w:marLeft w:val="1120"/>
              <w:marRight w:val="0"/>
              <w:marTop w:val="0"/>
              <w:marBottom w:val="0"/>
              <w:divBdr>
                <w:top w:val="none" w:sz="0" w:space="0" w:color="auto"/>
                <w:left w:val="none" w:sz="0" w:space="0" w:color="auto"/>
                <w:bottom w:val="none" w:sz="0" w:space="0" w:color="auto"/>
                <w:right w:val="none" w:sz="0" w:space="0" w:color="auto"/>
              </w:divBdr>
            </w:div>
            <w:div w:id="1921715439">
              <w:marLeft w:val="0"/>
              <w:marRight w:val="0"/>
              <w:marTop w:val="0"/>
              <w:marBottom w:val="0"/>
              <w:divBdr>
                <w:top w:val="none" w:sz="0" w:space="0" w:color="auto"/>
                <w:left w:val="none" w:sz="0" w:space="0" w:color="auto"/>
                <w:bottom w:val="none" w:sz="0" w:space="0" w:color="auto"/>
                <w:right w:val="none" w:sz="0" w:space="0" w:color="auto"/>
              </w:divBdr>
            </w:div>
            <w:div w:id="912543620">
              <w:marLeft w:val="1120"/>
              <w:marRight w:val="0"/>
              <w:marTop w:val="0"/>
              <w:marBottom w:val="0"/>
              <w:divBdr>
                <w:top w:val="none" w:sz="0" w:space="0" w:color="auto"/>
                <w:left w:val="none" w:sz="0" w:space="0" w:color="auto"/>
                <w:bottom w:val="none" w:sz="0" w:space="0" w:color="auto"/>
                <w:right w:val="none" w:sz="0" w:space="0" w:color="auto"/>
              </w:divBdr>
            </w:div>
            <w:div w:id="524902216">
              <w:marLeft w:val="0"/>
              <w:marRight w:val="0"/>
              <w:marTop w:val="0"/>
              <w:marBottom w:val="0"/>
              <w:divBdr>
                <w:top w:val="none" w:sz="0" w:space="0" w:color="auto"/>
                <w:left w:val="none" w:sz="0" w:space="0" w:color="auto"/>
                <w:bottom w:val="none" w:sz="0" w:space="0" w:color="auto"/>
                <w:right w:val="none" w:sz="0" w:space="0" w:color="auto"/>
              </w:divBdr>
            </w:div>
            <w:div w:id="1681396000">
              <w:marLeft w:val="0"/>
              <w:marRight w:val="0"/>
              <w:marTop w:val="0"/>
              <w:marBottom w:val="0"/>
              <w:divBdr>
                <w:top w:val="none" w:sz="0" w:space="0" w:color="auto"/>
                <w:left w:val="none" w:sz="0" w:space="0" w:color="auto"/>
                <w:bottom w:val="none" w:sz="0" w:space="0" w:color="auto"/>
                <w:right w:val="none" w:sz="0" w:space="0" w:color="auto"/>
              </w:divBdr>
            </w:div>
            <w:div w:id="1574195864">
              <w:marLeft w:val="0"/>
              <w:marRight w:val="0"/>
              <w:marTop w:val="240"/>
              <w:marBottom w:val="0"/>
              <w:divBdr>
                <w:top w:val="none" w:sz="0" w:space="0" w:color="auto"/>
                <w:left w:val="none" w:sz="0" w:space="0" w:color="auto"/>
                <w:bottom w:val="none" w:sz="0" w:space="0" w:color="auto"/>
                <w:right w:val="none" w:sz="0" w:space="0" w:color="auto"/>
              </w:divBdr>
              <w:divsChild>
                <w:div w:id="218633637">
                  <w:marLeft w:val="1120"/>
                  <w:marRight w:val="0"/>
                  <w:marTop w:val="0"/>
                  <w:marBottom w:val="0"/>
                  <w:divBdr>
                    <w:top w:val="none" w:sz="0" w:space="0" w:color="auto"/>
                    <w:left w:val="none" w:sz="0" w:space="0" w:color="auto"/>
                    <w:bottom w:val="none" w:sz="0" w:space="0" w:color="auto"/>
                    <w:right w:val="none" w:sz="0" w:space="0" w:color="auto"/>
                  </w:divBdr>
                </w:div>
              </w:divsChild>
            </w:div>
            <w:div w:id="743718406">
              <w:marLeft w:val="0"/>
              <w:marRight w:val="0"/>
              <w:marTop w:val="0"/>
              <w:marBottom w:val="0"/>
              <w:divBdr>
                <w:top w:val="none" w:sz="0" w:space="0" w:color="auto"/>
                <w:left w:val="none" w:sz="0" w:space="0" w:color="auto"/>
                <w:bottom w:val="none" w:sz="0" w:space="0" w:color="auto"/>
                <w:right w:val="none" w:sz="0" w:space="0" w:color="auto"/>
              </w:divBdr>
            </w:div>
            <w:div w:id="1450663164">
              <w:marLeft w:val="0"/>
              <w:marRight w:val="0"/>
              <w:marTop w:val="240"/>
              <w:marBottom w:val="0"/>
              <w:divBdr>
                <w:top w:val="none" w:sz="0" w:space="0" w:color="auto"/>
                <w:left w:val="none" w:sz="0" w:space="0" w:color="auto"/>
                <w:bottom w:val="none" w:sz="0" w:space="0" w:color="auto"/>
                <w:right w:val="none" w:sz="0" w:space="0" w:color="auto"/>
              </w:divBdr>
              <w:divsChild>
                <w:div w:id="110055405">
                  <w:marLeft w:val="1120"/>
                  <w:marRight w:val="0"/>
                  <w:marTop w:val="0"/>
                  <w:marBottom w:val="0"/>
                  <w:divBdr>
                    <w:top w:val="none" w:sz="0" w:space="0" w:color="auto"/>
                    <w:left w:val="none" w:sz="0" w:space="0" w:color="auto"/>
                    <w:bottom w:val="none" w:sz="0" w:space="0" w:color="auto"/>
                    <w:right w:val="none" w:sz="0" w:space="0" w:color="auto"/>
                  </w:divBdr>
                </w:div>
              </w:divsChild>
            </w:div>
            <w:div w:id="1114327127">
              <w:marLeft w:val="0"/>
              <w:marRight w:val="0"/>
              <w:marTop w:val="0"/>
              <w:marBottom w:val="0"/>
              <w:divBdr>
                <w:top w:val="none" w:sz="0" w:space="0" w:color="auto"/>
                <w:left w:val="none" w:sz="0" w:space="0" w:color="auto"/>
                <w:bottom w:val="none" w:sz="0" w:space="0" w:color="auto"/>
                <w:right w:val="none" w:sz="0" w:space="0" w:color="auto"/>
              </w:divBdr>
            </w:div>
            <w:div w:id="1407386394">
              <w:marLeft w:val="1120"/>
              <w:marRight w:val="0"/>
              <w:marTop w:val="0"/>
              <w:marBottom w:val="0"/>
              <w:divBdr>
                <w:top w:val="none" w:sz="0" w:space="0" w:color="auto"/>
                <w:left w:val="none" w:sz="0" w:space="0" w:color="auto"/>
                <w:bottom w:val="none" w:sz="0" w:space="0" w:color="auto"/>
                <w:right w:val="none" w:sz="0" w:space="0" w:color="auto"/>
              </w:divBdr>
            </w:div>
            <w:div w:id="479464403">
              <w:marLeft w:val="0"/>
              <w:marRight w:val="0"/>
              <w:marTop w:val="240"/>
              <w:marBottom w:val="0"/>
              <w:divBdr>
                <w:top w:val="none" w:sz="0" w:space="0" w:color="auto"/>
                <w:left w:val="none" w:sz="0" w:space="0" w:color="auto"/>
                <w:bottom w:val="none" w:sz="0" w:space="0" w:color="auto"/>
                <w:right w:val="none" w:sz="0" w:space="0" w:color="auto"/>
              </w:divBdr>
              <w:divsChild>
                <w:div w:id="1942955718">
                  <w:marLeft w:val="1120"/>
                  <w:marRight w:val="0"/>
                  <w:marTop w:val="0"/>
                  <w:marBottom w:val="0"/>
                  <w:divBdr>
                    <w:top w:val="none" w:sz="0" w:space="0" w:color="auto"/>
                    <w:left w:val="none" w:sz="0" w:space="0" w:color="auto"/>
                    <w:bottom w:val="none" w:sz="0" w:space="0" w:color="auto"/>
                    <w:right w:val="none" w:sz="0" w:space="0" w:color="auto"/>
                  </w:divBdr>
                </w:div>
              </w:divsChild>
            </w:div>
            <w:div w:id="801267294">
              <w:marLeft w:val="0"/>
              <w:marRight w:val="0"/>
              <w:marTop w:val="0"/>
              <w:marBottom w:val="0"/>
              <w:divBdr>
                <w:top w:val="none" w:sz="0" w:space="0" w:color="auto"/>
                <w:left w:val="none" w:sz="0" w:space="0" w:color="auto"/>
                <w:bottom w:val="none" w:sz="0" w:space="0" w:color="auto"/>
                <w:right w:val="none" w:sz="0" w:space="0" w:color="auto"/>
              </w:divBdr>
            </w:div>
            <w:div w:id="1333988020">
              <w:marLeft w:val="1120"/>
              <w:marRight w:val="0"/>
              <w:marTop w:val="0"/>
              <w:marBottom w:val="0"/>
              <w:divBdr>
                <w:top w:val="none" w:sz="0" w:space="0" w:color="auto"/>
                <w:left w:val="none" w:sz="0" w:space="0" w:color="auto"/>
                <w:bottom w:val="none" w:sz="0" w:space="0" w:color="auto"/>
                <w:right w:val="none" w:sz="0" w:space="0" w:color="auto"/>
              </w:divBdr>
            </w:div>
            <w:div w:id="851644277">
              <w:marLeft w:val="0"/>
              <w:marRight w:val="0"/>
              <w:marTop w:val="240"/>
              <w:marBottom w:val="0"/>
              <w:divBdr>
                <w:top w:val="none" w:sz="0" w:space="0" w:color="auto"/>
                <w:left w:val="none" w:sz="0" w:space="0" w:color="auto"/>
                <w:bottom w:val="none" w:sz="0" w:space="0" w:color="auto"/>
                <w:right w:val="none" w:sz="0" w:space="0" w:color="auto"/>
              </w:divBdr>
            </w:div>
            <w:div w:id="2017534601">
              <w:marLeft w:val="0"/>
              <w:marRight w:val="0"/>
              <w:marTop w:val="0"/>
              <w:marBottom w:val="0"/>
              <w:divBdr>
                <w:top w:val="none" w:sz="0" w:space="0" w:color="auto"/>
                <w:left w:val="none" w:sz="0" w:space="0" w:color="auto"/>
                <w:bottom w:val="none" w:sz="0" w:space="0" w:color="auto"/>
                <w:right w:val="none" w:sz="0" w:space="0" w:color="auto"/>
              </w:divBdr>
            </w:div>
            <w:div w:id="1704135016">
              <w:marLeft w:val="0"/>
              <w:marRight w:val="0"/>
              <w:marTop w:val="240"/>
              <w:marBottom w:val="0"/>
              <w:divBdr>
                <w:top w:val="none" w:sz="0" w:space="0" w:color="auto"/>
                <w:left w:val="none" w:sz="0" w:space="0" w:color="auto"/>
                <w:bottom w:val="none" w:sz="0" w:space="0" w:color="auto"/>
                <w:right w:val="none" w:sz="0" w:space="0" w:color="auto"/>
              </w:divBdr>
              <w:divsChild>
                <w:div w:id="52701002">
                  <w:marLeft w:val="1120"/>
                  <w:marRight w:val="0"/>
                  <w:marTop w:val="0"/>
                  <w:marBottom w:val="0"/>
                  <w:divBdr>
                    <w:top w:val="none" w:sz="0" w:space="0" w:color="auto"/>
                    <w:left w:val="none" w:sz="0" w:space="0" w:color="auto"/>
                    <w:bottom w:val="none" w:sz="0" w:space="0" w:color="auto"/>
                    <w:right w:val="none" w:sz="0" w:space="0" w:color="auto"/>
                  </w:divBdr>
                </w:div>
              </w:divsChild>
            </w:div>
            <w:div w:id="1412963686">
              <w:marLeft w:val="0"/>
              <w:marRight w:val="0"/>
              <w:marTop w:val="0"/>
              <w:marBottom w:val="0"/>
              <w:divBdr>
                <w:top w:val="none" w:sz="0" w:space="0" w:color="auto"/>
                <w:left w:val="none" w:sz="0" w:space="0" w:color="auto"/>
                <w:bottom w:val="none" w:sz="0" w:space="0" w:color="auto"/>
                <w:right w:val="none" w:sz="0" w:space="0" w:color="auto"/>
              </w:divBdr>
            </w:div>
            <w:div w:id="1352754721">
              <w:marLeft w:val="0"/>
              <w:marRight w:val="0"/>
              <w:marTop w:val="240"/>
              <w:marBottom w:val="0"/>
              <w:divBdr>
                <w:top w:val="none" w:sz="0" w:space="0" w:color="auto"/>
                <w:left w:val="none" w:sz="0" w:space="0" w:color="auto"/>
                <w:bottom w:val="none" w:sz="0" w:space="0" w:color="auto"/>
                <w:right w:val="none" w:sz="0" w:space="0" w:color="auto"/>
              </w:divBdr>
            </w:div>
            <w:div w:id="645012280">
              <w:marLeft w:val="0"/>
              <w:marRight w:val="0"/>
              <w:marTop w:val="0"/>
              <w:marBottom w:val="0"/>
              <w:divBdr>
                <w:top w:val="none" w:sz="0" w:space="0" w:color="auto"/>
                <w:left w:val="none" w:sz="0" w:space="0" w:color="auto"/>
                <w:bottom w:val="none" w:sz="0" w:space="0" w:color="auto"/>
                <w:right w:val="none" w:sz="0" w:space="0" w:color="auto"/>
              </w:divBdr>
            </w:div>
          </w:divsChild>
        </w:div>
        <w:div w:id="792527613">
          <w:marLeft w:val="0"/>
          <w:marRight w:val="0"/>
          <w:marTop w:val="0"/>
          <w:marBottom w:val="0"/>
          <w:divBdr>
            <w:top w:val="none" w:sz="0" w:space="0" w:color="auto"/>
            <w:left w:val="none" w:sz="0" w:space="0" w:color="auto"/>
            <w:bottom w:val="none" w:sz="0" w:space="0" w:color="auto"/>
            <w:right w:val="none" w:sz="0" w:space="0" w:color="auto"/>
          </w:divBdr>
          <w:divsChild>
            <w:div w:id="1010642171">
              <w:marLeft w:val="0"/>
              <w:marRight w:val="0"/>
              <w:marTop w:val="0"/>
              <w:marBottom w:val="240"/>
              <w:divBdr>
                <w:top w:val="none" w:sz="0" w:space="0" w:color="auto"/>
                <w:left w:val="none" w:sz="0" w:space="0" w:color="auto"/>
                <w:bottom w:val="none" w:sz="0" w:space="0" w:color="auto"/>
                <w:right w:val="none" w:sz="0" w:space="0" w:color="auto"/>
              </w:divBdr>
            </w:div>
            <w:div w:id="984547477">
              <w:marLeft w:val="0"/>
              <w:marRight w:val="0"/>
              <w:marTop w:val="240"/>
              <w:marBottom w:val="0"/>
              <w:divBdr>
                <w:top w:val="none" w:sz="0" w:space="0" w:color="auto"/>
                <w:left w:val="none" w:sz="0" w:space="0" w:color="auto"/>
                <w:bottom w:val="none" w:sz="0" w:space="0" w:color="auto"/>
                <w:right w:val="none" w:sz="0" w:space="0" w:color="auto"/>
              </w:divBdr>
              <w:divsChild>
                <w:div w:id="784151120">
                  <w:marLeft w:val="1120"/>
                  <w:marRight w:val="0"/>
                  <w:marTop w:val="0"/>
                  <w:marBottom w:val="0"/>
                  <w:divBdr>
                    <w:top w:val="none" w:sz="0" w:space="0" w:color="auto"/>
                    <w:left w:val="none" w:sz="0" w:space="0" w:color="auto"/>
                    <w:bottom w:val="none" w:sz="0" w:space="0" w:color="auto"/>
                    <w:right w:val="none" w:sz="0" w:space="0" w:color="auto"/>
                  </w:divBdr>
                </w:div>
              </w:divsChild>
            </w:div>
            <w:div w:id="1487555481">
              <w:marLeft w:val="0"/>
              <w:marRight w:val="0"/>
              <w:marTop w:val="0"/>
              <w:marBottom w:val="0"/>
              <w:divBdr>
                <w:top w:val="none" w:sz="0" w:space="0" w:color="auto"/>
                <w:left w:val="none" w:sz="0" w:space="0" w:color="auto"/>
                <w:bottom w:val="none" w:sz="0" w:space="0" w:color="auto"/>
                <w:right w:val="none" w:sz="0" w:space="0" w:color="auto"/>
              </w:divBdr>
            </w:div>
            <w:div w:id="1394742174">
              <w:marLeft w:val="1120"/>
              <w:marRight w:val="0"/>
              <w:marTop w:val="0"/>
              <w:marBottom w:val="0"/>
              <w:divBdr>
                <w:top w:val="none" w:sz="0" w:space="0" w:color="auto"/>
                <w:left w:val="none" w:sz="0" w:space="0" w:color="auto"/>
                <w:bottom w:val="none" w:sz="0" w:space="0" w:color="auto"/>
                <w:right w:val="none" w:sz="0" w:space="0" w:color="auto"/>
              </w:divBdr>
            </w:div>
            <w:div w:id="286739374">
              <w:marLeft w:val="0"/>
              <w:marRight w:val="0"/>
              <w:marTop w:val="0"/>
              <w:marBottom w:val="0"/>
              <w:divBdr>
                <w:top w:val="none" w:sz="0" w:space="0" w:color="auto"/>
                <w:left w:val="none" w:sz="0" w:space="0" w:color="auto"/>
                <w:bottom w:val="none" w:sz="0" w:space="0" w:color="auto"/>
                <w:right w:val="none" w:sz="0" w:space="0" w:color="auto"/>
              </w:divBdr>
            </w:div>
            <w:div w:id="21128478">
              <w:marLeft w:val="1120"/>
              <w:marRight w:val="0"/>
              <w:marTop w:val="0"/>
              <w:marBottom w:val="0"/>
              <w:divBdr>
                <w:top w:val="none" w:sz="0" w:space="0" w:color="auto"/>
                <w:left w:val="none" w:sz="0" w:space="0" w:color="auto"/>
                <w:bottom w:val="none" w:sz="0" w:space="0" w:color="auto"/>
                <w:right w:val="none" w:sz="0" w:space="0" w:color="auto"/>
              </w:divBdr>
            </w:div>
            <w:div w:id="1150484976">
              <w:marLeft w:val="0"/>
              <w:marRight w:val="0"/>
              <w:marTop w:val="0"/>
              <w:marBottom w:val="0"/>
              <w:divBdr>
                <w:top w:val="none" w:sz="0" w:space="0" w:color="auto"/>
                <w:left w:val="none" w:sz="0" w:space="0" w:color="auto"/>
                <w:bottom w:val="none" w:sz="0" w:space="0" w:color="auto"/>
                <w:right w:val="none" w:sz="0" w:space="0" w:color="auto"/>
              </w:divBdr>
            </w:div>
            <w:div w:id="1400058104">
              <w:marLeft w:val="1120"/>
              <w:marRight w:val="0"/>
              <w:marTop w:val="0"/>
              <w:marBottom w:val="0"/>
              <w:divBdr>
                <w:top w:val="none" w:sz="0" w:space="0" w:color="auto"/>
                <w:left w:val="none" w:sz="0" w:space="0" w:color="auto"/>
                <w:bottom w:val="none" w:sz="0" w:space="0" w:color="auto"/>
                <w:right w:val="none" w:sz="0" w:space="0" w:color="auto"/>
              </w:divBdr>
            </w:div>
            <w:div w:id="838620758">
              <w:marLeft w:val="0"/>
              <w:marRight w:val="0"/>
              <w:marTop w:val="0"/>
              <w:marBottom w:val="0"/>
              <w:divBdr>
                <w:top w:val="none" w:sz="0" w:space="0" w:color="auto"/>
                <w:left w:val="none" w:sz="0" w:space="0" w:color="auto"/>
                <w:bottom w:val="none" w:sz="0" w:space="0" w:color="auto"/>
                <w:right w:val="none" w:sz="0" w:space="0" w:color="auto"/>
              </w:divBdr>
            </w:div>
            <w:div w:id="1185437918">
              <w:marLeft w:val="1120"/>
              <w:marRight w:val="0"/>
              <w:marTop w:val="0"/>
              <w:marBottom w:val="0"/>
              <w:divBdr>
                <w:top w:val="none" w:sz="0" w:space="0" w:color="auto"/>
                <w:left w:val="none" w:sz="0" w:space="0" w:color="auto"/>
                <w:bottom w:val="none" w:sz="0" w:space="0" w:color="auto"/>
                <w:right w:val="none" w:sz="0" w:space="0" w:color="auto"/>
              </w:divBdr>
            </w:div>
            <w:div w:id="1459880094">
              <w:marLeft w:val="0"/>
              <w:marRight w:val="0"/>
              <w:marTop w:val="0"/>
              <w:marBottom w:val="0"/>
              <w:divBdr>
                <w:top w:val="none" w:sz="0" w:space="0" w:color="auto"/>
                <w:left w:val="none" w:sz="0" w:space="0" w:color="auto"/>
                <w:bottom w:val="none" w:sz="0" w:space="0" w:color="auto"/>
                <w:right w:val="none" w:sz="0" w:space="0" w:color="auto"/>
              </w:divBdr>
            </w:div>
            <w:div w:id="702243307">
              <w:marLeft w:val="0"/>
              <w:marRight w:val="0"/>
              <w:marTop w:val="0"/>
              <w:marBottom w:val="0"/>
              <w:divBdr>
                <w:top w:val="none" w:sz="0" w:space="0" w:color="auto"/>
                <w:left w:val="none" w:sz="0" w:space="0" w:color="auto"/>
                <w:bottom w:val="none" w:sz="0" w:space="0" w:color="auto"/>
                <w:right w:val="none" w:sz="0" w:space="0" w:color="auto"/>
              </w:divBdr>
            </w:div>
            <w:div w:id="499664676">
              <w:marLeft w:val="0"/>
              <w:marRight w:val="0"/>
              <w:marTop w:val="240"/>
              <w:marBottom w:val="0"/>
              <w:divBdr>
                <w:top w:val="none" w:sz="0" w:space="0" w:color="auto"/>
                <w:left w:val="none" w:sz="0" w:space="0" w:color="auto"/>
                <w:bottom w:val="none" w:sz="0" w:space="0" w:color="auto"/>
                <w:right w:val="none" w:sz="0" w:space="0" w:color="auto"/>
              </w:divBdr>
            </w:div>
            <w:div w:id="1587037850">
              <w:marLeft w:val="0"/>
              <w:marRight w:val="0"/>
              <w:marTop w:val="0"/>
              <w:marBottom w:val="0"/>
              <w:divBdr>
                <w:top w:val="none" w:sz="0" w:space="0" w:color="auto"/>
                <w:left w:val="none" w:sz="0" w:space="0" w:color="auto"/>
                <w:bottom w:val="none" w:sz="0" w:space="0" w:color="auto"/>
                <w:right w:val="none" w:sz="0" w:space="0" w:color="auto"/>
              </w:divBdr>
            </w:div>
            <w:div w:id="276567774">
              <w:marLeft w:val="1120"/>
              <w:marRight w:val="0"/>
              <w:marTop w:val="0"/>
              <w:marBottom w:val="0"/>
              <w:divBdr>
                <w:top w:val="none" w:sz="0" w:space="0" w:color="auto"/>
                <w:left w:val="none" w:sz="0" w:space="0" w:color="auto"/>
                <w:bottom w:val="none" w:sz="0" w:space="0" w:color="auto"/>
                <w:right w:val="none" w:sz="0" w:space="0" w:color="auto"/>
              </w:divBdr>
            </w:div>
            <w:div w:id="1058091544">
              <w:marLeft w:val="0"/>
              <w:marRight w:val="0"/>
              <w:marTop w:val="0"/>
              <w:marBottom w:val="0"/>
              <w:divBdr>
                <w:top w:val="none" w:sz="0" w:space="0" w:color="auto"/>
                <w:left w:val="none" w:sz="0" w:space="0" w:color="auto"/>
                <w:bottom w:val="none" w:sz="0" w:space="0" w:color="auto"/>
                <w:right w:val="none" w:sz="0" w:space="0" w:color="auto"/>
              </w:divBdr>
            </w:div>
            <w:div w:id="1621036093">
              <w:marLeft w:val="0"/>
              <w:marRight w:val="0"/>
              <w:marTop w:val="0"/>
              <w:marBottom w:val="0"/>
              <w:divBdr>
                <w:top w:val="none" w:sz="0" w:space="0" w:color="auto"/>
                <w:left w:val="none" w:sz="0" w:space="0" w:color="auto"/>
                <w:bottom w:val="none" w:sz="0" w:space="0" w:color="auto"/>
                <w:right w:val="none" w:sz="0" w:space="0" w:color="auto"/>
              </w:divBdr>
            </w:div>
            <w:div w:id="213735327">
              <w:marLeft w:val="1120"/>
              <w:marRight w:val="0"/>
              <w:marTop w:val="0"/>
              <w:marBottom w:val="0"/>
              <w:divBdr>
                <w:top w:val="none" w:sz="0" w:space="0" w:color="auto"/>
                <w:left w:val="none" w:sz="0" w:space="0" w:color="auto"/>
                <w:bottom w:val="none" w:sz="0" w:space="0" w:color="auto"/>
                <w:right w:val="none" w:sz="0" w:space="0" w:color="auto"/>
              </w:divBdr>
            </w:div>
            <w:div w:id="357437667">
              <w:marLeft w:val="0"/>
              <w:marRight w:val="0"/>
              <w:marTop w:val="0"/>
              <w:marBottom w:val="0"/>
              <w:divBdr>
                <w:top w:val="none" w:sz="0" w:space="0" w:color="auto"/>
                <w:left w:val="none" w:sz="0" w:space="0" w:color="auto"/>
                <w:bottom w:val="none" w:sz="0" w:space="0" w:color="auto"/>
                <w:right w:val="none" w:sz="0" w:space="0" w:color="auto"/>
              </w:divBdr>
            </w:div>
            <w:div w:id="1447770542">
              <w:marLeft w:val="1120"/>
              <w:marRight w:val="0"/>
              <w:marTop w:val="0"/>
              <w:marBottom w:val="0"/>
              <w:divBdr>
                <w:top w:val="none" w:sz="0" w:space="0" w:color="auto"/>
                <w:left w:val="none" w:sz="0" w:space="0" w:color="auto"/>
                <w:bottom w:val="none" w:sz="0" w:space="0" w:color="auto"/>
                <w:right w:val="none" w:sz="0" w:space="0" w:color="auto"/>
              </w:divBdr>
            </w:div>
            <w:div w:id="1519007540">
              <w:marLeft w:val="0"/>
              <w:marRight w:val="0"/>
              <w:marTop w:val="0"/>
              <w:marBottom w:val="0"/>
              <w:divBdr>
                <w:top w:val="none" w:sz="0" w:space="0" w:color="auto"/>
                <w:left w:val="none" w:sz="0" w:space="0" w:color="auto"/>
                <w:bottom w:val="none" w:sz="0" w:space="0" w:color="auto"/>
                <w:right w:val="none" w:sz="0" w:space="0" w:color="auto"/>
              </w:divBdr>
            </w:div>
            <w:div w:id="1504128086">
              <w:marLeft w:val="0"/>
              <w:marRight w:val="0"/>
              <w:marTop w:val="240"/>
              <w:marBottom w:val="0"/>
              <w:divBdr>
                <w:top w:val="none" w:sz="0" w:space="0" w:color="auto"/>
                <w:left w:val="none" w:sz="0" w:space="0" w:color="auto"/>
                <w:bottom w:val="none" w:sz="0" w:space="0" w:color="auto"/>
                <w:right w:val="none" w:sz="0" w:space="0" w:color="auto"/>
              </w:divBdr>
            </w:div>
            <w:div w:id="1670601859">
              <w:marLeft w:val="0"/>
              <w:marRight w:val="0"/>
              <w:marTop w:val="240"/>
              <w:marBottom w:val="0"/>
              <w:divBdr>
                <w:top w:val="none" w:sz="0" w:space="0" w:color="auto"/>
                <w:left w:val="none" w:sz="0" w:space="0" w:color="auto"/>
                <w:bottom w:val="none" w:sz="0" w:space="0" w:color="auto"/>
                <w:right w:val="none" w:sz="0" w:space="0" w:color="auto"/>
              </w:divBdr>
            </w:div>
            <w:div w:id="832796829">
              <w:marLeft w:val="0"/>
              <w:marRight w:val="0"/>
              <w:marTop w:val="0"/>
              <w:marBottom w:val="0"/>
              <w:divBdr>
                <w:top w:val="none" w:sz="0" w:space="0" w:color="auto"/>
                <w:left w:val="none" w:sz="0" w:space="0" w:color="auto"/>
                <w:bottom w:val="none" w:sz="0" w:space="0" w:color="auto"/>
                <w:right w:val="none" w:sz="0" w:space="0" w:color="auto"/>
              </w:divBdr>
            </w:div>
            <w:div w:id="1010134972">
              <w:marLeft w:val="1120"/>
              <w:marRight w:val="0"/>
              <w:marTop w:val="0"/>
              <w:marBottom w:val="0"/>
              <w:divBdr>
                <w:top w:val="none" w:sz="0" w:space="0" w:color="auto"/>
                <w:left w:val="none" w:sz="0" w:space="0" w:color="auto"/>
                <w:bottom w:val="none" w:sz="0" w:space="0" w:color="auto"/>
                <w:right w:val="none" w:sz="0" w:space="0" w:color="auto"/>
              </w:divBdr>
            </w:div>
            <w:div w:id="502211123">
              <w:marLeft w:val="0"/>
              <w:marRight w:val="0"/>
              <w:marTop w:val="0"/>
              <w:marBottom w:val="0"/>
              <w:divBdr>
                <w:top w:val="none" w:sz="0" w:space="0" w:color="auto"/>
                <w:left w:val="none" w:sz="0" w:space="0" w:color="auto"/>
                <w:bottom w:val="none" w:sz="0" w:space="0" w:color="auto"/>
                <w:right w:val="none" w:sz="0" w:space="0" w:color="auto"/>
              </w:divBdr>
            </w:div>
            <w:div w:id="419451688">
              <w:marLeft w:val="0"/>
              <w:marRight w:val="0"/>
              <w:marTop w:val="0"/>
              <w:marBottom w:val="0"/>
              <w:divBdr>
                <w:top w:val="none" w:sz="0" w:space="0" w:color="auto"/>
                <w:left w:val="none" w:sz="0" w:space="0" w:color="auto"/>
                <w:bottom w:val="none" w:sz="0" w:space="0" w:color="auto"/>
                <w:right w:val="none" w:sz="0" w:space="0" w:color="auto"/>
              </w:divBdr>
            </w:div>
            <w:div w:id="438765014">
              <w:marLeft w:val="0"/>
              <w:marRight w:val="0"/>
              <w:marTop w:val="240"/>
              <w:marBottom w:val="0"/>
              <w:divBdr>
                <w:top w:val="none" w:sz="0" w:space="0" w:color="auto"/>
                <w:left w:val="none" w:sz="0" w:space="0" w:color="auto"/>
                <w:bottom w:val="none" w:sz="0" w:space="0" w:color="auto"/>
                <w:right w:val="none" w:sz="0" w:space="0" w:color="auto"/>
              </w:divBdr>
              <w:divsChild>
                <w:div w:id="1151554970">
                  <w:marLeft w:val="1120"/>
                  <w:marRight w:val="0"/>
                  <w:marTop w:val="0"/>
                  <w:marBottom w:val="0"/>
                  <w:divBdr>
                    <w:top w:val="none" w:sz="0" w:space="0" w:color="auto"/>
                    <w:left w:val="none" w:sz="0" w:space="0" w:color="auto"/>
                    <w:bottom w:val="none" w:sz="0" w:space="0" w:color="auto"/>
                    <w:right w:val="none" w:sz="0" w:space="0" w:color="auto"/>
                  </w:divBdr>
                </w:div>
              </w:divsChild>
            </w:div>
            <w:div w:id="1906139870">
              <w:marLeft w:val="0"/>
              <w:marRight w:val="0"/>
              <w:marTop w:val="0"/>
              <w:marBottom w:val="0"/>
              <w:divBdr>
                <w:top w:val="none" w:sz="0" w:space="0" w:color="auto"/>
                <w:left w:val="none" w:sz="0" w:space="0" w:color="auto"/>
                <w:bottom w:val="none" w:sz="0" w:space="0" w:color="auto"/>
                <w:right w:val="none" w:sz="0" w:space="0" w:color="auto"/>
              </w:divBdr>
            </w:div>
            <w:div w:id="271516599">
              <w:marLeft w:val="0"/>
              <w:marRight w:val="0"/>
              <w:marTop w:val="240"/>
              <w:marBottom w:val="0"/>
              <w:divBdr>
                <w:top w:val="none" w:sz="0" w:space="0" w:color="auto"/>
                <w:left w:val="none" w:sz="0" w:space="0" w:color="auto"/>
                <w:bottom w:val="none" w:sz="0" w:space="0" w:color="auto"/>
                <w:right w:val="none" w:sz="0" w:space="0" w:color="auto"/>
              </w:divBdr>
              <w:divsChild>
                <w:div w:id="1920478348">
                  <w:marLeft w:val="1120"/>
                  <w:marRight w:val="0"/>
                  <w:marTop w:val="0"/>
                  <w:marBottom w:val="0"/>
                  <w:divBdr>
                    <w:top w:val="none" w:sz="0" w:space="0" w:color="auto"/>
                    <w:left w:val="none" w:sz="0" w:space="0" w:color="auto"/>
                    <w:bottom w:val="none" w:sz="0" w:space="0" w:color="auto"/>
                    <w:right w:val="none" w:sz="0" w:space="0" w:color="auto"/>
                  </w:divBdr>
                </w:div>
              </w:divsChild>
            </w:div>
            <w:div w:id="2107144839">
              <w:marLeft w:val="0"/>
              <w:marRight w:val="0"/>
              <w:marTop w:val="0"/>
              <w:marBottom w:val="0"/>
              <w:divBdr>
                <w:top w:val="none" w:sz="0" w:space="0" w:color="auto"/>
                <w:left w:val="none" w:sz="0" w:space="0" w:color="auto"/>
                <w:bottom w:val="none" w:sz="0" w:space="0" w:color="auto"/>
                <w:right w:val="none" w:sz="0" w:space="0" w:color="auto"/>
              </w:divBdr>
            </w:div>
            <w:div w:id="723604167">
              <w:marLeft w:val="0"/>
              <w:marRight w:val="0"/>
              <w:marTop w:val="0"/>
              <w:marBottom w:val="0"/>
              <w:divBdr>
                <w:top w:val="none" w:sz="0" w:space="0" w:color="auto"/>
                <w:left w:val="none" w:sz="0" w:space="0" w:color="auto"/>
                <w:bottom w:val="none" w:sz="0" w:space="0" w:color="auto"/>
                <w:right w:val="none" w:sz="0" w:space="0" w:color="auto"/>
              </w:divBdr>
            </w:div>
            <w:div w:id="1264342032">
              <w:marLeft w:val="0"/>
              <w:marRight w:val="0"/>
              <w:marTop w:val="0"/>
              <w:marBottom w:val="0"/>
              <w:divBdr>
                <w:top w:val="none" w:sz="0" w:space="0" w:color="auto"/>
                <w:left w:val="none" w:sz="0" w:space="0" w:color="auto"/>
                <w:bottom w:val="none" w:sz="0" w:space="0" w:color="auto"/>
                <w:right w:val="none" w:sz="0" w:space="0" w:color="auto"/>
              </w:divBdr>
            </w:div>
            <w:div w:id="275793018">
              <w:marLeft w:val="0"/>
              <w:marRight w:val="0"/>
              <w:marTop w:val="0"/>
              <w:marBottom w:val="0"/>
              <w:divBdr>
                <w:top w:val="none" w:sz="0" w:space="0" w:color="auto"/>
                <w:left w:val="none" w:sz="0" w:space="0" w:color="auto"/>
                <w:bottom w:val="none" w:sz="0" w:space="0" w:color="auto"/>
                <w:right w:val="none" w:sz="0" w:space="0" w:color="auto"/>
              </w:divBdr>
            </w:div>
            <w:div w:id="624195473">
              <w:marLeft w:val="1120"/>
              <w:marRight w:val="0"/>
              <w:marTop w:val="0"/>
              <w:marBottom w:val="0"/>
              <w:divBdr>
                <w:top w:val="none" w:sz="0" w:space="0" w:color="auto"/>
                <w:left w:val="none" w:sz="0" w:space="0" w:color="auto"/>
                <w:bottom w:val="none" w:sz="0" w:space="0" w:color="auto"/>
                <w:right w:val="none" w:sz="0" w:space="0" w:color="auto"/>
              </w:divBdr>
            </w:div>
            <w:div w:id="776489967">
              <w:marLeft w:val="0"/>
              <w:marRight w:val="0"/>
              <w:marTop w:val="0"/>
              <w:marBottom w:val="0"/>
              <w:divBdr>
                <w:top w:val="none" w:sz="0" w:space="0" w:color="auto"/>
                <w:left w:val="none" w:sz="0" w:space="0" w:color="auto"/>
                <w:bottom w:val="none" w:sz="0" w:space="0" w:color="auto"/>
                <w:right w:val="none" w:sz="0" w:space="0" w:color="auto"/>
              </w:divBdr>
            </w:div>
            <w:div w:id="503782398">
              <w:marLeft w:val="0"/>
              <w:marRight w:val="0"/>
              <w:marTop w:val="0"/>
              <w:marBottom w:val="0"/>
              <w:divBdr>
                <w:top w:val="none" w:sz="0" w:space="0" w:color="auto"/>
                <w:left w:val="none" w:sz="0" w:space="0" w:color="auto"/>
                <w:bottom w:val="none" w:sz="0" w:space="0" w:color="auto"/>
                <w:right w:val="none" w:sz="0" w:space="0" w:color="auto"/>
              </w:divBdr>
            </w:div>
            <w:div w:id="1819686050">
              <w:marLeft w:val="0"/>
              <w:marRight w:val="0"/>
              <w:marTop w:val="0"/>
              <w:marBottom w:val="0"/>
              <w:divBdr>
                <w:top w:val="none" w:sz="0" w:space="0" w:color="auto"/>
                <w:left w:val="none" w:sz="0" w:space="0" w:color="auto"/>
                <w:bottom w:val="none" w:sz="0" w:space="0" w:color="auto"/>
                <w:right w:val="none" w:sz="0" w:space="0" w:color="auto"/>
              </w:divBdr>
            </w:div>
            <w:div w:id="1103382779">
              <w:marLeft w:val="0"/>
              <w:marRight w:val="0"/>
              <w:marTop w:val="240"/>
              <w:marBottom w:val="0"/>
              <w:divBdr>
                <w:top w:val="none" w:sz="0" w:space="0" w:color="auto"/>
                <w:left w:val="none" w:sz="0" w:space="0" w:color="auto"/>
                <w:bottom w:val="none" w:sz="0" w:space="0" w:color="auto"/>
                <w:right w:val="none" w:sz="0" w:space="0" w:color="auto"/>
              </w:divBdr>
              <w:divsChild>
                <w:div w:id="975524835">
                  <w:marLeft w:val="1120"/>
                  <w:marRight w:val="0"/>
                  <w:marTop w:val="0"/>
                  <w:marBottom w:val="0"/>
                  <w:divBdr>
                    <w:top w:val="none" w:sz="0" w:space="0" w:color="auto"/>
                    <w:left w:val="none" w:sz="0" w:space="0" w:color="auto"/>
                    <w:bottom w:val="none" w:sz="0" w:space="0" w:color="auto"/>
                    <w:right w:val="none" w:sz="0" w:space="0" w:color="auto"/>
                  </w:divBdr>
                </w:div>
              </w:divsChild>
            </w:div>
            <w:div w:id="1734155282">
              <w:marLeft w:val="0"/>
              <w:marRight w:val="0"/>
              <w:marTop w:val="0"/>
              <w:marBottom w:val="0"/>
              <w:divBdr>
                <w:top w:val="none" w:sz="0" w:space="0" w:color="auto"/>
                <w:left w:val="none" w:sz="0" w:space="0" w:color="auto"/>
                <w:bottom w:val="none" w:sz="0" w:space="0" w:color="auto"/>
                <w:right w:val="none" w:sz="0" w:space="0" w:color="auto"/>
              </w:divBdr>
            </w:div>
            <w:div w:id="1847596221">
              <w:marLeft w:val="1120"/>
              <w:marRight w:val="0"/>
              <w:marTop w:val="0"/>
              <w:marBottom w:val="0"/>
              <w:divBdr>
                <w:top w:val="none" w:sz="0" w:space="0" w:color="auto"/>
                <w:left w:val="none" w:sz="0" w:space="0" w:color="auto"/>
                <w:bottom w:val="none" w:sz="0" w:space="0" w:color="auto"/>
                <w:right w:val="none" w:sz="0" w:space="0" w:color="auto"/>
              </w:divBdr>
            </w:div>
            <w:div w:id="439447754">
              <w:marLeft w:val="0"/>
              <w:marRight w:val="0"/>
              <w:marTop w:val="0"/>
              <w:marBottom w:val="0"/>
              <w:divBdr>
                <w:top w:val="none" w:sz="0" w:space="0" w:color="auto"/>
                <w:left w:val="none" w:sz="0" w:space="0" w:color="auto"/>
                <w:bottom w:val="none" w:sz="0" w:space="0" w:color="auto"/>
                <w:right w:val="none" w:sz="0" w:space="0" w:color="auto"/>
              </w:divBdr>
            </w:div>
            <w:div w:id="625506571">
              <w:marLeft w:val="1120"/>
              <w:marRight w:val="0"/>
              <w:marTop w:val="0"/>
              <w:marBottom w:val="0"/>
              <w:divBdr>
                <w:top w:val="none" w:sz="0" w:space="0" w:color="auto"/>
                <w:left w:val="none" w:sz="0" w:space="0" w:color="auto"/>
                <w:bottom w:val="none" w:sz="0" w:space="0" w:color="auto"/>
                <w:right w:val="none" w:sz="0" w:space="0" w:color="auto"/>
              </w:divBdr>
            </w:div>
            <w:div w:id="1169830210">
              <w:marLeft w:val="0"/>
              <w:marRight w:val="0"/>
              <w:marTop w:val="0"/>
              <w:marBottom w:val="0"/>
              <w:divBdr>
                <w:top w:val="none" w:sz="0" w:space="0" w:color="auto"/>
                <w:left w:val="none" w:sz="0" w:space="0" w:color="auto"/>
                <w:bottom w:val="none" w:sz="0" w:space="0" w:color="auto"/>
                <w:right w:val="none" w:sz="0" w:space="0" w:color="auto"/>
              </w:divBdr>
            </w:div>
            <w:div w:id="935557599">
              <w:marLeft w:val="0"/>
              <w:marRight w:val="0"/>
              <w:marTop w:val="240"/>
              <w:marBottom w:val="0"/>
              <w:divBdr>
                <w:top w:val="none" w:sz="0" w:space="0" w:color="auto"/>
                <w:left w:val="none" w:sz="0" w:space="0" w:color="auto"/>
                <w:bottom w:val="none" w:sz="0" w:space="0" w:color="auto"/>
                <w:right w:val="none" w:sz="0" w:space="0" w:color="auto"/>
              </w:divBdr>
              <w:divsChild>
                <w:div w:id="1210726252">
                  <w:marLeft w:val="1120"/>
                  <w:marRight w:val="0"/>
                  <w:marTop w:val="0"/>
                  <w:marBottom w:val="0"/>
                  <w:divBdr>
                    <w:top w:val="none" w:sz="0" w:space="0" w:color="auto"/>
                    <w:left w:val="none" w:sz="0" w:space="0" w:color="auto"/>
                    <w:bottom w:val="none" w:sz="0" w:space="0" w:color="auto"/>
                    <w:right w:val="none" w:sz="0" w:space="0" w:color="auto"/>
                  </w:divBdr>
                </w:div>
              </w:divsChild>
            </w:div>
            <w:div w:id="367536074">
              <w:marLeft w:val="0"/>
              <w:marRight w:val="0"/>
              <w:marTop w:val="0"/>
              <w:marBottom w:val="0"/>
              <w:divBdr>
                <w:top w:val="none" w:sz="0" w:space="0" w:color="auto"/>
                <w:left w:val="none" w:sz="0" w:space="0" w:color="auto"/>
                <w:bottom w:val="none" w:sz="0" w:space="0" w:color="auto"/>
                <w:right w:val="none" w:sz="0" w:space="0" w:color="auto"/>
              </w:divBdr>
            </w:div>
            <w:div w:id="303046508">
              <w:marLeft w:val="0"/>
              <w:marRight w:val="0"/>
              <w:marTop w:val="0"/>
              <w:marBottom w:val="0"/>
              <w:divBdr>
                <w:top w:val="none" w:sz="0" w:space="0" w:color="auto"/>
                <w:left w:val="none" w:sz="0" w:space="0" w:color="auto"/>
                <w:bottom w:val="none" w:sz="0" w:space="0" w:color="auto"/>
                <w:right w:val="none" w:sz="0" w:space="0" w:color="auto"/>
              </w:divBdr>
            </w:div>
            <w:div w:id="93476984">
              <w:marLeft w:val="1120"/>
              <w:marRight w:val="0"/>
              <w:marTop w:val="0"/>
              <w:marBottom w:val="0"/>
              <w:divBdr>
                <w:top w:val="none" w:sz="0" w:space="0" w:color="auto"/>
                <w:left w:val="none" w:sz="0" w:space="0" w:color="auto"/>
                <w:bottom w:val="none" w:sz="0" w:space="0" w:color="auto"/>
                <w:right w:val="none" w:sz="0" w:space="0" w:color="auto"/>
              </w:divBdr>
            </w:div>
            <w:div w:id="342365546">
              <w:marLeft w:val="0"/>
              <w:marRight w:val="0"/>
              <w:marTop w:val="240"/>
              <w:marBottom w:val="0"/>
              <w:divBdr>
                <w:top w:val="none" w:sz="0" w:space="0" w:color="auto"/>
                <w:left w:val="none" w:sz="0" w:space="0" w:color="auto"/>
                <w:bottom w:val="none" w:sz="0" w:space="0" w:color="auto"/>
                <w:right w:val="none" w:sz="0" w:space="0" w:color="auto"/>
              </w:divBdr>
              <w:divsChild>
                <w:div w:id="127742236">
                  <w:marLeft w:val="1120"/>
                  <w:marRight w:val="0"/>
                  <w:marTop w:val="0"/>
                  <w:marBottom w:val="0"/>
                  <w:divBdr>
                    <w:top w:val="none" w:sz="0" w:space="0" w:color="auto"/>
                    <w:left w:val="none" w:sz="0" w:space="0" w:color="auto"/>
                    <w:bottom w:val="none" w:sz="0" w:space="0" w:color="auto"/>
                    <w:right w:val="none" w:sz="0" w:space="0" w:color="auto"/>
                  </w:divBdr>
                </w:div>
              </w:divsChild>
            </w:div>
            <w:div w:id="209610782">
              <w:marLeft w:val="0"/>
              <w:marRight w:val="0"/>
              <w:marTop w:val="0"/>
              <w:marBottom w:val="0"/>
              <w:divBdr>
                <w:top w:val="none" w:sz="0" w:space="0" w:color="auto"/>
                <w:left w:val="none" w:sz="0" w:space="0" w:color="auto"/>
                <w:bottom w:val="none" w:sz="0" w:space="0" w:color="auto"/>
                <w:right w:val="none" w:sz="0" w:space="0" w:color="auto"/>
              </w:divBdr>
            </w:div>
            <w:div w:id="2144033200">
              <w:marLeft w:val="1120"/>
              <w:marRight w:val="0"/>
              <w:marTop w:val="0"/>
              <w:marBottom w:val="0"/>
              <w:divBdr>
                <w:top w:val="none" w:sz="0" w:space="0" w:color="auto"/>
                <w:left w:val="none" w:sz="0" w:space="0" w:color="auto"/>
                <w:bottom w:val="none" w:sz="0" w:space="0" w:color="auto"/>
                <w:right w:val="none" w:sz="0" w:space="0" w:color="auto"/>
              </w:divBdr>
            </w:div>
            <w:div w:id="1167524296">
              <w:marLeft w:val="0"/>
              <w:marRight w:val="0"/>
              <w:marTop w:val="0"/>
              <w:marBottom w:val="0"/>
              <w:divBdr>
                <w:top w:val="none" w:sz="0" w:space="0" w:color="auto"/>
                <w:left w:val="none" w:sz="0" w:space="0" w:color="auto"/>
                <w:bottom w:val="none" w:sz="0" w:space="0" w:color="auto"/>
                <w:right w:val="none" w:sz="0" w:space="0" w:color="auto"/>
              </w:divBdr>
            </w:div>
            <w:div w:id="1825856286">
              <w:marLeft w:val="0"/>
              <w:marRight w:val="0"/>
              <w:marTop w:val="240"/>
              <w:marBottom w:val="0"/>
              <w:divBdr>
                <w:top w:val="none" w:sz="0" w:space="0" w:color="auto"/>
                <w:left w:val="none" w:sz="0" w:space="0" w:color="auto"/>
                <w:bottom w:val="none" w:sz="0" w:space="0" w:color="auto"/>
                <w:right w:val="none" w:sz="0" w:space="0" w:color="auto"/>
              </w:divBdr>
              <w:divsChild>
                <w:div w:id="1461992041">
                  <w:marLeft w:val="1120"/>
                  <w:marRight w:val="0"/>
                  <w:marTop w:val="0"/>
                  <w:marBottom w:val="0"/>
                  <w:divBdr>
                    <w:top w:val="none" w:sz="0" w:space="0" w:color="auto"/>
                    <w:left w:val="none" w:sz="0" w:space="0" w:color="auto"/>
                    <w:bottom w:val="none" w:sz="0" w:space="0" w:color="auto"/>
                    <w:right w:val="none" w:sz="0" w:space="0" w:color="auto"/>
                  </w:divBdr>
                </w:div>
              </w:divsChild>
            </w:div>
            <w:div w:id="832139227">
              <w:marLeft w:val="0"/>
              <w:marRight w:val="0"/>
              <w:marTop w:val="0"/>
              <w:marBottom w:val="0"/>
              <w:divBdr>
                <w:top w:val="none" w:sz="0" w:space="0" w:color="auto"/>
                <w:left w:val="none" w:sz="0" w:space="0" w:color="auto"/>
                <w:bottom w:val="none" w:sz="0" w:space="0" w:color="auto"/>
                <w:right w:val="none" w:sz="0" w:space="0" w:color="auto"/>
              </w:divBdr>
            </w:div>
            <w:div w:id="1279144944">
              <w:marLeft w:val="1120"/>
              <w:marRight w:val="0"/>
              <w:marTop w:val="0"/>
              <w:marBottom w:val="0"/>
              <w:divBdr>
                <w:top w:val="none" w:sz="0" w:space="0" w:color="auto"/>
                <w:left w:val="none" w:sz="0" w:space="0" w:color="auto"/>
                <w:bottom w:val="none" w:sz="0" w:space="0" w:color="auto"/>
                <w:right w:val="none" w:sz="0" w:space="0" w:color="auto"/>
              </w:divBdr>
            </w:div>
            <w:div w:id="87777398">
              <w:marLeft w:val="0"/>
              <w:marRight w:val="0"/>
              <w:marTop w:val="0"/>
              <w:marBottom w:val="0"/>
              <w:divBdr>
                <w:top w:val="none" w:sz="0" w:space="0" w:color="auto"/>
                <w:left w:val="none" w:sz="0" w:space="0" w:color="auto"/>
                <w:bottom w:val="none" w:sz="0" w:space="0" w:color="auto"/>
                <w:right w:val="none" w:sz="0" w:space="0" w:color="auto"/>
              </w:divBdr>
            </w:div>
            <w:div w:id="691801986">
              <w:marLeft w:val="1120"/>
              <w:marRight w:val="0"/>
              <w:marTop w:val="0"/>
              <w:marBottom w:val="0"/>
              <w:divBdr>
                <w:top w:val="none" w:sz="0" w:space="0" w:color="auto"/>
                <w:left w:val="none" w:sz="0" w:space="0" w:color="auto"/>
                <w:bottom w:val="none" w:sz="0" w:space="0" w:color="auto"/>
                <w:right w:val="none" w:sz="0" w:space="0" w:color="auto"/>
              </w:divBdr>
            </w:div>
            <w:div w:id="2137335562">
              <w:marLeft w:val="0"/>
              <w:marRight w:val="0"/>
              <w:marTop w:val="0"/>
              <w:marBottom w:val="0"/>
              <w:divBdr>
                <w:top w:val="none" w:sz="0" w:space="0" w:color="auto"/>
                <w:left w:val="none" w:sz="0" w:space="0" w:color="auto"/>
                <w:bottom w:val="none" w:sz="0" w:space="0" w:color="auto"/>
                <w:right w:val="none" w:sz="0" w:space="0" w:color="auto"/>
              </w:divBdr>
            </w:div>
            <w:div w:id="1068260452">
              <w:marLeft w:val="0"/>
              <w:marRight w:val="0"/>
              <w:marTop w:val="240"/>
              <w:marBottom w:val="0"/>
              <w:divBdr>
                <w:top w:val="none" w:sz="0" w:space="0" w:color="auto"/>
                <w:left w:val="none" w:sz="0" w:space="0" w:color="auto"/>
                <w:bottom w:val="none" w:sz="0" w:space="0" w:color="auto"/>
                <w:right w:val="none" w:sz="0" w:space="0" w:color="auto"/>
              </w:divBdr>
            </w:div>
            <w:div w:id="118691990">
              <w:marLeft w:val="1120"/>
              <w:marRight w:val="0"/>
              <w:marTop w:val="0"/>
              <w:marBottom w:val="0"/>
              <w:divBdr>
                <w:top w:val="none" w:sz="0" w:space="0" w:color="auto"/>
                <w:left w:val="none" w:sz="0" w:space="0" w:color="auto"/>
                <w:bottom w:val="none" w:sz="0" w:space="0" w:color="auto"/>
                <w:right w:val="none" w:sz="0" w:space="0" w:color="auto"/>
              </w:divBdr>
            </w:div>
            <w:div w:id="1093235596">
              <w:marLeft w:val="0"/>
              <w:marRight w:val="0"/>
              <w:marTop w:val="240"/>
              <w:marBottom w:val="0"/>
              <w:divBdr>
                <w:top w:val="none" w:sz="0" w:space="0" w:color="auto"/>
                <w:left w:val="none" w:sz="0" w:space="0" w:color="auto"/>
                <w:bottom w:val="none" w:sz="0" w:space="0" w:color="auto"/>
                <w:right w:val="none" w:sz="0" w:space="0" w:color="auto"/>
              </w:divBdr>
              <w:divsChild>
                <w:div w:id="1087307794">
                  <w:marLeft w:val="1120"/>
                  <w:marRight w:val="0"/>
                  <w:marTop w:val="0"/>
                  <w:marBottom w:val="0"/>
                  <w:divBdr>
                    <w:top w:val="none" w:sz="0" w:space="0" w:color="auto"/>
                    <w:left w:val="none" w:sz="0" w:space="0" w:color="auto"/>
                    <w:bottom w:val="none" w:sz="0" w:space="0" w:color="auto"/>
                    <w:right w:val="none" w:sz="0" w:space="0" w:color="auto"/>
                  </w:divBdr>
                </w:div>
              </w:divsChild>
            </w:div>
            <w:div w:id="1695879405">
              <w:marLeft w:val="0"/>
              <w:marRight w:val="0"/>
              <w:marTop w:val="0"/>
              <w:marBottom w:val="0"/>
              <w:divBdr>
                <w:top w:val="none" w:sz="0" w:space="0" w:color="auto"/>
                <w:left w:val="none" w:sz="0" w:space="0" w:color="auto"/>
                <w:bottom w:val="none" w:sz="0" w:space="0" w:color="auto"/>
                <w:right w:val="none" w:sz="0" w:space="0" w:color="auto"/>
              </w:divBdr>
            </w:div>
            <w:div w:id="1816530492">
              <w:marLeft w:val="0"/>
              <w:marRight w:val="0"/>
              <w:marTop w:val="0"/>
              <w:marBottom w:val="0"/>
              <w:divBdr>
                <w:top w:val="none" w:sz="0" w:space="0" w:color="auto"/>
                <w:left w:val="none" w:sz="0" w:space="0" w:color="auto"/>
                <w:bottom w:val="none" w:sz="0" w:space="0" w:color="auto"/>
                <w:right w:val="none" w:sz="0" w:space="0" w:color="auto"/>
              </w:divBdr>
            </w:div>
            <w:div w:id="767964640">
              <w:marLeft w:val="0"/>
              <w:marRight w:val="0"/>
              <w:marTop w:val="240"/>
              <w:marBottom w:val="0"/>
              <w:divBdr>
                <w:top w:val="none" w:sz="0" w:space="0" w:color="auto"/>
                <w:left w:val="none" w:sz="0" w:space="0" w:color="auto"/>
                <w:bottom w:val="none" w:sz="0" w:space="0" w:color="auto"/>
                <w:right w:val="none" w:sz="0" w:space="0" w:color="auto"/>
              </w:divBdr>
            </w:div>
            <w:div w:id="1531141794">
              <w:marLeft w:val="1120"/>
              <w:marRight w:val="0"/>
              <w:marTop w:val="0"/>
              <w:marBottom w:val="0"/>
              <w:divBdr>
                <w:top w:val="none" w:sz="0" w:space="0" w:color="auto"/>
                <w:left w:val="none" w:sz="0" w:space="0" w:color="auto"/>
                <w:bottom w:val="none" w:sz="0" w:space="0" w:color="auto"/>
                <w:right w:val="none" w:sz="0" w:space="0" w:color="auto"/>
              </w:divBdr>
            </w:div>
            <w:div w:id="512644186">
              <w:marLeft w:val="0"/>
              <w:marRight w:val="0"/>
              <w:marTop w:val="240"/>
              <w:marBottom w:val="0"/>
              <w:divBdr>
                <w:top w:val="none" w:sz="0" w:space="0" w:color="auto"/>
                <w:left w:val="none" w:sz="0" w:space="0" w:color="auto"/>
                <w:bottom w:val="none" w:sz="0" w:space="0" w:color="auto"/>
                <w:right w:val="none" w:sz="0" w:space="0" w:color="auto"/>
              </w:divBdr>
            </w:div>
            <w:div w:id="329649217">
              <w:marLeft w:val="0"/>
              <w:marRight w:val="0"/>
              <w:marTop w:val="0"/>
              <w:marBottom w:val="0"/>
              <w:divBdr>
                <w:top w:val="none" w:sz="0" w:space="0" w:color="auto"/>
                <w:left w:val="none" w:sz="0" w:space="0" w:color="auto"/>
                <w:bottom w:val="none" w:sz="0" w:space="0" w:color="auto"/>
                <w:right w:val="none" w:sz="0" w:space="0" w:color="auto"/>
              </w:divBdr>
            </w:div>
            <w:div w:id="379062559">
              <w:marLeft w:val="0"/>
              <w:marRight w:val="0"/>
              <w:marTop w:val="240"/>
              <w:marBottom w:val="0"/>
              <w:divBdr>
                <w:top w:val="none" w:sz="0" w:space="0" w:color="auto"/>
                <w:left w:val="none" w:sz="0" w:space="0" w:color="auto"/>
                <w:bottom w:val="none" w:sz="0" w:space="0" w:color="auto"/>
                <w:right w:val="none" w:sz="0" w:space="0" w:color="auto"/>
              </w:divBdr>
            </w:div>
            <w:div w:id="2067218668">
              <w:marLeft w:val="0"/>
              <w:marRight w:val="0"/>
              <w:marTop w:val="240"/>
              <w:marBottom w:val="0"/>
              <w:divBdr>
                <w:top w:val="none" w:sz="0" w:space="0" w:color="auto"/>
                <w:left w:val="none" w:sz="0" w:space="0" w:color="auto"/>
                <w:bottom w:val="none" w:sz="0" w:space="0" w:color="auto"/>
                <w:right w:val="none" w:sz="0" w:space="0" w:color="auto"/>
              </w:divBdr>
            </w:div>
          </w:divsChild>
        </w:div>
        <w:div w:id="1893037316">
          <w:marLeft w:val="0"/>
          <w:marRight w:val="0"/>
          <w:marTop w:val="0"/>
          <w:marBottom w:val="0"/>
          <w:divBdr>
            <w:top w:val="none" w:sz="0" w:space="0" w:color="auto"/>
            <w:left w:val="none" w:sz="0" w:space="0" w:color="auto"/>
            <w:bottom w:val="none" w:sz="0" w:space="0" w:color="auto"/>
            <w:right w:val="none" w:sz="0" w:space="0" w:color="auto"/>
          </w:divBdr>
          <w:divsChild>
            <w:div w:id="735123773">
              <w:marLeft w:val="0"/>
              <w:marRight w:val="0"/>
              <w:marTop w:val="0"/>
              <w:marBottom w:val="240"/>
              <w:divBdr>
                <w:top w:val="none" w:sz="0" w:space="0" w:color="auto"/>
                <w:left w:val="none" w:sz="0" w:space="0" w:color="auto"/>
                <w:bottom w:val="none" w:sz="0" w:space="0" w:color="auto"/>
                <w:right w:val="none" w:sz="0" w:space="0" w:color="auto"/>
              </w:divBdr>
            </w:div>
            <w:div w:id="1187139391">
              <w:marLeft w:val="0"/>
              <w:marRight w:val="0"/>
              <w:marTop w:val="240"/>
              <w:marBottom w:val="0"/>
              <w:divBdr>
                <w:top w:val="none" w:sz="0" w:space="0" w:color="auto"/>
                <w:left w:val="none" w:sz="0" w:space="0" w:color="auto"/>
                <w:bottom w:val="none" w:sz="0" w:space="0" w:color="auto"/>
                <w:right w:val="none" w:sz="0" w:space="0" w:color="auto"/>
              </w:divBdr>
              <w:divsChild>
                <w:div w:id="1167786596">
                  <w:marLeft w:val="1120"/>
                  <w:marRight w:val="0"/>
                  <w:marTop w:val="0"/>
                  <w:marBottom w:val="0"/>
                  <w:divBdr>
                    <w:top w:val="none" w:sz="0" w:space="0" w:color="auto"/>
                    <w:left w:val="none" w:sz="0" w:space="0" w:color="auto"/>
                    <w:bottom w:val="none" w:sz="0" w:space="0" w:color="auto"/>
                    <w:right w:val="none" w:sz="0" w:space="0" w:color="auto"/>
                  </w:divBdr>
                </w:div>
              </w:divsChild>
            </w:div>
            <w:div w:id="986586511">
              <w:marLeft w:val="0"/>
              <w:marRight w:val="0"/>
              <w:marTop w:val="0"/>
              <w:marBottom w:val="0"/>
              <w:divBdr>
                <w:top w:val="none" w:sz="0" w:space="0" w:color="auto"/>
                <w:left w:val="none" w:sz="0" w:space="0" w:color="auto"/>
                <w:bottom w:val="none" w:sz="0" w:space="0" w:color="auto"/>
                <w:right w:val="none" w:sz="0" w:space="0" w:color="auto"/>
              </w:divBdr>
            </w:div>
            <w:div w:id="251016114">
              <w:marLeft w:val="1120"/>
              <w:marRight w:val="0"/>
              <w:marTop w:val="0"/>
              <w:marBottom w:val="0"/>
              <w:divBdr>
                <w:top w:val="none" w:sz="0" w:space="0" w:color="auto"/>
                <w:left w:val="none" w:sz="0" w:space="0" w:color="auto"/>
                <w:bottom w:val="none" w:sz="0" w:space="0" w:color="auto"/>
                <w:right w:val="none" w:sz="0" w:space="0" w:color="auto"/>
              </w:divBdr>
            </w:div>
            <w:div w:id="1005322523">
              <w:marLeft w:val="0"/>
              <w:marRight w:val="0"/>
              <w:marTop w:val="0"/>
              <w:marBottom w:val="0"/>
              <w:divBdr>
                <w:top w:val="none" w:sz="0" w:space="0" w:color="auto"/>
                <w:left w:val="none" w:sz="0" w:space="0" w:color="auto"/>
                <w:bottom w:val="none" w:sz="0" w:space="0" w:color="auto"/>
                <w:right w:val="none" w:sz="0" w:space="0" w:color="auto"/>
              </w:divBdr>
            </w:div>
            <w:div w:id="2043047286">
              <w:marLeft w:val="0"/>
              <w:marRight w:val="0"/>
              <w:marTop w:val="0"/>
              <w:marBottom w:val="0"/>
              <w:divBdr>
                <w:top w:val="none" w:sz="0" w:space="0" w:color="auto"/>
                <w:left w:val="none" w:sz="0" w:space="0" w:color="auto"/>
                <w:bottom w:val="none" w:sz="0" w:space="0" w:color="auto"/>
                <w:right w:val="none" w:sz="0" w:space="0" w:color="auto"/>
              </w:divBdr>
            </w:div>
            <w:div w:id="1760324151">
              <w:marLeft w:val="1120"/>
              <w:marRight w:val="0"/>
              <w:marTop w:val="0"/>
              <w:marBottom w:val="0"/>
              <w:divBdr>
                <w:top w:val="none" w:sz="0" w:space="0" w:color="auto"/>
                <w:left w:val="none" w:sz="0" w:space="0" w:color="auto"/>
                <w:bottom w:val="none" w:sz="0" w:space="0" w:color="auto"/>
                <w:right w:val="none" w:sz="0" w:space="0" w:color="auto"/>
              </w:divBdr>
            </w:div>
            <w:div w:id="1941840342">
              <w:marLeft w:val="0"/>
              <w:marRight w:val="0"/>
              <w:marTop w:val="240"/>
              <w:marBottom w:val="0"/>
              <w:divBdr>
                <w:top w:val="none" w:sz="0" w:space="0" w:color="auto"/>
                <w:left w:val="none" w:sz="0" w:space="0" w:color="auto"/>
                <w:bottom w:val="none" w:sz="0" w:space="0" w:color="auto"/>
                <w:right w:val="none" w:sz="0" w:space="0" w:color="auto"/>
              </w:divBdr>
            </w:div>
            <w:div w:id="480970190">
              <w:marLeft w:val="1120"/>
              <w:marRight w:val="0"/>
              <w:marTop w:val="0"/>
              <w:marBottom w:val="0"/>
              <w:divBdr>
                <w:top w:val="none" w:sz="0" w:space="0" w:color="auto"/>
                <w:left w:val="none" w:sz="0" w:space="0" w:color="auto"/>
                <w:bottom w:val="none" w:sz="0" w:space="0" w:color="auto"/>
                <w:right w:val="none" w:sz="0" w:space="0" w:color="auto"/>
              </w:divBdr>
            </w:div>
            <w:div w:id="663631556">
              <w:marLeft w:val="0"/>
              <w:marRight w:val="0"/>
              <w:marTop w:val="240"/>
              <w:marBottom w:val="0"/>
              <w:divBdr>
                <w:top w:val="none" w:sz="0" w:space="0" w:color="auto"/>
                <w:left w:val="none" w:sz="0" w:space="0" w:color="auto"/>
                <w:bottom w:val="none" w:sz="0" w:space="0" w:color="auto"/>
                <w:right w:val="none" w:sz="0" w:space="0" w:color="auto"/>
              </w:divBdr>
            </w:div>
            <w:div w:id="175340756">
              <w:marLeft w:val="1120"/>
              <w:marRight w:val="0"/>
              <w:marTop w:val="0"/>
              <w:marBottom w:val="0"/>
              <w:divBdr>
                <w:top w:val="none" w:sz="0" w:space="0" w:color="auto"/>
                <w:left w:val="none" w:sz="0" w:space="0" w:color="auto"/>
                <w:bottom w:val="none" w:sz="0" w:space="0" w:color="auto"/>
                <w:right w:val="none" w:sz="0" w:space="0" w:color="auto"/>
              </w:divBdr>
            </w:div>
            <w:div w:id="1943609756">
              <w:marLeft w:val="0"/>
              <w:marRight w:val="0"/>
              <w:marTop w:val="240"/>
              <w:marBottom w:val="0"/>
              <w:divBdr>
                <w:top w:val="none" w:sz="0" w:space="0" w:color="auto"/>
                <w:left w:val="none" w:sz="0" w:space="0" w:color="auto"/>
                <w:bottom w:val="none" w:sz="0" w:space="0" w:color="auto"/>
                <w:right w:val="none" w:sz="0" w:space="0" w:color="auto"/>
              </w:divBdr>
              <w:divsChild>
                <w:div w:id="1877546962">
                  <w:marLeft w:val="1120"/>
                  <w:marRight w:val="0"/>
                  <w:marTop w:val="0"/>
                  <w:marBottom w:val="0"/>
                  <w:divBdr>
                    <w:top w:val="none" w:sz="0" w:space="0" w:color="auto"/>
                    <w:left w:val="none" w:sz="0" w:space="0" w:color="auto"/>
                    <w:bottom w:val="none" w:sz="0" w:space="0" w:color="auto"/>
                    <w:right w:val="none" w:sz="0" w:space="0" w:color="auto"/>
                  </w:divBdr>
                </w:div>
              </w:divsChild>
            </w:div>
            <w:div w:id="2068644938">
              <w:marLeft w:val="0"/>
              <w:marRight w:val="0"/>
              <w:marTop w:val="0"/>
              <w:marBottom w:val="0"/>
              <w:divBdr>
                <w:top w:val="none" w:sz="0" w:space="0" w:color="auto"/>
                <w:left w:val="none" w:sz="0" w:space="0" w:color="auto"/>
                <w:bottom w:val="none" w:sz="0" w:space="0" w:color="auto"/>
                <w:right w:val="none" w:sz="0" w:space="0" w:color="auto"/>
              </w:divBdr>
            </w:div>
            <w:div w:id="497695005">
              <w:marLeft w:val="0"/>
              <w:marRight w:val="0"/>
              <w:marTop w:val="240"/>
              <w:marBottom w:val="0"/>
              <w:divBdr>
                <w:top w:val="none" w:sz="0" w:space="0" w:color="auto"/>
                <w:left w:val="none" w:sz="0" w:space="0" w:color="auto"/>
                <w:bottom w:val="none" w:sz="0" w:space="0" w:color="auto"/>
                <w:right w:val="none" w:sz="0" w:space="0" w:color="auto"/>
              </w:divBdr>
            </w:div>
            <w:div w:id="401949014">
              <w:marLeft w:val="1120"/>
              <w:marRight w:val="0"/>
              <w:marTop w:val="0"/>
              <w:marBottom w:val="0"/>
              <w:divBdr>
                <w:top w:val="none" w:sz="0" w:space="0" w:color="auto"/>
                <w:left w:val="none" w:sz="0" w:space="0" w:color="auto"/>
                <w:bottom w:val="none" w:sz="0" w:space="0" w:color="auto"/>
                <w:right w:val="none" w:sz="0" w:space="0" w:color="auto"/>
              </w:divBdr>
            </w:div>
            <w:div w:id="826214980">
              <w:marLeft w:val="0"/>
              <w:marRight w:val="0"/>
              <w:marTop w:val="240"/>
              <w:marBottom w:val="0"/>
              <w:divBdr>
                <w:top w:val="none" w:sz="0" w:space="0" w:color="auto"/>
                <w:left w:val="none" w:sz="0" w:space="0" w:color="auto"/>
                <w:bottom w:val="none" w:sz="0" w:space="0" w:color="auto"/>
                <w:right w:val="none" w:sz="0" w:space="0" w:color="auto"/>
              </w:divBdr>
              <w:divsChild>
                <w:div w:id="626812282">
                  <w:marLeft w:val="1120"/>
                  <w:marRight w:val="0"/>
                  <w:marTop w:val="0"/>
                  <w:marBottom w:val="0"/>
                  <w:divBdr>
                    <w:top w:val="none" w:sz="0" w:space="0" w:color="auto"/>
                    <w:left w:val="none" w:sz="0" w:space="0" w:color="auto"/>
                    <w:bottom w:val="none" w:sz="0" w:space="0" w:color="auto"/>
                    <w:right w:val="none" w:sz="0" w:space="0" w:color="auto"/>
                  </w:divBdr>
                </w:div>
              </w:divsChild>
            </w:div>
            <w:div w:id="1414159579">
              <w:marLeft w:val="0"/>
              <w:marRight w:val="0"/>
              <w:marTop w:val="0"/>
              <w:marBottom w:val="0"/>
              <w:divBdr>
                <w:top w:val="none" w:sz="0" w:space="0" w:color="auto"/>
                <w:left w:val="none" w:sz="0" w:space="0" w:color="auto"/>
                <w:bottom w:val="none" w:sz="0" w:space="0" w:color="auto"/>
                <w:right w:val="none" w:sz="0" w:space="0" w:color="auto"/>
              </w:divBdr>
            </w:div>
            <w:div w:id="1406295123">
              <w:marLeft w:val="0"/>
              <w:marRight w:val="0"/>
              <w:marTop w:val="240"/>
              <w:marBottom w:val="0"/>
              <w:divBdr>
                <w:top w:val="none" w:sz="0" w:space="0" w:color="auto"/>
                <w:left w:val="none" w:sz="0" w:space="0" w:color="auto"/>
                <w:bottom w:val="none" w:sz="0" w:space="0" w:color="auto"/>
                <w:right w:val="none" w:sz="0" w:space="0" w:color="auto"/>
              </w:divBdr>
            </w:div>
            <w:div w:id="2099018690">
              <w:marLeft w:val="0"/>
              <w:marRight w:val="0"/>
              <w:marTop w:val="0"/>
              <w:marBottom w:val="0"/>
              <w:divBdr>
                <w:top w:val="none" w:sz="0" w:space="0" w:color="auto"/>
                <w:left w:val="none" w:sz="0" w:space="0" w:color="auto"/>
                <w:bottom w:val="none" w:sz="0" w:space="0" w:color="auto"/>
                <w:right w:val="none" w:sz="0" w:space="0" w:color="auto"/>
              </w:divBdr>
            </w:div>
          </w:divsChild>
        </w:div>
        <w:div w:id="1266839842">
          <w:marLeft w:val="0"/>
          <w:marRight w:val="0"/>
          <w:marTop w:val="0"/>
          <w:marBottom w:val="240"/>
          <w:divBdr>
            <w:top w:val="none" w:sz="0" w:space="0" w:color="auto"/>
            <w:left w:val="none" w:sz="0" w:space="0" w:color="auto"/>
            <w:bottom w:val="none" w:sz="0" w:space="0" w:color="auto"/>
            <w:right w:val="none" w:sz="0" w:space="0" w:color="auto"/>
          </w:divBdr>
        </w:div>
        <w:div w:id="962613034">
          <w:marLeft w:val="0"/>
          <w:marRight w:val="0"/>
          <w:marTop w:val="0"/>
          <w:marBottom w:val="0"/>
          <w:divBdr>
            <w:top w:val="none" w:sz="0" w:space="0" w:color="auto"/>
            <w:left w:val="none" w:sz="0" w:space="0" w:color="auto"/>
            <w:bottom w:val="none" w:sz="0" w:space="0" w:color="auto"/>
            <w:right w:val="none" w:sz="0" w:space="0" w:color="auto"/>
          </w:divBdr>
          <w:divsChild>
            <w:div w:id="1291742381">
              <w:marLeft w:val="0"/>
              <w:marRight w:val="0"/>
              <w:marTop w:val="0"/>
              <w:marBottom w:val="240"/>
              <w:divBdr>
                <w:top w:val="none" w:sz="0" w:space="0" w:color="auto"/>
                <w:left w:val="none" w:sz="0" w:space="0" w:color="auto"/>
                <w:bottom w:val="none" w:sz="0" w:space="0" w:color="auto"/>
                <w:right w:val="none" w:sz="0" w:space="0" w:color="auto"/>
              </w:divBdr>
            </w:div>
            <w:div w:id="1573155457">
              <w:marLeft w:val="0"/>
              <w:marRight w:val="0"/>
              <w:marTop w:val="240"/>
              <w:marBottom w:val="0"/>
              <w:divBdr>
                <w:top w:val="none" w:sz="0" w:space="0" w:color="auto"/>
                <w:left w:val="none" w:sz="0" w:space="0" w:color="auto"/>
                <w:bottom w:val="none" w:sz="0" w:space="0" w:color="auto"/>
                <w:right w:val="none" w:sz="0" w:space="0" w:color="auto"/>
              </w:divBdr>
            </w:div>
            <w:div w:id="1715109220">
              <w:marLeft w:val="0"/>
              <w:marRight w:val="0"/>
              <w:marTop w:val="0"/>
              <w:marBottom w:val="0"/>
              <w:divBdr>
                <w:top w:val="none" w:sz="0" w:space="0" w:color="auto"/>
                <w:left w:val="none" w:sz="0" w:space="0" w:color="auto"/>
                <w:bottom w:val="none" w:sz="0" w:space="0" w:color="auto"/>
                <w:right w:val="none" w:sz="0" w:space="0" w:color="auto"/>
              </w:divBdr>
            </w:div>
            <w:div w:id="530069096">
              <w:marLeft w:val="0"/>
              <w:marRight w:val="0"/>
              <w:marTop w:val="0"/>
              <w:marBottom w:val="0"/>
              <w:divBdr>
                <w:top w:val="none" w:sz="0" w:space="0" w:color="auto"/>
                <w:left w:val="none" w:sz="0" w:space="0" w:color="auto"/>
                <w:bottom w:val="none" w:sz="0" w:space="0" w:color="auto"/>
                <w:right w:val="none" w:sz="0" w:space="0" w:color="auto"/>
              </w:divBdr>
            </w:div>
            <w:div w:id="1508057485">
              <w:marLeft w:val="0"/>
              <w:marRight w:val="0"/>
              <w:marTop w:val="240"/>
              <w:marBottom w:val="0"/>
              <w:divBdr>
                <w:top w:val="none" w:sz="0" w:space="0" w:color="auto"/>
                <w:left w:val="none" w:sz="0" w:space="0" w:color="auto"/>
                <w:bottom w:val="none" w:sz="0" w:space="0" w:color="auto"/>
                <w:right w:val="none" w:sz="0" w:space="0" w:color="auto"/>
              </w:divBdr>
            </w:div>
            <w:div w:id="732390949">
              <w:marLeft w:val="0"/>
              <w:marRight w:val="0"/>
              <w:marTop w:val="240"/>
              <w:marBottom w:val="0"/>
              <w:divBdr>
                <w:top w:val="none" w:sz="0" w:space="0" w:color="auto"/>
                <w:left w:val="none" w:sz="0" w:space="0" w:color="auto"/>
                <w:bottom w:val="none" w:sz="0" w:space="0" w:color="auto"/>
                <w:right w:val="none" w:sz="0" w:space="0" w:color="auto"/>
              </w:divBdr>
            </w:div>
            <w:div w:id="783960080">
              <w:marLeft w:val="0"/>
              <w:marRight w:val="0"/>
              <w:marTop w:val="0"/>
              <w:marBottom w:val="0"/>
              <w:divBdr>
                <w:top w:val="none" w:sz="0" w:space="0" w:color="auto"/>
                <w:left w:val="none" w:sz="0" w:space="0" w:color="auto"/>
                <w:bottom w:val="none" w:sz="0" w:space="0" w:color="auto"/>
                <w:right w:val="none" w:sz="0" w:space="0" w:color="auto"/>
              </w:divBdr>
            </w:div>
            <w:div w:id="847908652">
              <w:marLeft w:val="0"/>
              <w:marRight w:val="0"/>
              <w:marTop w:val="240"/>
              <w:marBottom w:val="0"/>
              <w:divBdr>
                <w:top w:val="none" w:sz="0" w:space="0" w:color="auto"/>
                <w:left w:val="none" w:sz="0" w:space="0" w:color="auto"/>
                <w:bottom w:val="none" w:sz="0" w:space="0" w:color="auto"/>
                <w:right w:val="none" w:sz="0" w:space="0" w:color="auto"/>
              </w:divBdr>
            </w:div>
            <w:div w:id="598372544">
              <w:marLeft w:val="0"/>
              <w:marRight w:val="0"/>
              <w:marTop w:val="240"/>
              <w:marBottom w:val="0"/>
              <w:divBdr>
                <w:top w:val="none" w:sz="0" w:space="0" w:color="auto"/>
                <w:left w:val="none" w:sz="0" w:space="0" w:color="auto"/>
                <w:bottom w:val="none" w:sz="0" w:space="0" w:color="auto"/>
                <w:right w:val="none" w:sz="0" w:space="0" w:color="auto"/>
              </w:divBdr>
            </w:div>
            <w:div w:id="445933639">
              <w:marLeft w:val="0"/>
              <w:marRight w:val="0"/>
              <w:marTop w:val="240"/>
              <w:marBottom w:val="0"/>
              <w:divBdr>
                <w:top w:val="none" w:sz="0" w:space="0" w:color="auto"/>
                <w:left w:val="none" w:sz="0" w:space="0" w:color="auto"/>
                <w:bottom w:val="none" w:sz="0" w:space="0" w:color="auto"/>
                <w:right w:val="none" w:sz="0" w:space="0" w:color="auto"/>
              </w:divBdr>
            </w:div>
            <w:div w:id="614364414">
              <w:marLeft w:val="0"/>
              <w:marRight w:val="0"/>
              <w:marTop w:val="0"/>
              <w:marBottom w:val="0"/>
              <w:divBdr>
                <w:top w:val="none" w:sz="0" w:space="0" w:color="auto"/>
                <w:left w:val="none" w:sz="0" w:space="0" w:color="auto"/>
                <w:bottom w:val="none" w:sz="0" w:space="0" w:color="auto"/>
                <w:right w:val="none" w:sz="0" w:space="0" w:color="auto"/>
              </w:divBdr>
            </w:div>
            <w:div w:id="1393429431">
              <w:marLeft w:val="0"/>
              <w:marRight w:val="0"/>
              <w:marTop w:val="0"/>
              <w:marBottom w:val="0"/>
              <w:divBdr>
                <w:top w:val="none" w:sz="0" w:space="0" w:color="auto"/>
                <w:left w:val="none" w:sz="0" w:space="0" w:color="auto"/>
                <w:bottom w:val="none" w:sz="0" w:space="0" w:color="auto"/>
                <w:right w:val="none" w:sz="0" w:space="0" w:color="auto"/>
              </w:divBdr>
            </w:div>
            <w:div w:id="94635610">
              <w:marLeft w:val="0"/>
              <w:marRight w:val="0"/>
              <w:marTop w:val="240"/>
              <w:marBottom w:val="0"/>
              <w:divBdr>
                <w:top w:val="none" w:sz="0" w:space="0" w:color="auto"/>
                <w:left w:val="none" w:sz="0" w:space="0" w:color="auto"/>
                <w:bottom w:val="none" w:sz="0" w:space="0" w:color="auto"/>
                <w:right w:val="none" w:sz="0" w:space="0" w:color="auto"/>
              </w:divBdr>
            </w:div>
            <w:div w:id="824126983">
              <w:marLeft w:val="0"/>
              <w:marRight w:val="0"/>
              <w:marTop w:val="0"/>
              <w:marBottom w:val="0"/>
              <w:divBdr>
                <w:top w:val="none" w:sz="0" w:space="0" w:color="auto"/>
                <w:left w:val="none" w:sz="0" w:space="0" w:color="auto"/>
                <w:bottom w:val="none" w:sz="0" w:space="0" w:color="auto"/>
                <w:right w:val="none" w:sz="0" w:space="0" w:color="auto"/>
              </w:divBdr>
            </w:div>
            <w:div w:id="1422992058">
              <w:marLeft w:val="420"/>
              <w:marRight w:val="0"/>
              <w:marTop w:val="0"/>
              <w:marBottom w:val="0"/>
              <w:divBdr>
                <w:top w:val="none" w:sz="0" w:space="0" w:color="auto"/>
                <w:left w:val="none" w:sz="0" w:space="0" w:color="auto"/>
                <w:bottom w:val="none" w:sz="0" w:space="0" w:color="auto"/>
                <w:right w:val="none" w:sz="0" w:space="0" w:color="auto"/>
              </w:divBdr>
            </w:div>
            <w:div w:id="1298101138">
              <w:marLeft w:val="420"/>
              <w:marRight w:val="0"/>
              <w:marTop w:val="0"/>
              <w:marBottom w:val="0"/>
              <w:divBdr>
                <w:top w:val="none" w:sz="0" w:space="0" w:color="auto"/>
                <w:left w:val="none" w:sz="0" w:space="0" w:color="auto"/>
                <w:bottom w:val="none" w:sz="0" w:space="0" w:color="auto"/>
                <w:right w:val="none" w:sz="0" w:space="0" w:color="auto"/>
              </w:divBdr>
            </w:div>
            <w:div w:id="1357275342">
              <w:marLeft w:val="0"/>
              <w:marRight w:val="0"/>
              <w:marTop w:val="0"/>
              <w:marBottom w:val="0"/>
              <w:divBdr>
                <w:top w:val="none" w:sz="0" w:space="0" w:color="auto"/>
                <w:left w:val="none" w:sz="0" w:space="0" w:color="auto"/>
                <w:bottom w:val="none" w:sz="0" w:space="0" w:color="auto"/>
                <w:right w:val="none" w:sz="0" w:space="0" w:color="auto"/>
              </w:divBdr>
            </w:div>
            <w:div w:id="1537620657">
              <w:marLeft w:val="0"/>
              <w:marRight w:val="0"/>
              <w:marTop w:val="0"/>
              <w:marBottom w:val="0"/>
              <w:divBdr>
                <w:top w:val="none" w:sz="0" w:space="0" w:color="auto"/>
                <w:left w:val="none" w:sz="0" w:space="0" w:color="auto"/>
                <w:bottom w:val="none" w:sz="0" w:space="0" w:color="auto"/>
                <w:right w:val="none" w:sz="0" w:space="0" w:color="auto"/>
              </w:divBdr>
            </w:div>
            <w:div w:id="1112016029">
              <w:marLeft w:val="0"/>
              <w:marRight w:val="0"/>
              <w:marTop w:val="0"/>
              <w:marBottom w:val="0"/>
              <w:divBdr>
                <w:top w:val="none" w:sz="0" w:space="0" w:color="auto"/>
                <w:left w:val="none" w:sz="0" w:space="0" w:color="auto"/>
                <w:bottom w:val="none" w:sz="0" w:space="0" w:color="auto"/>
                <w:right w:val="none" w:sz="0" w:space="0" w:color="auto"/>
              </w:divBdr>
            </w:div>
            <w:div w:id="295642570">
              <w:marLeft w:val="0"/>
              <w:marRight w:val="0"/>
              <w:marTop w:val="240"/>
              <w:marBottom w:val="0"/>
              <w:divBdr>
                <w:top w:val="none" w:sz="0" w:space="0" w:color="auto"/>
                <w:left w:val="none" w:sz="0" w:space="0" w:color="auto"/>
                <w:bottom w:val="none" w:sz="0" w:space="0" w:color="auto"/>
                <w:right w:val="none" w:sz="0" w:space="0" w:color="auto"/>
              </w:divBdr>
              <w:divsChild>
                <w:div w:id="2067996352">
                  <w:marLeft w:val="420"/>
                  <w:marRight w:val="0"/>
                  <w:marTop w:val="0"/>
                  <w:marBottom w:val="0"/>
                  <w:divBdr>
                    <w:top w:val="none" w:sz="0" w:space="0" w:color="auto"/>
                    <w:left w:val="none" w:sz="0" w:space="0" w:color="auto"/>
                    <w:bottom w:val="none" w:sz="0" w:space="0" w:color="auto"/>
                    <w:right w:val="none" w:sz="0" w:space="0" w:color="auto"/>
                  </w:divBdr>
                </w:div>
                <w:div w:id="899638062">
                  <w:marLeft w:val="420"/>
                  <w:marRight w:val="0"/>
                  <w:marTop w:val="0"/>
                  <w:marBottom w:val="0"/>
                  <w:divBdr>
                    <w:top w:val="none" w:sz="0" w:space="0" w:color="auto"/>
                    <w:left w:val="none" w:sz="0" w:space="0" w:color="auto"/>
                    <w:bottom w:val="none" w:sz="0" w:space="0" w:color="auto"/>
                    <w:right w:val="none" w:sz="0" w:space="0" w:color="auto"/>
                  </w:divBdr>
                </w:div>
                <w:div w:id="314262420">
                  <w:marLeft w:val="420"/>
                  <w:marRight w:val="0"/>
                  <w:marTop w:val="0"/>
                  <w:marBottom w:val="0"/>
                  <w:divBdr>
                    <w:top w:val="none" w:sz="0" w:space="0" w:color="auto"/>
                    <w:left w:val="none" w:sz="0" w:space="0" w:color="auto"/>
                    <w:bottom w:val="none" w:sz="0" w:space="0" w:color="auto"/>
                    <w:right w:val="none" w:sz="0" w:space="0" w:color="auto"/>
                  </w:divBdr>
                </w:div>
              </w:divsChild>
            </w:div>
            <w:div w:id="1000041417">
              <w:marLeft w:val="0"/>
              <w:marRight w:val="0"/>
              <w:marTop w:val="0"/>
              <w:marBottom w:val="0"/>
              <w:divBdr>
                <w:top w:val="none" w:sz="0" w:space="0" w:color="auto"/>
                <w:left w:val="none" w:sz="0" w:space="0" w:color="auto"/>
                <w:bottom w:val="none" w:sz="0" w:space="0" w:color="auto"/>
                <w:right w:val="none" w:sz="0" w:space="0" w:color="auto"/>
              </w:divBdr>
            </w:div>
            <w:div w:id="710764848">
              <w:marLeft w:val="0"/>
              <w:marRight w:val="0"/>
              <w:marTop w:val="240"/>
              <w:marBottom w:val="0"/>
              <w:divBdr>
                <w:top w:val="none" w:sz="0" w:space="0" w:color="auto"/>
                <w:left w:val="none" w:sz="0" w:space="0" w:color="auto"/>
                <w:bottom w:val="none" w:sz="0" w:space="0" w:color="auto"/>
                <w:right w:val="none" w:sz="0" w:space="0" w:color="auto"/>
              </w:divBdr>
            </w:div>
            <w:div w:id="1811482466">
              <w:marLeft w:val="0"/>
              <w:marRight w:val="0"/>
              <w:marTop w:val="240"/>
              <w:marBottom w:val="0"/>
              <w:divBdr>
                <w:top w:val="none" w:sz="0" w:space="0" w:color="auto"/>
                <w:left w:val="none" w:sz="0" w:space="0" w:color="auto"/>
                <w:bottom w:val="none" w:sz="0" w:space="0" w:color="auto"/>
                <w:right w:val="none" w:sz="0" w:space="0" w:color="auto"/>
              </w:divBdr>
            </w:div>
            <w:div w:id="1182432487">
              <w:marLeft w:val="0"/>
              <w:marRight w:val="0"/>
              <w:marTop w:val="0"/>
              <w:marBottom w:val="0"/>
              <w:divBdr>
                <w:top w:val="none" w:sz="0" w:space="0" w:color="auto"/>
                <w:left w:val="none" w:sz="0" w:space="0" w:color="auto"/>
                <w:bottom w:val="none" w:sz="0" w:space="0" w:color="auto"/>
                <w:right w:val="none" w:sz="0" w:space="0" w:color="auto"/>
              </w:divBdr>
            </w:div>
            <w:div w:id="1412003403">
              <w:marLeft w:val="0"/>
              <w:marRight w:val="0"/>
              <w:marTop w:val="240"/>
              <w:marBottom w:val="0"/>
              <w:divBdr>
                <w:top w:val="none" w:sz="0" w:space="0" w:color="auto"/>
                <w:left w:val="none" w:sz="0" w:space="0" w:color="auto"/>
                <w:bottom w:val="none" w:sz="0" w:space="0" w:color="auto"/>
                <w:right w:val="none" w:sz="0" w:space="0" w:color="auto"/>
              </w:divBdr>
            </w:div>
            <w:div w:id="880168501">
              <w:marLeft w:val="0"/>
              <w:marRight w:val="0"/>
              <w:marTop w:val="0"/>
              <w:marBottom w:val="0"/>
              <w:divBdr>
                <w:top w:val="none" w:sz="0" w:space="0" w:color="auto"/>
                <w:left w:val="none" w:sz="0" w:space="0" w:color="auto"/>
                <w:bottom w:val="none" w:sz="0" w:space="0" w:color="auto"/>
                <w:right w:val="none" w:sz="0" w:space="0" w:color="auto"/>
              </w:divBdr>
            </w:div>
            <w:div w:id="1972831865">
              <w:marLeft w:val="0"/>
              <w:marRight w:val="0"/>
              <w:marTop w:val="240"/>
              <w:marBottom w:val="0"/>
              <w:divBdr>
                <w:top w:val="none" w:sz="0" w:space="0" w:color="auto"/>
                <w:left w:val="none" w:sz="0" w:space="0" w:color="auto"/>
                <w:bottom w:val="none" w:sz="0" w:space="0" w:color="auto"/>
                <w:right w:val="none" w:sz="0" w:space="0" w:color="auto"/>
              </w:divBdr>
            </w:div>
            <w:div w:id="1756123584">
              <w:marLeft w:val="0"/>
              <w:marRight w:val="0"/>
              <w:marTop w:val="240"/>
              <w:marBottom w:val="0"/>
              <w:divBdr>
                <w:top w:val="none" w:sz="0" w:space="0" w:color="auto"/>
                <w:left w:val="none" w:sz="0" w:space="0" w:color="auto"/>
                <w:bottom w:val="none" w:sz="0" w:space="0" w:color="auto"/>
                <w:right w:val="none" w:sz="0" w:space="0" w:color="auto"/>
              </w:divBdr>
            </w:div>
            <w:div w:id="1594044782">
              <w:marLeft w:val="0"/>
              <w:marRight w:val="0"/>
              <w:marTop w:val="240"/>
              <w:marBottom w:val="0"/>
              <w:divBdr>
                <w:top w:val="none" w:sz="0" w:space="0" w:color="auto"/>
                <w:left w:val="none" w:sz="0" w:space="0" w:color="auto"/>
                <w:bottom w:val="none" w:sz="0" w:space="0" w:color="auto"/>
                <w:right w:val="none" w:sz="0" w:space="0" w:color="auto"/>
              </w:divBdr>
            </w:div>
            <w:div w:id="1468621593">
              <w:marLeft w:val="0"/>
              <w:marRight w:val="0"/>
              <w:marTop w:val="240"/>
              <w:marBottom w:val="0"/>
              <w:divBdr>
                <w:top w:val="none" w:sz="0" w:space="0" w:color="auto"/>
                <w:left w:val="none" w:sz="0" w:space="0" w:color="auto"/>
                <w:bottom w:val="none" w:sz="0" w:space="0" w:color="auto"/>
                <w:right w:val="none" w:sz="0" w:space="0" w:color="auto"/>
              </w:divBdr>
            </w:div>
            <w:div w:id="1853227739">
              <w:marLeft w:val="0"/>
              <w:marRight w:val="0"/>
              <w:marTop w:val="240"/>
              <w:marBottom w:val="0"/>
              <w:divBdr>
                <w:top w:val="none" w:sz="0" w:space="0" w:color="auto"/>
                <w:left w:val="none" w:sz="0" w:space="0" w:color="auto"/>
                <w:bottom w:val="none" w:sz="0" w:space="0" w:color="auto"/>
                <w:right w:val="none" w:sz="0" w:space="0" w:color="auto"/>
              </w:divBdr>
            </w:div>
            <w:div w:id="376441443">
              <w:marLeft w:val="0"/>
              <w:marRight w:val="0"/>
              <w:marTop w:val="0"/>
              <w:marBottom w:val="0"/>
              <w:divBdr>
                <w:top w:val="none" w:sz="0" w:space="0" w:color="auto"/>
                <w:left w:val="none" w:sz="0" w:space="0" w:color="auto"/>
                <w:bottom w:val="none" w:sz="0" w:space="0" w:color="auto"/>
                <w:right w:val="none" w:sz="0" w:space="0" w:color="auto"/>
              </w:divBdr>
            </w:div>
            <w:div w:id="257712743">
              <w:marLeft w:val="0"/>
              <w:marRight w:val="0"/>
              <w:marTop w:val="0"/>
              <w:marBottom w:val="0"/>
              <w:divBdr>
                <w:top w:val="none" w:sz="0" w:space="0" w:color="auto"/>
                <w:left w:val="none" w:sz="0" w:space="0" w:color="auto"/>
                <w:bottom w:val="none" w:sz="0" w:space="0" w:color="auto"/>
                <w:right w:val="none" w:sz="0" w:space="0" w:color="auto"/>
              </w:divBdr>
            </w:div>
            <w:div w:id="951404353">
              <w:marLeft w:val="0"/>
              <w:marRight w:val="0"/>
              <w:marTop w:val="240"/>
              <w:marBottom w:val="0"/>
              <w:divBdr>
                <w:top w:val="none" w:sz="0" w:space="0" w:color="auto"/>
                <w:left w:val="none" w:sz="0" w:space="0" w:color="auto"/>
                <w:bottom w:val="none" w:sz="0" w:space="0" w:color="auto"/>
                <w:right w:val="none" w:sz="0" w:space="0" w:color="auto"/>
              </w:divBdr>
            </w:div>
            <w:div w:id="917784626">
              <w:marLeft w:val="0"/>
              <w:marRight w:val="0"/>
              <w:marTop w:val="0"/>
              <w:marBottom w:val="0"/>
              <w:divBdr>
                <w:top w:val="none" w:sz="0" w:space="0" w:color="auto"/>
                <w:left w:val="none" w:sz="0" w:space="0" w:color="auto"/>
                <w:bottom w:val="none" w:sz="0" w:space="0" w:color="auto"/>
                <w:right w:val="none" w:sz="0" w:space="0" w:color="auto"/>
              </w:divBdr>
            </w:div>
            <w:div w:id="1420982409">
              <w:marLeft w:val="0"/>
              <w:marRight w:val="0"/>
              <w:marTop w:val="240"/>
              <w:marBottom w:val="0"/>
              <w:divBdr>
                <w:top w:val="none" w:sz="0" w:space="0" w:color="auto"/>
                <w:left w:val="none" w:sz="0" w:space="0" w:color="auto"/>
                <w:bottom w:val="none" w:sz="0" w:space="0" w:color="auto"/>
                <w:right w:val="none" w:sz="0" w:space="0" w:color="auto"/>
              </w:divBdr>
            </w:div>
            <w:div w:id="1104351073">
              <w:marLeft w:val="0"/>
              <w:marRight w:val="0"/>
              <w:marTop w:val="0"/>
              <w:marBottom w:val="0"/>
              <w:divBdr>
                <w:top w:val="none" w:sz="0" w:space="0" w:color="auto"/>
                <w:left w:val="none" w:sz="0" w:space="0" w:color="auto"/>
                <w:bottom w:val="none" w:sz="0" w:space="0" w:color="auto"/>
                <w:right w:val="none" w:sz="0" w:space="0" w:color="auto"/>
              </w:divBdr>
            </w:div>
            <w:div w:id="2041587892">
              <w:marLeft w:val="0"/>
              <w:marRight w:val="0"/>
              <w:marTop w:val="240"/>
              <w:marBottom w:val="0"/>
              <w:divBdr>
                <w:top w:val="none" w:sz="0" w:space="0" w:color="auto"/>
                <w:left w:val="none" w:sz="0" w:space="0" w:color="auto"/>
                <w:bottom w:val="none" w:sz="0" w:space="0" w:color="auto"/>
                <w:right w:val="none" w:sz="0" w:space="0" w:color="auto"/>
              </w:divBdr>
            </w:div>
            <w:div w:id="656499812">
              <w:marLeft w:val="0"/>
              <w:marRight w:val="0"/>
              <w:marTop w:val="240"/>
              <w:marBottom w:val="0"/>
              <w:divBdr>
                <w:top w:val="none" w:sz="0" w:space="0" w:color="auto"/>
                <w:left w:val="none" w:sz="0" w:space="0" w:color="auto"/>
                <w:bottom w:val="none" w:sz="0" w:space="0" w:color="auto"/>
                <w:right w:val="none" w:sz="0" w:space="0" w:color="auto"/>
              </w:divBdr>
            </w:div>
            <w:div w:id="4288408">
              <w:marLeft w:val="0"/>
              <w:marRight w:val="0"/>
              <w:marTop w:val="0"/>
              <w:marBottom w:val="0"/>
              <w:divBdr>
                <w:top w:val="none" w:sz="0" w:space="0" w:color="auto"/>
                <w:left w:val="none" w:sz="0" w:space="0" w:color="auto"/>
                <w:bottom w:val="none" w:sz="0" w:space="0" w:color="auto"/>
                <w:right w:val="none" w:sz="0" w:space="0" w:color="auto"/>
              </w:divBdr>
            </w:div>
            <w:div w:id="1448546063">
              <w:marLeft w:val="0"/>
              <w:marRight w:val="0"/>
              <w:marTop w:val="0"/>
              <w:marBottom w:val="0"/>
              <w:divBdr>
                <w:top w:val="none" w:sz="0" w:space="0" w:color="auto"/>
                <w:left w:val="none" w:sz="0" w:space="0" w:color="auto"/>
                <w:bottom w:val="none" w:sz="0" w:space="0" w:color="auto"/>
                <w:right w:val="none" w:sz="0" w:space="0" w:color="auto"/>
              </w:divBdr>
            </w:div>
            <w:div w:id="749816675">
              <w:marLeft w:val="0"/>
              <w:marRight w:val="0"/>
              <w:marTop w:val="0"/>
              <w:marBottom w:val="0"/>
              <w:divBdr>
                <w:top w:val="none" w:sz="0" w:space="0" w:color="auto"/>
                <w:left w:val="none" w:sz="0" w:space="0" w:color="auto"/>
                <w:bottom w:val="none" w:sz="0" w:space="0" w:color="auto"/>
                <w:right w:val="none" w:sz="0" w:space="0" w:color="auto"/>
              </w:divBdr>
            </w:div>
            <w:div w:id="999498797">
              <w:marLeft w:val="0"/>
              <w:marRight w:val="0"/>
              <w:marTop w:val="0"/>
              <w:marBottom w:val="0"/>
              <w:divBdr>
                <w:top w:val="none" w:sz="0" w:space="0" w:color="auto"/>
                <w:left w:val="none" w:sz="0" w:space="0" w:color="auto"/>
                <w:bottom w:val="none" w:sz="0" w:space="0" w:color="auto"/>
                <w:right w:val="none" w:sz="0" w:space="0" w:color="auto"/>
              </w:divBdr>
            </w:div>
            <w:div w:id="1465613306">
              <w:marLeft w:val="0"/>
              <w:marRight w:val="0"/>
              <w:marTop w:val="0"/>
              <w:marBottom w:val="0"/>
              <w:divBdr>
                <w:top w:val="none" w:sz="0" w:space="0" w:color="auto"/>
                <w:left w:val="none" w:sz="0" w:space="0" w:color="auto"/>
                <w:bottom w:val="none" w:sz="0" w:space="0" w:color="auto"/>
                <w:right w:val="none" w:sz="0" w:space="0" w:color="auto"/>
              </w:divBdr>
            </w:div>
            <w:div w:id="1384793688">
              <w:marLeft w:val="0"/>
              <w:marRight w:val="0"/>
              <w:marTop w:val="240"/>
              <w:marBottom w:val="0"/>
              <w:divBdr>
                <w:top w:val="none" w:sz="0" w:space="0" w:color="auto"/>
                <w:left w:val="none" w:sz="0" w:space="0" w:color="auto"/>
                <w:bottom w:val="none" w:sz="0" w:space="0" w:color="auto"/>
                <w:right w:val="none" w:sz="0" w:space="0" w:color="auto"/>
              </w:divBdr>
            </w:div>
          </w:divsChild>
        </w:div>
        <w:div w:id="1439180089">
          <w:marLeft w:val="0"/>
          <w:marRight w:val="0"/>
          <w:marTop w:val="0"/>
          <w:marBottom w:val="0"/>
          <w:divBdr>
            <w:top w:val="none" w:sz="0" w:space="0" w:color="auto"/>
            <w:left w:val="none" w:sz="0" w:space="0" w:color="auto"/>
            <w:bottom w:val="none" w:sz="0" w:space="0" w:color="auto"/>
            <w:right w:val="none" w:sz="0" w:space="0" w:color="auto"/>
          </w:divBdr>
          <w:divsChild>
            <w:div w:id="683170384">
              <w:marLeft w:val="0"/>
              <w:marRight w:val="0"/>
              <w:marTop w:val="0"/>
              <w:marBottom w:val="240"/>
              <w:divBdr>
                <w:top w:val="none" w:sz="0" w:space="0" w:color="auto"/>
                <w:left w:val="none" w:sz="0" w:space="0" w:color="auto"/>
                <w:bottom w:val="none" w:sz="0" w:space="0" w:color="auto"/>
                <w:right w:val="none" w:sz="0" w:space="0" w:color="auto"/>
              </w:divBdr>
            </w:div>
            <w:div w:id="1113289199">
              <w:marLeft w:val="0"/>
              <w:marRight w:val="0"/>
              <w:marTop w:val="240"/>
              <w:marBottom w:val="0"/>
              <w:divBdr>
                <w:top w:val="none" w:sz="0" w:space="0" w:color="auto"/>
                <w:left w:val="none" w:sz="0" w:space="0" w:color="auto"/>
                <w:bottom w:val="none" w:sz="0" w:space="0" w:color="auto"/>
                <w:right w:val="none" w:sz="0" w:space="0" w:color="auto"/>
              </w:divBdr>
            </w:div>
            <w:div w:id="178396426">
              <w:marLeft w:val="0"/>
              <w:marRight w:val="0"/>
              <w:marTop w:val="0"/>
              <w:marBottom w:val="0"/>
              <w:divBdr>
                <w:top w:val="none" w:sz="0" w:space="0" w:color="auto"/>
                <w:left w:val="none" w:sz="0" w:space="0" w:color="auto"/>
                <w:bottom w:val="none" w:sz="0" w:space="0" w:color="auto"/>
                <w:right w:val="none" w:sz="0" w:space="0" w:color="auto"/>
              </w:divBdr>
            </w:div>
            <w:div w:id="265500004">
              <w:marLeft w:val="1120"/>
              <w:marRight w:val="0"/>
              <w:marTop w:val="0"/>
              <w:marBottom w:val="0"/>
              <w:divBdr>
                <w:top w:val="none" w:sz="0" w:space="0" w:color="auto"/>
                <w:left w:val="none" w:sz="0" w:space="0" w:color="auto"/>
                <w:bottom w:val="none" w:sz="0" w:space="0" w:color="auto"/>
                <w:right w:val="none" w:sz="0" w:space="0" w:color="auto"/>
              </w:divBdr>
            </w:div>
            <w:div w:id="1680355209">
              <w:marLeft w:val="0"/>
              <w:marRight w:val="0"/>
              <w:marTop w:val="0"/>
              <w:marBottom w:val="0"/>
              <w:divBdr>
                <w:top w:val="none" w:sz="0" w:space="0" w:color="auto"/>
                <w:left w:val="none" w:sz="0" w:space="0" w:color="auto"/>
                <w:bottom w:val="none" w:sz="0" w:space="0" w:color="auto"/>
                <w:right w:val="none" w:sz="0" w:space="0" w:color="auto"/>
              </w:divBdr>
            </w:div>
            <w:div w:id="674303704">
              <w:marLeft w:val="1120"/>
              <w:marRight w:val="0"/>
              <w:marTop w:val="0"/>
              <w:marBottom w:val="0"/>
              <w:divBdr>
                <w:top w:val="none" w:sz="0" w:space="0" w:color="auto"/>
                <w:left w:val="none" w:sz="0" w:space="0" w:color="auto"/>
                <w:bottom w:val="none" w:sz="0" w:space="0" w:color="auto"/>
                <w:right w:val="none" w:sz="0" w:space="0" w:color="auto"/>
              </w:divBdr>
            </w:div>
            <w:div w:id="1980501233">
              <w:marLeft w:val="0"/>
              <w:marRight w:val="0"/>
              <w:marTop w:val="0"/>
              <w:marBottom w:val="0"/>
              <w:divBdr>
                <w:top w:val="none" w:sz="0" w:space="0" w:color="auto"/>
                <w:left w:val="none" w:sz="0" w:space="0" w:color="auto"/>
                <w:bottom w:val="none" w:sz="0" w:space="0" w:color="auto"/>
                <w:right w:val="none" w:sz="0" w:space="0" w:color="auto"/>
              </w:divBdr>
            </w:div>
            <w:div w:id="336004848">
              <w:marLeft w:val="1120"/>
              <w:marRight w:val="0"/>
              <w:marTop w:val="0"/>
              <w:marBottom w:val="0"/>
              <w:divBdr>
                <w:top w:val="none" w:sz="0" w:space="0" w:color="auto"/>
                <w:left w:val="none" w:sz="0" w:space="0" w:color="auto"/>
                <w:bottom w:val="none" w:sz="0" w:space="0" w:color="auto"/>
                <w:right w:val="none" w:sz="0" w:space="0" w:color="auto"/>
              </w:divBdr>
            </w:div>
            <w:div w:id="501090314">
              <w:marLeft w:val="0"/>
              <w:marRight w:val="0"/>
              <w:marTop w:val="0"/>
              <w:marBottom w:val="0"/>
              <w:divBdr>
                <w:top w:val="none" w:sz="0" w:space="0" w:color="auto"/>
                <w:left w:val="none" w:sz="0" w:space="0" w:color="auto"/>
                <w:bottom w:val="none" w:sz="0" w:space="0" w:color="auto"/>
                <w:right w:val="none" w:sz="0" w:space="0" w:color="auto"/>
              </w:divBdr>
            </w:div>
            <w:div w:id="2031374903">
              <w:marLeft w:val="0"/>
              <w:marRight w:val="0"/>
              <w:marTop w:val="240"/>
              <w:marBottom w:val="0"/>
              <w:divBdr>
                <w:top w:val="none" w:sz="0" w:space="0" w:color="auto"/>
                <w:left w:val="none" w:sz="0" w:space="0" w:color="auto"/>
                <w:bottom w:val="none" w:sz="0" w:space="0" w:color="auto"/>
                <w:right w:val="none" w:sz="0" w:space="0" w:color="auto"/>
              </w:divBdr>
              <w:divsChild>
                <w:div w:id="35814121">
                  <w:marLeft w:val="1120"/>
                  <w:marRight w:val="0"/>
                  <w:marTop w:val="0"/>
                  <w:marBottom w:val="0"/>
                  <w:divBdr>
                    <w:top w:val="none" w:sz="0" w:space="0" w:color="auto"/>
                    <w:left w:val="none" w:sz="0" w:space="0" w:color="auto"/>
                    <w:bottom w:val="none" w:sz="0" w:space="0" w:color="auto"/>
                    <w:right w:val="none" w:sz="0" w:space="0" w:color="auto"/>
                  </w:divBdr>
                </w:div>
              </w:divsChild>
            </w:div>
            <w:div w:id="965427090">
              <w:marLeft w:val="0"/>
              <w:marRight w:val="0"/>
              <w:marTop w:val="0"/>
              <w:marBottom w:val="0"/>
              <w:divBdr>
                <w:top w:val="none" w:sz="0" w:space="0" w:color="auto"/>
                <w:left w:val="none" w:sz="0" w:space="0" w:color="auto"/>
                <w:bottom w:val="none" w:sz="0" w:space="0" w:color="auto"/>
                <w:right w:val="none" w:sz="0" w:space="0" w:color="auto"/>
              </w:divBdr>
            </w:div>
            <w:div w:id="1908101874">
              <w:marLeft w:val="1120"/>
              <w:marRight w:val="0"/>
              <w:marTop w:val="0"/>
              <w:marBottom w:val="0"/>
              <w:divBdr>
                <w:top w:val="none" w:sz="0" w:space="0" w:color="auto"/>
                <w:left w:val="none" w:sz="0" w:space="0" w:color="auto"/>
                <w:bottom w:val="none" w:sz="0" w:space="0" w:color="auto"/>
                <w:right w:val="none" w:sz="0" w:space="0" w:color="auto"/>
              </w:divBdr>
            </w:div>
            <w:div w:id="848299763">
              <w:marLeft w:val="0"/>
              <w:marRight w:val="0"/>
              <w:marTop w:val="0"/>
              <w:marBottom w:val="0"/>
              <w:divBdr>
                <w:top w:val="none" w:sz="0" w:space="0" w:color="auto"/>
                <w:left w:val="none" w:sz="0" w:space="0" w:color="auto"/>
                <w:bottom w:val="none" w:sz="0" w:space="0" w:color="auto"/>
                <w:right w:val="none" w:sz="0" w:space="0" w:color="auto"/>
              </w:divBdr>
            </w:div>
            <w:div w:id="405150642">
              <w:marLeft w:val="1120"/>
              <w:marRight w:val="0"/>
              <w:marTop w:val="0"/>
              <w:marBottom w:val="0"/>
              <w:divBdr>
                <w:top w:val="none" w:sz="0" w:space="0" w:color="auto"/>
                <w:left w:val="none" w:sz="0" w:space="0" w:color="auto"/>
                <w:bottom w:val="none" w:sz="0" w:space="0" w:color="auto"/>
                <w:right w:val="none" w:sz="0" w:space="0" w:color="auto"/>
              </w:divBdr>
            </w:div>
            <w:div w:id="2084913795">
              <w:marLeft w:val="0"/>
              <w:marRight w:val="0"/>
              <w:marTop w:val="0"/>
              <w:marBottom w:val="0"/>
              <w:divBdr>
                <w:top w:val="none" w:sz="0" w:space="0" w:color="auto"/>
                <w:left w:val="none" w:sz="0" w:space="0" w:color="auto"/>
                <w:bottom w:val="none" w:sz="0" w:space="0" w:color="auto"/>
                <w:right w:val="none" w:sz="0" w:space="0" w:color="auto"/>
              </w:divBdr>
            </w:div>
            <w:div w:id="610432498">
              <w:marLeft w:val="1120"/>
              <w:marRight w:val="0"/>
              <w:marTop w:val="0"/>
              <w:marBottom w:val="0"/>
              <w:divBdr>
                <w:top w:val="none" w:sz="0" w:space="0" w:color="auto"/>
                <w:left w:val="none" w:sz="0" w:space="0" w:color="auto"/>
                <w:bottom w:val="none" w:sz="0" w:space="0" w:color="auto"/>
                <w:right w:val="none" w:sz="0" w:space="0" w:color="auto"/>
              </w:divBdr>
            </w:div>
            <w:div w:id="2006980027">
              <w:marLeft w:val="0"/>
              <w:marRight w:val="0"/>
              <w:marTop w:val="240"/>
              <w:marBottom w:val="0"/>
              <w:divBdr>
                <w:top w:val="none" w:sz="0" w:space="0" w:color="auto"/>
                <w:left w:val="none" w:sz="0" w:space="0" w:color="auto"/>
                <w:bottom w:val="none" w:sz="0" w:space="0" w:color="auto"/>
                <w:right w:val="none" w:sz="0" w:space="0" w:color="auto"/>
              </w:divBdr>
            </w:div>
            <w:div w:id="1563633477">
              <w:marLeft w:val="0"/>
              <w:marRight w:val="0"/>
              <w:marTop w:val="240"/>
              <w:marBottom w:val="0"/>
              <w:divBdr>
                <w:top w:val="none" w:sz="0" w:space="0" w:color="auto"/>
                <w:left w:val="none" w:sz="0" w:space="0" w:color="auto"/>
                <w:bottom w:val="none" w:sz="0" w:space="0" w:color="auto"/>
                <w:right w:val="none" w:sz="0" w:space="0" w:color="auto"/>
              </w:divBdr>
              <w:divsChild>
                <w:div w:id="869032289">
                  <w:marLeft w:val="1120"/>
                  <w:marRight w:val="0"/>
                  <w:marTop w:val="0"/>
                  <w:marBottom w:val="0"/>
                  <w:divBdr>
                    <w:top w:val="none" w:sz="0" w:space="0" w:color="auto"/>
                    <w:left w:val="none" w:sz="0" w:space="0" w:color="auto"/>
                    <w:bottom w:val="none" w:sz="0" w:space="0" w:color="auto"/>
                    <w:right w:val="none" w:sz="0" w:space="0" w:color="auto"/>
                  </w:divBdr>
                </w:div>
              </w:divsChild>
            </w:div>
            <w:div w:id="230510181">
              <w:marLeft w:val="0"/>
              <w:marRight w:val="0"/>
              <w:marTop w:val="0"/>
              <w:marBottom w:val="0"/>
              <w:divBdr>
                <w:top w:val="none" w:sz="0" w:space="0" w:color="auto"/>
                <w:left w:val="none" w:sz="0" w:space="0" w:color="auto"/>
                <w:bottom w:val="none" w:sz="0" w:space="0" w:color="auto"/>
                <w:right w:val="none" w:sz="0" w:space="0" w:color="auto"/>
              </w:divBdr>
            </w:div>
            <w:div w:id="376900159">
              <w:marLeft w:val="0"/>
              <w:marRight w:val="0"/>
              <w:marTop w:val="0"/>
              <w:marBottom w:val="0"/>
              <w:divBdr>
                <w:top w:val="none" w:sz="0" w:space="0" w:color="auto"/>
                <w:left w:val="none" w:sz="0" w:space="0" w:color="auto"/>
                <w:bottom w:val="none" w:sz="0" w:space="0" w:color="auto"/>
                <w:right w:val="none" w:sz="0" w:space="0" w:color="auto"/>
              </w:divBdr>
            </w:div>
            <w:div w:id="1244340467">
              <w:marLeft w:val="0"/>
              <w:marRight w:val="0"/>
              <w:marTop w:val="240"/>
              <w:marBottom w:val="0"/>
              <w:divBdr>
                <w:top w:val="none" w:sz="0" w:space="0" w:color="auto"/>
                <w:left w:val="none" w:sz="0" w:space="0" w:color="auto"/>
                <w:bottom w:val="none" w:sz="0" w:space="0" w:color="auto"/>
                <w:right w:val="none" w:sz="0" w:space="0" w:color="auto"/>
              </w:divBdr>
              <w:divsChild>
                <w:div w:id="182549275">
                  <w:marLeft w:val="420"/>
                  <w:marRight w:val="0"/>
                  <w:marTop w:val="0"/>
                  <w:marBottom w:val="0"/>
                  <w:divBdr>
                    <w:top w:val="none" w:sz="0" w:space="0" w:color="auto"/>
                    <w:left w:val="none" w:sz="0" w:space="0" w:color="auto"/>
                    <w:bottom w:val="none" w:sz="0" w:space="0" w:color="auto"/>
                    <w:right w:val="none" w:sz="0" w:space="0" w:color="auto"/>
                  </w:divBdr>
                </w:div>
                <w:div w:id="1850101729">
                  <w:marLeft w:val="420"/>
                  <w:marRight w:val="0"/>
                  <w:marTop w:val="0"/>
                  <w:marBottom w:val="0"/>
                  <w:divBdr>
                    <w:top w:val="none" w:sz="0" w:space="0" w:color="auto"/>
                    <w:left w:val="none" w:sz="0" w:space="0" w:color="auto"/>
                    <w:bottom w:val="none" w:sz="0" w:space="0" w:color="auto"/>
                    <w:right w:val="none" w:sz="0" w:space="0" w:color="auto"/>
                  </w:divBdr>
                </w:div>
                <w:div w:id="386731544">
                  <w:marLeft w:val="1120"/>
                  <w:marRight w:val="0"/>
                  <w:marTop w:val="0"/>
                  <w:marBottom w:val="0"/>
                  <w:divBdr>
                    <w:top w:val="none" w:sz="0" w:space="0" w:color="auto"/>
                    <w:left w:val="none" w:sz="0" w:space="0" w:color="auto"/>
                    <w:bottom w:val="none" w:sz="0" w:space="0" w:color="auto"/>
                    <w:right w:val="none" w:sz="0" w:space="0" w:color="auto"/>
                  </w:divBdr>
                </w:div>
              </w:divsChild>
            </w:div>
            <w:div w:id="175383905">
              <w:marLeft w:val="0"/>
              <w:marRight w:val="0"/>
              <w:marTop w:val="0"/>
              <w:marBottom w:val="0"/>
              <w:divBdr>
                <w:top w:val="none" w:sz="0" w:space="0" w:color="auto"/>
                <w:left w:val="none" w:sz="0" w:space="0" w:color="auto"/>
                <w:bottom w:val="none" w:sz="0" w:space="0" w:color="auto"/>
                <w:right w:val="none" w:sz="0" w:space="0" w:color="auto"/>
              </w:divBdr>
            </w:div>
            <w:div w:id="313536581">
              <w:marLeft w:val="1120"/>
              <w:marRight w:val="0"/>
              <w:marTop w:val="0"/>
              <w:marBottom w:val="0"/>
              <w:divBdr>
                <w:top w:val="none" w:sz="0" w:space="0" w:color="auto"/>
                <w:left w:val="none" w:sz="0" w:space="0" w:color="auto"/>
                <w:bottom w:val="none" w:sz="0" w:space="0" w:color="auto"/>
                <w:right w:val="none" w:sz="0" w:space="0" w:color="auto"/>
              </w:divBdr>
            </w:div>
          </w:divsChild>
        </w:div>
        <w:div w:id="1676806958">
          <w:marLeft w:val="0"/>
          <w:marRight w:val="0"/>
          <w:marTop w:val="0"/>
          <w:marBottom w:val="0"/>
          <w:divBdr>
            <w:top w:val="none" w:sz="0" w:space="0" w:color="auto"/>
            <w:left w:val="none" w:sz="0" w:space="0" w:color="auto"/>
            <w:bottom w:val="none" w:sz="0" w:space="0" w:color="auto"/>
            <w:right w:val="none" w:sz="0" w:space="0" w:color="auto"/>
          </w:divBdr>
          <w:divsChild>
            <w:div w:id="2125926154">
              <w:marLeft w:val="0"/>
              <w:marRight w:val="0"/>
              <w:marTop w:val="0"/>
              <w:marBottom w:val="240"/>
              <w:divBdr>
                <w:top w:val="none" w:sz="0" w:space="0" w:color="auto"/>
                <w:left w:val="none" w:sz="0" w:space="0" w:color="auto"/>
                <w:bottom w:val="none" w:sz="0" w:space="0" w:color="auto"/>
                <w:right w:val="none" w:sz="0" w:space="0" w:color="auto"/>
              </w:divBdr>
            </w:div>
            <w:div w:id="1021853404">
              <w:marLeft w:val="0"/>
              <w:marRight w:val="0"/>
              <w:marTop w:val="240"/>
              <w:marBottom w:val="0"/>
              <w:divBdr>
                <w:top w:val="none" w:sz="0" w:space="0" w:color="auto"/>
                <w:left w:val="none" w:sz="0" w:space="0" w:color="auto"/>
                <w:bottom w:val="none" w:sz="0" w:space="0" w:color="auto"/>
                <w:right w:val="none" w:sz="0" w:space="0" w:color="auto"/>
              </w:divBdr>
              <w:divsChild>
                <w:div w:id="1840777582">
                  <w:marLeft w:val="1120"/>
                  <w:marRight w:val="0"/>
                  <w:marTop w:val="0"/>
                  <w:marBottom w:val="0"/>
                  <w:divBdr>
                    <w:top w:val="none" w:sz="0" w:space="0" w:color="auto"/>
                    <w:left w:val="none" w:sz="0" w:space="0" w:color="auto"/>
                    <w:bottom w:val="none" w:sz="0" w:space="0" w:color="auto"/>
                    <w:right w:val="none" w:sz="0" w:space="0" w:color="auto"/>
                  </w:divBdr>
                </w:div>
              </w:divsChild>
            </w:div>
            <w:div w:id="634529592">
              <w:marLeft w:val="0"/>
              <w:marRight w:val="0"/>
              <w:marTop w:val="0"/>
              <w:marBottom w:val="0"/>
              <w:divBdr>
                <w:top w:val="none" w:sz="0" w:space="0" w:color="auto"/>
                <w:left w:val="none" w:sz="0" w:space="0" w:color="auto"/>
                <w:bottom w:val="none" w:sz="0" w:space="0" w:color="auto"/>
                <w:right w:val="none" w:sz="0" w:space="0" w:color="auto"/>
              </w:divBdr>
            </w:div>
            <w:div w:id="386269329">
              <w:marLeft w:val="1120"/>
              <w:marRight w:val="0"/>
              <w:marTop w:val="0"/>
              <w:marBottom w:val="0"/>
              <w:divBdr>
                <w:top w:val="none" w:sz="0" w:space="0" w:color="auto"/>
                <w:left w:val="none" w:sz="0" w:space="0" w:color="auto"/>
                <w:bottom w:val="none" w:sz="0" w:space="0" w:color="auto"/>
                <w:right w:val="none" w:sz="0" w:space="0" w:color="auto"/>
              </w:divBdr>
            </w:div>
            <w:div w:id="916279437">
              <w:marLeft w:val="0"/>
              <w:marRight w:val="0"/>
              <w:marTop w:val="0"/>
              <w:marBottom w:val="0"/>
              <w:divBdr>
                <w:top w:val="none" w:sz="0" w:space="0" w:color="auto"/>
                <w:left w:val="none" w:sz="0" w:space="0" w:color="auto"/>
                <w:bottom w:val="none" w:sz="0" w:space="0" w:color="auto"/>
                <w:right w:val="none" w:sz="0" w:space="0" w:color="auto"/>
              </w:divBdr>
            </w:div>
            <w:div w:id="1392145720">
              <w:marLeft w:val="1120"/>
              <w:marRight w:val="0"/>
              <w:marTop w:val="0"/>
              <w:marBottom w:val="0"/>
              <w:divBdr>
                <w:top w:val="none" w:sz="0" w:space="0" w:color="auto"/>
                <w:left w:val="none" w:sz="0" w:space="0" w:color="auto"/>
                <w:bottom w:val="none" w:sz="0" w:space="0" w:color="auto"/>
                <w:right w:val="none" w:sz="0" w:space="0" w:color="auto"/>
              </w:divBdr>
            </w:div>
            <w:div w:id="32072970">
              <w:marLeft w:val="0"/>
              <w:marRight w:val="0"/>
              <w:marTop w:val="0"/>
              <w:marBottom w:val="0"/>
              <w:divBdr>
                <w:top w:val="none" w:sz="0" w:space="0" w:color="auto"/>
                <w:left w:val="none" w:sz="0" w:space="0" w:color="auto"/>
                <w:bottom w:val="none" w:sz="0" w:space="0" w:color="auto"/>
                <w:right w:val="none" w:sz="0" w:space="0" w:color="auto"/>
              </w:divBdr>
            </w:div>
            <w:div w:id="1235091857">
              <w:marLeft w:val="0"/>
              <w:marRight w:val="0"/>
              <w:marTop w:val="240"/>
              <w:marBottom w:val="0"/>
              <w:divBdr>
                <w:top w:val="none" w:sz="0" w:space="0" w:color="auto"/>
                <w:left w:val="none" w:sz="0" w:space="0" w:color="auto"/>
                <w:bottom w:val="none" w:sz="0" w:space="0" w:color="auto"/>
                <w:right w:val="none" w:sz="0" w:space="0" w:color="auto"/>
              </w:divBdr>
            </w:div>
            <w:div w:id="390613385">
              <w:marLeft w:val="0"/>
              <w:marRight w:val="0"/>
              <w:marTop w:val="0"/>
              <w:marBottom w:val="0"/>
              <w:divBdr>
                <w:top w:val="none" w:sz="0" w:space="0" w:color="auto"/>
                <w:left w:val="none" w:sz="0" w:space="0" w:color="auto"/>
                <w:bottom w:val="none" w:sz="0" w:space="0" w:color="auto"/>
                <w:right w:val="none" w:sz="0" w:space="0" w:color="auto"/>
              </w:divBdr>
            </w:div>
            <w:div w:id="1122990707">
              <w:marLeft w:val="0"/>
              <w:marRight w:val="0"/>
              <w:marTop w:val="240"/>
              <w:marBottom w:val="0"/>
              <w:divBdr>
                <w:top w:val="none" w:sz="0" w:space="0" w:color="auto"/>
                <w:left w:val="none" w:sz="0" w:space="0" w:color="auto"/>
                <w:bottom w:val="none" w:sz="0" w:space="0" w:color="auto"/>
                <w:right w:val="none" w:sz="0" w:space="0" w:color="auto"/>
              </w:divBdr>
              <w:divsChild>
                <w:div w:id="530533790">
                  <w:marLeft w:val="1120"/>
                  <w:marRight w:val="0"/>
                  <w:marTop w:val="0"/>
                  <w:marBottom w:val="0"/>
                  <w:divBdr>
                    <w:top w:val="none" w:sz="0" w:space="0" w:color="auto"/>
                    <w:left w:val="none" w:sz="0" w:space="0" w:color="auto"/>
                    <w:bottom w:val="none" w:sz="0" w:space="0" w:color="auto"/>
                    <w:right w:val="none" w:sz="0" w:space="0" w:color="auto"/>
                  </w:divBdr>
                </w:div>
              </w:divsChild>
            </w:div>
            <w:div w:id="1044643844">
              <w:marLeft w:val="0"/>
              <w:marRight w:val="0"/>
              <w:marTop w:val="0"/>
              <w:marBottom w:val="0"/>
              <w:divBdr>
                <w:top w:val="none" w:sz="0" w:space="0" w:color="auto"/>
                <w:left w:val="none" w:sz="0" w:space="0" w:color="auto"/>
                <w:bottom w:val="none" w:sz="0" w:space="0" w:color="auto"/>
                <w:right w:val="none" w:sz="0" w:space="0" w:color="auto"/>
              </w:divBdr>
            </w:div>
            <w:div w:id="732509607">
              <w:marLeft w:val="1120"/>
              <w:marRight w:val="0"/>
              <w:marTop w:val="0"/>
              <w:marBottom w:val="0"/>
              <w:divBdr>
                <w:top w:val="none" w:sz="0" w:space="0" w:color="auto"/>
                <w:left w:val="none" w:sz="0" w:space="0" w:color="auto"/>
                <w:bottom w:val="none" w:sz="0" w:space="0" w:color="auto"/>
                <w:right w:val="none" w:sz="0" w:space="0" w:color="auto"/>
              </w:divBdr>
            </w:div>
            <w:div w:id="1709143202">
              <w:marLeft w:val="0"/>
              <w:marRight w:val="0"/>
              <w:marTop w:val="0"/>
              <w:marBottom w:val="0"/>
              <w:divBdr>
                <w:top w:val="none" w:sz="0" w:space="0" w:color="auto"/>
                <w:left w:val="none" w:sz="0" w:space="0" w:color="auto"/>
                <w:bottom w:val="none" w:sz="0" w:space="0" w:color="auto"/>
                <w:right w:val="none" w:sz="0" w:space="0" w:color="auto"/>
              </w:divBdr>
            </w:div>
            <w:div w:id="599143748">
              <w:marLeft w:val="1120"/>
              <w:marRight w:val="0"/>
              <w:marTop w:val="0"/>
              <w:marBottom w:val="0"/>
              <w:divBdr>
                <w:top w:val="none" w:sz="0" w:space="0" w:color="auto"/>
                <w:left w:val="none" w:sz="0" w:space="0" w:color="auto"/>
                <w:bottom w:val="none" w:sz="0" w:space="0" w:color="auto"/>
                <w:right w:val="none" w:sz="0" w:space="0" w:color="auto"/>
              </w:divBdr>
            </w:div>
            <w:div w:id="203492749">
              <w:marLeft w:val="0"/>
              <w:marRight w:val="0"/>
              <w:marTop w:val="0"/>
              <w:marBottom w:val="0"/>
              <w:divBdr>
                <w:top w:val="none" w:sz="0" w:space="0" w:color="auto"/>
                <w:left w:val="none" w:sz="0" w:space="0" w:color="auto"/>
                <w:bottom w:val="none" w:sz="0" w:space="0" w:color="auto"/>
                <w:right w:val="none" w:sz="0" w:space="0" w:color="auto"/>
              </w:divBdr>
            </w:div>
            <w:div w:id="1884363531">
              <w:marLeft w:val="0"/>
              <w:marRight w:val="0"/>
              <w:marTop w:val="240"/>
              <w:marBottom w:val="0"/>
              <w:divBdr>
                <w:top w:val="none" w:sz="0" w:space="0" w:color="auto"/>
                <w:left w:val="none" w:sz="0" w:space="0" w:color="auto"/>
                <w:bottom w:val="none" w:sz="0" w:space="0" w:color="auto"/>
                <w:right w:val="none" w:sz="0" w:space="0" w:color="auto"/>
              </w:divBdr>
              <w:divsChild>
                <w:div w:id="1970284286">
                  <w:marLeft w:val="1120"/>
                  <w:marRight w:val="0"/>
                  <w:marTop w:val="0"/>
                  <w:marBottom w:val="0"/>
                  <w:divBdr>
                    <w:top w:val="none" w:sz="0" w:space="0" w:color="auto"/>
                    <w:left w:val="none" w:sz="0" w:space="0" w:color="auto"/>
                    <w:bottom w:val="none" w:sz="0" w:space="0" w:color="auto"/>
                    <w:right w:val="none" w:sz="0" w:space="0" w:color="auto"/>
                  </w:divBdr>
                </w:div>
              </w:divsChild>
            </w:div>
            <w:div w:id="271132428">
              <w:marLeft w:val="0"/>
              <w:marRight w:val="0"/>
              <w:marTop w:val="0"/>
              <w:marBottom w:val="0"/>
              <w:divBdr>
                <w:top w:val="none" w:sz="0" w:space="0" w:color="auto"/>
                <w:left w:val="none" w:sz="0" w:space="0" w:color="auto"/>
                <w:bottom w:val="none" w:sz="0" w:space="0" w:color="auto"/>
                <w:right w:val="none" w:sz="0" w:space="0" w:color="auto"/>
              </w:divBdr>
            </w:div>
            <w:div w:id="2147161587">
              <w:marLeft w:val="1120"/>
              <w:marRight w:val="0"/>
              <w:marTop w:val="0"/>
              <w:marBottom w:val="0"/>
              <w:divBdr>
                <w:top w:val="none" w:sz="0" w:space="0" w:color="auto"/>
                <w:left w:val="none" w:sz="0" w:space="0" w:color="auto"/>
                <w:bottom w:val="none" w:sz="0" w:space="0" w:color="auto"/>
                <w:right w:val="none" w:sz="0" w:space="0" w:color="auto"/>
              </w:divBdr>
            </w:div>
            <w:div w:id="1039478216">
              <w:marLeft w:val="0"/>
              <w:marRight w:val="0"/>
              <w:marTop w:val="240"/>
              <w:marBottom w:val="0"/>
              <w:divBdr>
                <w:top w:val="none" w:sz="0" w:space="0" w:color="auto"/>
                <w:left w:val="none" w:sz="0" w:space="0" w:color="auto"/>
                <w:bottom w:val="none" w:sz="0" w:space="0" w:color="auto"/>
                <w:right w:val="none" w:sz="0" w:space="0" w:color="auto"/>
              </w:divBdr>
              <w:divsChild>
                <w:div w:id="621883287">
                  <w:marLeft w:val="1120"/>
                  <w:marRight w:val="0"/>
                  <w:marTop w:val="0"/>
                  <w:marBottom w:val="0"/>
                  <w:divBdr>
                    <w:top w:val="none" w:sz="0" w:space="0" w:color="auto"/>
                    <w:left w:val="none" w:sz="0" w:space="0" w:color="auto"/>
                    <w:bottom w:val="none" w:sz="0" w:space="0" w:color="auto"/>
                    <w:right w:val="none" w:sz="0" w:space="0" w:color="auto"/>
                  </w:divBdr>
                </w:div>
              </w:divsChild>
            </w:div>
            <w:div w:id="1614168978">
              <w:marLeft w:val="0"/>
              <w:marRight w:val="0"/>
              <w:marTop w:val="0"/>
              <w:marBottom w:val="0"/>
              <w:divBdr>
                <w:top w:val="none" w:sz="0" w:space="0" w:color="auto"/>
                <w:left w:val="none" w:sz="0" w:space="0" w:color="auto"/>
                <w:bottom w:val="none" w:sz="0" w:space="0" w:color="auto"/>
                <w:right w:val="none" w:sz="0" w:space="0" w:color="auto"/>
              </w:divBdr>
            </w:div>
            <w:div w:id="1311473264">
              <w:marLeft w:val="0"/>
              <w:marRight w:val="0"/>
              <w:marTop w:val="240"/>
              <w:marBottom w:val="0"/>
              <w:divBdr>
                <w:top w:val="none" w:sz="0" w:space="0" w:color="auto"/>
                <w:left w:val="none" w:sz="0" w:space="0" w:color="auto"/>
                <w:bottom w:val="none" w:sz="0" w:space="0" w:color="auto"/>
                <w:right w:val="none" w:sz="0" w:space="0" w:color="auto"/>
              </w:divBdr>
            </w:div>
            <w:div w:id="1258636459">
              <w:marLeft w:val="0"/>
              <w:marRight w:val="0"/>
              <w:marTop w:val="240"/>
              <w:marBottom w:val="0"/>
              <w:divBdr>
                <w:top w:val="none" w:sz="0" w:space="0" w:color="auto"/>
                <w:left w:val="none" w:sz="0" w:space="0" w:color="auto"/>
                <w:bottom w:val="none" w:sz="0" w:space="0" w:color="auto"/>
                <w:right w:val="none" w:sz="0" w:space="0" w:color="auto"/>
              </w:divBdr>
            </w:div>
          </w:divsChild>
        </w:div>
        <w:div w:id="1748456853">
          <w:marLeft w:val="0"/>
          <w:marRight w:val="0"/>
          <w:marTop w:val="0"/>
          <w:marBottom w:val="0"/>
          <w:divBdr>
            <w:top w:val="none" w:sz="0" w:space="0" w:color="auto"/>
            <w:left w:val="none" w:sz="0" w:space="0" w:color="auto"/>
            <w:bottom w:val="none" w:sz="0" w:space="0" w:color="auto"/>
            <w:right w:val="none" w:sz="0" w:space="0" w:color="auto"/>
          </w:divBdr>
          <w:divsChild>
            <w:div w:id="1711105446">
              <w:marLeft w:val="0"/>
              <w:marRight w:val="0"/>
              <w:marTop w:val="0"/>
              <w:marBottom w:val="240"/>
              <w:divBdr>
                <w:top w:val="none" w:sz="0" w:space="0" w:color="auto"/>
                <w:left w:val="none" w:sz="0" w:space="0" w:color="auto"/>
                <w:bottom w:val="none" w:sz="0" w:space="0" w:color="auto"/>
                <w:right w:val="none" w:sz="0" w:space="0" w:color="auto"/>
              </w:divBdr>
            </w:div>
            <w:div w:id="520438341">
              <w:marLeft w:val="0"/>
              <w:marRight w:val="0"/>
              <w:marTop w:val="240"/>
              <w:marBottom w:val="0"/>
              <w:divBdr>
                <w:top w:val="none" w:sz="0" w:space="0" w:color="auto"/>
                <w:left w:val="none" w:sz="0" w:space="0" w:color="auto"/>
                <w:bottom w:val="none" w:sz="0" w:space="0" w:color="auto"/>
                <w:right w:val="none" w:sz="0" w:space="0" w:color="auto"/>
              </w:divBdr>
              <w:divsChild>
                <w:div w:id="811484889">
                  <w:marLeft w:val="1120"/>
                  <w:marRight w:val="0"/>
                  <w:marTop w:val="0"/>
                  <w:marBottom w:val="0"/>
                  <w:divBdr>
                    <w:top w:val="none" w:sz="0" w:space="0" w:color="auto"/>
                    <w:left w:val="none" w:sz="0" w:space="0" w:color="auto"/>
                    <w:bottom w:val="none" w:sz="0" w:space="0" w:color="auto"/>
                    <w:right w:val="none" w:sz="0" w:space="0" w:color="auto"/>
                  </w:divBdr>
                </w:div>
              </w:divsChild>
            </w:div>
            <w:div w:id="1755083400">
              <w:marLeft w:val="0"/>
              <w:marRight w:val="0"/>
              <w:marTop w:val="0"/>
              <w:marBottom w:val="0"/>
              <w:divBdr>
                <w:top w:val="none" w:sz="0" w:space="0" w:color="auto"/>
                <w:left w:val="none" w:sz="0" w:space="0" w:color="auto"/>
                <w:bottom w:val="none" w:sz="0" w:space="0" w:color="auto"/>
                <w:right w:val="none" w:sz="0" w:space="0" w:color="auto"/>
              </w:divBdr>
            </w:div>
            <w:div w:id="1767580072">
              <w:marLeft w:val="0"/>
              <w:marRight w:val="0"/>
              <w:marTop w:val="240"/>
              <w:marBottom w:val="0"/>
              <w:divBdr>
                <w:top w:val="none" w:sz="0" w:space="0" w:color="auto"/>
                <w:left w:val="none" w:sz="0" w:space="0" w:color="auto"/>
                <w:bottom w:val="none" w:sz="0" w:space="0" w:color="auto"/>
                <w:right w:val="none" w:sz="0" w:space="0" w:color="auto"/>
              </w:divBdr>
            </w:div>
            <w:div w:id="827752351">
              <w:marLeft w:val="1120"/>
              <w:marRight w:val="0"/>
              <w:marTop w:val="0"/>
              <w:marBottom w:val="0"/>
              <w:divBdr>
                <w:top w:val="none" w:sz="0" w:space="0" w:color="auto"/>
                <w:left w:val="none" w:sz="0" w:space="0" w:color="auto"/>
                <w:bottom w:val="none" w:sz="0" w:space="0" w:color="auto"/>
                <w:right w:val="none" w:sz="0" w:space="0" w:color="auto"/>
              </w:divBdr>
            </w:div>
            <w:div w:id="2077773236">
              <w:marLeft w:val="0"/>
              <w:marRight w:val="0"/>
              <w:marTop w:val="240"/>
              <w:marBottom w:val="0"/>
              <w:divBdr>
                <w:top w:val="none" w:sz="0" w:space="0" w:color="auto"/>
                <w:left w:val="none" w:sz="0" w:space="0" w:color="auto"/>
                <w:bottom w:val="none" w:sz="0" w:space="0" w:color="auto"/>
                <w:right w:val="none" w:sz="0" w:space="0" w:color="auto"/>
              </w:divBdr>
              <w:divsChild>
                <w:div w:id="485365034">
                  <w:marLeft w:val="1120"/>
                  <w:marRight w:val="0"/>
                  <w:marTop w:val="0"/>
                  <w:marBottom w:val="0"/>
                  <w:divBdr>
                    <w:top w:val="none" w:sz="0" w:space="0" w:color="auto"/>
                    <w:left w:val="none" w:sz="0" w:space="0" w:color="auto"/>
                    <w:bottom w:val="none" w:sz="0" w:space="0" w:color="auto"/>
                    <w:right w:val="none" w:sz="0" w:space="0" w:color="auto"/>
                  </w:divBdr>
                </w:div>
              </w:divsChild>
            </w:div>
            <w:div w:id="457919819">
              <w:marLeft w:val="0"/>
              <w:marRight w:val="0"/>
              <w:marTop w:val="0"/>
              <w:marBottom w:val="0"/>
              <w:divBdr>
                <w:top w:val="none" w:sz="0" w:space="0" w:color="auto"/>
                <w:left w:val="none" w:sz="0" w:space="0" w:color="auto"/>
                <w:bottom w:val="none" w:sz="0" w:space="0" w:color="auto"/>
                <w:right w:val="none" w:sz="0" w:space="0" w:color="auto"/>
              </w:divBdr>
            </w:div>
            <w:div w:id="1218471986">
              <w:marLeft w:val="1120"/>
              <w:marRight w:val="0"/>
              <w:marTop w:val="0"/>
              <w:marBottom w:val="0"/>
              <w:divBdr>
                <w:top w:val="none" w:sz="0" w:space="0" w:color="auto"/>
                <w:left w:val="none" w:sz="0" w:space="0" w:color="auto"/>
                <w:bottom w:val="none" w:sz="0" w:space="0" w:color="auto"/>
                <w:right w:val="none" w:sz="0" w:space="0" w:color="auto"/>
              </w:divBdr>
            </w:div>
            <w:div w:id="1879970188">
              <w:marLeft w:val="0"/>
              <w:marRight w:val="0"/>
              <w:marTop w:val="0"/>
              <w:marBottom w:val="0"/>
              <w:divBdr>
                <w:top w:val="none" w:sz="0" w:space="0" w:color="auto"/>
                <w:left w:val="none" w:sz="0" w:space="0" w:color="auto"/>
                <w:bottom w:val="none" w:sz="0" w:space="0" w:color="auto"/>
                <w:right w:val="none" w:sz="0" w:space="0" w:color="auto"/>
              </w:divBdr>
            </w:div>
            <w:div w:id="648706152">
              <w:marLeft w:val="1120"/>
              <w:marRight w:val="0"/>
              <w:marTop w:val="0"/>
              <w:marBottom w:val="0"/>
              <w:divBdr>
                <w:top w:val="none" w:sz="0" w:space="0" w:color="auto"/>
                <w:left w:val="none" w:sz="0" w:space="0" w:color="auto"/>
                <w:bottom w:val="none" w:sz="0" w:space="0" w:color="auto"/>
                <w:right w:val="none" w:sz="0" w:space="0" w:color="auto"/>
              </w:divBdr>
            </w:div>
            <w:div w:id="1745255255">
              <w:marLeft w:val="0"/>
              <w:marRight w:val="0"/>
              <w:marTop w:val="240"/>
              <w:marBottom w:val="0"/>
              <w:divBdr>
                <w:top w:val="none" w:sz="0" w:space="0" w:color="auto"/>
                <w:left w:val="none" w:sz="0" w:space="0" w:color="auto"/>
                <w:bottom w:val="none" w:sz="0" w:space="0" w:color="auto"/>
                <w:right w:val="none" w:sz="0" w:space="0" w:color="auto"/>
              </w:divBdr>
            </w:div>
          </w:divsChild>
        </w:div>
        <w:div w:id="1876313210">
          <w:marLeft w:val="0"/>
          <w:marRight w:val="0"/>
          <w:marTop w:val="0"/>
          <w:marBottom w:val="0"/>
          <w:divBdr>
            <w:top w:val="none" w:sz="0" w:space="0" w:color="auto"/>
            <w:left w:val="none" w:sz="0" w:space="0" w:color="auto"/>
            <w:bottom w:val="none" w:sz="0" w:space="0" w:color="auto"/>
            <w:right w:val="none" w:sz="0" w:space="0" w:color="auto"/>
          </w:divBdr>
          <w:divsChild>
            <w:div w:id="1158688890">
              <w:marLeft w:val="0"/>
              <w:marRight w:val="0"/>
              <w:marTop w:val="0"/>
              <w:marBottom w:val="240"/>
              <w:divBdr>
                <w:top w:val="none" w:sz="0" w:space="0" w:color="auto"/>
                <w:left w:val="none" w:sz="0" w:space="0" w:color="auto"/>
                <w:bottom w:val="none" w:sz="0" w:space="0" w:color="auto"/>
                <w:right w:val="none" w:sz="0" w:space="0" w:color="auto"/>
              </w:divBdr>
            </w:div>
            <w:div w:id="21319624">
              <w:marLeft w:val="0"/>
              <w:marRight w:val="0"/>
              <w:marTop w:val="240"/>
              <w:marBottom w:val="0"/>
              <w:divBdr>
                <w:top w:val="none" w:sz="0" w:space="0" w:color="auto"/>
                <w:left w:val="none" w:sz="0" w:space="0" w:color="auto"/>
                <w:bottom w:val="none" w:sz="0" w:space="0" w:color="auto"/>
                <w:right w:val="none" w:sz="0" w:space="0" w:color="auto"/>
              </w:divBdr>
              <w:divsChild>
                <w:div w:id="1104766012">
                  <w:marLeft w:val="1120"/>
                  <w:marRight w:val="0"/>
                  <w:marTop w:val="0"/>
                  <w:marBottom w:val="0"/>
                  <w:divBdr>
                    <w:top w:val="none" w:sz="0" w:space="0" w:color="auto"/>
                    <w:left w:val="none" w:sz="0" w:space="0" w:color="auto"/>
                    <w:bottom w:val="none" w:sz="0" w:space="0" w:color="auto"/>
                    <w:right w:val="none" w:sz="0" w:space="0" w:color="auto"/>
                  </w:divBdr>
                </w:div>
              </w:divsChild>
            </w:div>
            <w:div w:id="996038647">
              <w:marLeft w:val="0"/>
              <w:marRight w:val="0"/>
              <w:marTop w:val="0"/>
              <w:marBottom w:val="0"/>
              <w:divBdr>
                <w:top w:val="none" w:sz="0" w:space="0" w:color="auto"/>
                <w:left w:val="none" w:sz="0" w:space="0" w:color="auto"/>
                <w:bottom w:val="none" w:sz="0" w:space="0" w:color="auto"/>
                <w:right w:val="none" w:sz="0" w:space="0" w:color="auto"/>
              </w:divBdr>
            </w:div>
            <w:div w:id="1026129190">
              <w:marLeft w:val="1120"/>
              <w:marRight w:val="0"/>
              <w:marTop w:val="0"/>
              <w:marBottom w:val="0"/>
              <w:divBdr>
                <w:top w:val="none" w:sz="0" w:space="0" w:color="auto"/>
                <w:left w:val="none" w:sz="0" w:space="0" w:color="auto"/>
                <w:bottom w:val="none" w:sz="0" w:space="0" w:color="auto"/>
                <w:right w:val="none" w:sz="0" w:space="0" w:color="auto"/>
              </w:divBdr>
            </w:div>
            <w:div w:id="834104863">
              <w:marLeft w:val="0"/>
              <w:marRight w:val="0"/>
              <w:marTop w:val="240"/>
              <w:marBottom w:val="0"/>
              <w:divBdr>
                <w:top w:val="none" w:sz="0" w:space="0" w:color="auto"/>
                <w:left w:val="none" w:sz="0" w:space="0" w:color="auto"/>
                <w:bottom w:val="none" w:sz="0" w:space="0" w:color="auto"/>
                <w:right w:val="none" w:sz="0" w:space="0" w:color="auto"/>
              </w:divBdr>
              <w:divsChild>
                <w:div w:id="1043821247">
                  <w:marLeft w:val="1120"/>
                  <w:marRight w:val="0"/>
                  <w:marTop w:val="0"/>
                  <w:marBottom w:val="0"/>
                  <w:divBdr>
                    <w:top w:val="none" w:sz="0" w:space="0" w:color="auto"/>
                    <w:left w:val="none" w:sz="0" w:space="0" w:color="auto"/>
                    <w:bottom w:val="none" w:sz="0" w:space="0" w:color="auto"/>
                    <w:right w:val="none" w:sz="0" w:space="0" w:color="auto"/>
                  </w:divBdr>
                </w:div>
              </w:divsChild>
            </w:div>
            <w:div w:id="1026056611">
              <w:marLeft w:val="0"/>
              <w:marRight w:val="0"/>
              <w:marTop w:val="0"/>
              <w:marBottom w:val="0"/>
              <w:divBdr>
                <w:top w:val="none" w:sz="0" w:space="0" w:color="auto"/>
                <w:left w:val="none" w:sz="0" w:space="0" w:color="auto"/>
                <w:bottom w:val="none" w:sz="0" w:space="0" w:color="auto"/>
                <w:right w:val="none" w:sz="0" w:space="0" w:color="auto"/>
              </w:divBdr>
            </w:div>
            <w:div w:id="1417440825">
              <w:marLeft w:val="1120"/>
              <w:marRight w:val="0"/>
              <w:marTop w:val="0"/>
              <w:marBottom w:val="0"/>
              <w:divBdr>
                <w:top w:val="none" w:sz="0" w:space="0" w:color="auto"/>
                <w:left w:val="none" w:sz="0" w:space="0" w:color="auto"/>
                <w:bottom w:val="none" w:sz="0" w:space="0" w:color="auto"/>
                <w:right w:val="none" w:sz="0" w:space="0" w:color="auto"/>
              </w:divBdr>
            </w:div>
            <w:div w:id="719866965">
              <w:marLeft w:val="0"/>
              <w:marRight w:val="0"/>
              <w:marTop w:val="0"/>
              <w:marBottom w:val="0"/>
              <w:divBdr>
                <w:top w:val="none" w:sz="0" w:space="0" w:color="auto"/>
                <w:left w:val="none" w:sz="0" w:space="0" w:color="auto"/>
                <w:bottom w:val="none" w:sz="0" w:space="0" w:color="auto"/>
                <w:right w:val="none" w:sz="0" w:space="0" w:color="auto"/>
              </w:divBdr>
            </w:div>
          </w:divsChild>
        </w:div>
        <w:div w:id="691035561">
          <w:marLeft w:val="0"/>
          <w:marRight w:val="0"/>
          <w:marTop w:val="0"/>
          <w:marBottom w:val="0"/>
          <w:divBdr>
            <w:top w:val="none" w:sz="0" w:space="0" w:color="auto"/>
            <w:left w:val="none" w:sz="0" w:space="0" w:color="auto"/>
            <w:bottom w:val="none" w:sz="0" w:space="0" w:color="auto"/>
            <w:right w:val="none" w:sz="0" w:space="0" w:color="auto"/>
          </w:divBdr>
          <w:divsChild>
            <w:div w:id="225337029">
              <w:marLeft w:val="0"/>
              <w:marRight w:val="0"/>
              <w:marTop w:val="0"/>
              <w:marBottom w:val="240"/>
              <w:divBdr>
                <w:top w:val="none" w:sz="0" w:space="0" w:color="auto"/>
                <w:left w:val="none" w:sz="0" w:space="0" w:color="auto"/>
                <w:bottom w:val="none" w:sz="0" w:space="0" w:color="auto"/>
                <w:right w:val="none" w:sz="0" w:space="0" w:color="auto"/>
              </w:divBdr>
            </w:div>
            <w:div w:id="1171798513">
              <w:marLeft w:val="0"/>
              <w:marRight w:val="0"/>
              <w:marTop w:val="240"/>
              <w:marBottom w:val="0"/>
              <w:divBdr>
                <w:top w:val="none" w:sz="0" w:space="0" w:color="auto"/>
                <w:left w:val="none" w:sz="0" w:space="0" w:color="auto"/>
                <w:bottom w:val="none" w:sz="0" w:space="0" w:color="auto"/>
                <w:right w:val="none" w:sz="0" w:space="0" w:color="auto"/>
              </w:divBdr>
              <w:divsChild>
                <w:div w:id="1575316015">
                  <w:marLeft w:val="1120"/>
                  <w:marRight w:val="0"/>
                  <w:marTop w:val="0"/>
                  <w:marBottom w:val="0"/>
                  <w:divBdr>
                    <w:top w:val="none" w:sz="0" w:space="0" w:color="auto"/>
                    <w:left w:val="none" w:sz="0" w:space="0" w:color="auto"/>
                    <w:bottom w:val="none" w:sz="0" w:space="0" w:color="auto"/>
                    <w:right w:val="none" w:sz="0" w:space="0" w:color="auto"/>
                  </w:divBdr>
                </w:div>
              </w:divsChild>
            </w:div>
            <w:div w:id="1585870255">
              <w:marLeft w:val="0"/>
              <w:marRight w:val="0"/>
              <w:marTop w:val="0"/>
              <w:marBottom w:val="0"/>
              <w:divBdr>
                <w:top w:val="none" w:sz="0" w:space="0" w:color="auto"/>
                <w:left w:val="none" w:sz="0" w:space="0" w:color="auto"/>
                <w:bottom w:val="none" w:sz="0" w:space="0" w:color="auto"/>
                <w:right w:val="none" w:sz="0" w:space="0" w:color="auto"/>
              </w:divBdr>
            </w:div>
            <w:div w:id="1930193102">
              <w:marLeft w:val="1120"/>
              <w:marRight w:val="0"/>
              <w:marTop w:val="0"/>
              <w:marBottom w:val="0"/>
              <w:divBdr>
                <w:top w:val="none" w:sz="0" w:space="0" w:color="auto"/>
                <w:left w:val="none" w:sz="0" w:space="0" w:color="auto"/>
                <w:bottom w:val="none" w:sz="0" w:space="0" w:color="auto"/>
                <w:right w:val="none" w:sz="0" w:space="0" w:color="auto"/>
              </w:divBdr>
            </w:div>
            <w:div w:id="1613240854">
              <w:marLeft w:val="0"/>
              <w:marRight w:val="0"/>
              <w:marTop w:val="0"/>
              <w:marBottom w:val="0"/>
              <w:divBdr>
                <w:top w:val="none" w:sz="0" w:space="0" w:color="auto"/>
                <w:left w:val="none" w:sz="0" w:space="0" w:color="auto"/>
                <w:bottom w:val="none" w:sz="0" w:space="0" w:color="auto"/>
                <w:right w:val="none" w:sz="0" w:space="0" w:color="auto"/>
              </w:divBdr>
            </w:div>
            <w:div w:id="612595443">
              <w:marLeft w:val="0"/>
              <w:marRight w:val="0"/>
              <w:marTop w:val="240"/>
              <w:marBottom w:val="0"/>
              <w:divBdr>
                <w:top w:val="none" w:sz="0" w:space="0" w:color="auto"/>
                <w:left w:val="none" w:sz="0" w:space="0" w:color="auto"/>
                <w:bottom w:val="none" w:sz="0" w:space="0" w:color="auto"/>
                <w:right w:val="none" w:sz="0" w:space="0" w:color="auto"/>
              </w:divBdr>
              <w:divsChild>
                <w:div w:id="1115950268">
                  <w:marLeft w:val="1120"/>
                  <w:marRight w:val="0"/>
                  <w:marTop w:val="0"/>
                  <w:marBottom w:val="0"/>
                  <w:divBdr>
                    <w:top w:val="none" w:sz="0" w:space="0" w:color="auto"/>
                    <w:left w:val="none" w:sz="0" w:space="0" w:color="auto"/>
                    <w:bottom w:val="none" w:sz="0" w:space="0" w:color="auto"/>
                    <w:right w:val="none" w:sz="0" w:space="0" w:color="auto"/>
                  </w:divBdr>
                </w:div>
              </w:divsChild>
            </w:div>
            <w:div w:id="1693913741">
              <w:marLeft w:val="0"/>
              <w:marRight w:val="0"/>
              <w:marTop w:val="0"/>
              <w:marBottom w:val="0"/>
              <w:divBdr>
                <w:top w:val="none" w:sz="0" w:space="0" w:color="auto"/>
                <w:left w:val="none" w:sz="0" w:space="0" w:color="auto"/>
                <w:bottom w:val="none" w:sz="0" w:space="0" w:color="auto"/>
                <w:right w:val="none" w:sz="0" w:space="0" w:color="auto"/>
              </w:divBdr>
            </w:div>
          </w:divsChild>
        </w:div>
        <w:div w:id="1709337639">
          <w:marLeft w:val="0"/>
          <w:marRight w:val="0"/>
          <w:marTop w:val="0"/>
          <w:marBottom w:val="0"/>
          <w:divBdr>
            <w:top w:val="none" w:sz="0" w:space="0" w:color="auto"/>
            <w:left w:val="none" w:sz="0" w:space="0" w:color="auto"/>
            <w:bottom w:val="none" w:sz="0" w:space="0" w:color="auto"/>
            <w:right w:val="none" w:sz="0" w:space="0" w:color="auto"/>
          </w:divBdr>
          <w:divsChild>
            <w:div w:id="776798260">
              <w:marLeft w:val="0"/>
              <w:marRight w:val="0"/>
              <w:marTop w:val="0"/>
              <w:marBottom w:val="240"/>
              <w:divBdr>
                <w:top w:val="none" w:sz="0" w:space="0" w:color="auto"/>
                <w:left w:val="none" w:sz="0" w:space="0" w:color="auto"/>
                <w:bottom w:val="none" w:sz="0" w:space="0" w:color="auto"/>
                <w:right w:val="none" w:sz="0" w:space="0" w:color="auto"/>
              </w:divBdr>
            </w:div>
            <w:div w:id="2110195795">
              <w:marLeft w:val="0"/>
              <w:marRight w:val="0"/>
              <w:marTop w:val="240"/>
              <w:marBottom w:val="0"/>
              <w:divBdr>
                <w:top w:val="none" w:sz="0" w:space="0" w:color="auto"/>
                <w:left w:val="none" w:sz="0" w:space="0" w:color="auto"/>
                <w:bottom w:val="none" w:sz="0" w:space="0" w:color="auto"/>
                <w:right w:val="none" w:sz="0" w:space="0" w:color="auto"/>
              </w:divBdr>
              <w:divsChild>
                <w:div w:id="1465779597">
                  <w:marLeft w:val="1120"/>
                  <w:marRight w:val="0"/>
                  <w:marTop w:val="0"/>
                  <w:marBottom w:val="0"/>
                  <w:divBdr>
                    <w:top w:val="none" w:sz="0" w:space="0" w:color="auto"/>
                    <w:left w:val="none" w:sz="0" w:space="0" w:color="auto"/>
                    <w:bottom w:val="none" w:sz="0" w:space="0" w:color="auto"/>
                    <w:right w:val="none" w:sz="0" w:space="0" w:color="auto"/>
                  </w:divBdr>
                </w:div>
              </w:divsChild>
            </w:div>
            <w:div w:id="1940867804">
              <w:marLeft w:val="0"/>
              <w:marRight w:val="0"/>
              <w:marTop w:val="0"/>
              <w:marBottom w:val="0"/>
              <w:divBdr>
                <w:top w:val="none" w:sz="0" w:space="0" w:color="auto"/>
                <w:left w:val="none" w:sz="0" w:space="0" w:color="auto"/>
                <w:bottom w:val="none" w:sz="0" w:space="0" w:color="auto"/>
                <w:right w:val="none" w:sz="0" w:space="0" w:color="auto"/>
              </w:divBdr>
            </w:div>
            <w:div w:id="98306574">
              <w:marLeft w:val="1120"/>
              <w:marRight w:val="0"/>
              <w:marTop w:val="0"/>
              <w:marBottom w:val="0"/>
              <w:divBdr>
                <w:top w:val="none" w:sz="0" w:space="0" w:color="auto"/>
                <w:left w:val="none" w:sz="0" w:space="0" w:color="auto"/>
                <w:bottom w:val="none" w:sz="0" w:space="0" w:color="auto"/>
                <w:right w:val="none" w:sz="0" w:space="0" w:color="auto"/>
              </w:divBdr>
            </w:div>
            <w:div w:id="1073039493">
              <w:marLeft w:val="0"/>
              <w:marRight w:val="0"/>
              <w:marTop w:val="240"/>
              <w:marBottom w:val="0"/>
              <w:divBdr>
                <w:top w:val="none" w:sz="0" w:space="0" w:color="auto"/>
                <w:left w:val="none" w:sz="0" w:space="0" w:color="auto"/>
                <w:bottom w:val="none" w:sz="0" w:space="0" w:color="auto"/>
                <w:right w:val="none" w:sz="0" w:space="0" w:color="auto"/>
              </w:divBdr>
            </w:div>
            <w:div w:id="627783447">
              <w:marLeft w:val="1120"/>
              <w:marRight w:val="0"/>
              <w:marTop w:val="0"/>
              <w:marBottom w:val="0"/>
              <w:divBdr>
                <w:top w:val="none" w:sz="0" w:space="0" w:color="auto"/>
                <w:left w:val="none" w:sz="0" w:space="0" w:color="auto"/>
                <w:bottom w:val="none" w:sz="0" w:space="0" w:color="auto"/>
                <w:right w:val="none" w:sz="0" w:space="0" w:color="auto"/>
              </w:divBdr>
            </w:div>
            <w:div w:id="68576148">
              <w:marLeft w:val="0"/>
              <w:marRight w:val="0"/>
              <w:marTop w:val="240"/>
              <w:marBottom w:val="0"/>
              <w:divBdr>
                <w:top w:val="none" w:sz="0" w:space="0" w:color="auto"/>
                <w:left w:val="none" w:sz="0" w:space="0" w:color="auto"/>
                <w:bottom w:val="none" w:sz="0" w:space="0" w:color="auto"/>
                <w:right w:val="none" w:sz="0" w:space="0" w:color="auto"/>
              </w:divBdr>
              <w:divsChild>
                <w:div w:id="395398770">
                  <w:marLeft w:val="1120"/>
                  <w:marRight w:val="0"/>
                  <w:marTop w:val="0"/>
                  <w:marBottom w:val="0"/>
                  <w:divBdr>
                    <w:top w:val="none" w:sz="0" w:space="0" w:color="auto"/>
                    <w:left w:val="none" w:sz="0" w:space="0" w:color="auto"/>
                    <w:bottom w:val="none" w:sz="0" w:space="0" w:color="auto"/>
                    <w:right w:val="none" w:sz="0" w:space="0" w:color="auto"/>
                  </w:divBdr>
                </w:div>
              </w:divsChild>
            </w:div>
            <w:div w:id="1302272597">
              <w:marLeft w:val="0"/>
              <w:marRight w:val="0"/>
              <w:marTop w:val="0"/>
              <w:marBottom w:val="0"/>
              <w:divBdr>
                <w:top w:val="none" w:sz="0" w:space="0" w:color="auto"/>
                <w:left w:val="none" w:sz="0" w:space="0" w:color="auto"/>
                <w:bottom w:val="none" w:sz="0" w:space="0" w:color="auto"/>
                <w:right w:val="none" w:sz="0" w:space="0" w:color="auto"/>
              </w:divBdr>
            </w:div>
            <w:div w:id="868683443">
              <w:marLeft w:val="1120"/>
              <w:marRight w:val="0"/>
              <w:marTop w:val="0"/>
              <w:marBottom w:val="0"/>
              <w:divBdr>
                <w:top w:val="none" w:sz="0" w:space="0" w:color="auto"/>
                <w:left w:val="none" w:sz="0" w:space="0" w:color="auto"/>
                <w:bottom w:val="none" w:sz="0" w:space="0" w:color="auto"/>
                <w:right w:val="none" w:sz="0" w:space="0" w:color="auto"/>
              </w:divBdr>
            </w:div>
            <w:div w:id="1831365656">
              <w:marLeft w:val="0"/>
              <w:marRight w:val="0"/>
              <w:marTop w:val="240"/>
              <w:marBottom w:val="0"/>
              <w:divBdr>
                <w:top w:val="none" w:sz="0" w:space="0" w:color="auto"/>
                <w:left w:val="none" w:sz="0" w:space="0" w:color="auto"/>
                <w:bottom w:val="none" w:sz="0" w:space="0" w:color="auto"/>
                <w:right w:val="none" w:sz="0" w:space="0" w:color="auto"/>
              </w:divBdr>
              <w:divsChild>
                <w:div w:id="98375788">
                  <w:marLeft w:val="1120"/>
                  <w:marRight w:val="0"/>
                  <w:marTop w:val="0"/>
                  <w:marBottom w:val="0"/>
                  <w:divBdr>
                    <w:top w:val="none" w:sz="0" w:space="0" w:color="auto"/>
                    <w:left w:val="none" w:sz="0" w:space="0" w:color="auto"/>
                    <w:bottom w:val="none" w:sz="0" w:space="0" w:color="auto"/>
                    <w:right w:val="none" w:sz="0" w:space="0" w:color="auto"/>
                  </w:divBdr>
                </w:div>
              </w:divsChild>
            </w:div>
            <w:div w:id="1832676419">
              <w:marLeft w:val="0"/>
              <w:marRight w:val="0"/>
              <w:marTop w:val="0"/>
              <w:marBottom w:val="0"/>
              <w:divBdr>
                <w:top w:val="none" w:sz="0" w:space="0" w:color="auto"/>
                <w:left w:val="none" w:sz="0" w:space="0" w:color="auto"/>
                <w:bottom w:val="none" w:sz="0" w:space="0" w:color="auto"/>
                <w:right w:val="none" w:sz="0" w:space="0" w:color="auto"/>
              </w:divBdr>
            </w:div>
            <w:div w:id="1573393900">
              <w:marLeft w:val="1120"/>
              <w:marRight w:val="0"/>
              <w:marTop w:val="0"/>
              <w:marBottom w:val="0"/>
              <w:divBdr>
                <w:top w:val="none" w:sz="0" w:space="0" w:color="auto"/>
                <w:left w:val="none" w:sz="0" w:space="0" w:color="auto"/>
                <w:bottom w:val="none" w:sz="0" w:space="0" w:color="auto"/>
                <w:right w:val="none" w:sz="0" w:space="0" w:color="auto"/>
              </w:divBdr>
            </w:div>
            <w:div w:id="424152490">
              <w:marLeft w:val="0"/>
              <w:marRight w:val="0"/>
              <w:marTop w:val="240"/>
              <w:marBottom w:val="0"/>
              <w:divBdr>
                <w:top w:val="none" w:sz="0" w:space="0" w:color="auto"/>
                <w:left w:val="none" w:sz="0" w:space="0" w:color="auto"/>
                <w:bottom w:val="none" w:sz="0" w:space="0" w:color="auto"/>
                <w:right w:val="none" w:sz="0" w:space="0" w:color="auto"/>
              </w:divBdr>
              <w:divsChild>
                <w:div w:id="180751084">
                  <w:marLeft w:val="1120"/>
                  <w:marRight w:val="0"/>
                  <w:marTop w:val="0"/>
                  <w:marBottom w:val="0"/>
                  <w:divBdr>
                    <w:top w:val="none" w:sz="0" w:space="0" w:color="auto"/>
                    <w:left w:val="none" w:sz="0" w:space="0" w:color="auto"/>
                    <w:bottom w:val="none" w:sz="0" w:space="0" w:color="auto"/>
                    <w:right w:val="none" w:sz="0" w:space="0" w:color="auto"/>
                  </w:divBdr>
                </w:div>
              </w:divsChild>
            </w:div>
            <w:div w:id="1222137691">
              <w:marLeft w:val="0"/>
              <w:marRight w:val="0"/>
              <w:marTop w:val="0"/>
              <w:marBottom w:val="0"/>
              <w:divBdr>
                <w:top w:val="none" w:sz="0" w:space="0" w:color="auto"/>
                <w:left w:val="none" w:sz="0" w:space="0" w:color="auto"/>
                <w:bottom w:val="none" w:sz="0" w:space="0" w:color="auto"/>
                <w:right w:val="none" w:sz="0" w:space="0" w:color="auto"/>
              </w:divBdr>
            </w:div>
            <w:div w:id="1691755520">
              <w:marLeft w:val="1120"/>
              <w:marRight w:val="0"/>
              <w:marTop w:val="0"/>
              <w:marBottom w:val="0"/>
              <w:divBdr>
                <w:top w:val="none" w:sz="0" w:space="0" w:color="auto"/>
                <w:left w:val="none" w:sz="0" w:space="0" w:color="auto"/>
                <w:bottom w:val="none" w:sz="0" w:space="0" w:color="auto"/>
                <w:right w:val="none" w:sz="0" w:space="0" w:color="auto"/>
              </w:divBdr>
            </w:div>
            <w:div w:id="1703045632">
              <w:marLeft w:val="0"/>
              <w:marRight w:val="0"/>
              <w:marTop w:val="240"/>
              <w:marBottom w:val="0"/>
              <w:divBdr>
                <w:top w:val="none" w:sz="0" w:space="0" w:color="auto"/>
                <w:left w:val="none" w:sz="0" w:space="0" w:color="auto"/>
                <w:bottom w:val="none" w:sz="0" w:space="0" w:color="auto"/>
                <w:right w:val="none" w:sz="0" w:space="0" w:color="auto"/>
              </w:divBdr>
              <w:divsChild>
                <w:div w:id="606546930">
                  <w:marLeft w:val="1120"/>
                  <w:marRight w:val="0"/>
                  <w:marTop w:val="0"/>
                  <w:marBottom w:val="0"/>
                  <w:divBdr>
                    <w:top w:val="none" w:sz="0" w:space="0" w:color="auto"/>
                    <w:left w:val="none" w:sz="0" w:space="0" w:color="auto"/>
                    <w:bottom w:val="none" w:sz="0" w:space="0" w:color="auto"/>
                    <w:right w:val="none" w:sz="0" w:space="0" w:color="auto"/>
                  </w:divBdr>
                </w:div>
              </w:divsChild>
            </w:div>
            <w:div w:id="5725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33559</Words>
  <Characters>191287</Characters>
  <Application>Microsoft Office Word</Application>
  <DocSecurity>0</DocSecurity>
  <Lines>1594</Lines>
  <Paragraphs>448</Paragraphs>
  <ScaleCrop>false</ScaleCrop>
  <Company/>
  <LinksUpToDate>false</LinksUpToDate>
  <CharactersWithSpaces>224398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한은주</dc:creator>
  <cp:lastModifiedBy>한은주</cp:lastModifiedBy>
  <cp:revision>1</cp:revision>
  <dcterms:created xsi:type="dcterms:W3CDTF">2014-03-04T04:54:00Z</dcterms:created>
  <dcterms:modified xsi:type="dcterms:W3CDTF">2014-03-04T04:55:00Z</dcterms:modified>
</cp:coreProperties>
</file>