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7DF" w:rsidRPr="00D337DF" w:rsidRDefault="00D337DF" w:rsidP="00D337DF">
      <w:pPr>
        <w:bidi/>
        <w:spacing w:line="360" w:lineRule="auto"/>
        <w:jc w:val="center"/>
        <w:rPr>
          <w:rFonts w:asciiTheme="majorBidi" w:hAnsiTheme="majorBidi" w:cstheme="majorBidi"/>
          <w:b/>
          <w:bCs/>
          <w:sz w:val="36"/>
          <w:szCs w:val="36"/>
          <w:rtl/>
        </w:rPr>
      </w:pPr>
      <w:r w:rsidRPr="00D337DF">
        <w:rPr>
          <w:rFonts w:asciiTheme="majorBidi" w:hAnsiTheme="majorBidi" w:cstheme="majorBidi"/>
          <w:b/>
          <w:bCs/>
          <w:sz w:val="36"/>
          <w:szCs w:val="36"/>
          <w:rtl/>
        </w:rPr>
        <w:t>قانون رقم (19) لسنة 2005 في الملكية</w:t>
      </w:r>
      <w:r>
        <w:rPr>
          <w:rFonts w:asciiTheme="majorBidi" w:hAnsiTheme="majorBidi" w:cstheme="majorBidi" w:hint="cs"/>
          <w:b/>
          <w:bCs/>
          <w:sz w:val="36"/>
          <w:szCs w:val="36"/>
          <w:rtl/>
        </w:rPr>
        <w:t xml:space="preserve"> </w:t>
      </w:r>
      <w:r w:rsidRPr="00D337DF">
        <w:rPr>
          <w:rFonts w:asciiTheme="majorBidi" w:hAnsiTheme="majorBidi" w:cstheme="majorBidi"/>
          <w:b/>
          <w:bCs/>
          <w:sz w:val="36"/>
          <w:szCs w:val="36"/>
          <w:rtl/>
        </w:rPr>
        <w:t>العقارية</w:t>
      </w:r>
    </w:p>
    <w:p w:rsidR="00D337DF" w:rsidRPr="00D337DF" w:rsidRDefault="00D337DF" w:rsidP="00D337DF">
      <w:pPr>
        <w:bidi/>
        <w:spacing w:line="360" w:lineRule="auto"/>
        <w:jc w:val="left"/>
        <w:rPr>
          <w:rFonts w:asciiTheme="majorBidi" w:hAnsiTheme="majorBidi" w:cstheme="majorBidi"/>
          <w:sz w:val="24"/>
          <w:szCs w:val="24"/>
          <w:rtl/>
        </w:rPr>
      </w:pPr>
    </w:p>
    <w:p w:rsidR="00D337DF" w:rsidRPr="00D337DF" w:rsidRDefault="00D337DF" w:rsidP="00D337DF">
      <w:pPr>
        <w:bidi/>
        <w:spacing w:line="360" w:lineRule="auto"/>
        <w:jc w:val="left"/>
        <w:rPr>
          <w:rFonts w:asciiTheme="majorBidi" w:hAnsiTheme="majorBidi" w:cstheme="majorBidi"/>
          <w:sz w:val="24"/>
          <w:szCs w:val="24"/>
          <w:rtl/>
        </w:rPr>
      </w:pPr>
      <w:r w:rsidRPr="00D337DF">
        <w:rPr>
          <w:rFonts w:asciiTheme="majorBidi" w:hAnsiTheme="majorBidi" w:cstheme="majorBidi"/>
          <w:sz w:val="24"/>
          <w:szCs w:val="24"/>
          <w:rtl/>
        </w:rPr>
        <w:t>نحن خليفة بن زايد آل نهيان، حاكم أبوظبي،</w:t>
      </w:r>
    </w:p>
    <w:p w:rsidR="00D337DF" w:rsidRPr="00D337DF" w:rsidRDefault="00D337DF" w:rsidP="00D337DF">
      <w:pPr>
        <w:bidi/>
        <w:spacing w:line="360" w:lineRule="auto"/>
        <w:jc w:val="left"/>
        <w:rPr>
          <w:rFonts w:asciiTheme="majorBidi" w:hAnsiTheme="majorBidi" w:cstheme="majorBidi"/>
          <w:sz w:val="24"/>
          <w:szCs w:val="24"/>
          <w:rtl/>
        </w:rPr>
      </w:pPr>
    </w:p>
    <w:p w:rsidR="00D337DF" w:rsidRPr="00D337DF" w:rsidRDefault="00D337DF" w:rsidP="00D337DF">
      <w:pPr>
        <w:bidi/>
        <w:spacing w:line="360" w:lineRule="auto"/>
        <w:jc w:val="left"/>
        <w:rPr>
          <w:rFonts w:asciiTheme="majorBidi" w:hAnsiTheme="majorBidi" w:cstheme="majorBidi"/>
          <w:sz w:val="24"/>
          <w:szCs w:val="24"/>
          <w:rtl/>
        </w:rPr>
      </w:pPr>
      <w:r w:rsidRPr="00D337DF">
        <w:rPr>
          <w:rFonts w:asciiTheme="majorBidi" w:hAnsiTheme="majorBidi" w:cstheme="majorBidi"/>
          <w:sz w:val="24"/>
          <w:szCs w:val="24"/>
          <w:rtl/>
        </w:rPr>
        <w:t>بعد الاطلاع على القانون رقم (1) لسنة 1974بإعادة تنظيم الجهاز الحكومي في إمارة أبو ظبي وتعديلاته، وعلى القانون رقم (2) لسنة 1971 في شأن المجلس الاستشاري الوطني وتعديلاته، وعلى القانون رقم (2) لسنة 1994 في شأن إيجار الأماكن وتنظيم العلاقة بين المؤجرين والمستأجرين وتعديلاته،وعلى القانون</w:t>
      </w:r>
      <w:bookmarkStart w:id="0" w:name="_GoBack"/>
      <w:bookmarkEnd w:id="0"/>
      <w:r w:rsidRPr="00D337DF">
        <w:rPr>
          <w:rFonts w:asciiTheme="majorBidi" w:hAnsiTheme="majorBidi" w:cstheme="majorBidi"/>
          <w:sz w:val="24"/>
          <w:szCs w:val="24"/>
          <w:rtl/>
        </w:rPr>
        <w:t xml:space="preserve"> رقم (3) لسنة 2005 في شأن تنظيم التسجيل العقاري بإمارة أبو ظبي، وعلىالقانون الاتحادي رقم (5) لسنة 1985 بإصدار قانون المعاملات المدنية لدولة الإماراتالعربية المتحدة وتعديلاته، وعلى القانون الاتحادي رقم (10) لسنة 1992 بإصدار قانونالإثبات في المعاملات المدنية والتجارية، وعلى القانون الاتحادي رقم (11) لسنة 1992بإصدار قانون الإجراءات المدنية، وعلى القانون الاتحادي رقم (18) لسنة 1993 بإصدارقانون المعاملات التجارية، وعلى المرسوم الأميري رقم (33) لسنة 1968 في شأن تنظيماستئجار الأراضي بغرض البناء عليها، وبناءً على ما عرض على المجلس التنفيذي لإمارةأبو ظبي، ووافق عليه المجلس، أصدرنا القانون الآتي</w:t>
      </w:r>
      <w:r w:rsidRPr="00D337DF">
        <w:rPr>
          <w:rFonts w:asciiTheme="majorBidi" w:hAnsiTheme="majorBidi" w:cstheme="majorBidi"/>
          <w:sz w:val="24"/>
          <w:szCs w:val="24"/>
        </w:rPr>
        <w:t>:</w:t>
      </w:r>
    </w:p>
    <w:p w:rsidR="00D337DF" w:rsidRPr="00D337DF" w:rsidRDefault="00D337DF" w:rsidP="00D337DF">
      <w:pPr>
        <w:bidi/>
        <w:spacing w:line="360" w:lineRule="auto"/>
        <w:jc w:val="left"/>
        <w:rPr>
          <w:rFonts w:asciiTheme="majorBidi" w:hAnsiTheme="majorBidi" w:cstheme="majorBidi"/>
          <w:sz w:val="24"/>
          <w:szCs w:val="24"/>
          <w:rtl/>
        </w:rPr>
      </w:pPr>
    </w:p>
    <w:p w:rsidR="00D337DF" w:rsidRPr="00D337DF" w:rsidRDefault="00D337DF" w:rsidP="00D337DF">
      <w:pPr>
        <w:bidi/>
        <w:spacing w:line="360" w:lineRule="auto"/>
        <w:jc w:val="left"/>
        <w:rPr>
          <w:rFonts w:asciiTheme="majorBidi" w:hAnsiTheme="majorBidi" w:cstheme="majorBidi" w:hint="eastAsia"/>
          <w:sz w:val="24"/>
          <w:szCs w:val="24"/>
        </w:rPr>
      </w:pPr>
      <w:r w:rsidRPr="00D337DF">
        <w:rPr>
          <w:rFonts w:asciiTheme="majorBidi" w:hAnsiTheme="majorBidi" w:cstheme="majorBidi"/>
          <w:sz w:val="24"/>
          <w:szCs w:val="24"/>
          <w:rtl/>
        </w:rPr>
        <w:t>مادة 1</w:t>
      </w:r>
    </w:p>
    <w:p w:rsidR="00D337DF" w:rsidRPr="00D337DF" w:rsidRDefault="00D337DF" w:rsidP="00D337DF">
      <w:pPr>
        <w:bidi/>
        <w:spacing w:line="360" w:lineRule="auto"/>
        <w:jc w:val="left"/>
        <w:rPr>
          <w:rFonts w:asciiTheme="majorBidi" w:hAnsiTheme="majorBidi" w:cstheme="majorBidi"/>
          <w:sz w:val="24"/>
          <w:szCs w:val="24"/>
          <w:rtl/>
        </w:rPr>
      </w:pPr>
      <w:r w:rsidRPr="00D337DF">
        <w:rPr>
          <w:rFonts w:asciiTheme="majorBidi" w:hAnsiTheme="majorBidi" w:cstheme="majorBidi"/>
          <w:sz w:val="24"/>
          <w:szCs w:val="24"/>
          <w:rtl/>
        </w:rPr>
        <w:t>في تطبيق أحكام هذا القانون، تكون للكلماتوالعبارات التالية، المعاني المبينة قرين كل منها، ما لم يقضِ سياق النص بغيرذلك</w:t>
      </w:r>
      <w:r w:rsidRPr="00D337DF">
        <w:rPr>
          <w:rFonts w:asciiTheme="majorBidi" w:hAnsiTheme="majorBidi" w:cstheme="majorBidi"/>
          <w:sz w:val="24"/>
          <w:szCs w:val="24"/>
        </w:rPr>
        <w:t>:</w:t>
      </w:r>
    </w:p>
    <w:p w:rsidR="00D337DF" w:rsidRPr="00D337DF" w:rsidRDefault="00D337DF" w:rsidP="00D337DF">
      <w:pPr>
        <w:bidi/>
        <w:spacing w:line="360" w:lineRule="auto"/>
        <w:jc w:val="left"/>
        <w:rPr>
          <w:rFonts w:asciiTheme="majorBidi" w:hAnsiTheme="majorBidi" w:cstheme="majorBidi"/>
          <w:sz w:val="24"/>
          <w:szCs w:val="24"/>
          <w:rtl/>
        </w:rPr>
      </w:pPr>
    </w:p>
    <w:p w:rsidR="00D337DF" w:rsidRPr="00D337DF" w:rsidRDefault="00D337DF" w:rsidP="00D337DF">
      <w:pPr>
        <w:bidi/>
        <w:spacing w:line="360" w:lineRule="auto"/>
        <w:jc w:val="left"/>
        <w:rPr>
          <w:rFonts w:asciiTheme="majorBidi" w:hAnsiTheme="majorBidi" w:cstheme="majorBidi" w:hint="eastAsia"/>
          <w:sz w:val="24"/>
          <w:szCs w:val="24"/>
        </w:rPr>
      </w:pPr>
      <w:r w:rsidRPr="00D337DF">
        <w:rPr>
          <w:rFonts w:asciiTheme="majorBidi" w:hAnsiTheme="majorBidi" w:cstheme="majorBidi"/>
          <w:sz w:val="24"/>
          <w:szCs w:val="24"/>
          <w:rtl/>
        </w:rPr>
        <w:t>الحكومة</w:t>
      </w:r>
    </w:p>
    <w:p w:rsidR="00D337DF" w:rsidRPr="00D337DF" w:rsidRDefault="00D337DF" w:rsidP="00D337DF">
      <w:pPr>
        <w:bidi/>
        <w:spacing w:line="360" w:lineRule="auto"/>
        <w:jc w:val="left"/>
        <w:rPr>
          <w:rFonts w:asciiTheme="majorBidi" w:hAnsiTheme="majorBidi" w:cstheme="majorBidi"/>
          <w:sz w:val="24"/>
          <w:szCs w:val="24"/>
          <w:rtl/>
        </w:rPr>
      </w:pPr>
      <w:r w:rsidRPr="00D337DF">
        <w:rPr>
          <w:rFonts w:asciiTheme="majorBidi" w:hAnsiTheme="majorBidi" w:cstheme="majorBidi"/>
          <w:sz w:val="24"/>
          <w:szCs w:val="24"/>
          <w:rtl/>
        </w:rPr>
        <w:t>حكومة إمارة أبو ظبي</w:t>
      </w:r>
      <w:r w:rsidRPr="00D337DF">
        <w:rPr>
          <w:rFonts w:asciiTheme="majorBidi" w:hAnsiTheme="majorBidi" w:cstheme="majorBidi"/>
          <w:sz w:val="24"/>
          <w:szCs w:val="24"/>
        </w:rPr>
        <w:t>.</w:t>
      </w:r>
    </w:p>
    <w:p w:rsidR="00D337DF" w:rsidRPr="00D337DF" w:rsidRDefault="00D337DF" w:rsidP="00D337DF">
      <w:pPr>
        <w:bidi/>
        <w:spacing w:line="360" w:lineRule="auto"/>
        <w:jc w:val="left"/>
        <w:rPr>
          <w:rFonts w:asciiTheme="majorBidi" w:hAnsiTheme="majorBidi" w:cstheme="majorBidi"/>
          <w:sz w:val="24"/>
          <w:szCs w:val="24"/>
          <w:rtl/>
        </w:rPr>
      </w:pPr>
    </w:p>
    <w:p w:rsidR="00D337DF" w:rsidRPr="00D337DF" w:rsidRDefault="00D337DF" w:rsidP="00D337DF">
      <w:pPr>
        <w:bidi/>
        <w:spacing w:line="360" w:lineRule="auto"/>
        <w:jc w:val="left"/>
        <w:rPr>
          <w:rFonts w:asciiTheme="majorBidi" w:hAnsiTheme="majorBidi" w:cstheme="majorBidi" w:hint="eastAsia"/>
          <w:sz w:val="24"/>
          <w:szCs w:val="24"/>
        </w:rPr>
      </w:pPr>
      <w:r w:rsidRPr="00D337DF">
        <w:rPr>
          <w:rFonts w:asciiTheme="majorBidi" w:hAnsiTheme="majorBidi" w:cstheme="majorBidi"/>
          <w:sz w:val="24"/>
          <w:szCs w:val="24"/>
          <w:rtl/>
        </w:rPr>
        <w:t>الإمارة</w:t>
      </w:r>
    </w:p>
    <w:p w:rsidR="00D337DF" w:rsidRPr="00D337DF" w:rsidRDefault="00D337DF" w:rsidP="00D337DF">
      <w:pPr>
        <w:bidi/>
        <w:spacing w:line="360" w:lineRule="auto"/>
        <w:jc w:val="left"/>
        <w:rPr>
          <w:rFonts w:asciiTheme="majorBidi" w:hAnsiTheme="majorBidi" w:cstheme="majorBidi"/>
          <w:sz w:val="24"/>
          <w:szCs w:val="24"/>
          <w:rtl/>
        </w:rPr>
      </w:pPr>
      <w:r w:rsidRPr="00D337DF">
        <w:rPr>
          <w:rFonts w:asciiTheme="majorBidi" w:hAnsiTheme="majorBidi" w:cstheme="majorBidi"/>
          <w:sz w:val="24"/>
          <w:szCs w:val="24"/>
          <w:rtl/>
        </w:rPr>
        <w:t>إمارة أبو ظبي</w:t>
      </w:r>
      <w:r w:rsidRPr="00D337DF">
        <w:rPr>
          <w:rFonts w:asciiTheme="majorBidi" w:hAnsiTheme="majorBidi" w:cstheme="majorBidi"/>
          <w:sz w:val="24"/>
          <w:szCs w:val="24"/>
        </w:rPr>
        <w:t>.</w:t>
      </w:r>
    </w:p>
    <w:p w:rsidR="00D337DF" w:rsidRPr="00D337DF" w:rsidRDefault="00D337DF" w:rsidP="00D337DF">
      <w:pPr>
        <w:bidi/>
        <w:spacing w:line="360" w:lineRule="auto"/>
        <w:jc w:val="left"/>
        <w:rPr>
          <w:rFonts w:asciiTheme="majorBidi" w:hAnsiTheme="majorBidi" w:cstheme="majorBidi"/>
          <w:sz w:val="24"/>
          <w:szCs w:val="24"/>
          <w:rtl/>
        </w:rPr>
      </w:pPr>
    </w:p>
    <w:p w:rsidR="00D337DF" w:rsidRPr="00D337DF" w:rsidRDefault="00D337DF" w:rsidP="00D337DF">
      <w:pPr>
        <w:bidi/>
        <w:spacing w:line="360" w:lineRule="auto"/>
        <w:jc w:val="left"/>
        <w:rPr>
          <w:rFonts w:asciiTheme="majorBidi" w:hAnsiTheme="majorBidi" w:cstheme="majorBidi" w:hint="eastAsia"/>
          <w:sz w:val="24"/>
          <w:szCs w:val="24"/>
        </w:rPr>
      </w:pPr>
      <w:r w:rsidRPr="00D337DF">
        <w:rPr>
          <w:rFonts w:asciiTheme="majorBidi" w:hAnsiTheme="majorBidi" w:cstheme="majorBidi"/>
          <w:sz w:val="24"/>
          <w:szCs w:val="24"/>
          <w:rtl/>
        </w:rPr>
        <w:t>الدائرة</w:t>
      </w:r>
    </w:p>
    <w:p w:rsidR="00D337DF" w:rsidRPr="00D337DF" w:rsidRDefault="00D337DF" w:rsidP="00D337DF">
      <w:pPr>
        <w:bidi/>
        <w:spacing w:line="360" w:lineRule="auto"/>
        <w:jc w:val="left"/>
        <w:rPr>
          <w:rFonts w:asciiTheme="majorBidi" w:hAnsiTheme="majorBidi" w:cstheme="majorBidi"/>
          <w:sz w:val="24"/>
          <w:szCs w:val="24"/>
          <w:rtl/>
        </w:rPr>
      </w:pPr>
      <w:r w:rsidRPr="00D337DF">
        <w:rPr>
          <w:rFonts w:asciiTheme="majorBidi" w:hAnsiTheme="majorBidi" w:cstheme="majorBidi"/>
          <w:sz w:val="24"/>
          <w:szCs w:val="24"/>
          <w:rtl/>
        </w:rPr>
        <w:t>دائرة البلديات والزراعة</w:t>
      </w:r>
      <w:r w:rsidRPr="00D337DF">
        <w:rPr>
          <w:rFonts w:asciiTheme="majorBidi" w:hAnsiTheme="majorBidi" w:cstheme="majorBidi"/>
          <w:sz w:val="24"/>
          <w:szCs w:val="24"/>
        </w:rPr>
        <w:t>.</w:t>
      </w:r>
    </w:p>
    <w:p w:rsidR="00D337DF" w:rsidRPr="00D337DF" w:rsidRDefault="00D337DF" w:rsidP="00D337DF">
      <w:pPr>
        <w:bidi/>
        <w:spacing w:line="360" w:lineRule="auto"/>
        <w:jc w:val="left"/>
        <w:rPr>
          <w:rFonts w:asciiTheme="majorBidi" w:hAnsiTheme="majorBidi" w:cstheme="majorBidi"/>
          <w:sz w:val="24"/>
          <w:szCs w:val="24"/>
          <w:rtl/>
        </w:rPr>
      </w:pPr>
    </w:p>
    <w:p w:rsidR="00D337DF" w:rsidRPr="00D337DF" w:rsidRDefault="00D337DF" w:rsidP="00D337DF">
      <w:pPr>
        <w:bidi/>
        <w:spacing w:line="360" w:lineRule="auto"/>
        <w:jc w:val="left"/>
        <w:rPr>
          <w:rFonts w:asciiTheme="majorBidi" w:hAnsiTheme="majorBidi" w:cstheme="majorBidi" w:hint="eastAsia"/>
          <w:sz w:val="24"/>
          <w:szCs w:val="24"/>
        </w:rPr>
      </w:pPr>
      <w:r w:rsidRPr="00D337DF">
        <w:rPr>
          <w:rFonts w:asciiTheme="majorBidi" w:hAnsiTheme="majorBidi" w:cstheme="majorBidi"/>
          <w:sz w:val="24"/>
          <w:szCs w:val="24"/>
          <w:rtl/>
        </w:rPr>
        <w:t>البلدية المعنية</w:t>
      </w:r>
    </w:p>
    <w:p w:rsidR="00D337DF" w:rsidRPr="00D337DF" w:rsidRDefault="00D337DF" w:rsidP="00D337DF">
      <w:pPr>
        <w:bidi/>
        <w:spacing w:line="360" w:lineRule="auto"/>
        <w:jc w:val="left"/>
        <w:rPr>
          <w:rFonts w:asciiTheme="majorBidi" w:hAnsiTheme="majorBidi" w:cstheme="majorBidi"/>
          <w:sz w:val="24"/>
          <w:szCs w:val="24"/>
          <w:rtl/>
        </w:rPr>
      </w:pPr>
      <w:r w:rsidRPr="00D337DF">
        <w:rPr>
          <w:rFonts w:asciiTheme="majorBidi" w:hAnsiTheme="majorBidi" w:cstheme="majorBidi"/>
          <w:sz w:val="24"/>
          <w:szCs w:val="24"/>
          <w:rtl/>
        </w:rPr>
        <w:t>بلدية أبو ظبي أو بلدية العين أو أية بلدية قدتنشأ مستقبلاً في الإمارة</w:t>
      </w:r>
      <w:r w:rsidRPr="00D337DF">
        <w:rPr>
          <w:rFonts w:asciiTheme="majorBidi" w:hAnsiTheme="majorBidi" w:cstheme="majorBidi"/>
          <w:sz w:val="24"/>
          <w:szCs w:val="24"/>
        </w:rPr>
        <w:t>.</w:t>
      </w:r>
    </w:p>
    <w:p w:rsidR="00D337DF" w:rsidRPr="00D337DF" w:rsidRDefault="00D337DF" w:rsidP="00D337DF">
      <w:pPr>
        <w:bidi/>
        <w:spacing w:line="360" w:lineRule="auto"/>
        <w:jc w:val="left"/>
        <w:rPr>
          <w:rFonts w:asciiTheme="majorBidi" w:hAnsiTheme="majorBidi" w:cstheme="majorBidi"/>
          <w:sz w:val="24"/>
          <w:szCs w:val="24"/>
          <w:rtl/>
        </w:rPr>
      </w:pPr>
    </w:p>
    <w:p w:rsidR="00D337DF" w:rsidRPr="00D337DF" w:rsidRDefault="00D337DF" w:rsidP="00D337DF">
      <w:pPr>
        <w:bidi/>
        <w:spacing w:line="360" w:lineRule="auto"/>
        <w:jc w:val="left"/>
        <w:rPr>
          <w:rFonts w:asciiTheme="majorBidi" w:hAnsiTheme="majorBidi" w:cstheme="majorBidi" w:hint="eastAsia"/>
          <w:sz w:val="24"/>
          <w:szCs w:val="24"/>
        </w:rPr>
      </w:pPr>
      <w:r w:rsidRPr="00D337DF">
        <w:rPr>
          <w:rFonts w:asciiTheme="majorBidi" w:hAnsiTheme="majorBidi" w:cstheme="majorBidi"/>
          <w:sz w:val="24"/>
          <w:szCs w:val="24"/>
          <w:rtl/>
        </w:rPr>
        <w:t>العقارات</w:t>
      </w:r>
    </w:p>
    <w:p w:rsidR="00D337DF" w:rsidRPr="00D337DF" w:rsidRDefault="00D337DF" w:rsidP="00D337DF">
      <w:pPr>
        <w:bidi/>
        <w:spacing w:line="360" w:lineRule="auto"/>
        <w:jc w:val="left"/>
        <w:rPr>
          <w:rFonts w:asciiTheme="majorBidi" w:hAnsiTheme="majorBidi" w:cstheme="majorBidi"/>
          <w:sz w:val="24"/>
          <w:szCs w:val="24"/>
          <w:rtl/>
        </w:rPr>
      </w:pPr>
      <w:r w:rsidRPr="00D337DF">
        <w:rPr>
          <w:rFonts w:asciiTheme="majorBidi" w:hAnsiTheme="majorBidi" w:cstheme="majorBidi"/>
          <w:sz w:val="24"/>
          <w:szCs w:val="24"/>
          <w:rtl/>
        </w:rPr>
        <w:t>الأراضي والمباني والمنشآت والعقاراتبالتخصيص</w:t>
      </w:r>
      <w:r w:rsidRPr="00D337DF">
        <w:rPr>
          <w:rFonts w:asciiTheme="majorBidi" w:hAnsiTheme="majorBidi" w:cstheme="majorBidi"/>
          <w:sz w:val="24"/>
          <w:szCs w:val="24"/>
        </w:rPr>
        <w:t>.</w:t>
      </w:r>
    </w:p>
    <w:p w:rsidR="00D337DF" w:rsidRPr="00D337DF" w:rsidRDefault="00D337DF" w:rsidP="00D337DF">
      <w:pPr>
        <w:bidi/>
        <w:spacing w:line="360" w:lineRule="auto"/>
        <w:jc w:val="left"/>
        <w:rPr>
          <w:rFonts w:asciiTheme="majorBidi" w:hAnsiTheme="majorBidi" w:cstheme="majorBidi"/>
          <w:sz w:val="24"/>
          <w:szCs w:val="24"/>
          <w:rtl/>
        </w:rPr>
      </w:pPr>
    </w:p>
    <w:p w:rsidR="00D337DF" w:rsidRPr="00D337DF" w:rsidRDefault="00D337DF" w:rsidP="00D337DF">
      <w:pPr>
        <w:bidi/>
        <w:spacing w:line="360" w:lineRule="auto"/>
        <w:jc w:val="left"/>
        <w:rPr>
          <w:rFonts w:asciiTheme="majorBidi" w:hAnsiTheme="majorBidi" w:cstheme="majorBidi" w:hint="eastAsia"/>
          <w:sz w:val="24"/>
          <w:szCs w:val="24"/>
        </w:rPr>
      </w:pPr>
      <w:r w:rsidRPr="00D337DF">
        <w:rPr>
          <w:rFonts w:asciiTheme="majorBidi" w:hAnsiTheme="majorBidi" w:cstheme="majorBidi"/>
          <w:sz w:val="24"/>
          <w:szCs w:val="24"/>
          <w:rtl/>
        </w:rPr>
        <w:t>الشخص</w:t>
      </w:r>
    </w:p>
    <w:p w:rsidR="00D337DF" w:rsidRPr="00D337DF" w:rsidRDefault="00D337DF" w:rsidP="00D337DF">
      <w:pPr>
        <w:bidi/>
        <w:spacing w:line="360" w:lineRule="auto"/>
        <w:jc w:val="left"/>
        <w:rPr>
          <w:rFonts w:asciiTheme="majorBidi" w:hAnsiTheme="majorBidi" w:cstheme="majorBidi"/>
          <w:sz w:val="24"/>
          <w:szCs w:val="24"/>
          <w:rtl/>
        </w:rPr>
      </w:pPr>
      <w:r w:rsidRPr="00D337DF">
        <w:rPr>
          <w:rFonts w:asciiTheme="majorBidi" w:hAnsiTheme="majorBidi" w:cstheme="majorBidi"/>
          <w:sz w:val="24"/>
          <w:szCs w:val="24"/>
          <w:rtl/>
        </w:rPr>
        <w:t>أي شخص طبيعي أو اعتباري</w:t>
      </w:r>
      <w:r w:rsidRPr="00D337DF">
        <w:rPr>
          <w:rFonts w:asciiTheme="majorBidi" w:hAnsiTheme="majorBidi" w:cstheme="majorBidi"/>
          <w:sz w:val="24"/>
          <w:szCs w:val="24"/>
        </w:rPr>
        <w:t>.</w:t>
      </w:r>
    </w:p>
    <w:p w:rsidR="00D337DF" w:rsidRPr="00D337DF" w:rsidRDefault="00D337DF" w:rsidP="00D337DF">
      <w:pPr>
        <w:bidi/>
        <w:spacing w:line="360" w:lineRule="auto"/>
        <w:jc w:val="left"/>
        <w:rPr>
          <w:rFonts w:asciiTheme="majorBidi" w:hAnsiTheme="majorBidi" w:cstheme="majorBidi"/>
          <w:sz w:val="24"/>
          <w:szCs w:val="24"/>
          <w:rtl/>
        </w:rPr>
      </w:pPr>
    </w:p>
    <w:p w:rsidR="00D337DF" w:rsidRPr="00D337DF" w:rsidRDefault="00D337DF" w:rsidP="00D337DF">
      <w:pPr>
        <w:bidi/>
        <w:spacing w:line="360" w:lineRule="auto"/>
        <w:jc w:val="left"/>
        <w:rPr>
          <w:rFonts w:asciiTheme="majorBidi" w:hAnsiTheme="majorBidi" w:cstheme="majorBidi" w:hint="eastAsia"/>
          <w:sz w:val="24"/>
          <w:szCs w:val="24"/>
        </w:rPr>
      </w:pPr>
      <w:r w:rsidRPr="00D337DF">
        <w:rPr>
          <w:rFonts w:asciiTheme="majorBidi" w:hAnsiTheme="majorBidi" w:cstheme="majorBidi"/>
          <w:sz w:val="24"/>
          <w:szCs w:val="24"/>
          <w:rtl/>
        </w:rPr>
        <w:t>المناطق الاستثمارية</w:t>
      </w:r>
    </w:p>
    <w:p w:rsidR="00D337DF" w:rsidRPr="00D337DF" w:rsidRDefault="00D337DF" w:rsidP="00D337DF">
      <w:pPr>
        <w:bidi/>
        <w:spacing w:line="360" w:lineRule="auto"/>
        <w:jc w:val="left"/>
        <w:rPr>
          <w:rFonts w:asciiTheme="majorBidi" w:hAnsiTheme="majorBidi" w:cstheme="majorBidi"/>
          <w:sz w:val="24"/>
          <w:szCs w:val="24"/>
          <w:rtl/>
        </w:rPr>
      </w:pPr>
      <w:r w:rsidRPr="00D337DF">
        <w:rPr>
          <w:rFonts w:asciiTheme="majorBidi" w:hAnsiTheme="majorBidi" w:cstheme="majorBidi"/>
          <w:sz w:val="24"/>
          <w:szCs w:val="24"/>
          <w:rtl/>
        </w:rPr>
        <w:t>مناطق تحدد بقرار من المجلسالتنفيذي</w:t>
      </w:r>
      <w:r w:rsidRPr="00D337DF">
        <w:rPr>
          <w:rFonts w:asciiTheme="majorBidi" w:hAnsiTheme="majorBidi" w:cstheme="majorBidi"/>
          <w:sz w:val="24"/>
          <w:szCs w:val="24"/>
        </w:rPr>
        <w:t>.</w:t>
      </w:r>
    </w:p>
    <w:p w:rsidR="00D337DF" w:rsidRPr="00D337DF" w:rsidRDefault="00D337DF" w:rsidP="00D337DF">
      <w:pPr>
        <w:bidi/>
        <w:spacing w:line="360" w:lineRule="auto"/>
        <w:jc w:val="left"/>
        <w:rPr>
          <w:rFonts w:asciiTheme="majorBidi" w:hAnsiTheme="majorBidi" w:cstheme="majorBidi"/>
          <w:sz w:val="24"/>
          <w:szCs w:val="24"/>
          <w:rtl/>
        </w:rPr>
      </w:pPr>
    </w:p>
    <w:p w:rsidR="00D337DF" w:rsidRPr="00D337DF" w:rsidRDefault="00D337DF" w:rsidP="00D337DF">
      <w:pPr>
        <w:bidi/>
        <w:spacing w:line="360" w:lineRule="auto"/>
        <w:jc w:val="left"/>
        <w:rPr>
          <w:rFonts w:asciiTheme="majorBidi" w:hAnsiTheme="majorBidi" w:cstheme="majorBidi" w:hint="eastAsia"/>
          <w:sz w:val="24"/>
          <w:szCs w:val="24"/>
        </w:rPr>
      </w:pPr>
      <w:r w:rsidRPr="00D337DF">
        <w:rPr>
          <w:rFonts w:asciiTheme="majorBidi" w:hAnsiTheme="majorBidi" w:cstheme="majorBidi"/>
          <w:sz w:val="24"/>
          <w:szCs w:val="24"/>
          <w:rtl/>
        </w:rPr>
        <w:t>الحق العيني الأصلي</w:t>
      </w:r>
    </w:p>
    <w:p w:rsidR="00D337DF" w:rsidRPr="00D337DF" w:rsidRDefault="00D337DF" w:rsidP="00D337DF">
      <w:pPr>
        <w:bidi/>
        <w:spacing w:line="360" w:lineRule="auto"/>
        <w:jc w:val="left"/>
        <w:rPr>
          <w:rFonts w:asciiTheme="majorBidi" w:hAnsiTheme="majorBidi" w:cstheme="majorBidi"/>
          <w:sz w:val="24"/>
          <w:szCs w:val="24"/>
          <w:rtl/>
        </w:rPr>
      </w:pPr>
      <w:r w:rsidRPr="00D337DF">
        <w:rPr>
          <w:rFonts w:asciiTheme="majorBidi" w:hAnsiTheme="majorBidi" w:cstheme="majorBidi"/>
          <w:sz w:val="24"/>
          <w:szCs w:val="24"/>
          <w:rtl/>
        </w:rPr>
        <w:t>حق الملكية</w:t>
      </w:r>
      <w:r w:rsidRPr="00D337DF">
        <w:rPr>
          <w:rFonts w:asciiTheme="majorBidi" w:hAnsiTheme="majorBidi" w:cstheme="majorBidi"/>
          <w:sz w:val="24"/>
          <w:szCs w:val="24"/>
        </w:rPr>
        <w:t>.</w:t>
      </w:r>
    </w:p>
    <w:p w:rsidR="00D337DF" w:rsidRPr="00D337DF" w:rsidRDefault="00D337DF" w:rsidP="00D337DF">
      <w:pPr>
        <w:bidi/>
        <w:spacing w:line="360" w:lineRule="auto"/>
        <w:jc w:val="left"/>
        <w:rPr>
          <w:rFonts w:asciiTheme="majorBidi" w:hAnsiTheme="majorBidi" w:cstheme="majorBidi"/>
          <w:sz w:val="24"/>
          <w:szCs w:val="24"/>
          <w:rtl/>
        </w:rPr>
      </w:pPr>
    </w:p>
    <w:p w:rsidR="00D337DF" w:rsidRPr="00D337DF" w:rsidRDefault="00D337DF" w:rsidP="00D337DF">
      <w:pPr>
        <w:bidi/>
        <w:spacing w:line="360" w:lineRule="auto"/>
        <w:jc w:val="left"/>
        <w:rPr>
          <w:rFonts w:asciiTheme="majorBidi" w:hAnsiTheme="majorBidi" w:cstheme="majorBidi" w:hint="eastAsia"/>
          <w:sz w:val="24"/>
          <w:szCs w:val="24"/>
        </w:rPr>
      </w:pPr>
      <w:r w:rsidRPr="00D337DF">
        <w:rPr>
          <w:rFonts w:asciiTheme="majorBidi" w:hAnsiTheme="majorBidi" w:cstheme="majorBidi"/>
          <w:sz w:val="24"/>
          <w:szCs w:val="24"/>
          <w:rtl/>
        </w:rPr>
        <w:t>الحقوق المتفرعة عن حقالملكية</w:t>
      </w:r>
    </w:p>
    <w:p w:rsidR="00D337DF" w:rsidRPr="00D337DF" w:rsidRDefault="00D337DF" w:rsidP="00D337DF">
      <w:pPr>
        <w:bidi/>
        <w:spacing w:line="360" w:lineRule="auto"/>
        <w:jc w:val="left"/>
        <w:rPr>
          <w:rFonts w:asciiTheme="majorBidi" w:hAnsiTheme="majorBidi" w:cstheme="majorBidi"/>
          <w:sz w:val="24"/>
          <w:szCs w:val="24"/>
          <w:rtl/>
        </w:rPr>
      </w:pPr>
      <w:r w:rsidRPr="00D337DF">
        <w:rPr>
          <w:rFonts w:asciiTheme="majorBidi" w:hAnsiTheme="majorBidi" w:cstheme="majorBidi"/>
          <w:sz w:val="24"/>
          <w:szCs w:val="24"/>
          <w:rtl/>
        </w:rPr>
        <w:t>حقوق الانتفاع والاستعمال والسكنى والمساطحة (القرار)</w:t>
      </w:r>
      <w:r w:rsidRPr="00D337DF">
        <w:rPr>
          <w:rFonts w:asciiTheme="majorBidi" w:hAnsiTheme="majorBidi" w:cstheme="majorBidi"/>
          <w:sz w:val="24"/>
          <w:szCs w:val="24"/>
        </w:rPr>
        <w:t>.</w:t>
      </w:r>
    </w:p>
    <w:p w:rsidR="00D337DF" w:rsidRPr="00D337DF" w:rsidRDefault="00D337DF" w:rsidP="00D337DF">
      <w:pPr>
        <w:bidi/>
        <w:spacing w:line="360" w:lineRule="auto"/>
        <w:jc w:val="left"/>
        <w:rPr>
          <w:rFonts w:asciiTheme="majorBidi" w:hAnsiTheme="majorBidi" w:cstheme="majorBidi"/>
          <w:sz w:val="24"/>
          <w:szCs w:val="24"/>
          <w:rtl/>
        </w:rPr>
      </w:pPr>
    </w:p>
    <w:p w:rsidR="00D337DF" w:rsidRPr="00D337DF" w:rsidRDefault="00D337DF" w:rsidP="00D337DF">
      <w:pPr>
        <w:bidi/>
        <w:spacing w:line="360" w:lineRule="auto"/>
        <w:jc w:val="left"/>
        <w:rPr>
          <w:rFonts w:asciiTheme="majorBidi" w:hAnsiTheme="majorBidi" w:cstheme="majorBidi" w:hint="eastAsia"/>
          <w:sz w:val="24"/>
          <w:szCs w:val="24"/>
        </w:rPr>
      </w:pPr>
      <w:r w:rsidRPr="00D337DF">
        <w:rPr>
          <w:rFonts w:asciiTheme="majorBidi" w:hAnsiTheme="majorBidi" w:cstheme="majorBidi"/>
          <w:sz w:val="24"/>
          <w:szCs w:val="24"/>
          <w:rtl/>
        </w:rPr>
        <w:t>الحقوق العينيةالتبعية</w:t>
      </w:r>
    </w:p>
    <w:p w:rsidR="00D337DF" w:rsidRPr="00D337DF" w:rsidRDefault="00D337DF" w:rsidP="00D337DF">
      <w:pPr>
        <w:bidi/>
        <w:spacing w:line="360" w:lineRule="auto"/>
        <w:jc w:val="left"/>
        <w:rPr>
          <w:rFonts w:asciiTheme="majorBidi" w:hAnsiTheme="majorBidi" w:cstheme="majorBidi"/>
          <w:sz w:val="24"/>
          <w:szCs w:val="24"/>
          <w:rtl/>
        </w:rPr>
      </w:pPr>
      <w:r w:rsidRPr="00D337DF">
        <w:rPr>
          <w:rFonts w:asciiTheme="majorBidi" w:hAnsiTheme="majorBidi" w:cstheme="majorBidi"/>
          <w:sz w:val="24"/>
          <w:szCs w:val="24"/>
          <w:rtl/>
        </w:rPr>
        <w:t>الرهن التأميني والرهن الحيازي وحقوقالامتياز</w:t>
      </w:r>
      <w:r w:rsidRPr="00D337DF">
        <w:rPr>
          <w:rFonts w:asciiTheme="majorBidi" w:hAnsiTheme="majorBidi" w:cstheme="majorBidi"/>
          <w:sz w:val="24"/>
          <w:szCs w:val="24"/>
        </w:rPr>
        <w:t>.</w:t>
      </w:r>
    </w:p>
    <w:p w:rsidR="00D337DF" w:rsidRPr="00D337DF" w:rsidRDefault="00D337DF" w:rsidP="00D337DF">
      <w:pPr>
        <w:bidi/>
        <w:spacing w:line="360" w:lineRule="auto"/>
        <w:jc w:val="left"/>
        <w:rPr>
          <w:rFonts w:asciiTheme="majorBidi" w:hAnsiTheme="majorBidi" w:cstheme="majorBidi"/>
          <w:sz w:val="24"/>
          <w:szCs w:val="24"/>
          <w:rtl/>
        </w:rPr>
      </w:pPr>
    </w:p>
    <w:p w:rsidR="00D337DF" w:rsidRPr="00D337DF" w:rsidRDefault="00D337DF" w:rsidP="00D337DF">
      <w:pPr>
        <w:bidi/>
        <w:spacing w:line="360" w:lineRule="auto"/>
        <w:jc w:val="left"/>
        <w:rPr>
          <w:rFonts w:asciiTheme="majorBidi" w:hAnsiTheme="majorBidi" w:cstheme="majorBidi" w:hint="eastAsia"/>
          <w:sz w:val="24"/>
          <w:szCs w:val="24"/>
        </w:rPr>
      </w:pPr>
      <w:r w:rsidRPr="00D337DF">
        <w:rPr>
          <w:rFonts w:asciiTheme="majorBidi" w:hAnsiTheme="majorBidi" w:cstheme="majorBidi"/>
          <w:sz w:val="24"/>
          <w:szCs w:val="24"/>
          <w:rtl/>
        </w:rPr>
        <w:t>التصرف</w:t>
      </w:r>
    </w:p>
    <w:p w:rsidR="00D337DF" w:rsidRPr="00D337DF" w:rsidRDefault="00D337DF" w:rsidP="00D337DF">
      <w:pPr>
        <w:bidi/>
        <w:spacing w:line="360" w:lineRule="auto"/>
        <w:jc w:val="left"/>
        <w:rPr>
          <w:rFonts w:asciiTheme="majorBidi" w:hAnsiTheme="majorBidi" w:cstheme="majorBidi"/>
          <w:sz w:val="24"/>
          <w:szCs w:val="24"/>
          <w:rtl/>
        </w:rPr>
      </w:pPr>
      <w:r w:rsidRPr="00D337DF">
        <w:rPr>
          <w:rFonts w:asciiTheme="majorBidi" w:hAnsiTheme="majorBidi" w:cstheme="majorBidi"/>
          <w:sz w:val="24"/>
          <w:szCs w:val="24"/>
          <w:rtl/>
        </w:rPr>
        <w:t xml:space="preserve">أي تعامل يؤثر في الحقوق القائمة على العقار، أويرتب حقوقًا جديدة عليه، بما في ذلك دون حصر بيع وشراء العقارات </w:t>
      </w:r>
      <w:r w:rsidRPr="00D337DF">
        <w:rPr>
          <w:rFonts w:asciiTheme="majorBidi" w:hAnsiTheme="majorBidi" w:cstheme="majorBidi"/>
          <w:sz w:val="24"/>
          <w:szCs w:val="24"/>
          <w:rtl/>
        </w:rPr>
        <w:lastRenderedPageBreak/>
        <w:t>وتعاملات الرهنوالانتفاع وعقود الحوالة المتعلقة بأي تصرف على عقار وفقًا لأحكام قانون المعاملاتالمدنية</w:t>
      </w:r>
      <w:r w:rsidRPr="00D337DF">
        <w:rPr>
          <w:rFonts w:asciiTheme="majorBidi" w:hAnsiTheme="majorBidi" w:cstheme="majorBidi"/>
          <w:sz w:val="24"/>
          <w:szCs w:val="24"/>
        </w:rPr>
        <w:t>.</w:t>
      </w:r>
    </w:p>
    <w:p w:rsidR="00D337DF" w:rsidRPr="00D337DF" w:rsidRDefault="00D337DF" w:rsidP="00D337DF">
      <w:pPr>
        <w:bidi/>
        <w:spacing w:line="360" w:lineRule="auto"/>
        <w:jc w:val="left"/>
        <w:rPr>
          <w:rFonts w:asciiTheme="majorBidi" w:hAnsiTheme="majorBidi" w:cstheme="majorBidi"/>
          <w:sz w:val="24"/>
          <w:szCs w:val="24"/>
          <w:rtl/>
        </w:rPr>
      </w:pPr>
    </w:p>
    <w:p w:rsidR="00D337DF" w:rsidRPr="00D337DF" w:rsidRDefault="00D337DF" w:rsidP="00D337DF">
      <w:pPr>
        <w:bidi/>
        <w:spacing w:line="360" w:lineRule="auto"/>
        <w:jc w:val="left"/>
        <w:rPr>
          <w:rFonts w:asciiTheme="majorBidi" w:hAnsiTheme="majorBidi" w:cstheme="majorBidi" w:hint="eastAsia"/>
          <w:sz w:val="24"/>
          <w:szCs w:val="24"/>
        </w:rPr>
      </w:pPr>
      <w:r w:rsidRPr="00D337DF">
        <w:rPr>
          <w:rFonts w:asciiTheme="majorBidi" w:hAnsiTheme="majorBidi" w:cstheme="majorBidi"/>
          <w:sz w:val="24"/>
          <w:szCs w:val="24"/>
          <w:rtl/>
        </w:rPr>
        <w:t>حق الانتفاع</w:t>
      </w:r>
    </w:p>
    <w:p w:rsidR="00D337DF" w:rsidRPr="00D337DF" w:rsidRDefault="00D337DF" w:rsidP="00D337DF">
      <w:pPr>
        <w:bidi/>
        <w:spacing w:line="360" w:lineRule="auto"/>
        <w:jc w:val="left"/>
        <w:rPr>
          <w:rFonts w:asciiTheme="majorBidi" w:hAnsiTheme="majorBidi" w:cstheme="majorBidi"/>
          <w:sz w:val="24"/>
          <w:szCs w:val="24"/>
          <w:rtl/>
        </w:rPr>
      </w:pPr>
      <w:r w:rsidRPr="00D337DF">
        <w:rPr>
          <w:rFonts w:asciiTheme="majorBidi" w:hAnsiTheme="majorBidi" w:cstheme="majorBidi"/>
          <w:sz w:val="24"/>
          <w:szCs w:val="24"/>
          <w:rtl/>
        </w:rPr>
        <w:t>حق عيني يعطي صاحبة الحق في استعمال عين تخصالغير واستغلالها ما دامت قائمة على حالها، ويجوز التنازل عن حق الانتفاعللغير</w:t>
      </w:r>
      <w:r w:rsidRPr="00D337DF">
        <w:rPr>
          <w:rFonts w:asciiTheme="majorBidi" w:hAnsiTheme="majorBidi" w:cstheme="majorBidi"/>
          <w:sz w:val="24"/>
          <w:szCs w:val="24"/>
        </w:rPr>
        <w:t>.</w:t>
      </w:r>
    </w:p>
    <w:p w:rsidR="00D337DF" w:rsidRPr="00D337DF" w:rsidRDefault="00D337DF" w:rsidP="00D337DF">
      <w:pPr>
        <w:bidi/>
        <w:spacing w:line="360" w:lineRule="auto"/>
        <w:jc w:val="left"/>
        <w:rPr>
          <w:rFonts w:asciiTheme="majorBidi" w:hAnsiTheme="majorBidi" w:cstheme="majorBidi"/>
          <w:sz w:val="24"/>
          <w:szCs w:val="24"/>
          <w:rtl/>
        </w:rPr>
      </w:pPr>
    </w:p>
    <w:p w:rsidR="00D337DF" w:rsidRPr="00D337DF" w:rsidRDefault="00D337DF" w:rsidP="00D337DF">
      <w:pPr>
        <w:bidi/>
        <w:spacing w:line="360" w:lineRule="auto"/>
        <w:jc w:val="left"/>
        <w:rPr>
          <w:rFonts w:asciiTheme="majorBidi" w:hAnsiTheme="majorBidi" w:cstheme="majorBidi" w:hint="eastAsia"/>
          <w:sz w:val="24"/>
          <w:szCs w:val="24"/>
        </w:rPr>
      </w:pPr>
      <w:r w:rsidRPr="00D337DF">
        <w:rPr>
          <w:rFonts w:asciiTheme="majorBidi" w:hAnsiTheme="majorBidi" w:cstheme="majorBidi"/>
          <w:sz w:val="24"/>
          <w:szCs w:val="24"/>
          <w:rtl/>
        </w:rPr>
        <w:t>حق المساطحة (حقالقرار)</w:t>
      </w:r>
    </w:p>
    <w:p w:rsidR="00D337DF" w:rsidRPr="00D337DF" w:rsidRDefault="00D337DF" w:rsidP="00D337DF">
      <w:pPr>
        <w:bidi/>
        <w:spacing w:line="360" w:lineRule="auto"/>
        <w:jc w:val="left"/>
        <w:rPr>
          <w:rFonts w:asciiTheme="majorBidi" w:hAnsiTheme="majorBidi" w:cstheme="majorBidi"/>
          <w:sz w:val="24"/>
          <w:szCs w:val="24"/>
          <w:rtl/>
        </w:rPr>
      </w:pPr>
      <w:r w:rsidRPr="00D337DF">
        <w:rPr>
          <w:rFonts w:asciiTheme="majorBidi" w:hAnsiTheme="majorBidi" w:cstheme="majorBidi"/>
          <w:sz w:val="24"/>
          <w:szCs w:val="24"/>
          <w:rtl/>
        </w:rPr>
        <w:t>حق عيني يعطي صاحبه الحق في إقامة بناء أو أغراسعلى أرض الغير</w:t>
      </w:r>
      <w:r w:rsidRPr="00D337DF">
        <w:rPr>
          <w:rFonts w:asciiTheme="majorBidi" w:hAnsiTheme="majorBidi" w:cstheme="majorBidi"/>
          <w:sz w:val="24"/>
          <w:szCs w:val="24"/>
        </w:rPr>
        <w:t>.</w:t>
      </w:r>
    </w:p>
    <w:p w:rsidR="00D337DF" w:rsidRPr="00D337DF" w:rsidRDefault="00D337DF" w:rsidP="00D337DF">
      <w:pPr>
        <w:bidi/>
        <w:spacing w:line="360" w:lineRule="auto"/>
        <w:jc w:val="left"/>
        <w:rPr>
          <w:rFonts w:asciiTheme="majorBidi" w:hAnsiTheme="majorBidi" w:cstheme="majorBidi"/>
          <w:sz w:val="24"/>
          <w:szCs w:val="24"/>
          <w:rtl/>
        </w:rPr>
      </w:pPr>
    </w:p>
    <w:p w:rsidR="00D337DF" w:rsidRPr="00D337DF" w:rsidRDefault="00D337DF" w:rsidP="00D337DF">
      <w:pPr>
        <w:bidi/>
        <w:spacing w:line="360" w:lineRule="auto"/>
        <w:jc w:val="left"/>
        <w:rPr>
          <w:rFonts w:asciiTheme="majorBidi" w:hAnsiTheme="majorBidi" w:cstheme="majorBidi" w:hint="eastAsia"/>
          <w:sz w:val="24"/>
          <w:szCs w:val="24"/>
        </w:rPr>
      </w:pPr>
      <w:r w:rsidRPr="00D337DF">
        <w:rPr>
          <w:rFonts w:asciiTheme="majorBidi" w:hAnsiTheme="majorBidi" w:cstheme="majorBidi"/>
          <w:sz w:val="24"/>
          <w:szCs w:val="24"/>
          <w:rtl/>
        </w:rPr>
        <w:t>المواطن</w:t>
      </w:r>
    </w:p>
    <w:p w:rsidR="00D337DF" w:rsidRPr="00D337DF" w:rsidRDefault="00D337DF" w:rsidP="00D337DF">
      <w:pPr>
        <w:bidi/>
        <w:spacing w:line="360" w:lineRule="auto"/>
        <w:jc w:val="left"/>
        <w:rPr>
          <w:rFonts w:asciiTheme="majorBidi" w:hAnsiTheme="majorBidi" w:cstheme="majorBidi"/>
          <w:sz w:val="24"/>
          <w:szCs w:val="24"/>
          <w:rtl/>
        </w:rPr>
      </w:pPr>
      <w:r w:rsidRPr="00D337DF">
        <w:rPr>
          <w:rFonts w:asciiTheme="majorBidi" w:hAnsiTheme="majorBidi" w:cstheme="majorBidi"/>
          <w:sz w:val="24"/>
          <w:szCs w:val="24"/>
          <w:rtl/>
        </w:rPr>
        <w:t>الشخص الطبيعي الحائز على جنسية دولة الإماراتالعربية المتحدة وفقًا لأحكام القوانينالنافذة</w:t>
      </w:r>
      <w:r w:rsidRPr="00D337DF">
        <w:rPr>
          <w:rFonts w:asciiTheme="majorBidi" w:hAnsiTheme="majorBidi" w:cstheme="majorBidi"/>
          <w:sz w:val="24"/>
          <w:szCs w:val="24"/>
        </w:rPr>
        <w:t>.</w:t>
      </w:r>
    </w:p>
    <w:p w:rsidR="00D337DF" w:rsidRPr="00D337DF" w:rsidRDefault="00D337DF" w:rsidP="00D337DF">
      <w:pPr>
        <w:bidi/>
        <w:spacing w:line="360" w:lineRule="auto"/>
        <w:jc w:val="left"/>
        <w:rPr>
          <w:rFonts w:asciiTheme="majorBidi" w:hAnsiTheme="majorBidi" w:cstheme="majorBidi"/>
          <w:sz w:val="24"/>
          <w:szCs w:val="24"/>
          <w:rtl/>
        </w:rPr>
      </w:pPr>
    </w:p>
    <w:p w:rsidR="00D337DF" w:rsidRPr="00D337DF" w:rsidRDefault="00D337DF" w:rsidP="00D337DF">
      <w:pPr>
        <w:bidi/>
        <w:spacing w:line="360" w:lineRule="auto"/>
        <w:jc w:val="left"/>
        <w:rPr>
          <w:rFonts w:asciiTheme="majorBidi" w:hAnsiTheme="majorBidi" w:cstheme="majorBidi" w:hint="eastAsia"/>
          <w:sz w:val="24"/>
          <w:szCs w:val="24"/>
        </w:rPr>
      </w:pPr>
      <w:r w:rsidRPr="00D337DF">
        <w:rPr>
          <w:rFonts w:asciiTheme="majorBidi" w:hAnsiTheme="majorBidi" w:cstheme="majorBidi"/>
          <w:sz w:val="24"/>
          <w:szCs w:val="24"/>
          <w:rtl/>
        </w:rPr>
        <w:t>مادة 2</w:t>
      </w:r>
    </w:p>
    <w:p w:rsidR="00D337DF" w:rsidRPr="00D337DF" w:rsidRDefault="00D337DF" w:rsidP="00D337DF">
      <w:pPr>
        <w:bidi/>
        <w:spacing w:line="360" w:lineRule="auto"/>
        <w:jc w:val="left"/>
        <w:rPr>
          <w:rFonts w:asciiTheme="majorBidi" w:hAnsiTheme="majorBidi" w:cstheme="majorBidi" w:hint="eastAsia"/>
          <w:sz w:val="24"/>
          <w:szCs w:val="24"/>
        </w:rPr>
      </w:pPr>
      <w:r w:rsidRPr="00D337DF">
        <w:rPr>
          <w:rFonts w:asciiTheme="majorBidi" w:hAnsiTheme="majorBidi" w:cstheme="majorBidi"/>
          <w:sz w:val="24"/>
          <w:szCs w:val="24"/>
          <w:rtl/>
        </w:rPr>
        <w:t>كل عقار مُنح من الحكومة إلى مواطن قبل صدور هذاالقانون أو بعده يصير مملوكًا له، ويتعين عليه تسجيل حق الملكية، وله - في حدودالقانون - حق استعماله واستغلاله والتصرف فيه</w:t>
      </w:r>
      <w:r w:rsidRPr="00D337DF">
        <w:rPr>
          <w:rFonts w:asciiTheme="majorBidi" w:hAnsiTheme="majorBidi" w:cstheme="majorBidi"/>
          <w:sz w:val="24"/>
          <w:szCs w:val="24"/>
        </w:rPr>
        <w:t xml:space="preserve">. </w:t>
      </w:r>
    </w:p>
    <w:p w:rsidR="00D337DF" w:rsidRPr="00D337DF" w:rsidRDefault="00D337DF" w:rsidP="00D337DF">
      <w:pPr>
        <w:bidi/>
        <w:spacing w:line="360" w:lineRule="auto"/>
        <w:jc w:val="left"/>
        <w:rPr>
          <w:rFonts w:asciiTheme="majorBidi" w:hAnsiTheme="majorBidi" w:cstheme="majorBidi"/>
          <w:sz w:val="24"/>
          <w:szCs w:val="24"/>
          <w:rtl/>
        </w:rPr>
      </w:pPr>
      <w:r w:rsidRPr="00D337DF">
        <w:rPr>
          <w:rFonts w:asciiTheme="majorBidi" w:hAnsiTheme="majorBidi" w:cstheme="majorBidi"/>
          <w:sz w:val="24"/>
          <w:szCs w:val="24"/>
          <w:rtl/>
        </w:rPr>
        <w:t>ويضع المجلس التنفيذي قواعدنقل ملكية العقارات السابق تخصيصها قبل صدور هذا القانون</w:t>
      </w:r>
      <w:r w:rsidRPr="00D337DF">
        <w:rPr>
          <w:rFonts w:asciiTheme="majorBidi" w:hAnsiTheme="majorBidi" w:cstheme="majorBidi"/>
          <w:sz w:val="24"/>
          <w:szCs w:val="24"/>
        </w:rPr>
        <w:t>.</w:t>
      </w:r>
    </w:p>
    <w:p w:rsidR="00D337DF" w:rsidRPr="00D337DF" w:rsidRDefault="00D337DF" w:rsidP="00D337DF">
      <w:pPr>
        <w:bidi/>
        <w:spacing w:line="360" w:lineRule="auto"/>
        <w:jc w:val="left"/>
        <w:rPr>
          <w:rFonts w:asciiTheme="majorBidi" w:hAnsiTheme="majorBidi" w:cstheme="majorBidi"/>
          <w:sz w:val="24"/>
          <w:szCs w:val="24"/>
          <w:rtl/>
        </w:rPr>
      </w:pPr>
    </w:p>
    <w:p w:rsidR="00D337DF" w:rsidRPr="00D337DF" w:rsidRDefault="00D337DF" w:rsidP="00D337DF">
      <w:pPr>
        <w:bidi/>
        <w:spacing w:line="360" w:lineRule="auto"/>
        <w:jc w:val="left"/>
        <w:rPr>
          <w:rFonts w:asciiTheme="majorBidi" w:hAnsiTheme="majorBidi" w:cstheme="majorBidi" w:hint="eastAsia"/>
          <w:sz w:val="24"/>
          <w:szCs w:val="24"/>
        </w:rPr>
      </w:pPr>
      <w:r w:rsidRPr="00D337DF">
        <w:rPr>
          <w:rFonts w:asciiTheme="majorBidi" w:hAnsiTheme="majorBidi" w:cstheme="majorBidi"/>
          <w:sz w:val="24"/>
          <w:szCs w:val="24"/>
          <w:rtl/>
        </w:rPr>
        <w:t>مادة 3</w:t>
      </w:r>
    </w:p>
    <w:p w:rsidR="00D337DF" w:rsidRPr="00D337DF" w:rsidRDefault="00D337DF" w:rsidP="00D337DF">
      <w:pPr>
        <w:bidi/>
        <w:spacing w:line="360" w:lineRule="auto"/>
        <w:jc w:val="left"/>
        <w:rPr>
          <w:rFonts w:asciiTheme="majorBidi" w:hAnsiTheme="majorBidi" w:cstheme="majorBidi"/>
          <w:sz w:val="24"/>
          <w:szCs w:val="24"/>
          <w:rtl/>
        </w:rPr>
      </w:pPr>
      <w:r w:rsidRPr="00D337DF">
        <w:rPr>
          <w:rFonts w:asciiTheme="majorBidi" w:hAnsiTheme="majorBidi" w:cstheme="majorBidi"/>
          <w:sz w:val="24"/>
          <w:szCs w:val="24"/>
          <w:rtl/>
        </w:rPr>
        <w:t>1</w:t>
      </w:r>
      <w:r w:rsidRPr="00D337DF">
        <w:rPr>
          <w:rFonts w:asciiTheme="majorBidi" w:hAnsiTheme="majorBidi" w:cstheme="majorBidi"/>
          <w:sz w:val="24"/>
          <w:szCs w:val="24"/>
        </w:rPr>
        <w:t>-</w:t>
      </w:r>
      <w:r w:rsidRPr="00D337DF">
        <w:rPr>
          <w:rFonts w:asciiTheme="majorBidi" w:hAnsiTheme="majorBidi" w:cstheme="majorBidi"/>
          <w:sz w:val="24"/>
          <w:szCs w:val="24"/>
          <w:rtl/>
        </w:rPr>
        <w:t>حق تملك العقارات قاصر على المواطنين، والأشخاصالاعتبارية المملوكة لهم بالكامل</w:t>
      </w:r>
      <w:r w:rsidRPr="00D337DF">
        <w:rPr>
          <w:rFonts w:asciiTheme="majorBidi" w:hAnsiTheme="majorBidi" w:cstheme="majorBidi"/>
          <w:sz w:val="24"/>
          <w:szCs w:val="24"/>
        </w:rPr>
        <w:t>.</w:t>
      </w:r>
    </w:p>
    <w:p w:rsidR="00D337DF" w:rsidRPr="00D337DF" w:rsidRDefault="00D337DF" w:rsidP="00D337DF">
      <w:pPr>
        <w:bidi/>
        <w:spacing w:line="360" w:lineRule="auto"/>
        <w:jc w:val="left"/>
        <w:rPr>
          <w:rFonts w:asciiTheme="majorBidi" w:hAnsiTheme="majorBidi" w:cstheme="majorBidi"/>
          <w:sz w:val="24"/>
          <w:szCs w:val="24"/>
          <w:rtl/>
        </w:rPr>
      </w:pPr>
    </w:p>
    <w:p w:rsidR="00D337DF" w:rsidRPr="00D337DF" w:rsidRDefault="00D337DF" w:rsidP="00D337DF">
      <w:pPr>
        <w:bidi/>
        <w:spacing w:line="360" w:lineRule="auto"/>
        <w:jc w:val="left"/>
        <w:rPr>
          <w:rFonts w:asciiTheme="majorBidi" w:hAnsiTheme="majorBidi" w:cstheme="majorBidi"/>
          <w:sz w:val="24"/>
          <w:szCs w:val="24"/>
          <w:rtl/>
        </w:rPr>
      </w:pPr>
      <w:r w:rsidRPr="00D337DF">
        <w:rPr>
          <w:rFonts w:asciiTheme="majorBidi" w:hAnsiTheme="majorBidi" w:cstheme="majorBidi"/>
          <w:sz w:val="24"/>
          <w:szCs w:val="24"/>
          <w:rtl/>
        </w:rPr>
        <w:t>2</w:t>
      </w:r>
      <w:r w:rsidRPr="00D337DF">
        <w:rPr>
          <w:rFonts w:asciiTheme="majorBidi" w:hAnsiTheme="majorBidi" w:cstheme="majorBidi"/>
          <w:sz w:val="24"/>
          <w:szCs w:val="24"/>
        </w:rPr>
        <w:t>-</w:t>
      </w:r>
      <w:r w:rsidRPr="00D337DF">
        <w:rPr>
          <w:rFonts w:asciiTheme="majorBidi" w:hAnsiTheme="majorBidi" w:cstheme="majorBidi"/>
          <w:sz w:val="24"/>
          <w:szCs w:val="24"/>
          <w:rtl/>
        </w:rPr>
        <w:t>لمواطني دول مجلس التعاون الخليجي تملكالعقارات، على أن يكون العقار داخل المناطق الاستثمارية، ولهم إجراء أي تصرف أوترتيب أي حق عيني أصلي أو تبعي على أي من هذه العقارات</w:t>
      </w:r>
      <w:r w:rsidRPr="00D337DF">
        <w:rPr>
          <w:rFonts w:asciiTheme="majorBidi" w:hAnsiTheme="majorBidi" w:cstheme="majorBidi"/>
          <w:sz w:val="24"/>
          <w:szCs w:val="24"/>
        </w:rPr>
        <w:t>.</w:t>
      </w:r>
    </w:p>
    <w:p w:rsidR="00D337DF" w:rsidRPr="00D337DF" w:rsidRDefault="00D337DF" w:rsidP="00D337DF">
      <w:pPr>
        <w:bidi/>
        <w:spacing w:line="360" w:lineRule="auto"/>
        <w:jc w:val="left"/>
        <w:rPr>
          <w:rFonts w:asciiTheme="majorBidi" w:hAnsiTheme="majorBidi" w:cstheme="majorBidi"/>
          <w:sz w:val="24"/>
          <w:szCs w:val="24"/>
          <w:rtl/>
        </w:rPr>
      </w:pPr>
    </w:p>
    <w:p w:rsidR="00D337DF" w:rsidRPr="00D337DF" w:rsidRDefault="00D337DF" w:rsidP="00D337DF">
      <w:pPr>
        <w:bidi/>
        <w:spacing w:line="360" w:lineRule="auto"/>
        <w:jc w:val="left"/>
        <w:rPr>
          <w:rFonts w:asciiTheme="majorBidi" w:hAnsiTheme="majorBidi" w:cstheme="majorBidi"/>
          <w:sz w:val="24"/>
          <w:szCs w:val="24"/>
          <w:rtl/>
        </w:rPr>
      </w:pPr>
      <w:r w:rsidRPr="00D337DF">
        <w:rPr>
          <w:rFonts w:asciiTheme="majorBidi" w:hAnsiTheme="majorBidi" w:cstheme="majorBidi"/>
          <w:sz w:val="24"/>
          <w:szCs w:val="24"/>
          <w:rtl/>
        </w:rPr>
        <w:t>3</w:t>
      </w:r>
      <w:r w:rsidRPr="00D337DF">
        <w:rPr>
          <w:rFonts w:asciiTheme="majorBidi" w:hAnsiTheme="majorBidi" w:cstheme="majorBidi"/>
          <w:sz w:val="24"/>
          <w:szCs w:val="24"/>
        </w:rPr>
        <w:t>-</w:t>
      </w:r>
      <w:r w:rsidRPr="00D337DF">
        <w:rPr>
          <w:rFonts w:asciiTheme="majorBidi" w:hAnsiTheme="majorBidi" w:cstheme="majorBidi"/>
          <w:sz w:val="24"/>
          <w:szCs w:val="24"/>
          <w:rtl/>
        </w:rPr>
        <w:t>تحدد اللائحة التنفيذية شروط وأحكام ومدد عقودالمساطحة التي تقع على العقارات خارج المناطق الاستثمارية</w:t>
      </w:r>
      <w:r w:rsidRPr="00D337DF">
        <w:rPr>
          <w:rFonts w:asciiTheme="majorBidi" w:hAnsiTheme="majorBidi" w:cstheme="majorBidi"/>
          <w:sz w:val="24"/>
          <w:szCs w:val="24"/>
        </w:rPr>
        <w:t>.</w:t>
      </w:r>
    </w:p>
    <w:p w:rsidR="00D337DF" w:rsidRPr="00D337DF" w:rsidRDefault="00D337DF" w:rsidP="00D337DF">
      <w:pPr>
        <w:bidi/>
        <w:spacing w:line="360" w:lineRule="auto"/>
        <w:jc w:val="left"/>
        <w:rPr>
          <w:rFonts w:asciiTheme="majorBidi" w:hAnsiTheme="majorBidi" w:cstheme="majorBidi"/>
          <w:sz w:val="24"/>
          <w:szCs w:val="24"/>
          <w:rtl/>
        </w:rPr>
      </w:pPr>
    </w:p>
    <w:p w:rsidR="00D337DF" w:rsidRPr="00D337DF" w:rsidRDefault="00D337DF" w:rsidP="00D337DF">
      <w:pPr>
        <w:bidi/>
        <w:spacing w:line="360" w:lineRule="auto"/>
        <w:jc w:val="left"/>
        <w:rPr>
          <w:rFonts w:asciiTheme="majorBidi" w:hAnsiTheme="majorBidi" w:cstheme="majorBidi" w:hint="eastAsia"/>
          <w:sz w:val="24"/>
          <w:szCs w:val="24"/>
        </w:rPr>
      </w:pPr>
      <w:r w:rsidRPr="00D337DF">
        <w:rPr>
          <w:rFonts w:asciiTheme="majorBidi" w:hAnsiTheme="majorBidi" w:cstheme="majorBidi"/>
          <w:sz w:val="24"/>
          <w:szCs w:val="24"/>
          <w:rtl/>
        </w:rPr>
        <w:lastRenderedPageBreak/>
        <w:t>مادة 4</w:t>
      </w:r>
    </w:p>
    <w:p w:rsidR="00D337DF" w:rsidRPr="00D337DF" w:rsidRDefault="00D337DF" w:rsidP="00D337DF">
      <w:pPr>
        <w:bidi/>
        <w:spacing w:line="360" w:lineRule="auto"/>
        <w:jc w:val="left"/>
        <w:rPr>
          <w:rFonts w:asciiTheme="majorBidi" w:hAnsiTheme="majorBidi" w:cstheme="majorBidi" w:hint="eastAsia"/>
          <w:sz w:val="24"/>
          <w:szCs w:val="24"/>
        </w:rPr>
      </w:pPr>
      <w:r w:rsidRPr="00D337DF">
        <w:rPr>
          <w:rFonts w:asciiTheme="majorBidi" w:hAnsiTheme="majorBidi" w:cstheme="majorBidi"/>
          <w:sz w:val="24"/>
          <w:szCs w:val="24"/>
          <w:rtl/>
        </w:rPr>
        <w:t>لغير المواطنين حق تملك الطبقات دون الأرض فيالمناطق الاستثمارية ولهم ترتيب كافة الحقوق عليها. ويحق لهم الانتفاع والمساطحةبالعقارات التي تقع داخل المناطق الاستثمارية بعقد انتفاع طويل الأمد حتى (99 سنة)،أو بعقد مساطحة طويل الأمد حتى (50 سنة) قابل للتجديد باتفاق الطرفين لمدة مماثلة</w:t>
      </w:r>
      <w:r w:rsidRPr="00D337DF">
        <w:rPr>
          <w:rFonts w:asciiTheme="majorBidi" w:hAnsiTheme="majorBidi" w:cstheme="majorBidi"/>
          <w:sz w:val="24"/>
          <w:szCs w:val="24"/>
        </w:rPr>
        <w:t xml:space="preserve">. </w:t>
      </w:r>
    </w:p>
    <w:p w:rsidR="00D337DF" w:rsidRPr="00D337DF" w:rsidRDefault="00D337DF" w:rsidP="00D337DF">
      <w:pPr>
        <w:bidi/>
        <w:spacing w:line="360" w:lineRule="auto"/>
        <w:jc w:val="left"/>
        <w:rPr>
          <w:rFonts w:asciiTheme="majorBidi" w:hAnsiTheme="majorBidi" w:cstheme="majorBidi" w:hint="eastAsia"/>
          <w:sz w:val="24"/>
          <w:szCs w:val="24"/>
        </w:rPr>
      </w:pPr>
      <w:r w:rsidRPr="00D337DF">
        <w:rPr>
          <w:rFonts w:asciiTheme="majorBidi" w:hAnsiTheme="majorBidi" w:cstheme="majorBidi"/>
          <w:sz w:val="24"/>
          <w:szCs w:val="24"/>
          <w:rtl/>
        </w:rPr>
        <w:t>ولمن له حق الانتفاع أو حق المساطحة لمدة تزيد على عشر سنوات، وبغير إذنالمالك، التصرف فيه بما في ذلك رهنه، ولا يجوز لمالك العقار رهنه إلا بموافقة صاحبحق الانتفاع أو المساطحة، وفي الحالتين يجوز للطرفين الاتفاق على خلاف ذلك</w:t>
      </w:r>
      <w:r w:rsidRPr="00D337DF">
        <w:rPr>
          <w:rFonts w:asciiTheme="majorBidi" w:hAnsiTheme="majorBidi" w:cstheme="majorBidi"/>
          <w:sz w:val="24"/>
          <w:szCs w:val="24"/>
        </w:rPr>
        <w:t xml:space="preserve">. </w:t>
      </w:r>
    </w:p>
    <w:p w:rsidR="00D337DF" w:rsidRPr="00D337DF" w:rsidRDefault="00D337DF" w:rsidP="00D337DF">
      <w:pPr>
        <w:bidi/>
        <w:spacing w:line="360" w:lineRule="auto"/>
        <w:jc w:val="left"/>
        <w:rPr>
          <w:rFonts w:asciiTheme="majorBidi" w:hAnsiTheme="majorBidi" w:cstheme="majorBidi"/>
          <w:sz w:val="24"/>
          <w:szCs w:val="24"/>
          <w:rtl/>
        </w:rPr>
      </w:pPr>
      <w:r w:rsidRPr="00D337DF">
        <w:rPr>
          <w:rFonts w:asciiTheme="majorBidi" w:hAnsiTheme="majorBidi" w:cstheme="majorBidi"/>
          <w:sz w:val="24"/>
          <w:szCs w:val="24"/>
          <w:rtl/>
        </w:rPr>
        <w:t>ويحدد بقرار من المجلس التنفيذي الأحكام الداخلية الخاصة بالمناطقالاستثمارية وأسلوب تقديم الخدمات بها، وبما لا يخالف أحكام هذاالقانون</w:t>
      </w:r>
      <w:r w:rsidRPr="00D337DF">
        <w:rPr>
          <w:rFonts w:asciiTheme="majorBidi" w:hAnsiTheme="majorBidi" w:cstheme="majorBidi"/>
          <w:sz w:val="24"/>
          <w:szCs w:val="24"/>
        </w:rPr>
        <w:t>.</w:t>
      </w:r>
    </w:p>
    <w:p w:rsidR="00D337DF" w:rsidRPr="00D337DF" w:rsidRDefault="00D337DF" w:rsidP="00D337DF">
      <w:pPr>
        <w:bidi/>
        <w:spacing w:line="360" w:lineRule="auto"/>
        <w:jc w:val="left"/>
        <w:rPr>
          <w:rFonts w:asciiTheme="majorBidi" w:hAnsiTheme="majorBidi" w:cstheme="majorBidi"/>
          <w:sz w:val="24"/>
          <w:szCs w:val="24"/>
          <w:rtl/>
        </w:rPr>
      </w:pPr>
    </w:p>
    <w:p w:rsidR="00D337DF" w:rsidRPr="00D337DF" w:rsidRDefault="00D337DF" w:rsidP="00D337DF">
      <w:pPr>
        <w:bidi/>
        <w:spacing w:line="360" w:lineRule="auto"/>
        <w:jc w:val="left"/>
        <w:rPr>
          <w:rFonts w:asciiTheme="majorBidi" w:hAnsiTheme="majorBidi" w:cstheme="majorBidi" w:hint="eastAsia"/>
          <w:sz w:val="24"/>
          <w:szCs w:val="24"/>
        </w:rPr>
      </w:pPr>
      <w:r w:rsidRPr="00D337DF">
        <w:rPr>
          <w:rFonts w:asciiTheme="majorBidi" w:hAnsiTheme="majorBidi" w:cstheme="majorBidi"/>
          <w:sz w:val="24"/>
          <w:szCs w:val="24"/>
          <w:rtl/>
        </w:rPr>
        <w:t>مادة 5</w:t>
      </w:r>
    </w:p>
    <w:p w:rsidR="00D337DF" w:rsidRPr="00D337DF" w:rsidRDefault="00D337DF" w:rsidP="00D337DF">
      <w:pPr>
        <w:bidi/>
        <w:spacing w:line="360" w:lineRule="auto"/>
        <w:jc w:val="left"/>
        <w:rPr>
          <w:rFonts w:asciiTheme="majorBidi" w:hAnsiTheme="majorBidi" w:cstheme="majorBidi"/>
          <w:sz w:val="24"/>
          <w:szCs w:val="24"/>
          <w:rtl/>
        </w:rPr>
      </w:pPr>
      <w:r w:rsidRPr="00D337DF">
        <w:rPr>
          <w:rFonts w:asciiTheme="majorBidi" w:hAnsiTheme="majorBidi" w:cstheme="majorBidi"/>
          <w:sz w:val="24"/>
          <w:szCs w:val="24"/>
          <w:rtl/>
        </w:rPr>
        <w:t>تنازل صاحب حق الانتفاع أو حق المساطحة أو الحقالعيني عن حقه، لا يؤثر على التزاماته لمالك العين المنتفع بها، ما لم يتم الاتفاقعلى خلاف ذلك في العقد أو السند الذي أنشأ ذلك الحق</w:t>
      </w:r>
      <w:r w:rsidRPr="00D337DF">
        <w:rPr>
          <w:rFonts w:asciiTheme="majorBidi" w:hAnsiTheme="majorBidi" w:cstheme="majorBidi"/>
          <w:sz w:val="24"/>
          <w:szCs w:val="24"/>
        </w:rPr>
        <w:t>.</w:t>
      </w:r>
    </w:p>
    <w:p w:rsidR="00D337DF" w:rsidRPr="00D337DF" w:rsidRDefault="00D337DF" w:rsidP="00D337DF">
      <w:pPr>
        <w:bidi/>
        <w:spacing w:line="360" w:lineRule="auto"/>
        <w:jc w:val="left"/>
        <w:rPr>
          <w:rFonts w:asciiTheme="majorBidi" w:hAnsiTheme="majorBidi" w:cstheme="majorBidi"/>
          <w:sz w:val="24"/>
          <w:szCs w:val="24"/>
          <w:rtl/>
        </w:rPr>
      </w:pPr>
    </w:p>
    <w:p w:rsidR="00D337DF" w:rsidRPr="00D337DF" w:rsidRDefault="00D337DF" w:rsidP="00D337DF">
      <w:pPr>
        <w:bidi/>
        <w:spacing w:line="360" w:lineRule="auto"/>
        <w:jc w:val="left"/>
        <w:rPr>
          <w:rFonts w:asciiTheme="majorBidi" w:hAnsiTheme="majorBidi" w:cstheme="majorBidi" w:hint="eastAsia"/>
          <w:sz w:val="24"/>
          <w:szCs w:val="24"/>
        </w:rPr>
      </w:pPr>
      <w:r w:rsidRPr="00D337DF">
        <w:rPr>
          <w:rFonts w:asciiTheme="majorBidi" w:hAnsiTheme="majorBidi" w:cstheme="majorBidi"/>
          <w:sz w:val="24"/>
          <w:szCs w:val="24"/>
          <w:rtl/>
        </w:rPr>
        <w:t>مادة 6</w:t>
      </w:r>
    </w:p>
    <w:p w:rsidR="00D337DF" w:rsidRPr="00D337DF" w:rsidRDefault="00D337DF" w:rsidP="00D337DF">
      <w:pPr>
        <w:bidi/>
        <w:spacing w:line="360" w:lineRule="auto"/>
        <w:jc w:val="left"/>
        <w:rPr>
          <w:rFonts w:asciiTheme="majorBidi" w:hAnsiTheme="majorBidi" w:cstheme="majorBidi"/>
          <w:sz w:val="24"/>
          <w:szCs w:val="24"/>
          <w:rtl/>
        </w:rPr>
      </w:pPr>
      <w:r w:rsidRPr="00D337DF">
        <w:rPr>
          <w:rFonts w:asciiTheme="majorBidi" w:hAnsiTheme="majorBidi" w:cstheme="majorBidi"/>
          <w:sz w:val="24"/>
          <w:szCs w:val="24"/>
          <w:rtl/>
        </w:rPr>
        <w:t>لا تنتقل ملكية العقار ولا الحقوق العينيةالأخرى المترتبة عليه، سواء كان ذلك فيما بين المتعاقدين أم كان في حق الغير، إلابالتسجيل</w:t>
      </w:r>
      <w:r w:rsidRPr="00D337DF">
        <w:rPr>
          <w:rFonts w:asciiTheme="majorBidi" w:hAnsiTheme="majorBidi" w:cstheme="majorBidi"/>
          <w:sz w:val="24"/>
          <w:szCs w:val="24"/>
        </w:rPr>
        <w:t>.</w:t>
      </w:r>
    </w:p>
    <w:p w:rsidR="00D337DF" w:rsidRPr="00D337DF" w:rsidRDefault="00D337DF" w:rsidP="00D337DF">
      <w:pPr>
        <w:bidi/>
        <w:spacing w:line="360" w:lineRule="auto"/>
        <w:jc w:val="left"/>
        <w:rPr>
          <w:rFonts w:asciiTheme="majorBidi" w:hAnsiTheme="majorBidi" w:cstheme="majorBidi"/>
          <w:sz w:val="24"/>
          <w:szCs w:val="24"/>
          <w:rtl/>
        </w:rPr>
      </w:pPr>
    </w:p>
    <w:p w:rsidR="00D337DF" w:rsidRPr="00D337DF" w:rsidRDefault="00D337DF" w:rsidP="00D337DF">
      <w:pPr>
        <w:bidi/>
        <w:spacing w:line="360" w:lineRule="auto"/>
        <w:jc w:val="left"/>
        <w:rPr>
          <w:rFonts w:asciiTheme="majorBidi" w:hAnsiTheme="majorBidi" w:cstheme="majorBidi" w:hint="eastAsia"/>
          <w:sz w:val="24"/>
          <w:szCs w:val="24"/>
        </w:rPr>
      </w:pPr>
      <w:r w:rsidRPr="00D337DF">
        <w:rPr>
          <w:rFonts w:asciiTheme="majorBidi" w:hAnsiTheme="majorBidi" w:cstheme="majorBidi"/>
          <w:sz w:val="24"/>
          <w:szCs w:val="24"/>
          <w:rtl/>
        </w:rPr>
        <w:t>مادة 7</w:t>
      </w:r>
    </w:p>
    <w:p w:rsidR="00D337DF" w:rsidRPr="00D337DF" w:rsidRDefault="00D337DF" w:rsidP="00D337DF">
      <w:pPr>
        <w:bidi/>
        <w:spacing w:line="360" w:lineRule="auto"/>
        <w:jc w:val="left"/>
        <w:rPr>
          <w:rFonts w:asciiTheme="majorBidi" w:hAnsiTheme="majorBidi" w:cstheme="majorBidi" w:hint="eastAsia"/>
          <w:sz w:val="24"/>
          <w:szCs w:val="24"/>
        </w:rPr>
      </w:pPr>
      <w:r w:rsidRPr="00D337DF">
        <w:rPr>
          <w:rFonts w:asciiTheme="majorBidi" w:hAnsiTheme="majorBidi" w:cstheme="majorBidi"/>
          <w:sz w:val="24"/>
          <w:szCs w:val="24"/>
          <w:rtl/>
        </w:rPr>
        <w:t>يسجل العقار أو حق الانتفاع أو المساطحة بأسماءالورثة، بعد تقديمهم إعلامًا شرعيًا يثبت ميراثهم لمالك العقار أو المنتفع به أوصاحب حق المساطحة</w:t>
      </w:r>
      <w:r w:rsidRPr="00D337DF">
        <w:rPr>
          <w:rFonts w:asciiTheme="majorBidi" w:hAnsiTheme="majorBidi" w:cstheme="majorBidi"/>
          <w:sz w:val="24"/>
          <w:szCs w:val="24"/>
        </w:rPr>
        <w:t>.</w:t>
      </w:r>
    </w:p>
    <w:p w:rsidR="00D337DF" w:rsidRPr="00D337DF" w:rsidRDefault="00D337DF" w:rsidP="00D337DF">
      <w:pPr>
        <w:bidi/>
        <w:spacing w:line="360" w:lineRule="auto"/>
        <w:jc w:val="left"/>
        <w:rPr>
          <w:rFonts w:asciiTheme="majorBidi" w:hAnsiTheme="majorBidi" w:cstheme="majorBidi"/>
          <w:sz w:val="24"/>
          <w:szCs w:val="24"/>
          <w:rtl/>
        </w:rPr>
      </w:pPr>
      <w:r w:rsidRPr="00D337DF">
        <w:rPr>
          <w:rFonts w:asciiTheme="majorBidi" w:hAnsiTheme="majorBidi" w:cstheme="majorBidi"/>
          <w:sz w:val="24"/>
          <w:szCs w:val="24"/>
          <w:rtl/>
        </w:rPr>
        <w:t>وإذا تبين أن أحد الورثة لا يتمتع بجنسية الدولة، يجوزلأي من الورثة أو الورثة متضامنين شراء حصته بالقيمة السوقية، فإن تعذر ذلك فلهماللجوء إلى القضاء لاستصدار أمر ببيع نصيبه أو كامل العقار أو حق الانتفاع أو حقالمساطحة بحسب الأحوال واقتضاء الأنصبة من ثمن المبيع في حدود أحكام هذاالقانون</w:t>
      </w:r>
      <w:r w:rsidRPr="00D337DF">
        <w:rPr>
          <w:rFonts w:asciiTheme="majorBidi" w:hAnsiTheme="majorBidi" w:cstheme="majorBidi"/>
          <w:sz w:val="24"/>
          <w:szCs w:val="24"/>
        </w:rPr>
        <w:t>.</w:t>
      </w:r>
    </w:p>
    <w:p w:rsidR="00D337DF" w:rsidRPr="00D337DF" w:rsidRDefault="00D337DF" w:rsidP="00D337DF">
      <w:pPr>
        <w:bidi/>
        <w:spacing w:line="360" w:lineRule="auto"/>
        <w:jc w:val="left"/>
        <w:rPr>
          <w:rFonts w:asciiTheme="majorBidi" w:hAnsiTheme="majorBidi" w:cstheme="majorBidi"/>
          <w:sz w:val="24"/>
          <w:szCs w:val="24"/>
          <w:rtl/>
        </w:rPr>
      </w:pPr>
    </w:p>
    <w:p w:rsidR="00D337DF" w:rsidRPr="00D337DF" w:rsidRDefault="00D337DF" w:rsidP="00D337DF">
      <w:pPr>
        <w:bidi/>
        <w:spacing w:line="360" w:lineRule="auto"/>
        <w:jc w:val="left"/>
        <w:rPr>
          <w:rFonts w:asciiTheme="majorBidi" w:hAnsiTheme="majorBidi" w:cstheme="majorBidi" w:hint="eastAsia"/>
          <w:sz w:val="24"/>
          <w:szCs w:val="24"/>
        </w:rPr>
      </w:pPr>
      <w:r w:rsidRPr="00D337DF">
        <w:rPr>
          <w:rFonts w:asciiTheme="majorBidi" w:hAnsiTheme="majorBidi" w:cstheme="majorBidi"/>
          <w:sz w:val="24"/>
          <w:szCs w:val="24"/>
          <w:rtl/>
        </w:rPr>
        <w:t>مادة 8</w:t>
      </w:r>
    </w:p>
    <w:p w:rsidR="00D337DF" w:rsidRPr="00D337DF" w:rsidRDefault="00D337DF" w:rsidP="00D337DF">
      <w:pPr>
        <w:bidi/>
        <w:spacing w:line="360" w:lineRule="auto"/>
        <w:jc w:val="left"/>
        <w:rPr>
          <w:rFonts w:asciiTheme="majorBidi" w:hAnsiTheme="majorBidi" w:cstheme="majorBidi"/>
          <w:sz w:val="24"/>
          <w:szCs w:val="24"/>
          <w:rtl/>
        </w:rPr>
      </w:pPr>
      <w:r w:rsidRPr="00D337DF">
        <w:rPr>
          <w:rFonts w:asciiTheme="majorBidi" w:hAnsiTheme="majorBidi" w:cstheme="majorBidi"/>
          <w:sz w:val="24"/>
          <w:szCs w:val="24"/>
          <w:rtl/>
        </w:rPr>
        <w:t xml:space="preserve">لا يجوز نزع ملكية عقار أو حق انتفاع أو مساطحةأو أي حق عيني آخر على عقار إلا للمنفعة العامة أو وفقًا للسند المنشئ </w:t>
      </w:r>
      <w:r w:rsidRPr="00D337DF">
        <w:rPr>
          <w:rFonts w:asciiTheme="majorBidi" w:hAnsiTheme="majorBidi" w:cstheme="majorBidi"/>
          <w:sz w:val="24"/>
          <w:szCs w:val="24"/>
          <w:rtl/>
        </w:rPr>
        <w:lastRenderedPageBreak/>
        <w:t>لذلك الحق،ولقاء تعويض عادل، وطبقًا للقانون</w:t>
      </w:r>
      <w:r w:rsidRPr="00D337DF">
        <w:rPr>
          <w:rFonts w:asciiTheme="majorBidi" w:hAnsiTheme="majorBidi" w:cstheme="majorBidi"/>
          <w:sz w:val="24"/>
          <w:szCs w:val="24"/>
        </w:rPr>
        <w:t>.</w:t>
      </w:r>
    </w:p>
    <w:p w:rsidR="00D337DF" w:rsidRPr="00D337DF" w:rsidRDefault="00D337DF" w:rsidP="00D337DF">
      <w:pPr>
        <w:bidi/>
        <w:spacing w:line="360" w:lineRule="auto"/>
        <w:jc w:val="left"/>
        <w:rPr>
          <w:rFonts w:asciiTheme="majorBidi" w:hAnsiTheme="majorBidi" w:cstheme="majorBidi"/>
          <w:sz w:val="24"/>
          <w:szCs w:val="24"/>
          <w:rtl/>
        </w:rPr>
      </w:pPr>
    </w:p>
    <w:p w:rsidR="00D337DF" w:rsidRPr="00D337DF" w:rsidRDefault="00D337DF" w:rsidP="00D337DF">
      <w:pPr>
        <w:bidi/>
        <w:spacing w:line="360" w:lineRule="auto"/>
        <w:jc w:val="left"/>
        <w:rPr>
          <w:rFonts w:asciiTheme="majorBidi" w:hAnsiTheme="majorBidi" w:cstheme="majorBidi" w:hint="eastAsia"/>
          <w:sz w:val="24"/>
          <w:szCs w:val="24"/>
        </w:rPr>
      </w:pPr>
      <w:r w:rsidRPr="00D337DF">
        <w:rPr>
          <w:rFonts w:asciiTheme="majorBidi" w:hAnsiTheme="majorBidi" w:cstheme="majorBidi"/>
          <w:sz w:val="24"/>
          <w:szCs w:val="24"/>
          <w:rtl/>
        </w:rPr>
        <w:t>مادة 9</w:t>
      </w:r>
    </w:p>
    <w:p w:rsidR="00D337DF" w:rsidRPr="00D337DF" w:rsidRDefault="00D337DF" w:rsidP="00D337DF">
      <w:pPr>
        <w:bidi/>
        <w:spacing w:line="360" w:lineRule="auto"/>
        <w:jc w:val="left"/>
        <w:rPr>
          <w:rFonts w:asciiTheme="majorBidi" w:hAnsiTheme="majorBidi" w:cstheme="majorBidi"/>
          <w:sz w:val="24"/>
          <w:szCs w:val="24"/>
          <w:rtl/>
        </w:rPr>
      </w:pPr>
      <w:r w:rsidRPr="00D337DF">
        <w:rPr>
          <w:rFonts w:asciiTheme="majorBidi" w:hAnsiTheme="majorBidi" w:cstheme="majorBidi"/>
          <w:sz w:val="24"/>
          <w:szCs w:val="24"/>
          <w:rtl/>
        </w:rPr>
        <w:t>تكون الأراضي الصناعية والأراضي المؤجرة منالدائرة ملكًا خالصًا للحكومة، ولا تكتسب ملكيتها بالتقادم، ويجوز للمواطنين التقدملشرائها وفقًا للضوابط التي يضعها المجلس التنفيذي</w:t>
      </w:r>
      <w:r w:rsidRPr="00D337DF">
        <w:rPr>
          <w:rFonts w:asciiTheme="majorBidi" w:hAnsiTheme="majorBidi" w:cstheme="majorBidi"/>
          <w:sz w:val="24"/>
          <w:szCs w:val="24"/>
        </w:rPr>
        <w:t>.</w:t>
      </w:r>
    </w:p>
    <w:p w:rsidR="00D337DF" w:rsidRPr="00D337DF" w:rsidRDefault="00D337DF" w:rsidP="00D337DF">
      <w:pPr>
        <w:bidi/>
        <w:spacing w:line="360" w:lineRule="auto"/>
        <w:jc w:val="left"/>
        <w:rPr>
          <w:rFonts w:asciiTheme="majorBidi" w:hAnsiTheme="majorBidi" w:cstheme="majorBidi"/>
          <w:sz w:val="24"/>
          <w:szCs w:val="24"/>
          <w:rtl/>
        </w:rPr>
      </w:pPr>
    </w:p>
    <w:p w:rsidR="00D337DF" w:rsidRPr="00D337DF" w:rsidRDefault="00D337DF" w:rsidP="00D337DF">
      <w:pPr>
        <w:bidi/>
        <w:spacing w:line="360" w:lineRule="auto"/>
        <w:jc w:val="left"/>
        <w:rPr>
          <w:rFonts w:asciiTheme="majorBidi" w:hAnsiTheme="majorBidi" w:cstheme="majorBidi" w:hint="eastAsia"/>
          <w:sz w:val="24"/>
          <w:szCs w:val="24"/>
        </w:rPr>
      </w:pPr>
      <w:r w:rsidRPr="00D337DF">
        <w:rPr>
          <w:rFonts w:asciiTheme="majorBidi" w:hAnsiTheme="majorBidi" w:cstheme="majorBidi"/>
          <w:sz w:val="24"/>
          <w:szCs w:val="24"/>
          <w:rtl/>
        </w:rPr>
        <w:t>مادة 10</w:t>
      </w:r>
    </w:p>
    <w:p w:rsidR="00D337DF" w:rsidRPr="00D337DF" w:rsidRDefault="00D337DF" w:rsidP="00D337DF">
      <w:pPr>
        <w:bidi/>
        <w:spacing w:line="360" w:lineRule="auto"/>
        <w:jc w:val="left"/>
        <w:rPr>
          <w:rFonts w:asciiTheme="majorBidi" w:hAnsiTheme="majorBidi" w:cstheme="majorBidi"/>
          <w:sz w:val="24"/>
          <w:szCs w:val="24"/>
          <w:rtl/>
        </w:rPr>
      </w:pPr>
      <w:r w:rsidRPr="00D337DF">
        <w:rPr>
          <w:rFonts w:asciiTheme="majorBidi" w:hAnsiTheme="majorBidi" w:cstheme="majorBidi"/>
          <w:sz w:val="24"/>
          <w:szCs w:val="24"/>
          <w:rtl/>
        </w:rPr>
        <w:t>للمواطنين بيع وشراء الأراضي السكنية والتجاريةوالاستثمارية والزراعية والمباني المقامة لغرض معين والمخصصة لكل منهم، وغير ذلك منالتصرفات مع مراعاة عدم تغيير الغرض الذي خصصت من أجله. ويكون لهم تداول المساكنالشعبية التي خصصت أو تخصص لهم، ويحظر عليهم التصرف فيها بغير إجازة المجلسالتنفيذي</w:t>
      </w:r>
      <w:r w:rsidRPr="00D337DF">
        <w:rPr>
          <w:rFonts w:asciiTheme="majorBidi" w:hAnsiTheme="majorBidi" w:cstheme="majorBidi"/>
          <w:sz w:val="24"/>
          <w:szCs w:val="24"/>
        </w:rPr>
        <w:t>.</w:t>
      </w:r>
    </w:p>
    <w:p w:rsidR="00D337DF" w:rsidRPr="00D337DF" w:rsidRDefault="00D337DF" w:rsidP="00D337DF">
      <w:pPr>
        <w:bidi/>
        <w:spacing w:line="360" w:lineRule="auto"/>
        <w:jc w:val="left"/>
        <w:rPr>
          <w:rFonts w:asciiTheme="majorBidi" w:hAnsiTheme="majorBidi" w:cstheme="majorBidi"/>
          <w:sz w:val="24"/>
          <w:szCs w:val="24"/>
          <w:rtl/>
        </w:rPr>
      </w:pPr>
    </w:p>
    <w:p w:rsidR="00D337DF" w:rsidRPr="00D337DF" w:rsidRDefault="00D337DF" w:rsidP="00D337DF">
      <w:pPr>
        <w:bidi/>
        <w:spacing w:line="360" w:lineRule="auto"/>
        <w:jc w:val="left"/>
        <w:rPr>
          <w:rFonts w:asciiTheme="majorBidi" w:hAnsiTheme="majorBidi" w:cstheme="majorBidi" w:hint="eastAsia"/>
          <w:sz w:val="24"/>
          <w:szCs w:val="24"/>
        </w:rPr>
      </w:pPr>
      <w:r w:rsidRPr="00D337DF">
        <w:rPr>
          <w:rFonts w:asciiTheme="majorBidi" w:hAnsiTheme="majorBidi" w:cstheme="majorBidi"/>
          <w:sz w:val="24"/>
          <w:szCs w:val="24"/>
          <w:rtl/>
        </w:rPr>
        <w:t>مادة 11</w:t>
      </w:r>
    </w:p>
    <w:p w:rsidR="00D337DF" w:rsidRPr="00D337DF" w:rsidRDefault="00D337DF" w:rsidP="00D337DF">
      <w:pPr>
        <w:bidi/>
        <w:spacing w:line="360" w:lineRule="auto"/>
        <w:jc w:val="left"/>
        <w:rPr>
          <w:rFonts w:asciiTheme="majorBidi" w:hAnsiTheme="majorBidi" w:cstheme="majorBidi"/>
          <w:sz w:val="24"/>
          <w:szCs w:val="24"/>
          <w:rtl/>
        </w:rPr>
      </w:pPr>
      <w:r w:rsidRPr="00D337DF">
        <w:rPr>
          <w:rFonts w:asciiTheme="majorBidi" w:hAnsiTheme="majorBidi" w:cstheme="majorBidi"/>
          <w:sz w:val="24"/>
          <w:szCs w:val="24"/>
          <w:rtl/>
        </w:rPr>
        <w:t>تحدد اللائحة التنفيذية شروط وأحكام إنشاءوإدارة اتحاد المالكين أو المنتفعين، في عقار مقسم إلى طبقات أو شقق أو في مجمعاتمكونة من وحدات منفصلة (فلل) يزيد عددها في أي منها على عشر وحدات، وكذلك الشؤونالمتعلقة بملكية وإدارة وصيانة وتشغيل وتمويل العناصر أو المرافق المشتركة في تلكالعقارات، بما في ذلك الأحكام الخاصة بالالتزامات المالية المترتبة على المالكين أوالشاغلين أو المنتفعين من تلك الطبقات أو الشقق أو المجمعات، وصلاحيات مالك أو مديرالعناصر أو المرافق المشتركة</w:t>
      </w:r>
      <w:r w:rsidRPr="00D337DF">
        <w:rPr>
          <w:rFonts w:asciiTheme="majorBidi" w:hAnsiTheme="majorBidi" w:cstheme="majorBidi"/>
          <w:sz w:val="24"/>
          <w:szCs w:val="24"/>
        </w:rPr>
        <w:t>.</w:t>
      </w:r>
    </w:p>
    <w:p w:rsidR="00D337DF" w:rsidRPr="00D337DF" w:rsidRDefault="00D337DF" w:rsidP="00D337DF">
      <w:pPr>
        <w:bidi/>
        <w:spacing w:line="360" w:lineRule="auto"/>
        <w:jc w:val="left"/>
        <w:rPr>
          <w:rFonts w:asciiTheme="majorBidi" w:hAnsiTheme="majorBidi" w:cstheme="majorBidi"/>
          <w:sz w:val="24"/>
          <w:szCs w:val="24"/>
          <w:rtl/>
        </w:rPr>
      </w:pPr>
    </w:p>
    <w:p w:rsidR="00D337DF" w:rsidRPr="00D337DF" w:rsidRDefault="00D337DF" w:rsidP="00D337DF">
      <w:pPr>
        <w:bidi/>
        <w:spacing w:line="360" w:lineRule="auto"/>
        <w:jc w:val="left"/>
        <w:rPr>
          <w:rFonts w:asciiTheme="majorBidi" w:hAnsiTheme="majorBidi" w:cstheme="majorBidi" w:hint="eastAsia"/>
          <w:sz w:val="24"/>
          <w:szCs w:val="24"/>
        </w:rPr>
      </w:pPr>
      <w:r w:rsidRPr="00D337DF">
        <w:rPr>
          <w:rFonts w:asciiTheme="majorBidi" w:hAnsiTheme="majorBidi" w:cstheme="majorBidi"/>
          <w:sz w:val="24"/>
          <w:szCs w:val="24"/>
          <w:rtl/>
        </w:rPr>
        <w:t>مادة 12</w:t>
      </w:r>
    </w:p>
    <w:p w:rsidR="00D337DF" w:rsidRPr="00D337DF" w:rsidRDefault="00D337DF" w:rsidP="00D337DF">
      <w:pPr>
        <w:bidi/>
        <w:spacing w:line="360" w:lineRule="auto"/>
        <w:jc w:val="left"/>
        <w:rPr>
          <w:rFonts w:asciiTheme="majorBidi" w:hAnsiTheme="majorBidi" w:cstheme="majorBidi"/>
          <w:sz w:val="24"/>
          <w:szCs w:val="24"/>
          <w:rtl/>
        </w:rPr>
      </w:pPr>
      <w:r w:rsidRPr="00D337DF">
        <w:rPr>
          <w:rFonts w:asciiTheme="majorBidi" w:hAnsiTheme="majorBidi" w:cstheme="majorBidi"/>
          <w:sz w:val="24"/>
          <w:szCs w:val="24"/>
          <w:rtl/>
        </w:rPr>
        <w:t>تسري أحكام قانون المعاملات المدنية فيما لم يردبه نص في هذا القانون</w:t>
      </w:r>
      <w:r w:rsidRPr="00D337DF">
        <w:rPr>
          <w:rFonts w:asciiTheme="majorBidi" w:hAnsiTheme="majorBidi" w:cstheme="majorBidi"/>
          <w:sz w:val="24"/>
          <w:szCs w:val="24"/>
        </w:rPr>
        <w:t>.</w:t>
      </w:r>
    </w:p>
    <w:p w:rsidR="00D337DF" w:rsidRPr="00D337DF" w:rsidRDefault="00D337DF" w:rsidP="00D337DF">
      <w:pPr>
        <w:bidi/>
        <w:spacing w:line="360" w:lineRule="auto"/>
        <w:jc w:val="left"/>
        <w:rPr>
          <w:rFonts w:asciiTheme="majorBidi" w:hAnsiTheme="majorBidi" w:cstheme="majorBidi"/>
          <w:sz w:val="24"/>
          <w:szCs w:val="24"/>
          <w:rtl/>
        </w:rPr>
      </w:pPr>
    </w:p>
    <w:p w:rsidR="00D337DF" w:rsidRPr="00D337DF" w:rsidRDefault="00D337DF" w:rsidP="00D337DF">
      <w:pPr>
        <w:bidi/>
        <w:spacing w:line="360" w:lineRule="auto"/>
        <w:jc w:val="left"/>
        <w:rPr>
          <w:rFonts w:asciiTheme="majorBidi" w:hAnsiTheme="majorBidi" w:cstheme="majorBidi" w:hint="eastAsia"/>
          <w:sz w:val="24"/>
          <w:szCs w:val="24"/>
        </w:rPr>
      </w:pPr>
      <w:r w:rsidRPr="00D337DF">
        <w:rPr>
          <w:rFonts w:asciiTheme="majorBidi" w:hAnsiTheme="majorBidi" w:cstheme="majorBidi"/>
          <w:sz w:val="24"/>
          <w:szCs w:val="24"/>
          <w:rtl/>
        </w:rPr>
        <w:t>مادة 13</w:t>
      </w:r>
    </w:p>
    <w:p w:rsidR="00D337DF" w:rsidRPr="00D337DF" w:rsidRDefault="00D337DF" w:rsidP="00D337DF">
      <w:pPr>
        <w:bidi/>
        <w:spacing w:line="360" w:lineRule="auto"/>
        <w:jc w:val="left"/>
        <w:rPr>
          <w:rFonts w:asciiTheme="majorBidi" w:hAnsiTheme="majorBidi" w:cstheme="majorBidi"/>
          <w:sz w:val="24"/>
          <w:szCs w:val="24"/>
          <w:rtl/>
        </w:rPr>
      </w:pPr>
      <w:r w:rsidRPr="00D337DF">
        <w:rPr>
          <w:rFonts w:asciiTheme="majorBidi" w:hAnsiTheme="majorBidi" w:cstheme="majorBidi"/>
          <w:sz w:val="24"/>
          <w:szCs w:val="24"/>
          <w:rtl/>
        </w:rPr>
        <w:t>يصدر المجلس التنفيذي اللائحة التنفيذيةوالقرارات اللازمة لتنفيذ أحكام هذا القانون</w:t>
      </w:r>
      <w:r w:rsidRPr="00D337DF">
        <w:rPr>
          <w:rFonts w:asciiTheme="majorBidi" w:hAnsiTheme="majorBidi" w:cstheme="majorBidi"/>
          <w:sz w:val="24"/>
          <w:szCs w:val="24"/>
        </w:rPr>
        <w:t>.</w:t>
      </w:r>
    </w:p>
    <w:p w:rsidR="00D337DF" w:rsidRPr="00D337DF" w:rsidRDefault="00D337DF" w:rsidP="00D337DF">
      <w:pPr>
        <w:bidi/>
        <w:spacing w:line="360" w:lineRule="auto"/>
        <w:jc w:val="left"/>
        <w:rPr>
          <w:rFonts w:asciiTheme="majorBidi" w:hAnsiTheme="majorBidi" w:cstheme="majorBidi"/>
          <w:sz w:val="24"/>
          <w:szCs w:val="24"/>
          <w:rtl/>
        </w:rPr>
      </w:pPr>
    </w:p>
    <w:p w:rsidR="00D337DF" w:rsidRPr="00D337DF" w:rsidRDefault="00D337DF" w:rsidP="00D337DF">
      <w:pPr>
        <w:bidi/>
        <w:spacing w:line="360" w:lineRule="auto"/>
        <w:jc w:val="left"/>
        <w:rPr>
          <w:rFonts w:asciiTheme="majorBidi" w:hAnsiTheme="majorBidi" w:cstheme="majorBidi" w:hint="eastAsia"/>
          <w:sz w:val="24"/>
          <w:szCs w:val="24"/>
        </w:rPr>
      </w:pPr>
      <w:r w:rsidRPr="00D337DF">
        <w:rPr>
          <w:rFonts w:asciiTheme="majorBidi" w:hAnsiTheme="majorBidi" w:cstheme="majorBidi"/>
          <w:sz w:val="24"/>
          <w:szCs w:val="24"/>
          <w:rtl/>
        </w:rPr>
        <w:t>مادة 14</w:t>
      </w:r>
    </w:p>
    <w:p w:rsidR="00D337DF" w:rsidRPr="00D337DF" w:rsidRDefault="00D337DF" w:rsidP="00D337DF">
      <w:pPr>
        <w:bidi/>
        <w:spacing w:line="360" w:lineRule="auto"/>
        <w:jc w:val="left"/>
        <w:rPr>
          <w:rFonts w:asciiTheme="majorBidi" w:hAnsiTheme="majorBidi" w:cstheme="majorBidi"/>
          <w:sz w:val="24"/>
          <w:szCs w:val="24"/>
          <w:rtl/>
        </w:rPr>
      </w:pPr>
      <w:r w:rsidRPr="00D337DF">
        <w:rPr>
          <w:rFonts w:asciiTheme="majorBidi" w:hAnsiTheme="majorBidi" w:cstheme="majorBidi"/>
          <w:sz w:val="24"/>
          <w:szCs w:val="24"/>
          <w:rtl/>
        </w:rPr>
        <w:t>يُلغى المرسوم الأميري رقم (33) لسنة 1968 فيشأن تنظيم استئجار الأراضي بغرض البناء عليها</w:t>
      </w:r>
      <w:r w:rsidRPr="00D337DF">
        <w:rPr>
          <w:rFonts w:asciiTheme="majorBidi" w:hAnsiTheme="majorBidi" w:cstheme="majorBidi"/>
          <w:sz w:val="24"/>
          <w:szCs w:val="24"/>
        </w:rPr>
        <w:t>.</w:t>
      </w:r>
    </w:p>
    <w:p w:rsidR="00D337DF" w:rsidRPr="00D337DF" w:rsidRDefault="00D337DF" w:rsidP="00D337DF">
      <w:pPr>
        <w:bidi/>
        <w:spacing w:line="360" w:lineRule="auto"/>
        <w:jc w:val="left"/>
        <w:rPr>
          <w:rFonts w:asciiTheme="majorBidi" w:hAnsiTheme="majorBidi" w:cstheme="majorBidi"/>
          <w:sz w:val="24"/>
          <w:szCs w:val="24"/>
          <w:rtl/>
        </w:rPr>
      </w:pPr>
      <w:r w:rsidRPr="00D337DF">
        <w:rPr>
          <w:rFonts w:asciiTheme="majorBidi" w:hAnsiTheme="majorBidi" w:cstheme="majorBidi"/>
          <w:sz w:val="24"/>
          <w:szCs w:val="24"/>
          <w:rtl/>
        </w:rPr>
        <w:lastRenderedPageBreak/>
        <w:t>كما يُلغى كل حكم يخالف أو يتعارض مع أحكام هذاالقانون</w:t>
      </w:r>
      <w:r w:rsidRPr="00D337DF">
        <w:rPr>
          <w:rFonts w:asciiTheme="majorBidi" w:hAnsiTheme="majorBidi" w:cstheme="majorBidi"/>
          <w:sz w:val="24"/>
          <w:szCs w:val="24"/>
        </w:rPr>
        <w:t>.</w:t>
      </w:r>
    </w:p>
    <w:p w:rsidR="00D337DF" w:rsidRPr="00D337DF" w:rsidRDefault="00D337DF" w:rsidP="00D337DF">
      <w:pPr>
        <w:bidi/>
        <w:spacing w:line="360" w:lineRule="auto"/>
        <w:jc w:val="left"/>
        <w:rPr>
          <w:rFonts w:asciiTheme="majorBidi" w:hAnsiTheme="majorBidi" w:cstheme="majorBidi"/>
          <w:sz w:val="24"/>
          <w:szCs w:val="24"/>
          <w:rtl/>
        </w:rPr>
      </w:pPr>
    </w:p>
    <w:p w:rsidR="00D337DF" w:rsidRPr="00D337DF" w:rsidRDefault="00D337DF" w:rsidP="00D337DF">
      <w:pPr>
        <w:bidi/>
        <w:spacing w:line="360" w:lineRule="auto"/>
        <w:jc w:val="left"/>
        <w:rPr>
          <w:rFonts w:asciiTheme="majorBidi" w:hAnsiTheme="majorBidi" w:cstheme="majorBidi" w:hint="eastAsia"/>
          <w:sz w:val="24"/>
          <w:szCs w:val="24"/>
        </w:rPr>
      </w:pPr>
      <w:r w:rsidRPr="00D337DF">
        <w:rPr>
          <w:rFonts w:asciiTheme="majorBidi" w:hAnsiTheme="majorBidi" w:cstheme="majorBidi"/>
          <w:sz w:val="24"/>
          <w:szCs w:val="24"/>
          <w:rtl/>
        </w:rPr>
        <w:t>مادة 15</w:t>
      </w:r>
    </w:p>
    <w:p w:rsidR="00D337DF" w:rsidRPr="00D337DF" w:rsidRDefault="00D337DF" w:rsidP="00D337DF">
      <w:pPr>
        <w:bidi/>
        <w:spacing w:line="360" w:lineRule="auto"/>
        <w:jc w:val="left"/>
        <w:rPr>
          <w:rFonts w:asciiTheme="majorBidi" w:hAnsiTheme="majorBidi" w:cstheme="majorBidi"/>
          <w:sz w:val="24"/>
          <w:szCs w:val="24"/>
          <w:rtl/>
        </w:rPr>
      </w:pPr>
      <w:r w:rsidRPr="00D337DF">
        <w:rPr>
          <w:rFonts w:asciiTheme="majorBidi" w:hAnsiTheme="majorBidi" w:cstheme="majorBidi"/>
          <w:sz w:val="24"/>
          <w:szCs w:val="24"/>
          <w:rtl/>
        </w:rPr>
        <w:t>يُنشر هذا القانون في الجريدة الرسمية، ويُعملبه اعتبارًا من تاريخ نشره</w:t>
      </w:r>
      <w:r w:rsidRPr="00D337DF">
        <w:rPr>
          <w:rFonts w:asciiTheme="majorBidi" w:hAnsiTheme="majorBidi" w:cstheme="majorBidi"/>
          <w:sz w:val="24"/>
          <w:szCs w:val="24"/>
        </w:rPr>
        <w:t>.</w:t>
      </w:r>
    </w:p>
    <w:p w:rsidR="00D337DF" w:rsidRPr="00D337DF" w:rsidRDefault="00D337DF" w:rsidP="00D337DF">
      <w:pPr>
        <w:bidi/>
        <w:spacing w:line="360" w:lineRule="auto"/>
        <w:jc w:val="left"/>
        <w:rPr>
          <w:rFonts w:asciiTheme="majorBidi" w:hAnsiTheme="majorBidi" w:cstheme="majorBidi"/>
          <w:sz w:val="24"/>
          <w:szCs w:val="24"/>
          <w:rtl/>
        </w:rPr>
      </w:pPr>
    </w:p>
    <w:p w:rsidR="00D337DF" w:rsidRPr="00D337DF" w:rsidRDefault="00D337DF" w:rsidP="00D337DF">
      <w:pPr>
        <w:bidi/>
        <w:spacing w:line="360" w:lineRule="auto"/>
        <w:jc w:val="left"/>
        <w:rPr>
          <w:rFonts w:asciiTheme="majorBidi" w:hAnsiTheme="majorBidi" w:cstheme="majorBidi"/>
          <w:sz w:val="24"/>
          <w:szCs w:val="24"/>
          <w:rtl/>
        </w:rPr>
      </w:pPr>
      <w:r w:rsidRPr="00D337DF">
        <w:rPr>
          <w:rFonts w:asciiTheme="majorBidi" w:hAnsiTheme="majorBidi" w:cstheme="majorBidi"/>
          <w:sz w:val="24"/>
          <w:szCs w:val="24"/>
          <w:rtl/>
        </w:rPr>
        <w:t>خليفة بن زايد آل نهيان</w:t>
      </w:r>
    </w:p>
    <w:p w:rsidR="00D337DF" w:rsidRPr="00D337DF" w:rsidRDefault="00D337DF" w:rsidP="00D337DF">
      <w:pPr>
        <w:bidi/>
        <w:spacing w:line="360" w:lineRule="auto"/>
        <w:jc w:val="left"/>
        <w:rPr>
          <w:rFonts w:asciiTheme="majorBidi" w:hAnsiTheme="majorBidi" w:cstheme="majorBidi"/>
          <w:sz w:val="24"/>
          <w:szCs w:val="24"/>
          <w:rtl/>
        </w:rPr>
      </w:pPr>
      <w:r w:rsidRPr="00D337DF">
        <w:rPr>
          <w:rFonts w:asciiTheme="majorBidi" w:hAnsiTheme="majorBidi" w:cstheme="majorBidi"/>
          <w:sz w:val="24"/>
          <w:szCs w:val="24"/>
          <w:rtl/>
        </w:rPr>
        <w:t>حاكم أبوظبي</w:t>
      </w:r>
    </w:p>
    <w:p w:rsidR="00D337DF" w:rsidRPr="00D337DF" w:rsidRDefault="00D337DF" w:rsidP="00D337DF">
      <w:pPr>
        <w:bidi/>
        <w:spacing w:line="360" w:lineRule="auto"/>
        <w:jc w:val="left"/>
        <w:rPr>
          <w:rFonts w:asciiTheme="majorBidi" w:hAnsiTheme="majorBidi" w:cstheme="majorBidi"/>
          <w:sz w:val="24"/>
          <w:szCs w:val="24"/>
          <w:rtl/>
        </w:rPr>
      </w:pPr>
    </w:p>
    <w:p w:rsidR="00D337DF" w:rsidRPr="00D337DF" w:rsidRDefault="00D337DF" w:rsidP="00D337DF">
      <w:pPr>
        <w:bidi/>
        <w:spacing w:line="360" w:lineRule="auto"/>
        <w:jc w:val="left"/>
        <w:rPr>
          <w:rFonts w:asciiTheme="majorBidi" w:hAnsiTheme="majorBidi" w:cstheme="majorBidi"/>
          <w:sz w:val="24"/>
          <w:szCs w:val="24"/>
          <w:rtl/>
        </w:rPr>
      </w:pPr>
      <w:r w:rsidRPr="00D337DF">
        <w:rPr>
          <w:rFonts w:asciiTheme="majorBidi" w:hAnsiTheme="majorBidi" w:cstheme="majorBidi"/>
          <w:sz w:val="24"/>
          <w:szCs w:val="24"/>
        </w:rPr>
        <w:t xml:space="preserve"> </w:t>
      </w:r>
      <w:r w:rsidRPr="00D337DF">
        <w:rPr>
          <w:rFonts w:asciiTheme="majorBidi" w:hAnsiTheme="majorBidi" w:cstheme="majorBidi"/>
          <w:sz w:val="24"/>
          <w:szCs w:val="24"/>
          <w:rtl/>
        </w:rPr>
        <w:t>صدر عنا في أبو ظبي،</w:t>
      </w:r>
    </w:p>
    <w:p w:rsidR="00D337DF" w:rsidRPr="00D337DF" w:rsidRDefault="00D337DF" w:rsidP="00D337DF">
      <w:pPr>
        <w:bidi/>
        <w:spacing w:line="360" w:lineRule="auto"/>
        <w:jc w:val="left"/>
        <w:rPr>
          <w:rFonts w:asciiTheme="majorBidi" w:hAnsiTheme="majorBidi" w:cstheme="majorBidi" w:hint="eastAsia"/>
          <w:sz w:val="24"/>
          <w:szCs w:val="24"/>
        </w:rPr>
      </w:pPr>
      <w:r w:rsidRPr="00D337DF">
        <w:rPr>
          <w:rFonts w:asciiTheme="majorBidi" w:hAnsiTheme="majorBidi" w:cstheme="majorBidi"/>
          <w:sz w:val="24"/>
          <w:szCs w:val="24"/>
        </w:rPr>
        <w:t xml:space="preserve"> </w:t>
      </w:r>
      <w:r w:rsidRPr="00D337DF">
        <w:rPr>
          <w:rFonts w:asciiTheme="majorBidi" w:hAnsiTheme="majorBidi" w:cstheme="majorBidi"/>
          <w:sz w:val="24"/>
          <w:szCs w:val="24"/>
          <w:rtl/>
        </w:rPr>
        <w:t>بتاريخ: 10 أغسطس 2005م،</w:t>
      </w:r>
    </w:p>
    <w:p w:rsidR="000F6920" w:rsidRPr="00D337DF" w:rsidRDefault="00D337DF" w:rsidP="00D337DF">
      <w:pPr>
        <w:bidi/>
        <w:spacing w:line="360" w:lineRule="auto"/>
        <w:jc w:val="left"/>
        <w:rPr>
          <w:rFonts w:asciiTheme="majorBidi" w:hAnsiTheme="majorBidi" w:cstheme="majorBidi"/>
          <w:sz w:val="24"/>
          <w:szCs w:val="24"/>
        </w:rPr>
      </w:pPr>
      <w:r w:rsidRPr="00D337DF">
        <w:rPr>
          <w:rFonts w:asciiTheme="majorBidi" w:hAnsiTheme="majorBidi" w:cstheme="majorBidi"/>
          <w:sz w:val="24"/>
          <w:szCs w:val="24"/>
          <w:rtl/>
        </w:rPr>
        <w:t xml:space="preserve"> الموافق: 5 رجب 1426هـ.</w:t>
      </w:r>
    </w:p>
    <w:p w:rsidR="00D337DF" w:rsidRPr="00D337DF" w:rsidRDefault="00D337DF" w:rsidP="00D337DF">
      <w:pPr>
        <w:bidi/>
        <w:spacing w:line="360" w:lineRule="auto"/>
        <w:jc w:val="left"/>
        <w:rPr>
          <w:rFonts w:asciiTheme="majorBidi" w:hAnsiTheme="majorBidi" w:cstheme="majorBidi"/>
          <w:sz w:val="24"/>
          <w:szCs w:val="24"/>
        </w:rPr>
      </w:pPr>
    </w:p>
    <w:p w:rsidR="00D337DF" w:rsidRPr="00D337DF" w:rsidRDefault="00D337DF" w:rsidP="00D337DF">
      <w:pPr>
        <w:bidi/>
        <w:spacing w:line="360" w:lineRule="auto"/>
        <w:jc w:val="left"/>
        <w:rPr>
          <w:rFonts w:asciiTheme="majorBidi" w:hAnsiTheme="majorBidi" w:cstheme="majorBidi"/>
          <w:sz w:val="24"/>
          <w:szCs w:val="24"/>
        </w:rPr>
      </w:pPr>
    </w:p>
    <w:p w:rsidR="00D337DF" w:rsidRPr="00D337DF" w:rsidRDefault="00D337DF" w:rsidP="00D337DF">
      <w:pPr>
        <w:bidi/>
        <w:spacing w:line="360" w:lineRule="auto"/>
        <w:jc w:val="left"/>
        <w:rPr>
          <w:rFonts w:asciiTheme="majorBidi" w:hAnsiTheme="majorBidi" w:cstheme="majorBidi"/>
          <w:sz w:val="24"/>
          <w:szCs w:val="24"/>
        </w:rPr>
      </w:pPr>
    </w:p>
    <w:sectPr w:rsidR="00D337DF" w:rsidRPr="00D337DF">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7DF"/>
    <w:rsid w:val="000F6920"/>
    <w:rsid w:val="00D337DF"/>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1E3DD"/>
  <w15:chartTrackingRefBased/>
  <w15:docId w15:val="{B279713A-62E0-46BC-B02E-1EFE8D1F8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859</Words>
  <Characters>4902</Characters>
  <Application>Microsoft Office Word</Application>
  <DocSecurity>0</DocSecurity>
  <Lines>40</Lines>
  <Paragraphs>11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Windows 사용자</cp:lastModifiedBy>
  <cp:revision>1</cp:revision>
  <dcterms:created xsi:type="dcterms:W3CDTF">2019-04-24T06:40:00Z</dcterms:created>
  <dcterms:modified xsi:type="dcterms:W3CDTF">2019-04-24T06:45:00Z</dcterms:modified>
</cp:coreProperties>
</file>