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33025">
        <w:rPr>
          <w:rFonts w:ascii="Times New Roman" w:hAnsi="Times New Roman" w:cs="Times New Roman"/>
          <w:b/>
          <w:sz w:val="28"/>
          <w:lang w:val="ru-RU"/>
        </w:rPr>
        <w:t>З А К О Н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 w:rsidRPr="00233025">
        <w:rPr>
          <w:rFonts w:ascii="Times New Roman" w:hAnsi="Times New Roman" w:cs="Times New Roman"/>
          <w:b/>
          <w:sz w:val="28"/>
          <w:lang w:val="ru-RU"/>
        </w:rPr>
        <w:t>ТУРКМЕНИСТАНА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33025">
        <w:rPr>
          <w:rFonts w:ascii="Times New Roman" w:hAnsi="Times New Roman" w:cs="Times New Roman"/>
          <w:b/>
          <w:sz w:val="28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33025">
        <w:rPr>
          <w:rFonts w:ascii="Times New Roman" w:hAnsi="Times New Roman" w:cs="Times New Roman"/>
          <w:b/>
          <w:sz w:val="28"/>
          <w:lang w:val="ru-RU"/>
        </w:rPr>
        <w:t>Об экологической экспертизе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(Ведомости Меджлиса Туркменистана, 2014 г., № 3, ст.108)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(С изменениями и дополнениями внесенным Законами Туркменистана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от 18.06.2016 г. № 419-</w:t>
      </w:r>
      <w:r w:rsidRPr="00233025">
        <w:rPr>
          <w:rFonts w:ascii="Times New Roman" w:hAnsi="Times New Roman" w:cs="Times New Roman"/>
        </w:rPr>
        <w:t>V</w:t>
      </w:r>
      <w:r w:rsidRPr="00233025">
        <w:rPr>
          <w:rFonts w:ascii="Times New Roman" w:hAnsi="Times New Roman" w:cs="Times New Roman"/>
          <w:lang w:val="ru-RU"/>
        </w:rPr>
        <w:t>, 05.01.2018 г. № 685-</w:t>
      </w:r>
      <w:r w:rsidRPr="00233025">
        <w:rPr>
          <w:rFonts w:ascii="Times New Roman" w:hAnsi="Times New Roman" w:cs="Times New Roman"/>
        </w:rPr>
        <w:t>V</w:t>
      </w:r>
      <w:r w:rsidRPr="00233025">
        <w:rPr>
          <w:rFonts w:ascii="Times New Roman" w:hAnsi="Times New Roman" w:cs="Times New Roman"/>
          <w:lang w:val="ru-RU"/>
        </w:rPr>
        <w:t>, 09.06.2018 г. № 54-</w:t>
      </w:r>
      <w:r w:rsidRPr="00233025">
        <w:rPr>
          <w:rFonts w:ascii="Times New Roman" w:hAnsi="Times New Roman" w:cs="Times New Roman"/>
        </w:rPr>
        <w:t>VI</w:t>
      </w:r>
      <w:r w:rsidRPr="00233025">
        <w:rPr>
          <w:rFonts w:ascii="Times New Roman" w:hAnsi="Times New Roman" w:cs="Times New Roman"/>
          <w:lang w:val="ru-RU"/>
        </w:rPr>
        <w:t xml:space="preserve"> и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02.03.2019 г. № 131-</w:t>
      </w:r>
      <w:r w:rsidRPr="00233025">
        <w:rPr>
          <w:rFonts w:ascii="Times New Roman" w:hAnsi="Times New Roman" w:cs="Times New Roman"/>
        </w:rPr>
        <w:t>VI</w:t>
      </w:r>
      <w:r w:rsidRPr="00233025">
        <w:rPr>
          <w:rFonts w:ascii="Times New Roman" w:hAnsi="Times New Roman" w:cs="Times New Roman"/>
          <w:lang w:val="ru-RU"/>
        </w:rPr>
        <w:t>)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Настоящий Закон регулирует отношения в области экологической экспертизы и направлен на предотвращение негативного воздействия планируемой хозяйственной и иной деятельности на окружающую среду и здоровье населения.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ГЛАВА </w:t>
      </w:r>
      <w:r w:rsidRPr="00233025">
        <w:rPr>
          <w:rFonts w:ascii="Times New Roman" w:hAnsi="Times New Roman" w:cs="Times New Roman"/>
        </w:rPr>
        <w:t>I</w:t>
      </w:r>
      <w:r w:rsidRPr="00233025">
        <w:rPr>
          <w:rFonts w:ascii="Times New Roman" w:hAnsi="Times New Roman" w:cs="Times New Roman"/>
          <w:lang w:val="ru-RU"/>
        </w:rPr>
        <w:t>. ОБЩИЕ ПОЛОЖЕНИЯ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1. Основные понятия, используемые в настоящем Законе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В настоящем Законе используются следующие основные понятия: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экологическая экспертиза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− предварительная оценка возможного воздействия планируемой хозяйственной и иной деятельности на окружающую среду и здоровье населения и соответствия параметров этой деятельности нормативам качества окружающей среды и экологическим требованиям, проводимая в целях предупреждения возможного отрицательного влияния планируемой хозяйственной и иной деятельности на окружающую среду и здоровье населения;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окружающая среда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− совокупность природных объектов, включая землю, почву, недра, воды, леса, растительный и животный мир, естественные экологические системы, атмосферный воздух, климат и озоновый слой Земли в их взаимодействии;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воздействие на окружающую среду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− единовременный, периодический или постоянный процесс, последствиями которого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являются изменения в окружающей среде;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4)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заявитель экологической экспертизы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− юридическое или физическое лицо, представляющее на экологическую экспертизу проектную документацию планируемой хозяйственной и иной деятельности;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заключение экологической экспертизы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− документ, содержащий информацию о результатах проведения экологической экспертизы, включая выводы о соответствии или несоответствии планируемой хозяйственной и иной деятельности требованиям законодательства Туркменистана об охране окружающей среды и определение допустимости реализации объекта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6)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изменения в окружающей среде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− обратимые или необратимые перемены в состоянии природных объектов и комплексов в результате воздействия на них;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7)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оценка воздействия на окружающую среду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− вид деятельности по выявлению, анализу и учёту прямых, косвенных и иных последствий воздействия на окружающую среду и здоровье населения планируемой хозяйственной и иной деятельности в целях принятия соответствующего решения о возможности или невозможности её осуществления;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7</w:t>
      </w:r>
      <w:r w:rsidRPr="00233025">
        <w:rPr>
          <w:rFonts w:ascii="Times New Roman" w:hAnsi="Times New Roman" w:cs="Times New Roman"/>
          <w:vertAlign w:val="superscript"/>
          <w:lang w:val="ru-RU"/>
        </w:rPr>
        <w:t>1</w:t>
      </w:r>
      <w:r w:rsidRPr="00233025">
        <w:rPr>
          <w:rFonts w:ascii="Times New Roman" w:hAnsi="Times New Roman" w:cs="Times New Roman"/>
          <w:lang w:val="ru-RU"/>
        </w:rPr>
        <w:t>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отчёт об оценке воздействия на окружающую среду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– составная часть проектной документации по планируемой хозяйственной и иной деятельности, содержащая сведения о результатах проведенной оценки воздействия на окружающую среду и необходимых мероприятиях по предотвращению и (или) уменьшению прогнозируемых изменений окружающей среды;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8)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планируемая хозяйственная и иная деятельность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– новое строительство, реконструкция, расширение, техническое перевооружение, модернизация, изменение профиля производства, его ликвидация и другая деятельность, которая может оказать воздействие на окружающую среду и здоровье населения;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9)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объекты экологической экспертизы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– проектная документация планируемой хозяйственной и иной деятельности, подлежащая экологической экспертизе.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2. Законодательство Туркменистана об экологической экспертизе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Законодательство Туркменистана об экологической экспертизе основывается на Конституции Туркменистана, Законе Туркменистана «Об охране природы» и состоит из настоящего Закона и иных нормативных правовых актов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Если международным договором Туркменистана установлены иные правила, чем предусмотренные настоящим Законом, то применяются правила международного договора.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3. Принципы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Экологическая экспертиза основывается на принципах: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презумпции потенциальной экологической опасности любой планируемой хозяйственной и иной деятельности;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обязательности проведения государственной экологической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экспертизы до принятия решений о реализации объекта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необходимости проведения оценки воздействия на окружающую среду планируемой хозяйственной и иной деятельности;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4) комплексности оценки воздействия на окружающую среду и здоровье населения планируемой хозяйственной и иной деятельности и её последствий;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</w:t>
      </w:r>
      <w:r w:rsidRPr="00233025">
        <w:rPr>
          <w:rFonts w:ascii="Times New Roman" w:hAnsi="Times New Roman" w:cs="Times New Roman"/>
          <w:vertAlign w:val="superscript"/>
          <w:lang w:val="ru-RU"/>
        </w:rPr>
        <w:t>1</w:t>
      </w:r>
      <w:r w:rsidRPr="00233025">
        <w:rPr>
          <w:rFonts w:ascii="Times New Roman" w:hAnsi="Times New Roman" w:cs="Times New Roman"/>
          <w:lang w:val="ru-RU"/>
        </w:rPr>
        <w:t>) обязательности учёта требований экологической безопасности при проведении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5) объективности заключения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6) гласности и учёта общественного мнения.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4. Цели и задачи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Целями и задачами экологической экспертизы являются: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предупреждение и снижение возможных негативных последствий реализации планируемой хозяйственной и иной деятельности, их неблагоприятного воздействия на состояние окружающей среды и здоровье населения;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оценка соответствия экологическим требованиям планируемой хозяйственной и иной деятельности на стадиях, предшествующих принятию решения об её реализации, а также в процессе её реализации;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определение достаточности и обоснованности мер по охране окружающей среды и здоровья населения, предусматриваемых проектной документацией планируемой хозяйственной и иной деятельности;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4) организация всестороннего, научно обоснованного анализа и оценки воздействия планируемой хозяйственной и иной деятельности на окружающую среду и здоровье населения;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5) подготовка заключения экологической экспертизы по конкретному объекту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5. Виды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lastRenderedPageBreak/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В Туркменистане осуществляются государственная экологическая экспертиза, общественная экологическая экспертиза, а также независимая экологическая экспертиза, которая проводится в виде экологического аудита.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ГЛАВА </w:t>
      </w:r>
      <w:r w:rsidRPr="00233025">
        <w:rPr>
          <w:rFonts w:ascii="Times New Roman" w:hAnsi="Times New Roman" w:cs="Times New Roman"/>
        </w:rPr>
        <w:t>II</w:t>
      </w:r>
      <w:r w:rsidRPr="00233025">
        <w:rPr>
          <w:rFonts w:ascii="Times New Roman" w:hAnsi="Times New Roman" w:cs="Times New Roman"/>
          <w:lang w:val="ru-RU"/>
        </w:rPr>
        <w:t>. ГОСУДАРСТВЕННОЕ УПРАВЛЕНИЕ В ОБЛАСТИ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6. Органы, осуществляющие государственное управление в области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Государственное управление в области государственной экологической экспертизы осуществляется Кабинетом Министров Туркменистана, Министерством сельского хозяйства и охраны окружающей среды Туркменистана, являющимся уполномоченным государственным органом в области государственной экологической экспертизы (далее – уполномоченный орган), местными органами исполнительной власти и органами местного самоуправления.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7. Компетенция Кабинета Министров Туркменистана в области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Кабинет Министров Туркменистана: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обеспечивает координацию деятельности государственных органов в области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принимает нормативные правовые акты в области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3) принимает решения о прекращении деятельности, переносе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или перепрофилировании объектов в особом случае значительного негативного воздействия на окружающую среду и здоровье населения при наличии соответствующего обоснованного обращения уполномоченного органа на основании результатов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4) решает иные вопросы, входящие в его компетенцию, в соответствии с настоящим Законом и иными нормативными правовыми актами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Статья 8. Компетенция уполномоченного органа </w:t>
      </w: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lastRenderedPageBreak/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Уполномоченный орган: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организует и проводит государственную экологическую экспертизу планируемой хозяйственной и иной деятельности в соответствии с требованиями настоящего Закона и другими нормативными правовыми актами Туркменистана в области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осуществляет контроль за соблюдением законодательства Туркменистана об экологической экспертизе;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осуществляет методическое руководство по вопросам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4) принимает, а также представляет на утверждение нормативные документы в области экологической экспертизы в порядке, установленном законодательством Туркменистана;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5) представляет в Кабинет Министров Туркменистана документы о прекращении деятельности, переносе или перепрофилировании объектов в особом случае значительного негативного воздействия на окружающую среду и здоровье населения на основании результатов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6) решает иные вопросы, входящие в его компетенцию, в соответствии с настоящим Законом и иными нормативными правовыми актами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Уполномоченный орган имеет право: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привлекать для проведения государственной экологической экспертизы специалистов государственных органов, научных учреждений, а также других юридических и физических лиц и координировать их работу в порядке, установленном законодательством Туркменистана;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требовать от заявителей экологической экспертизы проектную документацию на объекты экологической экспертизы в соответствии с требованиями настоящего Закона;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осуществлять проверку исполнения требований и рекомендаций, указанных в заключении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4) направлять в кредитные учреждения представления о приостановлении финансирования в отношении объектов экологической экспертизы, не получивших положительного заключения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5) принимать участие в международных экологических экспертизах и проводить их в порядке, установленном законодательством Туркменистана;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6) осуществлять иные права, входящие в его компетенцию, в соответствии с настоящим Законом и иными нормативными правовыми актами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Статья 9. Компетенция местных органов исполнительной власти и органов местного самоуправления в области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Местные органы исполнительной власти и органы местного самоуправления: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принимают участие в реализации мероприятий по проведению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содействуют проведению общественных слушаний по планируемой хозяйственной и иной деятельности, которая подлежит экологической экспертизе;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решают иные вопросы, входящие в их компетенцию, в соответствии с настоящим Законом и иными нормативными правовыми актами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ГЛАВА </w:t>
      </w:r>
      <w:r w:rsidRPr="00233025">
        <w:rPr>
          <w:rFonts w:ascii="Times New Roman" w:hAnsi="Times New Roman" w:cs="Times New Roman"/>
        </w:rPr>
        <w:t>III</w:t>
      </w:r>
      <w:r w:rsidRPr="00233025">
        <w:rPr>
          <w:rFonts w:ascii="Times New Roman" w:hAnsi="Times New Roman" w:cs="Times New Roman"/>
          <w:lang w:val="ru-RU"/>
        </w:rPr>
        <w:t>. ГОСУДАРСТВЕННАЯ ЭКОЛОГИЧЕСКАЯ ЭКСПЕРТИЗА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10. Общие положения о государственной экологической экспертизе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Государственная экологическая экспертиза − вид экспертной деятельности, осуществляемый уполномоченным органом, основанный на научном, социально-экологическом исследовании, анализе и оценке объектов экологической экспертизы, направленный на обеспечение их соответствия требованиям в области охраны окружающей среды, рационального природопользования и экологической безопасности населения.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Объекты планируемой хозяйственной и иной деятельности без положительного заключения государственной экологической экспертизы к реализации не допускаются.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11. Объекты планируемой хозяйственной и иной деятельности, подлежащие государственной экологической экспертизе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Государственная экологическая экспертиза объектов планируемой хозяйственной и иной деятельности, осуществляемой на территории Туркменистана, является обязательным требованием до начала реализации планируемой хозяйственной и иной деятельности.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Обязательной государственной экологической экспертизе подлежит следующая предпроектная и проектная документация по реализации объектов планируемой хозяйственной и иной деятельности: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1) предпроектная документация по планированию развития городов и отраслей экономики;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</w:t>
      </w:r>
      <w:r w:rsidRPr="00233025">
        <w:rPr>
          <w:rFonts w:ascii="Times New Roman" w:hAnsi="Times New Roman" w:cs="Times New Roman"/>
          <w:vertAlign w:val="superscript"/>
          <w:lang w:val="ru-RU"/>
        </w:rPr>
        <w:t>1</w:t>
      </w:r>
      <w:r w:rsidRPr="00233025">
        <w:rPr>
          <w:rFonts w:ascii="Times New Roman" w:hAnsi="Times New Roman" w:cs="Times New Roman"/>
          <w:lang w:val="ru-RU"/>
        </w:rPr>
        <w:t>) документация по выбору земельных участков под все виды планируемой хозяйственной и иной деятельности;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том «Охрана окружающей среды» в составе проектной документации;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отчёт об оценке воздействия на окружающую среду в составе проектной документации на экологически опасные виды хозяйственной и иной деятельности, которые должны содержать оценку экологических рисков планируемой хозяйственной и иной деятельности;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4) отчёт об экологической оценке существующего фонового состояния окружающей среды в рамках предпроектной документации и технико-экономического обоснования планируемой хозяйственной и иной деятельности;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5) экологические паспорта;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6) планы мероприятий по охране окружающей среды предприятий и организаций;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7) проекты нормативной документации по охране атмосферного воздуха, включая разработку нормативов предельно допустимых выбросов в атмосферу загрязняющих веществ;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8) проекты нормативной документации по охране водных объектов, включая разработку нормативов предельно допустимых сбросов загрязняющих веществ в водную среду;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9) проекты нормативно-технических и инструктивно-методических документов, регламентирующих хозяйственную деятельность;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10) проекты технической документации на новую технику, технологию, использование которых может оказать воздействие на окружающую среду и здоровье населения, а также проекты технической документации на новые вещества, которые могут поступать в окружающую среду;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10</w:t>
      </w:r>
      <w:r w:rsidRPr="00233025">
        <w:rPr>
          <w:rFonts w:ascii="Times New Roman" w:hAnsi="Times New Roman" w:cs="Times New Roman"/>
          <w:vertAlign w:val="superscript"/>
          <w:lang w:val="ru-RU"/>
        </w:rPr>
        <w:t>1</w:t>
      </w:r>
      <w:r w:rsidRPr="00233025">
        <w:rPr>
          <w:rFonts w:ascii="Times New Roman" w:hAnsi="Times New Roman" w:cs="Times New Roman"/>
          <w:lang w:val="ru-RU"/>
        </w:rPr>
        <w:t xml:space="preserve">) проектная документация объектов, используемых для размещения и (или) обезвреживания отходов </w:t>
      </w:r>
      <w:r w:rsidRPr="00233025">
        <w:rPr>
          <w:rFonts w:ascii="Times New Roman" w:hAnsi="Times New Roman" w:cs="Times New Roman"/>
        </w:rPr>
        <w:t>I</w:t>
      </w:r>
      <w:r w:rsidRPr="00233025">
        <w:rPr>
          <w:rFonts w:ascii="Times New Roman" w:hAnsi="Times New Roman" w:cs="Times New Roman"/>
          <w:lang w:val="ru-RU"/>
        </w:rPr>
        <w:t>–</w:t>
      </w:r>
      <w:r w:rsidRPr="00233025">
        <w:rPr>
          <w:rFonts w:ascii="Times New Roman" w:hAnsi="Times New Roman" w:cs="Times New Roman"/>
        </w:rPr>
        <w:t>V</w:t>
      </w:r>
      <w:r w:rsidRPr="00233025">
        <w:rPr>
          <w:rFonts w:ascii="Times New Roman" w:hAnsi="Times New Roman" w:cs="Times New Roman"/>
          <w:lang w:val="ru-RU"/>
        </w:rPr>
        <w:t xml:space="preserve"> классов опасности, в том числе проектная документация на строительство, реконструкцию данных объектов;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11)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12) отчёт об оценке экологической ситуации в Туркменистане и его регионах;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13) предпроектная и проектная документация на объекты международного значения;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14) предпроектная и проектная документация на иные объекты, определяемые другими нормативными правовыми актами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lastRenderedPageBreak/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12. Предпроектная и проектная документация, представляемая на государственную экологическую экспертизу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Заявитель экологической экспертизы обязан представить для проведения государственной экологической экспертизы предпроектную и проектную документацию на объект экологической экспертизы в полном объёме в соответствии с требованиями статьи 11 настоящего Закона, включая документы о необходимом согласовании с уполномоченными государственными органами в области здравоохранения, водного хозяйства, коммунального хозяйства, стандартизации, сертификации, горного надзора и промышленной безопасности, а также с уполномоченным органом, осуществляющим контроль за рациональным использованием и охраной недр.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В случае необходимости по требованию уполномоченного органа заявитель экологической экспертизы обязан представить дополнительные материалы.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3. Рассмотрение представленной на государственную экологическую экспертизу проектной документации проводится при условии предварительной оплаты за проведение экологической экспертизы заявителем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13. Оценка воздействия на окружающую среду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Проектная документация по оценке воздействия на окружающую среду разрабатывается на начальной стадии планирования хозяйственной и иной деятельности, которая может оказать существенное влияние на окружающую среду.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Перечень экологически опасных видов планируемой хозяйственной и иной деятельности, для которых обязательна разработка проектной документации по оценке воздействия на окружающую среду до начала проектирования объектов планируемой хозяйственной и иной деятельности, определяется нормативными правовыми актами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3. Требования к процедуре проведения оценки воздействия на окружающую среду, а также к проектной документации по оценке воздействия на окружающую среду определяются нормативными правовыми актами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14. Экспертная комиссия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Уполномоченный орган в случае необходимости может создавать экспертные комиссии для проведения государственной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2. Положение о порядке проведения государственной экологической экспертизы и состав экспертной комиссии для проведения государственной экологической экспертизы утверждаются уполномоченным органом.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15. Эксперт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Экспертом государственной экологической экспертизы является лицо, назначенное уполномоченным органом для проведения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Экспертом государственной экологической экспертизы не могут быть представитель заявителя экологической экспертизы и (или) юридическое или физическое лицо, которое будет заниматься реализацией данной планируемой хозяйственной или иной деятельности, а также юридические и физические лица, состоящие с заявителем экологической экспертизы или разработчиком данного объекта в трудовых или иных договорных отношениях.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3. Эксперт государственной экологической экспертизы принимает участие в проведении государственной экологической экспертизы в соответствии с настоящим Законом и иными нормативными правовыми актами Туркменистана в области экологической экспертизы и несёт ответственность за результаты своей работы в порядке, установленном законодательством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4. Эксперт государственной экологической экспертизы имеет право: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требовать от заявителя экологической экспертизы предоставления на экологическую экспертизу документов, дополнительной информации и сведений, необходимых для всесторонней и объективной оценки объектов экологической экспертизы в соответствии с требованиями части второй статьи 12 настоящего Закона;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формулировать особое мнение по объекту экологической экспертизы, которое в обязательном порядке прилагается к заключению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вносить предложения по совершенствованию организации работы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5. Эксперт государственной экологической экспертизы обязан: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1) осуществлять всесторонний и объективный анализ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представляемых на государственную экологическую экспертизу документов; </w:t>
      </w: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соблюдать требования законодательства Туркменистана об экологической экспертизе;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соблюдать установленные уполномоченным органом порядок и сроки осуществления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4) подготавливать обоснованное заключение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5) при отклонении объектов экологической экспертизы от дальнейшего рассмотрения либо возврате проектной документации на доработку объективно оценивать и доказательно обосновывать соответствующие заключения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6) обеспечивать сохранность документов и соблюдение режима конфиденциальности в отношении полученных сведений.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6. Вмешательство государственных органов и их должностных лиц, а также юридических лиц в деятельность эксперта, связанную с проведением государственной экологической экспертизы, не допускается.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16. Общие требования проведения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1. Государственная экологическая экспертиза предусматривает осуществление экспертного исследования, анализа и оценки объектов экологической экспертизы, подготовку обоснованного заключения государственной экологической экспертизы. </w:t>
      </w: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Порядок проведения государственной экологической экспертизы состоит из следующих стадий: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подготовительная стадия включает в себя регистрацию заявления о проведении государственной экологической экспертизы, предварительную проверку наличия и полноты представленной на экспертизу проектной документации на объекты экологической экспертизы в соответствии с законодательством Туркменистана, а также создание при необходимости экспертных комиссий;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основная стадия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предусматривает аналитическую обработку проектной документации, оценку степени экологической опасности планируемой либо осуществляемой хозяйственной и иной деятельности;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3) заключительная стадия включает в себя обобщение оценок и результатов экологической экспертизы, подготовку заключения государственной экологической экспертизы. </w:t>
      </w: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3. Уполномоченный орган вправе отклонить заявку на проведение государственной экологической экспертизы объекта экологической экспертизы в случае: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непредставления заявителем экологической экспертизы документов, указанных в статье 12 настоящего Закона;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если представленная проектная документация на объект экологической экспертизы не отвечает установленным требованиям государственной экологической экспертизы или содержит ошибочные данные, без которых принятие объективного решения не представляется возможным.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4. Порядок проведения государственной экологической экспертизы определяется уполномоченным органом.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17. Сроки проведения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Сроки проведения государственной экологической экспертизы устанавливаются в зависимости от характера и видов объектов экологической экспертизы и не должны превышать: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для сложных и экологически опасных объектов экологической экспертизы – три месяца;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для всех других объектов экологической экспертизы – один месяц.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Начало срока проведения государственной экологической экспертизы устанавливается не позднее чем через 10 календарных дней после её оплаты в соответствии с требованием, предусмотренном частью третьей статьи 12 настоящего Закона.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18. Заключение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По результатам проведённой государственной экологической экспертизы составляется заключение, содержащее выводы о допустимости и возможности принятия решения по реализации объектов экологической экспертизы с учётом рекомендации уполномоченного органа.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Заключение государственной экологической экспертизы подписывается уполномоченными экспертами и не может быть изменено без их согласия.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3. Заключение государственной экологической экспертизы после официального утверждения уполномоченным органом является обязательным для исполнения соответствующим заявителем экологической экспертизы и (или) юридическим или физическим лицом, которые будут заниматься реализацией планируемой хозяйственной или иной деятельности, ставшей объектом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4. Положительное заключение государственной экологической экспертизы является основанием для принятия решения заявителем экологической экспертизы и (или) юридическим или физическим лицом, которое будет заниматься реализацией данной планируемой хозяйственной или иной деятельности.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</w:t>
      </w:r>
      <w:r w:rsidRPr="00233025">
        <w:rPr>
          <w:rFonts w:ascii="Times New Roman" w:hAnsi="Times New Roman" w:cs="Times New Roman"/>
          <w:vertAlign w:val="superscript"/>
          <w:lang w:val="ru-RU"/>
        </w:rPr>
        <w:t>1</w:t>
      </w:r>
      <w:r w:rsidRPr="00233025">
        <w:rPr>
          <w:rFonts w:ascii="Times New Roman" w:hAnsi="Times New Roman" w:cs="Times New Roman"/>
          <w:lang w:val="ru-RU"/>
        </w:rPr>
        <w:t>.°Положительное заключение государственной экологической экспертизы утрачивает юридическую силу в случаях: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1) реализации объекта государственной экологической экспертизы с отступлениями от проектной документации, получившей положительное заключение государственной экологической экспертизы, и (или) при внесении изменений в указанную проектную документацию;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истечения срока действия положительного заключения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внесения изменений в проектную и иную документацию после получения положительного заключения государственной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5. Реализация проекта, подлежащего экологической экспертизе, без положительного заключения государственной экологической экспертизы запрещается и не подлежит финансированию.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6. В случае отрицательного заключения государственной экологической экспертизы заявитель экологической экспертизы обязан обеспечить доработку проектной документации на объект экологической экспертизы с учётом замечаний, содержащихся в заключении, и представить её на повторную государственную экологическую экспертизу либо отказаться от планируемой хозяйственной и иной деятельности.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19. Обжалование заключения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Заявитель экологической экспертизы в случае несогласия с заключением государственной экологической экспертизы вправе в двухнедельный срок со дня его получения подать обоснованное возражение в уполномоченный орган.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Уполномоченный орган обязан рассмотреть обоснованное возражение заявителя экологической экспертизы в месячный срок со дня его получения и дать официальный ответ о результатах рассмотрения.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3. В случае несогласия заявителя экологической экспертизы с решением уполномоченного органа по рассматриваемому вопросу заключение государственной экологической экспертизы может быть обжаловано в суд.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20. Проведение повторной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Проведение повторной государственной экологической экспертизы осуществляется в следующих случаях: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доработки проектной документации на объект экологической экспертизы в соответствии с требованиями и рекомендациями, указанными в заключении ранее проведённой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2) изменения условий природопользования;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реализации объекта экологической экспертизы с отступлениями от ранее принятых проектных решений после получения заключения государственной экологической экспертизы и (или) в случае внесения изменений в указанную проектную документацию;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4) истечения срока действия ранее выданного заключения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5) на основании решения суда.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21. Срок действия заключения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Положительное заключение государственной экологической экспертизы по объекту экологической экспертизы имеет юридическую силу в течение трёх лет со дня его выдачи до начала реализации проекта планируемой хозяйственной и иной деятельности, а по объекту экологической экспертизы действующих предприятий и производств − до пяти лет в случае если за этот период не планируется осуществлять их реконструкцию, модернизацию или техническое перевооружение.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Если по истечении трёх лет после проведения государственной экологической экспертизы реализация объекта экологической экспертизы не начата, то проводится повторная государственная экологическая экспертиза по данному объекту.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ГЛАВА </w:t>
      </w:r>
      <w:r w:rsidRPr="00233025">
        <w:rPr>
          <w:rFonts w:ascii="Times New Roman" w:hAnsi="Times New Roman" w:cs="Times New Roman"/>
        </w:rPr>
        <w:t>IV</w:t>
      </w:r>
      <w:r w:rsidRPr="00233025">
        <w:rPr>
          <w:rFonts w:ascii="Times New Roman" w:hAnsi="Times New Roman" w:cs="Times New Roman"/>
          <w:lang w:val="ru-RU"/>
        </w:rPr>
        <w:t>. ОБЩЕСТВЕННАЯ ЭКОЛОГИЧЕСКАЯ ЭКСПЕРТИЗА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И НЕЗАВИСИМАЯ ЭКОЛОГИЧЕСКАЯ ЭКСПЕРТИЗА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22. Проведение общественной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Общественная экологическая экспертиза – вид экспертизы, организуемой и проводимой по инициативе общественных объединений Туркменистана, имеющих на это соответствующее разрешение и основным направлением деятельности которых в соответствии с их учредительными документами является охрана окружающей среды.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Общественная экологическая экспертиза может проводиться в отношении объектов экологической экспертизы, указанных в статье 11 настоящего Закона, за исключением объектов, сведения о которых составляют государственную, коммерческую или иную охраняемую в соответствии с законодательством Туркменистана тайну.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3.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4. Заключение общественной экологической экспертизы носит рекомендательный характер.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23. Права физических лиц и общественных объединений в области общественной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Физические лица и общественные объединения при проведении общественной экологической экспертизы имеют право: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выдвигать предложения о проведении общественной экологической экспертизы планируемой хозяйственной и иной деятельности, реализация которой затрагивает экологические интересы населения, проживающего на данной территории;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запрашивать у уполномоченного органа, а также иных государственных органов информацию, необходимую для проведения общественной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направлять уполномоченному органу, а также иным государственным органам, обоснованные предложения по экологическим аспектам планируемой хозяйственной и иной деятельности на основании результатов проведённой общественной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4) извещать население о начале и результатах проведения общественной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5) осуществлять иные действия в области общественной экологической экспертизы, не противоречащие законодательству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24. Условия проведения общественной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Общественная экологическая экспертиза осуществляется при условии государственной регистрации заявления общественного объединения о её проведении, которое подаётся в уполномоченный орган, местные органы исполнительной власти и органы местного самоуправления, на территории которых намечается реализация объекта общественной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При наличии заявлений о проведении общественной экологической экспертизы одного объекта экологической экспертизы от двух и более общественных объединений допускается создание совместной экспертной комиссии по проведению общественной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3. Местные органы исполнительной власти и органы местного самоуправления по согласованию с уполномоченным органом в десятидневный срок со дня подачи заявления о проведении общественной экологической экспертизы обязаны его зарегистрировать или отказать в его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4. В заявлении общественного объединения о проведении общественной экологической экспертизы должны быть указаны наименование, юридический адрес, сведения о составе экспертной комиссии по проведению общественной экологической экспертизы, об объекте экологической экспертизы, сроки проведения общественной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25. Отказ в государственной регистрации заявления о проведении общественной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В государственной регистрации заявления о проведении общественной экологической экспертизы может быть отказано в случае если: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общественная экологическая экспертиза в отношении данного объекта экологической экспертизы была ранее проведена;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заявление о проведении общественной экологической экспертизы было подано в отношении объекта экологической экспертизы, сведения о котором составляют государственную, коммерческую или иную охраняемую в соответствии с законодательством Туркменистана тайну;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требования к содержанию заявления о проведении общественной экологической экспертизы, предусмотренные статьёй 24 настоящего Закона, не выполнены.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26. Заключение общественной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Заключение общественной экологической экспертизы направляется в уполномоченный орган, а при необходимости – и в другие государственные органы.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Результаты общественной экологической экспертизы после рассмотрения и утверждения уполномоченным органом могут быть включены в соответствующее заключение государственной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26</w:t>
      </w:r>
      <w:r w:rsidRPr="00233025">
        <w:rPr>
          <w:rFonts w:ascii="Times New Roman" w:hAnsi="Times New Roman" w:cs="Times New Roman"/>
          <w:vertAlign w:val="superscript"/>
          <w:lang w:val="ru-RU"/>
        </w:rPr>
        <w:t>1</w:t>
      </w:r>
      <w:r w:rsidRPr="00233025">
        <w:rPr>
          <w:rFonts w:ascii="Times New Roman" w:hAnsi="Times New Roman" w:cs="Times New Roman"/>
          <w:lang w:val="ru-RU"/>
        </w:rPr>
        <w:t>. Независимая экологическая экспертиза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Независимая экологическая экспертиза, которая проводится в виде экологического аудита, в отношении действующих предприятий и производств, оказывающих негативное влияние на состояние окружающей среды, осуществляется экологическими аудиторами или экологической аудиторской организацией по решению заявителя экологической экспертизы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и выполняется в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порядке и на условиях, установленных законодательством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ГЛАВА </w:t>
      </w:r>
      <w:r w:rsidRPr="00233025">
        <w:rPr>
          <w:rFonts w:ascii="Times New Roman" w:hAnsi="Times New Roman" w:cs="Times New Roman"/>
        </w:rPr>
        <w:t>V</w:t>
      </w:r>
      <w:r w:rsidRPr="00233025">
        <w:rPr>
          <w:rFonts w:ascii="Times New Roman" w:hAnsi="Times New Roman" w:cs="Times New Roman"/>
          <w:lang w:val="ru-RU"/>
        </w:rPr>
        <w:t>. ПРАВА И ОБЯЗАННОСТИ ЗАЯВИТЕЛЯ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27. Права заявителя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Заявитель экологической экспертизы имеет право: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получать от уполномоченного органа информацию по вопросам проведения государственной экологической экспертизы, в том числе нормативно-техническую и инструктивно-методическую информацию;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2) предоставлять в письменной или устной форме пояснения, замечания, предложения относительно объектов экологической экспертизы; </w:t>
      </w: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3) знакомиться с выводами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4) в случае необходимости ходатайствовать о проведении дополнительной государственной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Заявитель экологической экспертизы может иметь и иные права в соответствии с настоящим Законом и иными нормативными правовыми актами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28. Обязанности заявителя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Заявитель экологической экспертизы обязан: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1) представлять на государственную экологическую экспертизу проектную документацию на объект экологической экспертизы в соответствии с требованиями настоящего Закона, в том числе в случае внесения изменений в документацию, получившую положительное заключение государственной экологической экспертизы;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2) своевременно производить оплату за проведение государственной экологической экспертизы в размере, установленном законодательством Туркменистана;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lastRenderedPageBreak/>
        <w:t>3) предоставлять уполномоченному органу необходимые материалы, сведения, расчёты, дополнительные разработки, документы о согласовании с другими министерствами и ведомствами в отношении объектов экологической экспертизы.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ГЛАВА </w:t>
      </w:r>
      <w:r w:rsidRPr="00233025">
        <w:rPr>
          <w:rFonts w:ascii="Times New Roman" w:hAnsi="Times New Roman" w:cs="Times New Roman"/>
        </w:rPr>
        <w:t>VI</w:t>
      </w:r>
      <w:r w:rsidRPr="00233025">
        <w:rPr>
          <w:rFonts w:ascii="Times New Roman" w:hAnsi="Times New Roman" w:cs="Times New Roman"/>
          <w:lang w:val="ru-RU"/>
        </w:rPr>
        <w:t>. ФИНАНСИРОВАНИЕ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29. Финансирование государственной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Государственная экологическая экспертиза, в том числе её повторное проведение, финансируется за счёт средств заявителя экологической экспертизы в порядке, установленном законодательством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Финансирование государственной экологической экспертизы, проводимой по решению Кабинета Министров Туркменистана, осуществляется за счёт финансовых средств и иных источников, определяемых решением Кабинета Министров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3. Размер платы за проведение государственной экологической экспертизы определяется уполномоченным органом и согласовывается с соответствующими органами в установленном порядке.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30. Финансирование общественной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Финансирование общественной экологической экспертизы осуществляется за счёт собственных средств общественных объединений, а также иных источников, не запрещённых законодательством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 xml:space="preserve">ГЛАВА </w:t>
      </w:r>
      <w:r w:rsidRPr="00233025">
        <w:rPr>
          <w:rFonts w:ascii="Times New Roman" w:hAnsi="Times New Roman" w:cs="Times New Roman"/>
        </w:rPr>
        <w:t>VII</w:t>
      </w:r>
      <w:r w:rsidRPr="00233025">
        <w:rPr>
          <w:rFonts w:ascii="Times New Roman" w:hAnsi="Times New Roman" w:cs="Times New Roman"/>
          <w:lang w:val="ru-RU"/>
        </w:rPr>
        <w:t>. ЗАКЛЮЧИТЕЛЬНЫЕ ПОЛОЖЕНИЯ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31. Ответственность за нарушение настоящего Закона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Лица, виновные в нарушении настоящего Закона, несут ответственность в порядке, установленном законодательством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32. Разрешение споров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lastRenderedPageBreak/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Споры, возникающие в области экологической экспертизы, разрешаются в порядке, установленном законодательством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33. Возмещение вреда, причинённого вследствие нарушения законодательства Туркменистана об экологической экспертизе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Юридические и физические лица, которым был причинён ущерб заявителями экологической экспертизы, юридическими или физическими лицами, которые будут заниматься реализацией планируемой хозяйственной или иной деятельности, и иными лицами в результате неисполнения ими законодательства Туркменистана об экологической экспертизе, могут требовать возмещения ущерба в порядке, установленном законодательством Туркменистана.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34. Международное сотрудничество в области экологической экспертизы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Международное сотрудничество в области экологической экспертизы осуществляется на основе международных договоров Туркменистана с иностранными государствами о взаимодействии по вопросам охраны окружающей среды и обеспечения экологической безопасности населения.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Статья 35. Вступление в силу настоящего Закона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1. Настоящий Закон вступает в силу со дня его официального опубликования.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2. Признать утратившим силу Закон Туркменистана от 15 июня 1995 года «О государственной экологической экспертизе» (Ведомости Меджлиса Туркменистана, 1995 г., № 2, ст.15).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3. Нормативные правовые акты Туркменистана подлежат приведению в соответствие с настоящим Законом в трёхмесячный срок со дня его вступления в силу.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Президент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Гурбангулы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Туркменистана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 xml:space="preserve"> </w:t>
      </w:r>
      <w:r w:rsidRPr="00233025">
        <w:rPr>
          <w:rFonts w:ascii="Times New Roman" w:hAnsi="Times New Roman" w:cs="Times New Roman"/>
        </w:rPr>
        <w:t> </w:t>
      </w:r>
      <w:r w:rsidRPr="00233025">
        <w:rPr>
          <w:rFonts w:ascii="Times New Roman" w:hAnsi="Times New Roman" w:cs="Times New Roman"/>
          <w:lang w:val="ru-RU"/>
        </w:rPr>
        <w:t>Бердымухамедов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lastRenderedPageBreak/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</w:rPr>
        <w:t> 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lang w:val="ru-RU"/>
        </w:rPr>
      </w:pPr>
      <w:r w:rsidRPr="00233025">
        <w:rPr>
          <w:rFonts w:ascii="Times New Roman" w:hAnsi="Times New Roman" w:cs="Times New Roman"/>
          <w:lang w:val="ru-RU"/>
        </w:rPr>
        <w:t>гор. Ашхабад</w:t>
      </w:r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</w:rPr>
      </w:pPr>
      <w:r w:rsidRPr="00233025">
        <w:rPr>
          <w:rFonts w:ascii="Times New Roman" w:hAnsi="Times New Roman" w:cs="Times New Roman"/>
        </w:rPr>
        <w:t xml:space="preserve">16 </w:t>
      </w:r>
      <w:proofErr w:type="spellStart"/>
      <w:r w:rsidRPr="00233025">
        <w:rPr>
          <w:rFonts w:ascii="Times New Roman" w:hAnsi="Times New Roman" w:cs="Times New Roman"/>
        </w:rPr>
        <w:t>августа</w:t>
      </w:r>
      <w:proofErr w:type="spellEnd"/>
      <w:r w:rsidRPr="00233025">
        <w:rPr>
          <w:rFonts w:ascii="Times New Roman" w:hAnsi="Times New Roman" w:cs="Times New Roman"/>
        </w:rPr>
        <w:t xml:space="preserve"> 2014 </w:t>
      </w:r>
      <w:proofErr w:type="spellStart"/>
      <w:r w:rsidRPr="00233025">
        <w:rPr>
          <w:rFonts w:ascii="Times New Roman" w:hAnsi="Times New Roman" w:cs="Times New Roman"/>
        </w:rPr>
        <w:t>года</w:t>
      </w:r>
      <w:proofErr w:type="spellEnd"/>
    </w:p>
    <w:p w:rsidR="00233025" w:rsidRPr="00233025" w:rsidRDefault="00233025" w:rsidP="0023302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</w:rPr>
      </w:pPr>
      <w:proofErr w:type="gramStart"/>
      <w:r w:rsidRPr="00233025">
        <w:rPr>
          <w:rFonts w:ascii="Times New Roman" w:hAnsi="Times New Roman" w:cs="Times New Roman"/>
        </w:rPr>
        <w:t>№ 108-V.</w:t>
      </w:r>
      <w:proofErr w:type="gramEnd"/>
    </w:p>
    <w:p w:rsidR="001E5285" w:rsidRPr="00233025" w:rsidRDefault="00233025">
      <w:pPr>
        <w:rPr>
          <w:sz w:val="24"/>
          <w:szCs w:val="24"/>
        </w:rPr>
      </w:pPr>
    </w:p>
    <w:sectPr w:rsidR="001E5285" w:rsidRPr="002330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25"/>
    <w:rsid w:val="00233025"/>
    <w:rsid w:val="006C3DA2"/>
    <w:rsid w:val="00765EEF"/>
    <w:rsid w:val="0090715F"/>
    <w:rsid w:val="00E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0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0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2020-06-12T07:25:00Z</dcterms:created>
  <dcterms:modified xsi:type="dcterms:W3CDTF">2020-06-12T07:27:00Z</dcterms:modified>
</cp:coreProperties>
</file>