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1C3" w:rsidRDefault="00A65959" w:rsidP="003D512F">
      <w:pPr>
        <w:spacing w:after="0" w:line="360" w:lineRule="auto"/>
        <w:rPr>
          <w:rFonts w:ascii="한컴바탕" w:eastAsia="한컴바탕" w:hAnsi="한컴바탕" w:cs="한컴바탕"/>
          <w:sz w:val="28"/>
          <w:szCs w:val="36"/>
        </w:rPr>
      </w:pPr>
    </w:p>
    <w:p w:rsidR="00FB3189" w:rsidRDefault="00FB3189" w:rsidP="003D512F">
      <w:pPr>
        <w:spacing w:after="0" w:line="360" w:lineRule="auto"/>
        <w:rPr>
          <w:rFonts w:ascii="한컴바탕" w:eastAsia="한컴바탕" w:hAnsi="한컴바탕" w:cs="한컴바탕"/>
          <w:sz w:val="28"/>
          <w:szCs w:val="36"/>
        </w:rPr>
      </w:pPr>
    </w:p>
    <w:p w:rsidR="00FB3189" w:rsidRPr="0005394D" w:rsidRDefault="00FB3189" w:rsidP="003D512F">
      <w:pPr>
        <w:spacing w:after="0" w:line="360" w:lineRule="auto"/>
        <w:jc w:val="center"/>
        <w:rPr>
          <w:rFonts w:ascii="한컴바탕" w:eastAsia="한컴바탕" w:hAnsi="한컴바탕" w:cs="한컴바탕"/>
          <w:b/>
          <w:sz w:val="40"/>
          <w:szCs w:val="40"/>
          <w:lang w:eastAsia="zh-CN"/>
        </w:rPr>
      </w:pPr>
      <w:r w:rsidRPr="0005394D">
        <w:rPr>
          <w:rFonts w:ascii="한컴바탕" w:eastAsia="한컴바탕" w:hAnsi="한컴바탕" w:cs="한컴바탕" w:hint="eastAsia"/>
          <w:b/>
          <w:sz w:val="40"/>
          <w:szCs w:val="40"/>
          <w:lang w:eastAsia="zh-CN"/>
        </w:rPr>
        <w:t>「</w:t>
      </w:r>
      <w:r w:rsidR="00705FF4">
        <w:rPr>
          <w:rFonts w:ascii="한컴바탕" w:eastAsia="한컴바탕" w:hAnsi="한컴바탕" w:cs="한컴바탕" w:hint="eastAsia"/>
          <w:b/>
          <w:sz w:val="40"/>
          <w:szCs w:val="40"/>
          <w:lang w:eastAsia="zh-CN"/>
        </w:rPr>
        <w:t>法律名称</w:t>
      </w:r>
      <w:r w:rsidRPr="0005394D">
        <w:rPr>
          <w:rFonts w:ascii="한컴바탕" w:eastAsia="한컴바탕" w:hAnsi="한컴바탕" w:cs="한컴바탕" w:hint="eastAsia"/>
          <w:b/>
          <w:sz w:val="40"/>
          <w:szCs w:val="40"/>
          <w:lang w:eastAsia="zh-CN"/>
        </w:rPr>
        <w:t>」</w:t>
      </w:r>
    </w:p>
    <w:p w:rsidR="00FB3189" w:rsidRPr="00595A67" w:rsidRDefault="00FB3189" w:rsidP="003D512F">
      <w:pPr>
        <w:spacing w:after="0" w:line="360" w:lineRule="auto"/>
        <w:jc w:val="center"/>
        <w:rPr>
          <w:rFonts w:ascii="한컴바탕" w:eastAsia="한컴바탕" w:hAnsi="한컴바탕" w:cs="한컴바탕"/>
          <w:sz w:val="28"/>
          <w:szCs w:val="28"/>
          <w:lang w:eastAsia="zh-CN"/>
        </w:rPr>
      </w:pPr>
      <w:r>
        <w:rPr>
          <w:rFonts w:ascii="한컴바탕" w:eastAsia="한컴바탕" w:hAnsi="한컴바탕" w:cs="한컴바탕" w:hint="eastAsia"/>
          <w:sz w:val="28"/>
          <w:szCs w:val="28"/>
          <w:lang w:eastAsia="zh-CN"/>
        </w:rPr>
        <w:t>[</w:t>
      </w:r>
      <w:r w:rsidR="00705FF4">
        <w:rPr>
          <w:rFonts w:ascii="한컴바탕" w:eastAsia="한컴바탕" w:hAnsi="한컴바탕" w:cs="한컴바탕" w:hint="eastAsia"/>
          <w:sz w:val="28"/>
          <w:szCs w:val="28"/>
          <w:lang w:eastAsia="zh-CN"/>
        </w:rPr>
        <w:t>法律</w:t>
      </w:r>
      <w:r>
        <w:rPr>
          <w:rFonts w:ascii="한컴바탕" w:eastAsia="한컴바탕" w:hAnsi="한컴바탕" w:cs="한컴바탕" w:hint="eastAsia"/>
          <w:sz w:val="28"/>
          <w:szCs w:val="28"/>
          <w:lang w:eastAsia="zh-CN"/>
        </w:rPr>
        <w:t xml:space="preserve">, </w:t>
      </w:r>
      <w:r w:rsidR="00705FF4">
        <w:rPr>
          <w:rFonts w:ascii="한컴바탕" w:eastAsia="한컴바탕" w:hAnsi="한컴바탕" w:cs="한컴바탕" w:hint="eastAsia"/>
          <w:sz w:val="28"/>
          <w:szCs w:val="28"/>
          <w:lang w:eastAsia="zh-CN"/>
        </w:rPr>
        <w:t>20</w:t>
      </w:r>
      <w:r>
        <w:rPr>
          <w:rFonts w:ascii="한컴바탕" w:eastAsia="한컴바탕" w:hAnsi="한컴바탕" w:cs="한컴바탕" w:hint="eastAsia"/>
          <w:sz w:val="28"/>
          <w:szCs w:val="28"/>
          <w:lang w:eastAsia="zh-CN"/>
        </w:rPr>
        <w:t xml:space="preserve">00.00.00., </w:t>
      </w:r>
      <w:r w:rsidR="00705FF4">
        <w:rPr>
          <w:rFonts w:ascii="한컴바탕" w:eastAsia="한컴바탕" w:hAnsi="한컴바탕" w:cs="한컴바탕" w:hint="eastAsia"/>
          <w:sz w:val="28"/>
          <w:szCs w:val="28"/>
          <w:lang w:eastAsia="zh-CN"/>
        </w:rPr>
        <w:t>修正</w:t>
      </w:r>
      <w:r>
        <w:rPr>
          <w:rFonts w:ascii="한컴바탕" w:eastAsia="한컴바탕" w:hAnsi="한컴바탕" w:cs="한컴바탕" w:hint="eastAsia"/>
          <w:sz w:val="28"/>
          <w:szCs w:val="28"/>
          <w:lang w:eastAsia="zh-CN"/>
        </w:rPr>
        <w:t>]</w:t>
      </w:r>
    </w:p>
    <w:p w:rsidR="00FB3189" w:rsidRPr="00FB3189" w:rsidRDefault="00FB3189" w:rsidP="003D512F">
      <w:pPr>
        <w:spacing w:after="0" w:line="360" w:lineRule="auto"/>
        <w:rPr>
          <w:rFonts w:ascii="한컴바탕" w:eastAsia="한컴바탕" w:hAnsi="한컴바탕" w:cs="한컴바탕"/>
          <w:sz w:val="28"/>
          <w:szCs w:val="36"/>
          <w:lang w:eastAsia="zh-CN"/>
        </w:rPr>
      </w:pPr>
    </w:p>
    <w:p w:rsidR="00FB3189" w:rsidRDefault="00FB3189" w:rsidP="003D512F">
      <w:pPr>
        <w:spacing w:after="0" w:line="360" w:lineRule="auto"/>
        <w:rPr>
          <w:rFonts w:ascii="한컴바탕" w:eastAsia="한컴바탕" w:hAnsi="한컴바탕" w:cs="한컴바탕"/>
          <w:sz w:val="28"/>
          <w:szCs w:val="36"/>
          <w:lang w:eastAsia="zh-CN"/>
        </w:rPr>
      </w:pP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第1部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導言</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(格式變更——2018年第1號編輯修訂紀錄)</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簡稱</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(編輯修訂——2014年第2號編輯修訂紀錄)</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本條例可引稱為《仲裁條例》。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(已失時效而略去——2014年第2號編輯修訂紀錄)</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釋義</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在本條例中 ——</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一方</w:t>
      </w: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b/>
          <w:bCs/>
          <w:i/>
          <w:iCs/>
          <w:noProof w:val="0"/>
          <w:color w:val="000000"/>
          <w:kern w:val="0"/>
          <w:sz w:val="28"/>
          <w:szCs w:val="28"/>
          <w:lang w:eastAsia="zh-HK" w:bidi="my-MM"/>
        </w:rPr>
        <w:t>方</w:t>
      </w: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party</w:t>
      </w: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指仲裁協議的一方；或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就仲裁程序或法院程序而言，指該程序的一方；</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內地</w:t>
      </w: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the Mainland</w:t>
      </w:r>
      <w:r w:rsidRPr="00F54E61">
        <w:rPr>
          <w:rFonts w:asciiTheme="minorBidi" w:eastAsiaTheme="minorBidi" w:hAnsiTheme="minorBidi"/>
          <w:noProof w:val="0"/>
          <w:color w:val="000000"/>
          <w:kern w:val="0"/>
          <w:sz w:val="28"/>
          <w:szCs w:val="28"/>
          <w:lang w:eastAsia="zh-HK" w:bidi="my-MM"/>
        </w:rPr>
        <w:t>)指中國的任何部分，但香港、澳門及台灣除外；</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內地裁決</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Mainland award</w:t>
      </w:r>
      <w:r w:rsidRPr="00F54E61">
        <w:rPr>
          <w:rFonts w:asciiTheme="minorBidi" w:eastAsiaTheme="minorBidi" w:hAnsiTheme="minorBidi"/>
          <w:noProof w:val="0"/>
          <w:color w:val="000000"/>
          <w:kern w:val="0"/>
          <w:sz w:val="28"/>
          <w:szCs w:val="28"/>
          <w:lang w:eastAsia="zh-HK" w:bidi="my-MM"/>
        </w:rPr>
        <w:t>)指由認可內地仲裁當局按照《中華人民共和國仲裁法》在內地作出的仲裁裁決；</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lastRenderedPageBreak/>
        <w:t>公約裁決</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Convention award</w:t>
      </w:r>
      <w:r w:rsidRPr="00F54E61">
        <w:rPr>
          <w:rFonts w:asciiTheme="minorBidi" w:eastAsiaTheme="minorBidi" w:hAnsiTheme="minorBidi"/>
          <w:noProof w:val="0"/>
          <w:color w:val="000000"/>
          <w:kern w:val="0"/>
          <w:sz w:val="28"/>
          <w:szCs w:val="28"/>
          <w:lang w:eastAsia="zh-HK" w:bidi="my-MM"/>
        </w:rPr>
        <w:t>)指在某一國家或在某一國家的領土(中國或其任何部分除外)作出的仲裁裁決，而該國家或該領土是《紐約公約》的締約方；</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申索人</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claimant</w:t>
      </w:r>
      <w:r w:rsidRPr="00F54E61">
        <w:rPr>
          <w:rFonts w:asciiTheme="minorBidi" w:eastAsiaTheme="minorBidi" w:hAnsiTheme="minorBidi"/>
          <w:noProof w:val="0"/>
          <w:color w:val="000000"/>
          <w:kern w:val="0"/>
          <w:sz w:val="28"/>
          <w:szCs w:val="28"/>
          <w:lang w:eastAsia="zh-HK" w:bidi="my-MM"/>
        </w:rPr>
        <w:t>)指在仲裁中提出申索或反申索的人；</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仲裁</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arbitration</w:t>
      </w:r>
      <w:r w:rsidRPr="00F54E61">
        <w:rPr>
          <w:rFonts w:asciiTheme="minorBidi" w:eastAsiaTheme="minorBidi" w:hAnsiTheme="minorBidi"/>
          <w:noProof w:val="0"/>
          <w:color w:val="000000"/>
          <w:kern w:val="0"/>
          <w:sz w:val="28"/>
          <w:szCs w:val="28"/>
          <w:lang w:eastAsia="zh-HK" w:bidi="my-MM"/>
        </w:rPr>
        <w:t>)指不論是否由常設仲裁機構進行的任何仲裁；</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仲裁協議</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arbitration agreement</w:t>
      </w:r>
      <w:r w:rsidRPr="00F54E61">
        <w:rPr>
          <w:rFonts w:asciiTheme="minorBidi" w:eastAsiaTheme="minorBidi" w:hAnsiTheme="minorBidi"/>
          <w:noProof w:val="0"/>
          <w:color w:val="000000"/>
          <w:kern w:val="0"/>
          <w:sz w:val="28"/>
          <w:szCs w:val="28"/>
          <w:lang w:eastAsia="zh-HK" w:bidi="my-MM"/>
        </w:rPr>
        <w:t>)的涵義與第19條中該詞的涵義相同；</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仲裁員</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arbitrator</w:t>
      </w:r>
      <w:r w:rsidRPr="00F54E61">
        <w:rPr>
          <w:rFonts w:asciiTheme="minorBidi" w:eastAsiaTheme="minorBidi" w:hAnsiTheme="minorBidi"/>
          <w:noProof w:val="0"/>
          <w:color w:val="000000"/>
          <w:kern w:val="0"/>
          <w:sz w:val="28"/>
          <w:szCs w:val="28"/>
          <w:lang w:eastAsia="zh-HK" w:bidi="my-MM"/>
        </w:rPr>
        <w:t>)除在第23、24、30、31、32及65條及附表2第1條外，包括一名公斷人；</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仲裁庭</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arbitral tribunal</w:t>
      </w:r>
      <w:r w:rsidRPr="00F54E61">
        <w:rPr>
          <w:rFonts w:asciiTheme="minorBidi" w:eastAsiaTheme="minorBidi" w:hAnsiTheme="minorBidi"/>
          <w:noProof w:val="0"/>
          <w:color w:val="000000"/>
          <w:kern w:val="0"/>
          <w:sz w:val="28"/>
          <w:szCs w:val="28"/>
          <w:lang w:eastAsia="zh-HK" w:bidi="my-MM"/>
        </w:rPr>
        <w:t>)指一名獨任仲裁員或一組仲裁員，並包括一名公斷人；</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爭議</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dispute</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)包括分歧；</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香港國際仲裁中心</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HKIAC</w:t>
      </w:r>
      <w:r w:rsidRPr="00F54E61">
        <w:rPr>
          <w:rFonts w:asciiTheme="minorBidi" w:eastAsiaTheme="minorBidi" w:hAnsiTheme="minorBidi"/>
          <w:noProof w:val="0"/>
          <w:color w:val="000000"/>
          <w:kern w:val="0"/>
          <w:sz w:val="28"/>
          <w:szCs w:val="28"/>
          <w:lang w:eastAsia="zh-HK" w:bidi="my-MM"/>
        </w:rPr>
        <w:t>)指香港國際仲裁中心，該中心是一間根據在當其時有效的《公司條例》(第32章)在香港成立</w:t>
      </w:r>
      <w:r w:rsidRPr="00F54E61">
        <w:rPr>
          <w:rFonts w:asciiTheme="minorBidi" w:eastAsiaTheme="minorBidi" w:hAnsiTheme="minorBidi" w:hint="eastAsia"/>
          <w:noProof w:val="0"/>
          <w:color w:val="000000"/>
          <w:kern w:val="0"/>
          <w:sz w:val="28"/>
          <w:szCs w:val="28"/>
          <w:lang w:eastAsia="zh-HK" w:bidi="my-MM"/>
        </w:rPr>
        <w:t>為法團的擔保有限公司；</w:t>
      </w:r>
      <w:r w:rsidRPr="00F54E61">
        <w:rPr>
          <w:rFonts w:asciiTheme="minorBidi" w:eastAsiaTheme="minorBidi" w:hAnsiTheme="minorBidi"/>
          <w:noProof w:val="0"/>
          <w:color w:val="000000"/>
          <w:kern w:val="0"/>
          <w:sz w:val="28"/>
          <w:szCs w:val="28"/>
          <w:lang w:eastAsia="zh-HK" w:bidi="my-MM"/>
        </w:rPr>
        <w:t xml:space="preserve">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(由2012年第28號第912及920條修訂)</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原訟法庭</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Court</w:t>
      </w:r>
      <w:r w:rsidRPr="00F54E61">
        <w:rPr>
          <w:rFonts w:asciiTheme="minorBidi" w:eastAsiaTheme="minorBidi" w:hAnsiTheme="minorBidi"/>
          <w:noProof w:val="0"/>
          <w:color w:val="000000"/>
          <w:kern w:val="0"/>
          <w:sz w:val="28"/>
          <w:szCs w:val="28"/>
          <w:lang w:eastAsia="zh-HK" w:bidi="my-MM"/>
        </w:rPr>
        <w:t>)指高等法院原訟法庭；</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《紐約公約》</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New York Convention</w:t>
      </w:r>
      <w:r w:rsidRPr="00F54E61">
        <w:rPr>
          <w:rFonts w:asciiTheme="minorBidi" w:eastAsiaTheme="minorBidi" w:hAnsiTheme="minorBidi"/>
          <w:noProof w:val="0"/>
          <w:color w:val="000000"/>
          <w:kern w:val="0"/>
          <w:sz w:val="28"/>
          <w:szCs w:val="28"/>
          <w:lang w:eastAsia="zh-HK" w:bidi="my-MM"/>
        </w:rPr>
        <w:t>)指在1958年6月10日在紐約簽訂的《承認及執行外國仲裁裁決公約》；</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被申請人</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respondent</w:t>
      </w:r>
      <w:r w:rsidRPr="00F54E61">
        <w:rPr>
          <w:rFonts w:asciiTheme="minorBidi" w:eastAsiaTheme="minorBidi" w:hAnsiTheme="minorBidi"/>
          <w:noProof w:val="0"/>
          <w:color w:val="000000"/>
          <w:kern w:val="0"/>
          <w:sz w:val="28"/>
          <w:szCs w:val="28"/>
          <w:lang w:eastAsia="zh-HK" w:bidi="my-MM"/>
        </w:rPr>
        <w:t>)指在仲裁中提出的申索或反申索所針對的人；</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貿法委</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Commission</w:t>
      </w:r>
      <w:r w:rsidRPr="00F54E61">
        <w:rPr>
          <w:rFonts w:asciiTheme="minorBidi" w:eastAsiaTheme="minorBidi" w:hAnsiTheme="minorBidi"/>
          <w:noProof w:val="0"/>
          <w:color w:val="000000"/>
          <w:kern w:val="0"/>
          <w:sz w:val="28"/>
          <w:szCs w:val="28"/>
          <w:lang w:eastAsia="zh-HK" w:bidi="my-MM"/>
        </w:rPr>
        <w:t>)指聯合國國際貿易法委員會；</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《貿法委示範法》</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UNCITRAL Model Law</w:t>
      </w:r>
      <w:r w:rsidRPr="00F54E61">
        <w:rPr>
          <w:rFonts w:asciiTheme="minorBidi" w:eastAsiaTheme="minorBidi" w:hAnsiTheme="minorBidi"/>
          <w:noProof w:val="0"/>
          <w:color w:val="000000"/>
          <w:kern w:val="0"/>
          <w:sz w:val="28"/>
          <w:szCs w:val="28"/>
          <w:lang w:eastAsia="zh-HK" w:bidi="my-MM"/>
        </w:rPr>
        <w:t>)指在1985年6月21日由貿法委通過、並經貿法委在2006年7月7日修訂的《貿易法委員會國際商事仲裁示範法》，該示範法全文列於附表1；</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認可內地仲裁當局</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 (</w:t>
      </w:r>
      <w:r w:rsidRPr="00F54E61">
        <w:rPr>
          <w:rFonts w:asciiTheme="minorBidi" w:eastAsiaTheme="minorBidi" w:hAnsiTheme="minorBidi"/>
          <w:noProof w:val="0"/>
          <w:color w:val="000000"/>
          <w:kern w:val="0"/>
          <w:sz w:val="28"/>
          <w:szCs w:val="28"/>
          <w:lang w:val="en" w:eastAsia="zh-HK" w:bidi="my-MM"/>
        </w:rPr>
        <w:t>recognized Mainland arbitral authority</w:t>
      </w:r>
      <w:r w:rsidRPr="00F54E61">
        <w:rPr>
          <w:rFonts w:asciiTheme="minorBidi" w:eastAsiaTheme="minorBidi" w:hAnsiTheme="minorBidi"/>
          <w:noProof w:val="0"/>
          <w:color w:val="000000"/>
          <w:kern w:val="0"/>
          <w:sz w:val="28"/>
          <w:szCs w:val="28"/>
          <w:lang w:eastAsia="zh-HK" w:bidi="my-MM"/>
        </w:rPr>
        <w:t>)指由律政司司長根據第97條公布的認可內地仲裁當局的名單中指明的仲裁當局；</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調解</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mediation</w:t>
      </w:r>
      <w:r w:rsidRPr="00F54E61">
        <w:rPr>
          <w:rFonts w:asciiTheme="minorBidi" w:eastAsiaTheme="minorBidi" w:hAnsiTheme="minorBidi"/>
          <w:noProof w:val="0"/>
          <w:color w:val="000000"/>
          <w:kern w:val="0"/>
          <w:sz w:val="28"/>
          <w:szCs w:val="28"/>
          <w:lang w:eastAsia="zh-HK" w:bidi="my-MM"/>
        </w:rPr>
        <w:t>)包括調停；</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澳門</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Macao</w:t>
      </w:r>
      <w:r w:rsidRPr="00F54E61">
        <w:rPr>
          <w:rFonts w:asciiTheme="minorBidi" w:eastAsiaTheme="minorBidi" w:hAnsiTheme="minorBidi"/>
          <w:noProof w:val="0"/>
          <w:color w:val="000000"/>
          <w:kern w:val="0"/>
          <w:sz w:val="28"/>
          <w:szCs w:val="28"/>
          <w:lang w:eastAsia="zh-HK" w:bidi="my-MM"/>
        </w:rPr>
        <w:t xml:space="preserve">)指澳門特別行政區；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(由2013年第7號第3條增補)</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澳門裁決</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Macao award</w:t>
      </w:r>
      <w:r w:rsidRPr="00F54E61">
        <w:rPr>
          <w:rFonts w:asciiTheme="minorBidi" w:eastAsiaTheme="minorBidi" w:hAnsiTheme="minorBidi"/>
          <w:noProof w:val="0"/>
          <w:color w:val="000000"/>
          <w:kern w:val="0"/>
          <w:sz w:val="28"/>
          <w:szCs w:val="28"/>
          <w:lang w:eastAsia="zh-HK" w:bidi="my-MM"/>
        </w:rPr>
        <w:t xml:space="preserve">)指按照澳門的仲裁法律在澳門作出的仲裁裁決；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(由2013年第7號第3條增補)</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臨時措施</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interim measure</w:t>
      </w: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如屬仲裁庭批給者，其涵義與第35(1)及(2)條中該詞的涵義相同；或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如屬法院批給者，其涵義與第45(9)條中該詞的涵義相同，</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而</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臨時保全措施</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interim measure of protection</w:t>
      </w:r>
      <w:r w:rsidRPr="00F54E61">
        <w:rPr>
          <w:rFonts w:asciiTheme="minorBidi" w:eastAsiaTheme="minorBidi" w:hAnsiTheme="minorBidi"/>
          <w:noProof w:val="0"/>
          <w:color w:val="000000"/>
          <w:kern w:val="0"/>
          <w:sz w:val="28"/>
          <w:szCs w:val="28"/>
          <w:lang w:eastAsia="zh-HK" w:bidi="my-MM"/>
        </w:rPr>
        <w:t>)須據此解釋；</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職能</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function</w:t>
      </w:r>
      <w:r w:rsidRPr="00F54E61">
        <w:rPr>
          <w:rFonts w:asciiTheme="minorBidi" w:eastAsiaTheme="minorBidi" w:hAnsiTheme="minorBidi"/>
          <w:noProof w:val="0"/>
          <w:color w:val="000000"/>
          <w:kern w:val="0"/>
          <w:sz w:val="28"/>
          <w:szCs w:val="28"/>
          <w:lang w:eastAsia="zh-HK" w:bidi="my-MM"/>
        </w:rPr>
        <w:t>)包括權力及責任；</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(編輯修訂——2018年第1號編輯修訂紀錄)</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《舊有條例》</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r w:rsidRPr="00F54E61">
        <w:rPr>
          <w:rFonts w:asciiTheme="minorBidi" w:eastAsiaTheme="minorBidi" w:hAnsiTheme="minorBidi"/>
          <w:noProof w:val="0"/>
          <w:color w:val="000000"/>
          <w:kern w:val="0"/>
          <w:sz w:val="28"/>
          <w:szCs w:val="28"/>
          <w:lang w:val="en" w:eastAsia="zh-HK" w:bidi="my-MM"/>
        </w:rPr>
        <w:t>repealed Ordinance</w:t>
      </w:r>
      <w:r w:rsidRPr="00F54E61">
        <w:rPr>
          <w:rFonts w:asciiTheme="minorBidi" w:eastAsiaTheme="minorBidi" w:hAnsiTheme="minorBidi"/>
          <w:noProof w:val="0"/>
          <w:color w:val="000000"/>
          <w:kern w:val="0"/>
          <w:sz w:val="28"/>
          <w:szCs w:val="28"/>
          <w:lang w:eastAsia="zh-HK" w:bidi="my-MM"/>
        </w:rPr>
        <w:t>)指被第109條廢除的《仲裁條例》(第341章)。</w:t>
      </w:r>
      <w:bookmarkStart w:id="0" w:name="_GoBack"/>
      <w:bookmarkEnd w:id="0"/>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(編輯修訂——2018年第1號編輯修訂紀錄)</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(編輯修訂——2018年第1號編輯修訂紀錄)</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本條例的條文提述各方已達成協議此一事實，或在任何其他情況下提述各方的協議，該協議包括該協議所提述的任何仲裁規則；或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本條例的條文規定各方可達成協議，該協議(如有的話)可藉在該協議內提述任何仲裁規則而包括該等規則。</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本條例的條文(第53及68條除外)提述申索，該條文亦適用於反申索；或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本條例的條文(第53條除外)提述抗辯，該條文亦適用於對反申索的抗辯。</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在本條例文本中的附註、本條例的條文的標題或《貿法委示範法》的條文的標題，僅供參考，並無立法效力。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如本條例的任何條文所用的某英文詞句的中文對等詞句，有別於《貿法委示範法》的任何條文所用的同一英文詞句的中文對等詞句，則該等中文對等詞句須視</w:t>
      </w:r>
      <w:r w:rsidRPr="00F54E61">
        <w:rPr>
          <w:rFonts w:asciiTheme="minorBidi" w:eastAsiaTheme="minorBidi" w:hAnsiTheme="minorBidi" w:hint="eastAsia"/>
          <w:noProof w:val="0"/>
          <w:color w:val="000000"/>
          <w:kern w:val="0"/>
          <w:sz w:val="28"/>
          <w:szCs w:val="28"/>
          <w:lang w:eastAsia="zh-HK" w:bidi="my-MM"/>
        </w:rPr>
        <w:t>為效力相同。</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本條例的目的及原則</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本條例的目的，是促進在省卻非必要開支的情況下，藉仲裁而公平及迅速地解決爭議。</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本條例建基於以下原則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除須奉行</w:t>
      </w:r>
      <w:r w:rsidRPr="00F54E61">
        <w:rPr>
          <w:rFonts w:asciiTheme="minorBidi" w:eastAsiaTheme="minorBidi" w:hAnsiTheme="minorBidi" w:hint="eastAsia"/>
          <w:noProof w:val="0"/>
          <w:color w:val="000000"/>
          <w:kern w:val="0"/>
          <w:sz w:val="28"/>
          <w:szCs w:val="28"/>
          <w:lang w:eastAsia="zh-HK" w:bidi="my-MM"/>
        </w:rPr>
        <w:t>為公眾利益而屬必要的保障措施外，爭議各方應有協議應該如何解決爭議的自由；及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法院應只在本條例明文規定的情況下，才干預爭議的仲裁。</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《貿法委示範法》在香港具有法律效力</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《貿法委示範法》的在本條例中明文述明</w:t>
      </w:r>
      <w:r w:rsidRPr="00F54E61">
        <w:rPr>
          <w:rFonts w:asciiTheme="minorBidi" w:eastAsiaTheme="minorBidi" w:hAnsiTheme="minorBidi" w:hint="eastAsia"/>
          <w:noProof w:val="0"/>
          <w:color w:val="000000"/>
          <w:kern w:val="0"/>
          <w:sz w:val="28"/>
          <w:szCs w:val="28"/>
          <w:lang w:eastAsia="zh-HK" w:bidi="my-MM"/>
        </w:rPr>
        <w:t>為有效的條文，經本條例明文規定的變通及補充後，在香港具有法律效力。</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本條例適用的仲裁</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在不抵觸第(2)款的條文下，如仲裁地點是在香港，則本條例適用於根據仲裁協議(不論該協議是否在香港訂立)而進行的仲裁。</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如仲裁地點是在香港以外地方，則只有本部、第20及21條、第3A部、第45、60及61條、第10部及第103A、103B、103C、103D、103G及103H條，適用於有關仲裁。</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(由2013年第7號第4條修訂；由2017年第5號第3條修訂)</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如任何其他條例規定，本條例適用於該其他條例所指的仲裁，則在符合以下各項的規定下，本條例(第20(2)、(3)及(4)、22(1)、58及74(8)及(9)條除外)適用於該其他條例所指的仲裁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在藉第34條而具有效力的《貿法委示範法》第16(1)條中，提述就仲裁協議的存在或效力而提出的異議，須解釋</w:t>
      </w:r>
      <w:r w:rsidRPr="00F54E61">
        <w:rPr>
          <w:rFonts w:asciiTheme="minorBidi" w:eastAsiaTheme="minorBidi" w:hAnsiTheme="minorBidi" w:hint="eastAsia"/>
          <w:noProof w:val="0"/>
          <w:color w:val="000000"/>
          <w:kern w:val="0"/>
          <w:sz w:val="28"/>
          <w:szCs w:val="28"/>
          <w:lang w:eastAsia="zh-HK" w:bidi="my-MM"/>
        </w:rPr>
        <w:t>為就該其他條例適用於有關爭議而提出的反對；</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該其他條例當作已明文規定，附表2的所有條文，在(c)段的規限下適用；及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附表2第2條(如適用的話)只適用以授權將2項或多於2項的同一條例所指的仲裁程序合</w:t>
      </w:r>
      <w:r w:rsidRPr="00F54E61">
        <w:rPr>
          <w:rFonts w:asciiTheme="minorBidi" w:eastAsiaTheme="minorBidi" w:hAnsiTheme="minorBidi" w:hint="eastAsia"/>
          <w:noProof w:val="0"/>
          <w:color w:val="000000"/>
          <w:kern w:val="0"/>
          <w:sz w:val="28"/>
          <w:szCs w:val="28"/>
          <w:lang w:eastAsia="zh-HK" w:bidi="my-MM"/>
        </w:rPr>
        <w:t>併處理，或同時聆訊該等程序，或以一項緊接另一項的方式，聆訊該等程序。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就任何其他條例所指的仲裁而言，第(3)款只在本條例不抵觸以下各項的範圍內，具有效力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該其他條例；及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該其他條例所授權或認可的任何規則或程序。</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適用範圍</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本條例適用於政府及中央人民政府在香港特別行政區設立的機構。</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lastRenderedPageBreak/>
        <w:t>第2部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一般條文</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(格式變更——2018年第1號編輯修訂紀錄)</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《貿法委示範法》第1條(適用範圍)</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第5條取代《貿法委示範法》第1條而具有效力。</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《貿法委示範法》第2條(定義及解釋規則)</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第2條取代《貿法委示範法》第2條而具有效力。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為第</w:t>
      </w:r>
      <w:r w:rsidRPr="00F54E61">
        <w:rPr>
          <w:rFonts w:asciiTheme="minorBidi" w:eastAsiaTheme="minorBidi" w:hAnsiTheme="minorBidi"/>
          <w:noProof w:val="0"/>
          <w:color w:val="000000"/>
          <w:kern w:val="0"/>
          <w:sz w:val="28"/>
          <w:szCs w:val="28"/>
          <w:lang w:eastAsia="zh-HK" w:bidi="my-MM"/>
        </w:rPr>
        <w:t>(1)款的目的，在第2條(第2(5)條除外)中提述本條例，須解釋</w:t>
      </w:r>
      <w:r w:rsidRPr="00F54E61">
        <w:rPr>
          <w:rFonts w:asciiTheme="minorBidi" w:eastAsiaTheme="minorBidi" w:hAnsiTheme="minorBidi" w:hint="eastAsia"/>
          <w:noProof w:val="0"/>
          <w:color w:val="000000"/>
          <w:kern w:val="0"/>
          <w:sz w:val="28"/>
          <w:szCs w:val="28"/>
          <w:lang w:eastAsia="zh-HK" w:bidi="my-MM"/>
        </w:rPr>
        <w:t>為包括《貿法委示範法》。</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在《貿法委示範法》的條文中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提述本國，須解釋</w:t>
      </w:r>
      <w:r w:rsidRPr="00F54E61">
        <w:rPr>
          <w:rFonts w:asciiTheme="minorBidi" w:eastAsiaTheme="minorBidi" w:hAnsiTheme="minorBidi" w:hint="eastAsia"/>
          <w:noProof w:val="0"/>
          <w:color w:val="000000"/>
          <w:kern w:val="0"/>
          <w:sz w:val="28"/>
          <w:szCs w:val="28"/>
          <w:lang w:eastAsia="zh-HK" w:bidi="my-MM"/>
        </w:rPr>
        <w:t>為香港；</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提述國或國家，須解釋</w:t>
      </w:r>
      <w:r w:rsidRPr="00F54E61">
        <w:rPr>
          <w:rFonts w:asciiTheme="minorBidi" w:eastAsiaTheme="minorBidi" w:hAnsiTheme="minorBidi" w:hint="eastAsia"/>
          <w:noProof w:val="0"/>
          <w:color w:val="000000"/>
          <w:kern w:val="0"/>
          <w:sz w:val="28"/>
          <w:szCs w:val="28"/>
          <w:lang w:eastAsia="zh-HK" w:bidi="my-MM"/>
        </w:rPr>
        <w:t>為包括香港；</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提述不同的國家，須解釋</w:t>
      </w:r>
      <w:r w:rsidRPr="00F54E61">
        <w:rPr>
          <w:rFonts w:asciiTheme="minorBidi" w:eastAsiaTheme="minorBidi" w:hAnsiTheme="minorBidi" w:hint="eastAsia"/>
          <w:noProof w:val="0"/>
          <w:color w:val="000000"/>
          <w:kern w:val="0"/>
          <w:sz w:val="28"/>
          <w:szCs w:val="28"/>
          <w:lang w:eastAsia="zh-HK" w:bidi="my-MM"/>
        </w:rPr>
        <w:t>為包括香港及任何其他地方；</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提述某條文，須解釋</w:t>
      </w:r>
      <w:r w:rsidRPr="00F54E61">
        <w:rPr>
          <w:rFonts w:asciiTheme="minorBidi" w:eastAsiaTheme="minorBidi" w:hAnsiTheme="minorBidi" w:hint="eastAsia"/>
          <w:noProof w:val="0"/>
          <w:color w:val="000000"/>
          <w:kern w:val="0"/>
          <w:sz w:val="28"/>
          <w:szCs w:val="28"/>
          <w:lang w:eastAsia="zh-HK" w:bidi="my-MM"/>
        </w:rPr>
        <w:t>為《貿法委示範法》的條文；及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(e)</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(藉第9條而具有效力的《貿法委示範法》第2A條除外)提述本法，須解釋</w:t>
      </w:r>
      <w:r w:rsidRPr="00F54E61">
        <w:rPr>
          <w:rFonts w:asciiTheme="minorBidi" w:eastAsiaTheme="minorBidi" w:hAnsiTheme="minorBidi" w:hint="eastAsia"/>
          <w:noProof w:val="0"/>
          <w:color w:val="000000"/>
          <w:kern w:val="0"/>
          <w:sz w:val="28"/>
          <w:szCs w:val="28"/>
          <w:lang w:eastAsia="zh-HK" w:bidi="my-MM"/>
        </w:rPr>
        <w:t>為本條例。</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《貿法委示範法》第2A條(國際淵源和一般原則)</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《貿法委示範法》第2A條具有效力，其文本列出如下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第2A條.    國際淵源和一般原則</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在解釋本法時，應考慮到其國際淵源和促進其統一適用及遵循誠信原則的必要性。</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與本法所管轄的事項有關的問題，在本法中未予明確解決的，應依照本法所基於的一般原則加以解決。”。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《貿法委示範法》第3條(收到書面通訊)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《貿法委示範法》第3條具有效力，其文本列出如下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第3條.    收到書面通訊</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除非當事人另有約定：</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任何書面通訊，經當面遞交收件人，或投遞到收件人的營業地點、慣常住所或通信地址的，或經合理</w:t>
      </w:r>
      <w:r w:rsidRPr="00F54E61">
        <w:rPr>
          <w:rFonts w:asciiTheme="minorBidi" w:eastAsiaTheme="minorBidi" w:hAnsiTheme="minorBidi" w:hint="eastAsia"/>
          <w:noProof w:val="0"/>
          <w:color w:val="000000"/>
          <w:kern w:val="0"/>
          <w:sz w:val="28"/>
          <w:szCs w:val="28"/>
          <w:lang w:eastAsia="zh-HK" w:bidi="my-MM"/>
        </w:rPr>
        <w:t>查詢不能找到上述任一地點而以掛號信或能提供作過投遞企圖的記錄的其他任何方式投遞到收件人最後一個為人所知的營業地點、慣常住所或通信地址的，視為已經收到</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通訊視</w:t>
      </w:r>
      <w:r w:rsidRPr="00F54E61">
        <w:rPr>
          <w:rFonts w:asciiTheme="minorBidi" w:eastAsiaTheme="minorBidi" w:hAnsiTheme="minorBidi" w:hint="eastAsia"/>
          <w:noProof w:val="0"/>
          <w:color w:val="000000"/>
          <w:kern w:val="0"/>
          <w:sz w:val="28"/>
          <w:szCs w:val="28"/>
          <w:lang w:eastAsia="zh-HK" w:bidi="my-MM"/>
        </w:rPr>
        <w:t>為已於以上述方式投遞之日收到。</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本條規定不適用於法院程序中的通訊。”。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在不影響第(1)款的原則下，如書面通訊(法院程序的通訊除外)以任何能</w:t>
      </w:r>
      <w:r w:rsidRPr="00F54E61">
        <w:rPr>
          <w:rFonts w:asciiTheme="minorBidi" w:eastAsiaTheme="minorBidi" w:hAnsiTheme="minorBidi" w:hint="eastAsia"/>
          <w:noProof w:val="0"/>
          <w:color w:val="000000"/>
          <w:kern w:val="0"/>
          <w:sz w:val="28"/>
          <w:szCs w:val="28"/>
          <w:lang w:eastAsia="zh-HK" w:bidi="my-MM"/>
        </w:rPr>
        <w:t>夠將資料記錄及傳送給收件人的方法發送，則該通訊當作已在它如此發送當日收到。</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只有在有收件人收到有關通訊的紀錄的情況下，第(2)款方適用。</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《貿法委示範法》第4條(放棄提出異議的權利)</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《貿法委示範法》第4條具有效力，其文本列出如下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第4條.    放棄提出異議的權利</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一方當事人知道本法中當事人可以背離的任何規定或仲裁協議規定的任何要求未得到遵守，但仍繼續進行仲裁而沒有不過分遲延地或在</w:t>
      </w:r>
      <w:r w:rsidRPr="00F54E61">
        <w:rPr>
          <w:rFonts w:asciiTheme="minorBidi" w:eastAsiaTheme="minorBidi" w:hAnsiTheme="minorBidi" w:hint="eastAsia"/>
          <w:noProof w:val="0"/>
          <w:color w:val="000000"/>
          <w:kern w:val="0"/>
          <w:sz w:val="28"/>
          <w:szCs w:val="28"/>
          <w:lang w:eastAsia="zh-HK" w:bidi="my-MM"/>
        </w:rPr>
        <w:t>為此訂有時</w:t>
      </w:r>
      <w:r w:rsidRPr="00F54E61">
        <w:rPr>
          <w:rFonts w:asciiTheme="minorBidi" w:eastAsiaTheme="minorBidi" w:hAnsiTheme="minorBidi" w:hint="eastAsia"/>
          <w:noProof w:val="0"/>
          <w:color w:val="000000"/>
          <w:kern w:val="0"/>
          <w:sz w:val="28"/>
          <w:szCs w:val="28"/>
          <w:lang w:eastAsia="zh-HK" w:bidi="my-MM"/>
        </w:rPr>
        <w:lastRenderedPageBreak/>
        <w:t>限的情況下沒有在此時限內對此種不遵守情事提出異議的，應視為已放棄其提出異議權利。</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《貿法委示範法》第5條(法院干預的限度)</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《貿法委示範法》第5條具有效力，其文本列出如下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第5條.    法院干預的限度</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由本法管轄的事情，任何法院不得干預，除非本法有此規定。”。</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《貿法委示範法》第6條(法院或其他機構對仲裁予以協助和監督的某種職責)</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第(2)至(6)款取代《貿法委示範法》第6條而具有效力。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藉第24條而具有效力的《貿法委示範法》第11(3)或(4)條所提述的法院或其他機構的職能，由香港國際仲裁中心執行。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在獲得終審法院首席法官批准後，香港國際仲裁中心可訂立規則，以利便執行第23(3)、24或32(1)條所指的該中心的職能。</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藉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第26條而具有效力的《貿法委示範法》第13(3)條所提述的法院或其他機構的職能；或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第27條而具有效力的《貿法委示範法》第14(1)條所提述的法院或其他機構的職能，</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由原訟法庭執行。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藉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第34條而具有效力的《貿法委示範法》第16(3)條所提述的法院的職能；或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第81條而具有效力的《貿法委示範法》第34(2)條所提述的法院的職能，</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由原訟法庭執行。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藉第55條而具有效力的《貿法委示範法》第27條所提述的管轄法院的職能，由原訟法庭執行。</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《時效條例》及其他時效法規適用於仲裁</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《時效條例》(第347章)及任何其他關乎訴訟時效的條例(</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時效法規</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)，均適用於仲裁，猶如</w:t>
      </w:r>
      <w:r w:rsidRPr="00F54E61">
        <w:rPr>
          <w:rFonts w:asciiTheme="minorBidi" w:eastAsiaTheme="minorBidi" w:hAnsiTheme="minorBidi" w:hint="eastAsia"/>
          <w:noProof w:val="0"/>
          <w:color w:val="000000"/>
          <w:kern w:val="0"/>
          <w:sz w:val="28"/>
          <w:szCs w:val="28"/>
          <w:lang w:eastAsia="zh-HK" w:bidi="my-MM"/>
        </w:rPr>
        <w:t>它們適用於法院的訴訟一樣。</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為施行第</w:t>
      </w:r>
      <w:r w:rsidRPr="00F54E61">
        <w:rPr>
          <w:rFonts w:asciiTheme="minorBidi" w:eastAsiaTheme="minorBidi" w:hAnsiTheme="minorBidi"/>
          <w:noProof w:val="0"/>
          <w:color w:val="000000"/>
          <w:kern w:val="0"/>
          <w:sz w:val="28"/>
          <w:szCs w:val="28"/>
          <w:lang w:eastAsia="zh-HK" w:bidi="my-MM"/>
        </w:rPr>
        <w:t>(1)款，在時效法規中提述提出訴訟，就仲裁而言，須解釋</w:t>
      </w:r>
      <w:r w:rsidRPr="00F54E61">
        <w:rPr>
          <w:rFonts w:asciiTheme="minorBidi" w:eastAsiaTheme="minorBidi" w:hAnsiTheme="minorBidi" w:hint="eastAsia"/>
          <w:noProof w:val="0"/>
          <w:color w:val="000000"/>
          <w:kern w:val="0"/>
          <w:sz w:val="28"/>
          <w:szCs w:val="28"/>
          <w:lang w:eastAsia="zh-HK" w:bidi="my-MM"/>
        </w:rPr>
        <w:t>為展開仲裁程序。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凡仲裁協議規定任何事宜須提交仲裁，而該協議有任何條款，表明訴訟因由不可在根據該協議作出裁決前就該項事宜</w:t>
      </w:r>
      <w:r w:rsidRPr="00F54E61">
        <w:rPr>
          <w:rFonts w:asciiTheme="minorBidi" w:eastAsiaTheme="minorBidi" w:hAnsiTheme="minorBidi" w:hint="eastAsia"/>
          <w:noProof w:val="0"/>
          <w:color w:val="000000"/>
          <w:kern w:val="0"/>
          <w:sz w:val="28"/>
          <w:szCs w:val="28"/>
          <w:lang w:eastAsia="zh-HK" w:bidi="my-MM"/>
        </w:rPr>
        <w:t>產生，則儘管有該條款，為施行時效法規</w:t>
      </w:r>
      <w:r w:rsidRPr="00F54E61">
        <w:rPr>
          <w:rFonts w:asciiTheme="minorBidi" w:eastAsiaTheme="minorBidi" w:hAnsiTheme="minorBidi"/>
          <w:noProof w:val="0"/>
          <w:color w:val="000000"/>
          <w:kern w:val="0"/>
          <w:sz w:val="28"/>
          <w:szCs w:val="28"/>
          <w:lang w:eastAsia="zh-HK" w:bidi="my-MM"/>
        </w:rPr>
        <w:t>(不論是在其適用於仲裁或其他法律程序方面)，訴訟因由須當作在如非因該條款則本會已就該項事宜</w:t>
      </w:r>
      <w:r w:rsidRPr="00F54E61">
        <w:rPr>
          <w:rFonts w:asciiTheme="minorBidi" w:eastAsiaTheme="minorBidi" w:hAnsiTheme="minorBidi" w:hint="eastAsia"/>
          <w:noProof w:val="0"/>
          <w:color w:val="000000"/>
          <w:kern w:val="0"/>
          <w:sz w:val="28"/>
          <w:szCs w:val="28"/>
          <w:lang w:eastAsia="zh-HK" w:bidi="my-MM"/>
        </w:rPr>
        <w:t>產生之時產生。</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如法院命令撤銷某裁決，則在計算時效法規所訂明的就提交仲裁的事宜展開法律程序(包括仲裁程序)的時限時，在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展開仲裁程序；與</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該法院撤銷該裁決的命令的日期，</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之間的期間，不得計算在內。</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法院將互爭權利訴訟的爭論點轉介仲裁</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藉互爭權利訴訟尋求濟助，而法院已批給該濟助；及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在該互爭權利訴訟的法律程序中的申索人之間，有就任何在他們之間的爭論點訂立的仲裁協議，</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則除第(2)款另有規定外，批給該濟助的法院，須指示按照該協議裁定該爭論點。</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如情況是申索人就有關爭論點提出的法律程序不會被擱置，則法院可拒</w:t>
      </w:r>
      <w:r w:rsidRPr="00F54E61">
        <w:rPr>
          <w:rFonts w:asciiTheme="minorBidi" w:eastAsiaTheme="minorBidi" w:hAnsiTheme="minorBidi" w:hint="eastAsia"/>
          <w:noProof w:val="0"/>
          <w:color w:val="000000"/>
          <w:kern w:val="0"/>
          <w:sz w:val="28"/>
          <w:szCs w:val="28"/>
          <w:lang w:eastAsia="zh-HK" w:bidi="my-MM"/>
        </w:rPr>
        <w:t>絕根據第</w:t>
      </w:r>
      <w:r w:rsidRPr="00F54E61">
        <w:rPr>
          <w:rFonts w:asciiTheme="minorBidi" w:eastAsiaTheme="minorBidi" w:hAnsiTheme="minorBidi"/>
          <w:noProof w:val="0"/>
          <w:color w:val="000000"/>
          <w:kern w:val="0"/>
          <w:sz w:val="28"/>
          <w:szCs w:val="28"/>
          <w:lang w:eastAsia="zh-HK" w:bidi="my-MM"/>
        </w:rPr>
        <w:t>(1)款作出指示。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如法院拒</w:t>
      </w:r>
      <w:r w:rsidRPr="00F54E61">
        <w:rPr>
          <w:rFonts w:asciiTheme="minorBidi" w:eastAsiaTheme="minorBidi" w:hAnsiTheme="minorBidi" w:hint="eastAsia"/>
          <w:noProof w:val="0"/>
          <w:color w:val="000000"/>
          <w:kern w:val="0"/>
          <w:sz w:val="28"/>
          <w:szCs w:val="28"/>
          <w:lang w:eastAsia="zh-HK" w:bidi="my-MM"/>
        </w:rPr>
        <w:t>絕根據第</w:t>
      </w:r>
      <w:r w:rsidRPr="00F54E61">
        <w:rPr>
          <w:rFonts w:asciiTheme="minorBidi" w:eastAsiaTheme="minorBidi" w:hAnsiTheme="minorBidi"/>
          <w:noProof w:val="0"/>
          <w:color w:val="000000"/>
          <w:kern w:val="0"/>
          <w:sz w:val="28"/>
          <w:szCs w:val="28"/>
          <w:lang w:eastAsia="zh-HK" w:bidi="my-MM"/>
        </w:rPr>
        <w:t>(1)款作出指示，則在仲裁協議中任何規定裁決是就有關爭論點提出法律程序的先決條件的條文，並不影響法院裁定該爭論點。</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任何人不得針對第(1)款所指的法院指示提出上訴。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凡法院根據第(2)款作出決定，則須獲該法院許可，方可針對該決定提出上訴。</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以非公開聆訊方式進行聆訊的法律程序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除第(2)款另有規定外，在法院進行的本條例所指的法律程序的聆訊，須以非公開聆訊方式進行。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任何一方提出申請；或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法院在任何個別個案中，信納上述法律程序應在公開法庭進行聆訊，</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法院可命令該法律程序在公開法庭進行聆訊。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任何人不得針對第(2)款所指的法院命令提出上訴。</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lastRenderedPageBreak/>
        <w:t>對以非公開聆訊方式進行聆訊的法律程序的報導的限制</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本條適用於在法院以非公開聆訊方式進行聆訊的、本條例所指的法律程序(</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非公開法院程序</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法院在聆訊非公開法院程序時，須應任何一方的申請，作出</w:t>
      </w:r>
      <w:r w:rsidRPr="00F54E61">
        <w:rPr>
          <w:rFonts w:asciiTheme="minorBidi" w:eastAsiaTheme="minorBidi" w:hAnsiTheme="minorBidi" w:hint="eastAsia"/>
          <w:noProof w:val="0"/>
          <w:color w:val="000000"/>
          <w:kern w:val="0"/>
          <w:sz w:val="28"/>
          <w:szCs w:val="28"/>
          <w:lang w:eastAsia="zh-HK" w:bidi="my-MM"/>
        </w:rPr>
        <w:t>哪些關乎該程序的資料</w:t>
      </w:r>
      <w:r w:rsidRPr="00F54E61">
        <w:rPr>
          <w:rFonts w:asciiTheme="minorBidi" w:eastAsiaTheme="minorBidi" w:hAnsiTheme="minorBidi"/>
          <w:noProof w:val="0"/>
          <w:color w:val="000000"/>
          <w:kern w:val="0"/>
          <w:sz w:val="28"/>
          <w:szCs w:val="28"/>
          <w:lang w:eastAsia="zh-HK" w:bidi="my-MM"/>
        </w:rPr>
        <w:t>(如有的話)可予發表的指示。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除非符合以下條件，否則法院不得作出准許發表資料的指示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所有各方均同意該等資料可予發表；或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法院信納如發表該等資料的話，並不會透露任何一方合理地希望保密的任何事宜(包括任何一方的身分)。</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儘管有第(3)款的規定，如法院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就非公開法院程序作出判決；及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認</w:t>
      </w:r>
      <w:r w:rsidRPr="00F54E61">
        <w:rPr>
          <w:rFonts w:asciiTheme="minorBidi" w:eastAsiaTheme="minorBidi" w:hAnsiTheme="minorBidi" w:hint="eastAsia"/>
          <w:noProof w:val="0"/>
          <w:color w:val="000000"/>
          <w:kern w:val="0"/>
          <w:sz w:val="28"/>
          <w:szCs w:val="28"/>
          <w:lang w:eastAsia="zh-HK" w:bidi="my-MM"/>
        </w:rPr>
        <w:t>為該判決具有重大法律意義，</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法院須指示該判決的報告可於法律彙報及專業刊物發表。</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如法院根據第(4)款指示，判決的報告可予發表，但任何一方合理地希望隱藏該等報告中的任何事宜(包括他是該方的事實)，則法院須應該方的申請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就採取何種行動以隱藏該等報告中的該項事宜，作出指示；及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(如法院認</w:t>
      </w:r>
      <w:r w:rsidRPr="00F54E61">
        <w:rPr>
          <w:rFonts w:asciiTheme="minorBidi" w:eastAsiaTheme="minorBidi" w:hAnsiTheme="minorBidi" w:hint="eastAsia"/>
          <w:noProof w:val="0"/>
          <w:color w:val="000000"/>
          <w:kern w:val="0"/>
          <w:sz w:val="28"/>
          <w:szCs w:val="28"/>
          <w:lang w:eastAsia="zh-HK" w:bidi="my-MM"/>
        </w:rPr>
        <w:t>為，按照根</w:t>
      </w:r>
      <w:r w:rsidRPr="00F54E61">
        <w:rPr>
          <w:rFonts w:asciiTheme="minorBidi" w:eastAsiaTheme="minorBidi" w:hAnsiTheme="minorBidi"/>
          <w:noProof w:val="0"/>
          <w:color w:val="000000"/>
          <w:kern w:val="0"/>
          <w:sz w:val="28"/>
          <w:szCs w:val="28"/>
          <w:lang w:eastAsia="zh-HK" w:bidi="my-MM"/>
        </w:rPr>
        <w:t>據(a)段作出的指示而發表的報告，依然相當可能會透露該項事宜) 指示在某段限期內不得發表該報告，該限期由法院指示，但不得超過10年。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(6)</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任何人不得針對本條所指的法院指示提出上訴。</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禁止披露關乎仲裁程序及裁決的資料</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除非各方另有協議，否則任何一方不得發表、披露或傳達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任何關乎仲裁協議所指的仲裁程序的資料；或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任何關乎在該仲裁程序中作出的裁決的資料。</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如有以下情況，第(1)款並不禁止任何一方作出該款所提述的資料發表、披露或傳達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該項發表、披露或傳達，是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為保障或體現有關一方的法律權利或利益；或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為強制執行或質疑該款所提述的裁決，</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而在香港或香港以外地方的法院或其他司法當局的法律程序中作出的；</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該項發表、披露或傳達，是向任何政府團體、規管團體、法院或審裁處作出的，而在法律上，有關一方是有責任作出該項發表、披露或傳達的；或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該項發表、披露或傳達，是向任何一方的專業顧問或任何其他顧問作出的。</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第3部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仲裁協議</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(格式變更——2018年第1號編輯修訂紀錄)</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19.</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《貿法委示範法》第7條(仲裁協議的定義和形式)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《貿法委示範法》第7條的備選案文一具有效力，其文本列出如下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w:t>
      </w:r>
      <w:r w:rsidRPr="00F54E61">
        <w:rPr>
          <w:rFonts w:asciiTheme="minorBidi" w:eastAsiaTheme="minorBidi" w:hAnsiTheme="minorBidi"/>
          <w:i/>
          <w:iCs/>
          <w:noProof w:val="0"/>
          <w:color w:val="000000"/>
          <w:kern w:val="0"/>
          <w:sz w:val="28"/>
          <w:szCs w:val="28"/>
          <w:lang w:eastAsia="zh-HK" w:bidi="my-MM"/>
        </w:rPr>
        <w:t>備選案文</w:t>
      </w:r>
      <w:r w:rsidRPr="00F54E61">
        <w:rPr>
          <w:rFonts w:asciiTheme="minorBidi" w:eastAsiaTheme="minorBidi" w:hAnsiTheme="minorBidi"/>
          <w:noProof w:val="0"/>
          <w:color w:val="000000"/>
          <w:kern w:val="0"/>
          <w:sz w:val="28"/>
          <w:szCs w:val="28"/>
          <w:lang w:eastAsia="zh-HK" w:bidi="my-MM"/>
        </w:rPr>
        <w:t>一</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第7條.    仲裁協議的定義和形式</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仲裁協議</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”是指當事人同意將他們之間一項確定的契約性或非契約性的法律關係中已經發生或可能發生的一切爭議或某些爭議交付仲裁的協議。仲裁協議可以採取合同中的仲裁條款形式或單獨的協議形式。</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仲裁協議應</w:t>
      </w:r>
      <w:r w:rsidRPr="00F54E61">
        <w:rPr>
          <w:rFonts w:asciiTheme="minorBidi" w:eastAsiaTheme="minorBidi" w:hAnsiTheme="minorBidi" w:hint="eastAsia"/>
          <w:noProof w:val="0"/>
          <w:color w:val="000000"/>
          <w:kern w:val="0"/>
          <w:sz w:val="28"/>
          <w:szCs w:val="28"/>
          <w:lang w:eastAsia="zh-HK" w:bidi="my-MM"/>
        </w:rPr>
        <w:t>為書面形式。</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仲裁協議的內容以任何形式記錄下來的，即</w:t>
      </w:r>
      <w:r w:rsidRPr="00F54E61">
        <w:rPr>
          <w:rFonts w:asciiTheme="minorBidi" w:eastAsiaTheme="minorBidi" w:hAnsiTheme="minorBidi" w:hint="eastAsia"/>
          <w:noProof w:val="0"/>
          <w:color w:val="000000"/>
          <w:kern w:val="0"/>
          <w:sz w:val="28"/>
          <w:szCs w:val="28"/>
          <w:lang w:eastAsia="zh-HK" w:bidi="my-MM"/>
        </w:rPr>
        <w:t>為書面形式，無論該仲裁協議或合同是以口頭方式、行為方式還是其他方式訂立的。</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電子通信所含信息可以調取以備日後</w:t>
      </w:r>
      <w:r w:rsidRPr="00F54E61">
        <w:rPr>
          <w:rFonts w:asciiTheme="minorBidi" w:eastAsiaTheme="minorBidi" w:hAnsiTheme="minorBidi" w:hint="eastAsia"/>
          <w:noProof w:val="0"/>
          <w:color w:val="000000"/>
          <w:kern w:val="0"/>
          <w:sz w:val="28"/>
          <w:szCs w:val="28"/>
          <w:lang w:eastAsia="zh-HK" w:bidi="my-MM"/>
        </w:rPr>
        <w:t>查用的，即滿足了仲裁協議的書面形式要求；</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電子通信</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”是指當事人以數據電文方式發出的任何通信；“</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數據電文</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”是指經由電子手段、磁化手段、光學手段或類似手段生成、發送、接收或儲存的信息，這些手段包括但不限於電子數據交換、電子郵件、電報、電傳或傳</w:t>
      </w:r>
      <w:r w:rsidRPr="00F54E61">
        <w:rPr>
          <w:rFonts w:asciiTheme="minorBidi" w:eastAsiaTheme="minorBidi" w:hAnsiTheme="minorBidi" w:hint="eastAsia"/>
          <w:noProof w:val="0"/>
          <w:color w:val="000000"/>
          <w:kern w:val="0"/>
          <w:sz w:val="28"/>
          <w:szCs w:val="28"/>
          <w:lang w:eastAsia="zh-HK" w:bidi="my-MM"/>
        </w:rPr>
        <w:t>真。</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另外，仲裁協議如載於相互往來的索賠聲明和抗辯聲明中，且一方當事人聲稱有協議而另一方當事人不予否認的，即</w:t>
      </w:r>
      <w:r w:rsidRPr="00F54E61">
        <w:rPr>
          <w:rFonts w:asciiTheme="minorBidi" w:eastAsiaTheme="minorBidi" w:hAnsiTheme="minorBidi" w:hint="eastAsia"/>
          <w:noProof w:val="0"/>
          <w:color w:val="000000"/>
          <w:kern w:val="0"/>
          <w:sz w:val="28"/>
          <w:szCs w:val="28"/>
          <w:lang w:eastAsia="zh-HK" w:bidi="my-MM"/>
        </w:rPr>
        <w:t>為書面協議。</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在合同中提及載有仲裁條款的任何文件的，只要此種提及可使該仲裁條款成</w:t>
      </w:r>
      <w:r w:rsidRPr="00F54E61">
        <w:rPr>
          <w:rFonts w:asciiTheme="minorBidi" w:eastAsiaTheme="minorBidi" w:hAnsiTheme="minorBidi" w:hint="eastAsia"/>
          <w:noProof w:val="0"/>
          <w:color w:val="000000"/>
          <w:kern w:val="0"/>
          <w:sz w:val="28"/>
          <w:szCs w:val="28"/>
          <w:lang w:eastAsia="zh-HK" w:bidi="my-MM"/>
        </w:rPr>
        <w:t>為該合同一部分，即構成書面形式</w:t>
      </w:r>
      <w:r w:rsidRPr="00F54E61">
        <w:rPr>
          <w:rFonts w:asciiTheme="minorBidi" w:eastAsiaTheme="minorBidi" w:hAnsiTheme="minorBidi"/>
          <w:noProof w:val="0"/>
          <w:color w:val="000000"/>
          <w:kern w:val="0"/>
          <w:sz w:val="28"/>
          <w:szCs w:val="28"/>
          <w:lang w:eastAsia="zh-HK" w:bidi="my-MM"/>
        </w:rPr>
        <w:t>的仲裁協議。”。</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在不影響第(1)款的原則下，仲裁協議如符合以下規定，即屬以書面訂立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該協議是載於文件之內的，不論該文件是否由該協議的各方簽署；或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該協議雖然並非以書面訂立，但卻是在該協議的每一方的授權下，由該協議的其中一方或由第三者記錄下來的。</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如在協議中提述書面形式的仲裁條款，而該項提述的效果是使該條款成</w:t>
      </w:r>
      <w:r w:rsidRPr="00F54E61">
        <w:rPr>
          <w:rFonts w:asciiTheme="minorBidi" w:eastAsiaTheme="minorBidi" w:hAnsiTheme="minorBidi" w:hint="eastAsia"/>
          <w:noProof w:val="0"/>
          <w:color w:val="000000"/>
          <w:kern w:val="0"/>
          <w:sz w:val="28"/>
          <w:szCs w:val="28"/>
          <w:lang w:eastAsia="zh-HK" w:bidi="my-MM"/>
        </w:rPr>
        <w:t>為該協議的一部分的，該項提述即構成仲裁協議。</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20.</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《貿法委示範法》第8條(仲裁協議和向法院提出的實體性申訴)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《貿法委示範法》第8條具有效力，其文本列出如下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第8條.    仲裁協議和向法院提出的實體性申訴</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就仲裁協議的標的向法院提起訴訟時，一方當事人在不遲於其就爭議實體提出第一次申述時要求仲裁的，法院應讓當事人訴諸仲裁，除非法院認定仲裁協議無效、不能實行或不能履行。</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提起本條第(1)款所指訴訟後，在法院對該問題未決期間，仍然可以開始或繼續進行仲裁程序，並可作出裁決。”。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仲裁協議的標的事宜中的爭議，涉及在根據《勞資審裁處條例》(第25章)第3條(審裁處的設立)設立的勞資審裁處的司法管轄權內的申索或其他爭議，而有人並已向法院提出訴訟，則如一方向該法院提出請求，而該法院信納以下情況，該法院可將各方轉介仲裁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並無充分理由支持不應按照仲裁協議將各方轉介仲裁；及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要求仲裁的一方在提出訴訟時，已準備和願意作出一切</w:t>
      </w:r>
      <w:r w:rsidRPr="00F54E61">
        <w:rPr>
          <w:rFonts w:asciiTheme="minorBidi" w:eastAsiaTheme="minorBidi" w:hAnsiTheme="minorBidi" w:hint="eastAsia"/>
          <w:noProof w:val="0"/>
          <w:color w:val="000000"/>
          <w:kern w:val="0"/>
          <w:sz w:val="28"/>
          <w:szCs w:val="28"/>
          <w:lang w:eastAsia="zh-HK" w:bidi="my-MM"/>
        </w:rPr>
        <w:t>為使仲裁恰當地進行而需要的事情，並一直準備和願意作出該等事情。</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第(1)款在《管制免責條款條例》(第71章)第15條(仲裁協議)的規限下具有效力。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如法院拒</w:t>
      </w:r>
      <w:r w:rsidRPr="00F54E61">
        <w:rPr>
          <w:rFonts w:asciiTheme="minorBidi" w:eastAsiaTheme="minorBidi" w:hAnsiTheme="minorBidi" w:hint="eastAsia"/>
          <w:noProof w:val="0"/>
          <w:color w:val="000000"/>
          <w:kern w:val="0"/>
          <w:sz w:val="28"/>
          <w:szCs w:val="28"/>
          <w:lang w:eastAsia="zh-HK" w:bidi="my-MM"/>
        </w:rPr>
        <w:t>絕將各方轉介仲裁，則在仲裁協議中任何規定裁決是就任何事宜提出法律程序的先決條件的條文，就該法律程序而言均屬無效。</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如法院將訴訟的各方轉介仲裁，法院須作出命令，擱置該訴訟的法律程序。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如屬海事法律程序，則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儘管有第(1)及(5)款的規定，將各方轉介仲裁及擱置該法律程序的命令，可在附帶須</w:t>
      </w:r>
      <w:r w:rsidRPr="00F54E61">
        <w:rPr>
          <w:rFonts w:asciiTheme="minorBidi" w:eastAsiaTheme="minorBidi" w:hAnsiTheme="minorBidi" w:hint="eastAsia"/>
          <w:noProof w:val="0"/>
          <w:color w:val="000000"/>
          <w:kern w:val="0"/>
          <w:sz w:val="28"/>
          <w:szCs w:val="28"/>
          <w:lang w:eastAsia="zh-HK" w:bidi="my-MM"/>
        </w:rPr>
        <w:t>為履行仲裁中作出的任何裁決提供保證的條件下作出；或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(凡在該法律程序中，財</w:t>
      </w:r>
      <w:r w:rsidRPr="00F54E61">
        <w:rPr>
          <w:rFonts w:asciiTheme="minorBidi" w:eastAsiaTheme="minorBidi" w:hAnsiTheme="minorBidi" w:hint="eastAsia"/>
          <w:noProof w:val="0"/>
          <w:color w:val="000000"/>
          <w:kern w:val="0"/>
          <w:sz w:val="28"/>
          <w:szCs w:val="28"/>
          <w:lang w:eastAsia="zh-HK" w:bidi="my-MM"/>
        </w:rPr>
        <w:t>產已被扣押，或已為防止財產被扣押或為使被扣押的財產得以發還，而提供保釋金或其他保證</w:t>
      </w:r>
      <w:r w:rsidRPr="00F54E61">
        <w:rPr>
          <w:rFonts w:asciiTheme="minorBidi" w:eastAsiaTheme="minorBidi" w:hAnsiTheme="minorBidi"/>
          <w:noProof w:val="0"/>
          <w:color w:val="000000"/>
          <w:kern w:val="0"/>
          <w:sz w:val="28"/>
          <w:szCs w:val="28"/>
          <w:lang w:eastAsia="zh-HK" w:bidi="my-MM"/>
        </w:rPr>
        <w:t>)如法院根據第(5)款作出命令，擱置該法律程序，該法院可命令將被扣押的財</w:t>
      </w:r>
      <w:r w:rsidRPr="00F54E61">
        <w:rPr>
          <w:rFonts w:asciiTheme="minorBidi" w:eastAsiaTheme="minorBidi" w:hAnsiTheme="minorBidi" w:hint="eastAsia"/>
          <w:noProof w:val="0"/>
          <w:color w:val="000000"/>
          <w:kern w:val="0"/>
          <w:sz w:val="28"/>
          <w:szCs w:val="28"/>
          <w:lang w:eastAsia="zh-HK" w:bidi="my-MM"/>
        </w:rPr>
        <w:t>產或將提供的保釋金或保證，予以保留，以作為履行仲裁中作出的任何裁決的保證。</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除法院規則訂定的任何條文另有規定外，並在經必要的變通後，適用於依據第(6)款所指的命令而保留的財</w:t>
      </w:r>
      <w:r w:rsidRPr="00F54E61">
        <w:rPr>
          <w:rFonts w:asciiTheme="minorBidi" w:eastAsiaTheme="minorBidi" w:hAnsiTheme="minorBidi" w:hint="eastAsia"/>
          <w:noProof w:val="0"/>
          <w:color w:val="000000"/>
          <w:kern w:val="0"/>
          <w:sz w:val="28"/>
          <w:szCs w:val="28"/>
          <w:lang w:eastAsia="zh-HK" w:bidi="my-MM"/>
        </w:rPr>
        <w:t>產、保釋金或保證的法律及常規，與假使該財產、保釋金或保證是為作出該命令的法院的法律程序的目的而保留便會適用的法律及常規相同。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法院如根據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藉第(1)款而具有效力的《貿法委示範法》第8條；或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第(2)款，</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決定將各方轉介仲裁，任何人不得針對該決定提出上訴。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(9)</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凡法院根據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藉第(1)款而具有效力的《貿法委示範法》第8條；或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第(2)款，</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決定拒</w:t>
      </w:r>
      <w:r w:rsidRPr="00F54E61">
        <w:rPr>
          <w:rFonts w:asciiTheme="minorBidi" w:eastAsiaTheme="minorBidi" w:hAnsiTheme="minorBidi" w:hint="eastAsia"/>
          <w:noProof w:val="0"/>
          <w:color w:val="000000"/>
          <w:kern w:val="0"/>
          <w:sz w:val="28"/>
          <w:szCs w:val="28"/>
          <w:lang w:eastAsia="zh-HK" w:bidi="my-MM"/>
        </w:rPr>
        <w:t>絕將各方轉介仲裁，則須獲該法院許可，方可針對該決定提出上訴。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(10)</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任何人不得針對第(6)款所指的法院決定或命令提出上訴。</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lastRenderedPageBreak/>
        <w:t>21.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《貿法委示範法》第9條(仲裁協議和法院的臨時措施)</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《貿法委示範法》第9條具有效力，其文本列出如下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第9條.    仲裁協議和法院的臨時措施</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在仲裁程序開始前或進行期間，一方當事人請求法院採取臨時保全措施和法院准予採取這種措施，並不與仲裁協議相抵觸。”。</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22.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協議會否因一方死亡而解除</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除非各方另有協議，否則仲裁協議並不因一方死亡而解除，而該協議可由該方的遺</w:t>
      </w:r>
      <w:r w:rsidRPr="00F54E61">
        <w:rPr>
          <w:rFonts w:asciiTheme="minorBidi" w:eastAsiaTheme="minorBidi" w:hAnsiTheme="minorBidi" w:hint="eastAsia"/>
          <w:noProof w:val="0"/>
          <w:color w:val="000000"/>
          <w:kern w:val="0"/>
          <w:sz w:val="28"/>
          <w:szCs w:val="28"/>
          <w:lang w:eastAsia="zh-HK" w:bidi="my-MM"/>
        </w:rPr>
        <w:t>產代理人強制執行，或可針對該遺產代理人而強制執行。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如某實質權利或義務憑藉任何成文法則或法律規則，因有人死亡而終</w:t>
      </w:r>
      <w:r w:rsidRPr="00F54E61">
        <w:rPr>
          <w:rFonts w:asciiTheme="minorBidi" w:eastAsiaTheme="minorBidi" w:hAnsiTheme="minorBidi" w:hint="eastAsia"/>
          <w:noProof w:val="0"/>
          <w:color w:val="000000"/>
          <w:kern w:val="0"/>
          <w:sz w:val="28"/>
          <w:szCs w:val="28"/>
          <w:lang w:eastAsia="zh-HK" w:bidi="my-MM"/>
        </w:rPr>
        <w:t>絕，第</w:t>
      </w:r>
      <w:r w:rsidRPr="00F54E61">
        <w:rPr>
          <w:rFonts w:asciiTheme="minorBidi" w:eastAsiaTheme="minorBidi" w:hAnsiTheme="minorBidi"/>
          <w:noProof w:val="0"/>
          <w:color w:val="000000"/>
          <w:kern w:val="0"/>
          <w:sz w:val="28"/>
          <w:szCs w:val="28"/>
          <w:lang w:eastAsia="zh-HK" w:bidi="my-MM"/>
        </w:rPr>
        <w:t>(1)款並不影響該法則或規則的實施。</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第3A部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緊急濟助的</w:t>
      </w:r>
      <w:r w:rsidRPr="00F54E61">
        <w:rPr>
          <w:rFonts w:asciiTheme="minorBidi" w:eastAsiaTheme="minorBidi" w:hAnsiTheme="minorBidi" w:hint="eastAsia"/>
          <w:b/>
          <w:bCs/>
          <w:noProof w:val="0"/>
          <w:color w:val="000000"/>
          <w:kern w:val="0"/>
          <w:sz w:val="36"/>
          <w:szCs w:val="36"/>
          <w:lang w:eastAsia="zh-HK" w:bidi="my-MM"/>
        </w:rPr>
        <w:t>強制執行</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(第3A部由2013年第7號第5條增補)</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22A.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釋義</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在本部中 ——</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緊急仲裁員</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emergency arbitrator</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w:t>
      </w:r>
      <w:r w:rsidRPr="00F54E61">
        <w:rPr>
          <w:rFonts w:asciiTheme="minorBidi" w:eastAsiaTheme="minorBidi" w:hAnsiTheme="minorBidi" w:hint="eastAsia"/>
          <w:noProof w:val="0"/>
          <w:color w:val="000000"/>
          <w:kern w:val="0"/>
          <w:sz w:val="28"/>
          <w:szCs w:val="28"/>
          <w:lang w:eastAsia="zh-HK" w:bidi="my-MM"/>
        </w:rPr>
        <w:t>為處理各方在仲裁庭組成前提出的緊急濟助申請，而根據各方協</w:t>
      </w:r>
      <w:r w:rsidRPr="00F54E61">
        <w:rPr>
          <w:rFonts w:asciiTheme="minorBidi" w:eastAsiaTheme="minorBidi" w:hAnsiTheme="minorBidi"/>
          <w:noProof w:val="0"/>
          <w:color w:val="000000"/>
          <w:kern w:val="0"/>
          <w:sz w:val="28"/>
          <w:szCs w:val="28"/>
          <w:lang w:eastAsia="zh-HK" w:bidi="my-MM"/>
        </w:rPr>
        <w:t>議或採用的仲裁規則(包括常設仲裁機構的仲裁規則)委任的緊急仲裁員。</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22B.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hint="eastAsia"/>
          <w:b/>
          <w:bCs/>
          <w:noProof w:val="0"/>
          <w:color w:val="000000"/>
          <w:kern w:val="0"/>
          <w:sz w:val="28"/>
          <w:szCs w:val="28"/>
          <w:lang w:eastAsia="zh-HK" w:bidi="my-MM"/>
        </w:rPr>
        <w:t>強制執行緊急仲裁員批給的緊急濟助</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緊急仲裁員根據有關仲裁規則批給的任何緊急濟助，不論是在香港或香港以外地方批給的，均可猶如具有同等效力的原訟法庭命令或指示般，以同樣方式</w:t>
      </w:r>
      <w:r w:rsidRPr="00F54E61">
        <w:rPr>
          <w:rFonts w:asciiTheme="minorBidi" w:eastAsiaTheme="minorBidi" w:hAnsiTheme="minorBidi" w:hint="eastAsia"/>
          <w:noProof w:val="0"/>
          <w:color w:val="000000"/>
          <w:kern w:val="0"/>
          <w:sz w:val="28"/>
          <w:szCs w:val="28"/>
          <w:lang w:eastAsia="zh-HK" w:bidi="my-MM"/>
        </w:rPr>
        <w:t>強制執行，但只有在原訟法庭許可下，方可如此強制執行。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凡任何一方尋求</w:t>
      </w:r>
      <w:r w:rsidRPr="00F54E61">
        <w:rPr>
          <w:rFonts w:asciiTheme="minorBidi" w:eastAsiaTheme="minorBidi" w:hAnsiTheme="minorBidi" w:hint="eastAsia"/>
          <w:noProof w:val="0"/>
          <w:color w:val="000000"/>
          <w:kern w:val="0"/>
          <w:sz w:val="28"/>
          <w:szCs w:val="28"/>
          <w:lang w:eastAsia="zh-HK" w:bidi="my-MM"/>
        </w:rPr>
        <w:t>強制執行在香港以外地方批給的任何緊急濟助，則除非該方能顯示，該濟助只包含一項或多於一項短期措施</w:t>
      </w:r>
      <w:r w:rsidRPr="00F54E61">
        <w:rPr>
          <w:rFonts w:asciiTheme="minorBidi" w:eastAsiaTheme="minorBidi" w:hAnsiTheme="minorBidi"/>
          <w:noProof w:val="0"/>
          <w:color w:val="000000"/>
          <w:kern w:val="0"/>
          <w:sz w:val="28"/>
          <w:szCs w:val="28"/>
          <w:lang w:eastAsia="zh-HK" w:bidi="my-MM"/>
        </w:rPr>
        <w:t>(包括</w:t>
      </w:r>
      <w:r w:rsidRPr="00F54E61">
        <w:rPr>
          <w:rFonts w:asciiTheme="minorBidi" w:eastAsiaTheme="minorBidi" w:hAnsiTheme="minorBidi" w:hint="eastAsia"/>
          <w:noProof w:val="0"/>
          <w:color w:val="000000"/>
          <w:kern w:val="0"/>
          <w:sz w:val="28"/>
          <w:szCs w:val="28"/>
          <w:lang w:eastAsia="zh-HK" w:bidi="my-MM"/>
        </w:rPr>
        <w:t>強制令</w:t>
      </w:r>
      <w:r w:rsidRPr="00F54E61">
        <w:rPr>
          <w:rFonts w:asciiTheme="minorBidi" w:eastAsiaTheme="minorBidi" w:hAnsiTheme="minorBidi"/>
          <w:noProof w:val="0"/>
          <w:color w:val="000000"/>
          <w:kern w:val="0"/>
          <w:sz w:val="28"/>
          <w:szCs w:val="28"/>
          <w:lang w:eastAsia="zh-HK" w:bidi="my-MM"/>
        </w:rPr>
        <w:t>)，而緊急仲裁員是藉該項或該等措施，命令一方作出以下一項或多於一項事情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在有關爭議得以裁定之前，維持現狀或恢復原狀；</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採取行動防止目前或即將對仲裁程序造成的危害或損害，或不採取可能造成這種危害或損害的行動；</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提供一種保存資</w:t>
      </w:r>
      <w:r w:rsidRPr="00F54E61">
        <w:rPr>
          <w:rFonts w:asciiTheme="minorBidi" w:eastAsiaTheme="minorBidi" w:hAnsiTheme="minorBidi" w:hint="eastAsia"/>
          <w:noProof w:val="0"/>
          <w:color w:val="000000"/>
          <w:kern w:val="0"/>
          <w:sz w:val="28"/>
          <w:szCs w:val="28"/>
          <w:lang w:eastAsia="zh-HK" w:bidi="my-MM"/>
        </w:rPr>
        <w:t>產以履行仲裁庭其後作出的裁決的方法；</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保存可能與解決爭議有關、並對解決爭議具關鍵性的證據；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(e)</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就根據(a)、(b)、(c)或(d)段須作出的任何事情， 提供相關連的保證；</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(f)</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就仲裁費用提供保證，</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否則原訟法庭不得批予</w:t>
      </w:r>
      <w:r w:rsidRPr="00F54E61">
        <w:rPr>
          <w:rFonts w:asciiTheme="minorBidi" w:eastAsiaTheme="minorBidi" w:hAnsiTheme="minorBidi" w:hint="eastAsia"/>
          <w:noProof w:val="0"/>
          <w:color w:val="000000"/>
          <w:kern w:val="0"/>
          <w:sz w:val="28"/>
          <w:szCs w:val="28"/>
          <w:lang w:eastAsia="zh-HK" w:bidi="my-MM"/>
        </w:rPr>
        <w:t>強制執行該濟助的許可。</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原訟法庭如根據第(1)款批予許可，可按有關緊急濟助的條款，登錄判決。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如原訟法庭決定根據第(1)款批予許可，或決定拒</w:t>
      </w:r>
      <w:r w:rsidRPr="00F54E61">
        <w:rPr>
          <w:rFonts w:asciiTheme="minorBidi" w:eastAsiaTheme="minorBidi" w:hAnsiTheme="minorBidi" w:hint="eastAsia"/>
          <w:noProof w:val="0"/>
          <w:color w:val="000000"/>
          <w:kern w:val="0"/>
          <w:sz w:val="28"/>
          <w:szCs w:val="28"/>
          <w:lang w:eastAsia="zh-HK" w:bidi="my-MM"/>
        </w:rPr>
        <w:t>絕根據第</w:t>
      </w:r>
      <w:r w:rsidRPr="00F54E61">
        <w:rPr>
          <w:rFonts w:asciiTheme="minorBidi" w:eastAsiaTheme="minorBidi" w:hAnsiTheme="minorBidi"/>
          <w:noProof w:val="0"/>
          <w:color w:val="000000"/>
          <w:kern w:val="0"/>
          <w:sz w:val="28"/>
          <w:szCs w:val="28"/>
          <w:lang w:eastAsia="zh-HK" w:bidi="my-MM"/>
        </w:rPr>
        <w:t>(1)款批予許可，任何人不得針對該決定提出上訴。</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第4部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仲裁庭的組成</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(格式變更——2015年第3號編輯修訂紀錄)</w:t>
      </w:r>
    </w:p>
    <w:p w:rsidR="00F54E61" w:rsidRPr="00F54E61" w:rsidRDefault="00F54E61" w:rsidP="00F54E61">
      <w:pPr>
        <w:widowControl/>
        <w:shd w:val="clear" w:color="auto" w:fill="FFFFFF"/>
        <w:wordWrap/>
        <w:autoSpaceDE/>
        <w:autoSpaceDN/>
        <w:spacing w:after="80" w:line="240" w:lineRule="auto"/>
        <w:jc w:val="left"/>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第1分部</w:t>
      </w:r>
    </w:p>
    <w:p w:rsidR="00F54E61" w:rsidRPr="00F54E61" w:rsidRDefault="00F54E61" w:rsidP="00F54E61">
      <w:pPr>
        <w:widowControl/>
        <w:shd w:val="clear" w:color="auto" w:fill="FFFFFF"/>
        <w:wordWrap/>
        <w:autoSpaceDE/>
        <w:autoSpaceDN/>
        <w:spacing w:after="80" w:line="240" w:lineRule="auto"/>
        <w:jc w:val="center"/>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仲裁員</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23.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《貿法委示範法》第10條(仲裁員人數)</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《貿法委示範法》第10(1)條具有效力，其文本列出如下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w:t>
      </w:r>
      <w:r w:rsidRPr="00F54E61">
        <w:rPr>
          <w:rFonts w:asciiTheme="minorBidi" w:eastAsiaTheme="minorBidi" w:hAnsiTheme="minorBidi"/>
          <w:i/>
          <w:iCs/>
          <w:noProof w:val="0"/>
          <w:color w:val="000000"/>
          <w:kern w:val="0"/>
          <w:sz w:val="28"/>
          <w:szCs w:val="28"/>
          <w:lang w:eastAsia="zh-HK" w:bidi="my-MM"/>
        </w:rPr>
        <w:t>第10條.    仲裁員人數</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當事人可以自由確定仲裁員的人數。</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不適用</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為施行第</w:t>
      </w:r>
      <w:r w:rsidRPr="00F54E61">
        <w:rPr>
          <w:rFonts w:asciiTheme="minorBidi" w:eastAsiaTheme="minorBidi" w:hAnsiTheme="minorBidi"/>
          <w:noProof w:val="0"/>
          <w:color w:val="000000"/>
          <w:kern w:val="0"/>
          <w:sz w:val="28"/>
          <w:szCs w:val="28"/>
          <w:lang w:eastAsia="zh-HK" w:bidi="my-MM"/>
        </w:rPr>
        <w:t>(1)款，各方的確定仲裁員人數的自由，包括各方的授權第三者(包括機構)作出該確定的權利。</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各方沒有就仲裁中仲裁員人數，達成協議；及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附表2第1條不適用，</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則該仲裁中仲裁員人數須</w:t>
      </w:r>
      <w:r w:rsidRPr="00F54E61">
        <w:rPr>
          <w:rFonts w:asciiTheme="minorBidi" w:eastAsiaTheme="minorBidi" w:hAnsiTheme="minorBidi" w:hint="eastAsia"/>
          <w:noProof w:val="0"/>
          <w:color w:val="000000"/>
          <w:kern w:val="0"/>
          <w:sz w:val="28"/>
          <w:szCs w:val="28"/>
          <w:lang w:eastAsia="zh-HK" w:bidi="my-MM"/>
        </w:rPr>
        <w:t>為</w:t>
      </w:r>
      <w:r w:rsidRPr="00F54E61">
        <w:rPr>
          <w:rFonts w:asciiTheme="minorBidi" w:eastAsiaTheme="minorBidi" w:hAnsiTheme="minorBidi"/>
          <w:noProof w:val="0"/>
          <w:color w:val="000000"/>
          <w:kern w:val="0"/>
          <w:sz w:val="28"/>
          <w:szCs w:val="28"/>
          <w:lang w:eastAsia="zh-HK" w:bidi="my-MM"/>
        </w:rPr>
        <w:t xml:space="preserve">1名或3名，由香港國際仲裁中心在個別個案中決定。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(由2015年第11號第3條代替)</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24.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《貿法委示範法》第11條(仲裁員的指定)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《貿法委示範法》第11條在第13(2)及(3)條的規限下具有效力，其文本列出如下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第11條.    仲裁員的指定</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除非當事人另有協議，不應以所屬國籍</w:t>
      </w:r>
      <w:r w:rsidRPr="00F54E61">
        <w:rPr>
          <w:rFonts w:asciiTheme="minorBidi" w:eastAsiaTheme="minorBidi" w:hAnsiTheme="minorBidi" w:hint="eastAsia"/>
          <w:noProof w:val="0"/>
          <w:color w:val="000000"/>
          <w:kern w:val="0"/>
          <w:sz w:val="28"/>
          <w:szCs w:val="28"/>
          <w:lang w:eastAsia="zh-HK" w:bidi="my-MM"/>
        </w:rPr>
        <w:t>為由排除任何人擔任仲裁員。</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當事人可以自由約定指定一名或多名仲裁員的程序，但須遵從本條第(4)和(5)款的規定。</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未達成此種約定的，</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在仲裁員</w:t>
      </w:r>
      <w:r w:rsidRPr="00F54E61">
        <w:rPr>
          <w:rFonts w:asciiTheme="minorBidi" w:eastAsiaTheme="minorBidi" w:hAnsiTheme="minorBidi" w:hint="eastAsia"/>
          <w:noProof w:val="0"/>
          <w:color w:val="000000"/>
          <w:kern w:val="0"/>
          <w:sz w:val="28"/>
          <w:szCs w:val="28"/>
          <w:lang w:eastAsia="zh-HK" w:bidi="my-MM"/>
        </w:rPr>
        <w:t>為三名的仲裁中，由一方當事人指定一名仲裁員，並由如此指定的兩名仲裁員指定第三名仲裁員；一方當事人在收到對方當事人提出</w:t>
      </w:r>
      <w:r w:rsidRPr="00F54E61">
        <w:rPr>
          <w:rFonts w:asciiTheme="minorBidi" w:eastAsiaTheme="minorBidi" w:hAnsiTheme="minorBidi" w:hint="eastAsia"/>
          <w:noProof w:val="0"/>
          <w:color w:val="000000"/>
          <w:kern w:val="0"/>
          <w:sz w:val="28"/>
          <w:szCs w:val="28"/>
          <w:lang w:eastAsia="zh-HK" w:bidi="my-MM"/>
        </w:rPr>
        <w:lastRenderedPageBreak/>
        <w:t>指定仲裁員的要求後三十天內未指定仲裁員的，或兩名仲裁員在被指定後三十天內未就第三名仲裁員達成協議的，經一方當事人請求，由</w:t>
      </w:r>
      <w:r w:rsidRPr="00F54E61">
        <w:rPr>
          <w:rFonts w:asciiTheme="minorBidi" w:eastAsiaTheme="minorBidi" w:hAnsiTheme="minorBidi"/>
          <w:noProof w:val="0"/>
          <w:color w:val="000000"/>
          <w:kern w:val="0"/>
          <w:sz w:val="28"/>
          <w:szCs w:val="28"/>
          <w:lang w:eastAsia="zh-HK" w:bidi="my-MM"/>
        </w:rPr>
        <w:t>第6條規定的法院或其他機構加以指定；</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在獨任仲裁員的仲裁中，當事人未就仲裁員達成協議的，經一方當事人請求，由第6條規定的法院或其他機構加以指定。</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根據當事人約定的指定程序，有下列情形之一的，</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一方當事人未按這種程序規定的要求行事的，或</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當事人或兩名仲裁員未能根據這種程序達成預期的協議的，或</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第三人(包括機構)未履行根據此種程序所委託的任何職責的，</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任何一方當事人均可請求第6條規定的法院或其他機構採取必要措施，除非指定仲裁員程序的協議訂有確保能指定仲裁員的其他方法。</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第(3)或(4)款交託由第6條規定的法院或其他機構受理的事項一經作出裁定，不得上訴。該法院或其他機構在指定仲裁員時應適當顧及當事人約定的仲裁員所需具備的任何資格，並適當顧及有可能確保指定獨立和公正的仲裁員的考慮因素；在指定獨任仲裁員或第三名仲裁員時，還應考慮到指定一名非當事人國籍的仲裁員的可取性。”。</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在仲裁員人數</w:t>
      </w:r>
      <w:r w:rsidRPr="00F54E61">
        <w:rPr>
          <w:rFonts w:asciiTheme="minorBidi" w:eastAsiaTheme="minorBidi" w:hAnsiTheme="minorBidi" w:hint="eastAsia"/>
          <w:noProof w:val="0"/>
          <w:color w:val="000000"/>
          <w:kern w:val="0"/>
          <w:sz w:val="28"/>
          <w:szCs w:val="28"/>
          <w:lang w:eastAsia="zh-HK" w:bidi="my-MM"/>
        </w:rPr>
        <w:t>為雙數的仲裁</w:t>
      </w:r>
      <w:r w:rsidRPr="00F54E61">
        <w:rPr>
          <w:rFonts w:asciiTheme="minorBidi" w:eastAsiaTheme="minorBidi" w:hAnsiTheme="minorBidi"/>
          <w:noProof w:val="0"/>
          <w:color w:val="000000"/>
          <w:kern w:val="0"/>
          <w:sz w:val="28"/>
          <w:szCs w:val="28"/>
          <w:lang w:eastAsia="zh-HK" w:bidi="my-MM"/>
        </w:rPr>
        <w:t>中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如各方未有根據藉第(1)款而具有效力的《貿法委示範法》第11(2)條，在委任仲裁員的程序方面達成協議，則每一方須委任相同數目的仲裁員；或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一方未有按各方議定的委任程序的規定行事；或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(如屬(a)段的情況)一方未有在收到另一方提出委任仲裁員的請求後30天內，根據該段委任適當數目的仲裁員，</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則香港國際仲裁中心須應任何一方的請求，作出所需的委任。</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在仲裁員人數</w:t>
      </w:r>
      <w:r w:rsidRPr="00F54E61">
        <w:rPr>
          <w:rFonts w:asciiTheme="minorBidi" w:eastAsiaTheme="minorBidi" w:hAnsiTheme="minorBidi" w:hint="eastAsia"/>
          <w:noProof w:val="0"/>
          <w:color w:val="000000"/>
          <w:kern w:val="0"/>
          <w:sz w:val="28"/>
          <w:szCs w:val="28"/>
          <w:lang w:eastAsia="zh-HK" w:bidi="my-MM"/>
        </w:rPr>
        <w:t>為單數並且多於</w:t>
      </w:r>
      <w:r w:rsidRPr="00F54E61">
        <w:rPr>
          <w:rFonts w:asciiTheme="minorBidi" w:eastAsiaTheme="minorBidi" w:hAnsiTheme="minorBidi"/>
          <w:noProof w:val="0"/>
          <w:color w:val="000000"/>
          <w:kern w:val="0"/>
          <w:sz w:val="28"/>
          <w:szCs w:val="28"/>
          <w:lang w:eastAsia="zh-HK" w:bidi="my-MM"/>
        </w:rPr>
        <w:t>3名的仲裁中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如各方未有根據藉第(1)款而具有效力的《貿法委示範法》第11(2)條，在委任仲裁員的程序方面達成協議，則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每一方須委任相同數目的仲裁員；及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除非各方另有協議，否則香港國際仲裁中心須委任餘下的一名或多於一名仲裁員；或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一方未有按各方議定的委任程序的規定行事；或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(如屬(a)段的情況)一方未有在收到另一方提出委任仲裁員的請求後30天內，根據該段委任適當數目的仲裁員，</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則香港國際仲裁中心須應任何一方的請求，作出所需的委任。</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如屬任何其他情況(尤其是有多於兩方的情況)，則藉第(1)款而具有效力的《貿法委示範法》第11(4)條適用，猶如</w:t>
      </w:r>
      <w:r w:rsidRPr="00F54E61">
        <w:rPr>
          <w:rFonts w:asciiTheme="minorBidi" w:eastAsiaTheme="minorBidi" w:hAnsiTheme="minorBidi" w:hint="eastAsia"/>
          <w:noProof w:val="0"/>
          <w:color w:val="000000"/>
          <w:kern w:val="0"/>
          <w:sz w:val="28"/>
          <w:szCs w:val="28"/>
          <w:lang w:eastAsia="zh-HK" w:bidi="my-MM"/>
        </w:rPr>
        <w:t>它在沒有在委任程序方面達成協議的情況下適用一樣。</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如香港國際仲裁中心憑藉本條例作出任何仲裁員的委任，該項委任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須猶如</w:t>
      </w:r>
      <w:r w:rsidRPr="00F54E61">
        <w:rPr>
          <w:rFonts w:asciiTheme="minorBidi" w:eastAsiaTheme="minorBidi" w:hAnsiTheme="minorBidi" w:hint="eastAsia"/>
          <w:noProof w:val="0"/>
          <w:color w:val="000000"/>
          <w:kern w:val="0"/>
          <w:sz w:val="28"/>
          <w:szCs w:val="28"/>
          <w:lang w:eastAsia="zh-HK" w:bidi="my-MM"/>
        </w:rPr>
        <w:t>它是經所有各方協議作出般具有效力</w:t>
      </w:r>
      <w:r w:rsidRPr="00F54E61">
        <w:rPr>
          <w:rFonts w:asciiTheme="minorBidi" w:eastAsiaTheme="minorBidi" w:hAnsiTheme="minorBidi"/>
          <w:noProof w:val="0"/>
          <w:color w:val="000000"/>
          <w:kern w:val="0"/>
          <w:sz w:val="28"/>
          <w:szCs w:val="28"/>
          <w:lang w:eastAsia="zh-HK" w:bidi="my-MM"/>
        </w:rPr>
        <w:t>；及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須受藉第(1)款而具有效力的《貿法委示範法》第11(5)條所規限。</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25.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lastRenderedPageBreak/>
        <w:t>《貿法委示範法》第12條(迴避的理由)</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《貿法委示範法》第12條具有效力，其文本列出如下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第12條.    迴避的理由</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在被詢及有關可能被指定</w:t>
      </w:r>
      <w:r w:rsidRPr="00F54E61">
        <w:rPr>
          <w:rFonts w:asciiTheme="minorBidi" w:eastAsiaTheme="minorBidi" w:hAnsiTheme="minorBidi" w:hint="eastAsia"/>
          <w:noProof w:val="0"/>
          <w:color w:val="000000"/>
          <w:kern w:val="0"/>
          <w:sz w:val="28"/>
          <w:szCs w:val="28"/>
          <w:lang w:eastAsia="zh-HK" w:bidi="my-MM"/>
        </w:rPr>
        <w:t>為仲裁員之事時，被詢問人應該披露可能引起對其公正性或獨立性產生正當懷疑的任何情況。仲裁員自被指定之時起並在整個仲裁程序進行期間，應毫不遲延地向各方當事人披露任何此類情況，除非其已將此情況告知各方當事人。</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只有存在引起對仲裁員的公正性或獨立性</w:t>
      </w:r>
      <w:r w:rsidRPr="00F54E61">
        <w:rPr>
          <w:rFonts w:asciiTheme="minorBidi" w:eastAsiaTheme="minorBidi" w:hAnsiTheme="minorBidi" w:hint="eastAsia"/>
          <w:noProof w:val="0"/>
          <w:color w:val="000000"/>
          <w:kern w:val="0"/>
          <w:sz w:val="28"/>
          <w:szCs w:val="28"/>
          <w:lang w:eastAsia="zh-HK" w:bidi="my-MM"/>
        </w:rPr>
        <w:t>產生正當懷疑的情況或仲裁員不具備當事人約定的資格時，才可以申請仲裁員迴避。當事人只有根據其作出指定之後知悉的理由，才可以對其所指定的或其所參與指定的仲裁員提出迴避。</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26.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《貿法委示範法》第13條(申請迴避的程序)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《貿法委示範法》第13條在第13(4)條的規限下具有效力，其文本列出如下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第13條.    申請迴避的程序</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當事人可自由約定申請仲裁員迴避的程序，但須遵從本條第(3)款的規定。</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未達成此種約定的，擬對仲裁員提出迴避申請的當事人應在知悉仲裁庭的組成或知悉第12(2)條所指的任何情況後十五天內向仲裁庭提出書面陳述，</w:t>
      </w:r>
      <w:r w:rsidRPr="00F54E61">
        <w:rPr>
          <w:rFonts w:asciiTheme="minorBidi" w:eastAsiaTheme="minorBidi" w:hAnsiTheme="minorBidi" w:hint="eastAsia"/>
          <w:noProof w:val="0"/>
          <w:color w:val="000000"/>
          <w:kern w:val="0"/>
          <w:sz w:val="28"/>
          <w:szCs w:val="28"/>
          <w:lang w:eastAsia="zh-HK" w:bidi="my-MM"/>
        </w:rPr>
        <w:t>説明提出迴避申請的理由。除非被申請迴避的仲裁員辭職或對方當事人同意所提出的迴避，仲裁庭應就是否迴避作出決定。</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當事人約定的任何程序或本條第(2)款的程序而提出的迴避不成立的，提出迴避申請的一方當事人可以在收到駁回其所提出的迴避申請的決定通知後三十天內，請求第6條規定的法院或其他機構就是否迴避作出決定，該決定不得上訴；在對該請求未決期間，仲裁庭包括被申請迴避的仲裁員可以繼續進行仲裁程序和作出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如原訟法庭被要求就對某仲裁員提出的質疑作出決定，則在該請求仍待決期間內，原訟法庭可拒</w:t>
      </w:r>
      <w:r w:rsidRPr="00F54E61">
        <w:rPr>
          <w:rFonts w:asciiTheme="minorBidi" w:eastAsiaTheme="minorBidi" w:hAnsiTheme="minorBidi" w:hint="eastAsia"/>
          <w:noProof w:val="0"/>
          <w:color w:val="000000"/>
          <w:kern w:val="0"/>
          <w:sz w:val="28"/>
          <w:szCs w:val="28"/>
          <w:lang w:eastAsia="zh-HK" w:bidi="my-MM"/>
        </w:rPr>
        <w:t>絕根據</w:t>
      </w:r>
      <w:r w:rsidRPr="00F54E61">
        <w:rPr>
          <w:rFonts w:asciiTheme="minorBidi" w:eastAsiaTheme="minorBidi" w:hAnsiTheme="minorBidi"/>
          <w:noProof w:val="0"/>
          <w:color w:val="000000"/>
          <w:kern w:val="0"/>
          <w:sz w:val="28"/>
          <w:szCs w:val="28"/>
          <w:lang w:eastAsia="zh-HK" w:bidi="my-MM"/>
        </w:rPr>
        <w:t>第84條就任何由包括該仲裁員在內的仲裁庭在該期間內作出的裁決，批予</w:t>
      </w:r>
      <w:r w:rsidRPr="00F54E61">
        <w:rPr>
          <w:rFonts w:asciiTheme="minorBidi" w:eastAsiaTheme="minorBidi" w:hAnsiTheme="minorBidi" w:hint="eastAsia"/>
          <w:noProof w:val="0"/>
          <w:color w:val="000000"/>
          <w:kern w:val="0"/>
          <w:sz w:val="28"/>
          <w:szCs w:val="28"/>
          <w:lang w:eastAsia="zh-HK" w:bidi="my-MM"/>
        </w:rPr>
        <w:t>強制執行的許可。</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根據藉第(1)款而具有效力的《貿法委示範法》第13(2)條提出的質疑所針對的仲裁員，如認</w:t>
      </w:r>
      <w:r w:rsidRPr="00F54E61">
        <w:rPr>
          <w:rFonts w:asciiTheme="minorBidi" w:eastAsiaTheme="minorBidi" w:hAnsiTheme="minorBidi" w:hint="eastAsia"/>
          <w:noProof w:val="0"/>
          <w:color w:val="000000"/>
          <w:kern w:val="0"/>
          <w:sz w:val="28"/>
          <w:szCs w:val="28"/>
          <w:lang w:eastAsia="zh-HK" w:bidi="my-MM"/>
        </w:rPr>
        <w:t>為在有關質疑的情況下屬適當的話，有權辭去仲裁員一職。</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如有以下情況，遭質疑的仲裁員的任命，即根據藉第(1)款而具有效力的《貿法委示範法》第13條終止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該仲裁員辭職；</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各方同意該項質疑；</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仲裁庭判決質疑得直，而且沒有人請求原訟法庭就該項質疑作出決定；或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原訟法庭應就該項質疑作出決定的請求，判決質疑得直。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如原訟法庭判決質疑得直，原訟法庭可撤銷有關的第(2)款所提述的裁決。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27.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《貿法委示範法》第14條(未行事或不能行事)</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《貿法委示範法》第14條在第13(4)條的規限下具有效力，其文本列出如下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第14條.    未行事或不能行事</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仲裁員無履行職責的法律行</w:t>
      </w:r>
      <w:r w:rsidRPr="00F54E61">
        <w:rPr>
          <w:rFonts w:asciiTheme="minorBidi" w:eastAsiaTheme="minorBidi" w:hAnsiTheme="minorBidi" w:hint="eastAsia"/>
          <w:noProof w:val="0"/>
          <w:color w:val="000000"/>
          <w:kern w:val="0"/>
          <w:sz w:val="28"/>
          <w:szCs w:val="28"/>
          <w:lang w:eastAsia="zh-HK" w:bidi="my-MM"/>
        </w:rPr>
        <w:t>為能力或事實行為能力或者由於其他原因未能毫無不過分遲延地行事的，其若辭職或者當事人約定其委任終止的，其委任即告終止。但對上述任何原因仍有爭議的，任何一方當事人可以請求</w:t>
      </w:r>
      <w:r w:rsidRPr="00F54E61">
        <w:rPr>
          <w:rFonts w:asciiTheme="minorBidi" w:eastAsiaTheme="minorBidi" w:hAnsiTheme="minorBidi"/>
          <w:noProof w:val="0"/>
          <w:color w:val="000000"/>
          <w:kern w:val="0"/>
          <w:sz w:val="28"/>
          <w:szCs w:val="28"/>
          <w:lang w:eastAsia="zh-HK" w:bidi="my-MM"/>
        </w:rPr>
        <w:t>第6條規定的法院或其他機構就是否終止委任作出決定，該決定不得上訴。</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依照本條或第13(2)條一名仲裁員辭職或者一方當事人同意終止對一名仲裁員的委任的，並不意味着本條或第12(2)條所指任何理由的有效性得到承認。”。</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28.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《貿法委示範法》第15條(指定替代仲裁員)</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《貿法委示範法》第15條具有效力，其文本列出如下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第15條.    指定替代仲裁員</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依照第13或14條的規定或因</w:t>
      </w:r>
      <w:r w:rsidRPr="00F54E61">
        <w:rPr>
          <w:rFonts w:asciiTheme="minorBidi" w:eastAsiaTheme="minorBidi" w:hAnsiTheme="minorBidi" w:hint="eastAsia"/>
          <w:noProof w:val="0"/>
          <w:color w:val="000000"/>
          <w:kern w:val="0"/>
          <w:sz w:val="28"/>
          <w:szCs w:val="28"/>
          <w:lang w:eastAsia="zh-HK" w:bidi="my-MM"/>
        </w:rPr>
        <w:t>為仲裁員由於其他任何原因辭職或因為當事人約定解除仲裁員的委任或在其他任何情況下終止仲裁員的委任的，應當依照指定所被替換的仲裁員時適用的規則指定替代仲裁員。</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29.</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仲裁員或委任仲裁員的人的死亡</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仲裁員的權限屬個人的，其任命於其死亡時終止。</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除非各方另有協議，否則仲裁員的權限，並不因委任他的人的死亡而撤銷。</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30.</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公斷人的委任</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除非各方另有協議，否則在仲裁員人數</w:t>
      </w:r>
      <w:r w:rsidRPr="00F54E61">
        <w:rPr>
          <w:rFonts w:asciiTheme="minorBidi" w:eastAsiaTheme="minorBidi" w:hAnsiTheme="minorBidi" w:hint="eastAsia"/>
          <w:noProof w:val="0"/>
          <w:color w:val="000000"/>
          <w:kern w:val="0"/>
          <w:sz w:val="28"/>
          <w:szCs w:val="28"/>
          <w:lang w:eastAsia="zh-HK" w:bidi="my-MM"/>
        </w:rPr>
        <w:t>為雙數的仲裁中，仲裁員可在本身獲</w:t>
      </w:r>
      <w:r w:rsidRPr="00F54E61">
        <w:rPr>
          <w:rFonts w:asciiTheme="minorBidi" w:eastAsiaTheme="minorBidi" w:hAnsiTheme="minorBidi"/>
          <w:noProof w:val="0"/>
          <w:color w:val="000000"/>
          <w:kern w:val="0"/>
          <w:sz w:val="28"/>
          <w:szCs w:val="28"/>
          <w:lang w:eastAsia="zh-HK" w:bidi="my-MM"/>
        </w:rPr>
        <w:t>委任後，隨時委任一名公斷人。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31.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公斷人在仲裁程序中的職能</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各方有就公斷人的職能</w:t>
      </w:r>
      <w:r w:rsidRPr="00F54E61">
        <w:rPr>
          <w:rFonts w:asciiTheme="minorBidi" w:eastAsiaTheme="minorBidi" w:hAnsiTheme="minorBidi" w:hint="eastAsia"/>
          <w:noProof w:val="0"/>
          <w:color w:val="000000"/>
          <w:kern w:val="0"/>
          <w:sz w:val="28"/>
          <w:szCs w:val="28"/>
          <w:lang w:eastAsia="zh-HK" w:bidi="my-MM"/>
        </w:rPr>
        <w:t>為何達成協議的自由，尤其</w:t>
      </w:r>
      <w:r w:rsidRPr="00F54E61">
        <w:rPr>
          <w:rFonts w:asciiTheme="minorBidi" w:eastAsiaTheme="minorBidi" w:hAnsiTheme="minorBidi"/>
          <w:noProof w:val="0"/>
          <w:color w:val="000000"/>
          <w:kern w:val="0"/>
          <w:sz w:val="28"/>
          <w:szCs w:val="28"/>
          <w:lang w:eastAsia="zh-HK" w:bidi="my-MM"/>
        </w:rPr>
        <w:t>是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公斷人是否須出席仲裁程序；及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公斷人於何時及在甚</w:t>
      </w:r>
      <w:r w:rsidRPr="00F54E61">
        <w:rPr>
          <w:rFonts w:asciiTheme="minorBidi" w:eastAsiaTheme="minorBidi" w:hAnsiTheme="minorBidi" w:hint="eastAsia"/>
          <w:noProof w:val="0"/>
          <w:color w:val="000000"/>
          <w:kern w:val="0"/>
          <w:sz w:val="28"/>
          <w:szCs w:val="28"/>
          <w:lang w:eastAsia="zh-HK" w:bidi="my-MM"/>
        </w:rPr>
        <w:t>麼範圍內，替代仲裁員作為仲裁庭，並具有作出命令、指示及裁決的權力。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如各方沒有任何上述協議，或在各方沒有任何上述協議的範圍內，各仲裁員有就公斷人的職能達成協議的自由。</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除各方或各仲裁員另有協議外，第(4)至(11)款適用。</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公斷人在獲委任後，須出席仲裁程序。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如仲裁員獲提供文件和其他材料，則公斷人須獲提供相同的文件和材料。</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除第(9)款另有規定外，除非各仲裁員不能</w:t>
      </w:r>
      <w:r w:rsidRPr="00F54E61">
        <w:rPr>
          <w:rFonts w:asciiTheme="minorBidi" w:eastAsiaTheme="minorBidi" w:hAnsiTheme="minorBidi" w:hint="eastAsia"/>
          <w:noProof w:val="0"/>
          <w:color w:val="000000"/>
          <w:kern w:val="0"/>
          <w:sz w:val="28"/>
          <w:szCs w:val="28"/>
          <w:lang w:eastAsia="zh-HK" w:bidi="my-MM"/>
        </w:rPr>
        <w:t>夠就關乎提交仲裁的爭議的事宜達成協議，否則各命令、指示及裁決均須由仲裁員作出。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如各仲裁員不能</w:t>
      </w:r>
      <w:r w:rsidRPr="00F54E61">
        <w:rPr>
          <w:rFonts w:asciiTheme="minorBidi" w:eastAsiaTheme="minorBidi" w:hAnsiTheme="minorBidi" w:hint="eastAsia"/>
          <w:noProof w:val="0"/>
          <w:color w:val="000000"/>
          <w:kern w:val="0"/>
          <w:sz w:val="28"/>
          <w:szCs w:val="28"/>
          <w:lang w:eastAsia="zh-HK" w:bidi="my-MM"/>
        </w:rPr>
        <w:t>夠就關乎提交仲裁的爭議的事宜達成協議，他們須立即以書面通知，將該事實通知各方及公斷人，而除第</w:t>
      </w:r>
      <w:r w:rsidRPr="00F54E61">
        <w:rPr>
          <w:rFonts w:asciiTheme="minorBidi" w:eastAsiaTheme="minorBidi" w:hAnsiTheme="minorBidi"/>
          <w:noProof w:val="0"/>
          <w:color w:val="000000"/>
          <w:kern w:val="0"/>
          <w:sz w:val="28"/>
          <w:szCs w:val="28"/>
          <w:lang w:eastAsia="zh-HK" w:bidi="my-MM"/>
        </w:rPr>
        <w:t>(9)(b)款另有規定外，在該情況下，公斷人須只就該項事宜替代仲裁員作</w:t>
      </w:r>
      <w:r w:rsidRPr="00F54E61">
        <w:rPr>
          <w:rFonts w:asciiTheme="minorBidi" w:eastAsiaTheme="minorBidi" w:hAnsiTheme="minorBidi" w:hint="eastAsia"/>
          <w:noProof w:val="0"/>
          <w:color w:val="000000"/>
          <w:kern w:val="0"/>
          <w:sz w:val="28"/>
          <w:szCs w:val="28"/>
          <w:lang w:eastAsia="zh-HK" w:bidi="my-MM"/>
        </w:rPr>
        <w:t>為仲裁庭，並具有作出命令、指示及裁決的權力，猶如該公斷人是獨任仲裁員一樣。</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如各仲裁員不能</w:t>
      </w:r>
      <w:r w:rsidRPr="00F54E61">
        <w:rPr>
          <w:rFonts w:asciiTheme="minorBidi" w:eastAsiaTheme="minorBidi" w:hAnsiTheme="minorBidi" w:hint="eastAsia"/>
          <w:noProof w:val="0"/>
          <w:color w:val="000000"/>
          <w:kern w:val="0"/>
          <w:sz w:val="28"/>
          <w:szCs w:val="28"/>
          <w:lang w:eastAsia="zh-HK" w:bidi="my-MM"/>
        </w:rPr>
        <w:t>夠就關乎提交仲裁的爭議的事宜達成協議</w:t>
      </w:r>
      <w:r w:rsidRPr="00F54E61">
        <w:rPr>
          <w:rFonts w:asciiTheme="minorBidi" w:eastAsiaTheme="minorBidi" w:hAnsiTheme="minorBidi"/>
          <w:noProof w:val="0"/>
          <w:color w:val="000000"/>
          <w:kern w:val="0"/>
          <w:sz w:val="28"/>
          <w:szCs w:val="28"/>
          <w:lang w:eastAsia="zh-HK" w:bidi="my-MM"/>
        </w:rPr>
        <w:t>，但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他們沒有就該事實給予通知；或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他們其中任何人沒有參與共同給予通知，</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則任何一方可向原訟法庭申請，而原訟法庭可決定如下</w:t>
      </w:r>
      <w:r w:rsidRPr="00F54E61">
        <w:rPr>
          <w:rFonts w:asciiTheme="minorBidi" w:eastAsiaTheme="minorBidi" w:hAnsiTheme="minorBidi" w:hint="eastAsia"/>
          <w:noProof w:val="0"/>
          <w:color w:val="000000"/>
          <w:kern w:val="0"/>
          <w:sz w:val="28"/>
          <w:szCs w:val="28"/>
          <w:lang w:eastAsia="zh-HK" w:bidi="my-MM"/>
        </w:rPr>
        <w:t>︰</w:t>
      </w:r>
      <w:r w:rsidRPr="00F54E61">
        <w:rPr>
          <w:rFonts w:asciiTheme="minorBidi" w:eastAsiaTheme="minorBidi" w:hAnsiTheme="minorBidi"/>
          <w:noProof w:val="0"/>
          <w:color w:val="000000"/>
          <w:kern w:val="0"/>
          <w:sz w:val="28"/>
          <w:szCs w:val="28"/>
          <w:lang w:eastAsia="zh-HK" w:bidi="my-MM"/>
        </w:rPr>
        <w:t>公斷人只就該項事宜替代仲裁員作</w:t>
      </w:r>
      <w:r w:rsidRPr="00F54E61">
        <w:rPr>
          <w:rFonts w:asciiTheme="minorBidi" w:eastAsiaTheme="minorBidi" w:hAnsiTheme="minorBidi" w:hint="eastAsia"/>
          <w:noProof w:val="0"/>
          <w:color w:val="000000"/>
          <w:kern w:val="0"/>
          <w:sz w:val="28"/>
          <w:szCs w:val="28"/>
          <w:lang w:eastAsia="zh-HK" w:bidi="my-MM"/>
        </w:rPr>
        <w:t>為仲裁庭，並具有作出命令、指示及裁決的權力，猶如該公斷人是獨任仲裁員一樣。</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(9)</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凡各仲裁員不能</w:t>
      </w:r>
      <w:r w:rsidRPr="00F54E61">
        <w:rPr>
          <w:rFonts w:asciiTheme="minorBidi" w:eastAsiaTheme="minorBidi" w:hAnsiTheme="minorBidi" w:hint="eastAsia"/>
          <w:noProof w:val="0"/>
          <w:color w:val="000000"/>
          <w:kern w:val="0"/>
          <w:sz w:val="28"/>
          <w:szCs w:val="28"/>
          <w:lang w:eastAsia="zh-HK" w:bidi="my-MM"/>
        </w:rPr>
        <w:t>夠就關乎提交仲裁的爭議的事宜達成協議，則儘管由公斷人替代作為仲裁庭，仲裁</w:t>
      </w:r>
      <w:r w:rsidRPr="00F54E61">
        <w:rPr>
          <w:rFonts w:asciiTheme="minorBidi" w:eastAsiaTheme="minorBidi" w:hAnsiTheme="minorBidi"/>
          <w:noProof w:val="0"/>
          <w:color w:val="000000"/>
          <w:kern w:val="0"/>
          <w:sz w:val="28"/>
          <w:szCs w:val="28"/>
          <w:lang w:eastAsia="zh-HK" w:bidi="my-MM"/>
        </w:rPr>
        <w:t>員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如認</w:t>
      </w:r>
      <w:r w:rsidRPr="00F54E61">
        <w:rPr>
          <w:rFonts w:asciiTheme="minorBidi" w:eastAsiaTheme="minorBidi" w:hAnsiTheme="minorBidi" w:hint="eastAsia"/>
          <w:noProof w:val="0"/>
          <w:color w:val="000000"/>
          <w:kern w:val="0"/>
          <w:sz w:val="28"/>
          <w:szCs w:val="28"/>
          <w:lang w:eastAsia="zh-HK" w:bidi="my-MM"/>
        </w:rPr>
        <w:t>為仍然由他們就關乎該爭議的其他事宜作出命令、指示及裁決，會節省費用，則可作出該命令、指示及裁決；或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可將整項爭議轉介給公斷人作仲裁。</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(10)</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lastRenderedPageBreak/>
        <w:t>為施行本條，如任何一位仲裁員認為在關乎提交仲裁的爭議的某事宜上，他不同意另外的一位仲裁員的意見，或不同意其他仲裁員中任何一位的意見，各仲裁員即屬不能夠就該項事宜達成協議。</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任何人不得針對第(8)款所指的原訟法庭決定提出上訴。</w:t>
      </w:r>
    </w:p>
    <w:p w:rsidR="00F54E61" w:rsidRPr="00F54E61" w:rsidRDefault="00F54E61" w:rsidP="00F54E61">
      <w:pPr>
        <w:widowControl/>
        <w:shd w:val="clear" w:color="auto" w:fill="FFFFFF"/>
        <w:wordWrap/>
        <w:autoSpaceDE/>
        <w:autoSpaceDN/>
        <w:spacing w:after="80" w:line="240" w:lineRule="auto"/>
        <w:jc w:val="left"/>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第2分部</w:t>
      </w:r>
    </w:p>
    <w:p w:rsidR="00F54E61" w:rsidRPr="00F54E61" w:rsidRDefault="00F54E61" w:rsidP="00F54E61">
      <w:pPr>
        <w:widowControl/>
        <w:shd w:val="clear" w:color="auto" w:fill="FFFFFF"/>
        <w:wordWrap/>
        <w:autoSpaceDE/>
        <w:autoSpaceDN/>
        <w:spacing w:after="80" w:line="240" w:lineRule="auto"/>
        <w:jc w:val="center"/>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調解員</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32.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調解員的委任</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任何仲裁協議規定由並非協議一方的人委任調解員；而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拒</w:t>
      </w:r>
      <w:r w:rsidRPr="00F54E61">
        <w:rPr>
          <w:rFonts w:asciiTheme="minorBidi" w:eastAsiaTheme="minorBidi" w:hAnsiTheme="minorBidi" w:hint="eastAsia"/>
          <w:noProof w:val="0"/>
          <w:color w:val="000000"/>
          <w:kern w:val="0"/>
          <w:sz w:val="28"/>
          <w:szCs w:val="28"/>
          <w:lang w:eastAsia="zh-HK" w:bidi="my-MM"/>
        </w:rPr>
        <w:t>絕作出該項委任；或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未有在仲裁協議指明的時間內作出該項委任，或(如協議並無指明時間)未有在任何一方提出作出該項委任的請求後的一段合理時間內作出該項委任，</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則香港國際仲裁中心可應任何一方的申請，委任調解員。</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任何人不得針對香港國際仲裁中心根據第(1)款作出的委任提出上訴。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如任何仲裁協議規定委任調解員，並進一步規定，倘在調解程序中未能</w:t>
      </w:r>
      <w:r w:rsidRPr="00F54E61">
        <w:rPr>
          <w:rFonts w:asciiTheme="minorBidi" w:eastAsiaTheme="minorBidi" w:hAnsiTheme="minorBidi" w:hint="eastAsia"/>
          <w:noProof w:val="0"/>
          <w:color w:val="000000"/>
          <w:kern w:val="0"/>
          <w:sz w:val="28"/>
          <w:szCs w:val="28"/>
          <w:lang w:eastAsia="zh-HK" w:bidi="my-MM"/>
        </w:rPr>
        <w:t>夠達成各方接受的和解，即由該名獲如此委任為調解員的人出任仲裁</w:t>
      </w:r>
      <w:r w:rsidRPr="00F54E61">
        <w:rPr>
          <w:rFonts w:asciiTheme="minorBidi" w:eastAsiaTheme="minorBidi" w:hAnsiTheme="minorBidi"/>
          <w:noProof w:val="0"/>
          <w:color w:val="000000"/>
          <w:kern w:val="0"/>
          <w:sz w:val="28"/>
          <w:szCs w:val="28"/>
          <w:lang w:eastAsia="zh-HK" w:bidi="my-MM"/>
        </w:rPr>
        <w:t>員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則不可僅以該人先前曾在關乎提交仲裁的爭議的某些或全部事宜相關連的情況下出任調解員</w:t>
      </w:r>
      <w:r w:rsidRPr="00F54E61">
        <w:rPr>
          <w:rFonts w:asciiTheme="minorBidi" w:eastAsiaTheme="minorBidi" w:hAnsiTheme="minorBidi" w:hint="eastAsia"/>
          <w:noProof w:val="0"/>
          <w:color w:val="000000"/>
          <w:kern w:val="0"/>
          <w:sz w:val="28"/>
          <w:szCs w:val="28"/>
          <w:lang w:eastAsia="zh-HK" w:bidi="my-MM"/>
        </w:rPr>
        <w:t>為理由，而反對該人出任仲裁員，或反對由該人進行仲裁程序；或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如該人拒</w:t>
      </w:r>
      <w:r w:rsidRPr="00F54E61">
        <w:rPr>
          <w:rFonts w:asciiTheme="minorBidi" w:eastAsiaTheme="minorBidi" w:hAnsiTheme="minorBidi" w:hint="eastAsia"/>
          <w:noProof w:val="0"/>
          <w:color w:val="000000"/>
          <w:kern w:val="0"/>
          <w:sz w:val="28"/>
          <w:szCs w:val="28"/>
          <w:lang w:eastAsia="zh-HK" w:bidi="my-MM"/>
        </w:rPr>
        <w:t>絕出任仲裁員，則除非仲裁協議另有表明，否則任何其他獲委任為仲裁員的人無須先行出任調解員。</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33.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仲裁員出任調解員的權力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如所有各方以書面同意，仲裁員可在仲裁程序展開之後出任調解員，直至任何一方以書面撤回同意</w:t>
      </w:r>
      <w:r w:rsidRPr="00F54E61">
        <w:rPr>
          <w:rFonts w:asciiTheme="minorBidi" w:eastAsiaTheme="minorBidi" w:hAnsiTheme="minorBidi" w:hint="eastAsia"/>
          <w:noProof w:val="0"/>
          <w:color w:val="000000"/>
          <w:kern w:val="0"/>
          <w:sz w:val="28"/>
          <w:szCs w:val="28"/>
          <w:lang w:eastAsia="zh-HK" w:bidi="my-MM"/>
        </w:rPr>
        <w:t>為止。</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如仲裁員出任調解員，則仲裁程序須予擱置，以利便調解程序進行。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出任調解員的仲裁員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可與各方集體或個別通訊；及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須將他從一方取得的資料視</w:t>
      </w:r>
      <w:r w:rsidRPr="00F54E61">
        <w:rPr>
          <w:rFonts w:asciiTheme="minorBidi" w:eastAsiaTheme="minorBidi" w:hAnsiTheme="minorBidi" w:hint="eastAsia"/>
          <w:noProof w:val="0"/>
          <w:color w:val="000000"/>
          <w:kern w:val="0"/>
          <w:sz w:val="28"/>
          <w:szCs w:val="28"/>
          <w:lang w:eastAsia="zh-HK" w:bidi="my-MM"/>
        </w:rPr>
        <w:t>為機密處理，但如該方另外同意或第</w:t>
      </w:r>
      <w:r w:rsidRPr="00F54E61">
        <w:rPr>
          <w:rFonts w:asciiTheme="minorBidi" w:eastAsiaTheme="minorBidi" w:hAnsiTheme="minorBidi"/>
          <w:noProof w:val="0"/>
          <w:color w:val="000000"/>
          <w:kern w:val="0"/>
          <w:sz w:val="28"/>
          <w:szCs w:val="28"/>
          <w:lang w:eastAsia="zh-HK" w:bidi="my-MM"/>
        </w:rPr>
        <w:t>(4)款適用，則屬例外。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仲裁員在由他以調解員身分進行的調解程序中，從一方取得機密資料；及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該調解程序在沒有達成各方接受的和解下終止，</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則該仲裁員在恢復進行仲裁程序之前，須向所有其他各方盡量披露該等資料中他認</w:t>
      </w:r>
      <w:r w:rsidRPr="00F54E61">
        <w:rPr>
          <w:rFonts w:asciiTheme="minorBidi" w:eastAsiaTheme="minorBidi" w:hAnsiTheme="minorBidi" w:hint="eastAsia"/>
          <w:noProof w:val="0"/>
          <w:color w:val="000000"/>
          <w:kern w:val="0"/>
          <w:sz w:val="28"/>
          <w:szCs w:val="28"/>
          <w:lang w:eastAsia="zh-HK" w:bidi="my-MM"/>
        </w:rPr>
        <w:t>為對仲裁程序具關鍵性的資料。</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不可僅以仲裁員先前曾按照本條出任調解員</w:t>
      </w:r>
      <w:r w:rsidRPr="00F54E61">
        <w:rPr>
          <w:rFonts w:asciiTheme="minorBidi" w:eastAsiaTheme="minorBidi" w:hAnsiTheme="minorBidi" w:hint="eastAsia"/>
          <w:noProof w:val="0"/>
          <w:color w:val="000000"/>
          <w:kern w:val="0"/>
          <w:sz w:val="28"/>
          <w:szCs w:val="28"/>
          <w:lang w:eastAsia="zh-HK" w:bidi="my-MM"/>
        </w:rPr>
        <w:t>為理由，而反對由他進行仲裁程序。</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第5部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仲裁庭的管轄權</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(格式變更——2018年第1號編輯修訂紀錄)</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34.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《貿法委示範法》第16條(仲裁庭對其管轄權作出裁定的權力)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《貿法委示範法》第16條在第13(5)條的規限下具有效力，其文本列出如下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第16條.    仲裁庭對其管轄權作出裁定的權力</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仲裁庭可以對其管轄權，包括對關於仲裁協議的存在或效力的任何異議作出裁定。</w:t>
      </w:r>
      <w:r w:rsidRPr="00F54E61">
        <w:rPr>
          <w:rFonts w:asciiTheme="minorBidi" w:eastAsiaTheme="minorBidi" w:hAnsiTheme="minorBidi" w:hint="eastAsia"/>
          <w:noProof w:val="0"/>
          <w:color w:val="000000"/>
          <w:kern w:val="0"/>
          <w:sz w:val="28"/>
          <w:szCs w:val="28"/>
          <w:lang w:eastAsia="zh-HK" w:bidi="my-MM"/>
        </w:rPr>
        <w:t>為此目的，構成合同一部分的仲裁條款應當視為獨立於合同其他條款的一項協議。仲裁庭作出關於合同無效的決定，在法律上不導致仲裁條款無效。</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仲裁庭無管轄權的抗辯不得在提出答辯書之後提出。一方當事人指定或參與指定仲裁員的事實，不妨礙其提出此種抗辯。有關仲裁庭超越其權限範圍的抗辯，應當在仲裁程序中出現被指稱的越權事項時立即提出。在其中任何一種情況下，仲裁庭如認</w:t>
      </w:r>
      <w:r w:rsidRPr="00F54E61">
        <w:rPr>
          <w:rFonts w:asciiTheme="minorBidi" w:eastAsiaTheme="minorBidi" w:hAnsiTheme="minorBidi" w:hint="eastAsia"/>
          <w:noProof w:val="0"/>
          <w:color w:val="000000"/>
          <w:kern w:val="0"/>
          <w:sz w:val="28"/>
          <w:szCs w:val="28"/>
          <w:lang w:eastAsia="zh-HK" w:bidi="my-MM"/>
        </w:rPr>
        <w:t>為遲延有正當理由的，可准許推遲提出抗辯。</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仲裁庭可以根據案情將本條第(2)款所指抗辯作</w:t>
      </w:r>
      <w:r w:rsidRPr="00F54E61">
        <w:rPr>
          <w:rFonts w:asciiTheme="minorBidi" w:eastAsiaTheme="minorBidi" w:hAnsiTheme="minorBidi" w:hint="eastAsia"/>
          <w:noProof w:val="0"/>
          <w:color w:val="000000"/>
          <w:kern w:val="0"/>
          <w:sz w:val="28"/>
          <w:szCs w:val="28"/>
          <w:lang w:eastAsia="zh-HK" w:bidi="my-MM"/>
        </w:rPr>
        <w:t>為一個初步問題裁定或在實體裁決中裁定。仲裁庭作為一個初步問題裁定其擁有管轄權的，任何一方當事人可在收到裁定通知後三十天內請求</w:t>
      </w:r>
      <w:r w:rsidRPr="00F54E61">
        <w:rPr>
          <w:rFonts w:asciiTheme="minorBidi" w:eastAsiaTheme="minorBidi" w:hAnsiTheme="minorBidi"/>
          <w:noProof w:val="0"/>
          <w:color w:val="000000"/>
          <w:kern w:val="0"/>
          <w:sz w:val="28"/>
          <w:szCs w:val="28"/>
          <w:lang w:eastAsia="zh-HK" w:bidi="my-MM"/>
        </w:rPr>
        <w:t>第6條規定的法院對此事項作出決定，該決定不得上訴；在對該請求未決期間，仲裁庭可以繼續進行仲裁程序和作出裁決。”。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仲裁庭根據第(1)款對自己的管轄權作出裁定的權力，包括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決定仲裁庭是否恰當地組成的權力；或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決定甚</w:t>
      </w:r>
      <w:r w:rsidRPr="00F54E61">
        <w:rPr>
          <w:rFonts w:asciiTheme="minorBidi" w:eastAsiaTheme="minorBidi" w:hAnsiTheme="minorBidi" w:hint="eastAsia"/>
          <w:noProof w:val="0"/>
          <w:color w:val="000000"/>
          <w:kern w:val="0"/>
          <w:sz w:val="28"/>
          <w:szCs w:val="28"/>
          <w:lang w:eastAsia="zh-HK" w:bidi="my-MM"/>
        </w:rPr>
        <w:t>麼事宜已按照仲裁協議提交仲裁的權力。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如按照仲裁協議將爭議提交仲裁，而一方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提出在同一爭議中</w:t>
      </w:r>
      <w:r w:rsidRPr="00F54E61">
        <w:rPr>
          <w:rFonts w:asciiTheme="minorBidi" w:eastAsiaTheme="minorBidi" w:hAnsiTheme="minorBidi" w:hint="eastAsia"/>
          <w:noProof w:val="0"/>
          <w:color w:val="000000"/>
          <w:kern w:val="0"/>
          <w:sz w:val="28"/>
          <w:szCs w:val="28"/>
          <w:lang w:eastAsia="zh-HK" w:bidi="my-MM"/>
        </w:rPr>
        <w:t>產生的反申索；或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倚據在該爭議中</w:t>
      </w:r>
      <w:r w:rsidRPr="00F54E61">
        <w:rPr>
          <w:rFonts w:asciiTheme="minorBidi" w:eastAsiaTheme="minorBidi" w:hAnsiTheme="minorBidi" w:hint="eastAsia"/>
          <w:noProof w:val="0"/>
          <w:color w:val="000000"/>
          <w:kern w:val="0"/>
          <w:sz w:val="28"/>
          <w:szCs w:val="28"/>
          <w:lang w:eastAsia="zh-HK" w:bidi="my-MM"/>
        </w:rPr>
        <w:t>產生的申索作為抵銷，</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則仲裁庭有管轄權決定該反申索或該被如此倚據的申索，但該管轄權只可在該反申索或申索的標的事宜屬同一仲裁協議的範圍內行使。</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如仲裁庭裁定</w:t>
      </w:r>
      <w:r w:rsidRPr="00F54E61">
        <w:rPr>
          <w:rFonts w:asciiTheme="minorBidi" w:eastAsiaTheme="minorBidi" w:hAnsiTheme="minorBidi" w:hint="eastAsia"/>
          <w:noProof w:val="0"/>
          <w:color w:val="000000"/>
          <w:kern w:val="0"/>
          <w:sz w:val="28"/>
          <w:szCs w:val="28"/>
          <w:lang w:eastAsia="zh-HK" w:bidi="my-MM"/>
        </w:rPr>
        <w:t>它並無管轄權就某爭議作出決定，任何人不得針對該項裁定提出上訴。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儘管有第20條的規定，如仲裁庭裁定</w:t>
      </w:r>
      <w:r w:rsidRPr="00F54E61">
        <w:rPr>
          <w:rFonts w:asciiTheme="minorBidi" w:eastAsiaTheme="minorBidi" w:hAnsiTheme="minorBidi" w:hint="eastAsia"/>
          <w:noProof w:val="0"/>
          <w:color w:val="000000"/>
          <w:kern w:val="0"/>
          <w:sz w:val="28"/>
          <w:szCs w:val="28"/>
          <w:lang w:eastAsia="zh-HK" w:bidi="my-MM"/>
        </w:rPr>
        <w:t>它並無管轄權就某爭議作出決定，則如法院具有司法管轄權，法院須就該爭議作出決定。</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第6部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臨時措施和初步命令</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(格式變更——2018年第1號編輯修訂紀錄)</w:t>
      </w:r>
    </w:p>
    <w:p w:rsidR="00F54E61" w:rsidRPr="00F54E61" w:rsidRDefault="00F54E61" w:rsidP="00F54E61">
      <w:pPr>
        <w:widowControl/>
        <w:shd w:val="clear" w:color="auto" w:fill="FFFFFF"/>
        <w:wordWrap/>
        <w:autoSpaceDE/>
        <w:autoSpaceDN/>
        <w:spacing w:after="80" w:line="240" w:lineRule="auto"/>
        <w:jc w:val="left"/>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第1分部</w:t>
      </w:r>
    </w:p>
    <w:p w:rsidR="00F54E61" w:rsidRPr="00F54E61" w:rsidRDefault="00F54E61" w:rsidP="00F54E61">
      <w:pPr>
        <w:widowControl/>
        <w:shd w:val="clear" w:color="auto" w:fill="FFFFFF"/>
        <w:wordWrap/>
        <w:autoSpaceDE/>
        <w:autoSpaceDN/>
        <w:spacing w:after="80" w:line="240" w:lineRule="auto"/>
        <w:jc w:val="center"/>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臨時措施</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35.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《貿法委示範法》第17條(仲裁庭下令採取臨時措施的權力)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《貿法委示範法》第17條具有效力，其文本列出如下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第17條.    仲裁庭下令採取臨時措施的權力</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除非當事人另有約定，仲裁庭經一方當事人請求，可以准予採取臨時措施。</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臨時措施是以裁決書</w:t>
      </w:r>
      <w:r w:rsidRPr="00F54E61">
        <w:rPr>
          <w:rFonts w:asciiTheme="minorBidi" w:eastAsiaTheme="minorBidi" w:hAnsiTheme="minorBidi" w:hint="eastAsia"/>
          <w:noProof w:val="0"/>
          <w:color w:val="000000"/>
          <w:kern w:val="0"/>
          <w:sz w:val="28"/>
          <w:szCs w:val="28"/>
          <w:lang w:eastAsia="zh-HK" w:bidi="my-MM"/>
        </w:rPr>
        <w:t>為形式的或另一種形式的任何短期措施，仲裁庭在發出最後裁定爭議的裁決書之前任何時候，以這種措施責令一方當事人實施以下任何行為：</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在爭議得以裁定之前維持現狀或恢復原狀；</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採取行動防止目前或即將對仲裁程序發生的危害或損害，或不採取可能造成這種危害或損害的行動；</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提供一種保全資</w:t>
      </w:r>
      <w:r w:rsidRPr="00F54E61">
        <w:rPr>
          <w:rFonts w:asciiTheme="minorBidi" w:eastAsiaTheme="minorBidi" w:hAnsiTheme="minorBidi" w:hint="eastAsia"/>
          <w:noProof w:val="0"/>
          <w:color w:val="000000"/>
          <w:kern w:val="0"/>
          <w:sz w:val="28"/>
          <w:szCs w:val="28"/>
          <w:lang w:eastAsia="zh-HK" w:bidi="my-MM"/>
        </w:rPr>
        <w:t>產以執行後繼裁決的手段；或</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保全對解決爭議可能具有相關性和重要性的證據。”。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藉第(1)款而具有效力的《貿法委示範法》第17條所提述的臨時措施，須解釋</w:t>
      </w:r>
      <w:r w:rsidRPr="00F54E61">
        <w:rPr>
          <w:rFonts w:asciiTheme="minorBidi" w:eastAsiaTheme="minorBidi" w:hAnsiTheme="minorBidi" w:hint="eastAsia"/>
          <w:noProof w:val="0"/>
          <w:color w:val="000000"/>
          <w:kern w:val="0"/>
          <w:sz w:val="28"/>
          <w:szCs w:val="28"/>
          <w:lang w:eastAsia="zh-HK" w:bidi="my-MM"/>
        </w:rPr>
        <w:t>為包括強制令，但不包括</w:t>
      </w:r>
      <w:r w:rsidRPr="00F54E61">
        <w:rPr>
          <w:rFonts w:asciiTheme="minorBidi" w:eastAsiaTheme="minorBidi" w:hAnsiTheme="minorBidi"/>
          <w:noProof w:val="0"/>
          <w:color w:val="000000"/>
          <w:kern w:val="0"/>
          <w:sz w:val="28"/>
          <w:szCs w:val="28"/>
          <w:lang w:eastAsia="zh-HK" w:bidi="my-MM"/>
        </w:rPr>
        <w:t>第56條所指的命令。</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如仲裁庭批給臨時措施，該仲裁庭可應任何一方的申請，作出與該臨時措施具同等效力的裁決。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36.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《貿法委示範法》第17A條(准予採取臨時措施的條件)</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《貿法委示範法》第17A條具有效力，其文本列出如下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第17A條.    准予採取臨時措施的條件</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一方當事人請求採取第17(2)</w:t>
      </w:r>
      <w:r w:rsidRPr="00F54E61">
        <w:rPr>
          <w:rFonts w:asciiTheme="minorBidi" w:eastAsiaTheme="minorBidi" w:hAnsiTheme="minorBidi"/>
          <w:i/>
          <w:iCs/>
          <w:noProof w:val="0"/>
          <w:color w:val="000000"/>
          <w:kern w:val="0"/>
          <w:sz w:val="28"/>
          <w:szCs w:val="28"/>
          <w:lang w:eastAsia="zh-HK" w:bidi="my-MM"/>
        </w:rPr>
        <w:t>(a)</w:t>
      </w: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(b)</w:t>
      </w:r>
      <w:r w:rsidRPr="00F54E61">
        <w:rPr>
          <w:rFonts w:asciiTheme="minorBidi" w:eastAsiaTheme="minorBidi" w:hAnsiTheme="minorBidi"/>
          <w:noProof w:val="0"/>
          <w:color w:val="000000"/>
          <w:kern w:val="0"/>
          <w:sz w:val="28"/>
          <w:szCs w:val="28"/>
          <w:lang w:eastAsia="zh-HK" w:bidi="my-MM"/>
        </w:rPr>
        <w:t>和</w:t>
      </w:r>
      <w:r w:rsidRPr="00F54E61">
        <w:rPr>
          <w:rFonts w:asciiTheme="minorBidi" w:eastAsiaTheme="minorBidi" w:hAnsiTheme="minorBidi"/>
          <w:i/>
          <w:iCs/>
          <w:noProof w:val="0"/>
          <w:color w:val="000000"/>
          <w:kern w:val="0"/>
          <w:sz w:val="28"/>
          <w:szCs w:val="28"/>
          <w:lang w:eastAsia="zh-HK" w:bidi="my-MM"/>
        </w:rPr>
        <w:t>(c)</w:t>
      </w:r>
      <w:r w:rsidRPr="00F54E61">
        <w:rPr>
          <w:rFonts w:asciiTheme="minorBidi" w:eastAsiaTheme="minorBidi" w:hAnsiTheme="minorBidi"/>
          <w:noProof w:val="0"/>
          <w:color w:val="000000"/>
          <w:kern w:val="0"/>
          <w:sz w:val="28"/>
          <w:szCs w:val="28"/>
          <w:lang w:eastAsia="zh-HK" w:bidi="my-MM"/>
        </w:rPr>
        <w:t>條所規定的臨時措施的，應當使仲裁庭確信：</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不下令採取這種措施可能造成損害，這種損害無法通過判給損害賠償金而充分補償，而且遠遠大於准予採取這種措施而可能對其所針對的當事人造成的損害；以及</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根據索賠請求所依據的案情，請求方當事人相當有可能勝訴。對這種可能性的判定不影響仲裁庭此後作出任何裁定的自由裁量權。</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關於對第17(2)</w:t>
      </w:r>
      <w:r w:rsidRPr="00F54E61">
        <w:rPr>
          <w:rFonts w:asciiTheme="minorBidi" w:eastAsiaTheme="minorBidi" w:hAnsiTheme="minorBidi"/>
          <w:i/>
          <w:iCs/>
          <w:noProof w:val="0"/>
          <w:color w:val="000000"/>
          <w:kern w:val="0"/>
          <w:sz w:val="28"/>
          <w:szCs w:val="28"/>
          <w:lang w:eastAsia="zh-HK" w:bidi="my-MM"/>
        </w:rPr>
        <w:t>(d)</w:t>
      </w:r>
      <w:r w:rsidRPr="00F54E61">
        <w:rPr>
          <w:rFonts w:asciiTheme="minorBidi" w:eastAsiaTheme="minorBidi" w:hAnsiTheme="minorBidi"/>
          <w:noProof w:val="0"/>
          <w:color w:val="000000"/>
          <w:kern w:val="0"/>
          <w:sz w:val="28"/>
          <w:szCs w:val="28"/>
          <w:lang w:eastAsia="zh-HK" w:bidi="my-MM"/>
        </w:rPr>
        <w:t>條所規定的臨時措施的請求，本條第(1)</w:t>
      </w:r>
      <w:r w:rsidRPr="00F54E61">
        <w:rPr>
          <w:rFonts w:asciiTheme="minorBidi" w:eastAsiaTheme="minorBidi" w:hAnsiTheme="minorBidi"/>
          <w:i/>
          <w:iCs/>
          <w:noProof w:val="0"/>
          <w:color w:val="000000"/>
          <w:kern w:val="0"/>
          <w:sz w:val="28"/>
          <w:szCs w:val="28"/>
          <w:lang w:eastAsia="zh-HK" w:bidi="my-MM"/>
        </w:rPr>
        <w:t>(a)</w:t>
      </w:r>
      <w:r w:rsidRPr="00F54E61">
        <w:rPr>
          <w:rFonts w:asciiTheme="minorBidi" w:eastAsiaTheme="minorBidi" w:hAnsiTheme="minorBidi"/>
          <w:noProof w:val="0"/>
          <w:color w:val="000000"/>
          <w:kern w:val="0"/>
          <w:sz w:val="28"/>
          <w:szCs w:val="28"/>
          <w:lang w:eastAsia="zh-HK" w:bidi="my-MM"/>
        </w:rPr>
        <w:t>和</w:t>
      </w:r>
      <w:r w:rsidRPr="00F54E61">
        <w:rPr>
          <w:rFonts w:asciiTheme="minorBidi" w:eastAsiaTheme="minorBidi" w:hAnsiTheme="minorBidi"/>
          <w:i/>
          <w:iCs/>
          <w:noProof w:val="0"/>
          <w:color w:val="000000"/>
          <w:kern w:val="0"/>
          <w:sz w:val="28"/>
          <w:szCs w:val="28"/>
          <w:lang w:eastAsia="zh-HK" w:bidi="my-MM"/>
        </w:rPr>
        <w:t>(b)</w:t>
      </w:r>
      <w:r w:rsidRPr="00F54E61">
        <w:rPr>
          <w:rFonts w:asciiTheme="minorBidi" w:eastAsiaTheme="minorBidi" w:hAnsiTheme="minorBidi"/>
          <w:noProof w:val="0"/>
          <w:color w:val="000000"/>
          <w:kern w:val="0"/>
          <w:sz w:val="28"/>
          <w:szCs w:val="28"/>
          <w:lang w:eastAsia="zh-HK" w:bidi="my-MM"/>
        </w:rPr>
        <w:t>款的要求僅在仲裁庭認</w:t>
      </w:r>
      <w:r w:rsidRPr="00F54E61">
        <w:rPr>
          <w:rFonts w:asciiTheme="minorBidi" w:eastAsiaTheme="minorBidi" w:hAnsiTheme="minorBidi" w:hint="eastAsia"/>
          <w:noProof w:val="0"/>
          <w:color w:val="000000"/>
          <w:kern w:val="0"/>
          <w:sz w:val="28"/>
          <w:szCs w:val="28"/>
          <w:lang w:eastAsia="zh-HK" w:bidi="my-MM"/>
        </w:rPr>
        <w:t>為適當的情況下適用。</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80" w:line="240" w:lineRule="auto"/>
        <w:jc w:val="left"/>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第2分部</w:t>
      </w:r>
    </w:p>
    <w:p w:rsidR="00F54E61" w:rsidRPr="00F54E61" w:rsidRDefault="00F54E61" w:rsidP="00F54E61">
      <w:pPr>
        <w:widowControl/>
        <w:shd w:val="clear" w:color="auto" w:fill="FFFFFF"/>
        <w:wordWrap/>
        <w:autoSpaceDE/>
        <w:autoSpaceDN/>
        <w:spacing w:after="80" w:line="240" w:lineRule="auto"/>
        <w:jc w:val="center"/>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初步命令</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37.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《貿法委示範法》第17B條(初步命令的申請和下達初步命令的條件)</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《貿法委示範法》第17B條具有效力，其文本列出如下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第17B條.    初步命令的申請和下達初步命令的條件</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除非各方當事人另有約定，一方當事人可以不通知其他任何當事人而提出臨時措施請求，同時一</w:t>
      </w:r>
      <w:r w:rsidRPr="00F54E61">
        <w:rPr>
          <w:rFonts w:asciiTheme="minorBidi" w:eastAsiaTheme="minorBidi" w:hAnsiTheme="minorBidi" w:hint="eastAsia"/>
          <w:noProof w:val="0"/>
          <w:color w:val="000000"/>
          <w:kern w:val="0"/>
          <w:sz w:val="28"/>
          <w:szCs w:val="28"/>
          <w:lang w:eastAsia="zh-HK" w:bidi="my-MM"/>
        </w:rPr>
        <w:t>併申請下達初步命令，指令一方當事人不得阻撓所請求的臨時措施的目的。</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當仲裁庭認</w:t>
      </w:r>
      <w:r w:rsidRPr="00F54E61">
        <w:rPr>
          <w:rFonts w:asciiTheme="minorBidi" w:eastAsiaTheme="minorBidi" w:hAnsiTheme="minorBidi" w:hint="eastAsia"/>
          <w:noProof w:val="0"/>
          <w:color w:val="000000"/>
          <w:kern w:val="0"/>
          <w:sz w:val="28"/>
          <w:szCs w:val="28"/>
          <w:lang w:eastAsia="zh-HK" w:bidi="my-MM"/>
        </w:rPr>
        <w:t>為事先向臨時措施所針對的當事人披露臨時措施請求有可能阻撓這種措施目的時，仲裁庭可以下達初步命令。</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第17A條中規定的條件適用於任何初步命令，條件是根據第17A(1)</w:t>
      </w:r>
      <w:r w:rsidRPr="00F54E61">
        <w:rPr>
          <w:rFonts w:asciiTheme="minorBidi" w:eastAsiaTheme="minorBidi" w:hAnsiTheme="minorBidi"/>
          <w:i/>
          <w:iCs/>
          <w:noProof w:val="0"/>
          <w:color w:val="000000"/>
          <w:kern w:val="0"/>
          <w:sz w:val="28"/>
          <w:szCs w:val="28"/>
          <w:lang w:eastAsia="zh-HK" w:bidi="my-MM"/>
        </w:rPr>
        <w:t>(a)</w:t>
      </w:r>
      <w:r w:rsidRPr="00F54E61">
        <w:rPr>
          <w:rFonts w:asciiTheme="minorBidi" w:eastAsiaTheme="minorBidi" w:hAnsiTheme="minorBidi"/>
          <w:noProof w:val="0"/>
          <w:color w:val="000000"/>
          <w:kern w:val="0"/>
          <w:sz w:val="28"/>
          <w:szCs w:val="28"/>
          <w:lang w:eastAsia="zh-HK" w:bidi="my-MM"/>
        </w:rPr>
        <w:t>條估測的損害是下達命令或不下達命令而有可能造成的損害。”。</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38.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《貿法委示範法》第17C條(初步命令的具體制度)</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《貿法委示範法》第17C條具有效力，其文本列出如下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第17C條.    初步命令的具體制度</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就初步命令申請作出判定之後，應當立即通知所有當事人，使之了解臨時措施請求、初步命令申請、任何已下達的初步命令以及任何一方當事人與仲裁庭之間與此有關的所有其他通信，包括指明任何口頭通信的內容。</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同時，仲裁庭應當在實際可行的最早時間內給予初步命令所針對的當事人陳述案情的機會。</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仲裁庭應當迅速就任何針對初步命令的異議作出裁定。</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初步命令自仲裁庭下達該命令之日起二十天後失效。但在向初步命令所針對的當事人發出通知並</w:t>
      </w:r>
      <w:r w:rsidRPr="00F54E61">
        <w:rPr>
          <w:rFonts w:asciiTheme="minorBidi" w:eastAsiaTheme="minorBidi" w:hAnsiTheme="minorBidi" w:hint="eastAsia"/>
          <w:noProof w:val="0"/>
          <w:color w:val="000000"/>
          <w:kern w:val="0"/>
          <w:sz w:val="28"/>
          <w:szCs w:val="28"/>
          <w:lang w:eastAsia="zh-HK" w:bidi="my-MM"/>
        </w:rPr>
        <w:t>為其提供陳述案情的機會之後，仲裁庭可以下達對初步命令加以採納或修改的臨時措施。</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初步命令對當事人具有約束力，但不由法院執行。這種初步命令不構成仲裁裁決。”。</w:t>
      </w:r>
    </w:p>
    <w:p w:rsidR="00F54E61" w:rsidRPr="00F54E61" w:rsidRDefault="00F54E61" w:rsidP="00F54E61">
      <w:pPr>
        <w:widowControl/>
        <w:shd w:val="clear" w:color="auto" w:fill="FFFFFF"/>
        <w:wordWrap/>
        <w:autoSpaceDE/>
        <w:autoSpaceDN/>
        <w:spacing w:after="80" w:line="240" w:lineRule="auto"/>
        <w:jc w:val="left"/>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第3分部</w:t>
      </w:r>
    </w:p>
    <w:p w:rsidR="00F54E61" w:rsidRPr="00F54E61" w:rsidRDefault="00F54E61" w:rsidP="00F54E61">
      <w:pPr>
        <w:widowControl/>
        <w:shd w:val="clear" w:color="auto" w:fill="FFFFFF"/>
        <w:wordWrap/>
        <w:autoSpaceDE/>
        <w:autoSpaceDN/>
        <w:spacing w:after="80" w:line="240" w:lineRule="auto"/>
        <w:jc w:val="center"/>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適用於臨時措施和初步命令的條文</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39.</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lastRenderedPageBreak/>
        <w:t>《貿法委示範法》第17D條(修改、中止和終結)</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《貿法委示範法》第17D條具有效力，其文本列出如下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第17D條.    修改、中止和終結</w:t>
      </w:r>
    </w:p>
    <w:p w:rsidR="00F54E61" w:rsidRPr="00F54E61" w:rsidRDefault="00F54E61" w:rsidP="00F54E61">
      <w:pPr>
        <w:widowControl/>
        <w:shd w:val="clear" w:color="auto" w:fill="FFFFFF"/>
        <w:wordWrap/>
        <w:autoSpaceDE/>
        <w:autoSpaceDN/>
        <w:spacing w:after="80" w:line="260" w:lineRule="atLeast"/>
        <w:ind w:firstLine="45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以在任何一方當事人提出申請時修改、中止或終結其已准予採取的臨時措施或已下達的初步命令，在非常情況下並事先通知各方當事人後，亦可自行修改、中止或終結其已准予採取的臨時措施或已下達的初步命令。”。</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40.</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《貿法委示範法》第17E條(提供擔保)</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《貿法委示範法》第17E條具有效力，其文本列出如下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第17E條.    提供擔保</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仲裁庭可以要求請求臨時措施的一方當事人提供與這種措施有關的適當擔保。</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仲裁庭應當要求申請初步命令的一方當事人提供與這種命令有關的擔保，除非仲裁庭認</w:t>
      </w:r>
      <w:r w:rsidRPr="00F54E61">
        <w:rPr>
          <w:rFonts w:asciiTheme="minorBidi" w:eastAsiaTheme="minorBidi" w:hAnsiTheme="minorBidi" w:hint="eastAsia"/>
          <w:noProof w:val="0"/>
          <w:color w:val="000000"/>
          <w:kern w:val="0"/>
          <w:sz w:val="28"/>
          <w:szCs w:val="28"/>
          <w:lang w:eastAsia="zh-HK" w:bidi="my-MM"/>
        </w:rPr>
        <w:t>為這樣做不妥當或者沒有必要。</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41.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《貿法委示範法》第17F條(披露)</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《貿法委示範法》第17F條具有效力，其文本列出如下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第17F條.    披露</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仲裁庭可以要求任何當事人迅速披露在請求或者准予採取臨時措施時而依據的情形所發生的任何重大變化。</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申請初步命令的一方當事人應當向仲裁庭披露一切可能與仲裁庭判定是否下達或維持該命令有關的情形，這種義務應當持續到該命令所針對的當事人有機會陳述案情之時。在此之後，應當適用本條第(1)款。”。</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42.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《貿法委示範法》第17G條(費用與損害賠償)</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《貿法委示範法》第17G條具有效力，其文本列出如下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第17G條.    費用與損害賠償</w:t>
      </w:r>
    </w:p>
    <w:p w:rsidR="00F54E61" w:rsidRPr="00F54E61" w:rsidRDefault="00F54E61" w:rsidP="00F54E61">
      <w:pPr>
        <w:widowControl/>
        <w:shd w:val="clear" w:color="auto" w:fill="FFFFFF"/>
        <w:wordWrap/>
        <w:autoSpaceDE/>
        <w:autoSpaceDN/>
        <w:spacing w:after="80" w:line="260" w:lineRule="atLeast"/>
        <w:ind w:firstLine="45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如果仲裁庭之後裁定根據情形本不應當准予採取臨時措施或下達初步命令，則請求臨時措施或申請初步命令的一方當事人應當就該措施或命令對其所針對的當事人造成的任何費用和損害承擔賠償責任。仲裁庭可以在仲裁程序的任何時候判給這種費用和損害賠償金。”。</w:t>
      </w:r>
    </w:p>
    <w:p w:rsidR="00F54E61" w:rsidRPr="00F54E61" w:rsidRDefault="00F54E61" w:rsidP="00F54E61">
      <w:pPr>
        <w:widowControl/>
        <w:shd w:val="clear" w:color="auto" w:fill="FFFFFF"/>
        <w:wordWrap/>
        <w:autoSpaceDE/>
        <w:autoSpaceDN/>
        <w:spacing w:after="80" w:line="240" w:lineRule="auto"/>
        <w:jc w:val="left"/>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第4分部</w:t>
      </w:r>
    </w:p>
    <w:p w:rsidR="00F54E61" w:rsidRPr="00F54E61" w:rsidRDefault="00F54E61" w:rsidP="00F54E61">
      <w:pPr>
        <w:widowControl/>
        <w:shd w:val="clear" w:color="auto" w:fill="FFFFFF"/>
        <w:wordWrap/>
        <w:autoSpaceDE/>
        <w:autoSpaceDN/>
        <w:spacing w:after="80" w:line="240" w:lineRule="auto"/>
        <w:jc w:val="center"/>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臨時措施的承認與執行</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43.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《貿法委示範法》第17H條(承認和執行)</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第61條取代《貿法委示範法》第17H條而具有效力。</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44.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《貿法委示範法》第17I條(拒</w:t>
      </w:r>
      <w:r w:rsidRPr="00F54E61">
        <w:rPr>
          <w:rFonts w:asciiTheme="minorBidi" w:eastAsiaTheme="minorBidi" w:hAnsiTheme="minorBidi" w:hint="eastAsia"/>
          <w:b/>
          <w:bCs/>
          <w:noProof w:val="0"/>
          <w:color w:val="000000"/>
          <w:kern w:val="0"/>
          <w:sz w:val="28"/>
          <w:szCs w:val="28"/>
          <w:lang w:eastAsia="zh-HK" w:bidi="my-MM"/>
        </w:rPr>
        <w:t>絕承認或執行的理由</w:t>
      </w:r>
      <w:r w:rsidRPr="00F54E61">
        <w:rPr>
          <w:rFonts w:asciiTheme="minorBidi" w:eastAsiaTheme="minorBidi" w:hAnsiTheme="minorBidi"/>
          <w:b/>
          <w:bCs/>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《貿法委示範法》第17I條不具效力。</w:t>
      </w:r>
    </w:p>
    <w:p w:rsidR="00F54E61" w:rsidRPr="00F54E61" w:rsidRDefault="00F54E61" w:rsidP="00F54E61">
      <w:pPr>
        <w:widowControl/>
        <w:shd w:val="clear" w:color="auto" w:fill="FFFFFF"/>
        <w:wordWrap/>
        <w:autoSpaceDE/>
        <w:autoSpaceDN/>
        <w:spacing w:after="80" w:line="240" w:lineRule="auto"/>
        <w:jc w:val="left"/>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第5分部</w:t>
      </w:r>
    </w:p>
    <w:p w:rsidR="00F54E61" w:rsidRPr="00F54E61" w:rsidRDefault="00F54E61" w:rsidP="00F54E61">
      <w:pPr>
        <w:widowControl/>
        <w:shd w:val="clear" w:color="auto" w:fill="FFFFFF"/>
        <w:wordWrap/>
        <w:autoSpaceDE/>
        <w:autoSpaceDN/>
        <w:spacing w:after="80" w:line="240" w:lineRule="auto"/>
        <w:jc w:val="center"/>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法院下令採取的臨時措施</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45.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《貿法委示範法》第17J條(法院下令採取的臨時措施)</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《貿法委示範法》第17J條不具效力。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原訟法庭可應任何一方的申請，就已在或將會在香港或香港以外地方展開的任何仲裁程序，批給臨時措施。</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本條授予的權力，可由原訟法庭行使，不論仲裁庭是否可根據第35條就同一爭議行使類似的權力。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原訟法庭可基於以下理由，拒</w:t>
      </w:r>
      <w:r w:rsidRPr="00F54E61">
        <w:rPr>
          <w:rFonts w:asciiTheme="minorBidi" w:eastAsiaTheme="minorBidi" w:hAnsiTheme="minorBidi" w:hint="eastAsia"/>
          <w:noProof w:val="0"/>
          <w:color w:val="000000"/>
          <w:kern w:val="0"/>
          <w:sz w:val="28"/>
          <w:szCs w:val="28"/>
          <w:lang w:eastAsia="zh-HK" w:bidi="my-MM"/>
        </w:rPr>
        <w:t>絕根據第</w:t>
      </w:r>
      <w:r w:rsidRPr="00F54E61">
        <w:rPr>
          <w:rFonts w:asciiTheme="minorBidi" w:eastAsiaTheme="minorBidi" w:hAnsiTheme="minorBidi"/>
          <w:noProof w:val="0"/>
          <w:color w:val="000000"/>
          <w:kern w:val="0"/>
          <w:sz w:val="28"/>
          <w:szCs w:val="28"/>
          <w:lang w:eastAsia="zh-HK" w:bidi="my-MM"/>
        </w:rPr>
        <w:t>(2)款批給臨時措施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所尋求的臨時措施，在當時是仲裁程序的標的；及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原訟法庭認</w:t>
      </w:r>
      <w:r w:rsidRPr="00F54E61">
        <w:rPr>
          <w:rFonts w:asciiTheme="minorBidi" w:eastAsiaTheme="minorBidi" w:hAnsiTheme="minorBidi" w:hint="eastAsia"/>
          <w:noProof w:val="0"/>
          <w:color w:val="000000"/>
          <w:kern w:val="0"/>
          <w:sz w:val="28"/>
          <w:szCs w:val="28"/>
          <w:lang w:eastAsia="zh-HK" w:bidi="my-MM"/>
        </w:rPr>
        <w:t>為，由仲裁庭處理所尋求的臨時措施，更為適當。</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原訟法庭只有在以下情況下，方可根據第(2)款，就已在或將會在香港以外地方展開的仲裁程序，批給臨時措施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該仲裁程序能引起一項可根據本條例或任何其他條例在香港</w:t>
      </w:r>
      <w:r w:rsidRPr="00F54E61">
        <w:rPr>
          <w:rFonts w:asciiTheme="minorBidi" w:eastAsiaTheme="minorBidi" w:hAnsiTheme="minorBidi" w:hint="eastAsia"/>
          <w:noProof w:val="0"/>
          <w:color w:val="000000"/>
          <w:kern w:val="0"/>
          <w:sz w:val="28"/>
          <w:szCs w:val="28"/>
          <w:lang w:eastAsia="zh-HK" w:bidi="my-MM"/>
        </w:rPr>
        <w:t>強制執行的仲裁裁決</w:t>
      </w:r>
      <w:r w:rsidRPr="00F54E61">
        <w:rPr>
          <w:rFonts w:asciiTheme="minorBidi" w:eastAsiaTheme="minorBidi" w:hAnsiTheme="minorBidi"/>
          <w:noProof w:val="0"/>
          <w:color w:val="000000"/>
          <w:kern w:val="0"/>
          <w:sz w:val="28"/>
          <w:szCs w:val="28"/>
          <w:lang w:eastAsia="zh-HK" w:bidi="my-MM"/>
        </w:rPr>
        <w:t>(不論是臨時裁決或最終裁決)；及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所尋求的臨時措施，屬原訟法庭可就仲裁程序而在香港批給的臨時措施的類型或種類。</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即使有以下情況，第(5)款仍適用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若非因該款，仲裁程序的標的事宜不會引起原訟法庭對之具有司法管轄權的訴訟因由；或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所尋求的命令，並非附屬於或附帶於任何在香港進行的仲裁程序。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在根據第(2)款就在香港以外地方進行的仲裁程序而行使權力時，原訟法庭須顧及以下事實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該權力是附屬於在香港以外地方進行的仲裁程序的；及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該權力的目的，是</w:t>
      </w:r>
      <w:r w:rsidRPr="00F54E61">
        <w:rPr>
          <w:rFonts w:asciiTheme="minorBidi" w:eastAsiaTheme="minorBidi" w:hAnsiTheme="minorBidi" w:hint="eastAsia"/>
          <w:noProof w:val="0"/>
          <w:color w:val="000000"/>
          <w:kern w:val="0"/>
          <w:sz w:val="28"/>
          <w:szCs w:val="28"/>
          <w:lang w:eastAsia="zh-HK" w:bidi="my-MM"/>
        </w:rPr>
        <w:t>為利便在香港以外地方的、並對該仲裁程序具有基本司法管轄權的法院的程序，或具有基本管轄權的仲裁庭的程序。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為確保就在香港以外地方進</w:t>
      </w:r>
      <w:r w:rsidRPr="00F54E61">
        <w:rPr>
          <w:rFonts w:asciiTheme="minorBidi" w:eastAsiaTheme="minorBidi" w:hAnsiTheme="minorBidi"/>
          <w:noProof w:val="0"/>
          <w:color w:val="000000"/>
          <w:kern w:val="0"/>
          <w:sz w:val="28"/>
          <w:szCs w:val="28"/>
          <w:lang w:eastAsia="zh-HK" w:bidi="my-MM"/>
        </w:rPr>
        <w:t>行的仲裁程序而批給的臨時措施的有效性的目的，原訟法庭具有相同的權力作出任何附帶命令或指示，猶如該臨時措施是就在香港進行的仲裁程序而批給的一樣。</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(9)</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第(2)款所提述的臨時措施，指藉第35(1)條而具有效力的《貿法委示範法》第17(2)條所提述的臨時措施，猶如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在該第17(2)條中提述仲裁庭，是指法院；及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在該第17(2)條中提述仲裁程序，是指法院程序，</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並須解釋</w:t>
      </w:r>
      <w:r w:rsidRPr="00F54E61">
        <w:rPr>
          <w:rFonts w:asciiTheme="minorBidi" w:eastAsiaTheme="minorBidi" w:hAnsiTheme="minorBidi" w:hint="eastAsia"/>
          <w:noProof w:val="0"/>
          <w:color w:val="000000"/>
          <w:kern w:val="0"/>
          <w:sz w:val="28"/>
          <w:szCs w:val="28"/>
          <w:lang w:eastAsia="zh-HK" w:bidi="my-MM"/>
        </w:rPr>
        <w:t>為包括強制令，但不包括</w:t>
      </w:r>
      <w:r w:rsidRPr="00F54E61">
        <w:rPr>
          <w:rFonts w:asciiTheme="minorBidi" w:eastAsiaTheme="minorBidi" w:hAnsiTheme="minorBidi"/>
          <w:noProof w:val="0"/>
          <w:color w:val="000000"/>
          <w:kern w:val="0"/>
          <w:sz w:val="28"/>
          <w:szCs w:val="28"/>
          <w:lang w:eastAsia="zh-HK" w:bidi="my-MM"/>
        </w:rPr>
        <w:t>第60條所指的命令。</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(10)</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任何人不得針對本條所指的原訟法庭決定、命令或指示提出上訴。</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第7部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仲裁程序的進行</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(格式變更——2018年第1號編輯修訂紀錄)</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46.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《貿法委示範法》第18條(當事人平等待遇)</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第(2)及(3)款取代《貿法委示範法》第18條而具有效力。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各方須獲平等相待。</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仲裁庭在進行仲裁程序時，或在行使藉本條例或由任何該等仲裁程序的各方授予該仲裁庭的任何權力時，須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獨立；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在各方之間公平和公正地行事，給予各方合理的機會鋪陳其論據和處理其對手的論據；及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採用適合個別個案的程序，避免不必要的拖延或開支，從而提供公平的方法以解決有關仲裁程序所關乎的爭議。</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47.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《貿法委示範法》第19條(程序規則的確定)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《貿法委示範法》第19(1)條具有效力，其文本列出如下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第19條.    程序規則的確定</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在不違背本法規定的情況下，當事人可以自由約定仲裁庭進行仲裁時所應當遵循的程序。</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(2)</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不適用。</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除本條例的條文另有規定外，如各方沒有任何上述協議，或在各方沒有任何上述協議的範圍內，仲裁庭可用</w:t>
      </w:r>
      <w:r w:rsidRPr="00F54E61">
        <w:rPr>
          <w:rFonts w:asciiTheme="minorBidi" w:eastAsiaTheme="minorBidi" w:hAnsiTheme="minorBidi" w:hint="eastAsia"/>
          <w:noProof w:val="0"/>
          <w:color w:val="000000"/>
          <w:kern w:val="0"/>
          <w:sz w:val="28"/>
          <w:szCs w:val="28"/>
          <w:lang w:eastAsia="zh-HK" w:bidi="my-MM"/>
        </w:rPr>
        <w:t>它認為適當的方式，進行仲裁。</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仲裁庭在進行仲裁程序時，不受證據規則所約束，並可收取該仲裁庭認</w:t>
      </w:r>
      <w:r w:rsidRPr="00F54E61">
        <w:rPr>
          <w:rFonts w:asciiTheme="minorBidi" w:eastAsiaTheme="minorBidi" w:hAnsiTheme="minorBidi" w:hint="eastAsia"/>
          <w:noProof w:val="0"/>
          <w:color w:val="000000"/>
          <w:kern w:val="0"/>
          <w:sz w:val="28"/>
          <w:szCs w:val="28"/>
          <w:lang w:eastAsia="zh-HK" w:bidi="my-MM"/>
        </w:rPr>
        <w:t>為攸關該仲裁程序的任何證據，但對於在該仲裁程序中援引的證據，該仲裁庭須給予它認為適當的分量。</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48.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《貿法委示範法》第20條(仲裁地點)</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《貿法委示範法》第20條具有效力，其文本列出如下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第20條.    仲裁地點</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當事人可以自由約定仲裁的地點。未達成此種約定的，由仲裁庭考慮到案件的情況，包括當事人的便利，確定仲裁地點。</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雖有本條第(1)款的規定，</w:t>
      </w:r>
      <w:r w:rsidRPr="00F54E61">
        <w:rPr>
          <w:rFonts w:asciiTheme="minorBidi" w:eastAsiaTheme="minorBidi" w:hAnsiTheme="minorBidi" w:hint="eastAsia"/>
          <w:noProof w:val="0"/>
          <w:color w:val="000000"/>
          <w:kern w:val="0"/>
          <w:sz w:val="28"/>
          <w:szCs w:val="28"/>
          <w:lang w:eastAsia="zh-HK" w:bidi="my-MM"/>
        </w:rPr>
        <w:t>為在仲裁庭成員間進行磋商，為聽取證人、專家或當事人的意見，或者為檢查貨物、其他財產或文件，除非當事人另有約定，仲裁庭可以在其認為適當的任何地點會晤。</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49.</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《貿法委示範法》第21條(仲裁程序的開始)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《貿法委示範法》第21條具有效力，其文本列出如下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第21條.    仲裁程序的開始</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除非當事人另有約定，解決特定爭議的仲裁程序，於被申請人收到將該爭議提交仲裁的請求之日開始。”。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藉第(1)款而具有效力的《貿法委示範法》第21條所提述的請求，須以第10條所提述的書面通訊的方式作出。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50.</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《貿法委示範法》第22條(語文)</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《貿法委示範法》第22條具有效力，其文本列出如下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w:t>
      </w:r>
      <w:r w:rsidRPr="00F54E61">
        <w:rPr>
          <w:rFonts w:asciiTheme="minorBidi" w:eastAsiaTheme="minorBidi" w:hAnsiTheme="minorBidi"/>
          <w:i/>
          <w:iCs/>
          <w:noProof w:val="0"/>
          <w:color w:val="000000"/>
          <w:kern w:val="0"/>
          <w:sz w:val="28"/>
          <w:szCs w:val="28"/>
          <w:lang w:eastAsia="zh-HK" w:bidi="my-MM"/>
        </w:rPr>
        <w:t>第22條.    語文</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事人可以自由約定仲裁程序中擬使用的語文。未達成此種約定的，由仲裁庭確定仲裁程序中擬使用的語文。這種約定或確定除非其中另外指明，適用於一方當事人的任何書面陳述、仲裁庭的任何開庭、裁決、決定或其他通訊。</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仲裁庭可以命令任何書面證據附具當事人約定的或仲裁庭確定的語文的譯本。”。</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51.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《貿法委示範法》第23條(申請書和答辯書)</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《貿法委示範法》第23條具有效力，其文本列出如下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第23條.    申請書和答辯書</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當事人約定的或仲裁庭確定的時間期限內，申請人應當申述支持其請求的各種事實、爭議點以及所尋求的救濟或補救，被申請人應當逐項作出答辯，除非當事人就這種申述和答辯所要求的項目另有約定。當事人可以隨同其陳述提交其認</w:t>
      </w:r>
      <w:r w:rsidRPr="00F54E61">
        <w:rPr>
          <w:rFonts w:asciiTheme="minorBidi" w:eastAsiaTheme="minorBidi" w:hAnsiTheme="minorBidi" w:hint="eastAsia"/>
          <w:noProof w:val="0"/>
          <w:color w:val="000000"/>
          <w:kern w:val="0"/>
          <w:sz w:val="28"/>
          <w:szCs w:val="28"/>
          <w:lang w:eastAsia="zh-HK" w:bidi="my-MM"/>
        </w:rPr>
        <w:t>為相關的一切文件，也可以附帶述及其將要提交的文件或其他證據。</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除非當事人另有約定，在仲裁程序進行中，任何一方當事人可以修改或補充其請求或答辯，除非仲裁庭考慮到</w:t>
      </w:r>
      <w:r w:rsidRPr="00F54E61">
        <w:rPr>
          <w:rFonts w:asciiTheme="minorBidi" w:eastAsiaTheme="minorBidi" w:hAnsiTheme="minorBidi" w:hint="eastAsia"/>
          <w:noProof w:val="0"/>
          <w:color w:val="000000"/>
          <w:kern w:val="0"/>
          <w:sz w:val="28"/>
          <w:szCs w:val="28"/>
          <w:lang w:eastAsia="zh-HK" w:bidi="my-MM"/>
        </w:rPr>
        <w:t>為時已遲，認為不宜允許作此更改。</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52.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《貿法委示範法》第24條(開庭和書面審理程序)</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《貿法委示範法》第24條具有效力，其文本列出如下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第24條.    開庭和書面審理程序</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除當事人有任何相反約定外，仲裁庭應當決定是否</w:t>
      </w:r>
      <w:r w:rsidRPr="00F54E61">
        <w:rPr>
          <w:rFonts w:asciiTheme="minorBidi" w:eastAsiaTheme="minorBidi" w:hAnsiTheme="minorBidi" w:hint="eastAsia"/>
          <w:noProof w:val="0"/>
          <w:color w:val="000000"/>
          <w:kern w:val="0"/>
          <w:sz w:val="28"/>
          <w:szCs w:val="28"/>
          <w:lang w:eastAsia="zh-HK" w:bidi="my-MM"/>
        </w:rPr>
        <w:t>舉行開庭聽審，以便出示證據或進行口頭辯論，或者是否應當以文件和其他材料為基礎進行仲裁程序。但是除非當事人約定不開庭聽審，一方當事人請求開庭的，仲裁庭應當在進行仲裁程序的適當階段舉行開庭聽審。</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任何開庭和仲裁庭</w:t>
      </w:r>
      <w:r w:rsidRPr="00F54E61">
        <w:rPr>
          <w:rFonts w:asciiTheme="minorBidi" w:eastAsiaTheme="minorBidi" w:hAnsiTheme="minorBidi" w:hint="eastAsia"/>
          <w:noProof w:val="0"/>
          <w:color w:val="000000"/>
          <w:kern w:val="0"/>
          <w:sz w:val="28"/>
          <w:szCs w:val="28"/>
          <w:lang w:eastAsia="zh-HK" w:bidi="my-MM"/>
        </w:rPr>
        <w:t>為了檢查貨物、其他財產或文件而舉行的任何會議，應當充分提前通知當事人。</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(3)</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一方當事人向仲裁庭提供的一切陳述書、文件或其他資料應當送交對方當事人。仲裁庭在作出決定時可能依賴的任何專家報告或證據性文件也應當送交各方當事人。”。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53.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《貿法委示範法》第25條(一方當事人的不</w:t>
      </w:r>
      <w:r w:rsidRPr="00F54E61">
        <w:rPr>
          <w:rFonts w:asciiTheme="minorBidi" w:eastAsiaTheme="minorBidi" w:hAnsiTheme="minorBidi" w:hint="eastAsia"/>
          <w:b/>
          <w:bCs/>
          <w:noProof w:val="0"/>
          <w:color w:val="000000"/>
          <w:kern w:val="0"/>
          <w:sz w:val="28"/>
          <w:szCs w:val="28"/>
          <w:lang w:eastAsia="zh-HK" w:bidi="my-MM"/>
        </w:rPr>
        <w:t>為</w:t>
      </w:r>
      <w:r w:rsidRPr="00F54E61">
        <w:rPr>
          <w:rFonts w:asciiTheme="minorBidi" w:eastAsiaTheme="minorBidi" w:hAnsiTheme="minorBidi"/>
          <w:b/>
          <w:bCs/>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《貿法委示範法》第25條具有效力，其文本列出如下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第25條.    一方當事人的不為</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除非當事人另有約定，在不提出充分理由的情況下：</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申請人未能依照第23(1)條的規定提交申請書的，仲裁庭應當終止仲裁程序；</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被申請人未能依照第23(1)條的規定提交答辯書的，仲裁庭應當繼續進行仲裁程序，但不將此種缺失行</w:t>
      </w:r>
      <w:r w:rsidRPr="00F54E61">
        <w:rPr>
          <w:rFonts w:asciiTheme="minorBidi" w:eastAsiaTheme="minorBidi" w:hAnsiTheme="minorBidi" w:hint="eastAsia"/>
          <w:noProof w:val="0"/>
          <w:color w:val="000000"/>
          <w:kern w:val="0"/>
          <w:sz w:val="28"/>
          <w:szCs w:val="28"/>
          <w:lang w:eastAsia="zh-HK" w:bidi="my-MM"/>
        </w:rPr>
        <w:t>為本身視為認可了申請人的申述；</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任何一方當事人不出庭或不提供書面證據的，仲裁庭可以繼續進行仲裁程序並根據其所收到的證據作出裁決。”。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除非各方另有協議，否則除就費用保證的申請外，第(3)及(4)款適用。</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如某方在不提出充分理由的情況下，沒有遵從仲裁庭的任何命令或指示，則該仲裁庭可作出一項具有同等效力的最後敦促令，訂明該仲裁庭認</w:t>
      </w:r>
      <w:r w:rsidRPr="00F54E61">
        <w:rPr>
          <w:rFonts w:asciiTheme="minorBidi" w:eastAsiaTheme="minorBidi" w:hAnsiTheme="minorBidi" w:hint="eastAsia"/>
          <w:noProof w:val="0"/>
          <w:color w:val="000000"/>
          <w:kern w:val="0"/>
          <w:sz w:val="28"/>
          <w:szCs w:val="28"/>
          <w:lang w:eastAsia="zh-HK" w:bidi="my-MM"/>
        </w:rPr>
        <w:t>為適當的遵從該命令或指示的時限。</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如一方沒有遵從最後敦促令，則在不影響第61條的原則下，仲裁庭可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指示該方無權倚據屬最後敦促令的標的事宜之任何指稱或材料；</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就該項不遵從，作出在有關情況下屬有充分理由支持的任何不利推斷；</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基於已恰當地提供給該仲裁庭的任何材料，作出裁決；或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就因該項不遵從而招致的仲裁費用的支付，作出該仲裁庭認</w:t>
      </w:r>
      <w:r w:rsidRPr="00F54E61">
        <w:rPr>
          <w:rFonts w:asciiTheme="minorBidi" w:eastAsiaTheme="minorBidi" w:hAnsiTheme="minorBidi" w:hint="eastAsia"/>
          <w:noProof w:val="0"/>
          <w:color w:val="000000"/>
          <w:kern w:val="0"/>
          <w:sz w:val="28"/>
          <w:szCs w:val="28"/>
          <w:lang w:eastAsia="zh-HK" w:bidi="my-MM"/>
        </w:rPr>
        <w:t>為合適的任何命令。</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54.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《貿法委示範法》第26條(仲裁庭指定的專家)</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《貿法委示範法》第26條具有效力，其文本列出如下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第26條.    仲裁庭指定的專家</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除非當事人另有約定，仲裁庭︰</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可以指定一名或多名專家就仲裁庭待決之特定問題向仲裁庭提出報告；</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可以要求一方當事人向專家提供任何相關資料，或出示或讓他接觸任何相關的文件、貨物或其他財</w:t>
      </w:r>
      <w:r w:rsidRPr="00F54E61">
        <w:rPr>
          <w:rFonts w:asciiTheme="minorBidi" w:eastAsiaTheme="minorBidi" w:hAnsiTheme="minorBidi" w:hint="eastAsia"/>
          <w:noProof w:val="0"/>
          <w:color w:val="000000"/>
          <w:kern w:val="0"/>
          <w:sz w:val="28"/>
          <w:szCs w:val="28"/>
          <w:lang w:eastAsia="zh-HK" w:bidi="my-MM"/>
        </w:rPr>
        <w:t>產以供檢驗。</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除非當事人另有約定，經一方當事人提出請求或仲裁庭認</w:t>
      </w:r>
      <w:r w:rsidRPr="00F54E61">
        <w:rPr>
          <w:rFonts w:asciiTheme="minorBidi" w:eastAsiaTheme="minorBidi" w:hAnsiTheme="minorBidi" w:hint="eastAsia"/>
          <w:noProof w:val="0"/>
          <w:color w:val="000000"/>
          <w:kern w:val="0"/>
          <w:sz w:val="28"/>
          <w:szCs w:val="28"/>
          <w:lang w:eastAsia="zh-HK" w:bidi="my-MM"/>
        </w:rPr>
        <w:t>為必要的，專家在提出其書面或口頭報告後應當參加開庭，各方當事人可向其提問，專家證人就爭議點作證。</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在不影響藉第(1)款而具有效力的《貿法委示範法》第26條的原則下，在根據第74條評估仲裁程序的費用(仲裁庭的收費及開支除外)的款額時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仲裁庭可委任評估人員，以在技術事宜上協助該仲裁庭，並可容許任何該等評估人員出席該程序；及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各方須獲合理機會，評論任何該等評估人員提供的任何資料、看法或意見。</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55.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《貿法委示範法》第27條(法院協助取證)</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《貿法委示範法》第27條具有效力，其文本列出如下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w:t>
      </w:r>
      <w:r w:rsidRPr="00F54E61">
        <w:rPr>
          <w:rFonts w:asciiTheme="minorBidi" w:eastAsiaTheme="minorBidi" w:hAnsiTheme="minorBidi"/>
          <w:i/>
          <w:iCs/>
          <w:noProof w:val="0"/>
          <w:color w:val="000000"/>
          <w:kern w:val="0"/>
          <w:sz w:val="28"/>
          <w:szCs w:val="28"/>
          <w:lang w:eastAsia="zh-HK" w:bidi="my-MM"/>
        </w:rPr>
        <w:t>第27條.    法院協助取證</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仲裁庭或一方當事人在仲裁庭同意之下，可以請求本國內的管轄法院協助取證。法院可以在其權限範圍內並按照其關於取證的規則執行上述請求。”。</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原訟法庭可命令某人出席在仲裁庭席前進行的程序作證、出示文件或出示其他證據。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本條授予的權力，可由原訟法庭行使，不論仲裁庭是否可根據第56條就同一爭議行使類似的權力。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如原訟法庭根據本條行使其權力而作出決定或命令，任何人不得針對該決定或命令提出上訴。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《證據條例》(第8章)第81條(將囚犯帶上法庭以提供證據的手令或命令)適用，猶如在該條中提述任何刑事或民事法律程序，是指任何仲裁程序。</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56.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仲裁庭可行使的一般權力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除非各方另有協議，否則仲裁庭在進行仲裁程序時，可作出命令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要求申索人就仲裁費用提供保證；</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指示透露文件或交付質詢書；</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指示以誓章提出證據；或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就任何有關財</w:t>
      </w:r>
      <w:r w:rsidRPr="00F54E61">
        <w:rPr>
          <w:rFonts w:asciiTheme="minorBidi" w:eastAsiaTheme="minorBidi" w:hAnsiTheme="minorBidi" w:hint="eastAsia"/>
          <w:noProof w:val="0"/>
          <w:color w:val="000000"/>
          <w:kern w:val="0"/>
          <w:sz w:val="28"/>
          <w:szCs w:val="28"/>
          <w:lang w:eastAsia="zh-HK" w:bidi="my-MM"/>
        </w:rPr>
        <w:t>產</w:t>
      </w: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指示由仲裁庭、仲裁程序的一方或專家檢</w:t>
      </w:r>
      <w:r w:rsidRPr="00F54E61">
        <w:rPr>
          <w:rFonts w:asciiTheme="minorBidi" w:eastAsiaTheme="minorBidi" w:hAnsiTheme="minorBidi" w:hint="eastAsia"/>
          <w:noProof w:val="0"/>
          <w:color w:val="000000"/>
          <w:kern w:val="0"/>
          <w:sz w:val="28"/>
          <w:szCs w:val="28"/>
          <w:lang w:eastAsia="zh-HK" w:bidi="my-MM"/>
        </w:rPr>
        <w:t>查、拍攝、保存、保管、扣留或出售該有關財產；或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指示從該有關財</w:t>
      </w:r>
      <w:r w:rsidRPr="00F54E61">
        <w:rPr>
          <w:rFonts w:asciiTheme="minorBidi" w:eastAsiaTheme="minorBidi" w:hAnsiTheme="minorBidi" w:hint="eastAsia"/>
          <w:noProof w:val="0"/>
          <w:color w:val="000000"/>
          <w:kern w:val="0"/>
          <w:sz w:val="28"/>
          <w:szCs w:val="28"/>
          <w:lang w:eastAsia="zh-HK" w:bidi="my-MM"/>
        </w:rPr>
        <w:t>產檢走樣本，或對該有關財產進行觀察或試驗。</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仲裁庭不得僅基於以下理由，而根據第(1)(a)款作出命令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申索人是通常居於香港以外地方的自然人；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申索人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是根據香港以外地方的法律成立的法人團體；或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是一個法人團體，而其中央管理及控制是在香港以外地方行使的；或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申索人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是根據香港以外地方的法律組成的組織；或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是一個組織，而其中央管理及控制是在香港以外地方行使的。</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在根據第(1)(a)款作出命令時，須指明遵從該命令的限期；及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可延長該限期，或延長任何經延長的限期。</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如仲裁庭已根據第(1)(a)款作出命令，但該命令未有在根據第(3)(a)款指明或根據第(3)(b)款延長的限期內獲遵從，則仲裁庭可作出撤銷有關申索的裁決，或擱置有關申索。</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儘管有第35(2)條的規定，第39至42條(如適當的話)適用於第(1)(d)款所指的命令，猶如在該等條文中提述臨時措施，是指該款所指的命令。</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為施行第</w:t>
      </w:r>
      <w:r w:rsidRPr="00F54E61">
        <w:rPr>
          <w:rFonts w:asciiTheme="minorBidi" w:eastAsiaTheme="minorBidi" w:hAnsiTheme="minorBidi"/>
          <w:noProof w:val="0"/>
          <w:color w:val="000000"/>
          <w:kern w:val="0"/>
          <w:sz w:val="28"/>
          <w:szCs w:val="28"/>
          <w:lang w:eastAsia="zh-HK" w:bidi="my-MM"/>
        </w:rPr>
        <w:t>(1)(d)款，如任何財</w:t>
      </w:r>
      <w:r w:rsidRPr="00F54E61">
        <w:rPr>
          <w:rFonts w:asciiTheme="minorBidi" w:eastAsiaTheme="minorBidi" w:hAnsiTheme="minorBidi" w:hint="eastAsia"/>
          <w:noProof w:val="0"/>
          <w:color w:val="000000"/>
          <w:kern w:val="0"/>
          <w:sz w:val="28"/>
          <w:szCs w:val="28"/>
          <w:lang w:eastAsia="zh-HK" w:bidi="my-MM"/>
        </w:rPr>
        <w:t>產符合以下說明，即屬有關財產</w:t>
      </w: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該財</w:t>
      </w:r>
      <w:r w:rsidRPr="00F54E61">
        <w:rPr>
          <w:rFonts w:asciiTheme="minorBidi" w:eastAsiaTheme="minorBidi" w:hAnsiTheme="minorBidi" w:hint="eastAsia"/>
          <w:noProof w:val="0"/>
          <w:color w:val="000000"/>
          <w:kern w:val="0"/>
          <w:sz w:val="28"/>
          <w:szCs w:val="28"/>
          <w:lang w:eastAsia="zh-HK" w:bidi="my-MM"/>
        </w:rPr>
        <w:t>產是由仲裁程序的一方擁有或管有的；而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該財</w:t>
      </w:r>
      <w:r w:rsidRPr="00F54E61">
        <w:rPr>
          <w:rFonts w:asciiTheme="minorBidi" w:eastAsiaTheme="minorBidi" w:hAnsiTheme="minorBidi" w:hint="eastAsia"/>
          <w:noProof w:val="0"/>
          <w:color w:val="000000"/>
          <w:kern w:val="0"/>
          <w:sz w:val="28"/>
          <w:szCs w:val="28"/>
          <w:lang w:eastAsia="zh-HK" w:bidi="my-MM"/>
        </w:rPr>
        <w:t>產是仲裁程序的標的，或在仲裁程序中產生關乎該財產的任何問題。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除非各方另有協議，否則仲裁庭在進行仲裁程序時，可決定本身應否和應在甚</w:t>
      </w:r>
      <w:r w:rsidRPr="00F54E61">
        <w:rPr>
          <w:rFonts w:asciiTheme="minorBidi" w:eastAsiaTheme="minorBidi" w:hAnsiTheme="minorBidi" w:hint="eastAsia"/>
          <w:noProof w:val="0"/>
          <w:color w:val="000000"/>
          <w:kern w:val="0"/>
          <w:sz w:val="28"/>
          <w:szCs w:val="28"/>
          <w:lang w:eastAsia="zh-HK" w:bidi="my-MM"/>
        </w:rPr>
        <w:t>麼程度上採取主動，以確定攸關該仲裁程序的事實及法律。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除非各方另有協議，否則仲裁庭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w:t>
      </w:r>
      <w:r w:rsidRPr="00F54E61">
        <w:rPr>
          <w:rFonts w:asciiTheme="minorBidi" w:eastAsiaTheme="minorBidi" w:hAnsiTheme="minorBidi" w:hint="eastAsia"/>
          <w:noProof w:val="0"/>
          <w:color w:val="000000"/>
          <w:kern w:val="0"/>
          <w:sz w:val="28"/>
          <w:szCs w:val="28"/>
          <w:lang w:eastAsia="zh-HK" w:bidi="my-MM"/>
        </w:rPr>
        <w:t>為證人及各方監誓；</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可在證人及各方宣誓後，予以訊問；或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可指示證人到仲裁庭席前作證、出示文件或出示其他證據。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(9)</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凡在法院的民事法律程序中，不能要求某人出示某文件或其他證據，則該人不得被要求在仲裁程序中出示該文件或證據。</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57.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仲裁庭可限制可予追討的費用款額</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除非各方另有協議，否則仲裁庭可指示在其席前進行的仲裁程序的可予追討的費用，以某指明款額</w:t>
      </w:r>
      <w:r w:rsidRPr="00F54E61">
        <w:rPr>
          <w:rFonts w:asciiTheme="minorBidi" w:eastAsiaTheme="minorBidi" w:hAnsiTheme="minorBidi" w:hint="eastAsia"/>
          <w:noProof w:val="0"/>
          <w:color w:val="000000"/>
          <w:kern w:val="0"/>
          <w:sz w:val="28"/>
          <w:szCs w:val="28"/>
          <w:lang w:eastAsia="zh-HK" w:bidi="my-MM"/>
        </w:rPr>
        <w:t>為限。</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在第(3)款的規限下，仲裁庭可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主動地作出或更改指示；或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應任何一方的申請，作出或更改指示。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指示可在有關仲裁程序的任何階段作出或更改，但</w:t>
      </w:r>
      <w:r w:rsidRPr="00F54E61">
        <w:rPr>
          <w:rFonts w:asciiTheme="minorBidi" w:eastAsiaTheme="minorBidi" w:hAnsiTheme="minorBidi" w:hint="eastAsia"/>
          <w:noProof w:val="0"/>
          <w:color w:val="000000"/>
          <w:kern w:val="0"/>
          <w:sz w:val="28"/>
          <w:szCs w:val="28"/>
          <w:lang w:eastAsia="zh-HK" w:bidi="my-MM"/>
        </w:rPr>
        <w:t>為使有關可予追討的費用的限額能獲得考慮，該指示或更改須事先在有充分時間的情況</w:t>
      </w:r>
      <w:r w:rsidRPr="00F54E61">
        <w:rPr>
          <w:rFonts w:asciiTheme="minorBidi" w:eastAsiaTheme="minorBidi" w:hAnsiTheme="minorBidi"/>
          <w:noProof w:val="0"/>
          <w:color w:val="000000"/>
          <w:kern w:val="0"/>
          <w:sz w:val="28"/>
          <w:szCs w:val="28"/>
          <w:lang w:eastAsia="zh-HK" w:bidi="my-MM"/>
        </w:rPr>
        <w:t>下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在招致該指示或更改所關乎的費用前作出；或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在採取該仲裁程序中可能受到該指示或更改影響的步驟前作出。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在本條中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提述費用，須解釋</w:t>
      </w:r>
      <w:r w:rsidRPr="00F54E61">
        <w:rPr>
          <w:rFonts w:asciiTheme="minorBidi" w:eastAsiaTheme="minorBidi" w:hAnsiTheme="minorBidi" w:hint="eastAsia"/>
          <w:noProof w:val="0"/>
          <w:color w:val="000000"/>
          <w:kern w:val="0"/>
          <w:sz w:val="28"/>
          <w:szCs w:val="28"/>
          <w:lang w:eastAsia="zh-HK" w:bidi="my-MM"/>
        </w:rPr>
        <w:t>為各方自己的費用；及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提述仲裁程序，包括該仲裁程序的任何部分。</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58.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延長仲裁程序時限的權力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本條在以下情況下適用於仲裁協議：該仲裁協議規定，除非申索人在該協議所指明的時限前或所指明的限期內，採取步驟以展開以下程序，否則禁止提出申索，或申索人的權利即告終</w:t>
      </w:r>
      <w:r w:rsidRPr="00F54E61">
        <w:rPr>
          <w:rFonts w:asciiTheme="minorBidi" w:eastAsiaTheme="minorBidi" w:hAnsiTheme="minorBidi" w:hint="eastAsia"/>
          <w:noProof w:val="0"/>
          <w:color w:val="000000"/>
          <w:kern w:val="0"/>
          <w:sz w:val="28"/>
          <w:szCs w:val="28"/>
          <w:lang w:eastAsia="zh-HK" w:bidi="my-MM"/>
        </w:rPr>
        <w:t>絕</w:t>
      </w: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仲裁程序；或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須先行窮竭方可展開仲裁程序的任何其他解決爭議的程序。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仲裁庭可應上述仲裁協議的任何一方的申請，作出命令，延長第(1)款所提述的時限或限期。</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上述申請只可在已有申索</w:t>
      </w:r>
      <w:r w:rsidRPr="00F54E61">
        <w:rPr>
          <w:rFonts w:asciiTheme="minorBidi" w:eastAsiaTheme="minorBidi" w:hAnsiTheme="minorBidi" w:hint="eastAsia"/>
          <w:noProof w:val="0"/>
          <w:color w:val="000000"/>
          <w:kern w:val="0"/>
          <w:sz w:val="28"/>
          <w:szCs w:val="28"/>
          <w:lang w:eastAsia="zh-HK" w:bidi="my-MM"/>
        </w:rPr>
        <w:t>產生，並且已窮竭任何可用以獲得延長時限的仲裁的程序後，方可提出。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仲裁庭只可在以下情況下根據本條作出命令，延長第(1)款所提述的時限或限期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該仲裁庭信納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有關情況超乎各方在訂立仲裁協議時的合理預期；及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延長該時限或限期會屬公正；或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該仲裁庭信納由於任何一方的行</w:t>
      </w:r>
      <w:r w:rsidRPr="00F54E61">
        <w:rPr>
          <w:rFonts w:asciiTheme="minorBidi" w:eastAsiaTheme="minorBidi" w:hAnsiTheme="minorBidi" w:hint="eastAsia"/>
          <w:noProof w:val="0"/>
          <w:color w:val="000000"/>
          <w:kern w:val="0"/>
          <w:sz w:val="28"/>
          <w:szCs w:val="28"/>
          <w:lang w:eastAsia="zh-HK" w:bidi="my-MM"/>
        </w:rPr>
        <w:t>為舉措，以致若按該協議的嚴格條款約束其他方，即屬不公正。</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仲裁庭可按</w:t>
      </w:r>
      <w:r w:rsidRPr="00F54E61">
        <w:rPr>
          <w:rFonts w:asciiTheme="minorBidi" w:eastAsiaTheme="minorBidi" w:hAnsiTheme="minorBidi" w:hint="eastAsia"/>
          <w:noProof w:val="0"/>
          <w:color w:val="000000"/>
          <w:kern w:val="0"/>
          <w:sz w:val="28"/>
          <w:szCs w:val="28"/>
          <w:lang w:eastAsia="zh-HK" w:bidi="my-MM"/>
        </w:rPr>
        <w:t>它認為合適的條款，將第</w:t>
      </w:r>
      <w:r w:rsidRPr="00F54E61">
        <w:rPr>
          <w:rFonts w:asciiTheme="minorBidi" w:eastAsiaTheme="minorBidi" w:hAnsiTheme="minorBidi"/>
          <w:noProof w:val="0"/>
          <w:color w:val="000000"/>
          <w:kern w:val="0"/>
          <w:sz w:val="28"/>
          <w:szCs w:val="28"/>
          <w:lang w:eastAsia="zh-HK" w:bidi="my-MM"/>
        </w:rPr>
        <w:t>(1)款所提述的時限或限期，或將根據第(4)款延長的時限或限期，延長一段</w:t>
      </w:r>
      <w:r w:rsidRPr="00F54E61">
        <w:rPr>
          <w:rFonts w:asciiTheme="minorBidi" w:eastAsiaTheme="minorBidi" w:hAnsiTheme="minorBidi" w:hint="eastAsia"/>
          <w:noProof w:val="0"/>
          <w:color w:val="000000"/>
          <w:kern w:val="0"/>
          <w:sz w:val="28"/>
          <w:szCs w:val="28"/>
          <w:lang w:eastAsia="zh-HK" w:bidi="my-MM"/>
        </w:rPr>
        <w:t>它認為合適的較長期間，而即使該時限或限期已屆滿，或該經延長的時限或限期已屆滿，仲裁庭仍可如此行事。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本條並不影響第14條的實施，或任何對展開仲裁程序的限期加以限制的其他成文法則的實施。</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如在有關時間，並沒有能</w:t>
      </w:r>
      <w:r w:rsidRPr="00F54E61">
        <w:rPr>
          <w:rFonts w:asciiTheme="minorBidi" w:eastAsiaTheme="minorBidi" w:hAnsiTheme="minorBidi" w:hint="eastAsia"/>
          <w:noProof w:val="0"/>
          <w:color w:val="000000"/>
          <w:kern w:val="0"/>
          <w:sz w:val="28"/>
          <w:szCs w:val="28"/>
          <w:lang w:eastAsia="zh-HK" w:bidi="my-MM"/>
        </w:rPr>
        <w:t>夠行使本條授予仲裁庭的權力的仲裁庭存在，則該權力可由原訟法庭行使。</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(8)</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如原訟法庭行使第(7)款授予</w:t>
      </w:r>
      <w:r w:rsidRPr="00F54E61">
        <w:rPr>
          <w:rFonts w:asciiTheme="minorBidi" w:eastAsiaTheme="minorBidi" w:hAnsiTheme="minorBidi" w:hint="eastAsia"/>
          <w:noProof w:val="0"/>
          <w:color w:val="000000"/>
          <w:kern w:val="0"/>
          <w:sz w:val="28"/>
          <w:szCs w:val="28"/>
          <w:lang w:eastAsia="zh-HK" w:bidi="my-MM"/>
        </w:rPr>
        <w:t>它的權力而作出命令，任何人不得針對該命令提出上訴。</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59.</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在仲裁程序中拖延繼續申索的情況下作出命令</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除非仲裁協議另有表明，否則在仲裁程序展開後，根據該協議而有申索的一方，須繼續該申索，不得有不合理的拖延。</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在不影響藉第53(1)條而具有效力的《貿法委示範法》第25條的原則下，仲裁庭如信納某方在仲裁程序中不合理地拖延繼續該方的申索，可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作出裁決，撤銷該申索；及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作出命令，禁止該方就該申索展開進一步的仲裁程序。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主動地作出裁決或命令；或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應任何其他一方的申請，作出裁決或命令。</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為施行第</w:t>
      </w:r>
      <w:r w:rsidRPr="00F54E61">
        <w:rPr>
          <w:rFonts w:asciiTheme="minorBidi" w:eastAsiaTheme="minorBidi" w:hAnsiTheme="minorBidi"/>
          <w:noProof w:val="0"/>
          <w:color w:val="000000"/>
          <w:kern w:val="0"/>
          <w:sz w:val="28"/>
          <w:szCs w:val="28"/>
          <w:lang w:eastAsia="zh-HK" w:bidi="my-MM"/>
        </w:rPr>
        <w:t>(2)款，符合以下說明的拖延，即屬不合理的拖延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引起或相當可能引起申索中的爭論點不會得到公平解決的重大風險；或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已對或相當可能對任何其他一方造成嚴重損害。</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如在有關時間，並沒有能</w:t>
      </w:r>
      <w:r w:rsidRPr="00F54E61">
        <w:rPr>
          <w:rFonts w:asciiTheme="minorBidi" w:eastAsiaTheme="minorBidi" w:hAnsiTheme="minorBidi" w:hint="eastAsia"/>
          <w:noProof w:val="0"/>
          <w:color w:val="000000"/>
          <w:kern w:val="0"/>
          <w:sz w:val="28"/>
          <w:szCs w:val="28"/>
          <w:lang w:eastAsia="zh-HK" w:bidi="my-MM"/>
        </w:rPr>
        <w:t>夠行使本條授予仲裁庭的權力的仲裁庭存在，則該權力可由原訟法庭行使。</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如原訟法庭行使第(5)款授予</w:t>
      </w:r>
      <w:r w:rsidRPr="00F54E61">
        <w:rPr>
          <w:rFonts w:asciiTheme="minorBidi" w:eastAsiaTheme="minorBidi" w:hAnsiTheme="minorBidi" w:hint="eastAsia"/>
          <w:noProof w:val="0"/>
          <w:color w:val="000000"/>
          <w:kern w:val="0"/>
          <w:sz w:val="28"/>
          <w:szCs w:val="28"/>
          <w:lang w:eastAsia="zh-HK" w:bidi="my-MM"/>
        </w:rPr>
        <w:t>它的權力而作出裁決或命令，任何人不得針對該裁決或命令提出上訴。</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60.</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原訟法庭就仲裁程序所具有的特別權力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原訟法庭可應任何一方的申請，就已在或將會在香港或香港以外地方展開的任何仲裁程序，作出命令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指示由仲裁庭、仲裁程序的一方或專家檢</w:t>
      </w:r>
      <w:r w:rsidRPr="00F54E61">
        <w:rPr>
          <w:rFonts w:asciiTheme="minorBidi" w:eastAsiaTheme="minorBidi" w:hAnsiTheme="minorBidi" w:hint="eastAsia"/>
          <w:noProof w:val="0"/>
          <w:color w:val="000000"/>
          <w:kern w:val="0"/>
          <w:sz w:val="28"/>
          <w:szCs w:val="28"/>
          <w:lang w:eastAsia="zh-HK" w:bidi="my-MM"/>
        </w:rPr>
        <w:t>查、拍攝、保存、保管、扣留或出售任何有關財產；或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指示從任何有關財</w:t>
      </w:r>
      <w:r w:rsidRPr="00F54E61">
        <w:rPr>
          <w:rFonts w:asciiTheme="minorBidi" w:eastAsiaTheme="minorBidi" w:hAnsiTheme="minorBidi" w:hint="eastAsia"/>
          <w:noProof w:val="0"/>
          <w:color w:val="000000"/>
          <w:kern w:val="0"/>
          <w:sz w:val="28"/>
          <w:szCs w:val="28"/>
          <w:lang w:eastAsia="zh-HK" w:bidi="my-MM"/>
        </w:rPr>
        <w:t>產檢走樣本，或對任何有關財產進行觀察或試驗。</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為施行第</w:t>
      </w:r>
      <w:r w:rsidRPr="00F54E61">
        <w:rPr>
          <w:rFonts w:asciiTheme="minorBidi" w:eastAsiaTheme="minorBidi" w:hAnsiTheme="minorBidi"/>
          <w:noProof w:val="0"/>
          <w:color w:val="000000"/>
          <w:kern w:val="0"/>
          <w:sz w:val="28"/>
          <w:szCs w:val="28"/>
          <w:lang w:eastAsia="zh-HK" w:bidi="my-MM"/>
        </w:rPr>
        <w:t>(1)款，如任何財</w:t>
      </w:r>
      <w:r w:rsidRPr="00F54E61">
        <w:rPr>
          <w:rFonts w:asciiTheme="minorBidi" w:eastAsiaTheme="minorBidi" w:hAnsiTheme="minorBidi" w:hint="eastAsia"/>
          <w:noProof w:val="0"/>
          <w:color w:val="000000"/>
          <w:kern w:val="0"/>
          <w:sz w:val="28"/>
          <w:szCs w:val="28"/>
          <w:lang w:eastAsia="zh-HK" w:bidi="my-MM"/>
        </w:rPr>
        <w:t>產是仲裁程序的標的，或在仲裁程序中產生關乎該財產的任何問題，該財產即屬有關</w:t>
      </w:r>
      <w:r w:rsidRPr="00F54E61">
        <w:rPr>
          <w:rFonts w:asciiTheme="minorBidi" w:eastAsiaTheme="minorBidi" w:hAnsiTheme="minorBidi"/>
          <w:noProof w:val="0"/>
          <w:color w:val="000000"/>
          <w:kern w:val="0"/>
          <w:sz w:val="28"/>
          <w:szCs w:val="28"/>
          <w:lang w:eastAsia="zh-HK" w:bidi="my-MM"/>
        </w:rPr>
        <w:t>財</w:t>
      </w:r>
      <w:r w:rsidRPr="00F54E61">
        <w:rPr>
          <w:rFonts w:asciiTheme="minorBidi" w:eastAsiaTheme="minorBidi" w:hAnsiTheme="minorBidi" w:hint="eastAsia"/>
          <w:noProof w:val="0"/>
          <w:color w:val="000000"/>
          <w:kern w:val="0"/>
          <w:sz w:val="28"/>
          <w:szCs w:val="28"/>
          <w:lang w:eastAsia="zh-HK" w:bidi="my-MM"/>
        </w:rPr>
        <w:t>產。</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本條授予的權力，可由原訟法庭行使，不論仲裁庭是否可根據第56條就同一爭議行使類似的權力。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原訟法庭可基於以下理由，拒</w:t>
      </w:r>
      <w:r w:rsidRPr="00F54E61">
        <w:rPr>
          <w:rFonts w:asciiTheme="minorBidi" w:eastAsiaTheme="minorBidi" w:hAnsiTheme="minorBidi" w:hint="eastAsia"/>
          <w:noProof w:val="0"/>
          <w:color w:val="000000"/>
          <w:kern w:val="0"/>
          <w:sz w:val="28"/>
          <w:szCs w:val="28"/>
          <w:lang w:eastAsia="zh-HK" w:bidi="my-MM"/>
        </w:rPr>
        <w:t>絕根據本條就第</w:t>
      </w:r>
      <w:r w:rsidRPr="00F54E61">
        <w:rPr>
          <w:rFonts w:asciiTheme="minorBidi" w:eastAsiaTheme="minorBidi" w:hAnsiTheme="minorBidi"/>
          <w:noProof w:val="0"/>
          <w:color w:val="000000"/>
          <w:kern w:val="0"/>
          <w:sz w:val="28"/>
          <w:szCs w:val="28"/>
          <w:lang w:eastAsia="zh-HK" w:bidi="my-MM"/>
        </w:rPr>
        <w:t>(1)款所提述的事宜作出命令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該事宜當時是仲裁程序的標的；及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原訟法庭認</w:t>
      </w:r>
      <w:r w:rsidRPr="00F54E61">
        <w:rPr>
          <w:rFonts w:asciiTheme="minorBidi" w:eastAsiaTheme="minorBidi" w:hAnsiTheme="minorBidi" w:hint="eastAsia"/>
          <w:noProof w:val="0"/>
          <w:color w:val="000000"/>
          <w:kern w:val="0"/>
          <w:sz w:val="28"/>
          <w:szCs w:val="28"/>
          <w:lang w:eastAsia="zh-HK" w:bidi="my-MM"/>
        </w:rPr>
        <w:t>為，由仲裁庭處理該事宜，更為適當。</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原訟法庭根據本條作出的命令，可規定該命令在仲裁庭作出使該命令完全或局部停止有效的命令時，如此停止有效。</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就已在或將會在香港以外地方展開的仲裁程序而言，只有在該仲裁程序能引起一項可根據本條例或任何其他條例在香港</w:t>
      </w:r>
      <w:r w:rsidRPr="00F54E61">
        <w:rPr>
          <w:rFonts w:asciiTheme="minorBidi" w:eastAsiaTheme="minorBidi" w:hAnsiTheme="minorBidi" w:hint="eastAsia"/>
          <w:noProof w:val="0"/>
          <w:color w:val="000000"/>
          <w:kern w:val="0"/>
          <w:sz w:val="28"/>
          <w:szCs w:val="28"/>
          <w:lang w:eastAsia="zh-HK" w:bidi="my-MM"/>
        </w:rPr>
        <w:t>強制執行的仲裁裁決</w:t>
      </w:r>
      <w:r w:rsidRPr="00F54E61">
        <w:rPr>
          <w:rFonts w:asciiTheme="minorBidi" w:eastAsiaTheme="minorBidi" w:hAnsiTheme="minorBidi"/>
          <w:noProof w:val="0"/>
          <w:color w:val="000000"/>
          <w:kern w:val="0"/>
          <w:sz w:val="28"/>
          <w:szCs w:val="28"/>
          <w:lang w:eastAsia="zh-HK" w:bidi="my-MM"/>
        </w:rPr>
        <w:t>(不論是臨時裁決或最終裁決)的情況下，原訟法庭方可根據第(1)款作出命令。</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即使有以下情況，第(6)款仍適用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若非因該款，仲裁程序的標的事宜不會引起原訟法庭對之具有司法管轄權的訴訟因由；或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所尋求的命令，並非附屬於或附帶於任何在香港進行的仲裁程序。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在根據第(1)款就在香港以外地方進行的仲裁程序而行使權力時，原訟法庭須顧及以下事實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該權力是附屬於在香港以外地方進行的仲裁程序的；及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該權力的目的，是</w:t>
      </w:r>
      <w:r w:rsidRPr="00F54E61">
        <w:rPr>
          <w:rFonts w:asciiTheme="minorBidi" w:eastAsiaTheme="minorBidi" w:hAnsiTheme="minorBidi" w:hint="eastAsia"/>
          <w:noProof w:val="0"/>
          <w:color w:val="000000"/>
          <w:kern w:val="0"/>
          <w:sz w:val="28"/>
          <w:szCs w:val="28"/>
          <w:lang w:eastAsia="zh-HK" w:bidi="my-MM"/>
        </w:rPr>
        <w:t>為利便在香港以外地方的、並對該仲裁程序具有基本司法管轄權的法院的程序，或具有基本管轄權的仲裁庭的程序。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(9)</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除第(10)款另有規定外，任何人不得針對本條所指的原訟法庭命令或決定提出上訴。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(10)</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凡原訟法庭根據第(1)款命令出售任何有關財</w:t>
      </w:r>
      <w:r w:rsidRPr="00F54E61">
        <w:rPr>
          <w:rFonts w:asciiTheme="minorBidi" w:eastAsiaTheme="minorBidi" w:hAnsiTheme="minorBidi" w:hint="eastAsia"/>
          <w:noProof w:val="0"/>
          <w:color w:val="000000"/>
          <w:kern w:val="0"/>
          <w:sz w:val="28"/>
          <w:szCs w:val="28"/>
          <w:lang w:eastAsia="zh-HK" w:bidi="my-MM"/>
        </w:rPr>
        <w:t>產，則須獲原訟法庭許可，方可針對該命令提出上訴。</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61.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仲裁庭的命令及指示的</w:t>
      </w:r>
      <w:r w:rsidRPr="00F54E61">
        <w:rPr>
          <w:rFonts w:asciiTheme="minorBidi" w:eastAsiaTheme="minorBidi" w:hAnsiTheme="minorBidi" w:hint="eastAsia"/>
          <w:b/>
          <w:bCs/>
          <w:noProof w:val="0"/>
          <w:color w:val="000000"/>
          <w:kern w:val="0"/>
          <w:sz w:val="28"/>
          <w:szCs w:val="28"/>
          <w:lang w:eastAsia="zh-HK" w:bidi="my-MM"/>
        </w:rPr>
        <w:t>強制執行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仲裁庭就仲裁程序而作出的命令或指示，不論是在香港或香港以外地方作出的，均可猶如具有同等效力的原訟法庭命令或指示般，以同樣方式</w:t>
      </w:r>
      <w:r w:rsidRPr="00F54E61">
        <w:rPr>
          <w:rFonts w:asciiTheme="minorBidi" w:eastAsiaTheme="minorBidi" w:hAnsiTheme="minorBidi" w:hint="eastAsia"/>
          <w:noProof w:val="0"/>
          <w:color w:val="000000"/>
          <w:kern w:val="0"/>
          <w:sz w:val="28"/>
          <w:szCs w:val="28"/>
          <w:lang w:eastAsia="zh-HK" w:bidi="my-MM"/>
        </w:rPr>
        <w:t>強制執行，但只有在原訟法庭許可下，方可如此強制執行。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凡任何一方尋求</w:t>
      </w:r>
      <w:r w:rsidRPr="00F54E61">
        <w:rPr>
          <w:rFonts w:asciiTheme="minorBidi" w:eastAsiaTheme="minorBidi" w:hAnsiTheme="minorBidi" w:hint="eastAsia"/>
          <w:noProof w:val="0"/>
          <w:color w:val="000000"/>
          <w:kern w:val="0"/>
          <w:sz w:val="28"/>
          <w:szCs w:val="28"/>
          <w:lang w:eastAsia="zh-HK" w:bidi="my-MM"/>
        </w:rPr>
        <w:t>強制執行在香港以外地方作出的命令或指示，則除非該方能顯示，該命令或指示屬仲裁庭可就仲裁程序而在香港作出的命令或指示的類型或種類，否則原訟法庭不得批予強制執行該命令或指示的許可。</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原訟法庭如根據第(1)款批予許可，可按有關命令或指示的條款，登錄判決。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如原訟法庭決定根據第(1)款批予許可，或決定拒</w:t>
      </w:r>
      <w:r w:rsidRPr="00F54E61">
        <w:rPr>
          <w:rFonts w:asciiTheme="minorBidi" w:eastAsiaTheme="minorBidi" w:hAnsiTheme="minorBidi" w:hint="eastAsia"/>
          <w:noProof w:val="0"/>
          <w:color w:val="000000"/>
          <w:kern w:val="0"/>
          <w:sz w:val="28"/>
          <w:szCs w:val="28"/>
          <w:lang w:eastAsia="zh-HK" w:bidi="my-MM"/>
        </w:rPr>
        <w:t>絕根據第</w:t>
      </w:r>
      <w:r w:rsidRPr="00F54E61">
        <w:rPr>
          <w:rFonts w:asciiTheme="minorBidi" w:eastAsiaTheme="minorBidi" w:hAnsiTheme="minorBidi"/>
          <w:noProof w:val="0"/>
          <w:color w:val="000000"/>
          <w:kern w:val="0"/>
          <w:sz w:val="28"/>
          <w:szCs w:val="28"/>
          <w:lang w:eastAsia="zh-HK" w:bidi="my-MM"/>
        </w:rPr>
        <w:t xml:space="preserve">(1)款批予許可，任何人不得針對該決定提出上訴。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(由2013年第7號第6條修訂)</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本條所提述的命令或指示，包括臨時措施。</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62.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原訟法庭命令討回仲裁員費用的權力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凡仲裁員的任命，根據藉第26條而具有效力的《貿法委示範法》第13條終止，或根據藉第27條而具有效力的《貿法委示範法》第14條終止，則原訟法庭應任何一方的申請，在顧及仲裁員的行</w:t>
      </w:r>
      <w:r w:rsidRPr="00F54E61">
        <w:rPr>
          <w:rFonts w:asciiTheme="minorBidi" w:eastAsiaTheme="minorBidi" w:hAnsiTheme="minorBidi" w:hint="eastAsia"/>
          <w:noProof w:val="0"/>
          <w:color w:val="000000"/>
          <w:kern w:val="0"/>
          <w:sz w:val="28"/>
          <w:szCs w:val="28"/>
          <w:lang w:eastAsia="zh-HK" w:bidi="my-MM"/>
        </w:rPr>
        <w:t>為舉措及任何其他有關情況下，可行使其酌情決定</w:t>
      </w:r>
      <w:r w:rsidRPr="00F54E61">
        <w:rPr>
          <w:rFonts w:asciiTheme="minorBidi" w:eastAsiaTheme="minorBidi" w:hAnsiTheme="minorBidi"/>
          <w:noProof w:val="0"/>
          <w:color w:val="000000"/>
          <w:kern w:val="0"/>
          <w:sz w:val="28"/>
          <w:szCs w:val="28"/>
          <w:lang w:eastAsia="zh-HK" w:bidi="my-MM"/>
        </w:rPr>
        <w:t>權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命令仲裁員無權收取其全部或部分的收費或開支；及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命令仲裁員須退還全部或部分已支付給他的收費或開支。</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任何人不得針對第(1)款所指的原訟法庭命令提出上訴。</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63.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代表及擬備工作</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《法律執業者條例》(第159章)第44條(非法執業</w:t>
      </w:r>
      <w:r w:rsidRPr="00F54E61">
        <w:rPr>
          <w:rFonts w:asciiTheme="minorBidi" w:eastAsiaTheme="minorBidi" w:hAnsiTheme="minorBidi" w:hint="eastAsia"/>
          <w:noProof w:val="0"/>
          <w:color w:val="000000"/>
          <w:kern w:val="0"/>
          <w:sz w:val="28"/>
          <w:szCs w:val="28"/>
          <w:lang w:eastAsia="zh-HK" w:bidi="my-MM"/>
        </w:rPr>
        <w:t>為大律師或公證人的罰則</w:t>
      </w:r>
      <w:r w:rsidRPr="00F54E61">
        <w:rPr>
          <w:rFonts w:asciiTheme="minorBidi" w:eastAsiaTheme="minorBidi" w:hAnsiTheme="minorBidi"/>
          <w:noProof w:val="0"/>
          <w:color w:val="000000"/>
          <w:kern w:val="0"/>
          <w:sz w:val="28"/>
          <w:szCs w:val="28"/>
          <w:lang w:eastAsia="zh-HK" w:bidi="my-MM"/>
        </w:rPr>
        <w:t>)、第45條(不合資格人士不得以律師身分行事)及第47條(不合資格人士不得擬備某些文書等)，不適用於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為仲裁程序的目的而提供意見及擬備文件；或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就仲裁程序作出的任何其他事情，但如該事情是在與以下的法院程序相關連的情況下作出的，則屬例外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因仲裁協議而</w:t>
      </w:r>
      <w:r w:rsidRPr="00F54E61">
        <w:rPr>
          <w:rFonts w:asciiTheme="minorBidi" w:eastAsiaTheme="minorBidi" w:hAnsiTheme="minorBidi" w:hint="eastAsia"/>
          <w:noProof w:val="0"/>
          <w:color w:val="000000"/>
          <w:kern w:val="0"/>
          <w:sz w:val="28"/>
          <w:szCs w:val="28"/>
          <w:lang w:eastAsia="zh-HK" w:bidi="my-MM"/>
        </w:rPr>
        <w:t>產生的法院程序；或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在仲裁程序的過程中</w:t>
      </w:r>
      <w:r w:rsidRPr="00F54E61">
        <w:rPr>
          <w:rFonts w:asciiTheme="minorBidi" w:eastAsiaTheme="minorBidi" w:hAnsiTheme="minorBidi" w:hint="eastAsia"/>
          <w:noProof w:val="0"/>
          <w:color w:val="000000"/>
          <w:kern w:val="0"/>
          <w:sz w:val="28"/>
          <w:szCs w:val="28"/>
          <w:lang w:eastAsia="zh-HK" w:bidi="my-MM"/>
        </w:rPr>
        <w:t>產生的法院程序，或是仲裁程序所導致的法院程序。</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第8部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作出裁決和程序終止</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(格式變更——2018年第1號編輯修訂紀錄)</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64.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《貿法委示範法》第28條(適用於爭議實體的規則)</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《貿法委示範法》第28條具有效力，其文本列出如下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第28條.    適用於爭議實體的規則</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仲裁庭應當依照當事人選擇的適用於爭議實體的法律規則對爭議作出決定。除非另有表明，指定適用某一國家的法律或法律制度應認</w:t>
      </w:r>
      <w:r w:rsidRPr="00F54E61">
        <w:rPr>
          <w:rFonts w:asciiTheme="minorBidi" w:eastAsiaTheme="minorBidi" w:hAnsiTheme="minorBidi" w:hint="eastAsia"/>
          <w:noProof w:val="0"/>
          <w:color w:val="000000"/>
          <w:kern w:val="0"/>
          <w:sz w:val="28"/>
          <w:szCs w:val="28"/>
          <w:lang w:eastAsia="zh-HK" w:bidi="my-MM"/>
        </w:rPr>
        <w:t>為是直接指該國的實體法而不是其法律衝突規範。</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當事人沒有指定任何適用法律的，仲裁庭應當適用其認</w:t>
      </w:r>
      <w:r w:rsidRPr="00F54E61">
        <w:rPr>
          <w:rFonts w:asciiTheme="minorBidi" w:eastAsiaTheme="minorBidi" w:hAnsiTheme="minorBidi" w:hint="eastAsia"/>
          <w:noProof w:val="0"/>
          <w:color w:val="000000"/>
          <w:kern w:val="0"/>
          <w:sz w:val="28"/>
          <w:szCs w:val="28"/>
          <w:lang w:eastAsia="zh-HK" w:bidi="my-MM"/>
        </w:rPr>
        <w:t>為適用的法律衝突規範所確定的法律。</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仲裁庭只有在各方當事人明示授權的情況下，才應當依照公平善意原則或作</w:t>
      </w:r>
      <w:r w:rsidRPr="00F54E61">
        <w:rPr>
          <w:rFonts w:asciiTheme="minorBidi" w:eastAsiaTheme="minorBidi" w:hAnsiTheme="minorBidi" w:hint="eastAsia"/>
          <w:noProof w:val="0"/>
          <w:color w:val="000000"/>
          <w:kern w:val="0"/>
          <w:sz w:val="28"/>
          <w:szCs w:val="28"/>
          <w:lang w:eastAsia="zh-HK" w:bidi="my-MM"/>
        </w:rPr>
        <w:t>為友好仲裁員作出決定。</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在任何情況下，仲裁庭都應當按照合同條款並考慮到適用於該項交易的貿易慣例作出決定。”。</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65.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《貿法委示範法》第29條(仲裁團作出的決定)</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《貿法委示範法》第29條具有效力，其文本列出如下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第29條.    仲裁團作出的決定</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在有一名以上仲裁員的仲裁程序中，除非當事人另有約定，仲裁庭的任何決定應當按其全體成員的多數作出。但是，經各方當事人或仲裁庭全體成員授權的，首席仲裁員可以就程序問題作出決定。”。</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66.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《貿法委示範法》第30條(和解)</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《貿法委示範法》第30條具有效力，其文本列出如下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第30條.    和解</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在仲裁程序中，當事人就爭議達成和解的，仲裁庭應當終止仲裁程序，經各方當事人提出請求而仲裁庭又無異議的，還應當按和解的條件以仲裁裁決的形式記錄和解。</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關於和解的條件的裁決應當依照第31條的規定作出，並應說明</w:t>
      </w:r>
      <w:r w:rsidRPr="00F54E61">
        <w:rPr>
          <w:rFonts w:asciiTheme="minorBidi" w:eastAsiaTheme="minorBidi" w:hAnsiTheme="minorBidi" w:hint="eastAsia"/>
          <w:noProof w:val="0"/>
          <w:color w:val="000000"/>
          <w:kern w:val="0"/>
          <w:sz w:val="28"/>
          <w:szCs w:val="28"/>
          <w:lang w:eastAsia="zh-HK" w:bidi="my-MM"/>
        </w:rPr>
        <w:t>它是一項裁決。此種裁決應當與根據案情作出的其他任何裁決具有同等的地位和效力。</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如在藉第(1)款而具有效力的《貿法委示範法》第30條所提述的情況以外的情況下，仲裁協議各方就其爭議達成和解，並以書面訂立包含和解條款的協議(</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和解協議</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w:t>
      </w:r>
      <w:r w:rsidRPr="00F54E61">
        <w:rPr>
          <w:rFonts w:asciiTheme="minorBidi" w:eastAsiaTheme="minorBidi" w:hAnsiTheme="minorBidi" w:hint="eastAsia"/>
          <w:noProof w:val="0"/>
          <w:color w:val="000000"/>
          <w:kern w:val="0"/>
          <w:sz w:val="28"/>
          <w:szCs w:val="28"/>
          <w:lang w:eastAsia="zh-HK" w:bidi="my-MM"/>
        </w:rPr>
        <w:t>為強制執行該和解協議的目的，該和解協議須視為仲裁裁決。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67.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《貿法委示範法》第31條(裁決的形式和內容)</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《貿法委示範法》第31條具有效力，其文本列出如下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第31條.    裁決的形式和內容</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裁決應當以書面作出，並應當由仲裁員簽名。在有一名以上仲裁員的仲裁程序中，仲裁庭全體成員的多數簽名即可，但須說明缺漏任何簽名的理由。</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裁決應說明其所依據的理由，除非當事人約定不需說明理由或該裁決是第30條所指的和解裁決。</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裁決書應具明其日期和依照第20(1)條確定的仲裁地點。該裁決應視</w:t>
      </w:r>
      <w:r w:rsidRPr="00F54E61">
        <w:rPr>
          <w:rFonts w:asciiTheme="minorBidi" w:eastAsiaTheme="minorBidi" w:hAnsiTheme="minorBidi" w:hint="eastAsia"/>
          <w:noProof w:val="0"/>
          <w:color w:val="000000"/>
          <w:kern w:val="0"/>
          <w:sz w:val="28"/>
          <w:szCs w:val="28"/>
          <w:lang w:eastAsia="zh-HK" w:bidi="my-MM"/>
        </w:rPr>
        <w:t>為是在該地點作出的。</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裁決作出後，經仲裁員依照本條第(1)款簽名的裁決書應送達各方當事人各一</w:t>
      </w:r>
      <w:r w:rsidRPr="00F54E61">
        <w:rPr>
          <w:rFonts w:asciiTheme="minorBidi" w:eastAsiaTheme="minorBidi" w:hAnsiTheme="minorBidi" w:hint="eastAsia"/>
          <w:noProof w:val="0"/>
          <w:color w:val="000000"/>
          <w:kern w:val="0"/>
          <w:sz w:val="28"/>
          <w:szCs w:val="28"/>
          <w:lang w:eastAsia="zh-HK" w:bidi="my-MM"/>
        </w:rPr>
        <w:t>份。</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藉第(1)款而具有效力的《貿法委示範法》第31(4)條，在第77條的規限下具有效力。</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68.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《貿法委示範法》第32條(程序的終止)</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《貿法委示範法》第32條具有效力，其文本列出如下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第32條.    程序的終止</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仲裁程序依終局裁決或仲裁庭按照本條第(2)款發出的裁定宣告終止。</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仲裁庭在下列情況下應當發出終止仲裁程序的裁定︰</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申請人撤回其申請，但被申請人對此表示反對且仲裁庭承認最終解決爭議對其而言具有正當利益的除外；</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各方當事人約定程序終止；</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仲裁庭認定仲裁程序因其他任何理由均無必要或不可能繼續進行。</w:t>
      </w:r>
    </w:p>
    <w:p w:rsidR="00F54E61" w:rsidRPr="00F54E61" w:rsidRDefault="00F54E61" w:rsidP="00F54E61">
      <w:pPr>
        <w:widowControl/>
        <w:shd w:val="clear" w:color="auto" w:fill="FFFFFF"/>
        <w:wordWrap/>
        <w:autoSpaceDE/>
        <w:autoSpaceDN/>
        <w:spacing w:after="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ind w:hanging="72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仲裁庭之委任隨仲裁程序的終止而終止，但須服從第33和34(4)條的規定。”。</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69.</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《貿法委示範法》第33條(裁決的更正和解釋；補充裁決)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《貿法委示範法》第33條具有效力，其文本列出如下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第33 條.    裁決的更正和解釋；補充裁決</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除非當事人約定了另一期限，在收到裁決書後三十天內︰</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一方當事人可在通知對方當事人後請求仲裁庭更正裁決書中的任何計算錯誤、任何筆誤或打印錯誤或任何類似性質的錯誤；</w:t>
      </w:r>
    </w:p>
    <w:p w:rsidR="00F54E61" w:rsidRPr="00F54E61" w:rsidRDefault="00F54E61" w:rsidP="00F54E61">
      <w:pPr>
        <w:widowControl/>
        <w:shd w:val="clear" w:color="auto" w:fill="FFFFFF"/>
        <w:wordWrap/>
        <w:autoSpaceDE/>
        <w:autoSpaceDN/>
        <w:spacing w:after="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當事人有約定的，一方當事人可以在通知對方當事人後請求仲裁庭對裁決書的具體某一點或某一部分作出解釋。</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仲裁庭認</w:t>
      </w:r>
      <w:r w:rsidRPr="00F54E61">
        <w:rPr>
          <w:rFonts w:asciiTheme="minorBidi" w:eastAsiaTheme="minorBidi" w:hAnsiTheme="minorBidi" w:hint="eastAsia"/>
          <w:noProof w:val="0"/>
          <w:color w:val="000000"/>
          <w:kern w:val="0"/>
          <w:sz w:val="28"/>
          <w:szCs w:val="28"/>
          <w:lang w:eastAsia="zh-HK" w:bidi="my-MM"/>
        </w:rPr>
        <w:t>為此種請求正當合理的，應當在收到請求後三十天內作出更正或解釋。解釋應構成裁決的一部分。</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仲裁庭可在作出裁決之日起三十天內主動更正本條第(1)</w:t>
      </w:r>
      <w:r w:rsidRPr="00F54E61">
        <w:rPr>
          <w:rFonts w:asciiTheme="minorBidi" w:eastAsiaTheme="minorBidi" w:hAnsiTheme="minorBidi"/>
          <w:i/>
          <w:iCs/>
          <w:noProof w:val="0"/>
          <w:color w:val="000000"/>
          <w:kern w:val="0"/>
          <w:sz w:val="28"/>
          <w:szCs w:val="28"/>
          <w:lang w:eastAsia="zh-HK" w:bidi="my-MM"/>
        </w:rPr>
        <w:t>(a)</w:t>
      </w:r>
      <w:r w:rsidRPr="00F54E61">
        <w:rPr>
          <w:rFonts w:asciiTheme="minorBidi" w:eastAsiaTheme="minorBidi" w:hAnsiTheme="minorBidi"/>
          <w:noProof w:val="0"/>
          <w:color w:val="000000"/>
          <w:kern w:val="0"/>
          <w:sz w:val="28"/>
          <w:szCs w:val="28"/>
          <w:lang w:eastAsia="zh-HK" w:bidi="my-MM"/>
        </w:rPr>
        <w:t>款所指類型的任何錯誤。</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除非當事人另有約定，一方當事人在收到裁決書後三十天內，可以在通知對方當事人後，請求仲裁庭對已在仲裁程序中提出但在裁決書中遺漏的請求事項作出補充裁決。仲裁庭如果認</w:t>
      </w:r>
      <w:r w:rsidRPr="00F54E61">
        <w:rPr>
          <w:rFonts w:asciiTheme="minorBidi" w:eastAsiaTheme="minorBidi" w:hAnsiTheme="minorBidi" w:hint="eastAsia"/>
          <w:noProof w:val="0"/>
          <w:color w:val="000000"/>
          <w:kern w:val="0"/>
          <w:sz w:val="28"/>
          <w:szCs w:val="28"/>
          <w:lang w:eastAsia="zh-HK" w:bidi="my-MM"/>
        </w:rPr>
        <w:t>為此種請求正當合理的，應當在六十天內作出補充裁決。</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如有必要，仲裁庭可以將依照本條第(1)或(3)款作出更正、解釋或補充裁決的期限，予以延長。</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第31條的規定適用於裁決的更正或解釋，並適用於補充裁決。”。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凡根據藉第(1)款而具有效力的《貿法委示範法》第33條，就仲裁裁決作出以下任何事宜，則仲裁庭具有權力對該裁決作出因該事宜而需要或相應引致的其他更改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改正該裁決中的任何錯誤；或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解釋該裁決中的任何一點或部分。</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如仲裁庭在作出判給費用的裁決時，並不知悉</w:t>
      </w:r>
      <w:r w:rsidRPr="00F54E61">
        <w:rPr>
          <w:rFonts w:asciiTheme="minorBidi" w:eastAsiaTheme="minorBidi" w:hAnsiTheme="minorBidi" w:hint="eastAsia"/>
          <w:noProof w:val="0"/>
          <w:color w:val="000000"/>
          <w:kern w:val="0"/>
          <w:sz w:val="28"/>
          <w:szCs w:val="28"/>
          <w:lang w:eastAsia="zh-HK" w:bidi="my-MM"/>
        </w:rPr>
        <w:t>它應考慮的與關乎費用的任何資料</w:t>
      </w:r>
      <w:r w:rsidRPr="00F54E61">
        <w:rPr>
          <w:rFonts w:asciiTheme="minorBidi" w:eastAsiaTheme="minorBidi" w:hAnsiTheme="minorBidi"/>
          <w:noProof w:val="0"/>
          <w:color w:val="000000"/>
          <w:kern w:val="0"/>
          <w:sz w:val="28"/>
          <w:szCs w:val="28"/>
          <w:lang w:eastAsia="zh-HK" w:bidi="my-MM"/>
        </w:rPr>
        <w:t>(包括要約和解)，則該仲裁庭可在該裁決的日期的30天內，覆核該裁決。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在進行第(3)款所指的覆核時，仲裁庭可維持、更改或改正判給費用的裁決。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70.</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判給補救或濟助的裁決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在第(2)款及第103D(6)條的規限下，假使仲裁庭決定的某項爭議，是原訟法庭民事法律程序的標的，原訟法庭可命令判給某項補救或濟助，則仲裁庭在決定該項爭議時，亦可判給該項補救或濟助。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(由2017年第5號第4條代替)</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除非各方另有協議，否則仲裁庭一如原訟法庭般，具有相同的權力命令</w:t>
      </w:r>
      <w:r w:rsidRPr="00F54E61">
        <w:rPr>
          <w:rFonts w:asciiTheme="minorBidi" w:eastAsiaTheme="minorBidi" w:hAnsiTheme="minorBidi" w:hint="eastAsia"/>
          <w:noProof w:val="0"/>
          <w:color w:val="000000"/>
          <w:kern w:val="0"/>
          <w:sz w:val="28"/>
          <w:szCs w:val="28"/>
          <w:lang w:eastAsia="zh-HK" w:bidi="my-MM"/>
        </w:rPr>
        <w:t>強制履行任何合約，但關乎土地或任何土地權益的合約除外。</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71.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就事宜的不同方面作出裁決</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除非各方另有協議，否則仲裁庭可就須裁定的事宜的不同方面，在不同時間，作出多於一項裁決。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72.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作出裁決的時間</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除非各方另有協議，否則仲裁庭具有權力在任何時間作出裁決。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原訟法庭可應任何一方的申請，不時藉命令延長作出裁決的時限(如有的話)，不論該時限是否本條例所訂，亦不論該時限是否已經屆滿。</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任何人不得針對第(2)款所指的原訟法庭命令提出上訴。</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73.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裁決的效力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除非各方另有協議，否則仲裁庭依據仲裁協議作出的裁決，屬最終裁決，對以下所有的人均具約束力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各方；及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透過或藉著任何一方提出申索的任何人。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第(1)款並不影響任何人作出以下作</w:t>
      </w:r>
      <w:r w:rsidRPr="00F54E61">
        <w:rPr>
          <w:rFonts w:asciiTheme="minorBidi" w:eastAsiaTheme="minorBidi" w:hAnsiTheme="minorBidi" w:hint="eastAsia"/>
          <w:noProof w:val="0"/>
          <w:color w:val="000000"/>
          <w:kern w:val="0"/>
          <w:sz w:val="28"/>
          <w:szCs w:val="28"/>
          <w:lang w:eastAsia="zh-HK" w:bidi="my-MM"/>
        </w:rPr>
        <w:t>為的權</w:t>
      </w:r>
      <w:r w:rsidRPr="00F54E61">
        <w:rPr>
          <w:rFonts w:asciiTheme="minorBidi" w:eastAsiaTheme="minorBidi" w:hAnsiTheme="minorBidi"/>
          <w:noProof w:val="0"/>
          <w:color w:val="000000"/>
          <w:kern w:val="0"/>
          <w:sz w:val="28"/>
          <w:szCs w:val="28"/>
          <w:lang w:eastAsia="zh-HK" w:bidi="my-MM"/>
        </w:rPr>
        <w:t>利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按第26或81條、附表2第4或5條、或本條例任何其他條文的規定，質疑裁決；或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在其他情況下，按任何可用的上訴或覆核的仲裁程序，質疑裁決。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74.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仲裁庭可作出判給仲裁程序費用的裁決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仲裁庭可將對仲裁程序的費用(包括該仲裁庭的收費及開支)方面的指示，包括在裁決內。</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仲裁庭在顧及所有有關情況(如適當的話，包括已就有關爭議作出書面要約和解此一事實)下，可在第(1)款所指的裁決中，指示費用須支付予誰人、由誰人支付及以何方式支付。</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凡任何一方要求作出命令或指示(包括臨時措施)，則仲裁庭亦可就該請求，行使其酌情決定權，命令一方支付費用(包括該仲裁庭的收費及開支)。</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仲裁庭可指示，根據第(3)款命令支付的費用須立即支付，或在該仲裁庭指明的其他時間支付。</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除第75條另有規定外，仲裁庭須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評估根據本條判給或命令支付的費用(該仲裁庭的收費及開支除外)的款額；及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判給或命令支付該等費用(包括該仲裁庭的收費及開支)。</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在第(7)款的規限下，仲裁庭根據第(5)款評估費用(該仲裁庭的收費及開支除外)的款額時，無須跟隨法院在評定訟費時所採用的訟費收費表及常規。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須只准予在顧及整體情況下屬合理的費用；及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可准予在展開仲裁前</w:t>
      </w:r>
      <w:r w:rsidRPr="00F54E61">
        <w:rPr>
          <w:rFonts w:asciiTheme="minorBidi" w:eastAsiaTheme="minorBidi" w:hAnsiTheme="minorBidi" w:hint="eastAsia"/>
          <w:noProof w:val="0"/>
          <w:color w:val="000000"/>
          <w:kern w:val="0"/>
          <w:sz w:val="28"/>
          <w:szCs w:val="28"/>
          <w:lang w:eastAsia="zh-HK" w:bidi="my-MM"/>
        </w:rPr>
        <w:t>為準備仲裁程序而招致的費用，但如各方另有協議則除外。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如仲裁協議的任何條文，規定各方或任何一方須就根據該協議</w:t>
      </w:r>
      <w:r w:rsidRPr="00F54E61">
        <w:rPr>
          <w:rFonts w:asciiTheme="minorBidi" w:eastAsiaTheme="minorBidi" w:hAnsiTheme="minorBidi" w:hint="eastAsia"/>
          <w:noProof w:val="0"/>
          <w:color w:val="000000"/>
          <w:kern w:val="0"/>
          <w:sz w:val="28"/>
          <w:szCs w:val="28"/>
          <w:lang w:eastAsia="zh-HK" w:bidi="my-MM"/>
        </w:rPr>
        <w:t>產生的仲裁程序，支付其自己的費用，該條文屬無效。</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(9)</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如第(8)款所提述的條文屬協議的一部分，而該協議規定將在該協議訂立前已</w:t>
      </w:r>
      <w:r w:rsidRPr="00F54E61">
        <w:rPr>
          <w:rFonts w:asciiTheme="minorBidi" w:eastAsiaTheme="minorBidi" w:hAnsiTheme="minorBidi" w:hint="eastAsia"/>
          <w:noProof w:val="0"/>
          <w:color w:val="000000"/>
          <w:kern w:val="0"/>
          <w:sz w:val="28"/>
          <w:szCs w:val="28"/>
          <w:lang w:eastAsia="zh-HK" w:bidi="my-MM"/>
        </w:rPr>
        <w:t>產生的爭議提交仲裁，則該條文並非無效。</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75.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仲裁程序的費用(仲裁庭的收費及開支除外)的評定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在不影響第74(1)及(2)條的原則下，如各方已協議仲裁程序的費用由法院評定，則除非仲裁庭在裁決中另有指示，否則該裁決即當作已包括仲裁庭的以下指示</w:t>
      </w:r>
      <w:r w:rsidRPr="00F54E61">
        <w:rPr>
          <w:rFonts w:asciiTheme="minorBidi" w:eastAsiaTheme="minorBidi" w:hAnsiTheme="minorBidi" w:hint="eastAsia"/>
          <w:noProof w:val="0"/>
          <w:color w:val="000000"/>
          <w:kern w:val="0"/>
          <w:sz w:val="28"/>
          <w:szCs w:val="28"/>
          <w:lang w:eastAsia="zh-HK" w:bidi="my-MM"/>
        </w:rPr>
        <w:t>︰由法院按照《高等法院規則》</w:t>
      </w:r>
      <w:r w:rsidRPr="00F54E61">
        <w:rPr>
          <w:rFonts w:asciiTheme="minorBidi" w:eastAsiaTheme="minorBidi" w:hAnsiTheme="minorBidi"/>
          <w:noProof w:val="0"/>
          <w:color w:val="000000"/>
          <w:kern w:val="0"/>
          <w:sz w:val="28"/>
          <w:szCs w:val="28"/>
          <w:lang w:eastAsia="zh-HK" w:bidi="my-MM"/>
        </w:rPr>
        <w:t xml:space="preserve">(第4章，附屬法例A)第62號命令第28(2)條規則，按訴訟各方對評基準，評定仲裁程序的費用(仲裁庭的收費及開支除外)。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(由2013年第7號第7條修訂)</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經法院作出評定後，仲裁庭須就經評定的費用作出追加裁決，以反映該評定的結果。</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任何人不得針對法院經評定而作的決定提出上訴。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本條不適用於根據第74(3)條命令支付的費用。</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76.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不合資格人士的費用</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《法律執業者條例》(第159章)第50條(不得就不合資格人士討回訟費)不適用於討回仲裁中的費用。</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77.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在有爭議下裁定仲裁庭的收費及開支</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除非仲裁庭的收費及開支已全數支付，否則仲裁庭可拒</w:t>
      </w:r>
      <w:r w:rsidRPr="00F54E61">
        <w:rPr>
          <w:rFonts w:asciiTheme="minorBidi" w:eastAsiaTheme="minorBidi" w:hAnsiTheme="minorBidi" w:hint="eastAsia"/>
          <w:noProof w:val="0"/>
          <w:color w:val="000000"/>
          <w:kern w:val="0"/>
          <w:sz w:val="28"/>
          <w:szCs w:val="28"/>
          <w:lang w:eastAsia="zh-HK" w:bidi="my-MM"/>
        </w:rPr>
        <w:t>絕將裁決發送予各方。</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如仲裁庭根據第(1)款拒</w:t>
      </w:r>
      <w:r w:rsidRPr="00F54E61">
        <w:rPr>
          <w:rFonts w:asciiTheme="minorBidi" w:eastAsiaTheme="minorBidi" w:hAnsiTheme="minorBidi" w:hint="eastAsia"/>
          <w:noProof w:val="0"/>
          <w:color w:val="000000"/>
          <w:kern w:val="0"/>
          <w:sz w:val="28"/>
          <w:szCs w:val="28"/>
          <w:lang w:eastAsia="zh-HK" w:bidi="my-MM"/>
        </w:rPr>
        <w:t>絕將裁決發送予各方，任何一方可向原訟法庭申請，而原訟法</w:t>
      </w:r>
      <w:r w:rsidRPr="00F54E61">
        <w:rPr>
          <w:rFonts w:asciiTheme="minorBidi" w:eastAsiaTheme="minorBidi" w:hAnsiTheme="minorBidi"/>
          <w:noProof w:val="0"/>
          <w:color w:val="000000"/>
          <w:kern w:val="0"/>
          <w:sz w:val="28"/>
          <w:szCs w:val="28"/>
          <w:lang w:eastAsia="zh-HK" w:bidi="my-MM"/>
        </w:rPr>
        <w:t>庭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可命令該仲裁庭在申請人將以下款額</w:t>
      </w:r>
      <w:r w:rsidRPr="00F54E61">
        <w:rPr>
          <w:rFonts w:asciiTheme="minorBidi" w:eastAsiaTheme="minorBidi" w:hAnsiTheme="minorBidi" w:hint="eastAsia"/>
          <w:noProof w:val="0"/>
          <w:color w:val="000000"/>
          <w:kern w:val="0"/>
          <w:sz w:val="28"/>
          <w:szCs w:val="28"/>
          <w:lang w:eastAsia="zh-HK" w:bidi="my-MM"/>
        </w:rPr>
        <w:t>繳存原訟法庭後，發送裁</w:t>
      </w:r>
      <w:r w:rsidRPr="00F54E61">
        <w:rPr>
          <w:rFonts w:asciiTheme="minorBidi" w:eastAsiaTheme="minorBidi" w:hAnsiTheme="minorBidi"/>
          <w:noProof w:val="0"/>
          <w:color w:val="000000"/>
          <w:kern w:val="0"/>
          <w:sz w:val="28"/>
          <w:szCs w:val="28"/>
          <w:lang w:eastAsia="zh-HK" w:bidi="my-MM"/>
        </w:rPr>
        <w:t>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所要求的收費及開支；或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原訟法庭指明的較小款額；</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可命令以原訟法庭指示的方法，以及按原訟法庭指示的條款，裁定須向該仲裁庭支付的收費及開支的款額；及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可命令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將根據(b)段裁定須支付的收費及開支，從</w:t>
      </w:r>
      <w:r w:rsidRPr="00F54E61">
        <w:rPr>
          <w:rFonts w:asciiTheme="minorBidi" w:eastAsiaTheme="minorBidi" w:hAnsiTheme="minorBidi" w:hint="eastAsia"/>
          <w:noProof w:val="0"/>
          <w:color w:val="000000"/>
          <w:kern w:val="0"/>
          <w:sz w:val="28"/>
          <w:szCs w:val="28"/>
          <w:lang w:eastAsia="zh-HK" w:bidi="my-MM"/>
        </w:rPr>
        <w:t>繳存原訟法庭的款項中，撥付該仲裁庭；及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將</w:t>
      </w:r>
      <w:r w:rsidRPr="00F54E61">
        <w:rPr>
          <w:rFonts w:asciiTheme="minorBidi" w:eastAsiaTheme="minorBidi" w:hAnsiTheme="minorBidi" w:hint="eastAsia"/>
          <w:noProof w:val="0"/>
          <w:color w:val="000000"/>
          <w:kern w:val="0"/>
          <w:sz w:val="28"/>
          <w:szCs w:val="28"/>
          <w:lang w:eastAsia="zh-HK" w:bidi="my-MM"/>
        </w:rPr>
        <w:t>繳存原訟法庭的款項的餘款</w:t>
      </w:r>
      <w:r w:rsidRPr="00F54E61">
        <w:rPr>
          <w:rFonts w:asciiTheme="minorBidi" w:eastAsiaTheme="minorBidi" w:hAnsiTheme="minorBidi"/>
          <w:noProof w:val="0"/>
          <w:color w:val="000000"/>
          <w:kern w:val="0"/>
          <w:sz w:val="28"/>
          <w:szCs w:val="28"/>
          <w:lang w:eastAsia="zh-HK" w:bidi="my-MM"/>
        </w:rPr>
        <w:t>(如有的話)，撥付申請人。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為施行第</w:t>
      </w:r>
      <w:r w:rsidRPr="00F54E61">
        <w:rPr>
          <w:rFonts w:asciiTheme="minorBidi" w:eastAsiaTheme="minorBidi" w:hAnsiTheme="minorBidi"/>
          <w:noProof w:val="0"/>
          <w:color w:val="000000"/>
          <w:kern w:val="0"/>
          <w:sz w:val="28"/>
          <w:szCs w:val="28"/>
          <w:lang w:eastAsia="zh-HK" w:bidi="my-MM"/>
        </w:rPr>
        <w:t>(2)款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須支付的收費及開支的款額，</w:t>
      </w:r>
      <w:r w:rsidRPr="00F54E61">
        <w:rPr>
          <w:rFonts w:asciiTheme="minorBidi" w:eastAsiaTheme="minorBidi" w:hAnsiTheme="minorBidi" w:hint="eastAsia"/>
          <w:noProof w:val="0"/>
          <w:color w:val="000000"/>
          <w:kern w:val="0"/>
          <w:sz w:val="28"/>
          <w:szCs w:val="28"/>
          <w:lang w:eastAsia="zh-HK" w:bidi="my-MM"/>
        </w:rPr>
        <w:t>為申請人根據以下任何一項有責任支付的款</w:t>
      </w:r>
      <w:r w:rsidRPr="00F54E61">
        <w:rPr>
          <w:rFonts w:asciiTheme="minorBidi" w:eastAsiaTheme="minorBidi" w:hAnsiTheme="minorBidi"/>
          <w:noProof w:val="0"/>
          <w:color w:val="000000"/>
          <w:kern w:val="0"/>
          <w:sz w:val="28"/>
          <w:szCs w:val="28"/>
          <w:lang w:eastAsia="zh-HK" w:bidi="my-MM"/>
        </w:rPr>
        <w:t>額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第78條；或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關乎給仲裁員的付費的任何協議；及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以下人士的收費及開支，均須視</w:t>
      </w:r>
      <w:r w:rsidRPr="00F54E61">
        <w:rPr>
          <w:rFonts w:asciiTheme="minorBidi" w:eastAsiaTheme="minorBidi" w:hAnsiTheme="minorBidi" w:hint="eastAsia"/>
          <w:noProof w:val="0"/>
          <w:color w:val="000000"/>
          <w:kern w:val="0"/>
          <w:sz w:val="28"/>
          <w:szCs w:val="28"/>
          <w:lang w:eastAsia="zh-HK" w:bidi="my-MM"/>
        </w:rPr>
        <w:t>為仲裁庭的收費及開</w:t>
      </w:r>
      <w:r w:rsidRPr="00F54E61">
        <w:rPr>
          <w:rFonts w:asciiTheme="minorBidi" w:eastAsiaTheme="minorBidi" w:hAnsiTheme="minorBidi"/>
          <w:noProof w:val="0"/>
          <w:color w:val="000000"/>
          <w:kern w:val="0"/>
          <w:sz w:val="28"/>
          <w:szCs w:val="28"/>
          <w:lang w:eastAsia="zh-HK" w:bidi="my-MM"/>
        </w:rPr>
        <w:t>支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根據藉第54(1)條而具有效力的《貿法委示範法》第26條委任的專家；或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根據第54(2)條委任的評估人員。</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如有以下情況，第(2)款所指的申請不得提出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有任何可用以上訴或用以覆核所要求的收費或開支的款額的仲裁程序；或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所要求的收費及開支的總款額，已由一方與仲裁員以書面協議訂定。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凡任何仲裁或其他機構或人士，獲各方就發送仲裁庭裁決而賦予權力，則第(1)至(4)款亦適用於該機構或人士。</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如根據第(5)款，第(1)至(4)款如此適用，則提述仲裁庭的收費及開支，須解釋</w:t>
      </w:r>
      <w:r w:rsidRPr="00F54E61">
        <w:rPr>
          <w:rFonts w:asciiTheme="minorBidi" w:eastAsiaTheme="minorBidi" w:hAnsiTheme="minorBidi" w:hint="eastAsia"/>
          <w:noProof w:val="0"/>
          <w:color w:val="000000"/>
          <w:kern w:val="0"/>
          <w:sz w:val="28"/>
          <w:szCs w:val="28"/>
          <w:lang w:eastAsia="zh-HK" w:bidi="my-MM"/>
        </w:rPr>
        <w:t>為包括該機構或人士的收費及開支。</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如某方根據第(2)款向原訟法庭提出申請，則有關裁決(經發送予各方後)的</w:t>
      </w:r>
      <w:r w:rsidRPr="00F54E61">
        <w:rPr>
          <w:rFonts w:asciiTheme="minorBidi" w:eastAsiaTheme="minorBidi" w:hAnsiTheme="minorBidi" w:hint="eastAsia"/>
          <w:noProof w:val="0"/>
          <w:color w:val="000000"/>
          <w:kern w:val="0"/>
          <w:sz w:val="28"/>
          <w:szCs w:val="28"/>
          <w:lang w:eastAsia="zh-HK" w:bidi="my-MM"/>
        </w:rPr>
        <w:t>強制執行，須只在關乎仲裁庭的收費或開支的範圍內擱置，直至該申請已根據本條獲得處置為止。</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在本條所指的裁定作出時，仲裁員有權出席和陳詞。</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(9)</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如根據第(2)(b)款裁定的收費及開支的款額，有別於仲裁庭先前判給的款額，則該仲裁庭須修訂先前的有關裁決，以反映該裁定的結果。</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(10)</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任何人不得針對本條所指的原訟法庭命令提出上訴。</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78.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支付仲裁庭的收費及開支的法律責任</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在仲裁庭席前進行的程序的各方，須負共同及各別的法律責任，向仲裁庭支付在有關情況下屬適當的該仲裁庭的合理收費及開支(如有的話)。</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除原訟法庭根據第62條作出的任何命令或本條例的任何其他有關條文另有規定外，第(1)款具有效力。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本條並不影響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各方在他們之間的支付有關仲裁程序的費用的法律責任；或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關乎支付仲裁庭的收費及開支的任何合約權利或義務。</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在本條中，提述仲裁庭，包括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已停任的仲裁庭成員；及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尚未替代該仲裁庭各成員的公斷人。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79.</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仲裁庭可判給利息</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除非各方另有協議，否則在第80條的規限下，仲裁庭可在其席前進行的仲裁程序中，就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該仲裁庭在該仲裁程序中判給的款項；</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在該仲裁程序展開時仍未支付，但在裁決作出前已支付的在該仲裁程序中申索的款項；或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該仲裁庭在該仲裁程序中判給或命令支付的費用，</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判給以該仲裁庭認</w:t>
      </w:r>
      <w:r w:rsidRPr="00F54E61">
        <w:rPr>
          <w:rFonts w:asciiTheme="minorBidi" w:eastAsiaTheme="minorBidi" w:hAnsiTheme="minorBidi" w:hint="eastAsia"/>
          <w:noProof w:val="0"/>
          <w:color w:val="000000"/>
          <w:kern w:val="0"/>
          <w:sz w:val="28"/>
          <w:szCs w:val="28"/>
          <w:lang w:eastAsia="zh-HK" w:bidi="my-MM"/>
        </w:rPr>
        <w:t>為適當的利率計算的單利息或複利息，計息期為任何在該款項或費用的支付日期或之前結束的期間，而該利息的起計日期及結算期，則按該仲裁庭認為適當者而定。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第(1)款並不影響仲裁庭判給利息的任何其他權力。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在第(1)(a)款中，提述仲裁庭判給的款項，包括因該仲裁庭作出屬宣布性質的裁決而須支付的款額。</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80.</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在仲裁程序中判給或命令支付的款項或費用的利息</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須就仲裁庭判給的款項支付利息，利息由裁決的日期起計，利率則</w:t>
      </w:r>
      <w:r w:rsidRPr="00F54E61">
        <w:rPr>
          <w:rFonts w:asciiTheme="minorBidi" w:eastAsiaTheme="minorBidi" w:hAnsiTheme="minorBidi" w:hint="eastAsia"/>
          <w:noProof w:val="0"/>
          <w:color w:val="000000"/>
          <w:kern w:val="0"/>
          <w:sz w:val="28"/>
          <w:szCs w:val="28"/>
          <w:lang w:eastAsia="zh-HK" w:bidi="my-MM"/>
        </w:rPr>
        <w:t>為判定利率，但如該裁決另有規定則除外。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須就仲裁庭判給或命令支付的費用支付利息，利息由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判給費用的裁決或命令的日期起計；或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指示立即支付被命令支付的費用的日期起計，</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利率則</w:t>
      </w:r>
      <w:r w:rsidRPr="00F54E61">
        <w:rPr>
          <w:rFonts w:asciiTheme="minorBidi" w:eastAsiaTheme="minorBidi" w:hAnsiTheme="minorBidi" w:hint="eastAsia"/>
          <w:noProof w:val="0"/>
          <w:color w:val="000000"/>
          <w:kern w:val="0"/>
          <w:sz w:val="28"/>
          <w:szCs w:val="28"/>
          <w:lang w:eastAsia="zh-HK" w:bidi="my-MM"/>
        </w:rPr>
        <w:t>為判定利率，但如該判給費用的裁決或命令另有規定則除外。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在本條中，</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判定利率</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 (</w:t>
      </w:r>
    </w:p>
    <w:p w:rsidR="00F54E61" w:rsidRPr="00F54E61" w:rsidRDefault="00F54E61" w:rsidP="00F54E6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judgment rate</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)指根據《高等法院條例》(第4章)第49(1)(b)條(判決的利息)由終審法院首席法官決定的利率。</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第9部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對裁決的追訴</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(格式變更——2018年第1號編輯修訂紀錄)</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81.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《貿法委示範法》第34條(申請撤銷，作</w:t>
      </w:r>
      <w:r w:rsidRPr="00F54E61">
        <w:rPr>
          <w:rFonts w:asciiTheme="minorBidi" w:eastAsiaTheme="minorBidi" w:hAnsiTheme="minorBidi" w:hint="eastAsia"/>
          <w:b/>
          <w:bCs/>
          <w:noProof w:val="0"/>
          <w:color w:val="000000"/>
          <w:kern w:val="0"/>
          <w:sz w:val="28"/>
          <w:szCs w:val="28"/>
          <w:lang w:eastAsia="zh-HK" w:bidi="my-MM"/>
        </w:rPr>
        <w:t>為不服仲裁裁決的唯一追訴</w:t>
      </w:r>
      <w:r w:rsidRPr="00F54E61">
        <w:rPr>
          <w:rFonts w:asciiTheme="minorBidi" w:eastAsiaTheme="minorBidi" w:hAnsiTheme="minorBidi"/>
          <w:b/>
          <w:bCs/>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《貿法委示範法》第34條在第13(5)條的規限下具有效力，其文本列出如下 ——</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第34條.    申請撤銷，作</w:t>
      </w:r>
      <w:r w:rsidRPr="00F54E61">
        <w:rPr>
          <w:rFonts w:asciiTheme="minorBidi" w:eastAsiaTheme="minorBidi" w:hAnsiTheme="minorBidi" w:hint="eastAsia"/>
          <w:i/>
          <w:iCs/>
          <w:noProof w:val="0"/>
          <w:color w:val="000000"/>
          <w:kern w:val="0"/>
          <w:sz w:val="28"/>
          <w:szCs w:val="28"/>
          <w:lang w:eastAsia="zh-HK" w:bidi="my-MM"/>
        </w:rPr>
        <w:t>為不服仲裁裁決的唯一追訴</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不服仲裁裁決而向法院提出追訴的唯一途徑是依照本條第(2)和(3)款的規定申請撤銷。</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有下列情形之一的，仲裁裁決才可以被第6條規定的法院撤銷︰</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提出申請的當事人提出證據，證明有下列任何情況︰</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第7條所指仲裁協議的當事人有某種無行</w:t>
      </w:r>
      <w:r w:rsidRPr="00F54E61">
        <w:rPr>
          <w:rFonts w:asciiTheme="minorBidi" w:eastAsiaTheme="minorBidi" w:hAnsiTheme="minorBidi" w:hint="eastAsia"/>
          <w:noProof w:val="0"/>
          <w:color w:val="000000"/>
          <w:kern w:val="0"/>
          <w:sz w:val="28"/>
          <w:szCs w:val="28"/>
          <w:lang w:eastAsia="zh-HK" w:bidi="my-MM"/>
        </w:rPr>
        <w:t>為能力情形；或者根據各方當事人所同意遵守的法律或在未指明法律的情況下根據本國法律，該協議是無效的；或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未向提出申請的當事人發出指定仲裁員的適當通知或仲裁程序的適當通知，或因他故致使其不能陳述案情；或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(iii)</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裁決處理的爭議不是提交仲裁意圖裁定的事項或不在提交仲裁的範圍之列，或者裁決書中內含對提交仲裁的範圍以外事項的決定；如果對提交仲裁的事項所作的決定可以與對未提交仲裁的事項所作的決定互</w:t>
      </w:r>
      <w:r w:rsidRPr="00F54E61">
        <w:rPr>
          <w:rFonts w:asciiTheme="minorBidi" w:eastAsiaTheme="minorBidi" w:hAnsiTheme="minorBidi" w:hint="eastAsia"/>
          <w:noProof w:val="0"/>
          <w:color w:val="000000"/>
          <w:kern w:val="0"/>
          <w:sz w:val="28"/>
          <w:szCs w:val="28"/>
          <w:lang w:eastAsia="zh-HK" w:bidi="my-MM"/>
        </w:rPr>
        <w:t>為劃分，僅可以撤銷含有對未提交仲裁的事項所作的決定的那部分裁決；或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(iv)</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仲裁庭的組成或仲裁程序與當事人的約定不一致，除非此種約定與當事人不得背離的本法規定相抵觸；無此種約定時，與本法不符；或</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法院認定有下列任何情形︰</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根據本國的法律，爭議事項不能通過仲裁解決；或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該裁決與本國的公共政策相抵觸。</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當事人在收到裁決書之日起三個月後不得申請撤銷裁決；已根據第33條提出請求的，從該請求被仲裁庭處理完畢之日起三個月後不得申請撤銷。</w:t>
      </w:r>
    </w:p>
    <w:p w:rsidR="00F54E61" w:rsidRPr="00F54E61" w:rsidRDefault="00F54E61" w:rsidP="00F54E61">
      <w:pPr>
        <w:widowControl/>
        <w:shd w:val="clear" w:color="auto" w:fill="FFFFFF"/>
        <w:wordWrap/>
        <w:autoSpaceDE/>
        <w:autoSpaceDN/>
        <w:spacing w:after="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ind w:hanging="480"/>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向法院申請撤銷裁決時，如果適當而且一方當事人也提出請求，法院可以在其確定的一段時間內暫時停止進行撤銷程序，以便仲裁庭有機會重新進行仲裁程序或採取仲裁庭認</w:t>
      </w:r>
      <w:r w:rsidRPr="00F54E61">
        <w:rPr>
          <w:rFonts w:asciiTheme="minorBidi" w:eastAsiaTheme="minorBidi" w:hAnsiTheme="minorBidi" w:hint="eastAsia"/>
          <w:noProof w:val="0"/>
          <w:color w:val="000000"/>
          <w:kern w:val="0"/>
          <w:sz w:val="28"/>
          <w:szCs w:val="28"/>
          <w:lang w:eastAsia="zh-HK" w:bidi="my-MM"/>
        </w:rPr>
        <w:t>為能夠消除撤銷裁決理由的其他行動。</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第(1)款並不影響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原訟法庭根據第26(5)條撤銷仲裁裁決的權力；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根據附表2第4條(如適用的話)質疑仲裁裁決的權利；或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根據附表2第5條(如適用的話)針對仲裁裁決的法律問題而提出上訴的權利。</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除第(2)(c)款另有規定外，原訟法庭並無司法管轄權以仲裁裁決表面有事實或法律上的錯誤</w:t>
      </w:r>
      <w:r w:rsidRPr="00F54E61">
        <w:rPr>
          <w:rFonts w:asciiTheme="minorBidi" w:eastAsiaTheme="minorBidi" w:hAnsiTheme="minorBidi" w:hint="eastAsia"/>
          <w:noProof w:val="0"/>
          <w:color w:val="000000"/>
          <w:kern w:val="0"/>
          <w:sz w:val="28"/>
          <w:szCs w:val="28"/>
          <w:lang w:eastAsia="zh-HK" w:bidi="my-MM"/>
        </w:rPr>
        <w:t>為理由，而撤銷或發還該裁決。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凡原訟法庭根據藉第(1)款而具有效力的《貿法委示範法》第34條作出決定，則須獲原訟法庭許可，方可針對該決定提出上訴。</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第10部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裁決的承認和</w:t>
      </w:r>
      <w:r w:rsidRPr="00F54E61">
        <w:rPr>
          <w:rFonts w:asciiTheme="minorBidi" w:eastAsiaTheme="minorBidi" w:hAnsiTheme="minorBidi" w:hint="eastAsia"/>
          <w:b/>
          <w:bCs/>
          <w:noProof w:val="0"/>
          <w:color w:val="000000"/>
          <w:kern w:val="0"/>
          <w:sz w:val="36"/>
          <w:szCs w:val="36"/>
          <w:lang w:eastAsia="zh-HK" w:bidi="my-MM"/>
        </w:rPr>
        <w:t>強制執行</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lastRenderedPageBreak/>
        <w:t>(格式變更——2014年第2號編輯修訂紀錄)</w:t>
      </w:r>
    </w:p>
    <w:p w:rsidR="00F54E61" w:rsidRPr="00F54E61" w:rsidRDefault="00F54E61" w:rsidP="00F54E61">
      <w:pPr>
        <w:widowControl/>
        <w:shd w:val="clear" w:color="auto" w:fill="FFFFFF"/>
        <w:wordWrap/>
        <w:autoSpaceDE/>
        <w:autoSpaceDN/>
        <w:spacing w:after="80" w:line="240" w:lineRule="auto"/>
        <w:jc w:val="left"/>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第1分部</w:t>
      </w:r>
    </w:p>
    <w:p w:rsidR="00F54E61" w:rsidRPr="00F54E61" w:rsidRDefault="00F54E61" w:rsidP="00F54E61">
      <w:pPr>
        <w:widowControl/>
        <w:shd w:val="clear" w:color="auto" w:fill="FFFFFF"/>
        <w:wordWrap/>
        <w:autoSpaceDE/>
        <w:autoSpaceDN/>
        <w:spacing w:after="80" w:line="240" w:lineRule="auto"/>
        <w:jc w:val="center"/>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仲裁裁決的</w:t>
      </w:r>
      <w:r w:rsidRPr="00F54E61">
        <w:rPr>
          <w:rFonts w:asciiTheme="minorBidi" w:eastAsiaTheme="minorBidi" w:hAnsiTheme="minorBidi" w:hint="eastAsia"/>
          <w:b/>
          <w:bCs/>
          <w:noProof w:val="0"/>
          <w:color w:val="000000"/>
          <w:kern w:val="0"/>
          <w:sz w:val="32"/>
          <w:szCs w:val="32"/>
          <w:lang w:eastAsia="zh-HK" w:bidi="my-MM"/>
        </w:rPr>
        <w:t>強制執行</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82.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《貿法委示範法》第35條(承認和執行)</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《貿法委示範法》第35條不具效力。</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83.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《貿法委示範法》第36條(拒</w:t>
      </w:r>
      <w:r w:rsidRPr="00F54E61">
        <w:rPr>
          <w:rFonts w:asciiTheme="minorBidi" w:eastAsiaTheme="minorBidi" w:hAnsiTheme="minorBidi" w:hint="eastAsia"/>
          <w:b/>
          <w:bCs/>
          <w:noProof w:val="0"/>
          <w:color w:val="000000"/>
          <w:kern w:val="0"/>
          <w:sz w:val="28"/>
          <w:szCs w:val="28"/>
          <w:lang w:eastAsia="zh-HK" w:bidi="my-MM"/>
        </w:rPr>
        <w:t>絕承認或執行的理由</w:t>
      </w:r>
      <w:r w:rsidRPr="00F54E61">
        <w:rPr>
          <w:rFonts w:asciiTheme="minorBidi" w:eastAsiaTheme="minorBidi" w:hAnsiTheme="minorBidi"/>
          <w:b/>
          <w:bCs/>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《貿法委示範法》第36條不具效力。</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84.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仲裁裁決的</w:t>
      </w:r>
      <w:r w:rsidRPr="00F54E61">
        <w:rPr>
          <w:rFonts w:asciiTheme="minorBidi" w:eastAsiaTheme="minorBidi" w:hAnsiTheme="minorBidi" w:hint="eastAsia"/>
          <w:b/>
          <w:bCs/>
          <w:noProof w:val="0"/>
          <w:color w:val="000000"/>
          <w:kern w:val="0"/>
          <w:sz w:val="28"/>
          <w:szCs w:val="28"/>
          <w:lang w:eastAsia="zh-HK" w:bidi="my-MM"/>
        </w:rPr>
        <w:t>強制執行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在第26(2)條的規限下，仲裁庭在仲裁程序中作出的裁決，不論是在香港或香港以外地方作出的，均可猶如具有同等效力的原訟法庭判決般，以同樣方式</w:t>
      </w:r>
      <w:r w:rsidRPr="00F54E61">
        <w:rPr>
          <w:rFonts w:asciiTheme="minorBidi" w:eastAsiaTheme="minorBidi" w:hAnsiTheme="minorBidi" w:hint="eastAsia"/>
          <w:noProof w:val="0"/>
          <w:color w:val="000000"/>
          <w:kern w:val="0"/>
          <w:sz w:val="28"/>
          <w:szCs w:val="28"/>
          <w:lang w:eastAsia="zh-HK" w:bidi="my-MM"/>
        </w:rPr>
        <w:t>強制執行，但只有在原訟法庭許可下，方可如此強制執行。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原訟法庭如根據第(1)款批予許可，可按有關裁決的條款，登錄判決。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凡原訟法庭決定根據第(1)款批予</w:t>
      </w:r>
      <w:r w:rsidRPr="00F54E61">
        <w:rPr>
          <w:rFonts w:asciiTheme="minorBidi" w:eastAsiaTheme="minorBidi" w:hAnsiTheme="minorBidi" w:hint="eastAsia"/>
          <w:noProof w:val="0"/>
          <w:color w:val="000000"/>
          <w:kern w:val="0"/>
          <w:sz w:val="28"/>
          <w:szCs w:val="28"/>
          <w:lang w:eastAsia="zh-HK" w:bidi="my-MM"/>
        </w:rPr>
        <w:t>強制執行裁決的許可，或決定拒絕根據第</w:t>
      </w:r>
      <w:r w:rsidRPr="00F54E61">
        <w:rPr>
          <w:rFonts w:asciiTheme="minorBidi" w:eastAsiaTheme="minorBidi" w:hAnsiTheme="minorBidi"/>
          <w:noProof w:val="0"/>
          <w:color w:val="000000"/>
          <w:kern w:val="0"/>
          <w:sz w:val="28"/>
          <w:szCs w:val="28"/>
          <w:lang w:eastAsia="zh-HK" w:bidi="my-MM"/>
        </w:rPr>
        <w:t xml:space="preserve">(1)款批予該許可，則須獲原訟法庭許可，方可針對該決定提出上訴。  </w:t>
      </w:r>
    </w:p>
    <w:p w:rsidR="00F54E61" w:rsidRPr="00F54E61" w:rsidRDefault="00F54E61" w:rsidP="00F54E6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(由2013年第7號第8條修訂)</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85.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hint="eastAsia"/>
          <w:b/>
          <w:bCs/>
          <w:noProof w:val="0"/>
          <w:color w:val="000000"/>
          <w:kern w:val="0"/>
          <w:sz w:val="28"/>
          <w:szCs w:val="28"/>
          <w:lang w:eastAsia="zh-HK" w:bidi="my-MM"/>
        </w:rPr>
        <w:t>為強制執行仲裁裁決而提供證據</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凡任何一方尋求</w:t>
      </w:r>
      <w:r w:rsidRPr="00F54E61">
        <w:rPr>
          <w:rFonts w:asciiTheme="minorBidi" w:eastAsiaTheme="minorBidi" w:hAnsiTheme="minorBidi" w:hint="eastAsia"/>
          <w:noProof w:val="0"/>
          <w:color w:val="000000"/>
          <w:kern w:val="0"/>
          <w:sz w:val="28"/>
          <w:szCs w:val="28"/>
          <w:lang w:eastAsia="zh-HK" w:bidi="my-MM"/>
        </w:rPr>
        <w:t>強制執行仲裁裁決，而該裁決並非公約裁決、內地裁決或澳門裁決，則不論該裁決是在香港或香港以外地方作出的，該方須交</w:t>
      </w:r>
      <w:r w:rsidRPr="00F54E61">
        <w:rPr>
          <w:rFonts w:asciiTheme="minorBidi" w:eastAsiaTheme="minorBidi" w:hAnsiTheme="minorBidi"/>
          <w:noProof w:val="0"/>
          <w:color w:val="000000"/>
          <w:kern w:val="0"/>
          <w:sz w:val="28"/>
          <w:szCs w:val="28"/>
          <w:lang w:eastAsia="zh-HK" w:bidi="my-MM"/>
        </w:rPr>
        <w:t>出 ——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(由2013年第7號第9條修訂)</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該裁決的經妥</w:t>
      </w:r>
      <w:r w:rsidRPr="00F54E61">
        <w:rPr>
          <w:rFonts w:asciiTheme="minorBidi" w:eastAsiaTheme="minorBidi" w:hAnsiTheme="minorBidi" w:hint="eastAsia"/>
          <w:noProof w:val="0"/>
          <w:color w:val="000000"/>
          <w:kern w:val="0"/>
          <w:sz w:val="28"/>
          <w:szCs w:val="28"/>
          <w:lang w:eastAsia="zh-HK" w:bidi="my-MM"/>
        </w:rPr>
        <w:t>為認證的正本，或該裁決的經妥為核證的副本；</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有關仲裁協議的正本，或有關仲裁協議的經妥</w:t>
      </w:r>
      <w:r w:rsidRPr="00F54E61">
        <w:rPr>
          <w:rFonts w:asciiTheme="minorBidi" w:eastAsiaTheme="minorBidi" w:hAnsiTheme="minorBidi" w:hint="eastAsia"/>
          <w:noProof w:val="0"/>
          <w:color w:val="000000"/>
          <w:kern w:val="0"/>
          <w:sz w:val="28"/>
          <w:szCs w:val="28"/>
          <w:lang w:eastAsia="zh-HK" w:bidi="my-MM"/>
        </w:rPr>
        <w:t>為核證的副本；及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(c)</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xml:space="preserve">(如該裁決或協議並非採用一種或兩種法定語文)由官方翻譯人員、經宣誓的翻譯人員、外交代表或領事代理人核證的一種法定語文的譯本。   </w:t>
      </w:r>
    </w:p>
    <w:p w:rsidR="00F54E61" w:rsidRPr="00F54E61" w:rsidRDefault="00F54E61" w:rsidP="00F54E6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(由2013年第7號第9條代替)</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86.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拒</w:t>
      </w:r>
      <w:r w:rsidRPr="00F54E61">
        <w:rPr>
          <w:rFonts w:asciiTheme="minorBidi" w:eastAsiaTheme="minorBidi" w:hAnsiTheme="minorBidi" w:hint="eastAsia"/>
          <w:b/>
          <w:bCs/>
          <w:noProof w:val="0"/>
          <w:color w:val="000000"/>
          <w:kern w:val="0"/>
          <w:sz w:val="28"/>
          <w:szCs w:val="28"/>
          <w:lang w:eastAsia="zh-HK" w:bidi="my-MM"/>
        </w:rPr>
        <w:t>絕強制執行仲裁裁決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如某人屬</w:t>
      </w:r>
      <w:r w:rsidRPr="00F54E61">
        <w:rPr>
          <w:rFonts w:asciiTheme="minorBidi" w:eastAsiaTheme="minorBidi" w:hAnsiTheme="minorBidi" w:hint="eastAsia"/>
          <w:noProof w:val="0"/>
          <w:color w:val="000000"/>
          <w:kern w:val="0"/>
          <w:sz w:val="28"/>
          <w:szCs w:val="28"/>
          <w:lang w:eastAsia="zh-HK" w:bidi="my-MM"/>
        </w:rPr>
        <w:t>強制執行</w:t>
      </w:r>
      <w:r w:rsidRPr="00F54E61">
        <w:rPr>
          <w:rFonts w:asciiTheme="minorBidi" w:eastAsiaTheme="minorBidi" w:hAnsiTheme="minorBidi"/>
          <w:noProof w:val="0"/>
          <w:color w:val="000000"/>
          <w:kern w:val="0"/>
          <w:sz w:val="28"/>
          <w:szCs w:val="28"/>
          <w:lang w:eastAsia="zh-HK" w:bidi="my-MM"/>
        </w:rPr>
        <w:t>第85條所提述的裁決的對象，而該人證明有以下情況，則該裁決的</w:t>
      </w:r>
      <w:r w:rsidRPr="00F54E61">
        <w:rPr>
          <w:rFonts w:asciiTheme="minorBidi" w:eastAsiaTheme="minorBidi" w:hAnsiTheme="minorBidi" w:hint="eastAsia"/>
          <w:noProof w:val="0"/>
          <w:color w:val="000000"/>
          <w:kern w:val="0"/>
          <w:sz w:val="28"/>
          <w:szCs w:val="28"/>
          <w:lang w:eastAsia="zh-HK" w:bidi="my-MM"/>
        </w:rPr>
        <w:t>強制執行可遭拒絕</w:t>
      </w: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根據適用於有關仲裁協議的一方的法律，該方缺乏某些行</w:t>
      </w:r>
      <w:r w:rsidRPr="00F54E61">
        <w:rPr>
          <w:rFonts w:asciiTheme="minorBidi" w:eastAsiaTheme="minorBidi" w:hAnsiTheme="minorBidi" w:hint="eastAsia"/>
          <w:noProof w:val="0"/>
          <w:color w:val="000000"/>
          <w:kern w:val="0"/>
          <w:sz w:val="28"/>
          <w:szCs w:val="28"/>
          <w:lang w:eastAsia="zh-HK" w:bidi="my-MM"/>
        </w:rPr>
        <w:t>為能力；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有關仲裁協議根據以下法律屬無效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(凡各方使該協議受某法律規限) 該法律；或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(如該協議並無顯示規限法律)作出該裁決所在的國家的法律；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並沒有獲得關於委任仲裁員或關於仲裁程序的恰當通知；或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因其他理由而未能鋪陳其論據；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除第(3)款另有規定外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該裁決所處理的分歧，並非提交仲裁的條款所預期者，或該項分歧並不屬該等條款所指者；或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該裁決包含對在提交仲裁範圍以外事宜的決定；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(e)</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有關仲裁當局的組成或仲裁的程序，並非按照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各方的協議所訂者；或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(如沒有協議)進行仲裁所在的國家的法律所訂者；或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(f)</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對各方</w:t>
      </w:r>
      <w:r w:rsidRPr="00F54E61">
        <w:rPr>
          <w:rFonts w:asciiTheme="minorBidi" w:eastAsiaTheme="minorBidi" w:hAnsiTheme="minorBidi" w:hint="eastAsia"/>
          <w:noProof w:val="0"/>
          <w:color w:val="000000"/>
          <w:kern w:val="0"/>
          <w:sz w:val="28"/>
          <w:szCs w:val="28"/>
          <w:lang w:eastAsia="zh-HK" w:bidi="my-MM"/>
        </w:rPr>
        <w:t>尚未具約束力；或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已遭作出該裁決所在的國家的主管當局撤銷或暫時中止，或(如該裁決是根據某國家的法律作出的)已遭該國家的主管當局撤銷或暫時中止。</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如有以下情況，第85條所提述的裁決的</w:t>
      </w:r>
      <w:r w:rsidRPr="00F54E61">
        <w:rPr>
          <w:rFonts w:asciiTheme="minorBidi" w:eastAsiaTheme="minorBidi" w:hAnsiTheme="minorBidi" w:hint="eastAsia"/>
          <w:noProof w:val="0"/>
          <w:color w:val="000000"/>
          <w:kern w:val="0"/>
          <w:sz w:val="28"/>
          <w:szCs w:val="28"/>
          <w:lang w:eastAsia="zh-HK" w:bidi="my-MM"/>
        </w:rPr>
        <w:t>強制執行亦可遭拒絕</w:t>
      </w: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根據香港法律，該裁決所關乎的事宜是不能藉仲裁解決的；</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強制執行該裁決，會違反公共政策；或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由於任何其他原因，法院認</w:t>
      </w:r>
      <w:r w:rsidRPr="00F54E61">
        <w:rPr>
          <w:rFonts w:asciiTheme="minorBidi" w:eastAsiaTheme="minorBidi" w:hAnsiTheme="minorBidi" w:hint="eastAsia"/>
          <w:noProof w:val="0"/>
          <w:color w:val="000000"/>
          <w:kern w:val="0"/>
          <w:sz w:val="28"/>
          <w:szCs w:val="28"/>
          <w:lang w:eastAsia="zh-HK" w:bidi="my-MM"/>
        </w:rPr>
        <w:t>為予以拒絕是公正的。</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如第85條所提述的裁決除包含對已提交仲裁的事宜作出的決定(</w:t>
      </w:r>
      <w:r w:rsidRPr="00F54E61">
        <w:rPr>
          <w:rFonts w:asciiTheme="minorBidi" w:eastAsiaTheme="minorBidi" w:hAnsiTheme="minorBidi"/>
          <w:b/>
          <w:bCs/>
          <w:i/>
          <w:iCs/>
          <w:noProof w:val="0"/>
          <w:color w:val="000000"/>
          <w:kern w:val="0"/>
          <w:sz w:val="28"/>
          <w:szCs w:val="28"/>
          <w:lang w:eastAsia="zh-HK" w:bidi="my-MM"/>
        </w:rPr>
        <w:t>仲裁決定</w:t>
      </w:r>
      <w:r w:rsidRPr="00F54E61">
        <w:rPr>
          <w:rFonts w:asciiTheme="minorBidi" w:eastAsiaTheme="minorBidi" w:hAnsiTheme="minorBidi"/>
          <w:noProof w:val="0"/>
          <w:color w:val="000000"/>
          <w:kern w:val="0"/>
          <w:sz w:val="28"/>
          <w:szCs w:val="28"/>
          <w:lang w:eastAsia="zh-HK" w:bidi="my-MM"/>
        </w:rPr>
        <w:t>)外，亦包含對未有提交仲裁的事宜作出的決定(</w:t>
      </w:r>
      <w:r w:rsidRPr="00F54E61">
        <w:rPr>
          <w:rFonts w:asciiTheme="minorBidi" w:eastAsiaTheme="minorBidi" w:hAnsiTheme="minorBidi"/>
          <w:b/>
          <w:bCs/>
          <w:i/>
          <w:iCs/>
          <w:noProof w:val="0"/>
          <w:color w:val="000000"/>
          <w:kern w:val="0"/>
          <w:sz w:val="28"/>
          <w:szCs w:val="28"/>
          <w:lang w:eastAsia="zh-HK" w:bidi="my-MM"/>
        </w:rPr>
        <w:t>非相關決定</w:t>
      </w:r>
      <w:r w:rsidRPr="00F54E61">
        <w:rPr>
          <w:rFonts w:asciiTheme="minorBidi" w:eastAsiaTheme="minorBidi" w:hAnsiTheme="minorBidi"/>
          <w:noProof w:val="0"/>
          <w:color w:val="000000"/>
          <w:kern w:val="0"/>
          <w:sz w:val="28"/>
          <w:szCs w:val="28"/>
          <w:lang w:eastAsia="zh-HK" w:bidi="my-MM"/>
        </w:rPr>
        <w:t>)，則該裁決只在</w:t>
      </w:r>
      <w:r w:rsidRPr="00F54E61">
        <w:rPr>
          <w:rFonts w:asciiTheme="minorBidi" w:eastAsiaTheme="minorBidi" w:hAnsiTheme="minorBidi" w:hint="eastAsia"/>
          <w:noProof w:val="0"/>
          <w:color w:val="000000"/>
          <w:kern w:val="0"/>
          <w:sz w:val="28"/>
          <w:szCs w:val="28"/>
          <w:lang w:eastAsia="zh-HK" w:bidi="my-MM"/>
        </w:rPr>
        <w:t>它關乎能與非相關決定分開的仲裁決定的範圍內，可予強制執行。</w:t>
      </w:r>
      <w:r w:rsidRPr="00F54E61">
        <w:rPr>
          <w:rFonts w:asciiTheme="minorBidi" w:eastAsiaTheme="minorBidi" w:hAnsiTheme="minorBidi"/>
          <w:noProof w:val="0"/>
          <w:color w:val="000000"/>
          <w:kern w:val="0"/>
          <w:sz w:val="28"/>
          <w:szCs w:val="28"/>
          <w:lang w:eastAsia="zh-HK" w:bidi="my-MM"/>
        </w:rPr>
        <w:t xml:space="preserve">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(由2013年第7號第10條代替)</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如任何人已向第(1)(f)款所述的主管當局，申請將第85條所提述的裁決撤銷或暫時中止，而某方向法院尋求</w:t>
      </w:r>
      <w:r w:rsidRPr="00F54E61">
        <w:rPr>
          <w:rFonts w:asciiTheme="minorBidi" w:eastAsiaTheme="minorBidi" w:hAnsiTheme="minorBidi" w:hint="eastAsia"/>
          <w:noProof w:val="0"/>
          <w:color w:val="000000"/>
          <w:kern w:val="0"/>
          <w:sz w:val="28"/>
          <w:szCs w:val="28"/>
          <w:lang w:eastAsia="zh-HK" w:bidi="my-MM"/>
        </w:rPr>
        <w:t>強制執行該裁決，則該法</w:t>
      </w:r>
      <w:r w:rsidRPr="00F54E61">
        <w:rPr>
          <w:rFonts w:asciiTheme="minorBidi" w:eastAsiaTheme="minorBidi" w:hAnsiTheme="minorBidi"/>
          <w:noProof w:val="0"/>
          <w:color w:val="000000"/>
          <w:kern w:val="0"/>
          <w:sz w:val="28"/>
          <w:szCs w:val="28"/>
          <w:lang w:eastAsia="zh-HK" w:bidi="my-MM"/>
        </w:rPr>
        <w:t>院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如認</w:t>
      </w:r>
      <w:r w:rsidRPr="00F54E61">
        <w:rPr>
          <w:rFonts w:asciiTheme="minorBidi" w:eastAsiaTheme="minorBidi" w:hAnsiTheme="minorBidi" w:hint="eastAsia"/>
          <w:noProof w:val="0"/>
          <w:color w:val="000000"/>
          <w:kern w:val="0"/>
          <w:sz w:val="28"/>
          <w:szCs w:val="28"/>
          <w:lang w:eastAsia="zh-HK" w:bidi="my-MM"/>
        </w:rPr>
        <w:t>為合適，可將強制執行該裁決的法律程序押後；及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可應尋求</w:t>
      </w:r>
      <w:r w:rsidRPr="00F54E61">
        <w:rPr>
          <w:rFonts w:asciiTheme="minorBidi" w:eastAsiaTheme="minorBidi" w:hAnsiTheme="minorBidi" w:hint="eastAsia"/>
          <w:noProof w:val="0"/>
          <w:color w:val="000000"/>
          <w:kern w:val="0"/>
          <w:sz w:val="28"/>
          <w:szCs w:val="28"/>
          <w:lang w:eastAsia="zh-HK" w:bidi="my-MM"/>
        </w:rPr>
        <w:t>強制執行該裁決的該方的申請，命令屬強制執行的對象的人，提供保證。</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任何人不得針對第(4)款所指的法院決定或命令提出上訴。</w:t>
      </w:r>
    </w:p>
    <w:p w:rsidR="00F54E61" w:rsidRPr="00F54E61" w:rsidRDefault="00F54E61" w:rsidP="00F54E61">
      <w:pPr>
        <w:widowControl/>
        <w:shd w:val="clear" w:color="auto" w:fill="FFFFFF"/>
        <w:wordWrap/>
        <w:autoSpaceDE/>
        <w:autoSpaceDN/>
        <w:spacing w:after="80" w:line="240" w:lineRule="auto"/>
        <w:jc w:val="left"/>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第2分部</w:t>
      </w:r>
    </w:p>
    <w:p w:rsidR="00F54E61" w:rsidRPr="00F54E61" w:rsidRDefault="00F54E61" w:rsidP="00F54E61">
      <w:pPr>
        <w:widowControl/>
        <w:shd w:val="clear" w:color="auto" w:fill="FFFFFF"/>
        <w:wordWrap/>
        <w:autoSpaceDE/>
        <w:autoSpaceDN/>
        <w:spacing w:after="80" w:line="240" w:lineRule="auto"/>
        <w:jc w:val="center"/>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公約裁決的</w:t>
      </w:r>
      <w:r w:rsidRPr="00F54E61">
        <w:rPr>
          <w:rFonts w:asciiTheme="minorBidi" w:eastAsiaTheme="minorBidi" w:hAnsiTheme="minorBidi" w:hint="eastAsia"/>
          <w:b/>
          <w:bCs/>
          <w:noProof w:val="0"/>
          <w:color w:val="000000"/>
          <w:kern w:val="0"/>
          <w:sz w:val="32"/>
          <w:szCs w:val="32"/>
          <w:lang w:eastAsia="zh-HK" w:bidi="my-MM"/>
        </w:rPr>
        <w:t>強制執行</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87.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公約裁決的</w:t>
      </w:r>
      <w:r w:rsidRPr="00F54E61">
        <w:rPr>
          <w:rFonts w:asciiTheme="minorBidi" w:eastAsiaTheme="minorBidi" w:hAnsiTheme="minorBidi" w:hint="eastAsia"/>
          <w:b/>
          <w:bCs/>
          <w:noProof w:val="0"/>
          <w:color w:val="000000"/>
          <w:kern w:val="0"/>
          <w:sz w:val="28"/>
          <w:szCs w:val="28"/>
          <w:lang w:eastAsia="zh-HK" w:bidi="my-MM"/>
        </w:rPr>
        <w:t>強制執行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在本分部的規限下，公約裁決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可藉原訟法庭訴訟而在香港</w:t>
      </w:r>
      <w:r w:rsidRPr="00F54E61">
        <w:rPr>
          <w:rFonts w:asciiTheme="minorBidi" w:eastAsiaTheme="minorBidi" w:hAnsiTheme="minorBidi" w:hint="eastAsia"/>
          <w:noProof w:val="0"/>
          <w:color w:val="000000"/>
          <w:kern w:val="0"/>
          <w:sz w:val="28"/>
          <w:szCs w:val="28"/>
          <w:lang w:eastAsia="zh-HK" w:bidi="my-MM"/>
        </w:rPr>
        <w:t>強制執行；或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可按</w:t>
      </w:r>
      <w:r w:rsidRPr="00F54E61">
        <w:rPr>
          <w:rFonts w:asciiTheme="minorBidi" w:eastAsiaTheme="minorBidi" w:hAnsiTheme="minorBidi" w:hint="eastAsia"/>
          <w:noProof w:val="0"/>
          <w:color w:val="000000"/>
          <w:kern w:val="0"/>
          <w:sz w:val="28"/>
          <w:szCs w:val="28"/>
          <w:lang w:eastAsia="zh-HK" w:bidi="my-MM"/>
        </w:rPr>
        <w:t>強制執行</w:t>
      </w:r>
      <w:r w:rsidRPr="00F54E61">
        <w:rPr>
          <w:rFonts w:asciiTheme="minorBidi" w:eastAsiaTheme="minorBidi" w:hAnsiTheme="minorBidi"/>
          <w:noProof w:val="0"/>
          <w:color w:val="000000"/>
          <w:kern w:val="0"/>
          <w:sz w:val="28"/>
          <w:szCs w:val="28"/>
          <w:lang w:eastAsia="zh-HK" w:bidi="my-MM"/>
        </w:rPr>
        <w:t>第84條適用的裁決的同樣方式，在香港</w:t>
      </w:r>
      <w:r w:rsidRPr="00F54E61">
        <w:rPr>
          <w:rFonts w:asciiTheme="minorBidi" w:eastAsiaTheme="minorBidi" w:hAnsiTheme="minorBidi" w:hint="eastAsia"/>
          <w:noProof w:val="0"/>
          <w:color w:val="000000"/>
          <w:kern w:val="0"/>
          <w:sz w:val="28"/>
          <w:szCs w:val="28"/>
          <w:lang w:eastAsia="zh-HK" w:bidi="my-MM"/>
        </w:rPr>
        <w:t>強制執行，而該條據此而適用於公約裁決，猶如在該條中提述裁決，是指公約裁決。</w:t>
      </w:r>
      <w:r w:rsidRPr="00F54E61">
        <w:rPr>
          <w:rFonts w:asciiTheme="minorBidi" w:eastAsiaTheme="minorBidi" w:hAnsiTheme="minorBidi"/>
          <w:noProof w:val="0"/>
          <w:color w:val="000000"/>
          <w:kern w:val="0"/>
          <w:sz w:val="28"/>
          <w:szCs w:val="28"/>
          <w:lang w:eastAsia="zh-HK" w:bidi="my-MM"/>
        </w:rPr>
        <w:t xml:space="preserve">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(由2013年第7號第11條修訂)</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可按第(1)款所述般</w:t>
      </w:r>
      <w:r w:rsidRPr="00F54E61">
        <w:rPr>
          <w:rFonts w:asciiTheme="minorBidi" w:eastAsiaTheme="minorBidi" w:hAnsiTheme="minorBidi" w:hint="eastAsia"/>
          <w:noProof w:val="0"/>
          <w:color w:val="000000"/>
          <w:kern w:val="0"/>
          <w:sz w:val="28"/>
          <w:szCs w:val="28"/>
          <w:lang w:eastAsia="zh-HK" w:bidi="my-MM"/>
        </w:rPr>
        <w:t>強制執行的公約裁決，須就一切目的而言，視為對各方具約束力，而任何一方均可據此於在香港進行的任何法律程序中，倚據該裁決作為抗辯或抵銷，或以其他方式倚據該裁決。</w:t>
      </w:r>
      <w:r w:rsidRPr="00F54E61">
        <w:rPr>
          <w:rFonts w:asciiTheme="minorBidi" w:eastAsiaTheme="minorBidi" w:hAnsiTheme="minorBidi"/>
          <w:noProof w:val="0"/>
          <w:color w:val="000000"/>
          <w:kern w:val="0"/>
          <w:sz w:val="28"/>
          <w:szCs w:val="28"/>
          <w:lang w:eastAsia="zh-HK" w:bidi="my-MM"/>
        </w:rPr>
        <w:t xml:space="preserve">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(由2013年第7號第11條代替)</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在本分部中，提述</w:t>
      </w:r>
      <w:r w:rsidRPr="00F54E61">
        <w:rPr>
          <w:rFonts w:asciiTheme="minorBidi" w:eastAsiaTheme="minorBidi" w:hAnsiTheme="minorBidi" w:hint="eastAsia"/>
          <w:noProof w:val="0"/>
          <w:color w:val="000000"/>
          <w:kern w:val="0"/>
          <w:sz w:val="28"/>
          <w:szCs w:val="28"/>
          <w:lang w:eastAsia="zh-HK" w:bidi="my-MM"/>
        </w:rPr>
        <w:t>強制執行公約裁決，須解釋為包括倚據公約裁決。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88.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hint="eastAsia"/>
          <w:b/>
          <w:bCs/>
          <w:noProof w:val="0"/>
          <w:color w:val="000000"/>
          <w:kern w:val="0"/>
          <w:sz w:val="28"/>
          <w:szCs w:val="28"/>
          <w:lang w:eastAsia="zh-HK" w:bidi="my-MM"/>
        </w:rPr>
        <w:t>為強制執行公約裁決而提供證據</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尋求</w:t>
      </w:r>
      <w:r w:rsidRPr="00F54E61">
        <w:rPr>
          <w:rFonts w:asciiTheme="minorBidi" w:eastAsiaTheme="minorBidi" w:hAnsiTheme="minorBidi" w:hint="eastAsia"/>
          <w:noProof w:val="0"/>
          <w:color w:val="000000"/>
          <w:kern w:val="0"/>
          <w:sz w:val="28"/>
          <w:szCs w:val="28"/>
          <w:lang w:eastAsia="zh-HK" w:bidi="my-MM"/>
        </w:rPr>
        <w:t>強制執行公約裁決的一方，須交</w:t>
      </w:r>
      <w:r w:rsidRPr="00F54E61">
        <w:rPr>
          <w:rFonts w:asciiTheme="minorBidi" w:eastAsiaTheme="minorBidi" w:hAnsiTheme="minorBidi"/>
          <w:noProof w:val="0"/>
          <w:color w:val="000000"/>
          <w:kern w:val="0"/>
          <w:sz w:val="28"/>
          <w:szCs w:val="28"/>
          <w:lang w:eastAsia="zh-HK" w:bidi="my-MM"/>
        </w:rPr>
        <w:t>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該裁決的經妥</w:t>
      </w:r>
      <w:r w:rsidRPr="00F54E61">
        <w:rPr>
          <w:rFonts w:asciiTheme="minorBidi" w:eastAsiaTheme="minorBidi" w:hAnsiTheme="minorBidi" w:hint="eastAsia"/>
          <w:noProof w:val="0"/>
          <w:color w:val="000000"/>
          <w:kern w:val="0"/>
          <w:sz w:val="28"/>
          <w:szCs w:val="28"/>
          <w:lang w:eastAsia="zh-HK" w:bidi="my-MM"/>
        </w:rPr>
        <w:t>為認證的正本，或該裁決的經妥為核證的副本；</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有關仲裁協議的正本，或有關仲裁協議的經妥</w:t>
      </w:r>
      <w:r w:rsidRPr="00F54E61">
        <w:rPr>
          <w:rFonts w:asciiTheme="minorBidi" w:eastAsiaTheme="minorBidi" w:hAnsiTheme="minorBidi" w:hint="eastAsia"/>
          <w:noProof w:val="0"/>
          <w:color w:val="000000"/>
          <w:kern w:val="0"/>
          <w:sz w:val="28"/>
          <w:szCs w:val="28"/>
          <w:lang w:eastAsia="zh-HK" w:bidi="my-MM"/>
        </w:rPr>
        <w:t>為核證的副本；及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xml:space="preserve">(如該裁決或協議並非採用一種或兩種法定語文)由官方翻譯人員、經宣誓的翻譯人員、外交代表或領事代理人核證的一種法定語文的譯本。  </w:t>
      </w:r>
    </w:p>
    <w:p w:rsidR="00F54E61" w:rsidRPr="00F54E61" w:rsidRDefault="00F54E61" w:rsidP="00F54E6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(由2013年第7號第12條代替)</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89.</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lastRenderedPageBreak/>
        <w:t>拒</w:t>
      </w:r>
      <w:r w:rsidRPr="00F54E61">
        <w:rPr>
          <w:rFonts w:asciiTheme="minorBidi" w:eastAsiaTheme="minorBidi" w:hAnsiTheme="minorBidi" w:hint="eastAsia"/>
          <w:b/>
          <w:bCs/>
          <w:noProof w:val="0"/>
          <w:color w:val="000000"/>
          <w:kern w:val="0"/>
          <w:sz w:val="28"/>
          <w:szCs w:val="28"/>
          <w:lang w:eastAsia="zh-HK" w:bidi="my-MM"/>
        </w:rPr>
        <w:t>絕強制執行公約裁決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除按本條所述外，不得拒</w:t>
      </w:r>
      <w:r w:rsidRPr="00F54E61">
        <w:rPr>
          <w:rFonts w:asciiTheme="minorBidi" w:eastAsiaTheme="minorBidi" w:hAnsiTheme="minorBidi" w:hint="eastAsia"/>
          <w:noProof w:val="0"/>
          <w:color w:val="000000"/>
          <w:kern w:val="0"/>
          <w:sz w:val="28"/>
          <w:szCs w:val="28"/>
          <w:lang w:eastAsia="zh-HK" w:bidi="my-MM"/>
        </w:rPr>
        <w:t>絕強制執行公約裁決。</w:t>
      </w:r>
      <w:r w:rsidRPr="00F54E61">
        <w:rPr>
          <w:rFonts w:asciiTheme="minorBidi" w:eastAsiaTheme="minorBidi" w:hAnsiTheme="minorBidi"/>
          <w:noProof w:val="0"/>
          <w:color w:val="000000"/>
          <w:kern w:val="0"/>
          <w:sz w:val="28"/>
          <w:szCs w:val="28"/>
          <w:lang w:eastAsia="zh-HK" w:bidi="my-MM"/>
        </w:rPr>
        <w:t xml:space="preserve">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(由2013年第7號第13條修訂)</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如某人屬</w:t>
      </w:r>
      <w:r w:rsidRPr="00F54E61">
        <w:rPr>
          <w:rFonts w:asciiTheme="minorBidi" w:eastAsiaTheme="minorBidi" w:hAnsiTheme="minorBidi" w:hint="eastAsia"/>
          <w:noProof w:val="0"/>
          <w:color w:val="000000"/>
          <w:kern w:val="0"/>
          <w:sz w:val="28"/>
          <w:szCs w:val="28"/>
          <w:lang w:eastAsia="zh-HK" w:bidi="my-MM"/>
        </w:rPr>
        <w:t>強制執行公約裁決的對象，而該人證明有以下情況，則該裁決的強制執行可遭拒絕</w:t>
      </w: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根據適用於有關仲裁協議的一方的法律，該方缺乏某些行</w:t>
      </w:r>
      <w:r w:rsidRPr="00F54E61">
        <w:rPr>
          <w:rFonts w:asciiTheme="minorBidi" w:eastAsiaTheme="minorBidi" w:hAnsiTheme="minorBidi" w:hint="eastAsia"/>
          <w:noProof w:val="0"/>
          <w:color w:val="000000"/>
          <w:kern w:val="0"/>
          <w:sz w:val="28"/>
          <w:szCs w:val="28"/>
          <w:lang w:eastAsia="zh-HK" w:bidi="my-MM"/>
        </w:rPr>
        <w:t>為能力；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有關仲裁協議根據以下法律屬無效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(凡各方使該協議受某法律規限)該法律；或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(如該協議並無顯示規限法律)作出該裁決所在的國家的法律；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並沒有獲得關於委任仲裁員或關於仲裁程序的恰當通知；或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因其他理由而未能鋪陳其論據；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除第(4)款另有規定外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該裁決所處理的分歧，並非提交仲裁的條款所預期者，或該項分歧並不屬該等條款所指者；或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該裁決包含對在提交仲裁範圍以外事宜的決定；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(e)</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有關仲裁當局的組成或仲裁的程序，並非按照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各方的協議所訂者；或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(如沒有協議)進行仲裁所在的國家的法律所訂者；或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(f)</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對各方</w:t>
      </w:r>
      <w:r w:rsidRPr="00F54E61">
        <w:rPr>
          <w:rFonts w:asciiTheme="minorBidi" w:eastAsiaTheme="minorBidi" w:hAnsiTheme="minorBidi" w:hint="eastAsia"/>
          <w:noProof w:val="0"/>
          <w:color w:val="000000"/>
          <w:kern w:val="0"/>
          <w:sz w:val="28"/>
          <w:szCs w:val="28"/>
          <w:lang w:eastAsia="zh-HK" w:bidi="my-MM"/>
        </w:rPr>
        <w:t>尚未具約束力；或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已遭作出該裁決所在的國家的主管當局撤銷或暫時中止，或(如該裁決是根據某國家的法律作出的)已遭該國家的主管當局撤銷或暫時中止。</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如有以下情況，公約裁決的</w:t>
      </w:r>
      <w:r w:rsidRPr="00F54E61">
        <w:rPr>
          <w:rFonts w:asciiTheme="minorBidi" w:eastAsiaTheme="minorBidi" w:hAnsiTheme="minorBidi" w:hint="eastAsia"/>
          <w:noProof w:val="0"/>
          <w:color w:val="000000"/>
          <w:kern w:val="0"/>
          <w:sz w:val="28"/>
          <w:szCs w:val="28"/>
          <w:lang w:eastAsia="zh-HK" w:bidi="my-MM"/>
        </w:rPr>
        <w:t>強制執</w:t>
      </w:r>
      <w:r w:rsidRPr="00F54E61">
        <w:rPr>
          <w:rFonts w:asciiTheme="minorBidi" w:eastAsiaTheme="minorBidi" w:hAnsiTheme="minorBidi"/>
          <w:noProof w:val="0"/>
          <w:color w:val="000000"/>
          <w:kern w:val="0"/>
          <w:sz w:val="28"/>
          <w:szCs w:val="28"/>
          <w:lang w:eastAsia="zh-HK" w:bidi="my-MM"/>
        </w:rPr>
        <w:t>行亦可遭拒</w:t>
      </w:r>
      <w:r w:rsidRPr="00F54E61">
        <w:rPr>
          <w:rFonts w:asciiTheme="minorBidi" w:eastAsiaTheme="minorBidi" w:hAnsiTheme="minorBidi" w:hint="eastAsia"/>
          <w:noProof w:val="0"/>
          <w:color w:val="000000"/>
          <w:kern w:val="0"/>
          <w:sz w:val="28"/>
          <w:szCs w:val="28"/>
          <w:lang w:eastAsia="zh-HK" w:bidi="my-MM"/>
        </w:rPr>
        <w:t>絕</w:t>
      </w: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根據香港法律，該裁決所關乎的事宜是不能藉仲裁解決的；或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強制執行該裁決，會違反公共政策。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如公約裁決除包含對已提交仲裁的事宜作出的決定(</w:t>
      </w:r>
      <w:r w:rsidRPr="00F54E61">
        <w:rPr>
          <w:rFonts w:asciiTheme="minorBidi" w:eastAsiaTheme="minorBidi" w:hAnsiTheme="minorBidi"/>
          <w:b/>
          <w:bCs/>
          <w:i/>
          <w:iCs/>
          <w:noProof w:val="0"/>
          <w:color w:val="000000"/>
          <w:kern w:val="0"/>
          <w:sz w:val="28"/>
          <w:szCs w:val="28"/>
          <w:lang w:eastAsia="zh-HK" w:bidi="my-MM"/>
        </w:rPr>
        <w:t>仲裁決定</w:t>
      </w:r>
      <w:r w:rsidRPr="00F54E61">
        <w:rPr>
          <w:rFonts w:asciiTheme="minorBidi" w:eastAsiaTheme="minorBidi" w:hAnsiTheme="minorBidi"/>
          <w:noProof w:val="0"/>
          <w:color w:val="000000"/>
          <w:kern w:val="0"/>
          <w:sz w:val="28"/>
          <w:szCs w:val="28"/>
          <w:lang w:eastAsia="zh-HK" w:bidi="my-MM"/>
        </w:rPr>
        <w:t>)外，亦包含對未有提交仲裁的事宜作出的決定(</w:t>
      </w:r>
      <w:r w:rsidRPr="00F54E61">
        <w:rPr>
          <w:rFonts w:asciiTheme="minorBidi" w:eastAsiaTheme="minorBidi" w:hAnsiTheme="minorBidi"/>
          <w:b/>
          <w:bCs/>
          <w:i/>
          <w:iCs/>
          <w:noProof w:val="0"/>
          <w:color w:val="000000"/>
          <w:kern w:val="0"/>
          <w:sz w:val="28"/>
          <w:szCs w:val="28"/>
          <w:lang w:eastAsia="zh-HK" w:bidi="my-MM"/>
        </w:rPr>
        <w:t>非相關決定</w:t>
      </w:r>
      <w:r w:rsidRPr="00F54E61">
        <w:rPr>
          <w:rFonts w:asciiTheme="minorBidi" w:eastAsiaTheme="minorBidi" w:hAnsiTheme="minorBidi"/>
          <w:noProof w:val="0"/>
          <w:color w:val="000000"/>
          <w:kern w:val="0"/>
          <w:sz w:val="28"/>
          <w:szCs w:val="28"/>
          <w:lang w:eastAsia="zh-HK" w:bidi="my-MM"/>
        </w:rPr>
        <w:t>)，則該裁決只在</w:t>
      </w:r>
      <w:r w:rsidRPr="00F54E61">
        <w:rPr>
          <w:rFonts w:asciiTheme="minorBidi" w:eastAsiaTheme="minorBidi" w:hAnsiTheme="minorBidi" w:hint="eastAsia"/>
          <w:noProof w:val="0"/>
          <w:color w:val="000000"/>
          <w:kern w:val="0"/>
          <w:sz w:val="28"/>
          <w:szCs w:val="28"/>
          <w:lang w:eastAsia="zh-HK" w:bidi="my-MM"/>
        </w:rPr>
        <w:t>它關乎能與非相關決定分開的仲裁決定的範圍內，可予強制執行。</w:t>
      </w:r>
      <w:r w:rsidRPr="00F54E61">
        <w:rPr>
          <w:rFonts w:asciiTheme="minorBidi" w:eastAsiaTheme="minorBidi" w:hAnsiTheme="minorBidi"/>
          <w:noProof w:val="0"/>
          <w:color w:val="000000"/>
          <w:kern w:val="0"/>
          <w:sz w:val="28"/>
          <w:szCs w:val="28"/>
          <w:lang w:eastAsia="zh-HK" w:bidi="my-MM"/>
        </w:rPr>
        <w:t xml:space="preserve">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(由2013年第7號第13條代替)</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如任何人已向第(2)(f)款所述的主管當局，申請將公約裁決撤銷或暫時中止，而某方向法院尋求</w:t>
      </w:r>
      <w:r w:rsidRPr="00F54E61">
        <w:rPr>
          <w:rFonts w:asciiTheme="minorBidi" w:eastAsiaTheme="minorBidi" w:hAnsiTheme="minorBidi" w:hint="eastAsia"/>
          <w:noProof w:val="0"/>
          <w:color w:val="000000"/>
          <w:kern w:val="0"/>
          <w:sz w:val="28"/>
          <w:szCs w:val="28"/>
          <w:lang w:eastAsia="zh-HK" w:bidi="my-MM"/>
        </w:rPr>
        <w:t>強制執行該裁決，則該法</w:t>
      </w:r>
      <w:r w:rsidRPr="00F54E61">
        <w:rPr>
          <w:rFonts w:asciiTheme="minorBidi" w:eastAsiaTheme="minorBidi" w:hAnsiTheme="minorBidi"/>
          <w:noProof w:val="0"/>
          <w:color w:val="000000"/>
          <w:kern w:val="0"/>
          <w:sz w:val="28"/>
          <w:szCs w:val="28"/>
          <w:lang w:eastAsia="zh-HK" w:bidi="my-MM"/>
        </w:rPr>
        <w:t>院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如認</w:t>
      </w:r>
      <w:r w:rsidRPr="00F54E61">
        <w:rPr>
          <w:rFonts w:asciiTheme="minorBidi" w:eastAsiaTheme="minorBidi" w:hAnsiTheme="minorBidi" w:hint="eastAsia"/>
          <w:noProof w:val="0"/>
          <w:color w:val="000000"/>
          <w:kern w:val="0"/>
          <w:sz w:val="28"/>
          <w:szCs w:val="28"/>
          <w:lang w:eastAsia="zh-HK" w:bidi="my-MM"/>
        </w:rPr>
        <w:t>為合適，可將強制執行該裁決的法律程序押後；及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可應尋求</w:t>
      </w:r>
      <w:r w:rsidRPr="00F54E61">
        <w:rPr>
          <w:rFonts w:asciiTheme="minorBidi" w:eastAsiaTheme="minorBidi" w:hAnsiTheme="minorBidi" w:hint="eastAsia"/>
          <w:noProof w:val="0"/>
          <w:color w:val="000000"/>
          <w:kern w:val="0"/>
          <w:sz w:val="28"/>
          <w:szCs w:val="28"/>
          <w:lang w:eastAsia="zh-HK" w:bidi="my-MM"/>
        </w:rPr>
        <w:t>強制執行該裁決的該方的申請，命令屬強制執行的對象的人，提供保證。</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任何人不得針對第(5)款所指的法院決定或命令提出上訴。</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90.</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宣布《紐約公約》締約方的命令</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行政長官會同行政會議可藉於憲報刊登的命令，宣布符合以下說明的任何國家或地區，</w:t>
      </w:r>
      <w:r w:rsidRPr="00F54E61">
        <w:rPr>
          <w:rFonts w:asciiTheme="minorBidi" w:eastAsiaTheme="minorBidi" w:hAnsiTheme="minorBidi" w:hint="eastAsia"/>
          <w:noProof w:val="0"/>
          <w:color w:val="000000"/>
          <w:kern w:val="0"/>
          <w:sz w:val="28"/>
          <w:szCs w:val="28"/>
          <w:lang w:eastAsia="zh-HK" w:bidi="my-MM"/>
        </w:rPr>
        <w:t>為《紐約公約》的締約</w:t>
      </w:r>
      <w:r w:rsidRPr="00F54E61">
        <w:rPr>
          <w:rFonts w:asciiTheme="minorBidi" w:eastAsiaTheme="minorBidi" w:hAnsiTheme="minorBidi"/>
          <w:noProof w:val="0"/>
          <w:color w:val="000000"/>
          <w:kern w:val="0"/>
          <w:sz w:val="28"/>
          <w:szCs w:val="28"/>
          <w:lang w:eastAsia="zh-HK" w:bidi="my-MM"/>
        </w:rPr>
        <w:t>方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屬該公約的締約方；及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在該命令內指明。</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在第(1)款所指的命令有效時，該命令即</w:t>
      </w:r>
      <w:r w:rsidRPr="00F54E61">
        <w:rPr>
          <w:rFonts w:asciiTheme="minorBidi" w:eastAsiaTheme="minorBidi" w:hAnsiTheme="minorBidi" w:hint="eastAsia"/>
          <w:noProof w:val="0"/>
          <w:color w:val="000000"/>
          <w:kern w:val="0"/>
          <w:sz w:val="28"/>
          <w:szCs w:val="28"/>
          <w:lang w:eastAsia="zh-HK" w:bidi="my-MM"/>
        </w:rPr>
        <w:t>為它所指明的國家或地區屬《紐約公約》的締約方的確證。</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第(1)及(2)款並不影響任何其他證明某國家或地區屬《紐約公約》的締約方的方法。</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保留</w:t>
      </w:r>
      <w:r w:rsidRPr="00F54E61">
        <w:rPr>
          <w:rFonts w:asciiTheme="minorBidi" w:eastAsiaTheme="minorBidi" w:hAnsiTheme="minorBidi" w:hint="eastAsia"/>
          <w:b/>
          <w:bCs/>
          <w:noProof w:val="0"/>
          <w:color w:val="000000"/>
          <w:kern w:val="0"/>
          <w:sz w:val="28"/>
          <w:szCs w:val="28"/>
          <w:lang w:eastAsia="zh-HK" w:bidi="my-MM"/>
        </w:rPr>
        <w:t>強制執行公約裁決的權利</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本分部並不影響任何並非根據本分部而</w:t>
      </w:r>
      <w:r w:rsidRPr="00F54E61">
        <w:rPr>
          <w:rFonts w:asciiTheme="minorBidi" w:eastAsiaTheme="minorBidi" w:hAnsiTheme="minorBidi" w:hint="eastAsia"/>
          <w:noProof w:val="0"/>
          <w:color w:val="000000"/>
          <w:kern w:val="0"/>
          <w:sz w:val="28"/>
          <w:szCs w:val="28"/>
          <w:lang w:eastAsia="zh-HK" w:bidi="my-MM"/>
        </w:rPr>
        <w:t>強制執行或倚據公約裁決的權利。</w:t>
      </w:r>
    </w:p>
    <w:p w:rsidR="00F54E61" w:rsidRPr="00F54E61" w:rsidRDefault="00F54E61" w:rsidP="00F54E61">
      <w:pPr>
        <w:widowControl/>
        <w:shd w:val="clear" w:color="auto" w:fill="FFFFFF"/>
        <w:wordWrap/>
        <w:autoSpaceDE/>
        <w:autoSpaceDN/>
        <w:spacing w:after="80" w:line="240" w:lineRule="auto"/>
        <w:jc w:val="left"/>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第3分部</w:t>
      </w:r>
    </w:p>
    <w:p w:rsidR="00F54E61" w:rsidRPr="00F54E61" w:rsidRDefault="00F54E61" w:rsidP="00F54E61">
      <w:pPr>
        <w:widowControl/>
        <w:shd w:val="clear" w:color="auto" w:fill="FFFFFF"/>
        <w:wordWrap/>
        <w:autoSpaceDE/>
        <w:autoSpaceDN/>
        <w:spacing w:after="80" w:line="240" w:lineRule="auto"/>
        <w:jc w:val="center"/>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內地裁決的</w:t>
      </w:r>
      <w:r w:rsidRPr="00F54E61">
        <w:rPr>
          <w:rFonts w:asciiTheme="minorBidi" w:eastAsiaTheme="minorBidi" w:hAnsiTheme="minorBidi" w:hint="eastAsia"/>
          <w:b/>
          <w:bCs/>
          <w:noProof w:val="0"/>
          <w:color w:val="000000"/>
          <w:kern w:val="0"/>
          <w:sz w:val="32"/>
          <w:szCs w:val="32"/>
          <w:lang w:eastAsia="zh-HK" w:bidi="my-MM"/>
        </w:rPr>
        <w:t>強制執行</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內地裁決的</w:t>
      </w:r>
      <w:r w:rsidRPr="00F54E61">
        <w:rPr>
          <w:rFonts w:asciiTheme="minorBidi" w:eastAsiaTheme="minorBidi" w:hAnsiTheme="minorBidi" w:hint="eastAsia"/>
          <w:b/>
          <w:bCs/>
          <w:noProof w:val="0"/>
          <w:color w:val="000000"/>
          <w:kern w:val="0"/>
          <w:sz w:val="28"/>
          <w:szCs w:val="28"/>
          <w:lang w:eastAsia="zh-HK" w:bidi="my-MM"/>
        </w:rPr>
        <w:t>強制執行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在本分部的規限下，內地裁決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可藉原訟法庭訴訟而在香港</w:t>
      </w:r>
      <w:r w:rsidRPr="00F54E61">
        <w:rPr>
          <w:rFonts w:asciiTheme="minorBidi" w:eastAsiaTheme="minorBidi" w:hAnsiTheme="minorBidi" w:hint="eastAsia"/>
          <w:noProof w:val="0"/>
          <w:color w:val="000000"/>
          <w:kern w:val="0"/>
          <w:sz w:val="28"/>
          <w:szCs w:val="28"/>
          <w:lang w:eastAsia="zh-HK" w:bidi="my-MM"/>
        </w:rPr>
        <w:t>強制執行；或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可按</w:t>
      </w:r>
      <w:r w:rsidRPr="00F54E61">
        <w:rPr>
          <w:rFonts w:asciiTheme="minorBidi" w:eastAsiaTheme="minorBidi" w:hAnsiTheme="minorBidi" w:hint="eastAsia"/>
          <w:noProof w:val="0"/>
          <w:color w:val="000000"/>
          <w:kern w:val="0"/>
          <w:sz w:val="28"/>
          <w:szCs w:val="28"/>
          <w:lang w:eastAsia="zh-HK" w:bidi="my-MM"/>
        </w:rPr>
        <w:t>強制執行</w:t>
      </w:r>
      <w:r w:rsidRPr="00F54E61">
        <w:rPr>
          <w:rFonts w:asciiTheme="minorBidi" w:eastAsiaTheme="minorBidi" w:hAnsiTheme="minorBidi"/>
          <w:noProof w:val="0"/>
          <w:color w:val="000000"/>
          <w:kern w:val="0"/>
          <w:sz w:val="28"/>
          <w:szCs w:val="28"/>
          <w:lang w:eastAsia="zh-HK" w:bidi="my-MM"/>
        </w:rPr>
        <w:t>第84條適用的裁決的同樣方式，在香港</w:t>
      </w:r>
      <w:r w:rsidRPr="00F54E61">
        <w:rPr>
          <w:rFonts w:asciiTheme="minorBidi" w:eastAsiaTheme="minorBidi" w:hAnsiTheme="minorBidi" w:hint="eastAsia"/>
          <w:noProof w:val="0"/>
          <w:color w:val="000000"/>
          <w:kern w:val="0"/>
          <w:sz w:val="28"/>
          <w:szCs w:val="28"/>
          <w:lang w:eastAsia="zh-HK" w:bidi="my-MM"/>
        </w:rPr>
        <w:t>強制執行，而該條據此而適用於內地裁決，猶如在該條中提述裁決，是指內地裁決。</w:t>
      </w:r>
      <w:r w:rsidRPr="00F54E61">
        <w:rPr>
          <w:rFonts w:asciiTheme="minorBidi" w:eastAsiaTheme="minorBidi" w:hAnsiTheme="minorBidi"/>
          <w:noProof w:val="0"/>
          <w:color w:val="000000"/>
          <w:kern w:val="0"/>
          <w:sz w:val="28"/>
          <w:szCs w:val="28"/>
          <w:lang w:eastAsia="zh-HK" w:bidi="my-MM"/>
        </w:rPr>
        <w:t xml:space="preserve">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(由2013年第7號第14條修訂)</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可按第(1)款所述般</w:t>
      </w:r>
      <w:r w:rsidRPr="00F54E61">
        <w:rPr>
          <w:rFonts w:asciiTheme="minorBidi" w:eastAsiaTheme="minorBidi" w:hAnsiTheme="minorBidi" w:hint="eastAsia"/>
          <w:noProof w:val="0"/>
          <w:color w:val="000000"/>
          <w:kern w:val="0"/>
          <w:sz w:val="28"/>
          <w:szCs w:val="28"/>
          <w:lang w:eastAsia="zh-HK" w:bidi="my-MM"/>
        </w:rPr>
        <w:t>強制執行的內地裁決，須就一切目的而言，視為對各方具約束力，而任何一方均可據此於在香港進行的任何法律程序中，倚據該裁決作為抗辯或抵銷，或以其他方式倚據該裁決。</w:t>
      </w:r>
      <w:r w:rsidRPr="00F54E61">
        <w:rPr>
          <w:rFonts w:asciiTheme="minorBidi" w:eastAsiaTheme="minorBidi" w:hAnsiTheme="minorBidi"/>
          <w:noProof w:val="0"/>
          <w:color w:val="000000"/>
          <w:kern w:val="0"/>
          <w:sz w:val="28"/>
          <w:szCs w:val="28"/>
          <w:lang w:eastAsia="zh-HK" w:bidi="my-MM"/>
        </w:rPr>
        <w:t xml:space="preserve">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(由2013年第7號第14條代替)</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在本分部中，提述</w:t>
      </w:r>
      <w:r w:rsidRPr="00F54E61">
        <w:rPr>
          <w:rFonts w:asciiTheme="minorBidi" w:eastAsiaTheme="minorBidi" w:hAnsiTheme="minorBidi" w:hint="eastAsia"/>
          <w:noProof w:val="0"/>
          <w:color w:val="000000"/>
          <w:kern w:val="0"/>
          <w:sz w:val="28"/>
          <w:szCs w:val="28"/>
          <w:lang w:eastAsia="zh-HK" w:bidi="my-MM"/>
        </w:rPr>
        <w:t>強制執行內地裁決，須解釋為包括倚據內地裁決。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hint="eastAsia"/>
          <w:b/>
          <w:bCs/>
          <w:noProof w:val="0"/>
          <w:color w:val="000000"/>
          <w:kern w:val="0"/>
          <w:sz w:val="28"/>
          <w:szCs w:val="28"/>
          <w:lang w:eastAsia="zh-HK" w:bidi="my-MM"/>
        </w:rPr>
        <w:t>強制執行內地裁決的限制</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除第(2)款另有規定外，如已有人</w:t>
      </w:r>
      <w:r w:rsidRPr="00F54E61">
        <w:rPr>
          <w:rFonts w:asciiTheme="minorBidi" w:eastAsiaTheme="minorBidi" w:hAnsiTheme="minorBidi" w:hint="eastAsia"/>
          <w:noProof w:val="0"/>
          <w:color w:val="000000"/>
          <w:kern w:val="0"/>
          <w:sz w:val="28"/>
          <w:szCs w:val="28"/>
          <w:lang w:eastAsia="zh-HK" w:bidi="my-MM"/>
        </w:rPr>
        <w:t>為強制執行某內地裁決，而在內地提出申請，則該裁決不得根據本分部強制執行。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如內地裁決並未藉在內地或任何其他地方(香港除外)進行的</w:t>
      </w:r>
      <w:r w:rsidRPr="00F54E61">
        <w:rPr>
          <w:rFonts w:asciiTheme="minorBidi" w:eastAsiaTheme="minorBidi" w:hAnsiTheme="minorBidi" w:hint="eastAsia"/>
          <w:noProof w:val="0"/>
          <w:color w:val="000000"/>
          <w:kern w:val="0"/>
          <w:sz w:val="28"/>
          <w:szCs w:val="28"/>
          <w:lang w:eastAsia="zh-HK" w:bidi="my-MM"/>
        </w:rPr>
        <w:t>強制執行法律程序</w:t>
      </w:r>
      <w:r w:rsidRPr="00F54E61">
        <w:rPr>
          <w:rFonts w:asciiTheme="minorBidi" w:eastAsiaTheme="minorBidi" w:hAnsiTheme="minorBidi"/>
          <w:noProof w:val="0"/>
          <w:color w:val="000000"/>
          <w:kern w:val="0"/>
          <w:sz w:val="28"/>
          <w:szCs w:val="28"/>
          <w:lang w:eastAsia="zh-HK" w:bidi="my-MM"/>
        </w:rPr>
        <w:t>獲完全履行，則該裁決在該程序中未獲履行的部分，可根據本分部</w:t>
      </w:r>
      <w:r w:rsidRPr="00F54E61">
        <w:rPr>
          <w:rFonts w:asciiTheme="minorBidi" w:eastAsiaTheme="minorBidi" w:hAnsiTheme="minorBidi" w:hint="eastAsia"/>
          <w:noProof w:val="0"/>
          <w:color w:val="000000"/>
          <w:kern w:val="0"/>
          <w:sz w:val="28"/>
          <w:szCs w:val="28"/>
          <w:lang w:eastAsia="zh-HK" w:bidi="my-MM"/>
        </w:rPr>
        <w:t>強制執行。</w:t>
      </w:r>
      <w:r w:rsidRPr="00F54E61">
        <w:rPr>
          <w:rFonts w:asciiTheme="minorBidi" w:eastAsiaTheme="minorBidi" w:hAnsiTheme="minorBidi"/>
          <w:noProof w:val="0"/>
          <w:color w:val="000000"/>
          <w:kern w:val="0"/>
          <w:sz w:val="28"/>
          <w:szCs w:val="28"/>
          <w:lang w:eastAsia="zh-HK" w:bidi="my-MM"/>
        </w:rPr>
        <w:t xml:space="preserve">  </w:t>
      </w:r>
    </w:p>
    <w:p w:rsidR="00F54E61" w:rsidRPr="00F54E61" w:rsidRDefault="00F54E61" w:rsidP="00F54E6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(由2013年第7號第15條代替)</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hint="eastAsia"/>
          <w:b/>
          <w:bCs/>
          <w:noProof w:val="0"/>
          <w:color w:val="000000"/>
          <w:kern w:val="0"/>
          <w:sz w:val="28"/>
          <w:szCs w:val="28"/>
          <w:lang w:eastAsia="zh-HK" w:bidi="my-MM"/>
        </w:rPr>
        <w:t>為強制執行內地裁決而提供證據</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尋求</w:t>
      </w:r>
      <w:r w:rsidRPr="00F54E61">
        <w:rPr>
          <w:rFonts w:asciiTheme="minorBidi" w:eastAsiaTheme="minorBidi" w:hAnsiTheme="minorBidi" w:hint="eastAsia"/>
          <w:noProof w:val="0"/>
          <w:color w:val="000000"/>
          <w:kern w:val="0"/>
          <w:sz w:val="28"/>
          <w:szCs w:val="28"/>
          <w:lang w:eastAsia="zh-HK" w:bidi="my-MM"/>
        </w:rPr>
        <w:t>強制執行內地裁決的一方，須交</w:t>
      </w:r>
      <w:r w:rsidRPr="00F54E61">
        <w:rPr>
          <w:rFonts w:asciiTheme="minorBidi" w:eastAsiaTheme="minorBidi" w:hAnsiTheme="minorBidi"/>
          <w:noProof w:val="0"/>
          <w:color w:val="000000"/>
          <w:kern w:val="0"/>
          <w:sz w:val="28"/>
          <w:szCs w:val="28"/>
          <w:lang w:eastAsia="zh-HK" w:bidi="my-MM"/>
        </w:rPr>
        <w:t>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該裁決的經妥</w:t>
      </w:r>
      <w:r w:rsidRPr="00F54E61">
        <w:rPr>
          <w:rFonts w:asciiTheme="minorBidi" w:eastAsiaTheme="minorBidi" w:hAnsiTheme="minorBidi" w:hint="eastAsia"/>
          <w:noProof w:val="0"/>
          <w:color w:val="000000"/>
          <w:kern w:val="0"/>
          <w:sz w:val="28"/>
          <w:szCs w:val="28"/>
          <w:lang w:eastAsia="zh-HK" w:bidi="my-MM"/>
        </w:rPr>
        <w:t>為認證的正本，或該裁決的經妥為核證的副本；</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有關仲裁協議的正本，或有關仲裁協議的經妥</w:t>
      </w:r>
      <w:r w:rsidRPr="00F54E61">
        <w:rPr>
          <w:rFonts w:asciiTheme="minorBidi" w:eastAsiaTheme="minorBidi" w:hAnsiTheme="minorBidi" w:hint="eastAsia"/>
          <w:noProof w:val="0"/>
          <w:color w:val="000000"/>
          <w:kern w:val="0"/>
          <w:sz w:val="28"/>
          <w:szCs w:val="28"/>
          <w:lang w:eastAsia="zh-HK" w:bidi="my-MM"/>
        </w:rPr>
        <w:t>為核證的副本；及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xml:space="preserve">(如該裁決或協議並非採用一種或兩種法定語文)由官方翻譯人員、經宣誓的翻譯人員、外交代表或領事代理人核證的一種法定語文的譯本。  </w:t>
      </w:r>
    </w:p>
    <w:p w:rsidR="00F54E61" w:rsidRPr="00F54E61" w:rsidRDefault="00F54E61" w:rsidP="00F54E6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(由2013年第7號第16條代替)</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拒</w:t>
      </w:r>
      <w:r w:rsidRPr="00F54E61">
        <w:rPr>
          <w:rFonts w:asciiTheme="minorBidi" w:eastAsiaTheme="minorBidi" w:hAnsiTheme="minorBidi" w:hint="eastAsia"/>
          <w:b/>
          <w:bCs/>
          <w:noProof w:val="0"/>
          <w:color w:val="000000"/>
          <w:kern w:val="0"/>
          <w:sz w:val="28"/>
          <w:szCs w:val="28"/>
          <w:lang w:eastAsia="zh-HK" w:bidi="my-MM"/>
        </w:rPr>
        <w:t>絕強制執行內地裁決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除按本條所述外，不得拒</w:t>
      </w:r>
      <w:r w:rsidRPr="00F54E61">
        <w:rPr>
          <w:rFonts w:asciiTheme="minorBidi" w:eastAsiaTheme="minorBidi" w:hAnsiTheme="minorBidi" w:hint="eastAsia"/>
          <w:noProof w:val="0"/>
          <w:color w:val="000000"/>
          <w:kern w:val="0"/>
          <w:sz w:val="28"/>
          <w:szCs w:val="28"/>
          <w:lang w:eastAsia="zh-HK" w:bidi="my-MM"/>
        </w:rPr>
        <w:t>絕強制執行內地裁決。</w:t>
      </w:r>
      <w:r w:rsidRPr="00F54E61">
        <w:rPr>
          <w:rFonts w:asciiTheme="minorBidi" w:eastAsiaTheme="minorBidi" w:hAnsiTheme="minorBidi"/>
          <w:noProof w:val="0"/>
          <w:color w:val="000000"/>
          <w:kern w:val="0"/>
          <w:sz w:val="28"/>
          <w:szCs w:val="28"/>
          <w:lang w:eastAsia="zh-HK" w:bidi="my-MM"/>
        </w:rPr>
        <w:t xml:space="preserve">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(由2013年第7號第17條修訂)</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如某人屬</w:t>
      </w:r>
      <w:r w:rsidRPr="00F54E61">
        <w:rPr>
          <w:rFonts w:asciiTheme="minorBidi" w:eastAsiaTheme="minorBidi" w:hAnsiTheme="minorBidi" w:hint="eastAsia"/>
          <w:noProof w:val="0"/>
          <w:color w:val="000000"/>
          <w:kern w:val="0"/>
          <w:sz w:val="28"/>
          <w:szCs w:val="28"/>
          <w:lang w:eastAsia="zh-HK" w:bidi="my-MM"/>
        </w:rPr>
        <w:t>強制執行內地裁決的對象，而該人證明有以下情況，則該裁決的強制執行可遭拒絕</w:t>
      </w: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根據適用於有關仲裁協議的一方的法律，該方缺乏某些行</w:t>
      </w:r>
      <w:r w:rsidRPr="00F54E61">
        <w:rPr>
          <w:rFonts w:asciiTheme="minorBidi" w:eastAsiaTheme="minorBidi" w:hAnsiTheme="minorBidi" w:hint="eastAsia"/>
          <w:noProof w:val="0"/>
          <w:color w:val="000000"/>
          <w:kern w:val="0"/>
          <w:sz w:val="28"/>
          <w:szCs w:val="28"/>
          <w:lang w:eastAsia="zh-HK" w:bidi="my-MM"/>
        </w:rPr>
        <w:t>為能力；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有關仲裁協議根據以下法律屬無效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(凡各方使該協議受某法律規限)該法律；或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(如該協議並無顯示規限法律)內地法律；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並沒有獲得關於委任仲裁員或關於仲裁程序的恰當通知；或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因其他理由而未能鋪陳其論據；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除第(4)款另有規定外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該裁決所處理的分歧，並非提交仲裁的條款所預期者，或該項分歧並不屬該等條款所指者；或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該裁決包含對在提交仲裁範圍以外事宜的決定；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(e)</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有關仲裁當局的組成或仲裁的程序，並非按照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各方的協議所訂者；或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(如沒有協議)內地法律所訂者；或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(f)</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對各方</w:t>
      </w:r>
      <w:r w:rsidRPr="00F54E61">
        <w:rPr>
          <w:rFonts w:asciiTheme="minorBidi" w:eastAsiaTheme="minorBidi" w:hAnsiTheme="minorBidi" w:hint="eastAsia"/>
          <w:noProof w:val="0"/>
          <w:color w:val="000000"/>
          <w:kern w:val="0"/>
          <w:sz w:val="28"/>
          <w:szCs w:val="28"/>
          <w:lang w:eastAsia="zh-HK" w:bidi="my-MM"/>
        </w:rPr>
        <w:t>尚未具約束力；或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已遭內地的主管當局撤銷或暫時中止，或已根據內地的法律撤銷或暫時中止。</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如有以下情況，內地裁決的</w:t>
      </w:r>
      <w:r w:rsidRPr="00F54E61">
        <w:rPr>
          <w:rFonts w:asciiTheme="minorBidi" w:eastAsiaTheme="minorBidi" w:hAnsiTheme="minorBidi" w:hint="eastAsia"/>
          <w:noProof w:val="0"/>
          <w:color w:val="000000"/>
          <w:kern w:val="0"/>
          <w:sz w:val="28"/>
          <w:szCs w:val="28"/>
          <w:lang w:eastAsia="zh-HK" w:bidi="my-MM"/>
        </w:rPr>
        <w:t>強制執行亦可遭拒絕</w:t>
      </w: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根據香港法律，該裁決所關乎的事宜是不能藉仲裁解決的；或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強制執行該裁決，會違反公共政策。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如內地裁決除包含對已提交仲裁的事宜作出的決定(</w:t>
      </w:r>
      <w:r w:rsidRPr="00F54E61">
        <w:rPr>
          <w:rFonts w:asciiTheme="minorBidi" w:eastAsiaTheme="minorBidi" w:hAnsiTheme="minorBidi"/>
          <w:b/>
          <w:bCs/>
          <w:i/>
          <w:iCs/>
          <w:noProof w:val="0"/>
          <w:color w:val="000000"/>
          <w:kern w:val="0"/>
          <w:sz w:val="28"/>
          <w:szCs w:val="28"/>
          <w:lang w:eastAsia="zh-HK" w:bidi="my-MM"/>
        </w:rPr>
        <w:t>仲裁決定</w:t>
      </w:r>
      <w:r w:rsidRPr="00F54E61">
        <w:rPr>
          <w:rFonts w:asciiTheme="minorBidi" w:eastAsiaTheme="minorBidi" w:hAnsiTheme="minorBidi"/>
          <w:noProof w:val="0"/>
          <w:color w:val="000000"/>
          <w:kern w:val="0"/>
          <w:sz w:val="28"/>
          <w:szCs w:val="28"/>
          <w:lang w:eastAsia="zh-HK" w:bidi="my-MM"/>
        </w:rPr>
        <w:t>)外，亦包含對未有提交仲裁的事宜作出的決定(</w:t>
      </w:r>
      <w:r w:rsidRPr="00F54E61">
        <w:rPr>
          <w:rFonts w:asciiTheme="minorBidi" w:eastAsiaTheme="minorBidi" w:hAnsiTheme="minorBidi"/>
          <w:b/>
          <w:bCs/>
          <w:i/>
          <w:iCs/>
          <w:noProof w:val="0"/>
          <w:color w:val="000000"/>
          <w:kern w:val="0"/>
          <w:sz w:val="28"/>
          <w:szCs w:val="28"/>
          <w:lang w:eastAsia="zh-HK" w:bidi="my-MM"/>
        </w:rPr>
        <w:t>非相關決定</w:t>
      </w:r>
      <w:r w:rsidRPr="00F54E61">
        <w:rPr>
          <w:rFonts w:asciiTheme="minorBidi" w:eastAsiaTheme="minorBidi" w:hAnsiTheme="minorBidi"/>
          <w:noProof w:val="0"/>
          <w:color w:val="000000"/>
          <w:kern w:val="0"/>
          <w:sz w:val="28"/>
          <w:szCs w:val="28"/>
          <w:lang w:eastAsia="zh-HK" w:bidi="my-MM"/>
        </w:rPr>
        <w:t>)，則該裁決只在</w:t>
      </w:r>
      <w:r w:rsidRPr="00F54E61">
        <w:rPr>
          <w:rFonts w:asciiTheme="minorBidi" w:eastAsiaTheme="minorBidi" w:hAnsiTheme="minorBidi" w:hint="eastAsia"/>
          <w:noProof w:val="0"/>
          <w:color w:val="000000"/>
          <w:kern w:val="0"/>
          <w:sz w:val="28"/>
          <w:szCs w:val="28"/>
          <w:lang w:eastAsia="zh-HK" w:bidi="my-MM"/>
        </w:rPr>
        <w:t>它關乎能與非相關決定分開的仲裁決定的範圍內，可予強制執行。</w:t>
      </w:r>
      <w:r w:rsidRPr="00F54E61">
        <w:rPr>
          <w:rFonts w:asciiTheme="minorBidi" w:eastAsiaTheme="minorBidi" w:hAnsiTheme="minorBidi"/>
          <w:noProof w:val="0"/>
          <w:color w:val="000000"/>
          <w:kern w:val="0"/>
          <w:sz w:val="28"/>
          <w:szCs w:val="28"/>
          <w:lang w:eastAsia="zh-HK" w:bidi="my-MM"/>
        </w:rPr>
        <w:t xml:space="preserve">  </w:t>
      </w:r>
    </w:p>
    <w:p w:rsidR="00F54E61" w:rsidRPr="00F54E61" w:rsidRDefault="00F54E61" w:rsidP="00F54E6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(由2013年第7號第17條代替)</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本分部某些條文不適用於內地裁決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除第(2)款另有規定外，本分部就內地裁決的</w:t>
      </w:r>
      <w:r w:rsidRPr="00F54E61">
        <w:rPr>
          <w:rFonts w:asciiTheme="minorBidi" w:eastAsiaTheme="minorBidi" w:hAnsiTheme="minorBidi" w:hint="eastAsia"/>
          <w:noProof w:val="0"/>
          <w:color w:val="000000"/>
          <w:kern w:val="0"/>
          <w:sz w:val="28"/>
          <w:szCs w:val="28"/>
          <w:lang w:eastAsia="zh-HK" w:bidi="my-MM"/>
        </w:rPr>
        <w:t>強制執行具有效力。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某內地裁決在1997年7月1日前的任何時間，屬當時有效的《舊有條例》第IV部所指的公約裁決；及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該裁決曾在《2000年仲裁(修訂)條例》(2000年第2號)第5條生效前的任何時間，根據當時有效的《舊有條例》第44條遭拒</w:t>
      </w:r>
      <w:r w:rsidRPr="00F54E61">
        <w:rPr>
          <w:rFonts w:asciiTheme="minorBidi" w:eastAsiaTheme="minorBidi" w:hAnsiTheme="minorBidi" w:hint="eastAsia"/>
          <w:noProof w:val="0"/>
          <w:color w:val="000000"/>
          <w:kern w:val="0"/>
          <w:sz w:val="28"/>
          <w:szCs w:val="28"/>
          <w:lang w:eastAsia="zh-HK" w:bidi="my-MM"/>
        </w:rPr>
        <w:t>絕強制執行，</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則第92至95條並不就該裁決的</w:t>
      </w:r>
      <w:r w:rsidRPr="00F54E61">
        <w:rPr>
          <w:rFonts w:asciiTheme="minorBidi" w:eastAsiaTheme="minorBidi" w:hAnsiTheme="minorBidi" w:hint="eastAsia"/>
          <w:noProof w:val="0"/>
          <w:color w:val="000000"/>
          <w:kern w:val="0"/>
          <w:sz w:val="28"/>
          <w:szCs w:val="28"/>
          <w:lang w:eastAsia="zh-HK" w:bidi="my-MM"/>
        </w:rPr>
        <w:t>強制執行具有效力。</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認可內地仲裁當局名單的公布</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律政司司長須藉於憲報刊登的公告，公布由中華人民共和國國務院法制辦公室不時透過國務院港澳事務辦公室提供予政府的認可內地仲裁當局的名單。</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根據第(1)款公布的名單並非附屬法例。</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lastRenderedPageBreak/>
        <w:t>保留某些內地裁決</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儘管某內地裁決曾在1997年7月1日至《2000年仲裁(修訂)條例》(2000年第2號)第5條生效的期間內的任何時間，根據當時有效的《舊有條例》在香港遭拒</w:t>
      </w:r>
      <w:r w:rsidRPr="00F54E61">
        <w:rPr>
          <w:rFonts w:asciiTheme="minorBidi" w:eastAsiaTheme="minorBidi" w:hAnsiTheme="minorBidi" w:hint="eastAsia"/>
          <w:noProof w:val="0"/>
          <w:color w:val="000000"/>
          <w:kern w:val="0"/>
          <w:sz w:val="28"/>
          <w:szCs w:val="28"/>
          <w:lang w:eastAsia="zh-HK" w:bidi="my-MM"/>
        </w:rPr>
        <w:t>絕強制執行，則除</w:t>
      </w:r>
      <w:r w:rsidRPr="00F54E61">
        <w:rPr>
          <w:rFonts w:asciiTheme="minorBidi" w:eastAsiaTheme="minorBidi" w:hAnsiTheme="minorBidi"/>
          <w:noProof w:val="0"/>
          <w:color w:val="000000"/>
          <w:kern w:val="0"/>
          <w:sz w:val="28"/>
          <w:szCs w:val="28"/>
          <w:lang w:eastAsia="zh-HK" w:bidi="my-MM"/>
        </w:rPr>
        <w:t>第96(2)條另有規定外，該裁決仍可根據本分部</w:t>
      </w:r>
      <w:r w:rsidRPr="00F54E61">
        <w:rPr>
          <w:rFonts w:asciiTheme="minorBidi" w:eastAsiaTheme="minorBidi" w:hAnsiTheme="minorBidi" w:hint="eastAsia"/>
          <w:noProof w:val="0"/>
          <w:color w:val="000000"/>
          <w:kern w:val="0"/>
          <w:sz w:val="28"/>
          <w:szCs w:val="28"/>
          <w:lang w:eastAsia="zh-HK" w:bidi="my-MM"/>
        </w:rPr>
        <w:t>強制執行，猶如該裁決先前未曾如此遭拒絕強制執行一樣。</w:t>
      </w:r>
    </w:p>
    <w:p w:rsidR="00F54E61" w:rsidRPr="00F54E61" w:rsidRDefault="00F54E61" w:rsidP="00F54E61">
      <w:pPr>
        <w:widowControl/>
        <w:shd w:val="clear" w:color="auto" w:fill="FFFFFF"/>
        <w:wordWrap/>
        <w:autoSpaceDE/>
        <w:autoSpaceDN/>
        <w:spacing w:after="80" w:line="240" w:lineRule="auto"/>
        <w:jc w:val="left"/>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第4分部</w:t>
      </w:r>
    </w:p>
    <w:p w:rsidR="00F54E61" w:rsidRPr="00F54E61" w:rsidRDefault="00F54E61" w:rsidP="00F54E61">
      <w:pPr>
        <w:widowControl/>
        <w:shd w:val="clear" w:color="auto" w:fill="FFFFFF"/>
        <w:wordWrap/>
        <w:autoSpaceDE/>
        <w:autoSpaceDN/>
        <w:spacing w:after="80" w:line="240" w:lineRule="auto"/>
        <w:jc w:val="center"/>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澳門裁決的</w:t>
      </w:r>
      <w:r w:rsidRPr="00F54E61">
        <w:rPr>
          <w:rFonts w:asciiTheme="minorBidi" w:eastAsiaTheme="minorBidi" w:hAnsiTheme="minorBidi" w:hint="eastAsia"/>
          <w:b/>
          <w:bCs/>
          <w:noProof w:val="0"/>
          <w:color w:val="000000"/>
          <w:kern w:val="0"/>
          <w:sz w:val="32"/>
          <w:szCs w:val="32"/>
          <w:lang w:eastAsia="zh-HK" w:bidi="my-MM"/>
        </w:rPr>
        <w:t>強制執行</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(第4分部由2013年第7號第18條增補)</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98A.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澳門裁決的</w:t>
      </w:r>
      <w:r w:rsidRPr="00F54E61">
        <w:rPr>
          <w:rFonts w:asciiTheme="minorBidi" w:eastAsiaTheme="minorBidi" w:hAnsiTheme="minorBidi" w:hint="eastAsia"/>
          <w:b/>
          <w:bCs/>
          <w:noProof w:val="0"/>
          <w:color w:val="000000"/>
          <w:kern w:val="0"/>
          <w:sz w:val="28"/>
          <w:szCs w:val="28"/>
          <w:lang w:eastAsia="zh-HK" w:bidi="my-MM"/>
        </w:rPr>
        <w:t>強制執行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在本分部的規限下，澳門裁決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可藉原訟法庭訴訟而在香港</w:t>
      </w:r>
      <w:r w:rsidRPr="00F54E61">
        <w:rPr>
          <w:rFonts w:asciiTheme="minorBidi" w:eastAsiaTheme="minorBidi" w:hAnsiTheme="minorBidi" w:hint="eastAsia"/>
          <w:noProof w:val="0"/>
          <w:color w:val="000000"/>
          <w:kern w:val="0"/>
          <w:sz w:val="28"/>
          <w:szCs w:val="28"/>
          <w:lang w:eastAsia="zh-HK" w:bidi="my-MM"/>
        </w:rPr>
        <w:t>強制執行；或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可按</w:t>
      </w:r>
      <w:r w:rsidRPr="00F54E61">
        <w:rPr>
          <w:rFonts w:asciiTheme="minorBidi" w:eastAsiaTheme="minorBidi" w:hAnsiTheme="minorBidi" w:hint="eastAsia"/>
          <w:noProof w:val="0"/>
          <w:color w:val="000000"/>
          <w:kern w:val="0"/>
          <w:sz w:val="28"/>
          <w:szCs w:val="28"/>
          <w:lang w:eastAsia="zh-HK" w:bidi="my-MM"/>
        </w:rPr>
        <w:t>強制執行</w:t>
      </w:r>
      <w:r w:rsidRPr="00F54E61">
        <w:rPr>
          <w:rFonts w:asciiTheme="minorBidi" w:eastAsiaTheme="minorBidi" w:hAnsiTheme="minorBidi"/>
          <w:noProof w:val="0"/>
          <w:color w:val="000000"/>
          <w:kern w:val="0"/>
          <w:sz w:val="28"/>
          <w:szCs w:val="28"/>
          <w:lang w:eastAsia="zh-HK" w:bidi="my-MM"/>
        </w:rPr>
        <w:t>第84條適用的裁決的同樣方式，在香港</w:t>
      </w:r>
      <w:r w:rsidRPr="00F54E61">
        <w:rPr>
          <w:rFonts w:asciiTheme="minorBidi" w:eastAsiaTheme="minorBidi" w:hAnsiTheme="minorBidi" w:hint="eastAsia"/>
          <w:noProof w:val="0"/>
          <w:color w:val="000000"/>
          <w:kern w:val="0"/>
          <w:sz w:val="28"/>
          <w:szCs w:val="28"/>
          <w:lang w:eastAsia="zh-HK" w:bidi="my-MM"/>
        </w:rPr>
        <w:t>強制執行，而該條據此而適用於澳門裁決，猶如在該條中提述裁決，是指澳門裁決。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可按第(1)款所述般</w:t>
      </w:r>
      <w:r w:rsidRPr="00F54E61">
        <w:rPr>
          <w:rFonts w:asciiTheme="minorBidi" w:eastAsiaTheme="minorBidi" w:hAnsiTheme="minorBidi" w:hint="eastAsia"/>
          <w:noProof w:val="0"/>
          <w:color w:val="000000"/>
          <w:kern w:val="0"/>
          <w:sz w:val="28"/>
          <w:szCs w:val="28"/>
          <w:lang w:eastAsia="zh-HK" w:bidi="my-MM"/>
        </w:rPr>
        <w:t>強制執行的澳門裁決，須就一切目的而言，視為對各方具約束力，而任何一方均可據此於在香港進行的任何法律程序中，倚據該裁決作為抗辯或抵銷，或以其他方式倚據該裁決。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在本分部中，提述</w:t>
      </w:r>
      <w:r w:rsidRPr="00F54E61">
        <w:rPr>
          <w:rFonts w:asciiTheme="minorBidi" w:eastAsiaTheme="minorBidi" w:hAnsiTheme="minorBidi" w:hint="eastAsia"/>
          <w:noProof w:val="0"/>
          <w:color w:val="000000"/>
          <w:kern w:val="0"/>
          <w:sz w:val="28"/>
          <w:szCs w:val="28"/>
          <w:lang w:eastAsia="zh-HK" w:bidi="my-MM"/>
        </w:rPr>
        <w:t>強制執行澳門裁決，須解釋為包括倚據澳門裁決。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98B.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已獲部分履行的澳門裁決的</w:t>
      </w:r>
      <w:r w:rsidRPr="00F54E61">
        <w:rPr>
          <w:rFonts w:asciiTheme="minorBidi" w:eastAsiaTheme="minorBidi" w:hAnsiTheme="minorBidi" w:hint="eastAsia"/>
          <w:b/>
          <w:bCs/>
          <w:noProof w:val="0"/>
          <w:color w:val="000000"/>
          <w:kern w:val="0"/>
          <w:sz w:val="28"/>
          <w:szCs w:val="28"/>
          <w:lang w:eastAsia="zh-HK" w:bidi="my-MM"/>
        </w:rPr>
        <w:t>強制執行</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如澳門裁決並未藉在澳門或任何其他地方(香港除外)進行的</w:t>
      </w:r>
      <w:r w:rsidRPr="00F54E61">
        <w:rPr>
          <w:rFonts w:asciiTheme="minorBidi" w:eastAsiaTheme="minorBidi" w:hAnsiTheme="minorBidi" w:hint="eastAsia"/>
          <w:noProof w:val="0"/>
          <w:color w:val="000000"/>
          <w:kern w:val="0"/>
          <w:sz w:val="28"/>
          <w:szCs w:val="28"/>
          <w:lang w:eastAsia="zh-HK" w:bidi="my-MM"/>
        </w:rPr>
        <w:t>強制執行法律程序獲完全履行，則該裁</w:t>
      </w:r>
      <w:r w:rsidRPr="00F54E61">
        <w:rPr>
          <w:rFonts w:asciiTheme="minorBidi" w:eastAsiaTheme="minorBidi" w:hAnsiTheme="minorBidi"/>
          <w:noProof w:val="0"/>
          <w:color w:val="000000"/>
          <w:kern w:val="0"/>
          <w:sz w:val="28"/>
          <w:szCs w:val="28"/>
          <w:lang w:eastAsia="zh-HK" w:bidi="my-MM"/>
        </w:rPr>
        <w:t>決在該程序中未獲履行的部分，可根據本分部</w:t>
      </w:r>
      <w:r w:rsidRPr="00F54E61">
        <w:rPr>
          <w:rFonts w:asciiTheme="minorBidi" w:eastAsiaTheme="minorBidi" w:hAnsiTheme="minorBidi" w:hint="eastAsia"/>
          <w:noProof w:val="0"/>
          <w:color w:val="000000"/>
          <w:kern w:val="0"/>
          <w:sz w:val="28"/>
          <w:szCs w:val="28"/>
          <w:lang w:eastAsia="zh-HK" w:bidi="my-MM"/>
        </w:rPr>
        <w:t>強制執行。</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98C.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hint="eastAsia"/>
          <w:b/>
          <w:bCs/>
          <w:noProof w:val="0"/>
          <w:color w:val="000000"/>
          <w:kern w:val="0"/>
          <w:sz w:val="28"/>
          <w:szCs w:val="28"/>
          <w:lang w:eastAsia="zh-HK" w:bidi="my-MM"/>
        </w:rPr>
        <w:t>為強制執行澳門裁決而提供證據</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尋求</w:t>
      </w:r>
      <w:r w:rsidRPr="00F54E61">
        <w:rPr>
          <w:rFonts w:asciiTheme="minorBidi" w:eastAsiaTheme="minorBidi" w:hAnsiTheme="minorBidi" w:hint="eastAsia"/>
          <w:noProof w:val="0"/>
          <w:color w:val="000000"/>
          <w:kern w:val="0"/>
          <w:sz w:val="28"/>
          <w:szCs w:val="28"/>
          <w:lang w:eastAsia="zh-HK" w:bidi="my-MM"/>
        </w:rPr>
        <w:t>強制執行澳門裁決的一方，須交</w:t>
      </w:r>
      <w:r w:rsidRPr="00F54E61">
        <w:rPr>
          <w:rFonts w:asciiTheme="minorBidi" w:eastAsiaTheme="minorBidi" w:hAnsiTheme="minorBidi"/>
          <w:noProof w:val="0"/>
          <w:color w:val="000000"/>
          <w:kern w:val="0"/>
          <w:sz w:val="28"/>
          <w:szCs w:val="28"/>
          <w:lang w:eastAsia="zh-HK" w:bidi="my-MM"/>
        </w:rPr>
        <w:t>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該裁決的經妥</w:t>
      </w:r>
      <w:r w:rsidRPr="00F54E61">
        <w:rPr>
          <w:rFonts w:asciiTheme="minorBidi" w:eastAsiaTheme="minorBidi" w:hAnsiTheme="minorBidi" w:hint="eastAsia"/>
          <w:noProof w:val="0"/>
          <w:color w:val="000000"/>
          <w:kern w:val="0"/>
          <w:sz w:val="28"/>
          <w:szCs w:val="28"/>
          <w:lang w:eastAsia="zh-HK" w:bidi="my-MM"/>
        </w:rPr>
        <w:t>為認證的正本，或該裁決的經妥為核證的副本；</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有關仲裁協議的正本，或有關仲裁協議的經妥</w:t>
      </w:r>
      <w:r w:rsidRPr="00F54E61">
        <w:rPr>
          <w:rFonts w:asciiTheme="minorBidi" w:eastAsiaTheme="minorBidi" w:hAnsiTheme="minorBidi" w:hint="eastAsia"/>
          <w:noProof w:val="0"/>
          <w:color w:val="000000"/>
          <w:kern w:val="0"/>
          <w:sz w:val="28"/>
          <w:szCs w:val="28"/>
          <w:lang w:eastAsia="zh-HK" w:bidi="my-MM"/>
        </w:rPr>
        <w:t>為核證的副本；及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(如該裁決或協議並非採用一種或兩種法定語文)由官方翻譯人員、經宣誓的翻譯人員、外交代表或領事代理人核證的一種法定語文的譯本。</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98D.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拒</w:t>
      </w:r>
      <w:r w:rsidRPr="00F54E61">
        <w:rPr>
          <w:rFonts w:asciiTheme="minorBidi" w:eastAsiaTheme="minorBidi" w:hAnsiTheme="minorBidi" w:hint="eastAsia"/>
          <w:b/>
          <w:bCs/>
          <w:noProof w:val="0"/>
          <w:color w:val="000000"/>
          <w:kern w:val="0"/>
          <w:sz w:val="28"/>
          <w:szCs w:val="28"/>
          <w:lang w:eastAsia="zh-HK" w:bidi="my-MM"/>
        </w:rPr>
        <w:t>絕強制執行澳門裁決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除按本條所述外，不得拒</w:t>
      </w:r>
      <w:r w:rsidRPr="00F54E61">
        <w:rPr>
          <w:rFonts w:asciiTheme="minorBidi" w:eastAsiaTheme="minorBidi" w:hAnsiTheme="minorBidi" w:hint="eastAsia"/>
          <w:noProof w:val="0"/>
          <w:color w:val="000000"/>
          <w:kern w:val="0"/>
          <w:sz w:val="28"/>
          <w:szCs w:val="28"/>
          <w:lang w:eastAsia="zh-HK" w:bidi="my-MM"/>
        </w:rPr>
        <w:t>絕強制執行澳門裁決。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如某人屬</w:t>
      </w:r>
      <w:r w:rsidRPr="00F54E61">
        <w:rPr>
          <w:rFonts w:asciiTheme="minorBidi" w:eastAsiaTheme="minorBidi" w:hAnsiTheme="minorBidi" w:hint="eastAsia"/>
          <w:noProof w:val="0"/>
          <w:color w:val="000000"/>
          <w:kern w:val="0"/>
          <w:sz w:val="28"/>
          <w:szCs w:val="28"/>
          <w:lang w:eastAsia="zh-HK" w:bidi="my-MM"/>
        </w:rPr>
        <w:t>強制執行澳門裁決的對象，而該人證明有以下情況，則該裁決的強制執行可遭拒絕</w:t>
      </w: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根據適用於有關仲裁協議的一方的法律，該方缺乏某些行</w:t>
      </w:r>
      <w:r w:rsidRPr="00F54E61">
        <w:rPr>
          <w:rFonts w:asciiTheme="minorBidi" w:eastAsiaTheme="minorBidi" w:hAnsiTheme="minorBidi" w:hint="eastAsia"/>
          <w:noProof w:val="0"/>
          <w:color w:val="000000"/>
          <w:kern w:val="0"/>
          <w:sz w:val="28"/>
          <w:szCs w:val="28"/>
          <w:lang w:eastAsia="zh-HK" w:bidi="my-MM"/>
        </w:rPr>
        <w:t>為能力；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有關仲裁協議根據以下法律屬無效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(凡各方使該協議受某法律規限)該法律；或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(如該協議並無顯示規限法律)澳門法律；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並沒有獲得關於委任仲裁員或關於仲裁程序的恰當通知；或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因其他理由而未能鋪陳其論據；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除第(4)款另有規定外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該裁決所處理的分歧，並非提交仲裁的條款所預期者，或該項分歧並不屬該等條款所指者；或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該裁決包含對在提交仲裁範圍以外事宜的決定；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(e)</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有關仲裁當局的組成或仲裁的程序，並非按照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各方的協議所訂者；或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(如沒有協議)澳門法律所訂者；或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(f)</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對各方</w:t>
      </w:r>
      <w:r w:rsidRPr="00F54E61">
        <w:rPr>
          <w:rFonts w:asciiTheme="minorBidi" w:eastAsiaTheme="minorBidi" w:hAnsiTheme="minorBidi" w:hint="eastAsia"/>
          <w:noProof w:val="0"/>
          <w:color w:val="000000"/>
          <w:kern w:val="0"/>
          <w:sz w:val="28"/>
          <w:szCs w:val="28"/>
          <w:lang w:eastAsia="zh-HK" w:bidi="my-MM"/>
        </w:rPr>
        <w:t>尚未具約束力；或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已遭澳門的主管當局撤銷或暫時中止，或已根據澳門的法律撤銷或暫時中止。</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如有以下情況，澳門裁決的</w:t>
      </w:r>
      <w:r w:rsidRPr="00F54E61">
        <w:rPr>
          <w:rFonts w:asciiTheme="minorBidi" w:eastAsiaTheme="minorBidi" w:hAnsiTheme="minorBidi" w:hint="eastAsia"/>
          <w:noProof w:val="0"/>
          <w:color w:val="000000"/>
          <w:kern w:val="0"/>
          <w:sz w:val="28"/>
          <w:szCs w:val="28"/>
          <w:lang w:eastAsia="zh-HK" w:bidi="my-MM"/>
        </w:rPr>
        <w:t>強制執行亦可遭拒絕</w:t>
      </w: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根據香港法律，該裁決所關乎的事宜是不能藉仲裁解決的；或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強制執行該裁決，會違反公共政策。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如澳門裁決除包含對已提交仲裁的事宜作出的決定(</w:t>
      </w:r>
      <w:r w:rsidRPr="00F54E61">
        <w:rPr>
          <w:rFonts w:asciiTheme="minorBidi" w:eastAsiaTheme="minorBidi" w:hAnsiTheme="minorBidi"/>
          <w:b/>
          <w:bCs/>
          <w:i/>
          <w:iCs/>
          <w:noProof w:val="0"/>
          <w:color w:val="000000"/>
          <w:kern w:val="0"/>
          <w:sz w:val="28"/>
          <w:szCs w:val="28"/>
          <w:lang w:eastAsia="zh-HK" w:bidi="my-MM"/>
        </w:rPr>
        <w:t>仲裁決定</w:t>
      </w:r>
      <w:r w:rsidRPr="00F54E61">
        <w:rPr>
          <w:rFonts w:asciiTheme="minorBidi" w:eastAsiaTheme="minorBidi" w:hAnsiTheme="minorBidi"/>
          <w:noProof w:val="0"/>
          <w:color w:val="000000"/>
          <w:kern w:val="0"/>
          <w:sz w:val="28"/>
          <w:szCs w:val="28"/>
          <w:lang w:eastAsia="zh-HK" w:bidi="my-MM"/>
        </w:rPr>
        <w:t>)外，亦包含對未有提交仲裁的事宜作出的決定(</w:t>
      </w:r>
      <w:r w:rsidRPr="00F54E61">
        <w:rPr>
          <w:rFonts w:asciiTheme="minorBidi" w:eastAsiaTheme="minorBidi" w:hAnsiTheme="minorBidi"/>
          <w:b/>
          <w:bCs/>
          <w:i/>
          <w:iCs/>
          <w:noProof w:val="0"/>
          <w:color w:val="000000"/>
          <w:kern w:val="0"/>
          <w:sz w:val="28"/>
          <w:szCs w:val="28"/>
          <w:lang w:eastAsia="zh-HK" w:bidi="my-MM"/>
        </w:rPr>
        <w:t>非相關決定</w:t>
      </w:r>
      <w:r w:rsidRPr="00F54E61">
        <w:rPr>
          <w:rFonts w:asciiTheme="minorBidi" w:eastAsiaTheme="minorBidi" w:hAnsiTheme="minorBidi"/>
          <w:noProof w:val="0"/>
          <w:color w:val="000000"/>
          <w:kern w:val="0"/>
          <w:sz w:val="28"/>
          <w:szCs w:val="28"/>
          <w:lang w:eastAsia="zh-HK" w:bidi="my-MM"/>
        </w:rPr>
        <w:t>)，則該裁決只在</w:t>
      </w:r>
      <w:r w:rsidRPr="00F54E61">
        <w:rPr>
          <w:rFonts w:asciiTheme="minorBidi" w:eastAsiaTheme="minorBidi" w:hAnsiTheme="minorBidi" w:hint="eastAsia"/>
          <w:noProof w:val="0"/>
          <w:color w:val="000000"/>
          <w:kern w:val="0"/>
          <w:sz w:val="28"/>
          <w:szCs w:val="28"/>
          <w:lang w:eastAsia="zh-HK" w:bidi="my-MM"/>
        </w:rPr>
        <w:t>它關乎能與非相關決定分開的仲裁決定的範圍內，可予強制執行。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如任何人已向第(2)(f)款所述的主管當局，申請將澳門裁決撤銷或暫時中止，而某方向法院尋求</w:t>
      </w:r>
      <w:r w:rsidRPr="00F54E61">
        <w:rPr>
          <w:rFonts w:asciiTheme="minorBidi" w:eastAsiaTheme="minorBidi" w:hAnsiTheme="minorBidi" w:hint="eastAsia"/>
          <w:noProof w:val="0"/>
          <w:color w:val="000000"/>
          <w:kern w:val="0"/>
          <w:sz w:val="28"/>
          <w:szCs w:val="28"/>
          <w:lang w:eastAsia="zh-HK" w:bidi="my-MM"/>
        </w:rPr>
        <w:t>強制執行該裁決，則該法</w:t>
      </w:r>
      <w:r w:rsidRPr="00F54E61">
        <w:rPr>
          <w:rFonts w:asciiTheme="minorBidi" w:eastAsiaTheme="minorBidi" w:hAnsiTheme="minorBidi"/>
          <w:noProof w:val="0"/>
          <w:color w:val="000000"/>
          <w:kern w:val="0"/>
          <w:sz w:val="28"/>
          <w:szCs w:val="28"/>
          <w:lang w:eastAsia="zh-HK" w:bidi="my-MM"/>
        </w:rPr>
        <w:t>院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如認</w:t>
      </w:r>
      <w:r w:rsidRPr="00F54E61">
        <w:rPr>
          <w:rFonts w:asciiTheme="minorBidi" w:eastAsiaTheme="minorBidi" w:hAnsiTheme="minorBidi" w:hint="eastAsia"/>
          <w:noProof w:val="0"/>
          <w:color w:val="000000"/>
          <w:kern w:val="0"/>
          <w:sz w:val="28"/>
          <w:szCs w:val="28"/>
          <w:lang w:eastAsia="zh-HK" w:bidi="my-MM"/>
        </w:rPr>
        <w:t>為合適，可將強制執行該裁決的法律程序押後；及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可應尋求</w:t>
      </w:r>
      <w:r w:rsidRPr="00F54E61">
        <w:rPr>
          <w:rFonts w:asciiTheme="minorBidi" w:eastAsiaTheme="minorBidi" w:hAnsiTheme="minorBidi" w:hint="eastAsia"/>
          <w:noProof w:val="0"/>
          <w:color w:val="000000"/>
          <w:kern w:val="0"/>
          <w:sz w:val="28"/>
          <w:szCs w:val="28"/>
          <w:lang w:eastAsia="zh-HK" w:bidi="my-MM"/>
        </w:rPr>
        <w:t>強制執行該裁決的該</w:t>
      </w:r>
      <w:r w:rsidRPr="00F54E61">
        <w:rPr>
          <w:rFonts w:asciiTheme="minorBidi" w:eastAsiaTheme="minorBidi" w:hAnsiTheme="minorBidi"/>
          <w:noProof w:val="0"/>
          <w:color w:val="000000"/>
          <w:kern w:val="0"/>
          <w:sz w:val="28"/>
          <w:szCs w:val="28"/>
          <w:lang w:eastAsia="zh-HK" w:bidi="my-MM"/>
        </w:rPr>
        <w:t>方的申請，命令屬</w:t>
      </w:r>
      <w:r w:rsidRPr="00F54E61">
        <w:rPr>
          <w:rFonts w:asciiTheme="minorBidi" w:eastAsiaTheme="minorBidi" w:hAnsiTheme="minorBidi" w:hint="eastAsia"/>
          <w:noProof w:val="0"/>
          <w:color w:val="000000"/>
          <w:kern w:val="0"/>
          <w:sz w:val="28"/>
          <w:szCs w:val="28"/>
          <w:lang w:eastAsia="zh-HK" w:bidi="my-MM"/>
        </w:rPr>
        <w:t>強制執行的對象的人，提供保證。</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(6)</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任何人不得針對第(5)款所指的法院決定或命令提出上訴。</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第10A部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第三者資助仲裁</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(第10A部由2017年第6號第3條增補)</w:t>
      </w:r>
    </w:p>
    <w:p w:rsidR="00F54E61" w:rsidRPr="00F54E61" w:rsidRDefault="00F54E61" w:rsidP="00F54E61">
      <w:pPr>
        <w:widowControl/>
        <w:shd w:val="clear" w:color="auto" w:fill="FFFFFF"/>
        <w:wordWrap/>
        <w:autoSpaceDE/>
        <w:autoSpaceDN/>
        <w:spacing w:after="80" w:line="240" w:lineRule="auto"/>
        <w:jc w:val="left"/>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第1分部</w:t>
      </w:r>
    </w:p>
    <w:p w:rsidR="00F54E61" w:rsidRPr="00F54E61" w:rsidRDefault="00F54E61" w:rsidP="00F54E61">
      <w:pPr>
        <w:widowControl/>
        <w:shd w:val="clear" w:color="auto" w:fill="FFFFFF"/>
        <w:wordWrap/>
        <w:autoSpaceDE/>
        <w:autoSpaceDN/>
        <w:spacing w:after="80" w:line="240" w:lineRule="auto"/>
        <w:jc w:val="center"/>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目的</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98E.</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目的</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本部的目的是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確保第三者資助仲裁不受個別普通法法則禁止；及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就第三者資助仲裁訂定措施及保障。</w:t>
      </w:r>
    </w:p>
    <w:p w:rsidR="00F54E61" w:rsidRPr="00F54E61" w:rsidRDefault="00F54E61" w:rsidP="00F54E61">
      <w:pPr>
        <w:widowControl/>
        <w:shd w:val="clear" w:color="auto" w:fill="FFFFFF"/>
        <w:wordWrap/>
        <w:autoSpaceDE/>
        <w:autoSpaceDN/>
        <w:spacing w:after="80" w:line="240" w:lineRule="auto"/>
        <w:jc w:val="left"/>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第2分部</w:t>
      </w:r>
    </w:p>
    <w:p w:rsidR="00F54E61" w:rsidRPr="00F54E61" w:rsidRDefault="00F54E61" w:rsidP="00F54E61">
      <w:pPr>
        <w:widowControl/>
        <w:shd w:val="clear" w:color="auto" w:fill="FFFFFF"/>
        <w:wordWrap/>
        <w:autoSpaceDE/>
        <w:autoSpaceDN/>
        <w:spacing w:after="80" w:line="240" w:lineRule="auto"/>
        <w:jc w:val="center"/>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釋義</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98F.</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釋義</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在本部中 ——</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出資第三者</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third party funder</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指第98J條所指的出資第三者；及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在第4分部中，包括潛在出資第三者；</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仲裁</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arbitration</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)包括本條例所指的以下程序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法院程序；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在緊急仲裁員席前進行的程序；及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調解程序；</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仲裁資助</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arbitration funding</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)就仲裁而言，指與該仲裁的任何費用有關的金錢或任何其他財務協助；</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仲裁機構</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arbitration body</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就仲裁((b)及(c)段所述的程序除外)而言——指仲裁庭或法院(視屬何情況而定)；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就在緊急仲裁員席前進行的程序而言——指緊急仲裁員；或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就調解程序而言——指根據第32條委任的或第33條提述的調解員(視屬何情況而定)；</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受資助方</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funded party</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)——參閱第98I條；</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第三者資助仲裁</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third party funding of arbitration</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)——參閱第98G條；</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提供</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provision</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就向某人(</w:t>
      </w:r>
      <w:r w:rsidRPr="00F54E61">
        <w:rPr>
          <w:rFonts w:asciiTheme="minorBidi" w:eastAsiaTheme="minorBidi" w:hAnsiTheme="minorBidi"/>
          <w:b/>
          <w:bCs/>
          <w:i/>
          <w:iCs/>
          <w:noProof w:val="0"/>
          <w:color w:val="000000"/>
          <w:kern w:val="0"/>
          <w:sz w:val="28"/>
          <w:szCs w:val="28"/>
          <w:lang w:eastAsia="zh-HK" w:bidi="my-MM"/>
        </w:rPr>
        <w:t>收資者</w:t>
      </w:r>
      <w:r w:rsidRPr="00F54E61">
        <w:rPr>
          <w:rFonts w:asciiTheme="minorBidi" w:eastAsiaTheme="minorBidi" w:hAnsiTheme="minorBidi"/>
          <w:noProof w:val="0"/>
          <w:color w:val="000000"/>
          <w:kern w:val="0"/>
          <w:sz w:val="28"/>
          <w:szCs w:val="28"/>
          <w:lang w:eastAsia="zh-HK" w:bidi="my-MM"/>
        </w:rPr>
        <w:t>)提供仲裁資助而言——包括按收資者的要求而向另一人(例如收資者的法律代表)提供該仲裁資助；及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就由某人(</w:t>
      </w:r>
      <w:r w:rsidRPr="00F54E61">
        <w:rPr>
          <w:rFonts w:asciiTheme="minorBidi" w:eastAsiaTheme="minorBidi" w:hAnsiTheme="minorBidi"/>
          <w:b/>
          <w:bCs/>
          <w:i/>
          <w:iCs/>
          <w:noProof w:val="0"/>
          <w:color w:val="000000"/>
          <w:kern w:val="0"/>
          <w:sz w:val="28"/>
          <w:szCs w:val="28"/>
          <w:lang w:eastAsia="zh-HK" w:bidi="my-MM"/>
        </w:rPr>
        <w:t>出資者</w:t>
      </w:r>
      <w:r w:rsidRPr="00F54E61">
        <w:rPr>
          <w:rFonts w:asciiTheme="minorBidi" w:eastAsiaTheme="minorBidi" w:hAnsiTheme="minorBidi"/>
          <w:noProof w:val="0"/>
          <w:color w:val="000000"/>
          <w:kern w:val="0"/>
          <w:sz w:val="28"/>
          <w:szCs w:val="28"/>
          <w:lang w:eastAsia="zh-HK" w:bidi="my-MM"/>
        </w:rPr>
        <w:t>)提供仲裁資助而言——包括由出資者安排而由另一人提供該仲裁資助；</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費用</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costs</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)就仲裁而言，指該仲裁的費用和開支，並包括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仲裁前費用和開支；及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仲裁機構的收費和開支；</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資助協議</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funding agreement</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)——參閱第98H條；</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實務守則</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code of practice</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)指根據第4分部發出的實務守則，以不時修訂的版本</w:t>
      </w:r>
      <w:r w:rsidRPr="00F54E61">
        <w:rPr>
          <w:rFonts w:asciiTheme="minorBidi" w:eastAsiaTheme="minorBidi" w:hAnsiTheme="minorBidi" w:hint="eastAsia"/>
          <w:noProof w:val="0"/>
          <w:color w:val="000000"/>
          <w:kern w:val="0"/>
          <w:sz w:val="28"/>
          <w:szCs w:val="28"/>
          <w:lang w:eastAsia="zh-HK" w:bidi="my-MM"/>
        </w:rPr>
        <w:t>為準；</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緊急仲裁員</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emergency arbitrator</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)具有第22A條所給予的涵義；</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潛在出資第三者</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potential third party funder</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)指以成</w:t>
      </w:r>
      <w:r w:rsidRPr="00F54E61">
        <w:rPr>
          <w:rFonts w:asciiTheme="minorBidi" w:eastAsiaTheme="minorBidi" w:hAnsiTheme="minorBidi" w:hint="eastAsia"/>
          <w:noProof w:val="0"/>
          <w:color w:val="000000"/>
          <w:kern w:val="0"/>
          <w:sz w:val="28"/>
          <w:szCs w:val="28"/>
          <w:lang w:eastAsia="zh-HK" w:bidi="my-MM"/>
        </w:rPr>
        <w:t>為出資第三者為出發點而進行任何活動的人；</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調解程序</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mediation proceedings</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)指第32(3)或33條提述的調解程序；</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諮詢機構</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advisory body</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)指律政司司長根據第98X(1)條委任的人；</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獲授權機構</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authorized body</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)指律政司司長根據第98X(2)條委任的人。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98G.</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第三者資助仲裁</w:t>
      </w:r>
      <w:r w:rsidRPr="00F54E61">
        <w:rPr>
          <w:rFonts w:asciiTheme="minorBidi" w:eastAsiaTheme="minorBidi" w:hAnsiTheme="minorBidi"/>
          <w:b/>
          <w:bCs/>
          <w:noProof w:val="0"/>
          <w:color w:val="000000"/>
          <w:kern w:val="0"/>
          <w:sz w:val="28"/>
          <w:szCs w:val="28"/>
          <w:lang w:eastAsia="zh-HK" w:bidi="my-MM"/>
        </w:rPr>
        <w:t>的涵義</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第三者資助仲裁即就仲裁提供仲裁資助，而提供資助的情況符合以下說明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資助是根據資助協議提供的；</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資助是向受資助方提供的；</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資助是由出資第三者提供的；及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提供資助，是藉此以換取由該出資第三者在限定情況下收取財務利益；限定情況是假若該仲裁按該資助協議所指屬成功者，該出資第三者方可收取該等財務利益。</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98H.</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資助協議</w:t>
      </w:r>
      <w:r w:rsidRPr="00F54E61">
        <w:rPr>
          <w:rFonts w:asciiTheme="minorBidi" w:eastAsiaTheme="minorBidi" w:hAnsiTheme="minorBidi"/>
          <w:b/>
          <w:bCs/>
          <w:noProof w:val="0"/>
          <w:color w:val="000000"/>
          <w:kern w:val="0"/>
          <w:sz w:val="28"/>
          <w:szCs w:val="28"/>
          <w:lang w:eastAsia="zh-HK" w:bidi="my-MM"/>
        </w:rPr>
        <w:t>的涵義</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資助協議即是</w:t>
      </w:r>
      <w:r w:rsidRPr="00F54E61">
        <w:rPr>
          <w:rFonts w:asciiTheme="minorBidi" w:eastAsiaTheme="minorBidi" w:hAnsiTheme="minorBidi" w:hint="eastAsia"/>
          <w:noProof w:val="0"/>
          <w:color w:val="000000"/>
          <w:kern w:val="0"/>
          <w:sz w:val="28"/>
          <w:szCs w:val="28"/>
          <w:lang w:eastAsia="zh-HK" w:bidi="my-MM"/>
        </w:rPr>
        <w:t>為第三者資助仲裁而訂立的協議，而該協議符合以下說</w:t>
      </w:r>
      <w:r w:rsidRPr="00F54E61">
        <w:rPr>
          <w:rFonts w:asciiTheme="minorBidi" w:eastAsiaTheme="minorBidi" w:hAnsiTheme="minorBidi"/>
          <w:noProof w:val="0"/>
          <w:color w:val="000000"/>
          <w:kern w:val="0"/>
          <w:sz w:val="28"/>
          <w:szCs w:val="28"/>
          <w:lang w:eastAsia="zh-HK" w:bidi="my-MM"/>
        </w:rPr>
        <w:t>明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屬書面協議；</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由受資助方與出資第三者訂立；及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在第3分部的生效日期當日或之後訂立。</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lastRenderedPageBreak/>
        <w:t>98I.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受資助方</w:t>
      </w:r>
      <w:r w:rsidRPr="00F54E61">
        <w:rPr>
          <w:rFonts w:asciiTheme="minorBidi" w:eastAsiaTheme="minorBidi" w:hAnsiTheme="minorBidi"/>
          <w:b/>
          <w:bCs/>
          <w:noProof w:val="0"/>
          <w:color w:val="000000"/>
          <w:kern w:val="0"/>
          <w:sz w:val="28"/>
          <w:szCs w:val="28"/>
          <w:lang w:eastAsia="zh-HK" w:bidi="my-MM"/>
        </w:rPr>
        <w:t>的涵義</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受資助方即符合以下說明的人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屬某仲裁的一方；及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屬以下資助協議的一方：該協議訂定，某出資第三者須就該仲裁而向該人提供仲裁資助。</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在第(1)(a)款中，提述某仲裁的一方，包括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(如屬</w:t>
      </w:r>
      <w:r w:rsidRPr="00F54E61">
        <w:rPr>
          <w:rFonts w:asciiTheme="minorBidi" w:eastAsiaTheme="minorBidi" w:hAnsiTheme="minorBidi" w:hint="eastAsia"/>
          <w:noProof w:val="0"/>
          <w:color w:val="000000"/>
          <w:kern w:val="0"/>
          <w:sz w:val="28"/>
          <w:szCs w:val="28"/>
          <w:lang w:eastAsia="zh-HK" w:bidi="my-MM"/>
        </w:rPr>
        <w:t>尚未展開的仲裁</w:t>
      </w:r>
      <w:r w:rsidRPr="00F54E61">
        <w:rPr>
          <w:rFonts w:asciiTheme="minorBidi" w:eastAsiaTheme="minorBidi" w:hAnsiTheme="minorBidi"/>
          <w:noProof w:val="0"/>
          <w:color w:val="000000"/>
          <w:kern w:val="0"/>
          <w:sz w:val="28"/>
          <w:szCs w:val="28"/>
          <w:lang w:eastAsia="zh-HK" w:bidi="my-MM"/>
        </w:rPr>
        <w:t>)相當可能會是仲裁的一方的人；及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(如屬已完結的仲裁)於仲裁當時是仲裁的一方的人。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98J.</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出資第三者</w:t>
      </w:r>
      <w:r w:rsidRPr="00F54E61">
        <w:rPr>
          <w:rFonts w:asciiTheme="minorBidi" w:eastAsiaTheme="minorBidi" w:hAnsiTheme="minorBidi"/>
          <w:b/>
          <w:bCs/>
          <w:noProof w:val="0"/>
          <w:color w:val="000000"/>
          <w:kern w:val="0"/>
          <w:sz w:val="28"/>
          <w:szCs w:val="28"/>
          <w:lang w:eastAsia="zh-HK" w:bidi="my-MM"/>
        </w:rPr>
        <w:t>的涵義</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出資第三者即符合以下說明的人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屬以下資助協議的一方：該協議訂定，該人須就某仲裁而向某受資助方提供仲裁資助；及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除根據該資助協議外，在該仲裁中並無任何獲法律承認的利害關係。</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在第(1)(b)款中，提述在某仲裁中並無利害關係的人，包括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(如屬</w:t>
      </w:r>
      <w:r w:rsidRPr="00F54E61">
        <w:rPr>
          <w:rFonts w:asciiTheme="minorBidi" w:eastAsiaTheme="minorBidi" w:hAnsiTheme="minorBidi" w:hint="eastAsia"/>
          <w:noProof w:val="0"/>
          <w:color w:val="000000"/>
          <w:kern w:val="0"/>
          <w:sz w:val="28"/>
          <w:szCs w:val="28"/>
          <w:lang w:eastAsia="zh-HK" w:bidi="my-MM"/>
        </w:rPr>
        <w:t>尚未展開的仲裁</w:t>
      </w:r>
      <w:r w:rsidRPr="00F54E61">
        <w:rPr>
          <w:rFonts w:asciiTheme="minorBidi" w:eastAsiaTheme="minorBidi" w:hAnsiTheme="minorBidi"/>
          <w:noProof w:val="0"/>
          <w:color w:val="000000"/>
          <w:kern w:val="0"/>
          <w:sz w:val="28"/>
          <w:szCs w:val="28"/>
          <w:lang w:eastAsia="zh-HK" w:bidi="my-MM"/>
        </w:rPr>
        <w:t>)在仲裁所關乎的事宜中無利害關係的人；及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(如屬已完結的仲裁)於仲裁當時在仲裁中無利害關係的人。</w:t>
      </w:r>
    </w:p>
    <w:p w:rsidR="00F54E61" w:rsidRPr="00F54E61" w:rsidRDefault="00F54E61" w:rsidP="00F54E61">
      <w:pPr>
        <w:widowControl/>
        <w:shd w:val="clear" w:color="auto" w:fill="FFFFFF"/>
        <w:wordWrap/>
        <w:autoSpaceDE/>
        <w:autoSpaceDN/>
        <w:spacing w:after="80" w:line="240" w:lineRule="auto"/>
        <w:jc w:val="left"/>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第4分部</w:t>
      </w:r>
    </w:p>
    <w:p w:rsidR="00F54E61" w:rsidRPr="00F54E61" w:rsidRDefault="00F54E61" w:rsidP="00F54E61">
      <w:pPr>
        <w:widowControl/>
        <w:shd w:val="clear" w:color="auto" w:fill="FFFFFF"/>
        <w:wordWrap/>
        <w:autoSpaceDE/>
        <w:autoSpaceDN/>
        <w:spacing w:after="80" w:line="240" w:lineRule="auto"/>
        <w:jc w:val="center"/>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實務守則</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lastRenderedPageBreak/>
        <w:t>98P.</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可發出實務守則</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獲授權機構可發出實務守則，列出在通常情況下，期望出資第三者在進行與第三者資助仲裁相關的活動方面，須遵從的常規和標準。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獲授權機構可修訂或撤銷實務守則。</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第98R條就實務守則的修訂或撤銷而適用，一如該條就實務守則而適用一樣。</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98Q.</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實務守則的內容</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在不局限第98P條的原則下，實務守則在列出常規和標準時，可規定出資第三者須確保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任何與第三者資助仲裁相關的推廣材料，均是</w:t>
      </w:r>
      <w:r w:rsidRPr="00F54E61">
        <w:rPr>
          <w:rFonts w:asciiTheme="minorBidi" w:eastAsiaTheme="minorBidi" w:hAnsiTheme="minorBidi" w:hint="eastAsia"/>
          <w:noProof w:val="0"/>
          <w:color w:val="000000"/>
          <w:kern w:val="0"/>
          <w:sz w:val="28"/>
          <w:szCs w:val="28"/>
          <w:lang w:eastAsia="zh-HK" w:bidi="my-MM"/>
        </w:rPr>
        <w:t>清楚及不具誤導性的；</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資助協議列出其主要特點、風險和條款，包括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出資第三者就仲裁而言會擁有何等程度的控制權；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出資第三者(或與出資第三者有聯繫的人)，會否須</w:t>
      </w:r>
      <w:r w:rsidRPr="00F54E61">
        <w:rPr>
          <w:rFonts w:asciiTheme="minorBidi" w:eastAsiaTheme="minorBidi" w:hAnsiTheme="minorBidi" w:hint="eastAsia"/>
          <w:noProof w:val="0"/>
          <w:color w:val="000000"/>
          <w:kern w:val="0"/>
          <w:sz w:val="28"/>
          <w:szCs w:val="28"/>
          <w:lang w:eastAsia="zh-HK" w:bidi="my-MM"/>
        </w:rPr>
        <w:t>為不利費用或不利訟費、保費、費用保證或訟費保證及其他財務法律責任，而對受資助方負上法律責任，以及所負法律責任的程度；及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資助協議各方可於何時，和基於甚</w:t>
      </w:r>
      <w:r w:rsidRPr="00F54E61">
        <w:rPr>
          <w:rFonts w:asciiTheme="minorBidi" w:eastAsiaTheme="minorBidi" w:hAnsiTheme="minorBidi" w:hint="eastAsia"/>
          <w:noProof w:val="0"/>
          <w:color w:val="000000"/>
          <w:kern w:val="0"/>
          <w:sz w:val="28"/>
          <w:szCs w:val="28"/>
          <w:lang w:eastAsia="zh-HK" w:bidi="my-MM"/>
        </w:rPr>
        <w:t>麼理由，終止資助協議，以及出資第三者可於何時，和基於甚麼理由，暫不提供仲裁資助；</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受資助方在訂立資助協議前，就資助協議取得獨立法律意見；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出資第三者向受資助方提供諮詢機構的姓名或名稱以及聯絡詳情；</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(e)</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出資第三者備有足</w:t>
      </w:r>
      <w:r w:rsidRPr="00F54E61">
        <w:rPr>
          <w:rFonts w:asciiTheme="minorBidi" w:eastAsiaTheme="minorBidi" w:hAnsiTheme="minorBidi" w:hint="eastAsia"/>
          <w:noProof w:val="0"/>
          <w:color w:val="000000"/>
          <w:kern w:val="0"/>
          <w:sz w:val="28"/>
          <w:szCs w:val="28"/>
          <w:lang w:eastAsia="zh-HK" w:bidi="my-MM"/>
        </w:rPr>
        <w:t>夠最低資本額；</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(f)</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出資第三者具備有效程序，供處理潛在、實際或視</w:t>
      </w:r>
      <w:r w:rsidRPr="00F54E61">
        <w:rPr>
          <w:rFonts w:asciiTheme="minorBidi" w:eastAsiaTheme="minorBidi" w:hAnsiTheme="minorBidi" w:hint="eastAsia"/>
          <w:noProof w:val="0"/>
          <w:color w:val="000000"/>
          <w:kern w:val="0"/>
          <w:sz w:val="28"/>
          <w:szCs w:val="28"/>
          <w:lang w:eastAsia="zh-HK" w:bidi="my-MM"/>
        </w:rPr>
        <w:t>為存在的利益衝突；並且，該等程序加強對受資助方的保障；</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(g)</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出資第三者具備有效程序，供處理受資助方針對出資第三者而提出的投訴；並且，該等程序容許受資助方就合理的投訴取得和</w:t>
      </w:r>
      <w:r w:rsidRPr="00F54E61">
        <w:rPr>
          <w:rFonts w:asciiTheme="minorBidi" w:eastAsiaTheme="minorBidi" w:hAnsiTheme="minorBidi" w:hint="eastAsia"/>
          <w:noProof w:val="0"/>
          <w:color w:val="000000"/>
          <w:kern w:val="0"/>
          <w:sz w:val="28"/>
          <w:szCs w:val="28"/>
          <w:lang w:eastAsia="zh-HK" w:bidi="my-MM"/>
        </w:rPr>
        <w:t>強制執行有意義的補救；</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(h)</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出資第三者依循(f)及(g)段所述的程序；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出資第三者就以下事項，向諮詢機構提交周年報表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於報告期內收到的、受資助方針對出資第三者而提出的任何投訴；及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法院或仲裁庭裁斷出資第三者沒有遵從實務守則或沒有遵守第5分部；及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(j)</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出資第三者向諮詢機構提供該機構合理地要求的任何其他資料。</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在不局限第(1)款的原則下，實務守則可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指明須納入或不得納入資助協議的條款；及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指明須包括或不包括何等事項，方屬具備有效程序。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實務守則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可適用於一般情況或適用於特別情況；及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可就不同情況訂定不同條文，並可就不同個別情況或不同類別的個別情況作出規定。</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98R.</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lastRenderedPageBreak/>
        <w:t>發出實務守則的過程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在發出實務守則前，獲授權機構須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就建議的實務守則(</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建議守則</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)諮詢公眾；及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就建議守則發布公告以告知公眾。</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在擬備建議守則作公眾諮詢的過程中，獲授權機構可諮詢對仲裁或第三者資助仲裁具備知識或經驗的人。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上述公告須述明以下資料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建議守則的目的和一般效力；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查閱建議守則文本的途徑；及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任何人均可在指明時間前，就建議守則向獲授權機構提出書面意見。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獲授權機構在考慮所有在指明時間前提出的書面意見後，可藉於憲報刊登有關實務守則(經修改或不經修改者)而發出該實務守則。</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實務守則自其根據第(4)款於憲報刊登當日起實施。</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實務守則並非附屬法例。</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98S.</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不遵從實務守則</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凡任何人沒有遵從實務守則任何條文，該人不會僅因此事，而可在司法或其他程序中被起訴。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然而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在任何法院或仲裁庭席前進行的程序中，實務守則可獲接納</w:t>
      </w:r>
      <w:r w:rsidRPr="00F54E61">
        <w:rPr>
          <w:rFonts w:asciiTheme="minorBidi" w:eastAsiaTheme="minorBidi" w:hAnsiTheme="minorBidi" w:hint="eastAsia"/>
          <w:noProof w:val="0"/>
          <w:color w:val="000000"/>
          <w:kern w:val="0"/>
          <w:sz w:val="28"/>
          <w:szCs w:val="28"/>
          <w:lang w:eastAsia="zh-HK" w:bidi="my-MM"/>
        </w:rPr>
        <w:t>為證據；及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如有任何遵從或沒有遵從實務守則條文的事項，而該事項攸關正由任何法院或仲裁庭決定的問題，則該法院或仲裁庭可考慮該事項。</w:t>
      </w:r>
    </w:p>
    <w:p w:rsidR="00F54E61" w:rsidRPr="00F54E61" w:rsidRDefault="00F54E61" w:rsidP="00F54E61">
      <w:pPr>
        <w:widowControl/>
        <w:shd w:val="clear" w:color="auto" w:fill="FFFFFF"/>
        <w:wordWrap/>
        <w:autoSpaceDE/>
        <w:autoSpaceDN/>
        <w:spacing w:after="80" w:line="240" w:lineRule="auto"/>
        <w:jc w:val="left"/>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第6分部</w:t>
      </w:r>
    </w:p>
    <w:p w:rsidR="00F54E61" w:rsidRPr="00F54E61" w:rsidRDefault="00F54E61" w:rsidP="00F54E61">
      <w:pPr>
        <w:widowControl/>
        <w:shd w:val="clear" w:color="auto" w:fill="FFFFFF"/>
        <w:wordWrap/>
        <w:autoSpaceDE/>
        <w:autoSpaceDN/>
        <w:spacing w:after="80" w:line="240" w:lineRule="auto"/>
        <w:jc w:val="center"/>
        <w:textAlignment w:val="baseline"/>
        <w:rPr>
          <w:rFonts w:asciiTheme="minorBidi" w:eastAsiaTheme="minorBidi" w:hAnsiTheme="minorBidi"/>
          <w:b/>
          <w:bCs/>
          <w:noProof w:val="0"/>
          <w:color w:val="000000"/>
          <w:kern w:val="0"/>
          <w:sz w:val="32"/>
          <w:szCs w:val="32"/>
          <w:lang w:eastAsia="zh-HK" w:bidi="my-MM"/>
        </w:rPr>
      </w:pPr>
      <w:r w:rsidRPr="00F54E61">
        <w:rPr>
          <w:rFonts w:asciiTheme="minorBidi" w:eastAsiaTheme="minorBidi" w:hAnsiTheme="minorBidi"/>
          <w:b/>
          <w:bCs/>
          <w:noProof w:val="0"/>
          <w:color w:val="000000"/>
          <w:kern w:val="0"/>
          <w:sz w:val="32"/>
          <w:szCs w:val="32"/>
          <w:lang w:eastAsia="zh-HK" w:bidi="my-MM"/>
        </w:rPr>
        <w:t>雜項條文</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98X.</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諮詢機構及獲授權機構的委任</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律政司司長可藉於憲報刊登的公告，委任律政司司長認</w:t>
      </w:r>
      <w:r w:rsidRPr="00F54E61">
        <w:rPr>
          <w:rFonts w:asciiTheme="minorBidi" w:eastAsiaTheme="minorBidi" w:hAnsiTheme="minorBidi" w:hint="eastAsia"/>
          <w:noProof w:val="0"/>
          <w:color w:val="000000"/>
          <w:kern w:val="0"/>
          <w:sz w:val="28"/>
          <w:szCs w:val="28"/>
          <w:lang w:eastAsia="zh-HK" w:bidi="my-MM"/>
        </w:rPr>
        <w:t>為適宜監察及檢討本部的實施的人為諮詢機構。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律政司司長可藉於憲報刊登的公告，委任律政司司長認</w:t>
      </w:r>
      <w:r w:rsidRPr="00F54E61">
        <w:rPr>
          <w:rFonts w:asciiTheme="minorBidi" w:eastAsiaTheme="minorBidi" w:hAnsiTheme="minorBidi" w:hint="eastAsia"/>
          <w:noProof w:val="0"/>
          <w:color w:val="000000"/>
          <w:kern w:val="0"/>
          <w:sz w:val="28"/>
          <w:szCs w:val="28"/>
          <w:lang w:eastAsia="zh-HK" w:bidi="my-MM"/>
        </w:rPr>
        <w:t>為適宜行使</w:t>
      </w:r>
      <w:r w:rsidRPr="00F54E61">
        <w:rPr>
          <w:rFonts w:asciiTheme="minorBidi" w:eastAsiaTheme="minorBidi" w:hAnsiTheme="minorBidi"/>
          <w:noProof w:val="0"/>
          <w:color w:val="000000"/>
          <w:kern w:val="0"/>
          <w:sz w:val="28"/>
          <w:szCs w:val="28"/>
          <w:lang w:eastAsia="zh-HK" w:bidi="my-MM"/>
        </w:rPr>
        <w:t>第98P條所賦權力的人</w:t>
      </w:r>
      <w:r w:rsidRPr="00F54E61">
        <w:rPr>
          <w:rFonts w:asciiTheme="minorBidi" w:eastAsiaTheme="minorBidi" w:hAnsiTheme="minorBidi" w:hint="eastAsia"/>
          <w:noProof w:val="0"/>
          <w:color w:val="000000"/>
          <w:kern w:val="0"/>
          <w:sz w:val="28"/>
          <w:szCs w:val="28"/>
          <w:lang w:eastAsia="zh-HK" w:bidi="my-MM"/>
        </w:rPr>
        <w:t>為獲授權機構。</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第11部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可以明文選擇或自動適用的條文</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(格式變更——2015年第3號編輯修訂紀錄)</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99.</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仲裁協議可明文規定供選用的條文</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仲裁協議可明文規定以下任何或全部條文適用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附表2第1條；</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附表2第2條；</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附表2第3條；</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附表2第4及7條；</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(e)</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附表2第5、6及7條。</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100.</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供選用的條文在某些情況下自動適用</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除第102條另有規定外，附表2所有條文適用於符合以下</w:t>
      </w:r>
      <w:r w:rsidRPr="00F54E61">
        <w:rPr>
          <w:rFonts w:asciiTheme="minorBidi" w:eastAsiaTheme="minorBidi" w:hAnsiTheme="minorBidi" w:hint="eastAsia"/>
          <w:noProof w:val="0"/>
          <w:color w:val="000000"/>
          <w:kern w:val="0"/>
          <w:sz w:val="28"/>
          <w:szCs w:val="28"/>
          <w:lang w:eastAsia="zh-HK" w:bidi="my-MM"/>
        </w:rPr>
        <w:t>説明的仲裁協</w:t>
      </w:r>
      <w:r w:rsidRPr="00F54E61">
        <w:rPr>
          <w:rFonts w:asciiTheme="minorBidi" w:eastAsiaTheme="minorBidi" w:hAnsiTheme="minorBidi"/>
          <w:noProof w:val="0"/>
          <w:color w:val="000000"/>
          <w:kern w:val="0"/>
          <w:sz w:val="28"/>
          <w:szCs w:val="28"/>
          <w:lang w:eastAsia="zh-HK" w:bidi="my-MM"/>
        </w:rPr>
        <w:t>議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在本條例生效前訂立，並規定該協議所指的仲裁</w:t>
      </w:r>
      <w:r w:rsidRPr="00F54E61">
        <w:rPr>
          <w:rFonts w:asciiTheme="minorBidi" w:eastAsiaTheme="minorBidi" w:hAnsiTheme="minorBidi" w:hint="eastAsia"/>
          <w:noProof w:val="0"/>
          <w:color w:val="000000"/>
          <w:kern w:val="0"/>
          <w:sz w:val="28"/>
          <w:szCs w:val="28"/>
          <w:lang w:eastAsia="zh-HK" w:bidi="my-MM"/>
        </w:rPr>
        <w:t>為本地仲裁；或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在本條例生效後的6年期間內的任何時間訂立，並規定該協議所指的仲裁</w:t>
      </w:r>
      <w:r w:rsidRPr="00F54E61">
        <w:rPr>
          <w:rFonts w:asciiTheme="minorBidi" w:eastAsiaTheme="minorBidi" w:hAnsiTheme="minorBidi" w:hint="eastAsia"/>
          <w:noProof w:val="0"/>
          <w:color w:val="000000"/>
          <w:kern w:val="0"/>
          <w:sz w:val="28"/>
          <w:szCs w:val="28"/>
          <w:lang w:eastAsia="zh-HK" w:bidi="my-MM"/>
        </w:rPr>
        <w:t>為本地仲裁。</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根據第100條自動適用的供選用的條文當作適用於香港建造分判個案</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某建造合約內包括了第19條所提述的任何形式的仲裁協議，而根據第100(a)或(b)條，附表2的所有條文適用於該仲裁協議；</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根據該建造合約而進行的建造工程的全部或任何部分(</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有關的工程</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)，根據另一建造合約(</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分判合約</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)分判予任何人；及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該分判合約亦包括了第19條所提述的任何形式的仲裁協議(</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分判各方的仲裁協議</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則除第102條另有規定外，附表2的所有條文亦適用於該分判各方的仲裁協議。</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除非分判各方的仲裁協議是第100(a)或(b)條所提述的仲裁協議，否則在以下情況下，第(1)款不適用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有關的工程的全部或任何部分，根據分判合約而分判予某人，而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該人是通常居於香港以外地方的自然人；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是根據香港以外地方的法律成立的法人團體；或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是一個法人團體，而其中央管理及控制是在香港以外地方行使的；或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是根據香港以外地方的法律組成的組織；或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是一個組織，而其中央管理及控制是在香港以外地方行使的；</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有關的工程的全部或任何部分，根據分判合約而分判予某人，而該人在香港沒有營業地點；或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根據分判合約而分判予某人的有關的工程有相當部分是在香港以外地方履行的。</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根據第(1)款，附表2的所有條文適用於分判各方的仲裁協議；</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根據有關的分判合約而分判予某人的有關的工程的全部或任何部分，根據另一建造合約(</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再分判合約</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)再分判予另一人；及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該再分判合約亦包括了第19條所提述的任何形式的仲裁協議，</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則在第(2)款的規限下，第(1)款具有效力，而除第102條另有規定外，附表2的所有條文適用於如此包括在該再分判合約內的仲裁協議，猶如該再分判合約是第(1)款所指的分判合約一樣。</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在本條中 ——</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建造工程</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construction operations</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)具有《建造業議會條例》(第587章)附表1給予該詞的涵義；</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建造合約</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construction contract</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)具有《建造業議會條例》(第587章)第2(1)條給予該詞的涵義。</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供選用的條文不得自動適用的情況</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 ——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(由2015年第11號第4條修訂)</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有關的仲裁協議的各方，以書面方式協議第100條不適用；或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有關的仲裁協議明文規定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第100或101條不適用；或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附表2第2、3、4、5、6或7條適用或不適用，</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(由2015年第11號第4條修訂)</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則第100及101條不適用。</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第(1)(b)(ii)款並不減損第99條的施行。 </w:t>
      </w:r>
    </w:p>
    <w:p w:rsidR="00F54E61" w:rsidRPr="00F54E61" w:rsidRDefault="00F54E61" w:rsidP="00F54E6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(由2015年第11號第4條增補)</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根據本部適用條文</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如根據本部而適用的任何條文，與本條例的任何其他條文之間有矛盾或抵觸之處，則在該矛盾或抵觸之處的範圍內，首述的條文凌駕該其他條文。</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第11A部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關乎知識</w:t>
      </w:r>
      <w:r w:rsidRPr="00F54E61">
        <w:rPr>
          <w:rFonts w:asciiTheme="minorBidi" w:eastAsiaTheme="minorBidi" w:hAnsiTheme="minorBidi" w:hint="eastAsia"/>
          <w:b/>
          <w:bCs/>
          <w:noProof w:val="0"/>
          <w:color w:val="000000"/>
          <w:kern w:val="0"/>
          <w:sz w:val="36"/>
          <w:szCs w:val="36"/>
          <w:lang w:eastAsia="zh-HK" w:bidi="my-MM"/>
        </w:rPr>
        <w:t>產權權利的仲裁</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(第11A部由2017年第5號第5條增補)</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103A.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釋義</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在本部中 ——</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知識</w:t>
      </w:r>
      <w:r w:rsidRPr="00F54E61">
        <w:rPr>
          <w:rFonts w:asciiTheme="minorBidi" w:eastAsiaTheme="minorBidi" w:hAnsiTheme="minorBidi" w:hint="eastAsia"/>
          <w:b/>
          <w:bCs/>
          <w:i/>
          <w:iCs/>
          <w:noProof w:val="0"/>
          <w:color w:val="000000"/>
          <w:kern w:val="0"/>
          <w:sz w:val="28"/>
          <w:szCs w:val="28"/>
          <w:lang w:eastAsia="zh-HK" w:bidi="my-MM"/>
        </w:rPr>
        <w:t>產權</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IPR</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——見第103B條；</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知識</w:t>
      </w:r>
      <w:r w:rsidRPr="00F54E61">
        <w:rPr>
          <w:rFonts w:asciiTheme="minorBidi" w:eastAsiaTheme="minorBidi" w:hAnsiTheme="minorBidi" w:hint="eastAsia"/>
          <w:b/>
          <w:bCs/>
          <w:i/>
          <w:iCs/>
          <w:noProof w:val="0"/>
          <w:color w:val="000000"/>
          <w:kern w:val="0"/>
          <w:sz w:val="28"/>
          <w:szCs w:val="28"/>
          <w:lang w:eastAsia="zh-HK" w:bidi="my-MM"/>
        </w:rPr>
        <w:t>產權爭議</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IPR dispute</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——見第103C條。</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103B.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釋義：知識</w:t>
      </w:r>
      <w:r w:rsidRPr="00F54E61">
        <w:rPr>
          <w:rFonts w:asciiTheme="minorBidi" w:eastAsiaTheme="minorBidi" w:hAnsiTheme="minorBidi" w:hint="eastAsia"/>
          <w:b/>
          <w:bCs/>
          <w:noProof w:val="0"/>
          <w:color w:val="000000"/>
          <w:kern w:val="0"/>
          <w:sz w:val="28"/>
          <w:szCs w:val="28"/>
          <w:lang w:eastAsia="zh-HK" w:bidi="my-MM"/>
        </w:rPr>
        <w:t>產權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在本部中，知識</w:t>
      </w:r>
      <w:r w:rsidRPr="00F54E61">
        <w:rPr>
          <w:rFonts w:asciiTheme="minorBidi" w:eastAsiaTheme="minorBidi" w:hAnsiTheme="minorBidi" w:hint="eastAsia"/>
          <w:noProof w:val="0"/>
          <w:color w:val="000000"/>
          <w:kern w:val="0"/>
          <w:sz w:val="28"/>
          <w:szCs w:val="28"/>
          <w:lang w:eastAsia="zh-HK" w:bidi="my-MM"/>
        </w:rPr>
        <w:t>產權權利</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知識</w:t>
      </w:r>
      <w:r w:rsidRPr="00F54E61">
        <w:rPr>
          <w:rFonts w:asciiTheme="minorBidi" w:eastAsiaTheme="minorBidi" w:hAnsiTheme="minorBidi" w:hint="eastAsia"/>
          <w:b/>
          <w:bCs/>
          <w:i/>
          <w:iCs/>
          <w:noProof w:val="0"/>
          <w:color w:val="000000"/>
          <w:kern w:val="0"/>
          <w:sz w:val="28"/>
          <w:szCs w:val="28"/>
          <w:lang w:eastAsia="zh-HK" w:bidi="my-MM"/>
        </w:rPr>
        <w:t>產權</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專利；</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商標；</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地理標誌；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外觀設計；</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(e)</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版權或有關權利；</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(f)</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域名；</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(g)</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集成電路的布圖設計(拓樸圖)；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(h)</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植物品種權利；</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對機密資料、商業秘密或工業知識享有的權利；</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(j)</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藉提起關於假冒的訴訟(或相類的針對不公平競爭的訴訟)以保護商譽的權利；或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(k)</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不論屬何性質的任何其他知識</w:t>
      </w:r>
      <w:r w:rsidRPr="00F54E61">
        <w:rPr>
          <w:rFonts w:asciiTheme="minorBidi" w:eastAsiaTheme="minorBidi" w:hAnsiTheme="minorBidi" w:hint="eastAsia"/>
          <w:noProof w:val="0"/>
          <w:color w:val="000000"/>
          <w:kern w:val="0"/>
          <w:sz w:val="28"/>
          <w:szCs w:val="28"/>
          <w:lang w:eastAsia="zh-HK" w:bidi="my-MM"/>
        </w:rPr>
        <w:t>產權。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在本部中，提述某項知識</w:t>
      </w:r>
      <w:r w:rsidRPr="00F54E61">
        <w:rPr>
          <w:rFonts w:asciiTheme="minorBidi" w:eastAsiaTheme="minorBidi" w:hAnsiTheme="minorBidi" w:hint="eastAsia"/>
          <w:noProof w:val="0"/>
          <w:color w:val="000000"/>
          <w:kern w:val="0"/>
          <w:sz w:val="28"/>
          <w:szCs w:val="28"/>
          <w:lang w:eastAsia="zh-HK" w:bidi="my-MM"/>
        </w:rPr>
        <w:t>產</w:t>
      </w:r>
      <w:r w:rsidRPr="00F54E61">
        <w:rPr>
          <w:rFonts w:asciiTheme="minorBidi" w:eastAsiaTheme="minorBidi" w:hAnsiTheme="minorBidi"/>
          <w:noProof w:val="0"/>
          <w:color w:val="000000"/>
          <w:kern w:val="0"/>
          <w:sz w:val="28"/>
          <w:szCs w:val="28"/>
          <w:lang w:eastAsia="zh-HK" w:bidi="my-MM"/>
        </w:rPr>
        <w:t>權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不論該項知識</w:t>
      </w:r>
      <w:r w:rsidRPr="00F54E61">
        <w:rPr>
          <w:rFonts w:asciiTheme="minorBidi" w:eastAsiaTheme="minorBidi" w:hAnsiTheme="minorBidi" w:hint="eastAsia"/>
          <w:noProof w:val="0"/>
          <w:color w:val="000000"/>
          <w:kern w:val="0"/>
          <w:sz w:val="28"/>
          <w:szCs w:val="28"/>
          <w:lang w:eastAsia="zh-HK" w:bidi="my-MM"/>
        </w:rPr>
        <w:t>產權，可否經註冊而受到保護；及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不論該項知識</w:t>
      </w:r>
      <w:r w:rsidRPr="00F54E61">
        <w:rPr>
          <w:rFonts w:asciiTheme="minorBidi" w:eastAsiaTheme="minorBidi" w:hAnsiTheme="minorBidi" w:hint="eastAsia"/>
          <w:noProof w:val="0"/>
          <w:color w:val="000000"/>
          <w:kern w:val="0"/>
          <w:sz w:val="28"/>
          <w:szCs w:val="28"/>
          <w:lang w:eastAsia="zh-HK" w:bidi="my-MM"/>
        </w:rPr>
        <w:t>產權，是否於香港註冊或於香港存在，</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即屬提述該項知識</w:t>
      </w:r>
      <w:r w:rsidRPr="00F54E61">
        <w:rPr>
          <w:rFonts w:asciiTheme="minorBidi" w:eastAsiaTheme="minorBidi" w:hAnsiTheme="minorBidi" w:hint="eastAsia"/>
          <w:noProof w:val="0"/>
          <w:color w:val="000000"/>
          <w:kern w:val="0"/>
          <w:sz w:val="28"/>
          <w:szCs w:val="28"/>
          <w:lang w:eastAsia="zh-HK" w:bidi="my-MM"/>
        </w:rPr>
        <w:t>產權。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如某項知識</w:t>
      </w:r>
      <w:r w:rsidRPr="00F54E61">
        <w:rPr>
          <w:rFonts w:asciiTheme="minorBidi" w:eastAsiaTheme="minorBidi" w:hAnsiTheme="minorBidi" w:hint="eastAsia"/>
          <w:noProof w:val="0"/>
          <w:color w:val="000000"/>
          <w:kern w:val="0"/>
          <w:sz w:val="28"/>
          <w:szCs w:val="28"/>
          <w:lang w:eastAsia="zh-HK" w:bidi="my-MM"/>
        </w:rPr>
        <w:t>產權，可經註冊而受到保護，則在本部中，提述該項知識產權，包括該項知識產權的註冊申請。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在本條中 ——</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註冊</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registration</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)就某項知識</w:t>
      </w:r>
      <w:r w:rsidRPr="00F54E61">
        <w:rPr>
          <w:rFonts w:asciiTheme="minorBidi" w:eastAsiaTheme="minorBidi" w:hAnsiTheme="minorBidi" w:hint="eastAsia"/>
          <w:noProof w:val="0"/>
          <w:color w:val="000000"/>
          <w:kern w:val="0"/>
          <w:sz w:val="28"/>
          <w:szCs w:val="28"/>
          <w:lang w:eastAsia="zh-HK" w:bidi="my-MM"/>
        </w:rPr>
        <w:t>產權而言，包括批予該項知識產權。</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103C.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釋義：知識</w:t>
      </w:r>
      <w:r w:rsidRPr="00F54E61">
        <w:rPr>
          <w:rFonts w:asciiTheme="minorBidi" w:eastAsiaTheme="minorBidi" w:hAnsiTheme="minorBidi" w:hint="eastAsia"/>
          <w:b/>
          <w:bCs/>
          <w:noProof w:val="0"/>
          <w:color w:val="000000"/>
          <w:kern w:val="0"/>
          <w:sz w:val="28"/>
          <w:szCs w:val="28"/>
          <w:lang w:eastAsia="zh-HK" w:bidi="my-MM"/>
        </w:rPr>
        <w:t>產權爭議</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在本部中，關於知識</w:t>
      </w:r>
      <w:r w:rsidRPr="00F54E61">
        <w:rPr>
          <w:rFonts w:asciiTheme="minorBidi" w:eastAsiaTheme="minorBidi" w:hAnsiTheme="minorBidi" w:hint="eastAsia"/>
          <w:noProof w:val="0"/>
          <w:color w:val="000000"/>
          <w:kern w:val="0"/>
          <w:sz w:val="28"/>
          <w:szCs w:val="28"/>
          <w:lang w:eastAsia="zh-HK" w:bidi="my-MM"/>
        </w:rPr>
        <w:t>產權的爭議</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lastRenderedPageBreak/>
        <w:t>知識</w:t>
      </w:r>
      <w:r w:rsidRPr="00F54E61">
        <w:rPr>
          <w:rFonts w:asciiTheme="minorBidi" w:eastAsiaTheme="minorBidi" w:hAnsiTheme="minorBidi" w:hint="eastAsia"/>
          <w:b/>
          <w:bCs/>
          <w:i/>
          <w:iCs/>
          <w:noProof w:val="0"/>
          <w:color w:val="000000"/>
          <w:kern w:val="0"/>
          <w:sz w:val="28"/>
          <w:szCs w:val="28"/>
          <w:lang w:eastAsia="zh-HK" w:bidi="my-MM"/>
        </w:rPr>
        <w:t>產權爭議</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)包括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關於以下事宜的爭議：知識</w:t>
      </w:r>
      <w:r w:rsidRPr="00F54E61">
        <w:rPr>
          <w:rFonts w:asciiTheme="minorBidi" w:eastAsiaTheme="minorBidi" w:hAnsiTheme="minorBidi" w:hint="eastAsia"/>
          <w:noProof w:val="0"/>
          <w:color w:val="000000"/>
          <w:kern w:val="0"/>
          <w:sz w:val="28"/>
          <w:szCs w:val="28"/>
          <w:lang w:eastAsia="zh-HK" w:bidi="my-MM"/>
        </w:rPr>
        <w:t>產權可否強制執行；侵犯知識產權；或知識產權的存在、有效性、擁有權、範圍、期限或任何其他方面；</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關於知識</w:t>
      </w:r>
      <w:r w:rsidRPr="00F54E61">
        <w:rPr>
          <w:rFonts w:asciiTheme="minorBidi" w:eastAsiaTheme="minorBidi" w:hAnsiTheme="minorBidi" w:hint="eastAsia"/>
          <w:noProof w:val="0"/>
          <w:color w:val="000000"/>
          <w:kern w:val="0"/>
          <w:sz w:val="28"/>
          <w:szCs w:val="28"/>
          <w:lang w:eastAsia="zh-HK" w:bidi="my-MM"/>
        </w:rPr>
        <w:t>產權交易的爭議；及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關於須就知識</w:t>
      </w:r>
      <w:r w:rsidRPr="00F54E61">
        <w:rPr>
          <w:rFonts w:asciiTheme="minorBidi" w:eastAsiaTheme="minorBidi" w:hAnsiTheme="minorBidi" w:hint="eastAsia"/>
          <w:noProof w:val="0"/>
          <w:color w:val="000000"/>
          <w:kern w:val="0"/>
          <w:sz w:val="28"/>
          <w:szCs w:val="28"/>
          <w:lang w:eastAsia="zh-HK" w:bidi="my-MM"/>
        </w:rPr>
        <w:t>產權支付的補償的爭議。</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103D.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可就知識</w:t>
      </w:r>
      <w:r w:rsidRPr="00F54E61">
        <w:rPr>
          <w:rFonts w:asciiTheme="minorBidi" w:eastAsiaTheme="minorBidi" w:hAnsiTheme="minorBidi" w:hint="eastAsia"/>
          <w:b/>
          <w:bCs/>
          <w:noProof w:val="0"/>
          <w:color w:val="000000"/>
          <w:kern w:val="0"/>
          <w:sz w:val="28"/>
          <w:szCs w:val="28"/>
          <w:lang w:eastAsia="zh-HK" w:bidi="my-MM"/>
        </w:rPr>
        <w:t>產權爭議進行仲裁</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知識</w:t>
      </w:r>
      <w:r w:rsidRPr="00F54E61">
        <w:rPr>
          <w:rFonts w:asciiTheme="minorBidi" w:eastAsiaTheme="minorBidi" w:hAnsiTheme="minorBidi" w:hint="eastAsia"/>
          <w:noProof w:val="0"/>
          <w:color w:val="000000"/>
          <w:kern w:val="0"/>
          <w:sz w:val="28"/>
          <w:szCs w:val="28"/>
          <w:lang w:eastAsia="zh-HK" w:bidi="my-MM"/>
        </w:rPr>
        <w:t>產權爭議能藉仲裁，在爭議的各方之間解決。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在確定各方之間是否有第19(1)條(《貿法委示範法》第7(1)條的備選案文一是藉該第19(1)條而具有效力)所指的仲裁協議時，各方如達成協議，將某項知識</w:t>
      </w:r>
      <w:r w:rsidRPr="00F54E61">
        <w:rPr>
          <w:rFonts w:asciiTheme="minorBidi" w:eastAsiaTheme="minorBidi" w:hAnsiTheme="minorBidi" w:hint="eastAsia"/>
          <w:noProof w:val="0"/>
          <w:color w:val="000000"/>
          <w:kern w:val="0"/>
          <w:sz w:val="28"/>
          <w:szCs w:val="28"/>
          <w:lang w:eastAsia="zh-HK" w:bidi="my-MM"/>
        </w:rPr>
        <w:t>產權爭議交付仲裁，該項協議即視為各方達成內容如下的協議：將各方之間一項確定的法律關係中已經發生或可能發生的爭議，交付仲裁。</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不論有關知識</w:t>
      </w:r>
      <w:r w:rsidRPr="00F54E61">
        <w:rPr>
          <w:rFonts w:asciiTheme="minorBidi" w:eastAsiaTheme="minorBidi" w:hAnsiTheme="minorBidi" w:hint="eastAsia"/>
          <w:noProof w:val="0"/>
          <w:color w:val="000000"/>
          <w:kern w:val="0"/>
          <w:sz w:val="28"/>
          <w:szCs w:val="28"/>
          <w:lang w:eastAsia="zh-HK" w:bidi="my-MM"/>
        </w:rPr>
        <w:t>產權爭議在有關仲裁中，屬主要爭論點或附帶爭論點，第</w:t>
      </w:r>
      <w:r w:rsidRPr="00F54E61">
        <w:rPr>
          <w:rFonts w:asciiTheme="minorBidi" w:eastAsiaTheme="minorBidi" w:hAnsiTheme="minorBidi"/>
          <w:noProof w:val="0"/>
          <w:color w:val="000000"/>
          <w:kern w:val="0"/>
          <w:sz w:val="28"/>
          <w:szCs w:val="28"/>
          <w:lang w:eastAsia="zh-HK" w:bidi="my-MM"/>
        </w:rPr>
        <w:t>(1)款均適用。</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hint="eastAsia"/>
          <w:noProof w:val="0"/>
          <w:color w:val="000000"/>
          <w:kern w:val="0"/>
          <w:sz w:val="28"/>
          <w:szCs w:val="28"/>
          <w:lang w:eastAsia="zh-HK" w:bidi="my-MM"/>
        </w:rPr>
        <w:t>為施行第</w:t>
      </w:r>
      <w:r w:rsidRPr="00F54E61">
        <w:rPr>
          <w:rFonts w:asciiTheme="minorBidi" w:eastAsiaTheme="minorBidi" w:hAnsiTheme="minorBidi"/>
          <w:noProof w:val="0"/>
          <w:color w:val="000000"/>
          <w:kern w:val="0"/>
          <w:sz w:val="28"/>
          <w:szCs w:val="28"/>
          <w:lang w:eastAsia="zh-HK" w:bidi="my-MM"/>
        </w:rPr>
        <w:t>(1)款，某項知識</w:t>
      </w:r>
      <w:r w:rsidRPr="00F54E61">
        <w:rPr>
          <w:rFonts w:asciiTheme="minorBidi" w:eastAsiaTheme="minorBidi" w:hAnsiTheme="minorBidi" w:hint="eastAsia"/>
          <w:noProof w:val="0"/>
          <w:color w:val="000000"/>
          <w:kern w:val="0"/>
          <w:sz w:val="28"/>
          <w:szCs w:val="28"/>
          <w:lang w:eastAsia="zh-HK" w:bidi="my-MM"/>
        </w:rPr>
        <w:t>產權爭議不會僅因有以下情況，而不能藉仲裁解</w:t>
      </w:r>
      <w:r w:rsidRPr="00F54E61">
        <w:rPr>
          <w:rFonts w:asciiTheme="minorBidi" w:eastAsiaTheme="minorBidi" w:hAnsiTheme="minorBidi"/>
          <w:noProof w:val="0"/>
          <w:color w:val="000000"/>
          <w:kern w:val="0"/>
          <w:sz w:val="28"/>
          <w:szCs w:val="28"/>
          <w:lang w:eastAsia="zh-HK" w:bidi="my-MM"/>
        </w:rPr>
        <w:t>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香港法律或其他地方的法律，給予某指明實體管轄權，裁定該項爭議；及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該等法律並無述明該項爭議有可能藉仲裁解決。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在第(4)(a)款中 ——</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指明實體</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specified entity</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)指香港法律或其他地方的法律下的任何以下實體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法院；</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審裁處；</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出任政務或行政職位的人；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任何其他實體。</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根據第70條給予仲裁庭的、在裁定某項知識</w:t>
      </w:r>
      <w:r w:rsidRPr="00F54E61">
        <w:rPr>
          <w:rFonts w:asciiTheme="minorBidi" w:eastAsiaTheme="minorBidi" w:hAnsiTheme="minorBidi" w:hint="eastAsia"/>
          <w:noProof w:val="0"/>
          <w:color w:val="000000"/>
          <w:kern w:val="0"/>
          <w:sz w:val="28"/>
          <w:szCs w:val="28"/>
          <w:lang w:eastAsia="zh-HK" w:bidi="my-MM"/>
        </w:rPr>
        <w:t>產權爭議時判給補救或濟助的權力，受該項爭議的各方之間的協議所規限。</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103E.</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涉及知識</w:t>
      </w:r>
      <w:r w:rsidRPr="00F54E61">
        <w:rPr>
          <w:rFonts w:asciiTheme="minorBidi" w:eastAsiaTheme="minorBidi" w:hAnsiTheme="minorBidi" w:hint="eastAsia"/>
          <w:b/>
          <w:bCs/>
          <w:noProof w:val="0"/>
          <w:color w:val="000000"/>
          <w:kern w:val="0"/>
          <w:sz w:val="28"/>
          <w:szCs w:val="28"/>
          <w:lang w:eastAsia="zh-HK" w:bidi="my-MM"/>
        </w:rPr>
        <w:t>產權的裁決的效力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如在仲裁程序中作出裁決，而該裁決就知識</w:t>
      </w:r>
      <w:r w:rsidRPr="00F54E61">
        <w:rPr>
          <w:rFonts w:asciiTheme="minorBidi" w:eastAsiaTheme="minorBidi" w:hAnsiTheme="minorBidi" w:hint="eastAsia"/>
          <w:noProof w:val="0"/>
          <w:color w:val="000000"/>
          <w:kern w:val="0"/>
          <w:sz w:val="28"/>
          <w:szCs w:val="28"/>
          <w:lang w:eastAsia="zh-HK" w:bidi="my-MM"/>
        </w:rPr>
        <w:t>產權爭議作出決定，則本條適用。</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如某實體是有關知識</w:t>
      </w:r>
      <w:r w:rsidRPr="00F54E61">
        <w:rPr>
          <w:rFonts w:asciiTheme="minorBidi" w:eastAsiaTheme="minorBidi" w:hAnsiTheme="minorBidi" w:hint="eastAsia"/>
          <w:noProof w:val="0"/>
          <w:color w:val="000000"/>
          <w:kern w:val="0"/>
          <w:sz w:val="28"/>
          <w:szCs w:val="28"/>
          <w:lang w:eastAsia="zh-HK" w:bidi="my-MM"/>
        </w:rPr>
        <w:t>產權的第三方特許持有人，則此事本身並不使該實體就</w:t>
      </w:r>
      <w:r w:rsidRPr="00F54E61">
        <w:rPr>
          <w:rFonts w:asciiTheme="minorBidi" w:eastAsiaTheme="minorBidi" w:hAnsiTheme="minorBidi"/>
          <w:noProof w:val="0"/>
          <w:color w:val="000000"/>
          <w:kern w:val="0"/>
          <w:sz w:val="28"/>
          <w:szCs w:val="28"/>
          <w:lang w:eastAsia="zh-HK" w:bidi="my-MM"/>
        </w:rPr>
        <w:t>第73(1)(b)條而言，成</w:t>
      </w:r>
      <w:r w:rsidRPr="00F54E61">
        <w:rPr>
          <w:rFonts w:asciiTheme="minorBidi" w:eastAsiaTheme="minorBidi" w:hAnsiTheme="minorBidi" w:hint="eastAsia"/>
          <w:noProof w:val="0"/>
          <w:color w:val="000000"/>
          <w:kern w:val="0"/>
          <w:sz w:val="28"/>
          <w:szCs w:val="28"/>
          <w:lang w:eastAsia="zh-HK" w:bidi="my-MM"/>
        </w:rPr>
        <w:t>為透過或藉著有關仲裁程序的任何一方提出申索的人。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然而，第三方特許持有人與有關仲裁程序的任何一方之間的任何權利或法律責任，不受第(2)款影響，而不論該項權利或法律責任是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合約</w:t>
      </w:r>
      <w:r w:rsidRPr="00F54E61">
        <w:rPr>
          <w:rFonts w:asciiTheme="minorBidi" w:eastAsiaTheme="minorBidi" w:hAnsiTheme="minorBidi" w:hint="eastAsia"/>
          <w:noProof w:val="0"/>
          <w:color w:val="000000"/>
          <w:kern w:val="0"/>
          <w:sz w:val="28"/>
          <w:szCs w:val="28"/>
          <w:lang w:eastAsia="zh-HK" w:bidi="my-MM"/>
        </w:rPr>
        <w:t>產生；或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藉法律的施行而</w:t>
      </w:r>
      <w:r w:rsidRPr="00F54E61">
        <w:rPr>
          <w:rFonts w:asciiTheme="minorBidi" w:eastAsiaTheme="minorBidi" w:hAnsiTheme="minorBidi" w:hint="eastAsia"/>
          <w:noProof w:val="0"/>
          <w:color w:val="000000"/>
          <w:kern w:val="0"/>
          <w:sz w:val="28"/>
          <w:szCs w:val="28"/>
          <w:lang w:eastAsia="zh-HK" w:bidi="my-MM"/>
        </w:rPr>
        <w:t>產生的。</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在本條中 ——</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第三方特許持有人</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third party licensee</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)就仲裁程序中受爭議的知識</w:t>
      </w:r>
      <w:r w:rsidRPr="00F54E61">
        <w:rPr>
          <w:rFonts w:asciiTheme="minorBidi" w:eastAsiaTheme="minorBidi" w:hAnsiTheme="minorBidi" w:hint="eastAsia"/>
          <w:noProof w:val="0"/>
          <w:color w:val="000000"/>
          <w:kern w:val="0"/>
          <w:sz w:val="28"/>
          <w:szCs w:val="28"/>
          <w:lang w:eastAsia="zh-HK" w:bidi="my-MM"/>
        </w:rPr>
        <w:t>產權而言，指符合以下說明的實</w:t>
      </w:r>
      <w:r w:rsidRPr="00F54E61">
        <w:rPr>
          <w:rFonts w:asciiTheme="minorBidi" w:eastAsiaTheme="minorBidi" w:hAnsiTheme="minorBidi"/>
          <w:noProof w:val="0"/>
          <w:color w:val="000000"/>
          <w:kern w:val="0"/>
          <w:sz w:val="28"/>
          <w:szCs w:val="28"/>
          <w:lang w:eastAsia="zh-HK" w:bidi="my-MM"/>
        </w:rPr>
        <w:t>體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在某特許下，屬該項知識</w:t>
      </w:r>
      <w:r w:rsidRPr="00F54E61">
        <w:rPr>
          <w:rFonts w:asciiTheme="minorBidi" w:eastAsiaTheme="minorBidi" w:hAnsiTheme="minorBidi" w:hint="eastAsia"/>
          <w:noProof w:val="0"/>
          <w:color w:val="000000"/>
          <w:kern w:val="0"/>
          <w:sz w:val="28"/>
          <w:szCs w:val="28"/>
          <w:lang w:eastAsia="zh-HK" w:bidi="my-MM"/>
        </w:rPr>
        <w:t>產權的特許持有人</w:t>
      </w:r>
      <w:r w:rsidRPr="00F54E61">
        <w:rPr>
          <w:rFonts w:asciiTheme="minorBidi" w:eastAsiaTheme="minorBidi" w:hAnsiTheme="minorBidi"/>
          <w:noProof w:val="0"/>
          <w:color w:val="000000"/>
          <w:kern w:val="0"/>
          <w:sz w:val="28"/>
          <w:szCs w:val="28"/>
          <w:lang w:eastAsia="zh-HK" w:bidi="my-MM"/>
        </w:rPr>
        <w:t>(不論是否專用特許持有人)，而該特許是由該仲裁程序的一方批出的；但</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並非該仲裁程序的一方。</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103F.</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對涉及知識</w:t>
      </w:r>
      <w:r w:rsidRPr="00F54E61">
        <w:rPr>
          <w:rFonts w:asciiTheme="minorBidi" w:eastAsiaTheme="minorBidi" w:hAnsiTheme="minorBidi" w:hint="eastAsia"/>
          <w:b/>
          <w:bCs/>
          <w:noProof w:val="0"/>
          <w:color w:val="000000"/>
          <w:kern w:val="0"/>
          <w:sz w:val="28"/>
          <w:szCs w:val="28"/>
          <w:lang w:eastAsia="zh-HK" w:bidi="my-MM"/>
        </w:rPr>
        <w:t>產權的裁決的追訴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就第81條(《貿法委示範法》第34(2)(b)(i)條是藉該第81條而具有效力)而言，爭議事項不會僅因</w:t>
      </w:r>
      <w:r w:rsidRPr="00F54E61">
        <w:rPr>
          <w:rFonts w:asciiTheme="minorBidi" w:eastAsiaTheme="minorBidi" w:hAnsiTheme="minorBidi" w:hint="eastAsia"/>
          <w:noProof w:val="0"/>
          <w:color w:val="000000"/>
          <w:kern w:val="0"/>
          <w:sz w:val="28"/>
          <w:szCs w:val="28"/>
          <w:lang w:eastAsia="zh-HK" w:bidi="my-MM"/>
        </w:rPr>
        <w:t>它關乎知識產權爭議，而不能根據香港法律，藉仲裁解決。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就第81條(《貿法委示範法》第34(2)(b)(ii)條是藉該第81條而具有效力)而言，就某爭議事項作出的裁決，不會僅因該事項關乎知識</w:t>
      </w:r>
      <w:r w:rsidRPr="00F54E61">
        <w:rPr>
          <w:rFonts w:asciiTheme="minorBidi" w:eastAsiaTheme="minorBidi" w:hAnsiTheme="minorBidi" w:hint="eastAsia"/>
          <w:noProof w:val="0"/>
          <w:color w:val="000000"/>
          <w:kern w:val="0"/>
          <w:sz w:val="28"/>
          <w:szCs w:val="28"/>
          <w:lang w:eastAsia="zh-HK" w:bidi="my-MM"/>
        </w:rPr>
        <w:t>產權爭議，而與香港公共政策相抵觸。</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103G.</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涉及知識</w:t>
      </w:r>
      <w:r w:rsidRPr="00F54E61">
        <w:rPr>
          <w:rFonts w:asciiTheme="minorBidi" w:eastAsiaTheme="minorBidi" w:hAnsiTheme="minorBidi" w:hint="eastAsia"/>
          <w:b/>
          <w:bCs/>
          <w:noProof w:val="0"/>
          <w:color w:val="000000"/>
          <w:kern w:val="0"/>
          <w:sz w:val="28"/>
          <w:szCs w:val="28"/>
          <w:lang w:eastAsia="zh-HK" w:bidi="my-MM"/>
        </w:rPr>
        <w:t>產權的裁決：承認及強制執行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就第86(2)(a)、89(3)(a)、95(3)(a)及98D(3)(a)條而言，某事宜不會僅因</w:t>
      </w:r>
      <w:r w:rsidRPr="00F54E61">
        <w:rPr>
          <w:rFonts w:asciiTheme="minorBidi" w:eastAsiaTheme="minorBidi" w:hAnsiTheme="minorBidi" w:hint="eastAsia"/>
          <w:noProof w:val="0"/>
          <w:color w:val="000000"/>
          <w:kern w:val="0"/>
          <w:sz w:val="28"/>
          <w:szCs w:val="28"/>
          <w:lang w:eastAsia="zh-HK" w:bidi="my-MM"/>
        </w:rPr>
        <w:t>它關乎知識產權爭議，而不能根據香港法律，藉仲裁解決。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就第86(2)(b)、89(3)(b)、95(3)(b)及98D(3)(b)條而言，</w:t>
      </w:r>
      <w:r w:rsidRPr="00F54E61">
        <w:rPr>
          <w:rFonts w:asciiTheme="minorBidi" w:eastAsiaTheme="minorBidi" w:hAnsiTheme="minorBidi" w:hint="eastAsia"/>
          <w:noProof w:val="0"/>
          <w:color w:val="000000"/>
          <w:kern w:val="0"/>
          <w:sz w:val="28"/>
          <w:szCs w:val="28"/>
          <w:lang w:eastAsia="zh-HK" w:bidi="my-MM"/>
        </w:rPr>
        <w:t>強制執行就某事宜作出的裁決，不會僅因該事宜關乎知識產權爭議，而違反香港公共政策。</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103H.</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登錄依照涉及知識</w:t>
      </w:r>
      <w:r w:rsidRPr="00F54E61">
        <w:rPr>
          <w:rFonts w:asciiTheme="minorBidi" w:eastAsiaTheme="minorBidi" w:hAnsiTheme="minorBidi" w:hint="eastAsia"/>
          <w:b/>
          <w:bCs/>
          <w:noProof w:val="0"/>
          <w:color w:val="000000"/>
          <w:kern w:val="0"/>
          <w:sz w:val="28"/>
          <w:szCs w:val="28"/>
          <w:lang w:eastAsia="zh-HK" w:bidi="my-MM"/>
        </w:rPr>
        <w:t>產權的裁決的條款的判決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在以下情況下，本條適用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在仲裁程序中作出裁決(不論是在香港作出，或在香港以外作出)，而該裁決就知識</w:t>
      </w:r>
      <w:r w:rsidRPr="00F54E61">
        <w:rPr>
          <w:rFonts w:asciiTheme="minorBidi" w:eastAsiaTheme="minorBidi" w:hAnsiTheme="minorBidi" w:hint="eastAsia"/>
          <w:noProof w:val="0"/>
          <w:color w:val="000000"/>
          <w:kern w:val="0"/>
          <w:sz w:val="28"/>
          <w:szCs w:val="28"/>
          <w:lang w:eastAsia="zh-HK" w:bidi="my-MM"/>
        </w:rPr>
        <w:t>產權爭議作出決定；及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有依照該裁決的條款的判決，根據第84、87、92或98A條登錄。</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第73(1)條就有關判決而適用，猶如在該條中，提述仲裁庭依據仲裁協議作出的裁決，即提述該判決。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在本條中 ——</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裁決</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award</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)包括屬宣布性質的裁決。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103I.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可在仲裁程序中對專利的有效性提出爭論</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《專利條例》(第514章)第101(2)條，並不阻止任何一方在仲裁程序中，對某項專利的有效性，提出爭論。</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第12部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雜項</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(格式變更——2015年第3號編輯修訂紀錄)</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仲裁庭或調解員須</w:t>
      </w:r>
      <w:r w:rsidRPr="00F54E61">
        <w:rPr>
          <w:rFonts w:asciiTheme="minorBidi" w:eastAsiaTheme="minorBidi" w:hAnsiTheme="minorBidi" w:hint="eastAsia"/>
          <w:b/>
          <w:bCs/>
          <w:noProof w:val="0"/>
          <w:color w:val="000000"/>
          <w:kern w:val="0"/>
          <w:sz w:val="28"/>
          <w:szCs w:val="28"/>
          <w:lang w:eastAsia="zh-HK" w:bidi="my-MM"/>
        </w:rPr>
        <w:t>為某些作為及不作為負上法律責任</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仲裁庭或調解員在法律上，須</w:t>
      </w:r>
      <w:r w:rsidRPr="00F54E61">
        <w:rPr>
          <w:rFonts w:asciiTheme="minorBidi" w:eastAsiaTheme="minorBidi" w:hAnsiTheme="minorBidi" w:hint="eastAsia"/>
          <w:noProof w:val="0"/>
          <w:color w:val="000000"/>
          <w:kern w:val="0"/>
          <w:sz w:val="28"/>
          <w:szCs w:val="28"/>
          <w:lang w:eastAsia="zh-HK" w:bidi="my-MM"/>
        </w:rPr>
        <w:t>為</w:t>
      </w: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該仲裁庭或調解員；或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該仲裁庭的</w:t>
      </w:r>
      <w:r w:rsidRPr="00F54E61">
        <w:rPr>
          <w:rFonts w:asciiTheme="minorBidi" w:eastAsiaTheme="minorBidi" w:hAnsiTheme="minorBidi" w:hint="eastAsia"/>
          <w:noProof w:val="0"/>
          <w:color w:val="000000"/>
          <w:kern w:val="0"/>
          <w:sz w:val="28"/>
          <w:szCs w:val="28"/>
          <w:lang w:eastAsia="zh-HK" w:bidi="my-MM"/>
        </w:rPr>
        <w:t>僱員或代理人，或該調解員的僱員或代理人，</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在行使或執行(或在宣稱行使或執行)該仲裁庭的仲裁職能或該調解員的職能方面作出或不作出的作</w:t>
      </w:r>
      <w:r w:rsidRPr="00F54E61">
        <w:rPr>
          <w:rFonts w:asciiTheme="minorBidi" w:eastAsiaTheme="minorBidi" w:hAnsiTheme="minorBidi" w:hint="eastAsia"/>
          <w:noProof w:val="0"/>
          <w:color w:val="000000"/>
          <w:kern w:val="0"/>
          <w:sz w:val="28"/>
          <w:szCs w:val="28"/>
          <w:lang w:eastAsia="zh-HK" w:bidi="my-MM"/>
        </w:rPr>
        <w:t>為，負上法律責任，但只有在證明該作為是不誠實地作出或該不作為是不誠實的情況下，該仲裁庭或調解員方須如此負上法律責任。</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仲裁庭的</w:t>
      </w:r>
      <w:r w:rsidRPr="00F54E61">
        <w:rPr>
          <w:rFonts w:asciiTheme="minorBidi" w:eastAsiaTheme="minorBidi" w:hAnsiTheme="minorBidi" w:hint="eastAsia"/>
          <w:noProof w:val="0"/>
          <w:color w:val="000000"/>
          <w:kern w:val="0"/>
          <w:sz w:val="28"/>
          <w:szCs w:val="28"/>
          <w:lang w:eastAsia="zh-HK" w:bidi="my-MM"/>
        </w:rPr>
        <w:t>僱員或代理人，或調解員的僱員或代理人，在法律上，須為其在行使或執行</w:t>
      </w:r>
      <w:r w:rsidRPr="00F54E61">
        <w:rPr>
          <w:rFonts w:asciiTheme="minorBidi" w:eastAsiaTheme="minorBidi" w:hAnsiTheme="minorBidi"/>
          <w:noProof w:val="0"/>
          <w:color w:val="000000"/>
          <w:kern w:val="0"/>
          <w:sz w:val="28"/>
          <w:szCs w:val="28"/>
          <w:lang w:eastAsia="zh-HK" w:bidi="my-MM"/>
        </w:rPr>
        <w:t>(或在宣稱行使或執行)該仲裁庭的仲裁職能或該調解員的職能</w:t>
      </w:r>
      <w:r w:rsidRPr="00F54E61">
        <w:rPr>
          <w:rFonts w:asciiTheme="minorBidi" w:eastAsiaTheme="minorBidi" w:hAnsiTheme="minorBidi"/>
          <w:noProof w:val="0"/>
          <w:color w:val="000000"/>
          <w:kern w:val="0"/>
          <w:sz w:val="28"/>
          <w:szCs w:val="28"/>
          <w:lang w:eastAsia="zh-HK" w:bidi="my-MM"/>
        </w:rPr>
        <w:lastRenderedPageBreak/>
        <w:t>方面作出或不作出的作</w:t>
      </w:r>
      <w:r w:rsidRPr="00F54E61">
        <w:rPr>
          <w:rFonts w:asciiTheme="minorBidi" w:eastAsiaTheme="minorBidi" w:hAnsiTheme="minorBidi" w:hint="eastAsia"/>
          <w:noProof w:val="0"/>
          <w:color w:val="000000"/>
          <w:kern w:val="0"/>
          <w:sz w:val="28"/>
          <w:szCs w:val="28"/>
          <w:lang w:eastAsia="zh-HK" w:bidi="my-MM"/>
        </w:rPr>
        <w:t>為，負上法律責任，但只有在證明該作為是不誠實地作出或該不作為是不誠實的情況下，該僱員或代理人方須如此負上法律責任。</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在本條中，</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調解員</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mediator</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)指根據第32條委任的或第33條所提述的調解員。</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委任人及管理人只須</w:t>
      </w:r>
      <w:r w:rsidRPr="00F54E61">
        <w:rPr>
          <w:rFonts w:asciiTheme="minorBidi" w:eastAsiaTheme="minorBidi" w:hAnsiTheme="minorBidi" w:hint="eastAsia"/>
          <w:b/>
          <w:bCs/>
          <w:noProof w:val="0"/>
          <w:color w:val="000000"/>
          <w:kern w:val="0"/>
          <w:sz w:val="28"/>
          <w:szCs w:val="28"/>
          <w:lang w:eastAsia="zh-HK" w:bidi="my-MM"/>
        </w:rPr>
        <w:t>為某些作為及不作為負上法律責任</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凡任何人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委任任何仲裁庭或調解員；或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行使或執行與仲裁程序或調解程序相關連、並具行政性質的任何其他職能，</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則該人在法律上，須</w:t>
      </w:r>
      <w:r w:rsidRPr="00F54E61">
        <w:rPr>
          <w:rFonts w:asciiTheme="minorBidi" w:eastAsiaTheme="minorBidi" w:hAnsiTheme="minorBidi" w:hint="eastAsia"/>
          <w:noProof w:val="0"/>
          <w:color w:val="000000"/>
          <w:kern w:val="0"/>
          <w:sz w:val="28"/>
          <w:szCs w:val="28"/>
          <w:lang w:eastAsia="zh-HK" w:bidi="my-MM"/>
        </w:rPr>
        <w:t>為在行使或執行</w:t>
      </w:r>
      <w:r w:rsidRPr="00F54E61">
        <w:rPr>
          <w:rFonts w:asciiTheme="minorBidi" w:eastAsiaTheme="minorBidi" w:hAnsiTheme="minorBidi"/>
          <w:noProof w:val="0"/>
          <w:color w:val="000000"/>
          <w:kern w:val="0"/>
          <w:sz w:val="28"/>
          <w:szCs w:val="28"/>
          <w:lang w:eastAsia="zh-HK" w:bidi="my-MM"/>
        </w:rPr>
        <w:t>(或在宣稱行使或執行)該職能方面作出或不作出的作</w:t>
      </w:r>
      <w:r w:rsidRPr="00F54E61">
        <w:rPr>
          <w:rFonts w:asciiTheme="minorBidi" w:eastAsiaTheme="minorBidi" w:hAnsiTheme="minorBidi" w:hint="eastAsia"/>
          <w:noProof w:val="0"/>
          <w:color w:val="000000"/>
          <w:kern w:val="0"/>
          <w:sz w:val="28"/>
          <w:szCs w:val="28"/>
          <w:lang w:eastAsia="zh-HK" w:bidi="my-MM"/>
        </w:rPr>
        <w:t>為所造成的後果，負上法律責任，但只有在證明該作為是不誠實地作出或該不作為是不誠實的情況下，該人方須如此負上法律責任。</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凡任何作</w:t>
      </w:r>
      <w:r w:rsidRPr="00F54E61">
        <w:rPr>
          <w:rFonts w:asciiTheme="minorBidi" w:eastAsiaTheme="minorBidi" w:hAnsiTheme="minorBidi" w:hint="eastAsia"/>
          <w:noProof w:val="0"/>
          <w:color w:val="000000"/>
          <w:kern w:val="0"/>
          <w:sz w:val="28"/>
          <w:szCs w:val="28"/>
          <w:lang w:eastAsia="zh-HK" w:bidi="my-MM"/>
        </w:rPr>
        <w:t>為</w:t>
      </w:r>
      <w:r w:rsidRPr="00F54E61">
        <w:rPr>
          <w:rFonts w:asciiTheme="minorBidi" w:eastAsiaTheme="minorBidi" w:hAnsiTheme="minorBidi"/>
          <w:noProof w:val="0"/>
          <w:color w:val="000000"/>
          <w:kern w:val="0"/>
          <w:sz w:val="28"/>
          <w:szCs w:val="28"/>
          <w:lang w:eastAsia="zh-HK" w:bidi="my-MM"/>
        </w:rPr>
        <w:t>是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由仲裁程序或調解程序的一方；或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由該方的法律代表或顧問，</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在行使或執行(或在宣稱行使或執行)與該程序相關連、並具行政性質的任何職能方面作出或不作出的，則第(1)款不適用於該作</w:t>
      </w:r>
      <w:r w:rsidRPr="00F54E61">
        <w:rPr>
          <w:rFonts w:asciiTheme="minorBidi" w:eastAsiaTheme="minorBidi" w:hAnsiTheme="minorBidi" w:hint="eastAsia"/>
          <w:noProof w:val="0"/>
          <w:color w:val="000000"/>
          <w:kern w:val="0"/>
          <w:sz w:val="28"/>
          <w:szCs w:val="28"/>
          <w:lang w:eastAsia="zh-HK" w:bidi="my-MM"/>
        </w:rPr>
        <w:t>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凡任何人的</w:t>
      </w:r>
      <w:r w:rsidRPr="00F54E61">
        <w:rPr>
          <w:rFonts w:asciiTheme="minorBidi" w:eastAsiaTheme="minorBidi" w:hAnsiTheme="minorBidi" w:hint="eastAsia"/>
          <w:noProof w:val="0"/>
          <w:color w:val="000000"/>
          <w:kern w:val="0"/>
          <w:sz w:val="28"/>
          <w:szCs w:val="28"/>
          <w:lang w:eastAsia="zh-HK" w:bidi="my-MM"/>
        </w:rPr>
        <w:t>僱員或代理人作出或不作出第</w:t>
      </w:r>
      <w:r w:rsidRPr="00F54E61">
        <w:rPr>
          <w:rFonts w:asciiTheme="minorBidi" w:eastAsiaTheme="minorBidi" w:hAnsiTheme="minorBidi"/>
          <w:noProof w:val="0"/>
          <w:color w:val="000000"/>
          <w:kern w:val="0"/>
          <w:sz w:val="28"/>
          <w:szCs w:val="28"/>
          <w:lang w:eastAsia="zh-HK" w:bidi="my-MM"/>
        </w:rPr>
        <w:t>(1)款所提述的作</w:t>
      </w:r>
      <w:r w:rsidRPr="00F54E61">
        <w:rPr>
          <w:rFonts w:asciiTheme="minorBidi" w:eastAsiaTheme="minorBidi" w:hAnsiTheme="minorBidi" w:hint="eastAsia"/>
          <w:noProof w:val="0"/>
          <w:color w:val="000000"/>
          <w:kern w:val="0"/>
          <w:sz w:val="28"/>
          <w:szCs w:val="28"/>
          <w:lang w:eastAsia="zh-HK" w:bidi="my-MM"/>
        </w:rPr>
        <w:t>為，則該僱員或代理人在法律上，須為該作為或該不作為所造成的後果，負上法律責任，但只有在證明有以下情況下，該僱員或代理人方須如此負上法律責</w:t>
      </w:r>
      <w:r w:rsidRPr="00F54E61">
        <w:rPr>
          <w:rFonts w:asciiTheme="minorBidi" w:eastAsiaTheme="minorBidi" w:hAnsiTheme="minorBidi"/>
          <w:noProof w:val="0"/>
          <w:color w:val="000000"/>
          <w:kern w:val="0"/>
          <w:sz w:val="28"/>
          <w:szCs w:val="28"/>
          <w:lang w:eastAsia="zh-HK" w:bidi="my-MM"/>
        </w:rPr>
        <w:t>任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該作</w:t>
      </w:r>
      <w:r w:rsidRPr="00F54E61">
        <w:rPr>
          <w:rFonts w:asciiTheme="minorBidi" w:eastAsiaTheme="minorBidi" w:hAnsiTheme="minorBidi" w:hint="eastAsia"/>
          <w:noProof w:val="0"/>
          <w:color w:val="000000"/>
          <w:kern w:val="0"/>
          <w:sz w:val="28"/>
          <w:szCs w:val="28"/>
          <w:lang w:eastAsia="zh-HK" w:bidi="my-MM"/>
        </w:rPr>
        <w:t>為是不誠實地作出的，或該不作為是不誠實的；而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w:t>
      </w:r>
      <w:r w:rsidRPr="00F54E61">
        <w:rPr>
          <w:rFonts w:asciiTheme="minorBidi" w:eastAsiaTheme="minorBidi" w:hAnsiTheme="minorBidi" w:hint="eastAsia"/>
          <w:noProof w:val="0"/>
          <w:color w:val="000000"/>
          <w:kern w:val="0"/>
          <w:sz w:val="28"/>
          <w:szCs w:val="28"/>
          <w:lang w:eastAsia="zh-HK" w:bidi="my-MM"/>
        </w:rPr>
        <w:t>僱員或代理人參與該項不誠實的作為或不作為。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第(1)款所提述的人或該人的</w:t>
      </w:r>
      <w:r w:rsidRPr="00F54E61">
        <w:rPr>
          <w:rFonts w:asciiTheme="minorBidi" w:eastAsiaTheme="minorBidi" w:hAnsiTheme="minorBidi" w:hint="eastAsia"/>
          <w:noProof w:val="0"/>
          <w:color w:val="000000"/>
          <w:kern w:val="0"/>
          <w:sz w:val="28"/>
          <w:szCs w:val="28"/>
          <w:lang w:eastAsia="zh-HK" w:bidi="my-MM"/>
        </w:rPr>
        <w:t>僱員或代理人，不得只因他行使或執行該款所提述的任何職能，而在法律上為</w:t>
      </w: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有關的仲裁庭或調解員；或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該仲裁庭的</w:t>
      </w:r>
      <w:r w:rsidRPr="00F54E61">
        <w:rPr>
          <w:rFonts w:asciiTheme="minorBidi" w:eastAsiaTheme="minorBidi" w:hAnsiTheme="minorBidi" w:hint="eastAsia"/>
          <w:noProof w:val="0"/>
          <w:color w:val="000000"/>
          <w:kern w:val="0"/>
          <w:sz w:val="28"/>
          <w:szCs w:val="28"/>
          <w:lang w:eastAsia="zh-HK" w:bidi="my-MM"/>
        </w:rPr>
        <w:t>僱員或代理人，或該調解員的僱員或代理人，</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在行使或執行(或在宣稱行使或執行)該仲裁庭的仲裁職能或該調解員的職能方面作出或不作出的作</w:t>
      </w:r>
      <w:r w:rsidRPr="00F54E61">
        <w:rPr>
          <w:rFonts w:asciiTheme="minorBidi" w:eastAsiaTheme="minorBidi" w:hAnsiTheme="minorBidi" w:hint="eastAsia"/>
          <w:noProof w:val="0"/>
          <w:color w:val="000000"/>
          <w:kern w:val="0"/>
          <w:sz w:val="28"/>
          <w:szCs w:val="28"/>
          <w:lang w:eastAsia="zh-HK" w:bidi="my-MM"/>
        </w:rPr>
        <w:t>為所造成的後果，負上法律責任。</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在本條中 ——</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委任</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appoint</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)包括提名和指定；</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調解員</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mediator</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)的涵義與第104條中該詞的涵義相同，而</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調解程序</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mediation proceedings</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)須據此解釋。</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法院規則</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根據《高等法院條例》(第4章)第54條(法院規則)訂立法院規則的權力，包括</w:t>
      </w:r>
      <w:r w:rsidRPr="00F54E61">
        <w:rPr>
          <w:rFonts w:asciiTheme="minorBidi" w:eastAsiaTheme="minorBidi" w:hAnsiTheme="minorBidi" w:hint="eastAsia"/>
          <w:noProof w:val="0"/>
          <w:color w:val="000000"/>
          <w:kern w:val="0"/>
          <w:sz w:val="28"/>
          <w:szCs w:val="28"/>
          <w:lang w:eastAsia="zh-HK" w:bidi="my-MM"/>
        </w:rPr>
        <w:t>為以下事項訂立法院規則的權</w:t>
      </w:r>
      <w:r w:rsidRPr="00F54E61">
        <w:rPr>
          <w:rFonts w:asciiTheme="minorBidi" w:eastAsiaTheme="minorBidi" w:hAnsiTheme="minorBidi"/>
          <w:noProof w:val="0"/>
          <w:color w:val="000000"/>
          <w:kern w:val="0"/>
          <w:sz w:val="28"/>
          <w:szCs w:val="28"/>
          <w:lang w:eastAsia="zh-HK" w:bidi="my-MM"/>
        </w:rPr>
        <w:t>力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申請第45(2)條所指的臨時措施，或申請第60(1)條所指的命令；或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在司法管轄權範圍外送達該臨時措施或命令的申請。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任何憑藉本條訂立的規則，可包括訂立規則的機構認</w:t>
      </w:r>
      <w:r w:rsidRPr="00F54E61">
        <w:rPr>
          <w:rFonts w:asciiTheme="minorBidi" w:eastAsiaTheme="minorBidi" w:hAnsiTheme="minorBidi" w:hint="eastAsia"/>
          <w:noProof w:val="0"/>
          <w:color w:val="000000"/>
          <w:kern w:val="0"/>
          <w:sz w:val="28"/>
          <w:szCs w:val="28"/>
          <w:lang w:eastAsia="zh-HK" w:bidi="my-MM"/>
        </w:rPr>
        <w:t>為有需要或適宜的附帶、補充及相應條文。</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根據本條例提出申請等</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除非另有表明，否則根據本條例向法院提出的申請、請求或上訴，均須按照《高等法院規則》(第4章，附屬法例A)提出。</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本條例所指的原訟法庭決定等</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本條例所指的原訟法庭決定、裁定、指示或裁決，須</w:t>
      </w:r>
      <w:r w:rsidRPr="00F54E61">
        <w:rPr>
          <w:rFonts w:asciiTheme="minorBidi" w:eastAsiaTheme="minorBidi" w:hAnsiTheme="minorBidi" w:hint="eastAsia"/>
          <w:noProof w:val="0"/>
          <w:color w:val="000000"/>
          <w:kern w:val="0"/>
          <w:sz w:val="28"/>
          <w:szCs w:val="28"/>
          <w:lang w:eastAsia="zh-HK" w:bidi="my-MM"/>
        </w:rPr>
        <w:t>為《高等法院條例》</w:t>
      </w:r>
      <w:r w:rsidRPr="00F54E61">
        <w:rPr>
          <w:rFonts w:asciiTheme="minorBidi" w:eastAsiaTheme="minorBidi" w:hAnsiTheme="minorBidi"/>
          <w:noProof w:val="0"/>
          <w:color w:val="000000"/>
          <w:kern w:val="0"/>
          <w:sz w:val="28"/>
          <w:szCs w:val="28"/>
          <w:lang w:eastAsia="zh-HK" w:bidi="my-MM"/>
        </w:rPr>
        <w:t>(第4章)第14條(民事事宜的上訴)的目的，視</w:t>
      </w:r>
      <w:r w:rsidRPr="00F54E61">
        <w:rPr>
          <w:rFonts w:asciiTheme="minorBidi" w:eastAsiaTheme="minorBidi" w:hAnsiTheme="minorBidi" w:hint="eastAsia"/>
          <w:noProof w:val="0"/>
          <w:color w:val="000000"/>
          <w:kern w:val="0"/>
          <w:sz w:val="28"/>
          <w:szCs w:val="28"/>
          <w:lang w:eastAsia="zh-HK" w:bidi="my-MM"/>
        </w:rPr>
        <w:t>為原訟法庭判決。</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第13部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廢除、保留及過渡性條文</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(格式變更——2015年第3號編輯修訂紀錄)</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109.</w:t>
      </w:r>
    </w:p>
    <w:p w:rsidR="00F54E61" w:rsidRPr="00F54E61" w:rsidRDefault="00F54E61" w:rsidP="00F54E61">
      <w:pPr>
        <w:widowControl/>
        <w:shd w:val="clear" w:color="auto" w:fill="FFFFFF"/>
        <w:wordWrap/>
        <w:autoSpaceDE/>
        <w:autoSpaceDN/>
        <w:spacing w:after="80" w:line="240" w:lineRule="auto"/>
        <w:jc w:val="lef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(已失時效而略去——2015年第3號編輯修訂紀錄)</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110.</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廢除附屬法例的效果</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任何根據《舊有條例》訂立的、在本條例生效時正有效的附屬法例，在不與本條例相抵觸的範圍內繼續有效，並就所有目的而言具有效力，猶如該附屬法例是根據本條例訂立一樣。</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111.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保留及過渡性條文</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附表3第1部訂定於本條例生效時即適用或關乎本條例的生效的保留條文及過渡性安排。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(由2015年第11號第5條修訂)</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附表3第2部訂定於《2015年仲裁(修訂)條例》(2015年第11號)生效*時即適用或關乎該條例的生效*的保留條文及過渡性安排。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(由2015年第11號第5條增補)</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附表3第3部訂定關乎《2017年仲裁(修訂)條例》(2017年第5號)的保留條文及過渡安排。 </w:t>
      </w:r>
    </w:p>
    <w:p w:rsidR="00F54E61" w:rsidRPr="00F54E61" w:rsidRDefault="00F54E61" w:rsidP="00F54E6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(由2017年第5號第6條增補)</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F54E61">
        <w:rPr>
          <w:rFonts w:asciiTheme="minorBidi" w:eastAsiaTheme="minorBidi" w:hAnsiTheme="minorBidi"/>
          <w:noProof w:val="0"/>
          <w:color w:val="000000"/>
          <w:kern w:val="0"/>
          <w:sz w:val="21"/>
          <w:szCs w:val="21"/>
          <w:lang w:eastAsia="zh-HK" w:bidi="my-MM"/>
        </w:rPr>
        <w:t>*生效日期：2015年7月17日。</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第14部</w:t>
      </w:r>
    </w:p>
    <w:p w:rsidR="00F54E61" w:rsidRPr="00F54E61" w:rsidRDefault="00F54E61" w:rsidP="00F54E61">
      <w:pPr>
        <w:widowControl/>
        <w:shd w:val="clear" w:color="auto" w:fill="FFFFFF"/>
        <w:wordWrap/>
        <w:autoSpaceDE/>
        <w:autoSpaceDN/>
        <w:spacing w:after="0" w:line="240" w:lineRule="auto"/>
        <w:jc w:val="center"/>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(已失時效而略去——2015年第3號編輯修訂紀錄)</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112.</w:t>
      </w:r>
    </w:p>
    <w:p w:rsidR="00F54E61" w:rsidRPr="00F54E61" w:rsidRDefault="00F54E61" w:rsidP="00F54E61">
      <w:pPr>
        <w:widowControl/>
        <w:shd w:val="clear" w:color="auto" w:fill="FFFFFF"/>
        <w:wordWrap/>
        <w:autoSpaceDE/>
        <w:autoSpaceDN/>
        <w:spacing w:after="80" w:line="240" w:lineRule="auto"/>
        <w:jc w:val="lef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(已失時效而略去——2015年第3號編輯修訂紀錄)</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附表1</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[第2條]</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《貿易法委員會國際商事仲裁示範法》</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(格式變更——2018年第1號編輯修訂紀錄)</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(1985年6月21日聯合國國際貿易法委員會通過，</w:t>
      </w:r>
      <w:r w:rsidRPr="00F54E61">
        <w:rPr>
          <w:rFonts w:asciiTheme="minorBidi" w:eastAsiaTheme="minorBidi" w:hAnsiTheme="minorBidi"/>
          <w:noProof w:val="0"/>
          <w:color w:val="000000"/>
          <w:kern w:val="0"/>
          <w:sz w:val="28"/>
          <w:szCs w:val="28"/>
          <w:lang w:eastAsia="zh-HK" w:bidi="my-MM"/>
        </w:rPr>
        <w:br/>
        <w:t>2006年7月7日聯合國國際貿易法委員會修訂)</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第一章.    總則</w:t>
      </w:r>
    </w:p>
    <w:p w:rsidR="00F54E61" w:rsidRPr="00F54E61" w:rsidRDefault="00F54E61" w:rsidP="00F54E61">
      <w:pPr>
        <w:widowControl/>
        <w:shd w:val="clear" w:color="auto" w:fill="FFFFFF"/>
        <w:wordWrap/>
        <w:autoSpaceDE/>
        <w:autoSpaceDN/>
        <w:spacing w:after="0" w:line="260" w:lineRule="atLeast"/>
        <w:jc w:val="center"/>
        <w:textAlignment w:val="baseline"/>
        <w:rPr>
          <w:rFonts w:asciiTheme="minorBidi" w:eastAsiaTheme="minorBidi" w:hAnsiTheme="minorBidi"/>
          <w:b/>
          <w:bCs/>
          <w:i/>
          <w:iCs/>
          <w:noProof w:val="0"/>
          <w:color w:val="000000"/>
          <w:kern w:val="0"/>
          <w:sz w:val="28"/>
          <w:szCs w:val="28"/>
          <w:u w:val="single"/>
          <w:lang w:eastAsia="zh-HK" w:bidi="my-MM"/>
        </w:rPr>
      </w:pPr>
      <w:r w:rsidRPr="00F54E61">
        <w:rPr>
          <w:rFonts w:asciiTheme="minorBidi" w:eastAsiaTheme="minorBidi" w:hAnsiTheme="minorBidi"/>
          <w:b/>
          <w:bCs/>
          <w:i/>
          <w:iCs/>
          <w:noProof w:val="0"/>
          <w:color w:val="000000"/>
          <w:kern w:val="0"/>
          <w:sz w:val="28"/>
          <w:szCs w:val="28"/>
          <w:u w:val="single"/>
          <w:lang w:eastAsia="zh-HK" w:bidi="my-MM"/>
        </w:rPr>
        <w:t>第1條.    適用範圍</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本法適用於國際商事**仲裁，但須服從在本國與其他任何一國或多國之間有效力的任何協定。</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(2)</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本法之規定，除第8、9、17H、17I、17J、35及36條外，只適用於仲裁地點在本國領土內的情況。</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第1(2)條經由委員會2006年第三十九屆會議修訂</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(3)</w:t>
      </w:r>
    </w:p>
    <w:p w:rsidR="00F54E61" w:rsidRPr="00F54E61" w:rsidRDefault="00F54E61" w:rsidP="00F54E61">
      <w:pPr>
        <w:widowControl/>
        <w:shd w:val="clear" w:color="auto" w:fill="FFFFFF"/>
        <w:wordWrap/>
        <w:autoSpaceDE/>
        <w:autoSpaceDN/>
        <w:spacing w:after="8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有下列情形之一的，仲裁</w:t>
      </w:r>
      <w:r w:rsidRPr="00F54E61">
        <w:rPr>
          <w:rFonts w:asciiTheme="minorBidi" w:eastAsiaTheme="minorBidi" w:hAnsiTheme="minorBidi" w:hint="eastAsia"/>
          <w:noProof w:val="0"/>
          <w:color w:val="000000"/>
          <w:kern w:val="0"/>
          <w:sz w:val="28"/>
          <w:szCs w:val="28"/>
          <w:u w:val="single"/>
          <w:lang w:eastAsia="zh-HK" w:bidi="my-MM"/>
        </w:rPr>
        <w:t>為國際仲</w:t>
      </w:r>
      <w:r w:rsidRPr="00F54E61">
        <w:rPr>
          <w:rFonts w:asciiTheme="minorBidi" w:eastAsiaTheme="minorBidi" w:hAnsiTheme="minorBidi"/>
          <w:noProof w:val="0"/>
          <w:color w:val="000000"/>
          <w:kern w:val="0"/>
          <w:sz w:val="28"/>
          <w:szCs w:val="28"/>
          <w:u w:val="single"/>
          <w:lang w:eastAsia="zh-HK" w:bidi="my-MM"/>
        </w:rPr>
        <w:t>裁：</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(a)</w:t>
      </w:r>
    </w:p>
    <w:p w:rsidR="00F54E61" w:rsidRPr="00F54E61" w:rsidRDefault="00F54E61" w:rsidP="00F54E61">
      <w:pPr>
        <w:widowControl/>
        <w:shd w:val="clear" w:color="auto" w:fill="FFFFFF"/>
        <w:wordWrap/>
        <w:autoSpaceDE/>
        <w:autoSpaceDN/>
        <w:spacing w:after="8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lastRenderedPageBreak/>
        <w:t>仲裁協議的各方當事人在締結協議時，其營業地點位於不同的國家；或</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(b)</w:t>
      </w:r>
    </w:p>
    <w:p w:rsidR="00F54E61" w:rsidRPr="00F54E61" w:rsidRDefault="00F54E61" w:rsidP="00F54E61">
      <w:pPr>
        <w:widowControl/>
        <w:shd w:val="clear" w:color="auto" w:fill="FFFFFF"/>
        <w:wordWrap/>
        <w:autoSpaceDE/>
        <w:autoSpaceDN/>
        <w:spacing w:after="8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下列地點之一位於各方當事人營業地點所在國以外：</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(i)</w:t>
      </w:r>
    </w:p>
    <w:p w:rsidR="00F54E61" w:rsidRPr="00F54E61" w:rsidRDefault="00F54E61" w:rsidP="00F54E61">
      <w:pPr>
        <w:widowControl/>
        <w:shd w:val="clear" w:color="auto" w:fill="FFFFFF"/>
        <w:wordWrap/>
        <w:autoSpaceDE/>
        <w:autoSpaceDN/>
        <w:spacing w:after="8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仲裁協議中確定的或根據仲裁協議而確定的仲裁地點；</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(ii)</w:t>
      </w:r>
    </w:p>
    <w:p w:rsidR="00F54E61" w:rsidRPr="00F54E61" w:rsidRDefault="00F54E61" w:rsidP="00F54E61">
      <w:pPr>
        <w:widowControl/>
        <w:shd w:val="clear" w:color="auto" w:fill="FFFFFF"/>
        <w:wordWrap/>
        <w:autoSpaceDE/>
        <w:autoSpaceDN/>
        <w:spacing w:after="8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履行商事關係的大部分義務的任何地點或與爭議事項關係最密切的地點；或</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(c)</w:t>
      </w:r>
    </w:p>
    <w:p w:rsidR="00F54E61" w:rsidRPr="00F54E61" w:rsidRDefault="00F54E61" w:rsidP="00F54E61">
      <w:pPr>
        <w:widowControl/>
        <w:shd w:val="clear" w:color="auto" w:fill="FFFFFF"/>
        <w:wordWrap/>
        <w:autoSpaceDE/>
        <w:autoSpaceDN/>
        <w:spacing w:after="8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各方當事人明確同意，仲裁協議的標的與一個以上的國家有關。</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(4)</w:t>
      </w:r>
    </w:p>
    <w:p w:rsidR="00F54E61" w:rsidRPr="00F54E61" w:rsidRDefault="00F54E61" w:rsidP="00F54E61">
      <w:pPr>
        <w:widowControl/>
        <w:shd w:val="clear" w:color="auto" w:fill="FFFFFF"/>
        <w:wordWrap/>
        <w:autoSpaceDE/>
        <w:autoSpaceDN/>
        <w:spacing w:after="8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就本條第(3)款而言：</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(a)</w:t>
      </w:r>
    </w:p>
    <w:p w:rsidR="00F54E61" w:rsidRPr="00F54E61" w:rsidRDefault="00F54E61" w:rsidP="00F54E61">
      <w:pPr>
        <w:widowControl/>
        <w:shd w:val="clear" w:color="auto" w:fill="FFFFFF"/>
        <w:wordWrap/>
        <w:autoSpaceDE/>
        <w:autoSpaceDN/>
        <w:spacing w:after="8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一方當事人有一個以上營業地點的，營業地點</w:t>
      </w:r>
      <w:r w:rsidRPr="00F54E61">
        <w:rPr>
          <w:rFonts w:asciiTheme="minorBidi" w:eastAsiaTheme="minorBidi" w:hAnsiTheme="minorBidi" w:hint="eastAsia"/>
          <w:noProof w:val="0"/>
          <w:color w:val="000000"/>
          <w:kern w:val="0"/>
          <w:sz w:val="28"/>
          <w:szCs w:val="28"/>
          <w:u w:val="single"/>
          <w:lang w:eastAsia="zh-HK" w:bidi="my-MM"/>
        </w:rPr>
        <w:t>為與仲裁協議關係最密切的營業地點；</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(b)</w:t>
      </w:r>
    </w:p>
    <w:p w:rsidR="00F54E61" w:rsidRPr="00F54E61" w:rsidRDefault="00F54E61" w:rsidP="00F54E61">
      <w:pPr>
        <w:widowControl/>
        <w:shd w:val="clear" w:color="auto" w:fill="FFFFFF"/>
        <w:wordWrap/>
        <w:autoSpaceDE/>
        <w:autoSpaceDN/>
        <w:spacing w:after="8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一方當事人沒有營業地點的，以其慣常住所</w:t>
      </w:r>
      <w:r w:rsidRPr="00F54E61">
        <w:rPr>
          <w:rFonts w:asciiTheme="minorBidi" w:eastAsiaTheme="minorBidi" w:hAnsiTheme="minorBidi" w:hint="eastAsia"/>
          <w:noProof w:val="0"/>
          <w:color w:val="000000"/>
          <w:kern w:val="0"/>
          <w:sz w:val="28"/>
          <w:szCs w:val="28"/>
          <w:u w:val="single"/>
          <w:lang w:eastAsia="zh-HK" w:bidi="my-MM"/>
        </w:rPr>
        <w:t>為準。</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(5)</w:t>
      </w:r>
    </w:p>
    <w:p w:rsidR="00F54E61" w:rsidRPr="00F54E61" w:rsidRDefault="00F54E61" w:rsidP="00F54E61">
      <w:pPr>
        <w:widowControl/>
        <w:shd w:val="clear" w:color="auto" w:fill="FFFFFF"/>
        <w:wordWrap/>
        <w:autoSpaceDE/>
        <w:autoSpaceDN/>
        <w:spacing w:after="8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本法不得影響規定某些爭議不可交付仲裁或僅根據本法之外的規定才可以交付仲裁的本國其他任何法律。</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︰本條例</w:t>
      </w:r>
      <w:r w:rsidRPr="00F54E61">
        <w:rPr>
          <w:rFonts w:asciiTheme="minorBidi" w:eastAsiaTheme="minorBidi" w:hAnsiTheme="minorBidi"/>
          <w:noProof w:val="0"/>
          <w:color w:val="000000"/>
          <w:kern w:val="0"/>
          <w:sz w:val="28"/>
          <w:szCs w:val="28"/>
          <w:lang w:eastAsia="zh-HK" w:bidi="my-MM"/>
        </w:rPr>
        <w:t>第5條取代本示範法第1條而具有效力——參看本條例第7條。]</w:t>
      </w:r>
    </w:p>
    <w:p w:rsidR="00F54E61" w:rsidRPr="00F54E61" w:rsidRDefault="00F54E61" w:rsidP="00F54E61">
      <w:pPr>
        <w:widowControl/>
        <w:shd w:val="clear" w:color="auto" w:fill="FFFFFF"/>
        <w:wordWrap/>
        <w:autoSpaceDE/>
        <w:autoSpaceDN/>
        <w:spacing w:after="80" w:line="260" w:lineRule="atLeast"/>
        <w:jc w:val="center"/>
        <w:textAlignment w:val="baseline"/>
        <w:rPr>
          <w:rFonts w:asciiTheme="minorBidi" w:eastAsiaTheme="minorBidi" w:hAnsiTheme="minorBidi"/>
          <w:i/>
          <w:iCs/>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第2條.    定義及解釋規則</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在本法中：</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(a)</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仲裁</w:t>
      </w:r>
    </w:p>
    <w:p w:rsidR="00F54E61" w:rsidRPr="00F54E61" w:rsidRDefault="00F54E61" w:rsidP="00F54E61">
      <w:pPr>
        <w:widowControl/>
        <w:shd w:val="clear" w:color="auto" w:fill="FFFFFF"/>
        <w:wordWrap/>
        <w:autoSpaceDE/>
        <w:autoSpaceDN/>
        <w:spacing w:after="8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”是指無論是否由常設仲裁機構進行的任何仲裁；</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(b)</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仲裁庭</w:t>
      </w:r>
    </w:p>
    <w:p w:rsidR="00F54E61" w:rsidRPr="00F54E61" w:rsidRDefault="00F54E61" w:rsidP="00F54E61">
      <w:pPr>
        <w:widowControl/>
        <w:shd w:val="clear" w:color="auto" w:fill="FFFFFF"/>
        <w:wordWrap/>
        <w:autoSpaceDE/>
        <w:autoSpaceDN/>
        <w:spacing w:after="8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”是指一名獨任仲裁員或一個仲裁團；</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(c)</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lastRenderedPageBreak/>
        <w:t>法院</w:t>
      </w:r>
    </w:p>
    <w:p w:rsidR="00F54E61" w:rsidRPr="00F54E61" w:rsidRDefault="00F54E61" w:rsidP="00F54E61">
      <w:pPr>
        <w:widowControl/>
        <w:shd w:val="clear" w:color="auto" w:fill="FFFFFF"/>
        <w:wordWrap/>
        <w:autoSpaceDE/>
        <w:autoSpaceDN/>
        <w:spacing w:after="8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 是指一國司法系統的一個機構或機關；</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(d)</w:t>
      </w:r>
    </w:p>
    <w:p w:rsidR="00F54E61" w:rsidRPr="00F54E61" w:rsidRDefault="00F54E61" w:rsidP="00F54E61">
      <w:pPr>
        <w:widowControl/>
        <w:shd w:val="clear" w:color="auto" w:fill="FFFFFF"/>
        <w:wordWrap/>
        <w:autoSpaceDE/>
        <w:autoSpaceDN/>
        <w:spacing w:after="8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本法的規定，除第28條外，允許當事人自由決定某一問題時，這種自由包括當事人授權第三人(包括機構)作出此種決定的權利；</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(e)</w:t>
      </w:r>
    </w:p>
    <w:p w:rsidR="00F54E61" w:rsidRPr="00F54E61" w:rsidRDefault="00F54E61" w:rsidP="00F54E61">
      <w:pPr>
        <w:widowControl/>
        <w:shd w:val="clear" w:color="auto" w:fill="FFFFFF"/>
        <w:wordWrap/>
        <w:autoSpaceDE/>
        <w:autoSpaceDN/>
        <w:spacing w:after="8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本法的規定提到當事人已達成協議或可能達成協議的事實時，或在任何其他情況下援引當事人的一項協議時，此種協議包括其所援引之任何仲裁規則；</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(f)</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本法的規定，除第25</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i/>
          <w:iCs/>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(a)</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和32(2)</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i/>
          <w:iCs/>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(a)</w:t>
      </w:r>
    </w:p>
    <w:p w:rsidR="00F54E61" w:rsidRPr="00F54E61" w:rsidRDefault="00F54E61" w:rsidP="00F54E61">
      <w:pPr>
        <w:widowControl/>
        <w:shd w:val="clear" w:color="auto" w:fill="FFFFFF"/>
        <w:wordWrap/>
        <w:autoSpaceDE/>
        <w:autoSpaceDN/>
        <w:spacing w:after="8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條外，提及請求時，也適用於反請求；提及答辯時，也適用於對這種反請求的答辯。</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︰本條例</w:t>
      </w:r>
      <w:r w:rsidRPr="00F54E61">
        <w:rPr>
          <w:rFonts w:asciiTheme="minorBidi" w:eastAsiaTheme="minorBidi" w:hAnsiTheme="minorBidi"/>
          <w:noProof w:val="0"/>
          <w:color w:val="000000"/>
          <w:kern w:val="0"/>
          <w:sz w:val="28"/>
          <w:szCs w:val="28"/>
          <w:lang w:eastAsia="zh-HK" w:bidi="my-MM"/>
        </w:rPr>
        <w:t>第2條取代本示範法第2條而具有效力——參看本條例第8條。]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第2A條.    國際淵源和一般原則</w:t>
      </w:r>
      <w:r w:rsidRPr="00F54E61">
        <w:rPr>
          <w:rFonts w:asciiTheme="minorBidi" w:eastAsiaTheme="minorBidi" w:hAnsiTheme="minorBidi"/>
          <w:noProof w:val="0"/>
          <w:color w:val="000000"/>
          <w:kern w:val="0"/>
          <w:sz w:val="28"/>
          <w:szCs w:val="28"/>
          <w:lang w:eastAsia="zh-HK" w:bidi="my-MM"/>
        </w:rPr>
        <w:br/>
        <w:t>(</w:t>
      </w:r>
      <w:r w:rsidRPr="00F54E61">
        <w:rPr>
          <w:rFonts w:asciiTheme="minorBidi" w:eastAsiaTheme="minorBidi" w:hAnsiTheme="minorBidi"/>
          <w:i/>
          <w:iCs/>
          <w:noProof w:val="0"/>
          <w:color w:val="000000"/>
          <w:kern w:val="0"/>
          <w:sz w:val="28"/>
          <w:szCs w:val="28"/>
          <w:lang w:eastAsia="zh-HK" w:bidi="my-MM"/>
        </w:rPr>
        <w:t>經由委員會2006年第三十九屆會議通過</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在解釋本法時，應考慮到其國際淵源和促進其統一適用及遵循誠信原則的必要性。</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與本法所管轄的事項有關的問題，在本法中未予明確解決的，應依照本法所基於的一般原則加以解決。</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︰參看本條例</w:t>
      </w:r>
      <w:r w:rsidRPr="00F54E61">
        <w:rPr>
          <w:rFonts w:asciiTheme="minorBidi" w:eastAsiaTheme="minorBidi" w:hAnsiTheme="minorBidi"/>
          <w:noProof w:val="0"/>
          <w:color w:val="000000"/>
          <w:kern w:val="0"/>
          <w:sz w:val="28"/>
          <w:szCs w:val="28"/>
          <w:lang w:eastAsia="zh-HK" w:bidi="my-MM"/>
        </w:rPr>
        <w:t>第9條。]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第3條.    收到書面通訊</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除非當事人另有約定：</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任何書面通訊，經當面遞交收件人，或投遞到收件人的營業地點、慣常住所或通信地址的，或經合理</w:t>
      </w:r>
      <w:r w:rsidRPr="00F54E61">
        <w:rPr>
          <w:rFonts w:asciiTheme="minorBidi" w:eastAsiaTheme="minorBidi" w:hAnsiTheme="minorBidi" w:hint="eastAsia"/>
          <w:noProof w:val="0"/>
          <w:color w:val="000000"/>
          <w:kern w:val="0"/>
          <w:sz w:val="28"/>
          <w:szCs w:val="28"/>
          <w:lang w:eastAsia="zh-HK" w:bidi="my-MM"/>
        </w:rPr>
        <w:t>查詢不能找到上述任一地點而以掛號信或</w:t>
      </w:r>
      <w:r w:rsidRPr="00F54E61">
        <w:rPr>
          <w:rFonts w:asciiTheme="minorBidi" w:eastAsiaTheme="minorBidi" w:hAnsiTheme="minorBidi" w:hint="eastAsia"/>
          <w:noProof w:val="0"/>
          <w:color w:val="000000"/>
          <w:kern w:val="0"/>
          <w:sz w:val="28"/>
          <w:szCs w:val="28"/>
          <w:lang w:eastAsia="zh-HK" w:bidi="my-MM"/>
        </w:rPr>
        <w:lastRenderedPageBreak/>
        <w:t>能提供作過投遞企圖的記錄的其他任何方式投遞到收件人最後一個為人所知的營業地點、慣常住所或通信地址的，視為已經收到；</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通訊視</w:t>
      </w:r>
      <w:r w:rsidRPr="00F54E61">
        <w:rPr>
          <w:rFonts w:asciiTheme="minorBidi" w:eastAsiaTheme="minorBidi" w:hAnsiTheme="minorBidi" w:hint="eastAsia"/>
          <w:noProof w:val="0"/>
          <w:color w:val="000000"/>
          <w:kern w:val="0"/>
          <w:sz w:val="28"/>
          <w:szCs w:val="28"/>
          <w:lang w:eastAsia="zh-HK" w:bidi="my-MM"/>
        </w:rPr>
        <w:t>為已於以上述方式投遞之日收到。</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本條規定不適用於法院程序中的通訊。</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︰參看本條例</w:t>
      </w:r>
      <w:r w:rsidRPr="00F54E61">
        <w:rPr>
          <w:rFonts w:asciiTheme="minorBidi" w:eastAsiaTheme="minorBidi" w:hAnsiTheme="minorBidi"/>
          <w:noProof w:val="0"/>
          <w:color w:val="000000"/>
          <w:kern w:val="0"/>
          <w:sz w:val="28"/>
          <w:szCs w:val="28"/>
          <w:lang w:eastAsia="zh-HK" w:bidi="my-MM"/>
        </w:rPr>
        <w:t>第10條。]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第4條.    放棄提出異議的權利</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一方當事人知道本法中當事人可以背離的任何規定或仲裁協議規定的任何要求未得到遵守，但仍繼續進行仲裁而沒有不過分遲延地或在</w:t>
      </w:r>
      <w:r w:rsidRPr="00F54E61">
        <w:rPr>
          <w:rFonts w:asciiTheme="minorBidi" w:eastAsiaTheme="minorBidi" w:hAnsiTheme="minorBidi" w:hint="eastAsia"/>
          <w:noProof w:val="0"/>
          <w:color w:val="000000"/>
          <w:kern w:val="0"/>
          <w:sz w:val="28"/>
          <w:szCs w:val="28"/>
          <w:lang w:eastAsia="zh-HK" w:bidi="my-MM"/>
        </w:rPr>
        <w:t>為此訂有時限的情況下沒有在此時限內對此種不遵守情事提出異議的，應視為已放棄其提出異議權利。</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︰參看本條例</w:t>
      </w:r>
      <w:r w:rsidRPr="00F54E61">
        <w:rPr>
          <w:rFonts w:asciiTheme="minorBidi" w:eastAsiaTheme="minorBidi" w:hAnsiTheme="minorBidi"/>
          <w:noProof w:val="0"/>
          <w:color w:val="000000"/>
          <w:kern w:val="0"/>
          <w:sz w:val="28"/>
          <w:szCs w:val="28"/>
          <w:lang w:eastAsia="zh-HK" w:bidi="my-MM"/>
        </w:rPr>
        <w:t>第11條。]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第5條.    法院干預的限度</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由本法管轄的事情，任何法院不得干預，除非本法有此規定。</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︰參看本條例</w:t>
      </w:r>
      <w:r w:rsidRPr="00F54E61">
        <w:rPr>
          <w:rFonts w:asciiTheme="minorBidi" w:eastAsiaTheme="minorBidi" w:hAnsiTheme="minorBidi"/>
          <w:noProof w:val="0"/>
          <w:color w:val="000000"/>
          <w:kern w:val="0"/>
          <w:sz w:val="28"/>
          <w:szCs w:val="28"/>
          <w:lang w:eastAsia="zh-HK" w:bidi="my-MM"/>
        </w:rPr>
        <w:t>第12條。]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第6條.    法院或其他機構對仲裁予以協助和監督的某種職責</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第11(3)、11(4)、13(3)、14、16(3)和34(2)條所指的職責，應由……[本示範法每一頒布國具體指明履行這些職責的一個法院或多個法院或其他有管轄權的機構履行。]</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︰本條例第</w:t>
      </w:r>
      <w:r w:rsidRPr="00F54E61">
        <w:rPr>
          <w:rFonts w:asciiTheme="minorBidi" w:eastAsiaTheme="minorBidi" w:hAnsiTheme="minorBidi"/>
          <w:noProof w:val="0"/>
          <w:color w:val="000000"/>
          <w:kern w:val="0"/>
          <w:sz w:val="28"/>
          <w:szCs w:val="28"/>
          <w:lang w:eastAsia="zh-HK" w:bidi="my-MM"/>
        </w:rPr>
        <w:t>13(2)至(6)條取代本示範法第6條而具有效力——參看本條例第13條。]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kern w:val="0"/>
          <w:sz w:val="32"/>
          <w:szCs w:val="32"/>
          <w:lang w:eastAsia="zh-TW" w:bidi="my-MM"/>
        </w:rPr>
      </w:pPr>
      <w:r w:rsidRPr="00F54E61">
        <w:rPr>
          <w:rFonts w:asciiTheme="minorBidi" w:eastAsiaTheme="minorBidi" w:hAnsiTheme="minorBidi"/>
          <w:b/>
          <w:bCs/>
          <w:noProof w:val="0"/>
          <w:color w:val="000000"/>
          <w:kern w:val="0"/>
          <w:sz w:val="28"/>
          <w:szCs w:val="28"/>
          <w:lang w:eastAsia="zh-HK" w:bidi="my-MM"/>
        </w:rPr>
        <w:t>第二章.    仲裁協議</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kern w:val="0"/>
          <w:sz w:val="32"/>
          <w:szCs w:val="32"/>
          <w:lang w:eastAsia="zh-TW" w:bidi="my-MM"/>
        </w:rPr>
      </w:pPr>
      <w:r w:rsidRPr="00F54E61">
        <w:rPr>
          <w:rFonts w:asciiTheme="minorBidi" w:eastAsiaTheme="minorBidi" w:hAnsiTheme="minorBidi"/>
          <w:i/>
          <w:iCs/>
          <w:noProof w:val="0"/>
          <w:color w:val="000000"/>
          <w:kern w:val="0"/>
          <w:sz w:val="28"/>
          <w:szCs w:val="28"/>
          <w:lang w:eastAsia="zh-HK" w:bidi="my-MM"/>
        </w:rPr>
        <w:t>備選案文一</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第7條.    仲裁協議的定義和形式</w:t>
      </w:r>
      <w:r w:rsidRPr="00F54E61">
        <w:rPr>
          <w:rFonts w:asciiTheme="minorBidi" w:eastAsiaTheme="minorBidi" w:hAnsiTheme="minorBidi"/>
          <w:i/>
          <w:iCs/>
          <w:noProof w:val="0"/>
          <w:color w:val="000000"/>
          <w:kern w:val="0"/>
          <w:sz w:val="28"/>
          <w:szCs w:val="28"/>
          <w:lang w:eastAsia="zh-HK" w:bidi="my-MM"/>
        </w:rPr>
        <w:br/>
        <w:t>(經由委員會2006年第三十九屆會議通過)</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仲裁協議</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”是指當事人同意將他們之間一項確定的契約性或非契約性的法律關係中已經發生或可能發生的一切爭議或某些爭議交付仲裁的協議。仲裁協議可以採取合同中的仲裁條款形式或單獨的協議形式。</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仲裁協議應</w:t>
      </w:r>
      <w:r w:rsidRPr="00F54E61">
        <w:rPr>
          <w:rFonts w:asciiTheme="minorBidi" w:eastAsiaTheme="minorBidi" w:hAnsiTheme="minorBidi" w:hint="eastAsia"/>
          <w:noProof w:val="0"/>
          <w:color w:val="000000"/>
          <w:kern w:val="0"/>
          <w:sz w:val="28"/>
          <w:szCs w:val="28"/>
          <w:lang w:eastAsia="zh-HK" w:bidi="my-MM"/>
        </w:rPr>
        <w:t>為書面形式。</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仲裁協議的內容以任何形式記錄下來的，即</w:t>
      </w:r>
      <w:r w:rsidRPr="00F54E61">
        <w:rPr>
          <w:rFonts w:asciiTheme="minorBidi" w:eastAsiaTheme="minorBidi" w:hAnsiTheme="minorBidi" w:hint="eastAsia"/>
          <w:noProof w:val="0"/>
          <w:color w:val="000000"/>
          <w:kern w:val="0"/>
          <w:sz w:val="28"/>
          <w:szCs w:val="28"/>
          <w:lang w:eastAsia="zh-HK" w:bidi="my-MM"/>
        </w:rPr>
        <w:t>為書面形式，無論該仲裁協議或合同是以口頭方式、行為方式還是其他方式訂立的。</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電子通信所含信息可以調取以備日後</w:t>
      </w:r>
      <w:r w:rsidRPr="00F54E61">
        <w:rPr>
          <w:rFonts w:asciiTheme="minorBidi" w:eastAsiaTheme="minorBidi" w:hAnsiTheme="minorBidi" w:hint="eastAsia"/>
          <w:noProof w:val="0"/>
          <w:color w:val="000000"/>
          <w:kern w:val="0"/>
          <w:sz w:val="28"/>
          <w:szCs w:val="28"/>
          <w:lang w:eastAsia="zh-HK" w:bidi="my-MM"/>
        </w:rPr>
        <w:t>查用的，即滿足了仲裁協議的書面形式要求；</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電子通信</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是指當事人以數據電文方式發出的任何通信；“</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數據電文</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”是指經由電子手段、磁化手段、光學手段或類似手段生成、發送、接收或儲存的信息，這些手段包括但不限於電子數據交換、電子郵件、電報、電傳或傳</w:t>
      </w:r>
      <w:r w:rsidRPr="00F54E61">
        <w:rPr>
          <w:rFonts w:asciiTheme="minorBidi" w:eastAsiaTheme="minorBidi" w:hAnsiTheme="minorBidi" w:hint="eastAsia"/>
          <w:noProof w:val="0"/>
          <w:color w:val="000000"/>
          <w:kern w:val="0"/>
          <w:sz w:val="28"/>
          <w:szCs w:val="28"/>
          <w:lang w:eastAsia="zh-HK" w:bidi="my-MM"/>
        </w:rPr>
        <w:t>真。</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另外，仲裁協議如載於相互往來的索賠聲明和抗辯聲明中，且一方當事人聲稱有協議而另一方當事人不予否認的，即</w:t>
      </w:r>
      <w:r w:rsidRPr="00F54E61">
        <w:rPr>
          <w:rFonts w:asciiTheme="minorBidi" w:eastAsiaTheme="minorBidi" w:hAnsiTheme="minorBidi" w:hint="eastAsia"/>
          <w:noProof w:val="0"/>
          <w:color w:val="000000"/>
          <w:kern w:val="0"/>
          <w:sz w:val="28"/>
          <w:szCs w:val="28"/>
          <w:lang w:eastAsia="zh-HK" w:bidi="my-MM"/>
        </w:rPr>
        <w:t>為書面協議。</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在合同中提及載有仲裁條款的任何文件的，只要此種提及可使該仲裁條款成</w:t>
      </w:r>
      <w:r w:rsidRPr="00F54E61">
        <w:rPr>
          <w:rFonts w:asciiTheme="minorBidi" w:eastAsiaTheme="minorBidi" w:hAnsiTheme="minorBidi" w:hint="eastAsia"/>
          <w:noProof w:val="0"/>
          <w:color w:val="000000"/>
          <w:kern w:val="0"/>
          <w:sz w:val="28"/>
          <w:szCs w:val="28"/>
          <w:lang w:eastAsia="zh-HK" w:bidi="my-MM"/>
        </w:rPr>
        <w:t>為該合同一部分，即構成書面形式的仲裁協議。</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備選案文二</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第7條.    仲裁協議的定義</w:t>
      </w:r>
      <w:r w:rsidRPr="00F54E61">
        <w:rPr>
          <w:rFonts w:asciiTheme="minorBidi" w:eastAsiaTheme="minorBidi" w:hAnsiTheme="minorBidi"/>
          <w:noProof w:val="0"/>
          <w:color w:val="000000"/>
          <w:kern w:val="0"/>
          <w:sz w:val="28"/>
          <w:szCs w:val="28"/>
          <w:lang w:eastAsia="zh-HK" w:bidi="my-MM"/>
        </w:rPr>
        <w:br/>
        <w:t>(</w:t>
      </w:r>
      <w:r w:rsidRPr="00F54E61">
        <w:rPr>
          <w:rFonts w:asciiTheme="minorBidi" w:eastAsiaTheme="minorBidi" w:hAnsiTheme="minorBidi"/>
          <w:i/>
          <w:iCs/>
          <w:noProof w:val="0"/>
          <w:color w:val="000000"/>
          <w:kern w:val="0"/>
          <w:sz w:val="28"/>
          <w:szCs w:val="28"/>
          <w:lang w:eastAsia="zh-HK" w:bidi="my-MM"/>
        </w:rPr>
        <w:t>經由委員會2006年第三十九屆會議通過</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仲裁協議</w:t>
      </w:r>
    </w:p>
    <w:p w:rsidR="00F54E61" w:rsidRPr="00F54E61" w:rsidRDefault="00F54E61" w:rsidP="00F54E61">
      <w:pPr>
        <w:widowControl/>
        <w:shd w:val="clear" w:color="auto" w:fill="FFFFFF"/>
        <w:wordWrap/>
        <w:autoSpaceDE/>
        <w:autoSpaceDN/>
        <w:spacing w:after="8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”是指當事人同意將其之間一項確定的契約性或非契約性的法律關係中已經發生或可能發生的一切爭議或某些爭議交付仲裁的協議。</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[註：參看本條例第19條。本條備選案文一獲採納。]</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第8條.    仲裁協議和向法院提出的實體性申訴</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就仲裁協議的標的向法院提起訴訟時，一方當事人在不遲於其就爭議實體提出第一次申述時要求仲裁的，法院應讓當事人訴諸仲裁，除非法院認定仲裁協議無效、不能實行或不能履行。</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提起本條第(1)款所指訴訟後，在法院對該問題未決期間，仍然可以開始或繼續進行仲裁程序，並可作出裁決。</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[註：參看本條例第20條。]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第9條.    仲裁協議和法院的臨時措施</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在仲裁程序開始前或進行期間，一方當事人請求法院採取臨時保全措施和法院准予採取這種措施，並不與仲裁協議相抵觸。</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[註：參看本條例第21條。]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第三章.    仲裁庭的組成</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第10條.    仲裁員人數</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當事人可以自由確定仲裁員的人數。</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(2)</w:t>
      </w:r>
    </w:p>
    <w:p w:rsidR="00F54E61" w:rsidRPr="00F54E61" w:rsidRDefault="00F54E61" w:rsidP="00F54E61">
      <w:pPr>
        <w:widowControl/>
        <w:shd w:val="clear" w:color="auto" w:fill="FFFFFF"/>
        <w:wordWrap/>
        <w:autoSpaceDE/>
        <w:autoSpaceDN/>
        <w:spacing w:after="8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未作此確定的，仲裁員的人數應</w:t>
      </w:r>
      <w:r w:rsidRPr="00F54E61">
        <w:rPr>
          <w:rFonts w:asciiTheme="minorBidi" w:eastAsiaTheme="minorBidi" w:hAnsiTheme="minorBidi" w:hint="eastAsia"/>
          <w:noProof w:val="0"/>
          <w:color w:val="000000"/>
          <w:kern w:val="0"/>
          <w:sz w:val="28"/>
          <w:szCs w:val="28"/>
          <w:u w:val="single"/>
          <w:lang w:eastAsia="zh-HK" w:bidi="my-MM"/>
        </w:rPr>
        <w:t>為三名。</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[註：本示範法第10(2)條不適用——參看本條例第23條。]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第11條.    仲裁員的指定</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除非當事人另有協議，不應以所屬國籍</w:t>
      </w:r>
      <w:r w:rsidRPr="00F54E61">
        <w:rPr>
          <w:rFonts w:asciiTheme="minorBidi" w:eastAsiaTheme="minorBidi" w:hAnsiTheme="minorBidi" w:hint="eastAsia"/>
          <w:noProof w:val="0"/>
          <w:color w:val="000000"/>
          <w:kern w:val="0"/>
          <w:sz w:val="28"/>
          <w:szCs w:val="28"/>
          <w:lang w:eastAsia="zh-HK" w:bidi="my-MM"/>
        </w:rPr>
        <w:t>為由排除任何人擔任仲裁員。</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當事人可以自由約定指定一名或多名仲裁員的程序，但須遵從本條第(4)和(5)款的規定。</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未達成此種約定的，</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在仲裁員</w:t>
      </w:r>
      <w:r w:rsidRPr="00F54E61">
        <w:rPr>
          <w:rFonts w:asciiTheme="minorBidi" w:eastAsiaTheme="minorBidi" w:hAnsiTheme="minorBidi" w:hint="eastAsia"/>
          <w:noProof w:val="0"/>
          <w:color w:val="000000"/>
          <w:kern w:val="0"/>
          <w:sz w:val="28"/>
          <w:szCs w:val="28"/>
          <w:lang w:eastAsia="zh-HK" w:bidi="my-MM"/>
        </w:rPr>
        <w:t>為三名的仲裁中，由一方當事人指定一名仲裁員，並由如此指定的兩名仲裁員指定第三名仲裁員；一方當事人在收到對方當事人提出指定仲裁員的要求後三十天內未指定仲裁員的，或兩名仲裁員在被指定後三十天內未就第三名仲裁員達成協議的，經一方當事人請求，由</w:t>
      </w:r>
      <w:r w:rsidRPr="00F54E61">
        <w:rPr>
          <w:rFonts w:asciiTheme="minorBidi" w:eastAsiaTheme="minorBidi" w:hAnsiTheme="minorBidi"/>
          <w:noProof w:val="0"/>
          <w:color w:val="000000"/>
          <w:kern w:val="0"/>
          <w:sz w:val="28"/>
          <w:szCs w:val="28"/>
          <w:lang w:eastAsia="zh-HK" w:bidi="my-MM"/>
        </w:rPr>
        <w:t>第6條規定的法院或其他機構加以指定；</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在獨任仲裁員的仲裁中，當事人未就仲裁員達成協議的，經一方當事人請求，由第6條規定的法院或其他機構加以指定。</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根據當事人約定的指定程序，有下列情形之一的，</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一方當事人未按這種程序規定的要求行事的，或</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當事人或兩名仲裁員未能根據這種程序達成預期的協議的，或</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第三人(包括機構)未履行根據此種程序所委託的任何職責的，</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任何一方當事人均可請求第6條規定的法院或其他機構採取必要措施，除非指定仲裁員程序的協議訂有確保能指定仲裁員的其他方法。</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第(3)或(4)款交託由第6條規定的法院或其他機構受理的事項一經作出裁定，不得上訴。該法院或其他機構在指定仲裁員時應適當顧及當事人約定的仲裁員所需具備的任何資格，並適當顧及有可能確保指定獨立和公正的仲裁員的考慮因素；在指定獨任仲裁員或第三名仲裁員時，還應考慮到指定一名非當事人國籍的仲裁員的可取性。</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[註：參看本條例第24條。]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第12條.    迴避的理由</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在被詢及有關可能被指定</w:t>
      </w:r>
      <w:r w:rsidRPr="00F54E61">
        <w:rPr>
          <w:rFonts w:asciiTheme="minorBidi" w:eastAsiaTheme="minorBidi" w:hAnsiTheme="minorBidi" w:hint="eastAsia"/>
          <w:noProof w:val="0"/>
          <w:color w:val="000000"/>
          <w:kern w:val="0"/>
          <w:sz w:val="28"/>
          <w:szCs w:val="28"/>
          <w:lang w:eastAsia="zh-HK" w:bidi="my-MM"/>
        </w:rPr>
        <w:t>為仲裁員之事時，被詢問人應該披露可能引起對其公正性或獨立性產生正當懷疑的任何情況。仲裁員自被指定之時起並在整個仲裁程序進行期間，應毫不遲延地向各方當事人披露任何此類情況，除非其已將此情況告知各方當事人。</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只有存在引起對仲裁員的公正性或獨立性</w:t>
      </w:r>
      <w:r w:rsidRPr="00F54E61">
        <w:rPr>
          <w:rFonts w:asciiTheme="minorBidi" w:eastAsiaTheme="minorBidi" w:hAnsiTheme="minorBidi" w:hint="eastAsia"/>
          <w:noProof w:val="0"/>
          <w:color w:val="000000"/>
          <w:kern w:val="0"/>
          <w:sz w:val="28"/>
          <w:szCs w:val="28"/>
          <w:lang w:eastAsia="zh-HK" w:bidi="my-MM"/>
        </w:rPr>
        <w:t>產生正當懷疑的情況或仲裁員不具備當事人約定的資格時，才可以申請仲裁員迴避。當事人只有根據其作出指定之後知悉的理由，才可以對其所指定的或其所參與指定的仲裁員提出迴避。</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[註：參看本條例第25條。]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第13條.    申請迴避的程序</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當事人可自由約定申請仲裁員迴避的程序，但須遵從本條第(3)款的規定。</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未達成此種約定的，擬對仲裁員提出迴避申請的當事人應在知悉仲裁庭的組成或知悉第12(2)條所指的任何情況後十五天內向仲裁庭提出書面陳述，說明提出迴避申請的理由。除非被申請迴避的仲裁員辭職或對方當事人同意所提出的迴避，仲裁庭應就是否迴避作出決定。</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當事人約定的任何程序或本條第(2)款的程序而提出的迴避不成立的，提出迴避申請的一方當事人可以在收到駁回其所提出的迴避申請的決定通知後三十天內，請求第6條規定的法院或其他機構就是否迴避作出決定，該決定不得上訴；在對該請求未決期間，仲裁庭包括被申請迴避的仲裁員可以繼續進行仲裁程序和作出裁決。</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[註：參看本條例第26條。]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第14條.    未行事或不能行事</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仲裁員無履行職責的法律行</w:t>
      </w:r>
      <w:r w:rsidRPr="00F54E61">
        <w:rPr>
          <w:rFonts w:asciiTheme="minorBidi" w:eastAsiaTheme="minorBidi" w:hAnsiTheme="minorBidi" w:hint="eastAsia"/>
          <w:noProof w:val="0"/>
          <w:color w:val="000000"/>
          <w:kern w:val="0"/>
          <w:sz w:val="28"/>
          <w:szCs w:val="28"/>
          <w:lang w:eastAsia="zh-HK" w:bidi="my-MM"/>
        </w:rPr>
        <w:t>為能力或事實行為能力或者由於其他原因未能毫無不過分遲延地行事的，其若辭職或者當事人約定其委任終止的，其委任即告終止。但對上述任何原因仍有爭議的，任何一方當事人可以請求</w:t>
      </w:r>
      <w:r w:rsidRPr="00F54E61">
        <w:rPr>
          <w:rFonts w:asciiTheme="minorBidi" w:eastAsiaTheme="minorBidi" w:hAnsiTheme="minorBidi"/>
          <w:noProof w:val="0"/>
          <w:color w:val="000000"/>
          <w:kern w:val="0"/>
          <w:sz w:val="28"/>
          <w:szCs w:val="28"/>
          <w:lang w:eastAsia="zh-HK" w:bidi="my-MM"/>
        </w:rPr>
        <w:t>第6條規定的法院或其他機構就是否終止委任作出決定，該決定不得上訴。</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依照本條或第13(2)條一名仲裁員辭職或者一方當事人同意終止對一名仲裁員的委任的，並不意味着本條或第12(2)條所指任何理由的有效性得到承認。</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︰參看本條例</w:t>
      </w:r>
      <w:r w:rsidRPr="00F54E61">
        <w:rPr>
          <w:rFonts w:asciiTheme="minorBidi" w:eastAsiaTheme="minorBidi" w:hAnsiTheme="minorBidi"/>
          <w:noProof w:val="0"/>
          <w:color w:val="000000"/>
          <w:kern w:val="0"/>
          <w:sz w:val="28"/>
          <w:szCs w:val="28"/>
          <w:lang w:eastAsia="zh-HK" w:bidi="my-MM"/>
        </w:rPr>
        <w:t>第27條。]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第15條.    指定替代仲裁員</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依照第13或14條的規定或因</w:t>
      </w:r>
      <w:r w:rsidRPr="00F54E61">
        <w:rPr>
          <w:rFonts w:asciiTheme="minorBidi" w:eastAsiaTheme="minorBidi" w:hAnsiTheme="minorBidi" w:hint="eastAsia"/>
          <w:noProof w:val="0"/>
          <w:color w:val="000000"/>
          <w:kern w:val="0"/>
          <w:sz w:val="28"/>
          <w:szCs w:val="28"/>
          <w:lang w:eastAsia="zh-HK" w:bidi="my-MM"/>
        </w:rPr>
        <w:t>為仲裁員由於其他任何原因辭職或因為當事人約定解除仲裁員的委任或在其他任何情況下終止仲裁員的委任的，應當依照指定所被替換的仲裁員時適用的規則指定替代仲裁員。</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︰參看本條例</w:t>
      </w:r>
      <w:r w:rsidRPr="00F54E61">
        <w:rPr>
          <w:rFonts w:asciiTheme="minorBidi" w:eastAsiaTheme="minorBidi" w:hAnsiTheme="minorBidi"/>
          <w:noProof w:val="0"/>
          <w:color w:val="000000"/>
          <w:kern w:val="0"/>
          <w:sz w:val="28"/>
          <w:szCs w:val="28"/>
          <w:lang w:eastAsia="zh-HK" w:bidi="my-MM"/>
        </w:rPr>
        <w:t>第28條。]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第四章.    仲裁庭的管轄權</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第16條.    仲裁庭對其管轄權作出裁定的權力</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仲裁庭可以對其管轄權，包括對關於仲裁協議的存在或效力的任何異議作出裁定。</w:t>
      </w:r>
      <w:r w:rsidRPr="00F54E61">
        <w:rPr>
          <w:rFonts w:asciiTheme="minorBidi" w:eastAsiaTheme="minorBidi" w:hAnsiTheme="minorBidi" w:hint="eastAsia"/>
          <w:noProof w:val="0"/>
          <w:color w:val="000000"/>
          <w:kern w:val="0"/>
          <w:sz w:val="28"/>
          <w:szCs w:val="28"/>
          <w:lang w:eastAsia="zh-HK" w:bidi="my-MM"/>
        </w:rPr>
        <w:t>為此目的，構成合同一部分的仲裁條款應當視為獨立於合同其他</w:t>
      </w:r>
      <w:r w:rsidRPr="00F54E61">
        <w:rPr>
          <w:rFonts w:asciiTheme="minorBidi" w:eastAsiaTheme="minorBidi" w:hAnsiTheme="minorBidi" w:hint="eastAsia"/>
          <w:noProof w:val="0"/>
          <w:color w:val="000000"/>
          <w:kern w:val="0"/>
          <w:sz w:val="28"/>
          <w:szCs w:val="28"/>
          <w:lang w:eastAsia="zh-HK" w:bidi="my-MM"/>
        </w:rPr>
        <w:lastRenderedPageBreak/>
        <w:t>條款的一項協議。仲裁庭作出關於合同無效的決定，在法律上不導致仲裁條款無效。</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仲裁庭無管轄權的抗辯不得在提出答辯書之後提出。一方當事人指定或參與指定仲裁員的事實，不妨礙其提出此種抗辯。有關仲裁庭超越其權限範圍的抗辯，應當在仲裁程序中出現被指稱的越權事項時立即提出。在其中任何一種情況下，仲裁庭如認</w:t>
      </w:r>
      <w:r w:rsidRPr="00F54E61">
        <w:rPr>
          <w:rFonts w:asciiTheme="minorBidi" w:eastAsiaTheme="minorBidi" w:hAnsiTheme="minorBidi" w:hint="eastAsia"/>
          <w:noProof w:val="0"/>
          <w:color w:val="000000"/>
          <w:kern w:val="0"/>
          <w:sz w:val="28"/>
          <w:szCs w:val="28"/>
          <w:lang w:eastAsia="zh-HK" w:bidi="my-MM"/>
        </w:rPr>
        <w:t>為遲延有正當理由的，可准許推遲提出抗辯。</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仲裁庭可以根據案情將本條第(2)款所指抗辯作</w:t>
      </w:r>
      <w:r w:rsidRPr="00F54E61">
        <w:rPr>
          <w:rFonts w:asciiTheme="minorBidi" w:eastAsiaTheme="minorBidi" w:hAnsiTheme="minorBidi" w:hint="eastAsia"/>
          <w:noProof w:val="0"/>
          <w:color w:val="000000"/>
          <w:kern w:val="0"/>
          <w:sz w:val="28"/>
          <w:szCs w:val="28"/>
          <w:lang w:eastAsia="zh-HK" w:bidi="my-MM"/>
        </w:rPr>
        <w:t>為一個初步問題裁定或在實體裁決中裁定。仲裁庭作為一個初步問題裁定其擁有管轄權的，任何一方當事人可在收到裁定通知後三十天內請求</w:t>
      </w:r>
      <w:r w:rsidRPr="00F54E61">
        <w:rPr>
          <w:rFonts w:asciiTheme="minorBidi" w:eastAsiaTheme="minorBidi" w:hAnsiTheme="minorBidi"/>
          <w:noProof w:val="0"/>
          <w:color w:val="000000"/>
          <w:kern w:val="0"/>
          <w:sz w:val="28"/>
          <w:szCs w:val="28"/>
          <w:lang w:eastAsia="zh-HK" w:bidi="my-MM"/>
        </w:rPr>
        <w:t>第6條規定的法院對此事項作出決定，該決定不得上訴；在對該請求未決期間，仲裁庭可以繼續進行仲裁程序和作出裁決。</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︰參看本條例</w:t>
      </w:r>
      <w:r w:rsidRPr="00F54E61">
        <w:rPr>
          <w:rFonts w:asciiTheme="minorBidi" w:eastAsiaTheme="minorBidi" w:hAnsiTheme="minorBidi"/>
          <w:noProof w:val="0"/>
          <w:color w:val="000000"/>
          <w:kern w:val="0"/>
          <w:sz w:val="28"/>
          <w:szCs w:val="28"/>
          <w:lang w:eastAsia="zh-HK" w:bidi="my-MM"/>
        </w:rPr>
        <w:t>第34條。]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第四A章.    臨時措施和初步命令</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經由委員會2006年第三十九屆會議通過</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第1節.    臨時措施</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第17條.    仲裁庭下令採取臨時措施的權力</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0" w:line="260" w:lineRule="atLeast"/>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除非當事人另有約定，仲裁庭經一方當事人請求，可以准予採取臨時措施。</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臨時措施是以裁決書</w:t>
      </w:r>
      <w:r w:rsidRPr="00F54E61">
        <w:rPr>
          <w:rFonts w:asciiTheme="minorBidi" w:eastAsiaTheme="minorBidi" w:hAnsiTheme="minorBidi" w:hint="eastAsia"/>
          <w:noProof w:val="0"/>
          <w:color w:val="000000"/>
          <w:kern w:val="0"/>
          <w:sz w:val="28"/>
          <w:szCs w:val="28"/>
          <w:lang w:eastAsia="zh-HK" w:bidi="my-MM"/>
        </w:rPr>
        <w:t>為形式的或另一種形式的任何短期措施，仲裁庭在發出最後裁定爭議的裁決書之前任何時候，以這種措施責令一方當事人實施以下任何行為：</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在爭議得以裁定之前維持現狀或恢復原狀；</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採取行動防止目前或即將對仲裁程序發生的危害或損害，或不採取可能造成這種危害或損害的行動；</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提供一種保全資</w:t>
      </w:r>
      <w:r w:rsidRPr="00F54E61">
        <w:rPr>
          <w:rFonts w:asciiTheme="minorBidi" w:eastAsiaTheme="minorBidi" w:hAnsiTheme="minorBidi" w:hint="eastAsia"/>
          <w:noProof w:val="0"/>
          <w:color w:val="000000"/>
          <w:kern w:val="0"/>
          <w:sz w:val="28"/>
          <w:szCs w:val="28"/>
          <w:lang w:eastAsia="zh-HK" w:bidi="my-MM"/>
        </w:rPr>
        <w:t>產以執行後繼裁決的手段；或</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保全對解決爭議可能具有相關性和重要性的證據。</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︰參看本條例</w:t>
      </w:r>
      <w:r w:rsidRPr="00F54E61">
        <w:rPr>
          <w:rFonts w:asciiTheme="minorBidi" w:eastAsiaTheme="minorBidi" w:hAnsiTheme="minorBidi"/>
          <w:noProof w:val="0"/>
          <w:color w:val="000000"/>
          <w:kern w:val="0"/>
          <w:sz w:val="28"/>
          <w:szCs w:val="28"/>
          <w:lang w:eastAsia="zh-HK" w:bidi="my-MM"/>
        </w:rPr>
        <w:t>第35條。]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第17A條.    准予採取臨時措施的條件</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一方當事人請求採取第17(2)</w:t>
      </w:r>
      <w:r w:rsidRPr="00F54E61">
        <w:rPr>
          <w:rFonts w:asciiTheme="minorBidi" w:eastAsiaTheme="minorBidi" w:hAnsiTheme="minorBidi"/>
          <w:i/>
          <w:iCs/>
          <w:noProof w:val="0"/>
          <w:color w:val="000000"/>
          <w:kern w:val="0"/>
          <w:sz w:val="28"/>
          <w:szCs w:val="28"/>
          <w:lang w:eastAsia="zh-HK" w:bidi="my-MM"/>
        </w:rPr>
        <w:t>(a)</w:t>
      </w:r>
      <w:r w:rsidRPr="00F54E61">
        <w:rPr>
          <w:rFonts w:asciiTheme="minorBidi" w:eastAsiaTheme="minorBidi" w:hAnsiTheme="minorBidi"/>
          <w:noProof w:val="0"/>
          <w:color w:val="000000"/>
          <w:kern w:val="0"/>
          <w:sz w:val="28"/>
          <w:szCs w:val="28"/>
          <w:lang w:eastAsia="zh-HK" w:bidi="my-MM"/>
        </w:rPr>
        <w:t>、</w:t>
      </w:r>
      <w:r w:rsidRPr="00F54E61">
        <w:rPr>
          <w:rFonts w:asciiTheme="minorBidi" w:eastAsiaTheme="minorBidi" w:hAnsiTheme="minorBidi"/>
          <w:i/>
          <w:iCs/>
          <w:noProof w:val="0"/>
          <w:color w:val="000000"/>
          <w:kern w:val="0"/>
          <w:sz w:val="28"/>
          <w:szCs w:val="28"/>
          <w:lang w:eastAsia="zh-HK" w:bidi="my-MM"/>
        </w:rPr>
        <w:t>(b)</w:t>
      </w:r>
      <w:r w:rsidRPr="00F54E61">
        <w:rPr>
          <w:rFonts w:asciiTheme="minorBidi" w:eastAsiaTheme="minorBidi" w:hAnsiTheme="minorBidi"/>
          <w:noProof w:val="0"/>
          <w:color w:val="000000"/>
          <w:kern w:val="0"/>
          <w:sz w:val="28"/>
          <w:szCs w:val="28"/>
          <w:lang w:eastAsia="zh-HK" w:bidi="my-MM"/>
        </w:rPr>
        <w:t>和</w:t>
      </w:r>
      <w:r w:rsidRPr="00F54E61">
        <w:rPr>
          <w:rFonts w:asciiTheme="minorBidi" w:eastAsiaTheme="minorBidi" w:hAnsiTheme="minorBidi"/>
          <w:i/>
          <w:iCs/>
          <w:noProof w:val="0"/>
          <w:color w:val="000000"/>
          <w:kern w:val="0"/>
          <w:sz w:val="28"/>
          <w:szCs w:val="28"/>
          <w:lang w:eastAsia="zh-HK" w:bidi="my-MM"/>
        </w:rPr>
        <w:t>(c)</w:t>
      </w:r>
      <w:r w:rsidRPr="00F54E61">
        <w:rPr>
          <w:rFonts w:asciiTheme="minorBidi" w:eastAsiaTheme="minorBidi" w:hAnsiTheme="minorBidi"/>
          <w:noProof w:val="0"/>
          <w:color w:val="000000"/>
          <w:kern w:val="0"/>
          <w:sz w:val="28"/>
          <w:szCs w:val="28"/>
          <w:lang w:eastAsia="zh-HK" w:bidi="my-MM"/>
        </w:rPr>
        <w:t>條所規定的臨時措施的，應當使仲裁庭確信：</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不下令採取這種措施可能造成損害，這種損害無法通過判給損害賠償金而充分補償，而且遠遠大於准予採取這種措施而可能對其所針對的當事人造成的損害；以及</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根據索賠請求所依據的案情，請求方當事人相當有可能勝訴。對這種可能性的判定不影響仲裁庭此後作出任何裁定的自由裁量權。</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關於對第17(2)</w:t>
      </w:r>
      <w:r w:rsidRPr="00F54E61">
        <w:rPr>
          <w:rFonts w:asciiTheme="minorBidi" w:eastAsiaTheme="minorBidi" w:hAnsiTheme="minorBidi"/>
          <w:i/>
          <w:iCs/>
          <w:noProof w:val="0"/>
          <w:color w:val="000000"/>
          <w:kern w:val="0"/>
          <w:sz w:val="28"/>
          <w:szCs w:val="28"/>
          <w:lang w:eastAsia="zh-HK" w:bidi="my-MM"/>
        </w:rPr>
        <w:t>(d)</w:t>
      </w:r>
      <w:r w:rsidRPr="00F54E61">
        <w:rPr>
          <w:rFonts w:asciiTheme="minorBidi" w:eastAsiaTheme="minorBidi" w:hAnsiTheme="minorBidi"/>
          <w:noProof w:val="0"/>
          <w:color w:val="000000"/>
          <w:kern w:val="0"/>
          <w:sz w:val="28"/>
          <w:szCs w:val="28"/>
          <w:lang w:eastAsia="zh-HK" w:bidi="my-MM"/>
        </w:rPr>
        <w:t>條所規定的臨時措施的請求，本條第(1)</w:t>
      </w:r>
      <w:r w:rsidRPr="00F54E61">
        <w:rPr>
          <w:rFonts w:asciiTheme="minorBidi" w:eastAsiaTheme="minorBidi" w:hAnsiTheme="minorBidi"/>
          <w:i/>
          <w:iCs/>
          <w:noProof w:val="0"/>
          <w:color w:val="000000"/>
          <w:kern w:val="0"/>
          <w:sz w:val="28"/>
          <w:szCs w:val="28"/>
          <w:lang w:eastAsia="zh-HK" w:bidi="my-MM"/>
        </w:rPr>
        <w:t>(a)</w:t>
      </w:r>
      <w:r w:rsidRPr="00F54E61">
        <w:rPr>
          <w:rFonts w:asciiTheme="minorBidi" w:eastAsiaTheme="minorBidi" w:hAnsiTheme="minorBidi"/>
          <w:noProof w:val="0"/>
          <w:color w:val="000000"/>
          <w:kern w:val="0"/>
          <w:sz w:val="28"/>
          <w:szCs w:val="28"/>
          <w:lang w:eastAsia="zh-HK" w:bidi="my-MM"/>
        </w:rPr>
        <w:t>和</w:t>
      </w:r>
      <w:r w:rsidRPr="00F54E61">
        <w:rPr>
          <w:rFonts w:asciiTheme="minorBidi" w:eastAsiaTheme="minorBidi" w:hAnsiTheme="minorBidi"/>
          <w:i/>
          <w:iCs/>
          <w:noProof w:val="0"/>
          <w:color w:val="000000"/>
          <w:kern w:val="0"/>
          <w:sz w:val="28"/>
          <w:szCs w:val="28"/>
          <w:lang w:eastAsia="zh-HK" w:bidi="my-MM"/>
        </w:rPr>
        <w:t>(b)</w:t>
      </w:r>
      <w:r w:rsidRPr="00F54E61">
        <w:rPr>
          <w:rFonts w:asciiTheme="minorBidi" w:eastAsiaTheme="minorBidi" w:hAnsiTheme="minorBidi"/>
          <w:noProof w:val="0"/>
          <w:color w:val="000000"/>
          <w:kern w:val="0"/>
          <w:sz w:val="28"/>
          <w:szCs w:val="28"/>
          <w:lang w:eastAsia="zh-HK" w:bidi="my-MM"/>
        </w:rPr>
        <w:t>款的要求僅在仲裁庭認</w:t>
      </w:r>
      <w:r w:rsidRPr="00F54E61">
        <w:rPr>
          <w:rFonts w:asciiTheme="minorBidi" w:eastAsiaTheme="minorBidi" w:hAnsiTheme="minorBidi" w:hint="eastAsia"/>
          <w:noProof w:val="0"/>
          <w:color w:val="000000"/>
          <w:kern w:val="0"/>
          <w:sz w:val="28"/>
          <w:szCs w:val="28"/>
          <w:lang w:eastAsia="zh-HK" w:bidi="my-MM"/>
        </w:rPr>
        <w:t>為適當的情況下適用。</w:t>
      </w:r>
    </w:p>
    <w:p w:rsidR="00F54E61" w:rsidRPr="00F54E61" w:rsidRDefault="00F54E61" w:rsidP="00F54E61">
      <w:pPr>
        <w:widowControl/>
        <w:shd w:val="clear" w:color="auto" w:fill="FFFFFF"/>
        <w:wordWrap/>
        <w:autoSpaceDE/>
        <w:autoSpaceDN/>
        <w:spacing w:after="80" w:line="260" w:lineRule="atLeast"/>
        <w:ind w:hanging="64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︰參看本條例</w:t>
      </w:r>
      <w:r w:rsidRPr="00F54E61">
        <w:rPr>
          <w:rFonts w:asciiTheme="minorBidi" w:eastAsiaTheme="minorBidi" w:hAnsiTheme="minorBidi"/>
          <w:noProof w:val="0"/>
          <w:color w:val="000000"/>
          <w:kern w:val="0"/>
          <w:sz w:val="28"/>
          <w:szCs w:val="28"/>
          <w:lang w:eastAsia="zh-HK" w:bidi="my-MM"/>
        </w:rPr>
        <w:t>第36條。]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第2節.    初步命令</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第17B條.    初步命令的申請和下達初步命令的條件</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除非各方當事人另有約定，一方當事人可以不通知其他任何當事人而提出臨時措施請求，同時一</w:t>
      </w:r>
      <w:r w:rsidRPr="00F54E61">
        <w:rPr>
          <w:rFonts w:asciiTheme="minorBidi" w:eastAsiaTheme="minorBidi" w:hAnsiTheme="minorBidi" w:hint="eastAsia"/>
          <w:noProof w:val="0"/>
          <w:color w:val="000000"/>
          <w:kern w:val="0"/>
          <w:sz w:val="28"/>
          <w:szCs w:val="28"/>
          <w:lang w:eastAsia="zh-HK" w:bidi="my-MM"/>
        </w:rPr>
        <w:t>併申請下達初步命令，指令一方當事人不得阻撓所請求的臨時措施的目的。</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當仲裁庭認</w:t>
      </w:r>
      <w:r w:rsidRPr="00F54E61">
        <w:rPr>
          <w:rFonts w:asciiTheme="minorBidi" w:eastAsiaTheme="minorBidi" w:hAnsiTheme="minorBidi" w:hint="eastAsia"/>
          <w:noProof w:val="0"/>
          <w:color w:val="000000"/>
          <w:kern w:val="0"/>
          <w:sz w:val="28"/>
          <w:szCs w:val="28"/>
          <w:lang w:eastAsia="zh-HK" w:bidi="my-MM"/>
        </w:rPr>
        <w:t>為事先向臨時措施所針對的當事人披露臨時措施請求有可能阻撓這種措施目的時，仲裁庭可以下達初步命令。</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第17A條中規定的條件適用於任何初步命令，條件是根據第17A(1)</w:t>
      </w:r>
      <w:r w:rsidRPr="00F54E61">
        <w:rPr>
          <w:rFonts w:asciiTheme="minorBidi" w:eastAsiaTheme="minorBidi" w:hAnsiTheme="minorBidi"/>
          <w:i/>
          <w:iCs/>
          <w:noProof w:val="0"/>
          <w:color w:val="000000"/>
          <w:kern w:val="0"/>
          <w:sz w:val="28"/>
          <w:szCs w:val="28"/>
          <w:lang w:eastAsia="zh-HK" w:bidi="my-MM"/>
        </w:rPr>
        <w:t>(a)</w:t>
      </w:r>
      <w:r w:rsidRPr="00F54E61">
        <w:rPr>
          <w:rFonts w:asciiTheme="minorBidi" w:eastAsiaTheme="minorBidi" w:hAnsiTheme="minorBidi"/>
          <w:noProof w:val="0"/>
          <w:color w:val="000000"/>
          <w:kern w:val="0"/>
          <w:sz w:val="28"/>
          <w:szCs w:val="28"/>
          <w:lang w:eastAsia="zh-HK" w:bidi="my-MM"/>
        </w:rPr>
        <w:t>條估測的損害是下達命令或不下達命令而有可能造成的損害。</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︰參看本條例</w:t>
      </w:r>
      <w:r w:rsidRPr="00F54E61">
        <w:rPr>
          <w:rFonts w:asciiTheme="minorBidi" w:eastAsiaTheme="minorBidi" w:hAnsiTheme="minorBidi"/>
          <w:noProof w:val="0"/>
          <w:color w:val="000000"/>
          <w:kern w:val="0"/>
          <w:sz w:val="28"/>
          <w:szCs w:val="28"/>
          <w:lang w:eastAsia="zh-HK" w:bidi="my-MM"/>
        </w:rPr>
        <w:t>第37條。]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第17C條.    初步命令的具體制度</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就初步命令申請作出判定之後，應當立即通知所有當事人，使之了解臨時措施請求、初步命令申請、任何已下達的初步命令以及任何一方當事人與仲裁庭之間與此有關的所有其他通信，包括指明任何口頭通信的內容。</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同時，仲裁庭應當在實際可行的最早時間內給予初步命令所針對的當事人陳述案情的機會。</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仲裁庭應當迅速就任何針對初步命令的異議作出裁定。</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初步命令自仲裁庭下達該命令之日起二十天後失效。但在向初步命令所針對的當事人發出通知並</w:t>
      </w:r>
      <w:r w:rsidRPr="00F54E61">
        <w:rPr>
          <w:rFonts w:asciiTheme="minorBidi" w:eastAsiaTheme="minorBidi" w:hAnsiTheme="minorBidi" w:hint="eastAsia"/>
          <w:noProof w:val="0"/>
          <w:color w:val="000000"/>
          <w:kern w:val="0"/>
          <w:sz w:val="28"/>
          <w:szCs w:val="28"/>
          <w:lang w:eastAsia="zh-HK" w:bidi="my-MM"/>
        </w:rPr>
        <w:t>為其提供陳述案情的機會之後，仲裁庭可以下達對初步命令加以採納或修改的臨時措</w:t>
      </w:r>
      <w:r w:rsidRPr="00F54E61">
        <w:rPr>
          <w:rFonts w:asciiTheme="minorBidi" w:eastAsiaTheme="minorBidi" w:hAnsiTheme="minorBidi"/>
          <w:noProof w:val="0"/>
          <w:color w:val="000000"/>
          <w:kern w:val="0"/>
          <w:sz w:val="28"/>
          <w:szCs w:val="28"/>
          <w:lang w:eastAsia="zh-HK" w:bidi="my-MM"/>
        </w:rPr>
        <w:t>施。</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初步命令對當事人具有約束力，但不由法院執行。這種初步命令不構成仲裁裁決。</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[註：參看本條例第38條。]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第3節.    適用於臨時措施和初步命令的條文</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第17D條.    修改、中止和終結</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以在任何一方當事人提出申請時修改、中止或終結其已准予採取的臨時措施或已下達的初步命令，在非常情況下並事先通知各方當事人後，亦可自行修改、中止或終結其已准予採取的臨時措施或已下達的初步命令。</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[註：參看本條例第39條。]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第17E條.    提供擔保</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仲裁庭可以要求請求臨時措施的一方當事人提供與這種措施有關的適當擔保。</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仲裁庭應當要求申請初步命令的一方當事人提供與這種命令有關的擔保，除非仲裁庭認</w:t>
      </w:r>
      <w:r w:rsidRPr="00F54E61">
        <w:rPr>
          <w:rFonts w:asciiTheme="minorBidi" w:eastAsiaTheme="minorBidi" w:hAnsiTheme="minorBidi" w:hint="eastAsia"/>
          <w:noProof w:val="0"/>
          <w:color w:val="000000"/>
          <w:kern w:val="0"/>
          <w:sz w:val="28"/>
          <w:szCs w:val="28"/>
          <w:lang w:eastAsia="zh-HK" w:bidi="my-MM"/>
        </w:rPr>
        <w:t>為這樣做不妥當或者沒有必要。</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︰參看本條例</w:t>
      </w:r>
      <w:r w:rsidRPr="00F54E61">
        <w:rPr>
          <w:rFonts w:asciiTheme="minorBidi" w:eastAsiaTheme="minorBidi" w:hAnsiTheme="minorBidi"/>
          <w:noProof w:val="0"/>
          <w:color w:val="000000"/>
          <w:kern w:val="0"/>
          <w:sz w:val="28"/>
          <w:szCs w:val="28"/>
          <w:lang w:eastAsia="zh-HK" w:bidi="my-MM"/>
        </w:rPr>
        <w:t>第40條。]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第17F條.    披露</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仲裁庭可以要求任何當事人迅速披露在請求或者准予採取臨時措施時而依據的情形所發生的任何重大變化。</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申請初步命令的一方當事人應當向仲裁庭披露一切可能與仲裁庭判定是否下達或維持該命令有關的情形，這種義務應當持續到該命令所針對的當事人有機會陳述案情之時。在此之後，應當適用本條第(1)款。</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[註：參看本條例第41條。]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第17G條.    費用與損害賠償</w:t>
      </w:r>
    </w:p>
    <w:p w:rsidR="00F54E61" w:rsidRPr="00F54E61" w:rsidRDefault="00F54E61" w:rsidP="00F54E61">
      <w:pPr>
        <w:widowControl/>
        <w:shd w:val="clear" w:color="auto" w:fill="FFFFFF"/>
        <w:wordWrap/>
        <w:autoSpaceDE/>
        <w:autoSpaceDN/>
        <w:spacing w:after="0" w:line="240" w:lineRule="auto"/>
        <w:ind w:firstLine="45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果仲裁庭之後裁定根據情形本不應當准予採取臨時措施或下達初步命令，則請求臨時措施或申請初步命令的一方當事人應當就該措施或命令對其所針對的當事人造成的任何費用和損害承擔賠償責任。仲裁庭可以在仲裁程序的任何時候判給這種費用和損害賠償金。</w:t>
      </w:r>
    </w:p>
    <w:p w:rsidR="00F54E61" w:rsidRPr="00F54E61" w:rsidRDefault="00F54E61" w:rsidP="00F54E61">
      <w:pPr>
        <w:widowControl/>
        <w:shd w:val="clear" w:color="auto" w:fill="FFFFFF"/>
        <w:wordWrap/>
        <w:autoSpaceDE/>
        <w:autoSpaceDN/>
        <w:spacing w:after="0" w:line="240" w:lineRule="auto"/>
        <w:ind w:hanging="51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[註：參看本條例第42條。]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第4節.    臨時措施的承認和執行</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第17H條.    承認和執行</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(1)</w:t>
      </w:r>
    </w:p>
    <w:p w:rsidR="00F54E61" w:rsidRPr="00F54E61" w:rsidRDefault="00F54E61" w:rsidP="00F54E61">
      <w:pPr>
        <w:widowControl/>
        <w:shd w:val="clear" w:color="auto" w:fill="FFFFFF"/>
        <w:wordWrap/>
        <w:autoSpaceDE/>
        <w:autoSpaceDN/>
        <w:spacing w:after="8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仲裁庭發出的臨時措施應當被確認</w:t>
      </w:r>
      <w:r w:rsidRPr="00F54E61">
        <w:rPr>
          <w:rFonts w:asciiTheme="minorBidi" w:eastAsiaTheme="minorBidi" w:hAnsiTheme="minorBidi" w:hint="eastAsia"/>
          <w:noProof w:val="0"/>
          <w:color w:val="000000"/>
          <w:kern w:val="0"/>
          <w:sz w:val="28"/>
          <w:szCs w:val="28"/>
          <w:u w:val="single"/>
          <w:lang w:eastAsia="zh-HK" w:bidi="my-MM"/>
        </w:rPr>
        <w:t>為具有約束力，並且除非仲裁庭另有規定，應當在遵從</w:t>
      </w:r>
      <w:r w:rsidRPr="00F54E61">
        <w:rPr>
          <w:rFonts w:asciiTheme="minorBidi" w:eastAsiaTheme="minorBidi" w:hAnsiTheme="minorBidi"/>
          <w:noProof w:val="0"/>
          <w:color w:val="000000"/>
          <w:kern w:val="0"/>
          <w:sz w:val="28"/>
          <w:szCs w:val="28"/>
          <w:u w:val="single"/>
          <w:lang w:eastAsia="zh-HK" w:bidi="my-MM"/>
        </w:rPr>
        <w:t>第17I條各項規定的前提下，經向有管轄權的法院提出申請後加以執行，不論該措施是在</w:t>
      </w:r>
      <w:r w:rsidRPr="00F54E61">
        <w:rPr>
          <w:rFonts w:asciiTheme="minorBidi" w:eastAsiaTheme="minorBidi" w:hAnsiTheme="minorBidi" w:hint="eastAsia"/>
          <w:noProof w:val="0"/>
          <w:color w:val="000000"/>
          <w:kern w:val="0"/>
          <w:sz w:val="28"/>
          <w:szCs w:val="28"/>
          <w:u w:val="single"/>
          <w:lang w:eastAsia="zh-HK" w:bidi="my-MM"/>
        </w:rPr>
        <w:t>哪一國發出的。</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(2)</w:t>
      </w:r>
    </w:p>
    <w:p w:rsidR="00F54E61" w:rsidRPr="00F54E61" w:rsidRDefault="00F54E61" w:rsidP="00F54E61">
      <w:pPr>
        <w:widowControl/>
        <w:shd w:val="clear" w:color="auto" w:fill="FFFFFF"/>
        <w:wordWrap/>
        <w:autoSpaceDE/>
        <w:autoSpaceDN/>
        <w:spacing w:after="8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正在尋求或已經獲得對某一項臨時措施的承認或執行的當事人，應當將該臨時措施的任何終結、中止或修改迅速通知法院。</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(3)</w:t>
      </w:r>
    </w:p>
    <w:p w:rsidR="00F54E61" w:rsidRPr="00F54E61" w:rsidRDefault="00F54E61" w:rsidP="00F54E61">
      <w:pPr>
        <w:widowControl/>
        <w:shd w:val="clear" w:color="auto" w:fill="FFFFFF"/>
        <w:wordWrap/>
        <w:autoSpaceDE/>
        <w:autoSpaceDN/>
        <w:spacing w:after="8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受理承認或執行請求的國家的法院如果認</w:t>
      </w:r>
      <w:r w:rsidRPr="00F54E61">
        <w:rPr>
          <w:rFonts w:asciiTheme="minorBidi" w:eastAsiaTheme="minorBidi" w:hAnsiTheme="minorBidi" w:hint="eastAsia"/>
          <w:noProof w:val="0"/>
          <w:color w:val="000000"/>
          <w:kern w:val="0"/>
          <w:sz w:val="28"/>
          <w:szCs w:val="28"/>
          <w:u w:val="single"/>
          <w:lang w:eastAsia="zh-HK" w:bidi="my-MM"/>
        </w:rPr>
        <w:t>為情況適當，在仲裁庭尚未就擔保作出決定的情況下，或者在這種決定對於保護第三人的權利是必要的情況下，可以命令請求方當事人提供適當擔保。</w:t>
      </w:r>
    </w:p>
    <w:p w:rsidR="00F54E61" w:rsidRPr="00F54E61" w:rsidRDefault="00F54E61" w:rsidP="00F54E61">
      <w:pPr>
        <w:widowControl/>
        <w:shd w:val="clear" w:color="auto" w:fill="FFFFFF"/>
        <w:wordWrap/>
        <w:autoSpaceDE/>
        <w:autoSpaceDN/>
        <w:spacing w:after="80" w:line="260" w:lineRule="atLeast"/>
        <w:ind w:hanging="58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[註：本條例第61條取代本示範法第17H條而具有效力——參看本條例第43條。]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第17I條.    拒</w:t>
      </w:r>
      <w:r w:rsidRPr="00F54E61">
        <w:rPr>
          <w:rFonts w:asciiTheme="minorBidi" w:eastAsiaTheme="minorBidi" w:hAnsiTheme="minorBidi" w:hint="eastAsia"/>
          <w:b/>
          <w:bCs/>
          <w:i/>
          <w:iCs/>
          <w:noProof w:val="0"/>
          <w:color w:val="000000"/>
          <w:kern w:val="0"/>
          <w:sz w:val="28"/>
          <w:szCs w:val="28"/>
          <w:lang w:eastAsia="zh-HK" w:bidi="my-MM"/>
        </w:rPr>
        <w:t>絕承認或執行的理由</w:t>
      </w:r>
      <w:r w:rsidRPr="00F54E61">
        <w:rPr>
          <w:rFonts w:asciiTheme="minorBidi" w:eastAsiaTheme="minorBidi" w:hAnsiTheme="minorBidi"/>
          <w:b/>
          <w:bCs/>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(1)</w:t>
      </w:r>
    </w:p>
    <w:p w:rsidR="00F54E61" w:rsidRPr="00F54E61" w:rsidRDefault="00F54E61" w:rsidP="00F54E61">
      <w:pPr>
        <w:widowControl/>
        <w:shd w:val="clear" w:color="auto" w:fill="FFFFFF"/>
        <w:wordWrap/>
        <w:autoSpaceDE/>
        <w:autoSpaceDN/>
        <w:spacing w:after="8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只有在下列任何情形下，才能拒</w:t>
      </w:r>
      <w:r w:rsidRPr="00F54E61">
        <w:rPr>
          <w:rFonts w:asciiTheme="minorBidi" w:eastAsiaTheme="minorBidi" w:hAnsiTheme="minorBidi" w:hint="eastAsia"/>
          <w:noProof w:val="0"/>
          <w:color w:val="000000"/>
          <w:kern w:val="0"/>
          <w:sz w:val="28"/>
          <w:szCs w:val="28"/>
          <w:u w:val="single"/>
          <w:lang w:eastAsia="zh-HK" w:bidi="my-MM"/>
        </w:rPr>
        <w:t>絕承認或執行臨時措</w:t>
      </w:r>
      <w:r w:rsidRPr="00F54E61">
        <w:rPr>
          <w:rFonts w:asciiTheme="minorBidi" w:eastAsiaTheme="minorBidi" w:hAnsiTheme="minorBidi"/>
          <w:noProof w:val="0"/>
          <w:color w:val="000000"/>
          <w:kern w:val="0"/>
          <w:sz w:val="28"/>
          <w:szCs w:val="28"/>
          <w:u w:val="single"/>
          <w:lang w:eastAsia="zh-HK" w:bidi="my-MM"/>
        </w:rPr>
        <w:t>施：</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(a)</w:t>
      </w:r>
    </w:p>
    <w:p w:rsidR="00F54E61" w:rsidRPr="00F54E61" w:rsidRDefault="00F54E61" w:rsidP="00F54E61">
      <w:pPr>
        <w:widowControl/>
        <w:shd w:val="clear" w:color="auto" w:fill="FFFFFF"/>
        <w:wordWrap/>
        <w:autoSpaceDE/>
        <w:autoSpaceDN/>
        <w:spacing w:after="8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應臨時措施所針對的當事人的請求，法院確信：</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(i)</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這種拒</w:t>
      </w:r>
      <w:r w:rsidRPr="00F54E61">
        <w:rPr>
          <w:rFonts w:asciiTheme="minorBidi" w:eastAsiaTheme="minorBidi" w:hAnsiTheme="minorBidi" w:hint="eastAsia"/>
          <w:noProof w:val="0"/>
          <w:color w:val="000000"/>
          <w:kern w:val="0"/>
          <w:sz w:val="28"/>
          <w:szCs w:val="28"/>
          <w:u w:val="single"/>
          <w:lang w:eastAsia="zh-HK" w:bidi="my-MM"/>
        </w:rPr>
        <w:t>絕因第</w:t>
      </w:r>
      <w:r w:rsidRPr="00F54E61">
        <w:rPr>
          <w:rFonts w:asciiTheme="minorBidi" w:eastAsiaTheme="minorBidi" w:hAnsiTheme="minorBidi"/>
          <w:noProof w:val="0"/>
          <w:color w:val="000000"/>
          <w:kern w:val="0"/>
          <w:sz w:val="28"/>
          <w:szCs w:val="28"/>
          <w:u w:val="single"/>
          <w:lang w:eastAsia="zh-HK" w:bidi="my-MM"/>
        </w:rPr>
        <w:t>36(1)</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i/>
          <w:iCs/>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(a)</w:t>
      </w:r>
    </w:p>
    <w:p w:rsidR="00F54E61" w:rsidRPr="00F54E61" w:rsidRDefault="00F54E61" w:rsidP="00F54E61">
      <w:pPr>
        <w:widowControl/>
        <w:shd w:val="clear" w:color="auto" w:fill="FFFFFF"/>
        <w:wordWrap/>
        <w:autoSpaceDE/>
        <w:autoSpaceDN/>
        <w:spacing w:after="8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(i)、(ii)、(iii)或(iv)條中所述的理由而是正當的；或</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(ii)</w:t>
      </w:r>
    </w:p>
    <w:p w:rsidR="00F54E61" w:rsidRPr="00F54E61" w:rsidRDefault="00F54E61" w:rsidP="00F54E61">
      <w:pPr>
        <w:widowControl/>
        <w:shd w:val="clear" w:color="auto" w:fill="FFFFFF"/>
        <w:wordWrap/>
        <w:autoSpaceDE/>
        <w:autoSpaceDN/>
        <w:spacing w:after="8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未遵守仲裁庭關於與仲裁庭發出的臨時措施有關的提供擔保的決定的；或</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(iii)</w:t>
      </w:r>
    </w:p>
    <w:p w:rsidR="00F54E61" w:rsidRPr="00F54E61" w:rsidRDefault="00F54E61" w:rsidP="00F54E61">
      <w:pPr>
        <w:widowControl/>
        <w:shd w:val="clear" w:color="auto" w:fill="FFFFFF"/>
        <w:wordWrap/>
        <w:autoSpaceDE/>
        <w:autoSpaceDN/>
        <w:spacing w:after="8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該臨時措施已被仲裁庭終結或中止，或被已獲此項權限的仲裁發生地國法院或依據本國法律准予採取臨時措施的國家的法院所終結或中止的；或</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(b)</w:t>
      </w:r>
    </w:p>
    <w:p w:rsidR="00F54E61" w:rsidRPr="00F54E61" w:rsidRDefault="00F54E61" w:rsidP="00F54E61">
      <w:pPr>
        <w:widowControl/>
        <w:shd w:val="clear" w:color="auto" w:fill="FFFFFF"/>
        <w:wordWrap/>
        <w:autoSpaceDE/>
        <w:autoSpaceDN/>
        <w:spacing w:after="8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法院認定：</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(i)</w:t>
      </w:r>
    </w:p>
    <w:p w:rsidR="00F54E61" w:rsidRPr="00F54E61" w:rsidRDefault="00F54E61" w:rsidP="00F54E61">
      <w:pPr>
        <w:widowControl/>
        <w:shd w:val="clear" w:color="auto" w:fill="FFFFFF"/>
        <w:wordWrap/>
        <w:autoSpaceDE/>
        <w:autoSpaceDN/>
        <w:spacing w:after="8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臨時措施不符合法律賦予法院的權力，除非法院決定對臨時措施作必要的重新擬訂，使之</w:t>
      </w:r>
      <w:r w:rsidRPr="00F54E61">
        <w:rPr>
          <w:rFonts w:asciiTheme="minorBidi" w:eastAsiaTheme="minorBidi" w:hAnsiTheme="minorBidi" w:hint="eastAsia"/>
          <w:noProof w:val="0"/>
          <w:color w:val="000000"/>
          <w:kern w:val="0"/>
          <w:sz w:val="28"/>
          <w:szCs w:val="28"/>
          <w:u w:val="single"/>
          <w:lang w:eastAsia="zh-HK" w:bidi="my-MM"/>
        </w:rPr>
        <w:t>為了執行該臨時措施的目的而適應自己的權力和程序，但並不修改臨時措施的實質內容的；或</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(ii)</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第36(1)</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i/>
          <w:iCs/>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(b)</w:t>
      </w:r>
    </w:p>
    <w:p w:rsidR="00F54E61" w:rsidRPr="00F54E61" w:rsidRDefault="00F54E61" w:rsidP="00F54E61">
      <w:pPr>
        <w:widowControl/>
        <w:shd w:val="clear" w:color="auto" w:fill="FFFFFF"/>
        <w:wordWrap/>
        <w:autoSpaceDE/>
        <w:autoSpaceDN/>
        <w:spacing w:after="8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(i)或(ii)條中所述任何理由適用於對臨時措施的承認和執行的。</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(2)</w:t>
      </w:r>
    </w:p>
    <w:p w:rsidR="00F54E61" w:rsidRPr="00F54E61" w:rsidRDefault="00F54E61" w:rsidP="00F54E61">
      <w:pPr>
        <w:widowControl/>
        <w:shd w:val="clear" w:color="auto" w:fill="FFFFFF"/>
        <w:wordWrap/>
        <w:autoSpaceDE/>
        <w:autoSpaceDN/>
        <w:spacing w:after="8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法院根據本條第(1)款中所述任何理由作出的任何裁定，效力範圍僅限於</w:t>
      </w:r>
      <w:r w:rsidRPr="00F54E61">
        <w:rPr>
          <w:rFonts w:asciiTheme="minorBidi" w:eastAsiaTheme="minorBidi" w:hAnsiTheme="minorBidi" w:hint="eastAsia"/>
          <w:noProof w:val="0"/>
          <w:color w:val="000000"/>
          <w:kern w:val="0"/>
          <w:sz w:val="28"/>
          <w:szCs w:val="28"/>
          <w:u w:val="single"/>
          <w:lang w:eastAsia="zh-HK" w:bidi="my-MM"/>
        </w:rPr>
        <w:t>為了申請承認和執行臨時措施。受理承認或執行請求的法院不應在作出這一裁定時對臨時措施的實質內容進行審查。</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︰本示範法</w:t>
      </w:r>
      <w:r w:rsidRPr="00F54E61">
        <w:rPr>
          <w:rFonts w:asciiTheme="minorBidi" w:eastAsiaTheme="minorBidi" w:hAnsiTheme="minorBidi"/>
          <w:noProof w:val="0"/>
          <w:color w:val="000000"/>
          <w:kern w:val="0"/>
          <w:sz w:val="28"/>
          <w:szCs w:val="28"/>
          <w:lang w:eastAsia="zh-HK" w:bidi="my-MM"/>
        </w:rPr>
        <w:t>第17I條不具效力——參看本條例第44條。]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第5節.    法院下令採取的臨時措施</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第17J條.    法院下令採取的臨時措施</w:t>
      </w:r>
    </w:p>
    <w:p w:rsidR="00F54E61" w:rsidRPr="00F54E61" w:rsidRDefault="00F54E61" w:rsidP="00F54E61">
      <w:pPr>
        <w:widowControl/>
        <w:shd w:val="clear" w:color="auto" w:fill="FFFFFF"/>
        <w:wordWrap/>
        <w:autoSpaceDE/>
        <w:autoSpaceDN/>
        <w:spacing w:after="0" w:line="240" w:lineRule="auto"/>
        <w:ind w:firstLine="45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法院發布與仲裁程序有關的臨時措施的權力應當與法院在法院訴訟程序方面的權力相同，不論仲裁程序的進行地是否在本國境內。法院應當根據自己的程序，在考慮到國際仲裁的具體特徵的情況下行使這一權力。</w:t>
      </w:r>
    </w:p>
    <w:p w:rsidR="00F54E61" w:rsidRPr="00F54E61" w:rsidRDefault="00F54E61" w:rsidP="00F54E61">
      <w:pPr>
        <w:widowControl/>
        <w:shd w:val="clear" w:color="auto" w:fill="FFFFFF"/>
        <w:wordWrap/>
        <w:autoSpaceDE/>
        <w:autoSpaceDN/>
        <w:spacing w:after="0" w:line="240" w:lineRule="auto"/>
        <w:ind w:hanging="64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[註：本示範法第17J條不具效力——參看本條例第45條。]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第五章.    仲裁程序的進行</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第18條.    當事人平等待遇</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當事人應當受到平等待遇，並應當被給予充分的機會陳述其案情。</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[註：本條例第46(2)及(3)條取代本示範法第18條而具有效力——參看本條例第46條。]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第19條.    程序規則的確定</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在不違背本法規定的情況下，當事人可以自由約定仲裁庭進行仲裁時所應當遵循的程序。</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(2)</w:t>
      </w:r>
    </w:p>
    <w:p w:rsidR="00F54E61" w:rsidRPr="00F54E61" w:rsidRDefault="00F54E61" w:rsidP="00F54E61">
      <w:pPr>
        <w:widowControl/>
        <w:shd w:val="clear" w:color="auto" w:fill="FFFFFF"/>
        <w:wordWrap/>
        <w:autoSpaceDE/>
        <w:autoSpaceDN/>
        <w:spacing w:after="8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未達成此種約定的，仲裁庭可以在不違背本法規定的情況下，按照仲裁庭認</w:t>
      </w:r>
      <w:r w:rsidRPr="00F54E61">
        <w:rPr>
          <w:rFonts w:asciiTheme="minorBidi" w:eastAsiaTheme="minorBidi" w:hAnsiTheme="minorBidi" w:hint="eastAsia"/>
          <w:noProof w:val="0"/>
          <w:color w:val="000000"/>
          <w:kern w:val="0"/>
          <w:sz w:val="28"/>
          <w:szCs w:val="28"/>
          <w:u w:val="single"/>
          <w:lang w:eastAsia="zh-HK" w:bidi="my-MM"/>
        </w:rPr>
        <w:t>為適當的方式進行仲裁。授予仲裁庭的權力包括對任何證據的可採性、相關性、實質性和重要性的決定權。</w:t>
      </w:r>
    </w:p>
    <w:p w:rsidR="00F54E61" w:rsidRPr="00F54E61" w:rsidRDefault="00F54E61" w:rsidP="00F54E61">
      <w:pPr>
        <w:widowControl/>
        <w:shd w:val="clear" w:color="auto" w:fill="FFFFFF"/>
        <w:wordWrap/>
        <w:autoSpaceDE/>
        <w:autoSpaceDN/>
        <w:spacing w:after="80" w:line="260" w:lineRule="atLeast"/>
        <w:ind w:hanging="51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︰本示範法</w:t>
      </w:r>
      <w:r w:rsidRPr="00F54E61">
        <w:rPr>
          <w:rFonts w:asciiTheme="minorBidi" w:eastAsiaTheme="minorBidi" w:hAnsiTheme="minorBidi"/>
          <w:noProof w:val="0"/>
          <w:color w:val="000000"/>
          <w:kern w:val="0"/>
          <w:sz w:val="28"/>
          <w:szCs w:val="28"/>
          <w:lang w:eastAsia="zh-HK" w:bidi="my-MM"/>
        </w:rPr>
        <w:t>第19(2)條不適用——參看本條例第47條。]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第20條.    仲裁地點</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當事人可以自由約定仲裁的地點。未達成此種約定的，由仲裁庭考慮到案件的情況，包括當事人的便利，確定仲裁地點。</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雖有本條第(1)款的規定，</w:t>
      </w:r>
      <w:r w:rsidRPr="00F54E61">
        <w:rPr>
          <w:rFonts w:asciiTheme="minorBidi" w:eastAsiaTheme="minorBidi" w:hAnsiTheme="minorBidi" w:hint="eastAsia"/>
          <w:noProof w:val="0"/>
          <w:color w:val="000000"/>
          <w:kern w:val="0"/>
          <w:sz w:val="28"/>
          <w:szCs w:val="28"/>
          <w:lang w:eastAsia="zh-HK" w:bidi="my-MM"/>
        </w:rPr>
        <w:t>為在仲裁庭成員間進行磋商，為聽取證人、專家或當事人的意見，或者為檢查貨物、其他財產或文件，除非當事人另有約定，仲裁庭可以在其認為適當的任何地點會晤。</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[註：參看本條例第48條。]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第21條.    仲裁程序的開始</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除非當事人另有約定，解決特定爭議的仲裁程序，於被申請人收到將該爭議提交仲裁的請求之日開始。</w:t>
      </w:r>
    </w:p>
    <w:p w:rsidR="00F54E61" w:rsidRPr="00F54E61" w:rsidRDefault="00F54E61" w:rsidP="00F54E61">
      <w:pPr>
        <w:widowControl/>
        <w:shd w:val="clear" w:color="auto" w:fill="FFFFFF"/>
        <w:wordWrap/>
        <w:autoSpaceDE/>
        <w:autoSpaceDN/>
        <w:spacing w:after="0" w:line="240" w:lineRule="auto"/>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︰參看本條例</w:t>
      </w:r>
      <w:r w:rsidRPr="00F54E61">
        <w:rPr>
          <w:rFonts w:asciiTheme="minorBidi" w:eastAsiaTheme="minorBidi" w:hAnsiTheme="minorBidi"/>
          <w:noProof w:val="0"/>
          <w:color w:val="000000"/>
          <w:kern w:val="0"/>
          <w:sz w:val="28"/>
          <w:szCs w:val="28"/>
          <w:lang w:eastAsia="zh-HK" w:bidi="my-MM"/>
        </w:rPr>
        <w:t>第49條。]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第22條.    語文</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當事人可以自由約定仲裁程序中擬使用的語文。未達成此種約定的，由仲裁庭確定仲裁程序中擬使用的語文。這種約定或確定除非其中另外指明，適用於一方當事人的任何書面陳述、仲裁庭的任何開庭、裁決、決定或其他通訊。</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仲裁庭可以命令任何書面證據附具當事人約定的或仲裁庭確定的語文的譯本。</w:t>
      </w:r>
    </w:p>
    <w:p w:rsidR="00F54E61" w:rsidRPr="00F54E61" w:rsidRDefault="00F54E61" w:rsidP="00F54E61">
      <w:pPr>
        <w:widowControl/>
        <w:shd w:val="clear" w:color="auto" w:fill="FFFFFF"/>
        <w:wordWrap/>
        <w:autoSpaceDE/>
        <w:autoSpaceDN/>
        <w:spacing w:after="0" w:line="240" w:lineRule="auto"/>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[註：參看本條例第50條。]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第23條.    申請書和答辯書</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當事人約定的或仲裁庭確定的時間期限內，申請人應當申述支持其請求的各種事實、爭議點以及所尋求的救濟或補救，被申請人應當逐項作出答辯，除非當事人就這種申述和答辯所要求的項目另有約定。當事人可以隨同其陳述提交其認</w:t>
      </w:r>
      <w:r w:rsidRPr="00F54E61">
        <w:rPr>
          <w:rFonts w:asciiTheme="minorBidi" w:eastAsiaTheme="minorBidi" w:hAnsiTheme="minorBidi" w:hint="eastAsia"/>
          <w:noProof w:val="0"/>
          <w:color w:val="000000"/>
          <w:kern w:val="0"/>
          <w:sz w:val="28"/>
          <w:szCs w:val="28"/>
          <w:lang w:eastAsia="zh-HK" w:bidi="my-MM"/>
        </w:rPr>
        <w:t>為相關的一切文件，也可以附帶述及其將要提交的文件或其他證據。</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除非當事人另有約定，在仲裁程序進行中，任何一方當事人可以修改或補充其請求或答辯，除非仲裁庭考慮到</w:t>
      </w:r>
      <w:r w:rsidRPr="00F54E61">
        <w:rPr>
          <w:rFonts w:asciiTheme="minorBidi" w:eastAsiaTheme="minorBidi" w:hAnsiTheme="minorBidi" w:hint="eastAsia"/>
          <w:noProof w:val="0"/>
          <w:color w:val="000000"/>
          <w:kern w:val="0"/>
          <w:sz w:val="28"/>
          <w:szCs w:val="28"/>
          <w:lang w:eastAsia="zh-HK" w:bidi="my-MM"/>
        </w:rPr>
        <w:t>為時已遲，認為不宜允許作此更改。</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[註：參看本條例第51條。]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第24條.    開庭和書面審理程序</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除當事人有任何相反約定外，仲裁庭應當決定是否</w:t>
      </w:r>
      <w:r w:rsidRPr="00F54E61">
        <w:rPr>
          <w:rFonts w:asciiTheme="minorBidi" w:eastAsiaTheme="minorBidi" w:hAnsiTheme="minorBidi" w:hint="eastAsia"/>
          <w:noProof w:val="0"/>
          <w:color w:val="000000"/>
          <w:kern w:val="0"/>
          <w:sz w:val="28"/>
          <w:szCs w:val="28"/>
          <w:lang w:eastAsia="zh-HK" w:bidi="my-MM"/>
        </w:rPr>
        <w:t>舉行開庭聽審，以便出示證據或進行口頭辯論，或者是否應當以文件和其他材料為基礎進行仲裁程序。但是除非當事人約定不開庭聽審，一方當事人請求開庭的，仲</w:t>
      </w:r>
      <w:r w:rsidRPr="00F54E61">
        <w:rPr>
          <w:rFonts w:asciiTheme="minorBidi" w:eastAsiaTheme="minorBidi" w:hAnsiTheme="minorBidi"/>
          <w:noProof w:val="0"/>
          <w:color w:val="000000"/>
          <w:kern w:val="0"/>
          <w:sz w:val="28"/>
          <w:szCs w:val="28"/>
          <w:lang w:eastAsia="zh-HK" w:bidi="my-MM"/>
        </w:rPr>
        <w:t>裁庭應當在進行仲裁程序的適當階段</w:t>
      </w:r>
      <w:r w:rsidRPr="00F54E61">
        <w:rPr>
          <w:rFonts w:asciiTheme="minorBidi" w:eastAsiaTheme="minorBidi" w:hAnsiTheme="minorBidi" w:hint="eastAsia"/>
          <w:noProof w:val="0"/>
          <w:color w:val="000000"/>
          <w:kern w:val="0"/>
          <w:sz w:val="28"/>
          <w:szCs w:val="28"/>
          <w:lang w:eastAsia="zh-HK" w:bidi="my-MM"/>
        </w:rPr>
        <w:t>舉行開庭聽審。</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任何開庭和仲裁庭</w:t>
      </w:r>
      <w:r w:rsidRPr="00F54E61">
        <w:rPr>
          <w:rFonts w:asciiTheme="minorBidi" w:eastAsiaTheme="minorBidi" w:hAnsiTheme="minorBidi" w:hint="eastAsia"/>
          <w:noProof w:val="0"/>
          <w:color w:val="000000"/>
          <w:kern w:val="0"/>
          <w:sz w:val="28"/>
          <w:szCs w:val="28"/>
          <w:lang w:eastAsia="zh-HK" w:bidi="my-MM"/>
        </w:rPr>
        <w:t>為了檢查貨物、其他財產或文件而舉行的任何會議，應當充分提前通知當事人。</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一方當事人向仲裁庭提供的一切陳述書、文件或其他資料應當送交對方當事人。仲裁庭在作出決定時可能依賴的任何專家報告或證據性文件也應當送交各方當事人。</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[註：參看本條例第52條。]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lastRenderedPageBreak/>
        <w:t>第25條.    一方當事人的不為</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除非當事人另有約定，在不提出充分理由的情況下：</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申請人未能依照第23(1)條的規定提交申請書的，仲裁庭應當終止仲裁程序；</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被申請人未能依照第23(1)條的規定提交答辯書的，仲裁庭應當繼續進行仲裁程序，但不將此種缺失行</w:t>
      </w:r>
      <w:r w:rsidRPr="00F54E61">
        <w:rPr>
          <w:rFonts w:asciiTheme="minorBidi" w:eastAsiaTheme="minorBidi" w:hAnsiTheme="minorBidi" w:hint="eastAsia"/>
          <w:noProof w:val="0"/>
          <w:color w:val="000000"/>
          <w:kern w:val="0"/>
          <w:sz w:val="28"/>
          <w:szCs w:val="28"/>
          <w:lang w:eastAsia="zh-HK" w:bidi="my-MM"/>
        </w:rPr>
        <w:t>為本身視為認可了申請人的申述；</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任何一方當事人不出庭或不提供書面證據的，仲裁庭可以繼續進行仲裁程序並根據其所收到的證據作出裁決。</w:t>
      </w:r>
    </w:p>
    <w:p w:rsidR="00F54E61" w:rsidRPr="00F54E61" w:rsidRDefault="00F54E61" w:rsidP="00F54E61">
      <w:pPr>
        <w:widowControl/>
        <w:shd w:val="clear" w:color="auto" w:fill="FFFFFF"/>
        <w:wordWrap/>
        <w:autoSpaceDE/>
        <w:autoSpaceDN/>
        <w:spacing w:after="80" w:line="260" w:lineRule="atLeast"/>
        <w:ind w:hanging="51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︰參看本條例</w:t>
      </w:r>
      <w:r w:rsidRPr="00F54E61">
        <w:rPr>
          <w:rFonts w:asciiTheme="minorBidi" w:eastAsiaTheme="minorBidi" w:hAnsiTheme="minorBidi"/>
          <w:noProof w:val="0"/>
          <w:color w:val="000000"/>
          <w:kern w:val="0"/>
          <w:sz w:val="28"/>
          <w:szCs w:val="28"/>
          <w:lang w:eastAsia="zh-HK" w:bidi="my-MM"/>
        </w:rPr>
        <w:t>第53條。]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第26條.    仲裁庭指定的專家</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除非當事人另有約定，仲裁庭：</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可以指定一名或多名專家就仲裁庭待決之特定問題向仲裁庭提出報告；</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可以要求一方當事人向專家提供任何相關資料，或出示或讓他接觸任何相關的文件、貨物或其他財</w:t>
      </w:r>
      <w:r w:rsidRPr="00F54E61">
        <w:rPr>
          <w:rFonts w:asciiTheme="minorBidi" w:eastAsiaTheme="minorBidi" w:hAnsiTheme="minorBidi" w:hint="eastAsia"/>
          <w:noProof w:val="0"/>
          <w:color w:val="000000"/>
          <w:kern w:val="0"/>
          <w:sz w:val="28"/>
          <w:szCs w:val="28"/>
          <w:lang w:eastAsia="zh-HK" w:bidi="my-MM"/>
        </w:rPr>
        <w:t>產以供檢驗</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除非當事人另有約定，經一方當事人提出請求或仲裁庭認</w:t>
      </w:r>
      <w:r w:rsidRPr="00F54E61">
        <w:rPr>
          <w:rFonts w:asciiTheme="minorBidi" w:eastAsiaTheme="minorBidi" w:hAnsiTheme="minorBidi" w:hint="eastAsia"/>
          <w:noProof w:val="0"/>
          <w:color w:val="000000"/>
          <w:kern w:val="0"/>
          <w:sz w:val="28"/>
          <w:szCs w:val="28"/>
          <w:lang w:eastAsia="zh-HK" w:bidi="my-MM"/>
        </w:rPr>
        <w:t>為必要的，專家在提出其書面或口頭報告後應當參加開庭，各方當事人可向其提問，專家證人就爭議點作證。</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︰參看本條例</w:t>
      </w:r>
      <w:r w:rsidRPr="00F54E61">
        <w:rPr>
          <w:rFonts w:asciiTheme="minorBidi" w:eastAsiaTheme="minorBidi" w:hAnsiTheme="minorBidi"/>
          <w:noProof w:val="0"/>
          <w:color w:val="000000"/>
          <w:kern w:val="0"/>
          <w:sz w:val="28"/>
          <w:szCs w:val="28"/>
          <w:lang w:eastAsia="zh-HK" w:bidi="my-MM"/>
        </w:rPr>
        <w:t>第54條。]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第27條.    法院協助取證</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仲裁庭或一方當事人在仲裁庭同意之下，可以請求本國內的管轄法院協助取證。法院可以在其權限範圍內並按照其關於取證的規則執行上述請求。</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[註：參看本條例第55條。]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第六章.    作出裁決和程序終止</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第28條.    適用於爭議實體的規則</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仲裁庭應當依照當事人選擇的適用於爭議實體的法律規則對爭議作出決定。除非另有表明，指定適用某一國家的法律或法律制度應認</w:t>
      </w:r>
      <w:r w:rsidRPr="00F54E61">
        <w:rPr>
          <w:rFonts w:asciiTheme="minorBidi" w:eastAsiaTheme="minorBidi" w:hAnsiTheme="minorBidi" w:hint="eastAsia"/>
          <w:noProof w:val="0"/>
          <w:color w:val="000000"/>
          <w:kern w:val="0"/>
          <w:sz w:val="28"/>
          <w:szCs w:val="28"/>
          <w:lang w:eastAsia="zh-HK" w:bidi="my-MM"/>
        </w:rPr>
        <w:t>為是直接指該國的實體法而不是其法律衝突規範。</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當事人沒有指定任何適用法律的，仲裁庭應當適用其認</w:t>
      </w:r>
      <w:r w:rsidRPr="00F54E61">
        <w:rPr>
          <w:rFonts w:asciiTheme="minorBidi" w:eastAsiaTheme="minorBidi" w:hAnsiTheme="minorBidi" w:hint="eastAsia"/>
          <w:noProof w:val="0"/>
          <w:color w:val="000000"/>
          <w:kern w:val="0"/>
          <w:sz w:val="28"/>
          <w:szCs w:val="28"/>
          <w:lang w:eastAsia="zh-HK" w:bidi="my-MM"/>
        </w:rPr>
        <w:t>為適用的法律衝突規範所確定的法律。</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仲裁庭只有在各方當事人明示授權的情況下，才應當依照公平善意原則或作</w:t>
      </w:r>
      <w:r w:rsidRPr="00F54E61">
        <w:rPr>
          <w:rFonts w:asciiTheme="minorBidi" w:eastAsiaTheme="minorBidi" w:hAnsiTheme="minorBidi" w:hint="eastAsia"/>
          <w:noProof w:val="0"/>
          <w:color w:val="000000"/>
          <w:kern w:val="0"/>
          <w:sz w:val="28"/>
          <w:szCs w:val="28"/>
          <w:lang w:eastAsia="zh-HK" w:bidi="my-MM"/>
        </w:rPr>
        <w:t>為友好仲裁員作出決定。</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在任何情況下，仲裁庭都應當按照合同條款並考慮到適用於該項交易的貿易慣例作出決定。</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[註：參看本條例第64條。]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第29條.    仲裁團作出的決定</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在有一名以上仲裁員的仲裁程序中，除非當事人另有約定，仲裁庭的任何決定應當按其全體成員的多數作出。但是，經各方當事人或仲裁庭全體成員授權的，首席仲裁員可以就程序問題作出決定。</w:t>
      </w:r>
    </w:p>
    <w:p w:rsidR="00F54E61" w:rsidRPr="00F54E61" w:rsidRDefault="00F54E61" w:rsidP="00F54E61">
      <w:pPr>
        <w:widowControl/>
        <w:shd w:val="clear" w:color="auto" w:fill="FFFFFF"/>
        <w:wordWrap/>
        <w:autoSpaceDE/>
        <w:autoSpaceDN/>
        <w:spacing w:after="0" w:line="240" w:lineRule="auto"/>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w:t>
      </w:r>
      <w:r w:rsidRPr="00F54E61">
        <w:rPr>
          <w:rFonts w:asciiTheme="minorBidi" w:eastAsiaTheme="minorBidi" w:hAnsiTheme="minorBidi" w:hint="eastAsia"/>
          <w:noProof w:val="0"/>
          <w:color w:val="000000"/>
          <w:kern w:val="0"/>
          <w:sz w:val="28"/>
          <w:szCs w:val="28"/>
          <w:lang w:eastAsia="zh-HK" w:bidi="my-MM"/>
        </w:rPr>
        <w:t>︰參看本條例</w:t>
      </w:r>
      <w:r w:rsidRPr="00F54E61">
        <w:rPr>
          <w:rFonts w:asciiTheme="minorBidi" w:eastAsiaTheme="minorBidi" w:hAnsiTheme="minorBidi"/>
          <w:noProof w:val="0"/>
          <w:color w:val="000000"/>
          <w:kern w:val="0"/>
          <w:sz w:val="28"/>
          <w:szCs w:val="28"/>
          <w:lang w:eastAsia="zh-HK" w:bidi="my-MM"/>
        </w:rPr>
        <w:t>第65條。]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第30條.    和解</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在仲裁程序中，當事人就爭議達成和解的，仲裁庭應當終止仲裁程序，經各方當事人提出請求而仲裁庭又無異議的，還應當按和解的條件以仲裁裁決的形式記錄和解。</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關於和解的條件的裁決應當依照第31條的規定作出，並應說明</w:t>
      </w:r>
      <w:r w:rsidRPr="00F54E61">
        <w:rPr>
          <w:rFonts w:asciiTheme="minorBidi" w:eastAsiaTheme="minorBidi" w:hAnsiTheme="minorBidi" w:hint="eastAsia"/>
          <w:noProof w:val="0"/>
          <w:color w:val="000000"/>
          <w:kern w:val="0"/>
          <w:sz w:val="28"/>
          <w:szCs w:val="28"/>
          <w:lang w:eastAsia="zh-HK" w:bidi="my-MM"/>
        </w:rPr>
        <w:t>它是一項裁決。此種裁決應當與根據案情作出的其他任何裁決具有同等的地位和效力。</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[註：參看本條例第66條。]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第31條.    裁決的形式和內容</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裁決應當以書面作出，並應當由仲裁員簽名。在有一名以上仲裁員的仲裁程序中，仲裁庭全體成員的多數簽名即可，但須說明缺漏任何簽名的理由。</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裁決應說明其所依據的理由，除非當事人約定不需說明理由或該裁決是第30條所指的和解裁決。</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裁決書應具明其日期和依照第20(1)條確定的仲裁地點。該裁決應視</w:t>
      </w:r>
      <w:r w:rsidRPr="00F54E61">
        <w:rPr>
          <w:rFonts w:asciiTheme="minorBidi" w:eastAsiaTheme="minorBidi" w:hAnsiTheme="minorBidi" w:hint="eastAsia"/>
          <w:noProof w:val="0"/>
          <w:color w:val="000000"/>
          <w:kern w:val="0"/>
          <w:sz w:val="28"/>
          <w:szCs w:val="28"/>
          <w:lang w:eastAsia="zh-HK" w:bidi="my-MM"/>
        </w:rPr>
        <w:t>為是在該地點作出的。</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裁決作出後，經仲裁員依照本條第(1)款簽名的裁決書應送達各方當事人各一</w:t>
      </w:r>
      <w:r w:rsidRPr="00F54E61">
        <w:rPr>
          <w:rFonts w:asciiTheme="minorBidi" w:eastAsiaTheme="minorBidi" w:hAnsiTheme="minorBidi" w:hint="eastAsia"/>
          <w:noProof w:val="0"/>
          <w:color w:val="000000"/>
          <w:kern w:val="0"/>
          <w:sz w:val="28"/>
          <w:szCs w:val="28"/>
          <w:lang w:eastAsia="zh-HK" w:bidi="my-MM"/>
        </w:rPr>
        <w:t>份。</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[註：參看本條例第67條。]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第32條.    程序的終止</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仲裁程序依終局裁決或仲裁庭按照本條第(2)款發出的裁定宣告終止。</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仲裁庭在下列情況下應當發出終止仲裁程序的裁定：</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申請人撤回其申請，但被申請人對此表示反對且仲裁庭承認最終解決爭議對其而言具有正當利益的除外；</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各方當事人約定程序終止；</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仲裁庭認定仲裁程序因其他任何理由均無必要或不可能繼續進行。</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仲裁庭之委任隨仲裁程序的終止而終止，但須服從第33和34(4)條的規定。</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[註：參看本條例第68條。]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第33條.    裁決的更正和解釋；補充裁決</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除非當事人約定了另一期限，在收到裁決書後三十天內：</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一方當事人可在通知對方當事人後請求仲裁庭更正裁決書中的任何計算錯誤、任何筆誤或打印錯誤或任何類似性質的錯誤；</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當事人有約定的，一方當事人可以在通知對方當事人後請求仲裁庭對裁決書的具體某一點或某一部分作出解釋。</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仲裁庭認</w:t>
      </w:r>
      <w:r w:rsidRPr="00F54E61">
        <w:rPr>
          <w:rFonts w:asciiTheme="minorBidi" w:eastAsiaTheme="minorBidi" w:hAnsiTheme="minorBidi" w:hint="eastAsia"/>
          <w:noProof w:val="0"/>
          <w:color w:val="000000"/>
          <w:kern w:val="0"/>
          <w:sz w:val="28"/>
          <w:szCs w:val="28"/>
          <w:lang w:eastAsia="zh-HK" w:bidi="my-MM"/>
        </w:rPr>
        <w:t>為此種請求正當合理的，應當在收到請求後三十天內作出更正或解釋。解釋應構成裁決的一部分。</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仲裁庭可在作出裁決之日起三十天內主動更正本條第(1)</w:t>
      </w:r>
      <w:r w:rsidRPr="00F54E61">
        <w:rPr>
          <w:rFonts w:asciiTheme="minorBidi" w:eastAsiaTheme="minorBidi" w:hAnsiTheme="minorBidi"/>
          <w:i/>
          <w:iCs/>
          <w:noProof w:val="0"/>
          <w:color w:val="000000"/>
          <w:kern w:val="0"/>
          <w:sz w:val="28"/>
          <w:szCs w:val="28"/>
          <w:lang w:eastAsia="zh-HK" w:bidi="my-MM"/>
        </w:rPr>
        <w:t>(a)</w:t>
      </w:r>
      <w:r w:rsidRPr="00F54E61">
        <w:rPr>
          <w:rFonts w:asciiTheme="minorBidi" w:eastAsiaTheme="minorBidi" w:hAnsiTheme="minorBidi"/>
          <w:noProof w:val="0"/>
          <w:color w:val="000000"/>
          <w:kern w:val="0"/>
          <w:sz w:val="28"/>
          <w:szCs w:val="28"/>
          <w:lang w:eastAsia="zh-HK" w:bidi="my-MM"/>
        </w:rPr>
        <w:t>款所指類型的任何錯誤。</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除非當事人另有約定，一方當事人在收到裁決書後三十天內，可以在通知對方當事人後，請求仲裁庭對已在仲裁程序中提出但在裁決書中遺漏的請求事項作出補充裁決。仲裁庭如果認</w:t>
      </w:r>
      <w:r w:rsidRPr="00F54E61">
        <w:rPr>
          <w:rFonts w:asciiTheme="minorBidi" w:eastAsiaTheme="minorBidi" w:hAnsiTheme="minorBidi" w:hint="eastAsia"/>
          <w:noProof w:val="0"/>
          <w:color w:val="000000"/>
          <w:kern w:val="0"/>
          <w:sz w:val="28"/>
          <w:szCs w:val="28"/>
          <w:lang w:eastAsia="zh-HK" w:bidi="my-MM"/>
        </w:rPr>
        <w:t>為此種請求正當合理的，應當在六十天內作出補充裁決。</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如有必要，仲裁庭可以將依照本條第(1)或(3)款作出更正、解釋或補充裁決的期限，予以延長。</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第31條的規定適用於裁決的更正或解釋，並適用於補充裁決。</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[註：參看本條例第69條。]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第七章.    不服裁決的追訴權</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第34條.    申請撤銷，作</w:t>
      </w:r>
      <w:r w:rsidRPr="00F54E61">
        <w:rPr>
          <w:rFonts w:asciiTheme="minorBidi" w:eastAsiaTheme="minorBidi" w:hAnsiTheme="minorBidi" w:hint="eastAsia"/>
          <w:i/>
          <w:iCs/>
          <w:noProof w:val="0"/>
          <w:color w:val="000000"/>
          <w:kern w:val="0"/>
          <w:sz w:val="28"/>
          <w:szCs w:val="28"/>
          <w:lang w:eastAsia="zh-HK" w:bidi="my-MM"/>
        </w:rPr>
        <w:t>為不服仲裁裁決的唯一追訴</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不服仲裁裁決而向法院提出追訴的唯一途徑是依照本條第(2)和(3)款的規定申請撤銷。</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有下列情形之一的，仲裁裁決才可以被第6條規定的法院撤銷：</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提出申請的當事人提出證據，證明有下列任何情況：</w:t>
      </w:r>
    </w:p>
    <w:p w:rsidR="00F54E61" w:rsidRPr="00F54E61" w:rsidRDefault="00F54E61" w:rsidP="00F54E61">
      <w:pPr>
        <w:widowControl/>
        <w:shd w:val="clear" w:color="auto" w:fill="FFFFFF"/>
        <w:wordWrap/>
        <w:autoSpaceDE/>
        <w:autoSpaceDN/>
        <w:spacing w:after="0" w:line="260" w:lineRule="atLeast"/>
        <w:ind w:hanging="46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ind w:hanging="46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第7條所指仲裁協議的當事人有某種無行</w:t>
      </w:r>
      <w:r w:rsidRPr="00F54E61">
        <w:rPr>
          <w:rFonts w:asciiTheme="minorBidi" w:eastAsiaTheme="minorBidi" w:hAnsiTheme="minorBidi" w:hint="eastAsia"/>
          <w:noProof w:val="0"/>
          <w:color w:val="000000"/>
          <w:kern w:val="0"/>
          <w:sz w:val="28"/>
          <w:szCs w:val="28"/>
          <w:lang w:eastAsia="zh-HK" w:bidi="my-MM"/>
        </w:rPr>
        <w:t>為能力情形；或者根據各方當事人所同意遵守的法律或在未指明法律的情況下根據本國法律，該協議是無效的；或</w:t>
      </w:r>
    </w:p>
    <w:p w:rsidR="00F54E61" w:rsidRPr="00F54E61" w:rsidRDefault="00F54E61" w:rsidP="00F54E61">
      <w:pPr>
        <w:widowControl/>
        <w:shd w:val="clear" w:color="auto" w:fill="FFFFFF"/>
        <w:wordWrap/>
        <w:autoSpaceDE/>
        <w:autoSpaceDN/>
        <w:spacing w:after="0" w:line="260" w:lineRule="atLeast"/>
        <w:ind w:hanging="46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ind w:hanging="46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未向提出申請的當事人發出指定仲裁員的適當通知或仲裁程序的適當通知，或因他故致使其不能陳述案情；或</w:t>
      </w:r>
    </w:p>
    <w:p w:rsidR="00F54E61" w:rsidRPr="00F54E61" w:rsidRDefault="00F54E61" w:rsidP="00F54E61">
      <w:pPr>
        <w:widowControl/>
        <w:shd w:val="clear" w:color="auto" w:fill="FFFFFF"/>
        <w:wordWrap/>
        <w:autoSpaceDE/>
        <w:autoSpaceDN/>
        <w:spacing w:after="0" w:line="260" w:lineRule="atLeast"/>
        <w:ind w:hanging="46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(iii)</w:t>
      </w:r>
    </w:p>
    <w:p w:rsidR="00F54E61" w:rsidRPr="00F54E61" w:rsidRDefault="00F54E61" w:rsidP="00F54E61">
      <w:pPr>
        <w:widowControl/>
        <w:shd w:val="clear" w:color="auto" w:fill="FFFFFF"/>
        <w:wordWrap/>
        <w:autoSpaceDE/>
        <w:autoSpaceDN/>
        <w:spacing w:after="80" w:line="260" w:lineRule="atLeast"/>
        <w:ind w:hanging="46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裁決處理的爭議不是提交仲裁意圖裁定的事項或不在提交仲裁的範圍之列，或者裁決書中內含對提交仲裁的範圍以外事項的決定；如果對提交仲裁的事項所作的決定可以與對未提交仲裁的事項所作的決定互</w:t>
      </w:r>
      <w:r w:rsidRPr="00F54E61">
        <w:rPr>
          <w:rFonts w:asciiTheme="minorBidi" w:eastAsiaTheme="minorBidi" w:hAnsiTheme="minorBidi" w:hint="eastAsia"/>
          <w:noProof w:val="0"/>
          <w:color w:val="000000"/>
          <w:kern w:val="0"/>
          <w:sz w:val="28"/>
          <w:szCs w:val="28"/>
          <w:lang w:eastAsia="zh-HK" w:bidi="my-MM"/>
        </w:rPr>
        <w:t>為劃分，僅可以撤銷含有對未提交仲裁的事項所作的決定的那部分裁決；或</w:t>
      </w:r>
    </w:p>
    <w:p w:rsidR="00F54E61" w:rsidRPr="00F54E61" w:rsidRDefault="00F54E61" w:rsidP="00F54E61">
      <w:pPr>
        <w:widowControl/>
        <w:shd w:val="clear" w:color="auto" w:fill="FFFFFF"/>
        <w:wordWrap/>
        <w:autoSpaceDE/>
        <w:autoSpaceDN/>
        <w:spacing w:after="0" w:line="260" w:lineRule="atLeast"/>
        <w:ind w:hanging="46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(iv)</w:t>
      </w:r>
    </w:p>
    <w:p w:rsidR="00F54E61" w:rsidRPr="00F54E61" w:rsidRDefault="00F54E61" w:rsidP="00F54E61">
      <w:pPr>
        <w:widowControl/>
        <w:shd w:val="clear" w:color="auto" w:fill="FFFFFF"/>
        <w:wordWrap/>
        <w:autoSpaceDE/>
        <w:autoSpaceDN/>
        <w:spacing w:after="80" w:line="260" w:lineRule="atLeast"/>
        <w:ind w:hanging="46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仲裁庭的組成或仲裁程序與當事人的約定不一致，除非此種約定與當事人不得背離的本法規定相抵觸；無此種約定時，與本法不符；或</w:t>
      </w:r>
    </w:p>
    <w:p w:rsidR="00F54E61" w:rsidRPr="00F54E61" w:rsidRDefault="00F54E61" w:rsidP="00F54E61">
      <w:pPr>
        <w:widowControl/>
        <w:shd w:val="clear" w:color="auto" w:fill="FFFFFF"/>
        <w:wordWrap/>
        <w:autoSpaceDE/>
        <w:autoSpaceDN/>
        <w:spacing w:after="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ind w:firstLine="43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法院認定有下列任何情形：</w:t>
      </w:r>
    </w:p>
    <w:p w:rsidR="00F54E61" w:rsidRPr="00F54E61" w:rsidRDefault="00F54E61" w:rsidP="00F54E61">
      <w:pPr>
        <w:widowControl/>
        <w:shd w:val="clear" w:color="auto" w:fill="FFFFFF"/>
        <w:wordWrap/>
        <w:autoSpaceDE/>
        <w:autoSpaceDN/>
        <w:spacing w:after="0" w:line="260" w:lineRule="atLeast"/>
        <w:ind w:hanging="46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ind w:hanging="46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根據本國的法律，爭議事項不能通過仲裁解決；或</w:t>
      </w:r>
    </w:p>
    <w:p w:rsidR="00F54E61" w:rsidRPr="00F54E61" w:rsidRDefault="00F54E61" w:rsidP="00F54E61">
      <w:pPr>
        <w:widowControl/>
        <w:shd w:val="clear" w:color="auto" w:fill="FFFFFF"/>
        <w:wordWrap/>
        <w:autoSpaceDE/>
        <w:autoSpaceDN/>
        <w:spacing w:after="0" w:line="260" w:lineRule="atLeast"/>
        <w:ind w:hanging="46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ind w:hanging="465"/>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該裁決與本國的公共政策相抵觸。</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當事人在收到裁決書之日起三個月後不得申請撤銷裁決；已根據第33條提出請求的，從該請求被仲裁庭處理完畢之日起三個月後不得申請撤銷。</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向法院申請撤銷裁決時，如果適當而且一方當事人也提出請求，法院可以在其確定的一段時間內暫時停止進行撤銷程序，以便仲裁庭有機會重新進行仲裁程序或採取仲裁庭認</w:t>
      </w:r>
      <w:r w:rsidRPr="00F54E61">
        <w:rPr>
          <w:rFonts w:asciiTheme="minorBidi" w:eastAsiaTheme="minorBidi" w:hAnsiTheme="minorBidi" w:hint="eastAsia"/>
          <w:noProof w:val="0"/>
          <w:color w:val="000000"/>
          <w:kern w:val="0"/>
          <w:sz w:val="28"/>
          <w:szCs w:val="28"/>
          <w:lang w:eastAsia="zh-HK" w:bidi="my-MM"/>
        </w:rPr>
        <w:t>為能夠消除撤銷裁決理由的其他行動。</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[註：參看本條例第81條。]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第八章.    裁決的承認和執行</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第35條.    承認和執行</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(1)</w:t>
      </w:r>
    </w:p>
    <w:p w:rsidR="00F54E61" w:rsidRPr="00F54E61" w:rsidRDefault="00F54E61" w:rsidP="00F54E61">
      <w:pPr>
        <w:widowControl/>
        <w:shd w:val="clear" w:color="auto" w:fill="FFFFFF"/>
        <w:wordWrap/>
        <w:autoSpaceDE/>
        <w:autoSpaceDN/>
        <w:spacing w:after="8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仲裁裁決不論在何國境內作出，均應當承認具有約束力，而且經向管轄法院提出書面申請，即應依照本條和第36條的規定予以執行。</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(2)</w:t>
      </w:r>
    </w:p>
    <w:p w:rsidR="00F54E61" w:rsidRPr="00F54E61" w:rsidRDefault="00F54E61" w:rsidP="00F54E61">
      <w:pPr>
        <w:widowControl/>
        <w:shd w:val="clear" w:color="auto" w:fill="FFFFFF"/>
        <w:wordWrap/>
        <w:autoSpaceDE/>
        <w:autoSpaceDN/>
        <w:spacing w:after="8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援用裁決或申請對其予以執行的一方當事人，應當提供裁決書正本或其副本。裁決書如不是以本國一種正式語文做成的，法院可以要求該方當事人出具該文件譯成這種文字的譯本。****</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w:t>
      </w:r>
      <w:r w:rsidRPr="00F54E61">
        <w:rPr>
          <w:rFonts w:asciiTheme="minorBidi" w:eastAsiaTheme="minorBidi" w:hAnsiTheme="minorBidi"/>
          <w:i/>
          <w:iCs/>
          <w:noProof w:val="0"/>
          <w:color w:val="000000"/>
          <w:kern w:val="0"/>
          <w:sz w:val="28"/>
          <w:szCs w:val="28"/>
          <w:lang w:eastAsia="zh-HK" w:bidi="my-MM"/>
        </w:rPr>
        <w:t>第35(2)條經由委員會2006年第三十九屆會議修訂</w:t>
      </w: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80" w:line="260" w:lineRule="atLeast"/>
        <w:ind w:hanging="51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[註：本示範法第35條不具效力——參看本條例第82條。]</w:t>
      </w:r>
    </w:p>
    <w:p w:rsidR="00F54E61" w:rsidRPr="00F54E61" w:rsidRDefault="00F54E61" w:rsidP="00F54E6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第36條.    拒</w:t>
      </w:r>
      <w:r w:rsidRPr="00F54E61">
        <w:rPr>
          <w:rFonts w:asciiTheme="minorBidi" w:eastAsiaTheme="minorBidi" w:hAnsiTheme="minorBidi" w:hint="eastAsia"/>
          <w:b/>
          <w:bCs/>
          <w:i/>
          <w:iCs/>
          <w:noProof w:val="0"/>
          <w:color w:val="000000"/>
          <w:kern w:val="0"/>
          <w:sz w:val="28"/>
          <w:szCs w:val="28"/>
          <w:lang w:eastAsia="zh-HK" w:bidi="my-MM"/>
        </w:rPr>
        <w:t>絕承認或執行的理由</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(1)</w:t>
      </w:r>
    </w:p>
    <w:p w:rsidR="00F54E61" w:rsidRPr="00F54E61" w:rsidRDefault="00F54E61" w:rsidP="00F54E61">
      <w:pPr>
        <w:widowControl/>
        <w:shd w:val="clear" w:color="auto" w:fill="FFFFFF"/>
        <w:wordWrap/>
        <w:autoSpaceDE/>
        <w:autoSpaceDN/>
        <w:spacing w:after="8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仲裁裁決不論在何國境內作出，僅在下列任何情形下才可拒</w:t>
      </w:r>
      <w:r w:rsidRPr="00F54E61">
        <w:rPr>
          <w:rFonts w:asciiTheme="minorBidi" w:eastAsiaTheme="minorBidi" w:hAnsiTheme="minorBidi" w:hint="eastAsia"/>
          <w:noProof w:val="0"/>
          <w:color w:val="000000"/>
          <w:kern w:val="0"/>
          <w:sz w:val="28"/>
          <w:szCs w:val="28"/>
          <w:u w:val="single"/>
          <w:lang w:eastAsia="zh-HK" w:bidi="my-MM"/>
        </w:rPr>
        <w:t>絕予以承認或執</w:t>
      </w:r>
      <w:r w:rsidRPr="00F54E61">
        <w:rPr>
          <w:rFonts w:asciiTheme="minorBidi" w:eastAsiaTheme="minorBidi" w:hAnsiTheme="minorBidi"/>
          <w:noProof w:val="0"/>
          <w:color w:val="000000"/>
          <w:kern w:val="0"/>
          <w:sz w:val="28"/>
          <w:szCs w:val="28"/>
          <w:u w:val="single"/>
          <w:lang w:eastAsia="zh-HK" w:bidi="my-MM"/>
        </w:rPr>
        <w:t>行：</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(a)</w:t>
      </w:r>
    </w:p>
    <w:p w:rsidR="00F54E61" w:rsidRPr="00F54E61" w:rsidRDefault="00F54E61" w:rsidP="00F54E61">
      <w:pPr>
        <w:widowControl/>
        <w:shd w:val="clear" w:color="auto" w:fill="FFFFFF"/>
        <w:wordWrap/>
        <w:autoSpaceDE/>
        <w:autoSpaceDN/>
        <w:spacing w:after="8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援用的裁決所針對的當事人提出如此請求，並向被請求承認或執行的管轄法院提出證據，證明有下列任何情況：</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(i)</w:t>
      </w:r>
    </w:p>
    <w:p w:rsidR="00F54E61" w:rsidRPr="00F54E61" w:rsidRDefault="00F54E61" w:rsidP="00F54E61">
      <w:pPr>
        <w:widowControl/>
        <w:shd w:val="clear" w:color="auto" w:fill="FFFFFF"/>
        <w:wordWrap/>
        <w:autoSpaceDE/>
        <w:autoSpaceDN/>
        <w:spacing w:after="8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第7條所指仲裁協議的當事人有某種無行</w:t>
      </w:r>
      <w:r w:rsidRPr="00F54E61">
        <w:rPr>
          <w:rFonts w:asciiTheme="minorBidi" w:eastAsiaTheme="minorBidi" w:hAnsiTheme="minorBidi" w:hint="eastAsia"/>
          <w:noProof w:val="0"/>
          <w:color w:val="000000"/>
          <w:kern w:val="0"/>
          <w:sz w:val="28"/>
          <w:szCs w:val="28"/>
          <w:u w:val="single"/>
          <w:lang w:eastAsia="zh-HK" w:bidi="my-MM"/>
        </w:rPr>
        <w:t>為能力情形；或者根據各方當事人所同意遵守的法律或在未指明何種法律的情況下根據裁決地所在國法律，該協議是無效的；或</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(ii)</w:t>
      </w:r>
    </w:p>
    <w:p w:rsidR="00F54E61" w:rsidRPr="00F54E61" w:rsidRDefault="00F54E61" w:rsidP="00F54E61">
      <w:pPr>
        <w:widowControl/>
        <w:shd w:val="clear" w:color="auto" w:fill="FFFFFF"/>
        <w:wordWrap/>
        <w:autoSpaceDE/>
        <w:autoSpaceDN/>
        <w:spacing w:after="8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未向援用的裁決所針對的當事人發出指定仲裁員的適當通知或仲裁程序的適當通知，或因他故致使其不能陳述案情；或</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(iii)</w:t>
      </w:r>
    </w:p>
    <w:p w:rsidR="00F54E61" w:rsidRPr="00F54E61" w:rsidRDefault="00F54E61" w:rsidP="00F54E61">
      <w:pPr>
        <w:widowControl/>
        <w:shd w:val="clear" w:color="auto" w:fill="FFFFFF"/>
        <w:wordWrap/>
        <w:autoSpaceDE/>
        <w:autoSpaceDN/>
        <w:spacing w:after="8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裁決處理的爭議不是提交仲裁意圖裁定的事項或不在提交仲裁的範圍之列，或者裁決書中內含對提交仲裁的範圍以外事項的決定；如果對提交仲裁的事項所作的決定可以與對未提交仲裁的事項所作的決定互</w:t>
      </w:r>
      <w:r w:rsidRPr="00F54E61">
        <w:rPr>
          <w:rFonts w:asciiTheme="minorBidi" w:eastAsiaTheme="minorBidi" w:hAnsiTheme="minorBidi" w:hint="eastAsia"/>
          <w:noProof w:val="0"/>
          <w:color w:val="000000"/>
          <w:kern w:val="0"/>
          <w:sz w:val="28"/>
          <w:szCs w:val="28"/>
          <w:u w:val="single"/>
          <w:lang w:eastAsia="zh-HK" w:bidi="my-MM"/>
        </w:rPr>
        <w:t>為劃分，內含對提交仲裁的事項所作的決定的那部分</w:t>
      </w:r>
      <w:r w:rsidRPr="00F54E61">
        <w:rPr>
          <w:rFonts w:asciiTheme="minorBidi" w:eastAsiaTheme="minorBidi" w:hAnsiTheme="minorBidi"/>
          <w:noProof w:val="0"/>
          <w:color w:val="000000"/>
          <w:kern w:val="0"/>
          <w:sz w:val="28"/>
          <w:szCs w:val="28"/>
          <w:u w:val="single"/>
          <w:lang w:eastAsia="zh-HK" w:bidi="my-MM"/>
        </w:rPr>
        <w:t>裁決得予承認和執行；或</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(iv)</w:t>
      </w:r>
    </w:p>
    <w:p w:rsidR="00F54E61" w:rsidRPr="00F54E61" w:rsidRDefault="00F54E61" w:rsidP="00F54E61">
      <w:pPr>
        <w:widowControl/>
        <w:shd w:val="clear" w:color="auto" w:fill="FFFFFF"/>
        <w:wordWrap/>
        <w:autoSpaceDE/>
        <w:autoSpaceDN/>
        <w:spacing w:after="8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仲裁庭的組成或仲裁程序與當事人的約定不一致；無此種約定時，與仲裁地所在國法律不符；或</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(v)</w:t>
      </w:r>
    </w:p>
    <w:p w:rsidR="00F54E61" w:rsidRPr="00F54E61" w:rsidRDefault="00F54E61" w:rsidP="00F54E61">
      <w:pPr>
        <w:widowControl/>
        <w:shd w:val="clear" w:color="auto" w:fill="FFFFFF"/>
        <w:wordWrap/>
        <w:autoSpaceDE/>
        <w:autoSpaceDN/>
        <w:spacing w:after="8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裁決對當事人</w:t>
      </w:r>
      <w:r w:rsidRPr="00F54E61">
        <w:rPr>
          <w:rFonts w:asciiTheme="minorBidi" w:eastAsiaTheme="minorBidi" w:hAnsiTheme="minorBidi" w:hint="eastAsia"/>
          <w:noProof w:val="0"/>
          <w:color w:val="000000"/>
          <w:kern w:val="0"/>
          <w:sz w:val="28"/>
          <w:szCs w:val="28"/>
          <w:u w:val="single"/>
          <w:lang w:eastAsia="zh-HK" w:bidi="my-MM"/>
        </w:rPr>
        <w:t>尚無約束力，或者已經由裁決地所在國或裁決依據的法律的所屬國的法院所撤銷或中止執行；或</w:t>
      </w:r>
    </w:p>
    <w:p w:rsidR="00F54E61" w:rsidRPr="00F54E61" w:rsidRDefault="00F54E61" w:rsidP="00F54E61">
      <w:pPr>
        <w:widowControl/>
        <w:shd w:val="clear" w:color="auto" w:fill="FFFFFF"/>
        <w:wordWrap/>
        <w:autoSpaceDE/>
        <w:autoSpaceDN/>
        <w:spacing w:after="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i/>
          <w:iCs/>
          <w:noProof w:val="0"/>
          <w:color w:val="000000"/>
          <w:kern w:val="0"/>
          <w:sz w:val="28"/>
          <w:szCs w:val="28"/>
          <w:u w:val="single"/>
          <w:lang w:eastAsia="zh-HK" w:bidi="my-MM"/>
        </w:rPr>
        <w:t>(b)</w:t>
      </w:r>
    </w:p>
    <w:p w:rsidR="00F54E61" w:rsidRPr="00F54E61" w:rsidRDefault="00F54E61" w:rsidP="00F54E61">
      <w:pPr>
        <w:widowControl/>
        <w:shd w:val="clear" w:color="auto" w:fill="FFFFFF"/>
        <w:wordWrap/>
        <w:autoSpaceDE/>
        <w:autoSpaceDN/>
        <w:spacing w:after="80" w:line="260" w:lineRule="atLeast"/>
        <w:ind w:firstLine="435"/>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法院認定有下列任何情形：</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(i)</w:t>
      </w:r>
    </w:p>
    <w:p w:rsidR="00F54E61" w:rsidRPr="00F54E61" w:rsidRDefault="00F54E61" w:rsidP="00F54E61">
      <w:pPr>
        <w:widowControl/>
        <w:shd w:val="clear" w:color="auto" w:fill="FFFFFF"/>
        <w:wordWrap/>
        <w:autoSpaceDE/>
        <w:autoSpaceDN/>
        <w:spacing w:after="8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根據本國的法律，爭議事項不能通過仲裁解決；或</w:t>
      </w:r>
    </w:p>
    <w:p w:rsidR="00F54E61" w:rsidRPr="00F54E61" w:rsidRDefault="00F54E61" w:rsidP="00F54E61">
      <w:pPr>
        <w:widowControl/>
        <w:shd w:val="clear" w:color="auto" w:fill="FFFFFF"/>
        <w:wordWrap/>
        <w:autoSpaceDE/>
        <w:autoSpaceDN/>
        <w:spacing w:after="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(ii)</w:t>
      </w:r>
    </w:p>
    <w:p w:rsidR="00F54E61" w:rsidRPr="00F54E61" w:rsidRDefault="00F54E61" w:rsidP="00F54E61">
      <w:pPr>
        <w:widowControl/>
        <w:shd w:val="clear" w:color="auto" w:fill="FFFFFF"/>
        <w:wordWrap/>
        <w:autoSpaceDE/>
        <w:autoSpaceDN/>
        <w:spacing w:after="80" w:line="260" w:lineRule="atLeast"/>
        <w:ind w:hanging="420"/>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承認或執行該裁決與本國的公共政策相抵觸。</w:t>
      </w:r>
    </w:p>
    <w:p w:rsidR="00F54E61" w:rsidRPr="00F54E61" w:rsidRDefault="00F54E61" w:rsidP="00F54E61">
      <w:pPr>
        <w:widowControl/>
        <w:shd w:val="clear" w:color="auto" w:fill="FFFFFF"/>
        <w:wordWrap/>
        <w:autoSpaceDE/>
        <w:autoSpaceDN/>
        <w:spacing w:after="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lastRenderedPageBreak/>
        <w:t>(2)</w:t>
      </w:r>
    </w:p>
    <w:p w:rsidR="00F54E61" w:rsidRPr="00F54E61" w:rsidRDefault="00F54E61" w:rsidP="00F54E61">
      <w:pPr>
        <w:widowControl/>
        <w:shd w:val="clear" w:color="auto" w:fill="FFFFFF"/>
        <w:wordWrap/>
        <w:autoSpaceDE/>
        <w:autoSpaceDN/>
        <w:spacing w:after="80" w:line="260" w:lineRule="atLeast"/>
        <w:jc w:val="left"/>
        <w:textAlignment w:val="baseline"/>
        <w:rPr>
          <w:rFonts w:asciiTheme="minorBidi" w:eastAsiaTheme="minorBidi" w:hAnsiTheme="minorBidi"/>
          <w:noProof w:val="0"/>
          <w:color w:val="000000"/>
          <w:kern w:val="0"/>
          <w:sz w:val="28"/>
          <w:szCs w:val="28"/>
          <w:u w:val="single"/>
          <w:lang w:eastAsia="zh-HK" w:bidi="my-MM"/>
        </w:rPr>
      </w:pPr>
      <w:r w:rsidRPr="00F54E61">
        <w:rPr>
          <w:rFonts w:asciiTheme="minorBidi" w:eastAsiaTheme="minorBidi" w:hAnsiTheme="minorBidi"/>
          <w:noProof w:val="0"/>
          <w:color w:val="000000"/>
          <w:kern w:val="0"/>
          <w:sz w:val="28"/>
          <w:szCs w:val="28"/>
          <w:u w:val="single"/>
          <w:lang w:eastAsia="zh-HK" w:bidi="my-MM"/>
        </w:rPr>
        <w:t>在已向本條第(1)</w:t>
      </w:r>
      <w:r w:rsidRPr="00F54E61">
        <w:rPr>
          <w:rFonts w:asciiTheme="minorBidi" w:eastAsiaTheme="minorBidi" w:hAnsiTheme="minorBidi"/>
          <w:i/>
          <w:iCs/>
          <w:noProof w:val="0"/>
          <w:color w:val="000000"/>
          <w:kern w:val="0"/>
          <w:sz w:val="28"/>
          <w:szCs w:val="28"/>
          <w:u w:val="single"/>
          <w:lang w:eastAsia="zh-HK" w:bidi="my-MM"/>
        </w:rPr>
        <w:t>(a)</w:t>
      </w:r>
      <w:r w:rsidRPr="00F54E61">
        <w:rPr>
          <w:rFonts w:asciiTheme="minorBidi" w:eastAsiaTheme="minorBidi" w:hAnsiTheme="minorBidi"/>
          <w:noProof w:val="0"/>
          <w:color w:val="000000"/>
          <w:kern w:val="0"/>
          <w:sz w:val="28"/>
          <w:szCs w:val="28"/>
          <w:u w:val="single"/>
          <w:lang w:eastAsia="zh-HK" w:bidi="my-MM"/>
        </w:rPr>
        <w:t>(v)款所指的法院申請撤銷或中止執行裁決的情況下，被請求承認或執行的法院如認</w:t>
      </w:r>
      <w:r w:rsidRPr="00F54E61">
        <w:rPr>
          <w:rFonts w:asciiTheme="minorBidi" w:eastAsiaTheme="minorBidi" w:hAnsiTheme="minorBidi" w:hint="eastAsia"/>
          <w:noProof w:val="0"/>
          <w:color w:val="000000"/>
          <w:kern w:val="0"/>
          <w:sz w:val="28"/>
          <w:szCs w:val="28"/>
          <w:u w:val="single"/>
          <w:lang w:eastAsia="zh-HK" w:bidi="my-MM"/>
        </w:rPr>
        <w:t>為適當，可以延緩作出決定，而且經主張承</w:t>
      </w:r>
      <w:r w:rsidRPr="00F54E61">
        <w:rPr>
          <w:rFonts w:asciiTheme="minorBidi" w:eastAsiaTheme="minorBidi" w:hAnsiTheme="minorBidi"/>
          <w:noProof w:val="0"/>
          <w:color w:val="000000"/>
          <w:kern w:val="0"/>
          <w:sz w:val="28"/>
          <w:szCs w:val="28"/>
          <w:u w:val="single"/>
          <w:lang w:eastAsia="zh-HK" w:bidi="my-MM"/>
        </w:rPr>
        <w:t>認或執行裁決的一方當事人申請，還可以裁定對方當事人提供妥適的擔保。</w:t>
      </w:r>
    </w:p>
    <w:p w:rsidR="00F54E61" w:rsidRPr="00F54E61" w:rsidRDefault="00F54E61" w:rsidP="00F54E61">
      <w:pPr>
        <w:widowControl/>
        <w:shd w:val="clear" w:color="auto" w:fill="FFFFFF"/>
        <w:wordWrap/>
        <w:autoSpaceDE/>
        <w:autoSpaceDN/>
        <w:spacing w:after="80" w:line="260" w:lineRule="atLeast"/>
        <w:ind w:hanging="60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[註：本示範法第36條不具效力——參看本條例第83條。]</w:t>
      </w:r>
    </w:p>
    <w:p w:rsidR="00F54E61" w:rsidRPr="00F54E61" w:rsidRDefault="00F54E61" w:rsidP="00F54E61">
      <w:pPr>
        <w:widowControl/>
        <w:shd w:val="clear" w:color="auto" w:fill="FFFFFF"/>
        <w:wordWrap/>
        <w:autoSpaceDE/>
        <w:autoSpaceDN/>
        <w:spacing w:after="0" w:line="240" w:lineRule="auto"/>
        <w:jc w:val="lef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br/>
        <w:t>*</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條文標題僅供索引，不作解釋條文之用。</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對“</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商事</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一詞應作廣義解釋，使其包括不論是契約性或非契約性的一切商事性質的關係所引起的事項。商事性質的關係包括但不限於下列交易：供應或交換貨物或服務的任何貿易交易；銷售協議；商事代表或代理；保理；租賃；建造工廠；諮詢；工程；使用許可；投資；籌資；銀行；保險；開發協議或特許；合營和其他形式的工業或商業合作；空中、海上、鐵路或公路的客貨載運。</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第17I條所載條件的目的是</w:t>
      </w:r>
      <w:r w:rsidRPr="00F54E61">
        <w:rPr>
          <w:rFonts w:asciiTheme="minorBidi" w:eastAsiaTheme="minorBidi" w:hAnsiTheme="minorBidi" w:hint="eastAsia"/>
          <w:noProof w:val="0"/>
          <w:color w:val="000000"/>
          <w:kern w:val="0"/>
          <w:sz w:val="28"/>
          <w:szCs w:val="28"/>
          <w:lang w:eastAsia="zh-HK" w:bidi="my-MM"/>
        </w:rPr>
        <w:t>為了限制法院可拒絕執行臨時措施的情形。如果一國將採用的可拒絕執行的情形少些，與這些示範條文力求達到的統一程度無相悖之處。</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本款所列的條件是意圖訂出一個最高標準。因而一國如果保留了即使是更</w:t>
      </w:r>
      <w:r w:rsidRPr="00F54E61">
        <w:rPr>
          <w:rFonts w:asciiTheme="minorBidi" w:eastAsiaTheme="minorBidi" w:hAnsiTheme="minorBidi" w:hint="eastAsia"/>
          <w:noProof w:val="0"/>
          <w:color w:val="000000"/>
          <w:kern w:val="0"/>
          <w:sz w:val="28"/>
          <w:szCs w:val="28"/>
          <w:lang w:eastAsia="zh-HK" w:bidi="my-MM"/>
        </w:rPr>
        <w:t>為簡單的條件，也不至於與示範法所要取得的協調一致相抵觸。</w:t>
      </w:r>
    </w:p>
    <w:p w:rsidR="00F54E61" w:rsidRPr="00F54E61" w:rsidRDefault="00F54E61" w:rsidP="00F54E61">
      <w:pPr>
        <w:widowControl/>
        <w:shd w:val="clear" w:color="auto" w:fill="FFFFFF"/>
        <w:wordWrap/>
        <w:autoSpaceDE/>
        <w:autoSpaceDN/>
        <w:spacing w:after="0" w:line="240" w:lineRule="auto"/>
        <w:ind w:hanging="45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註：本附表載錄《貿法委示範法》全文，只供備知。根據本條例不適用的條文，已劃上底線。每條條文之後加有附註，以指明直接提述該條文的本條例的條文。但是，使《貿法委示範法》受規限的替代條文及其他增補條文，</w:t>
      </w:r>
      <w:r w:rsidRPr="00F54E61">
        <w:rPr>
          <w:rFonts w:asciiTheme="minorBidi" w:eastAsiaTheme="minorBidi" w:hAnsiTheme="minorBidi"/>
          <w:noProof w:val="0"/>
          <w:color w:val="000000"/>
          <w:kern w:val="0"/>
          <w:sz w:val="28"/>
          <w:szCs w:val="28"/>
          <w:lang w:eastAsia="zh-HK" w:bidi="my-MM"/>
        </w:rPr>
        <w:lastRenderedPageBreak/>
        <w:t>則沒有在本附表內顯示。因此，須參閱本條例以知悉</w:t>
      </w:r>
      <w:r w:rsidRPr="00F54E61">
        <w:rPr>
          <w:rFonts w:asciiTheme="minorBidi" w:eastAsiaTheme="minorBidi" w:hAnsiTheme="minorBidi" w:hint="eastAsia"/>
          <w:noProof w:val="0"/>
          <w:color w:val="000000"/>
          <w:kern w:val="0"/>
          <w:sz w:val="28"/>
          <w:szCs w:val="28"/>
          <w:lang w:eastAsia="zh-HK" w:bidi="my-MM"/>
        </w:rPr>
        <w:t>它所決定的《貿法委示範法》的適用範圍。</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附表2</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[第2、5、23、73、81、 99、100、101及102條]</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可以明文選擇或自動適用的條文</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(格式變更——2015年第3號編輯修訂紀錄)</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獨任仲裁員</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如仲裁協議的各方沒有就仲裁員人數，達成協議，則在各方之間</w:t>
      </w:r>
      <w:r w:rsidRPr="00F54E61">
        <w:rPr>
          <w:rFonts w:asciiTheme="minorBidi" w:eastAsiaTheme="minorBidi" w:hAnsiTheme="minorBidi" w:hint="eastAsia"/>
          <w:noProof w:val="0"/>
          <w:color w:val="000000"/>
          <w:kern w:val="0"/>
          <w:sz w:val="28"/>
          <w:szCs w:val="28"/>
          <w:lang w:eastAsia="zh-HK" w:bidi="my-MM"/>
        </w:rPr>
        <w:t>產生的任何爭議，須提交一名獨任仲裁員以作仲裁。</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(由2015年第11號第6條修訂)</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仲裁的合</w:t>
      </w:r>
      <w:r w:rsidRPr="00F54E61">
        <w:rPr>
          <w:rFonts w:asciiTheme="minorBidi" w:eastAsiaTheme="minorBidi" w:hAnsiTheme="minorBidi" w:hint="eastAsia"/>
          <w:b/>
          <w:bCs/>
          <w:noProof w:val="0"/>
          <w:color w:val="000000"/>
          <w:kern w:val="0"/>
          <w:sz w:val="28"/>
          <w:szCs w:val="28"/>
          <w:lang w:eastAsia="zh-HK" w:bidi="my-MM"/>
        </w:rPr>
        <w:t>併處理</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如就2項或多於2項的仲裁程序而言，原訟法庭覺得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在該等仲裁程序中，均有</w:t>
      </w:r>
      <w:r w:rsidRPr="00F54E61">
        <w:rPr>
          <w:rFonts w:asciiTheme="minorBidi" w:eastAsiaTheme="minorBidi" w:hAnsiTheme="minorBidi" w:hint="eastAsia"/>
          <w:noProof w:val="0"/>
          <w:color w:val="000000"/>
          <w:kern w:val="0"/>
          <w:sz w:val="28"/>
          <w:szCs w:val="28"/>
          <w:lang w:eastAsia="zh-HK" w:bidi="my-MM"/>
        </w:rPr>
        <w:t>產生共同的法律或事實問題；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在該等仲裁程序中申索的濟助的權利，均是關於同一宗或同一系列的交易，或均是在同一宗或同一系列的交易中</w:t>
      </w:r>
      <w:r w:rsidRPr="00F54E61">
        <w:rPr>
          <w:rFonts w:asciiTheme="minorBidi" w:eastAsiaTheme="minorBidi" w:hAnsiTheme="minorBidi" w:hint="eastAsia"/>
          <w:noProof w:val="0"/>
          <w:color w:val="000000"/>
          <w:kern w:val="0"/>
          <w:sz w:val="28"/>
          <w:szCs w:val="28"/>
          <w:lang w:eastAsia="zh-HK" w:bidi="my-MM"/>
        </w:rPr>
        <w:t>產生的；或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由於任何其他原因，適宜根據本條作出命令，</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則原訟法庭可應該等仲裁程序任何一方的申請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命令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將該等仲裁程序按</w:t>
      </w:r>
      <w:r w:rsidRPr="00F54E61">
        <w:rPr>
          <w:rFonts w:asciiTheme="minorBidi" w:eastAsiaTheme="minorBidi" w:hAnsiTheme="minorBidi" w:hint="eastAsia"/>
          <w:noProof w:val="0"/>
          <w:color w:val="000000"/>
          <w:kern w:val="0"/>
          <w:sz w:val="28"/>
          <w:szCs w:val="28"/>
          <w:lang w:eastAsia="zh-HK" w:bidi="my-MM"/>
        </w:rPr>
        <w:t>它認為公正的條款，合併處理；或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該等仲裁程序同時聆訊，或以一項緊接另一項的方式聆訊；或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(e)</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命令擱置任何該等仲裁程序，直至任何其餘仲裁程序獲裁定</w:t>
      </w:r>
      <w:r w:rsidRPr="00F54E61">
        <w:rPr>
          <w:rFonts w:asciiTheme="minorBidi" w:eastAsiaTheme="minorBidi" w:hAnsiTheme="minorBidi" w:hint="eastAsia"/>
          <w:noProof w:val="0"/>
          <w:color w:val="000000"/>
          <w:kern w:val="0"/>
          <w:sz w:val="28"/>
          <w:szCs w:val="28"/>
          <w:lang w:eastAsia="zh-HK" w:bidi="my-MM"/>
        </w:rPr>
        <w:t>為止。</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如原訟法庭根據第(1)(d)(i)款命令將仲裁程序合</w:t>
      </w:r>
      <w:r w:rsidRPr="00F54E61">
        <w:rPr>
          <w:rFonts w:asciiTheme="minorBidi" w:eastAsiaTheme="minorBidi" w:hAnsiTheme="minorBidi" w:hint="eastAsia"/>
          <w:noProof w:val="0"/>
          <w:color w:val="000000"/>
          <w:kern w:val="0"/>
          <w:sz w:val="28"/>
          <w:szCs w:val="28"/>
          <w:lang w:eastAsia="zh-HK" w:bidi="my-MM"/>
        </w:rPr>
        <w:t>併處理，或根據第</w:t>
      </w:r>
      <w:r w:rsidRPr="00F54E61">
        <w:rPr>
          <w:rFonts w:asciiTheme="minorBidi" w:eastAsiaTheme="minorBidi" w:hAnsiTheme="minorBidi"/>
          <w:noProof w:val="0"/>
          <w:color w:val="000000"/>
          <w:kern w:val="0"/>
          <w:sz w:val="28"/>
          <w:szCs w:val="28"/>
          <w:lang w:eastAsia="zh-HK" w:bidi="my-MM"/>
        </w:rPr>
        <w:t>(1)(d)(ii)款命令該等仲裁程序同時聆訊，或以一項緊接另一項的方式聆訊，則原訟法庭有權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就支付該等仲裁程序的費用，作出相應指示；及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作出以下委任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(如該等仲裁程序的所有各方，就該等仲裁程序的仲裁員人選達成協議)委任該仲裁員；或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(如各方不能</w:t>
      </w:r>
      <w:r w:rsidRPr="00F54E61">
        <w:rPr>
          <w:rFonts w:asciiTheme="minorBidi" w:eastAsiaTheme="minorBidi" w:hAnsiTheme="minorBidi" w:hint="eastAsia"/>
          <w:noProof w:val="0"/>
          <w:color w:val="000000"/>
          <w:kern w:val="0"/>
          <w:sz w:val="28"/>
          <w:szCs w:val="28"/>
          <w:lang w:eastAsia="zh-HK" w:bidi="my-MM"/>
        </w:rPr>
        <w:t>夠就該等仲裁程序的仲裁員人選達成協議</w:t>
      </w:r>
      <w:r w:rsidRPr="00F54E61">
        <w:rPr>
          <w:rFonts w:asciiTheme="minorBidi" w:eastAsiaTheme="minorBidi" w:hAnsiTheme="minorBidi"/>
          <w:noProof w:val="0"/>
          <w:color w:val="000000"/>
          <w:kern w:val="0"/>
          <w:sz w:val="28"/>
          <w:szCs w:val="28"/>
          <w:lang w:eastAsia="zh-HK" w:bidi="my-MM"/>
        </w:rPr>
        <w:t>)就該等仲裁程序委任仲裁員，而如仲裁程序同時聆訊，或以一項緊接另一項的方式聆訊，則就該等仲裁程序委任同一仲裁員。</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如原訟法庭根據第(2)款，就合</w:t>
      </w:r>
      <w:r w:rsidRPr="00F54E61">
        <w:rPr>
          <w:rFonts w:asciiTheme="minorBidi" w:eastAsiaTheme="minorBidi" w:hAnsiTheme="minorBidi" w:hint="eastAsia"/>
          <w:noProof w:val="0"/>
          <w:color w:val="000000"/>
          <w:kern w:val="0"/>
          <w:sz w:val="28"/>
          <w:szCs w:val="28"/>
          <w:lang w:eastAsia="zh-HK" w:bidi="my-MM"/>
        </w:rPr>
        <w:t>併處理、同時聆訊或以一項緊接另一項的方式聆訊的</w:t>
      </w:r>
      <w:r w:rsidRPr="00F54E61">
        <w:rPr>
          <w:rFonts w:asciiTheme="minorBidi" w:eastAsiaTheme="minorBidi" w:hAnsiTheme="minorBidi"/>
          <w:noProof w:val="0"/>
          <w:color w:val="000000"/>
          <w:kern w:val="0"/>
          <w:sz w:val="28"/>
          <w:szCs w:val="28"/>
          <w:lang w:eastAsia="zh-HK" w:bidi="my-MM"/>
        </w:rPr>
        <w:t>仲裁程序委任仲裁員，則已就任何該等仲裁程序作出的任何其他仲裁員的委任，就一切目的而言，在第(2)款所指的委任作出時停止有效。</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凡仲裁程序根據第(1)(d)(i)款合</w:t>
      </w:r>
      <w:r w:rsidRPr="00F54E61">
        <w:rPr>
          <w:rFonts w:asciiTheme="minorBidi" w:eastAsiaTheme="minorBidi" w:hAnsiTheme="minorBidi" w:hint="eastAsia"/>
          <w:noProof w:val="0"/>
          <w:color w:val="000000"/>
          <w:kern w:val="0"/>
          <w:sz w:val="28"/>
          <w:szCs w:val="28"/>
          <w:lang w:eastAsia="zh-HK" w:bidi="my-MM"/>
        </w:rPr>
        <w:t>併處理，則聆訊該等仲裁程序的仲裁庭，就該等仲裁程序的費用而言，具有</w:t>
      </w:r>
      <w:r w:rsidRPr="00F54E61">
        <w:rPr>
          <w:rFonts w:asciiTheme="minorBidi" w:eastAsiaTheme="minorBidi" w:hAnsiTheme="minorBidi"/>
          <w:noProof w:val="0"/>
          <w:color w:val="000000"/>
          <w:kern w:val="0"/>
          <w:sz w:val="28"/>
          <w:szCs w:val="28"/>
          <w:lang w:eastAsia="zh-HK" w:bidi="my-MM"/>
        </w:rPr>
        <w:t>第74及75條所指的權力。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如根據第(1)(d)(ii)款，2項或多於2項的仲裁程序同時聆訊，或以一項緊接另一項的方式聆訊，則仲裁庭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只就</w:t>
      </w:r>
      <w:r w:rsidRPr="00F54E61">
        <w:rPr>
          <w:rFonts w:asciiTheme="minorBidi" w:eastAsiaTheme="minorBidi" w:hAnsiTheme="minorBidi" w:hint="eastAsia"/>
          <w:noProof w:val="0"/>
          <w:color w:val="000000"/>
          <w:kern w:val="0"/>
          <w:sz w:val="28"/>
          <w:szCs w:val="28"/>
          <w:lang w:eastAsia="zh-HK" w:bidi="my-MM"/>
        </w:rPr>
        <w:t>它聆訊的該等仲裁程序的費用，具有</w:t>
      </w:r>
      <w:r w:rsidRPr="00F54E61">
        <w:rPr>
          <w:rFonts w:asciiTheme="minorBidi" w:eastAsiaTheme="minorBidi" w:hAnsiTheme="minorBidi"/>
          <w:noProof w:val="0"/>
          <w:color w:val="000000"/>
          <w:kern w:val="0"/>
          <w:sz w:val="28"/>
          <w:szCs w:val="28"/>
          <w:lang w:eastAsia="zh-HK" w:bidi="my-MM"/>
        </w:rPr>
        <w:t>第74及75條所指的權力；及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據此，就同時聆訊或以一項緊接另一項的方式聆訊的該等仲裁程序而言，並無權力命令該等仲裁程序中任何仲裁程序的一方，支付該等仲裁程序中任何其他仲裁程序的一方的費用，除非該仲裁庭是聆訊所有該等仲裁程序的同一仲裁庭，則屬例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(6)</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任何人不得針對本條所指的原訟法庭命令、指示或決定提出上訴。</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原訟法庭對初步法律問題的決定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原訟法庭可應仲裁程序的任何一方的申請，對在該仲裁程序的過程中</w:t>
      </w:r>
      <w:r w:rsidRPr="00F54E61">
        <w:rPr>
          <w:rFonts w:asciiTheme="minorBidi" w:eastAsiaTheme="minorBidi" w:hAnsiTheme="minorBidi" w:hint="eastAsia"/>
          <w:noProof w:val="0"/>
          <w:color w:val="000000"/>
          <w:kern w:val="0"/>
          <w:sz w:val="28"/>
          <w:szCs w:val="28"/>
          <w:lang w:eastAsia="zh-HK" w:bidi="my-MM"/>
        </w:rPr>
        <w:t>產生的任何法律問題，作出決定。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除非得到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有關仲裁程序的所有其他各方的書面同意；或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仲裁庭的書面准許，</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否則不得提出第(1)款所指的申請。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有關申請須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指出須予決定的法律問題；及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述明基於甚</w:t>
      </w:r>
      <w:r w:rsidRPr="00F54E61">
        <w:rPr>
          <w:rFonts w:asciiTheme="minorBidi" w:eastAsiaTheme="minorBidi" w:hAnsiTheme="minorBidi" w:hint="eastAsia"/>
          <w:noProof w:val="0"/>
          <w:color w:val="000000"/>
          <w:kern w:val="0"/>
          <w:sz w:val="28"/>
          <w:szCs w:val="28"/>
          <w:lang w:eastAsia="zh-HK" w:bidi="my-MM"/>
        </w:rPr>
        <w:t>麼理由，而指出該問題應由原訟法庭決定。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原訟法庭除非信納對有關法律問題作出決定，可大量節省各方的費用，否則不得受理第(1)款所指的申請。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凡原訟法庭根據第(1)款作出決定，則須獲原訟法庭或上訴法庭許可，方可針對該決定提出上訴。</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以嚴重不當事件</w:t>
      </w:r>
      <w:r w:rsidRPr="00F54E61">
        <w:rPr>
          <w:rFonts w:asciiTheme="minorBidi" w:eastAsiaTheme="minorBidi" w:hAnsiTheme="minorBidi" w:hint="eastAsia"/>
          <w:b/>
          <w:bCs/>
          <w:noProof w:val="0"/>
          <w:color w:val="000000"/>
          <w:kern w:val="0"/>
          <w:sz w:val="28"/>
          <w:szCs w:val="28"/>
          <w:lang w:eastAsia="zh-HK" w:bidi="my-MM"/>
        </w:rPr>
        <w:t>為理由而質疑仲裁裁決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仲裁程序的一方有權以有嚴重不當事件影響仲裁庭、該仲裁程序或在該仲裁程序中作出的裁決</w:t>
      </w:r>
      <w:r w:rsidRPr="00F54E61">
        <w:rPr>
          <w:rFonts w:asciiTheme="minorBidi" w:eastAsiaTheme="minorBidi" w:hAnsiTheme="minorBidi" w:hint="eastAsia"/>
          <w:noProof w:val="0"/>
          <w:color w:val="000000"/>
          <w:kern w:val="0"/>
          <w:sz w:val="28"/>
          <w:szCs w:val="28"/>
          <w:lang w:eastAsia="zh-HK" w:bidi="my-MM"/>
        </w:rPr>
        <w:t>為理由，向原訟法庭提</w:t>
      </w:r>
      <w:r w:rsidRPr="00F54E61">
        <w:rPr>
          <w:rFonts w:asciiTheme="minorBidi" w:eastAsiaTheme="minorBidi" w:hAnsiTheme="minorBidi"/>
          <w:noProof w:val="0"/>
          <w:color w:val="000000"/>
          <w:kern w:val="0"/>
          <w:sz w:val="28"/>
          <w:szCs w:val="28"/>
          <w:lang w:eastAsia="zh-HK" w:bidi="my-MM"/>
        </w:rPr>
        <w:t>出申請，質疑該裁決。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嚴重不當事件指原訟法庭認</w:t>
      </w:r>
      <w:r w:rsidRPr="00F54E61">
        <w:rPr>
          <w:rFonts w:asciiTheme="minorBidi" w:eastAsiaTheme="minorBidi" w:hAnsiTheme="minorBidi" w:hint="eastAsia"/>
          <w:noProof w:val="0"/>
          <w:color w:val="000000"/>
          <w:kern w:val="0"/>
          <w:sz w:val="28"/>
          <w:szCs w:val="28"/>
          <w:lang w:eastAsia="zh-HK" w:bidi="my-MM"/>
        </w:rPr>
        <w:t>為已對或將會對申請人造成嚴重不公平的屬以下一類或多於一類的不當事</w:t>
      </w:r>
      <w:r w:rsidRPr="00F54E61">
        <w:rPr>
          <w:rFonts w:asciiTheme="minorBidi" w:eastAsiaTheme="minorBidi" w:hAnsiTheme="minorBidi"/>
          <w:noProof w:val="0"/>
          <w:color w:val="000000"/>
          <w:kern w:val="0"/>
          <w:sz w:val="28"/>
          <w:szCs w:val="28"/>
          <w:lang w:eastAsia="zh-HK" w:bidi="my-MM"/>
        </w:rPr>
        <w:t>件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仲裁庭沒有遵守第46條；</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仲裁庭以超越其管轄權以外的方式，超越權力；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仲裁庭沒有按照各方議定的程序進行仲裁程序；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仲裁庭沒有處理向</w:t>
      </w:r>
      <w:r w:rsidRPr="00F54E61">
        <w:rPr>
          <w:rFonts w:asciiTheme="minorBidi" w:eastAsiaTheme="minorBidi" w:hAnsiTheme="minorBidi" w:hint="eastAsia"/>
          <w:noProof w:val="0"/>
          <w:color w:val="000000"/>
          <w:kern w:val="0"/>
          <w:sz w:val="28"/>
          <w:szCs w:val="28"/>
          <w:lang w:eastAsia="zh-HK" w:bidi="my-MM"/>
        </w:rPr>
        <w:t>它提出的所有爭論點；</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(e)</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獲各方就仲裁程序或裁決而賦予權力的任何仲裁或其他機構或人士，超越其權力；</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(f)</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仲裁庭沒有根據第69條，就效力不能確定或含糊的裁決作出解釋；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(g)</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該裁決是以詐騙手段獲得的，或該裁決或獲取該裁決的方法違反公共政策；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(h)</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作出裁決的形式，不符合規定；或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仲裁庭或獲各方就仲裁程序或裁決而賦予權力的任何仲裁或其他機構或人士，承認在進行該仲裁程序中或在該裁決中有任何不當事件。</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如證明有嚴重不當事件影響仲裁庭、有關仲裁程序或裁決，原訟法庭可藉命令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將整項裁決或裁決的某部分，發還給仲裁庭重新考慮；</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撤銷整項裁決或裁決的某部分；或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宣布整項裁決或裁決的某部分無效。</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如整項裁決或裁決的某部分發還給仲裁庭重新考慮，該仲裁庭須在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自發還命令的日期起計3個月內；或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原訟法庭指示的較長或較短的限期內，</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就該等被發還的事宜作出新的裁決。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除非原訟法庭信納，將有關的事宜發還給仲裁庭重新考慮屬不適當，否則原訟法庭不得行使其權力撤銷整項裁決或裁決的某部分，或宣布整項裁決或裁決的某部分無效。</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凡原訟法庭根據本條作出決定、命令或指示，則須獲原訟法庭或上訴法庭許可，方可針對該決定、命令或指示提出上訴。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(7)</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本附表第7條亦適用於本條所指的申請或上訴。</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就法律問題而針對仲裁裁決提出上訴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在本附表第6條的規限下，仲裁程序的一方可就在該仲裁程序中作出的裁決所</w:t>
      </w:r>
      <w:r w:rsidRPr="00F54E61">
        <w:rPr>
          <w:rFonts w:asciiTheme="minorBidi" w:eastAsiaTheme="minorBidi" w:hAnsiTheme="minorBidi" w:hint="eastAsia"/>
          <w:noProof w:val="0"/>
          <w:color w:val="000000"/>
          <w:kern w:val="0"/>
          <w:sz w:val="28"/>
          <w:szCs w:val="28"/>
          <w:lang w:eastAsia="zh-HK" w:bidi="my-MM"/>
        </w:rPr>
        <w:t>產生的法律問題，向原訟法庭提出上訴。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議定無需就仲裁庭作出的裁決給予原因的協議，須視</w:t>
      </w:r>
      <w:r w:rsidRPr="00F54E61">
        <w:rPr>
          <w:rFonts w:asciiTheme="minorBidi" w:eastAsiaTheme="minorBidi" w:hAnsiTheme="minorBidi" w:hint="eastAsia"/>
          <w:noProof w:val="0"/>
          <w:color w:val="000000"/>
          <w:kern w:val="0"/>
          <w:sz w:val="28"/>
          <w:szCs w:val="28"/>
          <w:lang w:eastAsia="zh-HK" w:bidi="my-MM"/>
        </w:rPr>
        <w:t>為排除本條所指的原訟法庭的司法管轄權的協議。</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原訟法庭須基於裁決中對事實的裁斷，對屬上訴的標的之法律問題，作出決定。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原訟法庭在根據第(3)款對法律問題作出決定時，不得考慮本附表第6(4)(c)(i)或(ii)條所列的任何準則。</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原訟法庭在聆訊本條所指的上訴時，可藉命令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維持裁決；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更改裁決；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將整項裁決或裁決的某部分，發還給仲裁庭，以供仲裁庭因應原訟法庭的決定重新考慮；或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(d)</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撤銷整項裁決或裁決的某部分。</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如整項裁決或裁決的某部分發還給仲裁庭重新考慮，該仲裁庭須在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自發還命令的日期起計3個月內；或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原訟法庭指示的較長或較短的限期內，</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就該等被發還的事宜作出新的裁決。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除非原訟法庭信納，將有關的事宜發還給仲裁庭重新考慮屬不適當，否則原訟法庭不得行使其權力撤銷整項裁決或裁決的某部分。</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凡原訟法庭根據第(5)款作出命令，則須獲原訟法庭或上訴法庭許可，方可針對該命令提出再上訴。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(9)</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除非有關問題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有廣泛的重要性；或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由於其他特殊原因，應由上訴法庭考慮，</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否則不得批予再上訴的許可。</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(10)</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本附表第6及7條亦適用於本條所指的上訴或再上訴。</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就法律問題而針對仲裁裁決提出上訴的許可的申請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仲裁程序的一方除非得到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仲裁程序的所有其他各方同意；或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原訟法庭許可，</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否則不得就法律問題而提出本附表第5條所指的上訴。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上訴許可的申請須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指出須予決定的法律問題；及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述明基於甚</w:t>
      </w:r>
      <w:r w:rsidRPr="00F54E61">
        <w:rPr>
          <w:rFonts w:asciiTheme="minorBidi" w:eastAsiaTheme="minorBidi" w:hAnsiTheme="minorBidi" w:hint="eastAsia"/>
          <w:noProof w:val="0"/>
          <w:color w:val="000000"/>
          <w:kern w:val="0"/>
          <w:sz w:val="28"/>
          <w:szCs w:val="28"/>
          <w:lang w:eastAsia="zh-HK" w:bidi="my-MM"/>
        </w:rPr>
        <w:t>麼理由，而指出應批予上訴許可。</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除非原訟法庭覺得有需要作出聆訊，否則原訟法庭須在沒有聆訊的情況下，裁定上訴許可的申請。</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原訟法庭在信納以下各項情況下，方可批予上訴許可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有關問題的決定，會對一方或多於一方的權利，造成重大影響；</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有關問題是仲裁庭被要求決定的問題；及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基於裁決中對事實的裁斷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仲裁庭對該問題的決定，是明顯地錯誤的；或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該問題有廣泛的重要性，而仲裁庭的決定最起碼令人有重大疑問。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凡原訟法庭決定批予或拒</w:t>
      </w:r>
      <w:r w:rsidRPr="00F54E61">
        <w:rPr>
          <w:rFonts w:asciiTheme="minorBidi" w:eastAsiaTheme="minorBidi" w:hAnsiTheme="minorBidi" w:hint="eastAsia"/>
          <w:noProof w:val="0"/>
          <w:color w:val="000000"/>
          <w:kern w:val="0"/>
          <w:sz w:val="28"/>
          <w:szCs w:val="28"/>
          <w:lang w:eastAsia="zh-HK" w:bidi="my-MM"/>
        </w:rPr>
        <w:t>絕批予上訴許可，則須獲原訟法庭或上訴法庭許可，方可針對該決定提出上訴。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除非有關問題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有廣泛的重要性；或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由於其他特殊原因，應由原訟法庭考慮，</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否則不得批予針對原訟法庭的上述決定而提出上訴的許可。</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有關對仲裁裁決提出質疑或針對仲裁裁決提出上訴的增補條文</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如擬提出本附表第4、5或6條所指的申請或上訴的申請人或上訴人，並未首先窮竭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第69條所指的任何可用的追訴；及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任何可用的上訴或覆核的仲裁程序，</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則該申請人或上訴人不可提出該申請或上訴。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如有任何申請或上訴提出，而原訟法庭覺得有關裁決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並沒有包含仲裁庭作出該裁決的原因；或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並沒有充分詳細地列出仲裁庭作出該裁決的原因，使原訟法庭能恰當地考慮該申請或上訴，</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則原訟法庭可命令仲裁庭</w:t>
      </w:r>
      <w:r w:rsidRPr="00F54E61">
        <w:rPr>
          <w:rFonts w:asciiTheme="minorBidi" w:eastAsiaTheme="minorBidi" w:hAnsiTheme="minorBidi" w:hint="eastAsia"/>
          <w:noProof w:val="0"/>
          <w:color w:val="000000"/>
          <w:kern w:val="0"/>
          <w:sz w:val="28"/>
          <w:szCs w:val="28"/>
          <w:lang w:eastAsia="zh-HK" w:bidi="my-MM"/>
        </w:rPr>
        <w:t>為該目的而充分詳細地述明作出該裁決的原因。</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如原訟法庭根據第(2)款作出命令，</w:t>
      </w:r>
      <w:r w:rsidRPr="00F54E61">
        <w:rPr>
          <w:rFonts w:asciiTheme="minorBidi" w:eastAsiaTheme="minorBidi" w:hAnsiTheme="minorBidi" w:hint="eastAsia"/>
          <w:noProof w:val="0"/>
          <w:color w:val="000000"/>
          <w:kern w:val="0"/>
          <w:sz w:val="28"/>
          <w:szCs w:val="28"/>
          <w:lang w:eastAsia="zh-HK" w:bidi="my-MM"/>
        </w:rPr>
        <w:t>它可對任何由其命令而引致的額外仲裁費用，作出它認為合適的進一步命令。</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可命令申請人或上訴人，就申請或上訴的費用提供保證；及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在該命令不獲遵從的情況下，可指示撤銷該申請或上訴。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(5)</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原訟法庭不得僅基於以下理由，而行使權力命令就費用提供保證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申請人或上訴人是通常居於香港以外地方的自然人；</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申請人或上訴人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是根據香港以外地方的法律成立的法人團體；或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是一個法人團體，而其中央管理及控制是在香港以外地方行使的；或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(c)</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申請人或上訴人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是根據香港以外地方的法律組成的組織；或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(ii)</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是一個組織，而其中央管理及控制是在香港以外地方行使的。</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(6)</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可命令在申請或上訴仍有待裁定時，任何根據裁決須支付的款項，須</w:t>
      </w:r>
      <w:r w:rsidRPr="00F54E61">
        <w:rPr>
          <w:rFonts w:asciiTheme="minorBidi" w:eastAsiaTheme="minorBidi" w:hAnsiTheme="minorBidi" w:hint="eastAsia"/>
          <w:noProof w:val="0"/>
          <w:color w:val="000000"/>
          <w:kern w:val="0"/>
          <w:sz w:val="28"/>
          <w:szCs w:val="28"/>
          <w:lang w:eastAsia="zh-HK" w:bidi="my-MM"/>
        </w:rPr>
        <w:t>繳存原訟法庭，或以其他方法保障；及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在該命令不獲遵從的情況下，可指示撤銷該申請或上訴。</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(7)</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原訟法庭或上訴法庭在批予本附表第4、5或6條所指的上訴許可時，可施加與第(4)或(6)款所指的命令具同等或類似效力的條件。</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(8)</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第(7)款並不影響原訟法庭或上訴法庭批予附帶條件的許可的一般酌情決定權。</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(9)</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任何人不得針對本條所指的原訟法庭或上訴法庭命令、指示或決定提出上訴。</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lastRenderedPageBreak/>
        <w:t>附表3</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[第111條]</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保留及過渡性條文</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(格式變更——2015年第3號編輯修訂紀錄)</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第1部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關乎本條例生效的保留及過渡性條文</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(由2015年第11號第7條增補)</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仲裁程序及相關程序的進行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如仲裁 ——</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(a)</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在本條例生效前，已根據《舊有條例》第2(1)條所界定的聯合國國際貿易法委員會示範法第21條展開；或</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(b)</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在本條例生效前，已根據《舊有條例》第31(1)條當作展開，</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則該仲裁及所有相關程序，包括(凡在該仲裁中作出的裁決被撤銷)在該裁決被撤銷後恢復進行的仲裁程序，須受《舊有條例》所管限，猶如本條例未曾制定一樣。</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仲裁在本條例生效前，已根據任何經本條例修訂的其他條例展開，則該仲裁及所有相關程序，包括(凡在該仲裁中作出的裁決被撤銷)在該裁決被撤銷後恢復進行的仲裁程序，須受在緊接本條例生效前有效的該其他條例所管限，猶如本條例未曾制定一樣。</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仲裁員的委任</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在第(2)款的規限下，在本條例生效前已作出的仲裁員的委任，須在本條例生效後，繼續有效，猶如本條例未曾制定一樣。</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如任何仲裁員的任命，已在本條例生效前終止，則本條例的制定，並不會令該仲裁員的委任獲得恢復。</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和解協議</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如仲裁協議各方在本條例生效前，已根據《舊有條例》第2C條訂立和解協議，則該和解協議可按照該條</w:t>
      </w:r>
      <w:r w:rsidRPr="00F54E61">
        <w:rPr>
          <w:rFonts w:asciiTheme="minorBidi" w:eastAsiaTheme="minorBidi" w:hAnsiTheme="minorBidi" w:hint="eastAsia"/>
          <w:noProof w:val="0"/>
          <w:color w:val="000000"/>
          <w:kern w:val="0"/>
          <w:sz w:val="28"/>
          <w:szCs w:val="28"/>
          <w:lang w:eastAsia="zh-HK" w:bidi="my-MM"/>
        </w:rPr>
        <w:t>強制執行，猶如本條例未曾制定一樣。</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委任諮詢委員會成員的委任</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在本條例生效前作出的根據《仲裁(仲裁員及公斷人的委任)規則》(第341章，附屬法例B)*第3條而設立的委任諮詢委員會的成員的委任，須在本條例生效後，繼續有效，直至該項委任的任期屆滿</w:t>
      </w:r>
      <w:r w:rsidRPr="00F54E61">
        <w:rPr>
          <w:rFonts w:asciiTheme="minorBidi" w:eastAsiaTheme="minorBidi" w:hAnsiTheme="minorBidi" w:hint="eastAsia"/>
          <w:noProof w:val="0"/>
          <w:color w:val="000000"/>
          <w:kern w:val="0"/>
          <w:sz w:val="28"/>
          <w:szCs w:val="28"/>
          <w:lang w:eastAsia="zh-HK" w:bidi="my-MM"/>
        </w:rPr>
        <w:t>為止，猶如本條例未曾制定一樣。</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F54E61">
        <w:rPr>
          <w:rFonts w:asciiTheme="minorBidi" w:eastAsiaTheme="minorBidi" w:hAnsiTheme="minorBidi"/>
          <w:noProof w:val="0"/>
          <w:color w:val="000000"/>
          <w:kern w:val="0"/>
          <w:sz w:val="21"/>
          <w:szCs w:val="21"/>
          <w:lang w:eastAsia="zh-HK" w:bidi="my-MM"/>
        </w:rPr>
        <w:t>* 現</w:t>
      </w:r>
      <w:r w:rsidRPr="00F54E61">
        <w:rPr>
          <w:rFonts w:asciiTheme="minorBidi" w:eastAsiaTheme="minorBidi" w:hAnsiTheme="minorBidi" w:hint="eastAsia"/>
          <w:noProof w:val="0"/>
          <w:color w:val="000000"/>
          <w:kern w:val="0"/>
          <w:sz w:val="21"/>
          <w:szCs w:val="21"/>
          <w:lang w:eastAsia="zh-HK" w:bidi="my-MM"/>
        </w:rPr>
        <w:t>為第</w:t>
      </w:r>
      <w:r w:rsidRPr="00F54E61">
        <w:rPr>
          <w:rFonts w:asciiTheme="minorBidi" w:eastAsiaTheme="minorBidi" w:hAnsiTheme="minorBidi"/>
          <w:noProof w:val="0"/>
          <w:color w:val="000000"/>
          <w:kern w:val="0"/>
          <w:sz w:val="21"/>
          <w:szCs w:val="21"/>
          <w:lang w:eastAsia="zh-HK" w:bidi="my-MM"/>
        </w:rPr>
        <w:t>609章，附屬法例B。</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第2部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關乎《2015年仲裁(修訂)條例》生效的保留及過渡性條文</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(第2部由2015年第11號第7條增補)</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仲裁程序及相關程序的進行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如仲裁在生效日期前，已根據《貿法委示範法》第21條展開，則該仲裁及所有相關程序，須受《原本條例》所管限，猶如《2015年仲裁(修訂)條例》(2015年第11號)未曾制定一樣。</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在第(1)款中 ——</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生效日期</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commencement date</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)指《2015年仲裁(修訂)條例》(2015年第11號)開始實施的日期；</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所有相關程序</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lastRenderedPageBreak/>
        <w:t>all related proceedings</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)包括在有關仲裁中作出的裁決被撤銷後恢復進行的仲裁程序；</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《原本條例》</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pre-amended Ordinance</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)指在緊接生效日期前有效的本條例；</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《貿法委示範法》第21條</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(article 21 of the UNCITRAL Model Law)指藉第49(1)條而具有效力的《貿法委示範法》第21條。</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F54E61">
        <w:rPr>
          <w:rFonts w:asciiTheme="minorBidi" w:eastAsiaTheme="minorBidi" w:hAnsiTheme="minorBidi"/>
          <w:noProof w:val="0"/>
          <w:color w:val="000000"/>
          <w:kern w:val="0"/>
          <w:sz w:val="21"/>
          <w:szCs w:val="21"/>
          <w:lang w:eastAsia="zh-HK" w:bidi="my-MM"/>
        </w:rPr>
        <w:t>* 生效日期：2015年7月17日。</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第3部</w:t>
      </w:r>
    </w:p>
    <w:p w:rsidR="00F54E61" w:rsidRPr="00F54E61" w:rsidRDefault="00F54E61" w:rsidP="00F54E6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關乎《2017年仲裁(修訂)條例》的保留及過渡條文</w:t>
      </w:r>
    </w:p>
    <w:p w:rsidR="00F54E61" w:rsidRPr="00F54E61" w:rsidRDefault="00F54E61" w:rsidP="00F54E6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(第3部由2017年第5號第7條增補)</w:t>
      </w:r>
    </w:p>
    <w:p w:rsidR="00F54E61" w:rsidRPr="00F54E61" w:rsidRDefault="00F54E61" w:rsidP="00F54E6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F54E61">
        <w:rPr>
          <w:rFonts w:asciiTheme="minorBidi" w:eastAsiaTheme="minorBidi" w:hAnsiTheme="minorBidi"/>
          <w:b/>
          <w:bCs/>
          <w:noProof w:val="0"/>
          <w:color w:val="000000"/>
          <w:kern w:val="0"/>
          <w:sz w:val="28"/>
          <w:szCs w:val="28"/>
          <w:lang w:eastAsia="zh-HK" w:bidi="my-MM"/>
        </w:rPr>
        <w:t>仲裁程序及相關程序的進行</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(1)</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本條適用於在本條的生效日期*之前展開的仲裁，不論該仲裁的地點是否在香港。</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(2)</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《原有條例》繼續適用於有關仲裁及其所有相關程序。</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(3)</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然而，如有關仲裁或其任何相關程序的各方同意，第11A部適用於該仲裁或該等相關程序(視何者屬適當而定)。</w:t>
      </w:r>
    </w:p>
    <w:p w:rsidR="00F54E61" w:rsidRPr="00F54E61" w:rsidRDefault="00F54E61" w:rsidP="00F54E6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(4)</w:t>
      </w:r>
    </w:p>
    <w:p w:rsidR="00F54E61" w:rsidRPr="00F54E61" w:rsidRDefault="00F54E61" w:rsidP="00F54E6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在本條中 ——</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相關程序</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related proceedings</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)就某仲裁而言，包括在該仲裁中的裁決遭撤銷後恢復進行的仲裁程序；</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F54E61">
        <w:rPr>
          <w:rFonts w:asciiTheme="minorBidi" w:eastAsiaTheme="minorBidi" w:hAnsiTheme="minorBidi"/>
          <w:b/>
          <w:bCs/>
          <w:i/>
          <w:iCs/>
          <w:noProof w:val="0"/>
          <w:color w:val="000000"/>
          <w:kern w:val="0"/>
          <w:sz w:val="28"/>
          <w:szCs w:val="28"/>
          <w:lang w:eastAsia="zh-HK" w:bidi="my-MM"/>
        </w:rPr>
        <w:t>《原有條例》</w:t>
      </w:r>
    </w:p>
    <w:p w:rsidR="00F54E61" w:rsidRPr="00F54E61" w:rsidRDefault="00F54E61" w:rsidP="00F54E6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t> (</w:t>
      </w:r>
    </w:p>
    <w:p w:rsidR="00F54E61" w:rsidRPr="00F54E61" w:rsidRDefault="00F54E61" w:rsidP="00F54E6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F54E61">
        <w:rPr>
          <w:rFonts w:asciiTheme="minorBidi" w:eastAsiaTheme="minorBidi" w:hAnsiTheme="minorBidi"/>
          <w:noProof w:val="0"/>
          <w:color w:val="000000"/>
          <w:kern w:val="0"/>
          <w:sz w:val="28"/>
          <w:szCs w:val="28"/>
          <w:lang w:val="en" w:eastAsia="zh-HK" w:bidi="my-MM"/>
        </w:rPr>
        <w:t>pre-amended Ordinance</w:t>
      </w:r>
    </w:p>
    <w:p w:rsidR="00F54E61" w:rsidRPr="00F54E61" w:rsidRDefault="00F54E61" w:rsidP="00F54E6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F54E61">
        <w:rPr>
          <w:rFonts w:asciiTheme="minorBidi" w:eastAsiaTheme="minorBidi" w:hAnsiTheme="minorBidi"/>
          <w:noProof w:val="0"/>
          <w:color w:val="000000"/>
          <w:kern w:val="0"/>
          <w:sz w:val="28"/>
          <w:szCs w:val="28"/>
          <w:lang w:eastAsia="zh-HK" w:bidi="my-MM"/>
        </w:rPr>
        <w:lastRenderedPageBreak/>
        <w:t>)指在緊接本條的生效日期之前有效的本條例。</w:t>
      </w:r>
    </w:p>
    <w:p w:rsidR="00F54E61" w:rsidRPr="00F54E61" w:rsidRDefault="00F54E61" w:rsidP="00F54E6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F54E61">
        <w:rPr>
          <w:rFonts w:asciiTheme="minorBidi" w:eastAsiaTheme="minorBidi" w:hAnsiTheme="minorBidi"/>
          <w:noProof w:val="0"/>
          <w:color w:val="000000"/>
          <w:kern w:val="0"/>
          <w:sz w:val="21"/>
          <w:szCs w:val="21"/>
          <w:lang w:eastAsia="zh-HK" w:bidi="my-MM"/>
        </w:rPr>
        <w:t>*生效日期：2018年1月1日。</w:t>
      </w:r>
    </w:p>
    <w:p w:rsidR="00F54E61" w:rsidRPr="00F54E61" w:rsidRDefault="00F54E61" w:rsidP="00F54E6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F54E61">
        <w:rPr>
          <w:rFonts w:asciiTheme="minorBidi" w:eastAsiaTheme="minorBidi" w:hAnsiTheme="minorBidi"/>
          <w:b/>
          <w:bCs/>
          <w:noProof w:val="0"/>
          <w:color w:val="000000"/>
          <w:kern w:val="0"/>
          <w:sz w:val="36"/>
          <w:szCs w:val="36"/>
          <w:lang w:eastAsia="zh-HK" w:bidi="my-MM"/>
        </w:rPr>
        <w:t>附表4</w:t>
      </w:r>
    </w:p>
    <w:p w:rsidR="00F54E61" w:rsidRPr="00F54E61" w:rsidRDefault="00F54E61" w:rsidP="00F54E61">
      <w:pPr>
        <w:widowControl/>
        <w:shd w:val="clear" w:color="auto" w:fill="FFFFFF"/>
        <w:wordWrap/>
        <w:autoSpaceDE/>
        <w:autoSpaceDN/>
        <w:spacing w:after="0" w:line="240" w:lineRule="auto"/>
        <w:jc w:val="center"/>
        <w:rPr>
          <w:rFonts w:asciiTheme="minorBidi" w:eastAsiaTheme="minorBidi" w:hAnsiTheme="minorBidi"/>
          <w:i/>
          <w:iCs/>
          <w:noProof w:val="0"/>
          <w:color w:val="000000"/>
          <w:kern w:val="0"/>
          <w:sz w:val="28"/>
          <w:szCs w:val="28"/>
          <w:lang w:eastAsia="zh-HK" w:bidi="my-MM"/>
        </w:rPr>
      </w:pPr>
      <w:r w:rsidRPr="00F54E61">
        <w:rPr>
          <w:rFonts w:asciiTheme="minorBidi" w:eastAsiaTheme="minorBidi" w:hAnsiTheme="minorBidi"/>
          <w:i/>
          <w:iCs/>
          <w:noProof w:val="0"/>
          <w:color w:val="000000"/>
          <w:kern w:val="0"/>
          <w:sz w:val="28"/>
          <w:szCs w:val="28"/>
          <w:lang w:eastAsia="zh-HK" w:bidi="my-MM"/>
        </w:rPr>
        <w:t>(已失時效而略去——2015年第3號編輯修訂紀錄)</w:t>
      </w:r>
    </w:p>
    <w:p w:rsidR="00FB3189" w:rsidRPr="00F54E61" w:rsidRDefault="00FB3189" w:rsidP="00F54E61">
      <w:pPr>
        <w:spacing w:after="0" w:line="360" w:lineRule="auto"/>
        <w:rPr>
          <w:rFonts w:ascii="한컴바탕" w:eastAsia="한컴바탕" w:hAnsi="한컴바탕" w:cs="한컴바탕"/>
          <w:sz w:val="28"/>
          <w:szCs w:val="36"/>
          <w:lang w:eastAsia="zh-TW"/>
        </w:rPr>
      </w:pPr>
    </w:p>
    <w:sectPr w:rsidR="00FB3189" w:rsidRPr="00F54E61" w:rsidSect="00705FF4">
      <w:headerReference w:type="default" r:id="rId7"/>
      <w:footerReference w:type="default" r:id="rId8"/>
      <w:pgSz w:w="11906" w:h="16838"/>
      <w:pgMar w:top="1701" w:right="1440" w:bottom="1440" w:left="1440" w:header="851" w:footer="85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959" w:rsidRDefault="00A65959" w:rsidP="00FB3189">
      <w:pPr>
        <w:spacing w:after="0" w:line="240" w:lineRule="auto"/>
      </w:pPr>
      <w:r>
        <w:separator/>
      </w:r>
    </w:p>
  </w:endnote>
  <w:endnote w:type="continuationSeparator" w:id="0">
    <w:p w:rsidR="00A65959" w:rsidRDefault="00A65959" w:rsidP="00FB3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02F" w:usb1="29D77CFB" w:usb2="00000012" w:usb3="00000000" w:csb0="00080001" w:csb1="00000000"/>
    <w:embedRegular r:id="rId1" w:subsetted="1" w:fontKey="{6E61E09C-0BFE-4B30-814E-A4BF71C7F551}"/>
  </w:font>
  <w:font w:name="한컴바탕">
    <w:panose1 w:val="02030600000101010101"/>
    <w:charset w:val="81"/>
    <w:family w:val="roman"/>
    <w:pitch w:val="variable"/>
    <w:sig w:usb0="F7FFAFFF" w:usb1="FBDFFFFF" w:usb2="00FFFFFF" w:usb3="00000000" w:csb0="803F01FF" w:csb1="00000000"/>
    <w:embedRegular r:id="rId2" w:subsetted="1" w:fontKey="{0712B502-58C5-47D4-9410-7193F0EEC2B1}"/>
    <w:embedBold r:id="rId3" w:subsetted="1" w:fontKey="{A673820C-9D6C-4D7D-ACDF-7F3FD36620AF}"/>
    <w:embedItalic r:id="rId4" w:subsetted="1" w:fontKey="{922E71F4-EB91-4AA7-A518-509CFF1A1DEE}"/>
    <w:embedBoldItalic r:id="rId5" w:subsetted="1" w:fontKey="{6E9BA55A-6455-4D86-B1AD-FBD5F2108AE5}"/>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215718"/>
      <w:docPartObj>
        <w:docPartGallery w:val="Page Numbers (Bottom of Page)"/>
        <w:docPartUnique/>
      </w:docPartObj>
    </w:sdtPr>
    <w:sdtEndPr/>
    <w:sdtContent>
      <w:p w:rsidR="00705FF4" w:rsidRDefault="00705FF4">
        <w:pPr>
          <w:pStyle w:val="a5"/>
          <w:jc w:val="center"/>
        </w:pPr>
        <w:r>
          <w:fldChar w:fldCharType="begin"/>
        </w:r>
        <w:r>
          <w:instrText>PAGE   \* MERGEFORMAT</w:instrText>
        </w:r>
        <w:r>
          <w:fldChar w:fldCharType="separate"/>
        </w:r>
        <w:r w:rsidR="00F54E61" w:rsidRPr="00F54E61">
          <w:rPr>
            <w:lang w:val="ko-KR"/>
          </w:rPr>
          <w:t>4</w:t>
        </w:r>
        <w:r>
          <w:fldChar w:fldCharType="end"/>
        </w:r>
      </w:p>
    </w:sdtContent>
  </w:sdt>
  <w:p w:rsidR="00705FF4" w:rsidRDefault="00705FF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959" w:rsidRDefault="00A65959" w:rsidP="00FB3189">
      <w:pPr>
        <w:spacing w:after="0" w:line="240" w:lineRule="auto"/>
      </w:pPr>
      <w:r>
        <w:separator/>
      </w:r>
    </w:p>
  </w:footnote>
  <w:footnote w:type="continuationSeparator" w:id="0">
    <w:p w:rsidR="00A65959" w:rsidRDefault="00A65959" w:rsidP="00FB31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189" w:rsidRDefault="00FB3189">
    <w:pPr>
      <w:pStyle w:val="a4"/>
    </w:pPr>
    <w:r>
      <w:rPr>
        <w:lang w:bidi="my-MM"/>
      </w:rPr>
      <w:drawing>
        <wp:anchor distT="0" distB="0" distL="114300" distR="114300" simplePos="0" relativeHeight="251658240" behindDoc="0" locked="0" layoutInCell="1" allowOverlap="1" wp14:anchorId="5326C515" wp14:editId="1163987D">
          <wp:simplePos x="0" y="0"/>
          <wp:positionH relativeFrom="column">
            <wp:align>center</wp:align>
          </wp:positionH>
          <wp:positionV relativeFrom="margin">
            <wp:posOffset>-720090</wp:posOffset>
          </wp:positionV>
          <wp:extent cx="6192000" cy="572400"/>
          <wp:effectExtent l="0" t="0" r="0" b="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p.png"/>
                  <pic:cNvPicPr/>
                </pic:nvPicPr>
                <pic:blipFill>
                  <a:blip r:embed="rId1">
                    <a:extLst>
                      <a:ext uri="{28A0092B-C50C-407E-A947-70E740481C1C}">
                        <a14:useLocalDpi xmlns:a14="http://schemas.microsoft.com/office/drawing/2010/main" val="0"/>
                      </a:ext>
                    </a:extLst>
                  </a:blip>
                  <a:stretch>
                    <a:fillRect/>
                  </a:stretch>
                </pic:blipFill>
                <pic:spPr>
                  <a:xfrm>
                    <a:off x="0" y="0"/>
                    <a:ext cx="6192000" cy="572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189"/>
    <w:rsid w:val="000C448A"/>
    <w:rsid w:val="000F55B1"/>
    <w:rsid w:val="001B65F1"/>
    <w:rsid w:val="002546D7"/>
    <w:rsid w:val="002F34F3"/>
    <w:rsid w:val="003C4055"/>
    <w:rsid w:val="003D512F"/>
    <w:rsid w:val="003F50D8"/>
    <w:rsid w:val="00613DD4"/>
    <w:rsid w:val="00663A37"/>
    <w:rsid w:val="00705FF4"/>
    <w:rsid w:val="0076660D"/>
    <w:rsid w:val="00952FAA"/>
    <w:rsid w:val="00A63FD2"/>
    <w:rsid w:val="00A65959"/>
    <w:rsid w:val="00C21CAD"/>
    <w:rsid w:val="00E368BD"/>
    <w:rsid w:val="00EE3D30"/>
    <w:rsid w:val="00F54E61"/>
    <w:rsid w:val="00FB3189"/>
  </w:rsids>
  <m:mathPr>
    <m:mathFont m:val="Cambria Math"/>
    <m:brkBin m:val="before"/>
    <m:brkBinSub m:val="--"/>
    <m:smallFrac m:val="0"/>
    <m:dispDef/>
    <m:lMargin m:val="0"/>
    <m:rMargin m:val="0"/>
    <m:defJc m:val="centerGroup"/>
    <m:wrapIndent m:val="1440"/>
    <m:intLim m:val="subSup"/>
    <m:naryLim m:val="undOvr"/>
  </m:mathPr>
  <w:themeFontLang w:val="en-US" w:eastAsia="ko-KR"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189"/>
    <w:pPr>
      <w:widowControl w:val="0"/>
      <w:wordWrap w:val="0"/>
      <w:autoSpaceDE w:val="0"/>
      <w:autoSpaceDN w:val="0"/>
    </w:pPr>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3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FB3189"/>
    <w:pPr>
      <w:tabs>
        <w:tab w:val="center" w:pos="4513"/>
        <w:tab w:val="right" w:pos="9026"/>
      </w:tabs>
      <w:snapToGrid w:val="0"/>
    </w:pPr>
  </w:style>
  <w:style w:type="character" w:customStyle="1" w:styleId="Char">
    <w:name w:val="머리글 Char"/>
    <w:basedOn w:val="a0"/>
    <w:link w:val="a4"/>
    <w:uiPriority w:val="99"/>
    <w:rsid w:val="00FB3189"/>
    <w:rPr>
      <w:noProof/>
    </w:rPr>
  </w:style>
  <w:style w:type="paragraph" w:styleId="a5">
    <w:name w:val="footer"/>
    <w:basedOn w:val="a"/>
    <w:link w:val="Char0"/>
    <w:uiPriority w:val="99"/>
    <w:unhideWhenUsed/>
    <w:rsid w:val="00FB3189"/>
    <w:pPr>
      <w:tabs>
        <w:tab w:val="center" w:pos="4513"/>
        <w:tab w:val="right" w:pos="9026"/>
      </w:tabs>
      <w:snapToGrid w:val="0"/>
    </w:pPr>
  </w:style>
  <w:style w:type="character" w:customStyle="1" w:styleId="Char0">
    <w:name w:val="바닥글 Char"/>
    <w:basedOn w:val="a0"/>
    <w:link w:val="a5"/>
    <w:uiPriority w:val="99"/>
    <w:rsid w:val="00FB3189"/>
    <w:rPr>
      <w:noProof/>
    </w:rPr>
  </w:style>
  <w:style w:type="paragraph" w:styleId="a6">
    <w:name w:val="Balloon Text"/>
    <w:basedOn w:val="a"/>
    <w:link w:val="Char1"/>
    <w:uiPriority w:val="99"/>
    <w:semiHidden/>
    <w:unhideWhenUsed/>
    <w:rsid w:val="00FB3189"/>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FB3189"/>
    <w:rPr>
      <w:rFonts w:asciiTheme="majorHAnsi" w:eastAsiaTheme="majorEastAsia" w:hAnsiTheme="majorHAnsi" w:cstheme="majorBidi"/>
      <w:noProof/>
      <w:sz w:val="18"/>
      <w:szCs w:val="18"/>
    </w:rPr>
  </w:style>
  <w:style w:type="numbering" w:customStyle="1" w:styleId="1">
    <w:name w:val="목록 없음1"/>
    <w:next w:val="a2"/>
    <w:uiPriority w:val="99"/>
    <w:semiHidden/>
    <w:unhideWhenUsed/>
    <w:rsid w:val="00F54E61"/>
  </w:style>
  <w:style w:type="character" w:customStyle="1" w:styleId="hklmref">
    <w:name w:val="hklm_ref"/>
    <w:basedOn w:val="a0"/>
    <w:rsid w:val="00F54E61"/>
  </w:style>
  <w:style w:type="character" w:customStyle="1" w:styleId="nowrap">
    <w:name w:val="nowrap"/>
    <w:basedOn w:val="a0"/>
    <w:rsid w:val="00F54E61"/>
  </w:style>
  <w:style w:type="character" w:customStyle="1" w:styleId="hklminline">
    <w:name w:val="hklm_inline"/>
    <w:basedOn w:val="a0"/>
    <w:rsid w:val="00F54E61"/>
  </w:style>
  <w:style w:type="character" w:customStyle="1" w:styleId="hklmi">
    <w:name w:val="hklm_i"/>
    <w:basedOn w:val="a0"/>
    <w:rsid w:val="00F54E61"/>
  </w:style>
  <w:style w:type="character" w:customStyle="1" w:styleId="hklmb">
    <w:name w:val="hklm_b"/>
    <w:basedOn w:val="a0"/>
    <w:rsid w:val="00F54E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189"/>
    <w:pPr>
      <w:widowControl w:val="0"/>
      <w:wordWrap w:val="0"/>
      <w:autoSpaceDE w:val="0"/>
      <w:autoSpaceDN w:val="0"/>
    </w:pPr>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3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FB3189"/>
    <w:pPr>
      <w:tabs>
        <w:tab w:val="center" w:pos="4513"/>
        <w:tab w:val="right" w:pos="9026"/>
      </w:tabs>
      <w:snapToGrid w:val="0"/>
    </w:pPr>
  </w:style>
  <w:style w:type="character" w:customStyle="1" w:styleId="Char">
    <w:name w:val="머리글 Char"/>
    <w:basedOn w:val="a0"/>
    <w:link w:val="a4"/>
    <w:uiPriority w:val="99"/>
    <w:rsid w:val="00FB3189"/>
    <w:rPr>
      <w:noProof/>
    </w:rPr>
  </w:style>
  <w:style w:type="paragraph" w:styleId="a5">
    <w:name w:val="footer"/>
    <w:basedOn w:val="a"/>
    <w:link w:val="Char0"/>
    <w:uiPriority w:val="99"/>
    <w:unhideWhenUsed/>
    <w:rsid w:val="00FB3189"/>
    <w:pPr>
      <w:tabs>
        <w:tab w:val="center" w:pos="4513"/>
        <w:tab w:val="right" w:pos="9026"/>
      </w:tabs>
      <w:snapToGrid w:val="0"/>
    </w:pPr>
  </w:style>
  <w:style w:type="character" w:customStyle="1" w:styleId="Char0">
    <w:name w:val="바닥글 Char"/>
    <w:basedOn w:val="a0"/>
    <w:link w:val="a5"/>
    <w:uiPriority w:val="99"/>
    <w:rsid w:val="00FB3189"/>
    <w:rPr>
      <w:noProof/>
    </w:rPr>
  </w:style>
  <w:style w:type="paragraph" w:styleId="a6">
    <w:name w:val="Balloon Text"/>
    <w:basedOn w:val="a"/>
    <w:link w:val="Char1"/>
    <w:uiPriority w:val="99"/>
    <w:semiHidden/>
    <w:unhideWhenUsed/>
    <w:rsid w:val="00FB3189"/>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FB3189"/>
    <w:rPr>
      <w:rFonts w:asciiTheme="majorHAnsi" w:eastAsiaTheme="majorEastAsia" w:hAnsiTheme="majorHAnsi" w:cstheme="majorBidi"/>
      <w:noProof/>
      <w:sz w:val="18"/>
      <w:szCs w:val="18"/>
    </w:rPr>
  </w:style>
  <w:style w:type="numbering" w:customStyle="1" w:styleId="1">
    <w:name w:val="목록 없음1"/>
    <w:next w:val="a2"/>
    <w:uiPriority w:val="99"/>
    <w:semiHidden/>
    <w:unhideWhenUsed/>
    <w:rsid w:val="00F54E61"/>
  </w:style>
  <w:style w:type="character" w:customStyle="1" w:styleId="hklmref">
    <w:name w:val="hklm_ref"/>
    <w:basedOn w:val="a0"/>
    <w:rsid w:val="00F54E61"/>
  </w:style>
  <w:style w:type="character" w:customStyle="1" w:styleId="nowrap">
    <w:name w:val="nowrap"/>
    <w:basedOn w:val="a0"/>
    <w:rsid w:val="00F54E61"/>
  </w:style>
  <w:style w:type="character" w:customStyle="1" w:styleId="hklminline">
    <w:name w:val="hklm_inline"/>
    <w:basedOn w:val="a0"/>
    <w:rsid w:val="00F54E61"/>
  </w:style>
  <w:style w:type="character" w:customStyle="1" w:styleId="hklmi">
    <w:name w:val="hklm_i"/>
    <w:basedOn w:val="a0"/>
    <w:rsid w:val="00F54E61"/>
  </w:style>
  <w:style w:type="character" w:customStyle="1" w:styleId="hklmb">
    <w:name w:val="hklm_b"/>
    <w:basedOn w:val="a0"/>
    <w:rsid w:val="00F54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087757">
      <w:bodyDiv w:val="1"/>
      <w:marLeft w:val="0"/>
      <w:marRight w:val="0"/>
      <w:marTop w:val="0"/>
      <w:marBottom w:val="0"/>
      <w:divBdr>
        <w:top w:val="none" w:sz="0" w:space="0" w:color="auto"/>
        <w:left w:val="none" w:sz="0" w:space="0" w:color="auto"/>
        <w:bottom w:val="none" w:sz="0" w:space="0" w:color="auto"/>
        <w:right w:val="none" w:sz="0" w:space="0" w:color="auto"/>
      </w:divBdr>
      <w:divsChild>
        <w:div w:id="1254557011">
          <w:marLeft w:val="0"/>
          <w:marRight w:val="0"/>
          <w:marTop w:val="0"/>
          <w:marBottom w:val="0"/>
          <w:divBdr>
            <w:top w:val="none" w:sz="0" w:space="0" w:color="auto"/>
            <w:left w:val="none" w:sz="0" w:space="0" w:color="auto"/>
            <w:bottom w:val="none" w:sz="0" w:space="0" w:color="auto"/>
            <w:right w:val="none" w:sz="0" w:space="0" w:color="auto"/>
          </w:divBdr>
          <w:divsChild>
            <w:div w:id="447166028">
              <w:marLeft w:val="0"/>
              <w:marRight w:val="0"/>
              <w:marTop w:val="240"/>
              <w:marBottom w:val="80"/>
              <w:divBdr>
                <w:top w:val="none" w:sz="0" w:space="0" w:color="auto"/>
                <w:left w:val="none" w:sz="0" w:space="0" w:color="auto"/>
                <w:bottom w:val="none" w:sz="0" w:space="0" w:color="auto"/>
                <w:right w:val="none" w:sz="0" w:space="0" w:color="auto"/>
              </w:divBdr>
            </w:div>
            <w:div w:id="313606267">
              <w:marLeft w:val="0"/>
              <w:marRight w:val="0"/>
              <w:marTop w:val="240"/>
              <w:marBottom w:val="80"/>
              <w:divBdr>
                <w:top w:val="none" w:sz="0" w:space="0" w:color="auto"/>
                <w:left w:val="none" w:sz="0" w:space="0" w:color="auto"/>
                <w:bottom w:val="none" w:sz="0" w:space="0" w:color="auto"/>
                <w:right w:val="none" w:sz="0" w:space="0" w:color="auto"/>
              </w:divBdr>
            </w:div>
          </w:divsChild>
        </w:div>
        <w:div w:id="1915504907">
          <w:marLeft w:val="0"/>
          <w:marRight w:val="0"/>
          <w:marTop w:val="0"/>
          <w:marBottom w:val="0"/>
          <w:divBdr>
            <w:top w:val="none" w:sz="0" w:space="0" w:color="auto"/>
            <w:left w:val="none" w:sz="0" w:space="0" w:color="auto"/>
            <w:bottom w:val="none" w:sz="0" w:space="0" w:color="auto"/>
            <w:right w:val="none" w:sz="0" w:space="0" w:color="auto"/>
          </w:divBdr>
          <w:divsChild>
            <w:div w:id="1691448308">
              <w:marLeft w:val="720"/>
              <w:marRight w:val="0"/>
              <w:marTop w:val="0"/>
              <w:marBottom w:val="0"/>
              <w:divBdr>
                <w:top w:val="none" w:sz="0" w:space="0" w:color="auto"/>
                <w:left w:val="none" w:sz="0" w:space="0" w:color="auto"/>
                <w:bottom w:val="none" w:sz="0" w:space="0" w:color="auto"/>
                <w:right w:val="none" w:sz="0" w:space="0" w:color="auto"/>
              </w:divBdr>
              <w:divsChild>
                <w:div w:id="1365713023">
                  <w:marLeft w:val="0"/>
                  <w:marRight w:val="0"/>
                  <w:marTop w:val="240"/>
                  <w:marBottom w:val="80"/>
                  <w:divBdr>
                    <w:top w:val="none" w:sz="0" w:space="0" w:color="auto"/>
                    <w:left w:val="none" w:sz="0" w:space="0" w:color="auto"/>
                    <w:bottom w:val="none" w:sz="0" w:space="0" w:color="auto"/>
                    <w:right w:val="none" w:sz="0" w:space="0" w:color="auto"/>
                  </w:divBdr>
                </w:div>
                <w:div w:id="656809483">
                  <w:marLeft w:val="0"/>
                  <w:marRight w:val="0"/>
                  <w:marTop w:val="240"/>
                  <w:marBottom w:val="80"/>
                  <w:divBdr>
                    <w:top w:val="none" w:sz="0" w:space="0" w:color="auto"/>
                    <w:left w:val="none" w:sz="0" w:space="0" w:color="auto"/>
                    <w:bottom w:val="none" w:sz="0" w:space="0" w:color="auto"/>
                    <w:right w:val="none" w:sz="0" w:space="0" w:color="auto"/>
                  </w:divBdr>
                </w:div>
                <w:div w:id="893010451">
                  <w:marLeft w:val="480"/>
                  <w:marRight w:val="0"/>
                  <w:marTop w:val="0"/>
                  <w:marBottom w:val="80"/>
                  <w:divBdr>
                    <w:top w:val="none" w:sz="0" w:space="0" w:color="auto"/>
                    <w:left w:val="none" w:sz="0" w:space="0" w:color="auto"/>
                    <w:bottom w:val="none" w:sz="0" w:space="0" w:color="auto"/>
                    <w:right w:val="none" w:sz="0" w:space="0" w:color="auto"/>
                  </w:divBdr>
                  <w:divsChild>
                    <w:div w:id="1798983927">
                      <w:marLeft w:val="0"/>
                      <w:marRight w:val="0"/>
                      <w:marTop w:val="0"/>
                      <w:marBottom w:val="0"/>
                      <w:divBdr>
                        <w:top w:val="none" w:sz="0" w:space="0" w:color="auto"/>
                        <w:left w:val="none" w:sz="0" w:space="0" w:color="auto"/>
                        <w:bottom w:val="none" w:sz="0" w:space="0" w:color="auto"/>
                        <w:right w:val="none" w:sz="0" w:space="0" w:color="auto"/>
                      </w:divBdr>
                      <w:divsChild>
                        <w:div w:id="6320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99688">
                  <w:marLeft w:val="480"/>
                  <w:marRight w:val="0"/>
                  <w:marTop w:val="0"/>
                  <w:marBottom w:val="0"/>
                  <w:divBdr>
                    <w:top w:val="none" w:sz="0" w:space="0" w:color="auto"/>
                    <w:left w:val="none" w:sz="0" w:space="0" w:color="auto"/>
                    <w:bottom w:val="none" w:sz="0" w:space="0" w:color="auto"/>
                    <w:right w:val="none" w:sz="0" w:space="0" w:color="auto"/>
                  </w:divBdr>
                  <w:divsChild>
                    <w:div w:id="20623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0502">
          <w:marLeft w:val="0"/>
          <w:marRight w:val="0"/>
          <w:marTop w:val="0"/>
          <w:marBottom w:val="0"/>
          <w:divBdr>
            <w:top w:val="none" w:sz="0" w:space="0" w:color="auto"/>
            <w:left w:val="none" w:sz="0" w:space="0" w:color="auto"/>
            <w:bottom w:val="none" w:sz="0" w:space="0" w:color="auto"/>
            <w:right w:val="none" w:sz="0" w:space="0" w:color="auto"/>
          </w:divBdr>
          <w:divsChild>
            <w:div w:id="1353528001">
              <w:marLeft w:val="720"/>
              <w:marRight w:val="0"/>
              <w:marTop w:val="0"/>
              <w:marBottom w:val="0"/>
              <w:divBdr>
                <w:top w:val="none" w:sz="0" w:space="0" w:color="auto"/>
                <w:left w:val="none" w:sz="0" w:space="0" w:color="auto"/>
                <w:bottom w:val="none" w:sz="0" w:space="0" w:color="auto"/>
                <w:right w:val="none" w:sz="0" w:space="0" w:color="auto"/>
              </w:divBdr>
              <w:divsChild>
                <w:div w:id="1538929367">
                  <w:marLeft w:val="0"/>
                  <w:marRight w:val="0"/>
                  <w:marTop w:val="240"/>
                  <w:marBottom w:val="80"/>
                  <w:divBdr>
                    <w:top w:val="none" w:sz="0" w:space="0" w:color="auto"/>
                    <w:left w:val="none" w:sz="0" w:space="0" w:color="auto"/>
                    <w:bottom w:val="none" w:sz="0" w:space="0" w:color="auto"/>
                    <w:right w:val="none" w:sz="0" w:space="0" w:color="auto"/>
                  </w:divBdr>
                </w:div>
                <w:div w:id="1767922072">
                  <w:marLeft w:val="0"/>
                  <w:marRight w:val="0"/>
                  <w:marTop w:val="240"/>
                  <w:marBottom w:val="80"/>
                  <w:divBdr>
                    <w:top w:val="none" w:sz="0" w:space="0" w:color="auto"/>
                    <w:left w:val="none" w:sz="0" w:space="0" w:color="auto"/>
                    <w:bottom w:val="none" w:sz="0" w:space="0" w:color="auto"/>
                    <w:right w:val="none" w:sz="0" w:space="0" w:color="auto"/>
                  </w:divBdr>
                </w:div>
                <w:div w:id="1282764046">
                  <w:marLeft w:val="480"/>
                  <w:marRight w:val="0"/>
                  <w:marTop w:val="0"/>
                  <w:marBottom w:val="80"/>
                  <w:divBdr>
                    <w:top w:val="none" w:sz="0" w:space="0" w:color="auto"/>
                    <w:left w:val="none" w:sz="0" w:space="0" w:color="auto"/>
                    <w:bottom w:val="none" w:sz="0" w:space="0" w:color="auto"/>
                    <w:right w:val="none" w:sz="0" w:space="0" w:color="auto"/>
                  </w:divBdr>
                  <w:divsChild>
                    <w:div w:id="1148325453">
                      <w:marLeft w:val="0"/>
                      <w:marRight w:val="0"/>
                      <w:marTop w:val="0"/>
                      <w:marBottom w:val="80"/>
                      <w:divBdr>
                        <w:top w:val="none" w:sz="0" w:space="0" w:color="auto"/>
                        <w:left w:val="none" w:sz="0" w:space="0" w:color="auto"/>
                        <w:bottom w:val="none" w:sz="0" w:space="0" w:color="auto"/>
                        <w:right w:val="none" w:sz="0" w:space="0" w:color="auto"/>
                      </w:divBdr>
                    </w:div>
                    <w:div w:id="1211726396">
                      <w:marLeft w:val="0"/>
                      <w:marRight w:val="0"/>
                      <w:marTop w:val="0"/>
                      <w:marBottom w:val="80"/>
                      <w:divBdr>
                        <w:top w:val="none" w:sz="0" w:space="0" w:color="auto"/>
                        <w:left w:val="none" w:sz="0" w:space="0" w:color="auto"/>
                        <w:bottom w:val="none" w:sz="0" w:space="0" w:color="auto"/>
                        <w:right w:val="none" w:sz="0" w:space="0" w:color="auto"/>
                      </w:divBdr>
                      <w:divsChild>
                        <w:div w:id="635263855">
                          <w:marLeft w:val="0"/>
                          <w:marRight w:val="0"/>
                          <w:marTop w:val="0"/>
                          <w:marBottom w:val="80"/>
                          <w:divBdr>
                            <w:top w:val="none" w:sz="0" w:space="0" w:color="auto"/>
                            <w:left w:val="none" w:sz="0" w:space="0" w:color="auto"/>
                            <w:bottom w:val="none" w:sz="0" w:space="0" w:color="auto"/>
                            <w:right w:val="none" w:sz="0" w:space="0" w:color="auto"/>
                          </w:divBdr>
                        </w:div>
                        <w:div w:id="596252932">
                          <w:marLeft w:val="480"/>
                          <w:marRight w:val="0"/>
                          <w:marTop w:val="0"/>
                          <w:marBottom w:val="80"/>
                          <w:divBdr>
                            <w:top w:val="none" w:sz="0" w:space="0" w:color="auto"/>
                            <w:left w:val="none" w:sz="0" w:space="0" w:color="auto"/>
                            <w:bottom w:val="none" w:sz="0" w:space="0" w:color="auto"/>
                            <w:right w:val="none" w:sz="0" w:space="0" w:color="auto"/>
                          </w:divBdr>
                          <w:divsChild>
                            <w:div w:id="1519806142">
                              <w:marLeft w:val="0"/>
                              <w:marRight w:val="0"/>
                              <w:marTop w:val="0"/>
                              <w:marBottom w:val="0"/>
                              <w:divBdr>
                                <w:top w:val="none" w:sz="0" w:space="0" w:color="auto"/>
                                <w:left w:val="none" w:sz="0" w:space="0" w:color="auto"/>
                                <w:bottom w:val="none" w:sz="0" w:space="0" w:color="auto"/>
                                <w:right w:val="none" w:sz="0" w:space="0" w:color="auto"/>
                              </w:divBdr>
                            </w:div>
                          </w:divsChild>
                        </w:div>
                        <w:div w:id="1868638963">
                          <w:marLeft w:val="480"/>
                          <w:marRight w:val="0"/>
                          <w:marTop w:val="0"/>
                          <w:marBottom w:val="0"/>
                          <w:divBdr>
                            <w:top w:val="none" w:sz="0" w:space="0" w:color="auto"/>
                            <w:left w:val="none" w:sz="0" w:space="0" w:color="auto"/>
                            <w:bottom w:val="none" w:sz="0" w:space="0" w:color="auto"/>
                            <w:right w:val="none" w:sz="0" w:space="0" w:color="auto"/>
                          </w:divBdr>
                          <w:divsChild>
                            <w:div w:id="12314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8686">
                      <w:marLeft w:val="0"/>
                      <w:marRight w:val="0"/>
                      <w:marTop w:val="0"/>
                      <w:marBottom w:val="80"/>
                      <w:divBdr>
                        <w:top w:val="none" w:sz="0" w:space="0" w:color="auto"/>
                        <w:left w:val="none" w:sz="0" w:space="0" w:color="auto"/>
                        <w:bottom w:val="none" w:sz="0" w:space="0" w:color="auto"/>
                        <w:right w:val="none" w:sz="0" w:space="0" w:color="auto"/>
                      </w:divBdr>
                    </w:div>
                    <w:div w:id="1672487430">
                      <w:marLeft w:val="0"/>
                      <w:marRight w:val="0"/>
                      <w:marTop w:val="0"/>
                      <w:marBottom w:val="80"/>
                      <w:divBdr>
                        <w:top w:val="none" w:sz="0" w:space="0" w:color="auto"/>
                        <w:left w:val="none" w:sz="0" w:space="0" w:color="auto"/>
                        <w:bottom w:val="none" w:sz="0" w:space="0" w:color="auto"/>
                        <w:right w:val="none" w:sz="0" w:space="0" w:color="auto"/>
                      </w:divBdr>
                    </w:div>
                    <w:div w:id="1137383037">
                      <w:marLeft w:val="0"/>
                      <w:marRight w:val="0"/>
                      <w:marTop w:val="0"/>
                      <w:marBottom w:val="80"/>
                      <w:divBdr>
                        <w:top w:val="none" w:sz="0" w:space="0" w:color="auto"/>
                        <w:left w:val="none" w:sz="0" w:space="0" w:color="auto"/>
                        <w:bottom w:val="none" w:sz="0" w:space="0" w:color="auto"/>
                        <w:right w:val="none" w:sz="0" w:space="0" w:color="auto"/>
                      </w:divBdr>
                    </w:div>
                    <w:div w:id="1117217499">
                      <w:marLeft w:val="0"/>
                      <w:marRight w:val="0"/>
                      <w:marTop w:val="0"/>
                      <w:marBottom w:val="80"/>
                      <w:divBdr>
                        <w:top w:val="none" w:sz="0" w:space="0" w:color="auto"/>
                        <w:left w:val="none" w:sz="0" w:space="0" w:color="auto"/>
                        <w:bottom w:val="none" w:sz="0" w:space="0" w:color="auto"/>
                        <w:right w:val="none" w:sz="0" w:space="0" w:color="auto"/>
                      </w:divBdr>
                    </w:div>
                    <w:div w:id="284048306">
                      <w:marLeft w:val="0"/>
                      <w:marRight w:val="0"/>
                      <w:marTop w:val="0"/>
                      <w:marBottom w:val="80"/>
                      <w:divBdr>
                        <w:top w:val="none" w:sz="0" w:space="0" w:color="auto"/>
                        <w:left w:val="none" w:sz="0" w:space="0" w:color="auto"/>
                        <w:bottom w:val="none" w:sz="0" w:space="0" w:color="auto"/>
                        <w:right w:val="none" w:sz="0" w:space="0" w:color="auto"/>
                      </w:divBdr>
                    </w:div>
                    <w:div w:id="799109906">
                      <w:marLeft w:val="0"/>
                      <w:marRight w:val="0"/>
                      <w:marTop w:val="0"/>
                      <w:marBottom w:val="80"/>
                      <w:divBdr>
                        <w:top w:val="none" w:sz="0" w:space="0" w:color="auto"/>
                        <w:left w:val="none" w:sz="0" w:space="0" w:color="auto"/>
                        <w:bottom w:val="none" w:sz="0" w:space="0" w:color="auto"/>
                        <w:right w:val="none" w:sz="0" w:space="0" w:color="auto"/>
                      </w:divBdr>
                    </w:div>
                    <w:div w:id="779648793">
                      <w:marLeft w:val="0"/>
                      <w:marRight w:val="0"/>
                      <w:marTop w:val="0"/>
                      <w:marBottom w:val="80"/>
                      <w:divBdr>
                        <w:top w:val="none" w:sz="0" w:space="0" w:color="auto"/>
                        <w:left w:val="none" w:sz="0" w:space="0" w:color="auto"/>
                        <w:bottom w:val="none" w:sz="0" w:space="0" w:color="auto"/>
                        <w:right w:val="none" w:sz="0" w:space="0" w:color="auto"/>
                      </w:divBdr>
                    </w:div>
                    <w:div w:id="31850649">
                      <w:marLeft w:val="0"/>
                      <w:marRight w:val="0"/>
                      <w:marTop w:val="0"/>
                      <w:marBottom w:val="80"/>
                      <w:divBdr>
                        <w:top w:val="none" w:sz="0" w:space="0" w:color="auto"/>
                        <w:left w:val="none" w:sz="0" w:space="0" w:color="auto"/>
                        <w:bottom w:val="none" w:sz="0" w:space="0" w:color="auto"/>
                        <w:right w:val="none" w:sz="0" w:space="0" w:color="auto"/>
                      </w:divBdr>
                    </w:div>
                    <w:div w:id="2137216305">
                      <w:marLeft w:val="0"/>
                      <w:marRight w:val="0"/>
                      <w:marTop w:val="0"/>
                      <w:marBottom w:val="80"/>
                      <w:divBdr>
                        <w:top w:val="none" w:sz="0" w:space="0" w:color="auto"/>
                        <w:left w:val="none" w:sz="0" w:space="0" w:color="auto"/>
                        <w:bottom w:val="none" w:sz="0" w:space="0" w:color="auto"/>
                        <w:right w:val="none" w:sz="0" w:space="0" w:color="auto"/>
                      </w:divBdr>
                    </w:div>
                    <w:div w:id="1777598989">
                      <w:marLeft w:val="0"/>
                      <w:marRight w:val="0"/>
                      <w:marTop w:val="0"/>
                      <w:marBottom w:val="80"/>
                      <w:divBdr>
                        <w:top w:val="none" w:sz="0" w:space="0" w:color="auto"/>
                        <w:left w:val="none" w:sz="0" w:space="0" w:color="auto"/>
                        <w:bottom w:val="none" w:sz="0" w:space="0" w:color="auto"/>
                        <w:right w:val="none" w:sz="0" w:space="0" w:color="auto"/>
                      </w:divBdr>
                    </w:div>
                    <w:div w:id="1178809628">
                      <w:marLeft w:val="0"/>
                      <w:marRight w:val="0"/>
                      <w:marTop w:val="0"/>
                      <w:marBottom w:val="80"/>
                      <w:divBdr>
                        <w:top w:val="none" w:sz="0" w:space="0" w:color="auto"/>
                        <w:left w:val="none" w:sz="0" w:space="0" w:color="auto"/>
                        <w:bottom w:val="none" w:sz="0" w:space="0" w:color="auto"/>
                        <w:right w:val="none" w:sz="0" w:space="0" w:color="auto"/>
                      </w:divBdr>
                    </w:div>
                    <w:div w:id="274675820">
                      <w:marLeft w:val="0"/>
                      <w:marRight w:val="0"/>
                      <w:marTop w:val="0"/>
                      <w:marBottom w:val="80"/>
                      <w:divBdr>
                        <w:top w:val="none" w:sz="0" w:space="0" w:color="auto"/>
                        <w:left w:val="none" w:sz="0" w:space="0" w:color="auto"/>
                        <w:bottom w:val="none" w:sz="0" w:space="0" w:color="auto"/>
                        <w:right w:val="none" w:sz="0" w:space="0" w:color="auto"/>
                      </w:divBdr>
                    </w:div>
                    <w:div w:id="531383437">
                      <w:marLeft w:val="0"/>
                      <w:marRight w:val="0"/>
                      <w:marTop w:val="0"/>
                      <w:marBottom w:val="80"/>
                      <w:divBdr>
                        <w:top w:val="none" w:sz="0" w:space="0" w:color="auto"/>
                        <w:left w:val="none" w:sz="0" w:space="0" w:color="auto"/>
                        <w:bottom w:val="none" w:sz="0" w:space="0" w:color="auto"/>
                        <w:right w:val="none" w:sz="0" w:space="0" w:color="auto"/>
                      </w:divBdr>
                    </w:div>
                    <w:div w:id="1876042930">
                      <w:marLeft w:val="0"/>
                      <w:marRight w:val="0"/>
                      <w:marTop w:val="0"/>
                      <w:marBottom w:val="80"/>
                      <w:divBdr>
                        <w:top w:val="none" w:sz="0" w:space="0" w:color="auto"/>
                        <w:left w:val="none" w:sz="0" w:space="0" w:color="auto"/>
                        <w:bottom w:val="none" w:sz="0" w:space="0" w:color="auto"/>
                        <w:right w:val="none" w:sz="0" w:space="0" w:color="auto"/>
                      </w:divBdr>
                    </w:div>
                    <w:div w:id="1473012740">
                      <w:marLeft w:val="0"/>
                      <w:marRight w:val="0"/>
                      <w:marTop w:val="0"/>
                      <w:marBottom w:val="80"/>
                      <w:divBdr>
                        <w:top w:val="none" w:sz="0" w:space="0" w:color="auto"/>
                        <w:left w:val="none" w:sz="0" w:space="0" w:color="auto"/>
                        <w:bottom w:val="none" w:sz="0" w:space="0" w:color="auto"/>
                        <w:right w:val="none" w:sz="0" w:space="0" w:color="auto"/>
                      </w:divBdr>
                    </w:div>
                    <w:div w:id="163862168">
                      <w:marLeft w:val="0"/>
                      <w:marRight w:val="0"/>
                      <w:marTop w:val="0"/>
                      <w:marBottom w:val="80"/>
                      <w:divBdr>
                        <w:top w:val="none" w:sz="0" w:space="0" w:color="auto"/>
                        <w:left w:val="none" w:sz="0" w:space="0" w:color="auto"/>
                        <w:bottom w:val="none" w:sz="0" w:space="0" w:color="auto"/>
                        <w:right w:val="none" w:sz="0" w:space="0" w:color="auto"/>
                      </w:divBdr>
                    </w:div>
                    <w:div w:id="744885011">
                      <w:marLeft w:val="0"/>
                      <w:marRight w:val="0"/>
                      <w:marTop w:val="0"/>
                      <w:marBottom w:val="80"/>
                      <w:divBdr>
                        <w:top w:val="none" w:sz="0" w:space="0" w:color="auto"/>
                        <w:left w:val="none" w:sz="0" w:space="0" w:color="auto"/>
                        <w:bottom w:val="none" w:sz="0" w:space="0" w:color="auto"/>
                        <w:right w:val="none" w:sz="0" w:space="0" w:color="auto"/>
                      </w:divBdr>
                    </w:div>
                    <w:div w:id="1583757486">
                      <w:marLeft w:val="0"/>
                      <w:marRight w:val="0"/>
                      <w:marTop w:val="0"/>
                      <w:marBottom w:val="80"/>
                      <w:divBdr>
                        <w:top w:val="none" w:sz="0" w:space="0" w:color="auto"/>
                        <w:left w:val="none" w:sz="0" w:space="0" w:color="auto"/>
                        <w:bottom w:val="none" w:sz="0" w:space="0" w:color="auto"/>
                        <w:right w:val="none" w:sz="0" w:space="0" w:color="auto"/>
                      </w:divBdr>
                    </w:div>
                    <w:div w:id="1901666405">
                      <w:marLeft w:val="0"/>
                      <w:marRight w:val="0"/>
                      <w:marTop w:val="0"/>
                      <w:marBottom w:val="80"/>
                      <w:divBdr>
                        <w:top w:val="none" w:sz="0" w:space="0" w:color="auto"/>
                        <w:left w:val="none" w:sz="0" w:space="0" w:color="auto"/>
                        <w:bottom w:val="none" w:sz="0" w:space="0" w:color="auto"/>
                        <w:right w:val="none" w:sz="0" w:space="0" w:color="auto"/>
                      </w:divBdr>
                    </w:div>
                    <w:div w:id="1158770575">
                      <w:marLeft w:val="0"/>
                      <w:marRight w:val="0"/>
                      <w:marTop w:val="0"/>
                      <w:marBottom w:val="80"/>
                      <w:divBdr>
                        <w:top w:val="none" w:sz="0" w:space="0" w:color="auto"/>
                        <w:left w:val="none" w:sz="0" w:space="0" w:color="auto"/>
                        <w:bottom w:val="none" w:sz="0" w:space="0" w:color="auto"/>
                        <w:right w:val="none" w:sz="0" w:space="0" w:color="auto"/>
                      </w:divBdr>
                      <w:divsChild>
                        <w:div w:id="1290552541">
                          <w:marLeft w:val="0"/>
                          <w:marRight w:val="0"/>
                          <w:marTop w:val="0"/>
                          <w:marBottom w:val="80"/>
                          <w:divBdr>
                            <w:top w:val="none" w:sz="0" w:space="0" w:color="auto"/>
                            <w:left w:val="none" w:sz="0" w:space="0" w:color="auto"/>
                            <w:bottom w:val="none" w:sz="0" w:space="0" w:color="auto"/>
                            <w:right w:val="none" w:sz="0" w:space="0" w:color="auto"/>
                          </w:divBdr>
                        </w:div>
                        <w:div w:id="648049260">
                          <w:marLeft w:val="480"/>
                          <w:marRight w:val="0"/>
                          <w:marTop w:val="0"/>
                          <w:marBottom w:val="80"/>
                          <w:divBdr>
                            <w:top w:val="none" w:sz="0" w:space="0" w:color="auto"/>
                            <w:left w:val="none" w:sz="0" w:space="0" w:color="auto"/>
                            <w:bottom w:val="none" w:sz="0" w:space="0" w:color="auto"/>
                            <w:right w:val="none" w:sz="0" w:space="0" w:color="auto"/>
                          </w:divBdr>
                          <w:divsChild>
                            <w:div w:id="1728528753">
                              <w:marLeft w:val="0"/>
                              <w:marRight w:val="0"/>
                              <w:marTop w:val="0"/>
                              <w:marBottom w:val="0"/>
                              <w:divBdr>
                                <w:top w:val="none" w:sz="0" w:space="0" w:color="auto"/>
                                <w:left w:val="none" w:sz="0" w:space="0" w:color="auto"/>
                                <w:bottom w:val="none" w:sz="0" w:space="0" w:color="auto"/>
                                <w:right w:val="none" w:sz="0" w:space="0" w:color="auto"/>
                              </w:divBdr>
                            </w:div>
                          </w:divsChild>
                        </w:div>
                        <w:div w:id="1158427446">
                          <w:marLeft w:val="480"/>
                          <w:marRight w:val="0"/>
                          <w:marTop w:val="0"/>
                          <w:marBottom w:val="0"/>
                          <w:divBdr>
                            <w:top w:val="none" w:sz="0" w:space="0" w:color="auto"/>
                            <w:left w:val="none" w:sz="0" w:space="0" w:color="auto"/>
                            <w:bottom w:val="none" w:sz="0" w:space="0" w:color="auto"/>
                            <w:right w:val="none" w:sz="0" w:space="0" w:color="auto"/>
                          </w:divBdr>
                          <w:divsChild>
                            <w:div w:id="103700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5724">
                      <w:marLeft w:val="0"/>
                      <w:marRight w:val="0"/>
                      <w:marTop w:val="0"/>
                      <w:marBottom w:val="80"/>
                      <w:divBdr>
                        <w:top w:val="none" w:sz="0" w:space="0" w:color="auto"/>
                        <w:left w:val="none" w:sz="0" w:space="0" w:color="auto"/>
                        <w:bottom w:val="none" w:sz="0" w:space="0" w:color="auto"/>
                        <w:right w:val="none" w:sz="0" w:space="0" w:color="auto"/>
                      </w:divBdr>
                    </w:div>
                    <w:div w:id="1656765453">
                      <w:marLeft w:val="0"/>
                      <w:marRight w:val="0"/>
                      <w:marTop w:val="0"/>
                      <w:marBottom w:val="80"/>
                      <w:divBdr>
                        <w:top w:val="none" w:sz="0" w:space="0" w:color="auto"/>
                        <w:left w:val="none" w:sz="0" w:space="0" w:color="auto"/>
                        <w:bottom w:val="none" w:sz="0" w:space="0" w:color="auto"/>
                        <w:right w:val="none" w:sz="0" w:space="0" w:color="auto"/>
                      </w:divBdr>
                    </w:div>
                  </w:divsChild>
                </w:div>
                <w:div w:id="150608601">
                  <w:marLeft w:val="480"/>
                  <w:marRight w:val="0"/>
                  <w:marTop w:val="0"/>
                  <w:marBottom w:val="80"/>
                  <w:divBdr>
                    <w:top w:val="none" w:sz="0" w:space="0" w:color="auto"/>
                    <w:left w:val="none" w:sz="0" w:space="0" w:color="auto"/>
                    <w:bottom w:val="none" w:sz="0" w:space="0" w:color="auto"/>
                    <w:right w:val="none" w:sz="0" w:space="0" w:color="auto"/>
                  </w:divBdr>
                  <w:divsChild>
                    <w:div w:id="1364163772">
                      <w:marLeft w:val="0"/>
                      <w:marRight w:val="0"/>
                      <w:marTop w:val="0"/>
                      <w:marBottom w:val="80"/>
                      <w:divBdr>
                        <w:top w:val="none" w:sz="0" w:space="0" w:color="auto"/>
                        <w:left w:val="none" w:sz="0" w:space="0" w:color="auto"/>
                        <w:bottom w:val="none" w:sz="0" w:space="0" w:color="auto"/>
                        <w:right w:val="none" w:sz="0" w:space="0" w:color="auto"/>
                      </w:divBdr>
                    </w:div>
                    <w:div w:id="1706909540">
                      <w:marLeft w:val="480"/>
                      <w:marRight w:val="0"/>
                      <w:marTop w:val="0"/>
                      <w:marBottom w:val="80"/>
                      <w:divBdr>
                        <w:top w:val="none" w:sz="0" w:space="0" w:color="auto"/>
                        <w:left w:val="none" w:sz="0" w:space="0" w:color="auto"/>
                        <w:bottom w:val="none" w:sz="0" w:space="0" w:color="auto"/>
                        <w:right w:val="none" w:sz="0" w:space="0" w:color="auto"/>
                      </w:divBdr>
                      <w:divsChild>
                        <w:div w:id="1575815822">
                          <w:marLeft w:val="0"/>
                          <w:marRight w:val="0"/>
                          <w:marTop w:val="0"/>
                          <w:marBottom w:val="0"/>
                          <w:divBdr>
                            <w:top w:val="none" w:sz="0" w:space="0" w:color="auto"/>
                            <w:left w:val="none" w:sz="0" w:space="0" w:color="auto"/>
                            <w:bottom w:val="none" w:sz="0" w:space="0" w:color="auto"/>
                            <w:right w:val="none" w:sz="0" w:space="0" w:color="auto"/>
                          </w:divBdr>
                        </w:div>
                      </w:divsChild>
                    </w:div>
                    <w:div w:id="940644567">
                      <w:marLeft w:val="480"/>
                      <w:marRight w:val="0"/>
                      <w:marTop w:val="0"/>
                      <w:marBottom w:val="0"/>
                      <w:divBdr>
                        <w:top w:val="none" w:sz="0" w:space="0" w:color="auto"/>
                        <w:left w:val="none" w:sz="0" w:space="0" w:color="auto"/>
                        <w:bottom w:val="none" w:sz="0" w:space="0" w:color="auto"/>
                        <w:right w:val="none" w:sz="0" w:space="0" w:color="auto"/>
                      </w:divBdr>
                      <w:divsChild>
                        <w:div w:id="57174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38968">
                  <w:marLeft w:val="480"/>
                  <w:marRight w:val="0"/>
                  <w:marTop w:val="0"/>
                  <w:marBottom w:val="80"/>
                  <w:divBdr>
                    <w:top w:val="none" w:sz="0" w:space="0" w:color="auto"/>
                    <w:left w:val="none" w:sz="0" w:space="0" w:color="auto"/>
                    <w:bottom w:val="none" w:sz="0" w:space="0" w:color="auto"/>
                    <w:right w:val="none" w:sz="0" w:space="0" w:color="auto"/>
                  </w:divBdr>
                  <w:divsChild>
                    <w:div w:id="2035375685">
                      <w:marLeft w:val="0"/>
                      <w:marRight w:val="0"/>
                      <w:marTop w:val="0"/>
                      <w:marBottom w:val="80"/>
                      <w:divBdr>
                        <w:top w:val="none" w:sz="0" w:space="0" w:color="auto"/>
                        <w:left w:val="none" w:sz="0" w:space="0" w:color="auto"/>
                        <w:bottom w:val="none" w:sz="0" w:space="0" w:color="auto"/>
                        <w:right w:val="none" w:sz="0" w:space="0" w:color="auto"/>
                      </w:divBdr>
                    </w:div>
                    <w:div w:id="1388264712">
                      <w:marLeft w:val="480"/>
                      <w:marRight w:val="0"/>
                      <w:marTop w:val="0"/>
                      <w:marBottom w:val="80"/>
                      <w:divBdr>
                        <w:top w:val="none" w:sz="0" w:space="0" w:color="auto"/>
                        <w:left w:val="none" w:sz="0" w:space="0" w:color="auto"/>
                        <w:bottom w:val="none" w:sz="0" w:space="0" w:color="auto"/>
                        <w:right w:val="none" w:sz="0" w:space="0" w:color="auto"/>
                      </w:divBdr>
                      <w:divsChild>
                        <w:div w:id="627975226">
                          <w:marLeft w:val="0"/>
                          <w:marRight w:val="0"/>
                          <w:marTop w:val="0"/>
                          <w:marBottom w:val="0"/>
                          <w:divBdr>
                            <w:top w:val="none" w:sz="0" w:space="0" w:color="auto"/>
                            <w:left w:val="none" w:sz="0" w:space="0" w:color="auto"/>
                            <w:bottom w:val="none" w:sz="0" w:space="0" w:color="auto"/>
                            <w:right w:val="none" w:sz="0" w:space="0" w:color="auto"/>
                          </w:divBdr>
                        </w:div>
                      </w:divsChild>
                    </w:div>
                    <w:div w:id="55275972">
                      <w:marLeft w:val="480"/>
                      <w:marRight w:val="0"/>
                      <w:marTop w:val="0"/>
                      <w:marBottom w:val="0"/>
                      <w:divBdr>
                        <w:top w:val="none" w:sz="0" w:space="0" w:color="auto"/>
                        <w:left w:val="none" w:sz="0" w:space="0" w:color="auto"/>
                        <w:bottom w:val="none" w:sz="0" w:space="0" w:color="auto"/>
                        <w:right w:val="none" w:sz="0" w:space="0" w:color="auto"/>
                      </w:divBdr>
                      <w:divsChild>
                        <w:div w:id="20759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0995">
                  <w:marLeft w:val="480"/>
                  <w:marRight w:val="0"/>
                  <w:marTop w:val="0"/>
                  <w:marBottom w:val="80"/>
                  <w:divBdr>
                    <w:top w:val="none" w:sz="0" w:space="0" w:color="auto"/>
                    <w:left w:val="none" w:sz="0" w:space="0" w:color="auto"/>
                    <w:bottom w:val="none" w:sz="0" w:space="0" w:color="auto"/>
                    <w:right w:val="none" w:sz="0" w:space="0" w:color="auto"/>
                  </w:divBdr>
                  <w:divsChild>
                    <w:div w:id="79110936">
                      <w:marLeft w:val="0"/>
                      <w:marRight w:val="0"/>
                      <w:marTop w:val="0"/>
                      <w:marBottom w:val="0"/>
                      <w:divBdr>
                        <w:top w:val="none" w:sz="0" w:space="0" w:color="auto"/>
                        <w:left w:val="none" w:sz="0" w:space="0" w:color="auto"/>
                        <w:bottom w:val="none" w:sz="0" w:space="0" w:color="auto"/>
                        <w:right w:val="none" w:sz="0" w:space="0" w:color="auto"/>
                      </w:divBdr>
                    </w:div>
                  </w:divsChild>
                </w:div>
                <w:div w:id="1823811699">
                  <w:marLeft w:val="480"/>
                  <w:marRight w:val="0"/>
                  <w:marTop w:val="0"/>
                  <w:marBottom w:val="0"/>
                  <w:divBdr>
                    <w:top w:val="none" w:sz="0" w:space="0" w:color="auto"/>
                    <w:left w:val="none" w:sz="0" w:space="0" w:color="auto"/>
                    <w:bottom w:val="none" w:sz="0" w:space="0" w:color="auto"/>
                    <w:right w:val="none" w:sz="0" w:space="0" w:color="auto"/>
                  </w:divBdr>
                  <w:divsChild>
                    <w:div w:id="865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369527">
          <w:marLeft w:val="0"/>
          <w:marRight w:val="0"/>
          <w:marTop w:val="0"/>
          <w:marBottom w:val="0"/>
          <w:divBdr>
            <w:top w:val="none" w:sz="0" w:space="0" w:color="auto"/>
            <w:left w:val="none" w:sz="0" w:space="0" w:color="auto"/>
            <w:bottom w:val="none" w:sz="0" w:space="0" w:color="auto"/>
            <w:right w:val="none" w:sz="0" w:space="0" w:color="auto"/>
          </w:divBdr>
          <w:divsChild>
            <w:div w:id="552353047">
              <w:marLeft w:val="720"/>
              <w:marRight w:val="0"/>
              <w:marTop w:val="0"/>
              <w:marBottom w:val="0"/>
              <w:divBdr>
                <w:top w:val="none" w:sz="0" w:space="0" w:color="auto"/>
                <w:left w:val="none" w:sz="0" w:space="0" w:color="auto"/>
                <w:bottom w:val="none" w:sz="0" w:space="0" w:color="auto"/>
                <w:right w:val="none" w:sz="0" w:space="0" w:color="auto"/>
              </w:divBdr>
              <w:divsChild>
                <w:div w:id="1375887410">
                  <w:marLeft w:val="0"/>
                  <w:marRight w:val="0"/>
                  <w:marTop w:val="240"/>
                  <w:marBottom w:val="80"/>
                  <w:divBdr>
                    <w:top w:val="none" w:sz="0" w:space="0" w:color="auto"/>
                    <w:left w:val="none" w:sz="0" w:space="0" w:color="auto"/>
                    <w:bottom w:val="none" w:sz="0" w:space="0" w:color="auto"/>
                    <w:right w:val="none" w:sz="0" w:space="0" w:color="auto"/>
                  </w:divBdr>
                </w:div>
                <w:div w:id="2104689838">
                  <w:marLeft w:val="0"/>
                  <w:marRight w:val="0"/>
                  <w:marTop w:val="240"/>
                  <w:marBottom w:val="80"/>
                  <w:divBdr>
                    <w:top w:val="none" w:sz="0" w:space="0" w:color="auto"/>
                    <w:left w:val="none" w:sz="0" w:space="0" w:color="auto"/>
                    <w:bottom w:val="none" w:sz="0" w:space="0" w:color="auto"/>
                    <w:right w:val="none" w:sz="0" w:space="0" w:color="auto"/>
                  </w:divBdr>
                </w:div>
                <w:div w:id="1886865722">
                  <w:marLeft w:val="480"/>
                  <w:marRight w:val="0"/>
                  <w:marTop w:val="0"/>
                  <w:marBottom w:val="80"/>
                  <w:divBdr>
                    <w:top w:val="none" w:sz="0" w:space="0" w:color="auto"/>
                    <w:left w:val="none" w:sz="0" w:space="0" w:color="auto"/>
                    <w:bottom w:val="none" w:sz="0" w:space="0" w:color="auto"/>
                    <w:right w:val="none" w:sz="0" w:space="0" w:color="auto"/>
                  </w:divBdr>
                  <w:divsChild>
                    <w:div w:id="598172552">
                      <w:marLeft w:val="0"/>
                      <w:marRight w:val="0"/>
                      <w:marTop w:val="0"/>
                      <w:marBottom w:val="0"/>
                      <w:divBdr>
                        <w:top w:val="none" w:sz="0" w:space="0" w:color="auto"/>
                        <w:left w:val="none" w:sz="0" w:space="0" w:color="auto"/>
                        <w:bottom w:val="none" w:sz="0" w:space="0" w:color="auto"/>
                        <w:right w:val="none" w:sz="0" w:space="0" w:color="auto"/>
                      </w:divBdr>
                    </w:div>
                  </w:divsChild>
                </w:div>
                <w:div w:id="38364461">
                  <w:marLeft w:val="480"/>
                  <w:marRight w:val="0"/>
                  <w:marTop w:val="0"/>
                  <w:marBottom w:val="0"/>
                  <w:divBdr>
                    <w:top w:val="none" w:sz="0" w:space="0" w:color="auto"/>
                    <w:left w:val="none" w:sz="0" w:space="0" w:color="auto"/>
                    <w:bottom w:val="none" w:sz="0" w:space="0" w:color="auto"/>
                    <w:right w:val="none" w:sz="0" w:space="0" w:color="auto"/>
                  </w:divBdr>
                  <w:divsChild>
                    <w:div w:id="1285699999">
                      <w:marLeft w:val="0"/>
                      <w:marRight w:val="0"/>
                      <w:marTop w:val="0"/>
                      <w:marBottom w:val="80"/>
                      <w:divBdr>
                        <w:top w:val="none" w:sz="0" w:space="0" w:color="auto"/>
                        <w:left w:val="none" w:sz="0" w:space="0" w:color="auto"/>
                        <w:bottom w:val="none" w:sz="0" w:space="0" w:color="auto"/>
                        <w:right w:val="none" w:sz="0" w:space="0" w:color="auto"/>
                      </w:divBdr>
                    </w:div>
                    <w:div w:id="1830559379">
                      <w:marLeft w:val="480"/>
                      <w:marRight w:val="0"/>
                      <w:marTop w:val="0"/>
                      <w:marBottom w:val="80"/>
                      <w:divBdr>
                        <w:top w:val="none" w:sz="0" w:space="0" w:color="auto"/>
                        <w:left w:val="none" w:sz="0" w:space="0" w:color="auto"/>
                        <w:bottom w:val="none" w:sz="0" w:space="0" w:color="auto"/>
                        <w:right w:val="none" w:sz="0" w:space="0" w:color="auto"/>
                      </w:divBdr>
                      <w:divsChild>
                        <w:div w:id="500924107">
                          <w:marLeft w:val="0"/>
                          <w:marRight w:val="0"/>
                          <w:marTop w:val="0"/>
                          <w:marBottom w:val="0"/>
                          <w:divBdr>
                            <w:top w:val="none" w:sz="0" w:space="0" w:color="auto"/>
                            <w:left w:val="none" w:sz="0" w:space="0" w:color="auto"/>
                            <w:bottom w:val="none" w:sz="0" w:space="0" w:color="auto"/>
                            <w:right w:val="none" w:sz="0" w:space="0" w:color="auto"/>
                          </w:divBdr>
                        </w:div>
                      </w:divsChild>
                    </w:div>
                    <w:div w:id="959918100">
                      <w:marLeft w:val="480"/>
                      <w:marRight w:val="0"/>
                      <w:marTop w:val="0"/>
                      <w:marBottom w:val="0"/>
                      <w:divBdr>
                        <w:top w:val="none" w:sz="0" w:space="0" w:color="auto"/>
                        <w:left w:val="none" w:sz="0" w:space="0" w:color="auto"/>
                        <w:bottom w:val="none" w:sz="0" w:space="0" w:color="auto"/>
                        <w:right w:val="none" w:sz="0" w:space="0" w:color="auto"/>
                      </w:divBdr>
                      <w:divsChild>
                        <w:div w:id="740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958779">
          <w:marLeft w:val="0"/>
          <w:marRight w:val="0"/>
          <w:marTop w:val="0"/>
          <w:marBottom w:val="0"/>
          <w:divBdr>
            <w:top w:val="none" w:sz="0" w:space="0" w:color="auto"/>
            <w:left w:val="none" w:sz="0" w:space="0" w:color="auto"/>
            <w:bottom w:val="none" w:sz="0" w:space="0" w:color="auto"/>
            <w:right w:val="none" w:sz="0" w:space="0" w:color="auto"/>
          </w:divBdr>
          <w:divsChild>
            <w:div w:id="1310549343">
              <w:marLeft w:val="720"/>
              <w:marRight w:val="0"/>
              <w:marTop w:val="0"/>
              <w:marBottom w:val="0"/>
              <w:divBdr>
                <w:top w:val="none" w:sz="0" w:space="0" w:color="auto"/>
                <w:left w:val="none" w:sz="0" w:space="0" w:color="auto"/>
                <w:bottom w:val="none" w:sz="0" w:space="0" w:color="auto"/>
                <w:right w:val="none" w:sz="0" w:space="0" w:color="auto"/>
              </w:divBdr>
              <w:divsChild>
                <w:div w:id="599333954">
                  <w:marLeft w:val="0"/>
                  <w:marRight w:val="0"/>
                  <w:marTop w:val="240"/>
                  <w:marBottom w:val="80"/>
                  <w:divBdr>
                    <w:top w:val="none" w:sz="0" w:space="0" w:color="auto"/>
                    <w:left w:val="none" w:sz="0" w:space="0" w:color="auto"/>
                    <w:bottom w:val="none" w:sz="0" w:space="0" w:color="auto"/>
                    <w:right w:val="none" w:sz="0" w:space="0" w:color="auto"/>
                  </w:divBdr>
                </w:div>
                <w:div w:id="281035903">
                  <w:marLeft w:val="0"/>
                  <w:marRight w:val="0"/>
                  <w:marTop w:val="240"/>
                  <w:marBottom w:val="80"/>
                  <w:divBdr>
                    <w:top w:val="none" w:sz="0" w:space="0" w:color="auto"/>
                    <w:left w:val="none" w:sz="0" w:space="0" w:color="auto"/>
                    <w:bottom w:val="none" w:sz="0" w:space="0" w:color="auto"/>
                    <w:right w:val="none" w:sz="0" w:space="0" w:color="auto"/>
                  </w:divBdr>
                </w:div>
                <w:div w:id="1702245515">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319111864">
          <w:marLeft w:val="0"/>
          <w:marRight w:val="0"/>
          <w:marTop w:val="0"/>
          <w:marBottom w:val="0"/>
          <w:divBdr>
            <w:top w:val="none" w:sz="0" w:space="0" w:color="auto"/>
            <w:left w:val="none" w:sz="0" w:space="0" w:color="auto"/>
            <w:bottom w:val="none" w:sz="0" w:space="0" w:color="auto"/>
            <w:right w:val="none" w:sz="0" w:space="0" w:color="auto"/>
          </w:divBdr>
          <w:divsChild>
            <w:div w:id="1898738781">
              <w:marLeft w:val="720"/>
              <w:marRight w:val="0"/>
              <w:marTop w:val="0"/>
              <w:marBottom w:val="0"/>
              <w:divBdr>
                <w:top w:val="none" w:sz="0" w:space="0" w:color="auto"/>
                <w:left w:val="none" w:sz="0" w:space="0" w:color="auto"/>
                <w:bottom w:val="none" w:sz="0" w:space="0" w:color="auto"/>
                <w:right w:val="none" w:sz="0" w:space="0" w:color="auto"/>
              </w:divBdr>
              <w:divsChild>
                <w:div w:id="1685858923">
                  <w:marLeft w:val="0"/>
                  <w:marRight w:val="0"/>
                  <w:marTop w:val="240"/>
                  <w:marBottom w:val="80"/>
                  <w:divBdr>
                    <w:top w:val="none" w:sz="0" w:space="0" w:color="auto"/>
                    <w:left w:val="none" w:sz="0" w:space="0" w:color="auto"/>
                    <w:bottom w:val="none" w:sz="0" w:space="0" w:color="auto"/>
                    <w:right w:val="none" w:sz="0" w:space="0" w:color="auto"/>
                  </w:divBdr>
                </w:div>
                <w:div w:id="1881936415">
                  <w:marLeft w:val="0"/>
                  <w:marRight w:val="0"/>
                  <w:marTop w:val="240"/>
                  <w:marBottom w:val="80"/>
                  <w:divBdr>
                    <w:top w:val="none" w:sz="0" w:space="0" w:color="auto"/>
                    <w:left w:val="none" w:sz="0" w:space="0" w:color="auto"/>
                    <w:bottom w:val="none" w:sz="0" w:space="0" w:color="auto"/>
                    <w:right w:val="none" w:sz="0" w:space="0" w:color="auto"/>
                  </w:divBdr>
                </w:div>
                <w:div w:id="1711878820">
                  <w:marLeft w:val="480"/>
                  <w:marRight w:val="0"/>
                  <w:marTop w:val="0"/>
                  <w:marBottom w:val="80"/>
                  <w:divBdr>
                    <w:top w:val="none" w:sz="0" w:space="0" w:color="auto"/>
                    <w:left w:val="none" w:sz="0" w:space="0" w:color="auto"/>
                    <w:bottom w:val="none" w:sz="0" w:space="0" w:color="auto"/>
                    <w:right w:val="none" w:sz="0" w:space="0" w:color="auto"/>
                  </w:divBdr>
                  <w:divsChild>
                    <w:div w:id="1074739520">
                      <w:marLeft w:val="0"/>
                      <w:marRight w:val="0"/>
                      <w:marTop w:val="0"/>
                      <w:marBottom w:val="0"/>
                      <w:divBdr>
                        <w:top w:val="none" w:sz="0" w:space="0" w:color="auto"/>
                        <w:left w:val="none" w:sz="0" w:space="0" w:color="auto"/>
                        <w:bottom w:val="none" w:sz="0" w:space="0" w:color="auto"/>
                        <w:right w:val="none" w:sz="0" w:space="0" w:color="auto"/>
                      </w:divBdr>
                    </w:div>
                  </w:divsChild>
                </w:div>
                <w:div w:id="810752291">
                  <w:marLeft w:val="480"/>
                  <w:marRight w:val="0"/>
                  <w:marTop w:val="0"/>
                  <w:marBottom w:val="80"/>
                  <w:divBdr>
                    <w:top w:val="none" w:sz="0" w:space="0" w:color="auto"/>
                    <w:left w:val="none" w:sz="0" w:space="0" w:color="auto"/>
                    <w:bottom w:val="none" w:sz="0" w:space="0" w:color="auto"/>
                    <w:right w:val="none" w:sz="0" w:space="0" w:color="auto"/>
                  </w:divBdr>
                  <w:divsChild>
                    <w:div w:id="1108089015">
                      <w:marLeft w:val="0"/>
                      <w:marRight w:val="0"/>
                      <w:marTop w:val="0"/>
                      <w:marBottom w:val="0"/>
                      <w:divBdr>
                        <w:top w:val="none" w:sz="0" w:space="0" w:color="auto"/>
                        <w:left w:val="none" w:sz="0" w:space="0" w:color="auto"/>
                        <w:bottom w:val="none" w:sz="0" w:space="0" w:color="auto"/>
                        <w:right w:val="none" w:sz="0" w:space="0" w:color="auto"/>
                      </w:divBdr>
                    </w:div>
                  </w:divsChild>
                </w:div>
                <w:div w:id="2118014336">
                  <w:marLeft w:val="480"/>
                  <w:marRight w:val="0"/>
                  <w:marTop w:val="0"/>
                  <w:marBottom w:val="80"/>
                  <w:divBdr>
                    <w:top w:val="none" w:sz="0" w:space="0" w:color="auto"/>
                    <w:left w:val="none" w:sz="0" w:space="0" w:color="auto"/>
                    <w:bottom w:val="none" w:sz="0" w:space="0" w:color="auto"/>
                    <w:right w:val="none" w:sz="0" w:space="0" w:color="auto"/>
                  </w:divBdr>
                  <w:divsChild>
                    <w:div w:id="1739788994">
                      <w:marLeft w:val="0"/>
                      <w:marRight w:val="0"/>
                      <w:marTop w:val="0"/>
                      <w:marBottom w:val="80"/>
                      <w:divBdr>
                        <w:top w:val="none" w:sz="0" w:space="0" w:color="auto"/>
                        <w:left w:val="none" w:sz="0" w:space="0" w:color="auto"/>
                        <w:bottom w:val="none" w:sz="0" w:space="0" w:color="auto"/>
                        <w:right w:val="none" w:sz="0" w:space="0" w:color="auto"/>
                      </w:divBdr>
                    </w:div>
                    <w:div w:id="261376636">
                      <w:marLeft w:val="480"/>
                      <w:marRight w:val="0"/>
                      <w:marTop w:val="0"/>
                      <w:marBottom w:val="80"/>
                      <w:divBdr>
                        <w:top w:val="none" w:sz="0" w:space="0" w:color="auto"/>
                        <w:left w:val="none" w:sz="0" w:space="0" w:color="auto"/>
                        <w:bottom w:val="none" w:sz="0" w:space="0" w:color="auto"/>
                        <w:right w:val="none" w:sz="0" w:space="0" w:color="auto"/>
                      </w:divBdr>
                      <w:divsChild>
                        <w:div w:id="509024024">
                          <w:marLeft w:val="0"/>
                          <w:marRight w:val="0"/>
                          <w:marTop w:val="0"/>
                          <w:marBottom w:val="0"/>
                          <w:divBdr>
                            <w:top w:val="none" w:sz="0" w:space="0" w:color="auto"/>
                            <w:left w:val="none" w:sz="0" w:space="0" w:color="auto"/>
                            <w:bottom w:val="none" w:sz="0" w:space="0" w:color="auto"/>
                            <w:right w:val="none" w:sz="0" w:space="0" w:color="auto"/>
                          </w:divBdr>
                        </w:div>
                      </w:divsChild>
                    </w:div>
                    <w:div w:id="1219560831">
                      <w:marLeft w:val="480"/>
                      <w:marRight w:val="0"/>
                      <w:marTop w:val="0"/>
                      <w:marBottom w:val="80"/>
                      <w:divBdr>
                        <w:top w:val="none" w:sz="0" w:space="0" w:color="auto"/>
                        <w:left w:val="none" w:sz="0" w:space="0" w:color="auto"/>
                        <w:bottom w:val="none" w:sz="0" w:space="0" w:color="auto"/>
                        <w:right w:val="none" w:sz="0" w:space="0" w:color="auto"/>
                      </w:divBdr>
                      <w:divsChild>
                        <w:div w:id="414279159">
                          <w:marLeft w:val="0"/>
                          <w:marRight w:val="0"/>
                          <w:marTop w:val="0"/>
                          <w:marBottom w:val="0"/>
                          <w:divBdr>
                            <w:top w:val="none" w:sz="0" w:space="0" w:color="auto"/>
                            <w:left w:val="none" w:sz="0" w:space="0" w:color="auto"/>
                            <w:bottom w:val="none" w:sz="0" w:space="0" w:color="auto"/>
                            <w:right w:val="none" w:sz="0" w:space="0" w:color="auto"/>
                          </w:divBdr>
                        </w:div>
                      </w:divsChild>
                    </w:div>
                    <w:div w:id="1244800556">
                      <w:marLeft w:val="480"/>
                      <w:marRight w:val="0"/>
                      <w:marTop w:val="0"/>
                      <w:marBottom w:val="0"/>
                      <w:divBdr>
                        <w:top w:val="none" w:sz="0" w:space="0" w:color="auto"/>
                        <w:left w:val="none" w:sz="0" w:space="0" w:color="auto"/>
                        <w:bottom w:val="none" w:sz="0" w:space="0" w:color="auto"/>
                        <w:right w:val="none" w:sz="0" w:space="0" w:color="auto"/>
                      </w:divBdr>
                      <w:divsChild>
                        <w:div w:id="16844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50547">
                  <w:marLeft w:val="480"/>
                  <w:marRight w:val="0"/>
                  <w:marTop w:val="0"/>
                  <w:marBottom w:val="0"/>
                  <w:divBdr>
                    <w:top w:val="none" w:sz="0" w:space="0" w:color="auto"/>
                    <w:left w:val="none" w:sz="0" w:space="0" w:color="auto"/>
                    <w:bottom w:val="none" w:sz="0" w:space="0" w:color="auto"/>
                    <w:right w:val="none" w:sz="0" w:space="0" w:color="auto"/>
                  </w:divBdr>
                  <w:divsChild>
                    <w:div w:id="754522181">
                      <w:marLeft w:val="0"/>
                      <w:marRight w:val="0"/>
                      <w:marTop w:val="0"/>
                      <w:marBottom w:val="80"/>
                      <w:divBdr>
                        <w:top w:val="none" w:sz="0" w:space="0" w:color="auto"/>
                        <w:left w:val="none" w:sz="0" w:space="0" w:color="auto"/>
                        <w:bottom w:val="none" w:sz="0" w:space="0" w:color="auto"/>
                        <w:right w:val="none" w:sz="0" w:space="0" w:color="auto"/>
                      </w:divBdr>
                    </w:div>
                    <w:div w:id="1032848537">
                      <w:marLeft w:val="480"/>
                      <w:marRight w:val="0"/>
                      <w:marTop w:val="0"/>
                      <w:marBottom w:val="80"/>
                      <w:divBdr>
                        <w:top w:val="none" w:sz="0" w:space="0" w:color="auto"/>
                        <w:left w:val="none" w:sz="0" w:space="0" w:color="auto"/>
                        <w:bottom w:val="none" w:sz="0" w:space="0" w:color="auto"/>
                        <w:right w:val="none" w:sz="0" w:space="0" w:color="auto"/>
                      </w:divBdr>
                      <w:divsChild>
                        <w:div w:id="257374207">
                          <w:marLeft w:val="0"/>
                          <w:marRight w:val="0"/>
                          <w:marTop w:val="0"/>
                          <w:marBottom w:val="0"/>
                          <w:divBdr>
                            <w:top w:val="none" w:sz="0" w:space="0" w:color="auto"/>
                            <w:left w:val="none" w:sz="0" w:space="0" w:color="auto"/>
                            <w:bottom w:val="none" w:sz="0" w:space="0" w:color="auto"/>
                            <w:right w:val="none" w:sz="0" w:space="0" w:color="auto"/>
                          </w:divBdr>
                        </w:div>
                      </w:divsChild>
                    </w:div>
                    <w:div w:id="515311201">
                      <w:marLeft w:val="480"/>
                      <w:marRight w:val="0"/>
                      <w:marTop w:val="0"/>
                      <w:marBottom w:val="0"/>
                      <w:divBdr>
                        <w:top w:val="none" w:sz="0" w:space="0" w:color="auto"/>
                        <w:left w:val="none" w:sz="0" w:space="0" w:color="auto"/>
                        <w:bottom w:val="none" w:sz="0" w:space="0" w:color="auto"/>
                        <w:right w:val="none" w:sz="0" w:space="0" w:color="auto"/>
                      </w:divBdr>
                      <w:divsChild>
                        <w:div w:id="15610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426225">
          <w:marLeft w:val="0"/>
          <w:marRight w:val="0"/>
          <w:marTop w:val="0"/>
          <w:marBottom w:val="0"/>
          <w:divBdr>
            <w:top w:val="none" w:sz="0" w:space="0" w:color="auto"/>
            <w:left w:val="none" w:sz="0" w:space="0" w:color="auto"/>
            <w:bottom w:val="none" w:sz="0" w:space="0" w:color="auto"/>
            <w:right w:val="none" w:sz="0" w:space="0" w:color="auto"/>
          </w:divBdr>
          <w:divsChild>
            <w:div w:id="1804422681">
              <w:marLeft w:val="720"/>
              <w:marRight w:val="0"/>
              <w:marTop w:val="0"/>
              <w:marBottom w:val="0"/>
              <w:divBdr>
                <w:top w:val="none" w:sz="0" w:space="0" w:color="auto"/>
                <w:left w:val="none" w:sz="0" w:space="0" w:color="auto"/>
                <w:bottom w:val="none" w:sz="0" w:space="0" w:color="auto"/>
                <w:right w:val="none" w:sz="0" w:space="0" w:color="auto"/>
              </w:divBdr>
              <w:divsChild>
                <w:div w:id="1801267142">
                  <w:marLeft w:val="0"/>
                  <w:marRight w:val="0"/>
                  <w:marTop w:val="240"/>
                  <w:marBottom w:val="80"/>
                  <w:divBdr>
                    <w:top w:val="none" w:sz="0" w:space="0" w:color="auto"/>
                    <w:left w:val="none" w:sz="0" w:space="0" w:color="auto"/>
                    <w:bottom w:val="none" w:sz="0" w:space="0" w:color="auto"/>
                    <w:right w:val="none" w:sz="0" w:space="0" w:color="auto"/>
                  </w:divBdr>
                </w:div>
                <w:div w:id="1642347188">
                  <w:marLeft w:val="0"/>
                  <w:marRight w:val="0"/>
                  <w:marTop w:val="240"/>
                  <w:marBottom w:val="80"/>
                  <w:divBdr>
                    <w:top w:val="none" w:sz="0" w:space="0" w:color="auto"/>
                    <w:left w:val="none" w:sz="0" w:space="0" w:color="auto"/>
                    <w:bottom w:val="none" w:sz="0" w:space="0" w:color="auto"/>
                    <w:right w:val="none" w:sz="0" w:space="0" w:color="auto"/>
                  </w:divBdr>
                </w:div>
                <w:div w:id="30771272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75704178">
          <w:marLeft w:val="0"/>
          <w:marRight w:val="0"/>
          <w:marTop w:val="0"/>
          <w:marBottom w:val="0"/>
          <w:divBdr>
            <w:top w:val="none" w:sz="0" w:space="0" w:color="auto"/>
            <w:left w:val="none" w:sz="0" w:space="0" w:color="auto"/>
            <w:bottom w:val="none" w:sz="0" w:space="0" w:color="auto"/>
            <w:right w:val="none" w:sz="0" w:space="0" w:color="auto"/>
          </w:divBdr>
          <w:divsChild>
            <w:div w:id="137459959">
              <w:marLeft w:val="0"/>
              <w:marRight w:val="0"/>
              <w:marTop w:val="240"/>
              <w:marBottom w:val="80"/>
              <w:divBdr>
                <w:top w:val="none" w:sz="0" w:space="0" w:color="auto"/>
                <w:left w:val="none" w:sz="0" w:space="0" w:color="auto"/>
                <w:bottom w:val="none" w:sz="0" w:space="0" w:color="auto"/>
                <w:right w:val="none" w:sz="0" w:space="0" w:color="auto"/>
              </w:divBdr>
            </w:div>
            <w:div w:id="999387838">
              <w:marLeft w:val="0"/>
              <w:marRight w:val="0"/>
              <w:marTop w:val="240"/>
              <w:marBottom w:val="80"/>
              <w:divBdr>
                <w:top w:val="none" w:sz="0" w:space="0" w:color="auto"/>
                <w:left w:val="none" w:sz="0" w:space="0" w:color="auto"/>
                <w:bottom w:val="none" w:sz="0" w:space="0" w:color="auto"/>
                <w:right w:val="none" w:sz="0" w:space="0" w:color="auto"/>
              </w:divBdr>
            </w:div>
          </w:divsChild>
        </w:div>
        <w:div w:id="1362511910">
          <w:marLeft w:val="0"/>
          <w:marRight w:val="0"/>
          <w:marTop w:val="0"/>
          <w:marBottom w:val="0"/>
          <w:divBdr>
            <w:top w:val="none" w:sz="0" w:space="0" w:color="auto"/>
            <w:left w:val="none" w:sz="0" w:space="0" w:color="auto"/>
            <w:bottom w:val="none" w:sz="0" w:space="0" w:color="auto"/>
            <w:right w:val="none" w:sz="0" w:space="0" w:color="auto"/>
          </w:divBdr>
          <w:divsChild>
            <w:div w:id="240874483">
              <w:marLeft w:val="720"/>
              <w:marRight w:val="0"/>
              <w:marTop w:val="0"/>
              <w:marBottom w:val="0"/>
              <w:divBdr>
                <w:top w:val="none" w:sz="0" w:space="0" w:color="auto"/>
                <w:left w:val="none" w:sz="0" w:space="0" w:color="auto"/>
                <w:bottom w:val="none" w:sz="0" w:space="0" w:color="auto"/>
                <w:right w:val="none" w:sz="0" w:space="0" w:color="auto"/>
              </w:divBdr>
              <w:divsChild>
                <w:div w:id="2116707190">
                  <w:marLeft w:val="0"/>
                  <w:marRight w:val="0"/>
                  <w:marTop w:val="240"/>
                  <w:marBottom w:val="80"/>
                  <w:divBdr>
                    <w:top w:val="none" w:sz="0" w:space="0" w:color="auto"/>
                    <w:left w:val="none" w:sz="0" w:space="0" w:color="auto"/>
                    <w:bottom w:val="none" w:sz="0" w:space="0" w:color="auto"/>
                    <w:right w:val="none" w:sz="0" w:space="0" w:color="auto"/>
                  </w:divBdr>
                </w:div>
                <w:div w:id="1013804060">
                  <w:marLeft w:val="0"/>
                  <w:marRight w:val="0"/>
                  <w:marTop w:val="240"/>
                  <w:marBottom w:val="80"/>
                  <w:divBdr>
                    <w:top w:val="none" w:sz="0" w:space="0" w:color="auto"/>
                    <w:left w:val="none" w:sz="0" w:space="0" w:color="auto"/>
                    <w:bottom w:val="none" w:sz="0" w:space="0" w:color="auto"/>
                    <w:right w:val="none" w:sz="0" w:space="0" w:color="auto"/>
                  </w:divBdr>
                </w:div>
                <w:div w:id="55512113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723673960">
          <w:marLeft w:val="0"/>
          <w:marRight w:val="0"/>
          <w:marTop w:val="0"/>
          <w:marBottom w:val="0"/>
          <w:divBdr>
            <w:top w:val="none" w:sz="0" w:space="0" w:color="auto"/>
            <w:left w:val="none" w:sz="0" w:space="0" w:color="auto"/>
            <w:bottom w:val="none" w:sz="0" w:space="0" w:color="auto"/>
            <w:right w:val="none" w:sz="0" w:space="0" w:color="auto"/>
          </w:divBdr>
          <w:divsChild>
            <w:div w:id="1918517677">
              <w:marLeft w:val="720"/>
              <w:marRight w:val="0"/>
              <w:marTop w:val="0"/>
              <w:marBottom w:val="0"/>
              <w:divBdr>
                <w:top w:val="none" w:sz="0" w:space="0" w:color="auto"/>
                <w:left w:val="none" w:sz="0" w:space="0" w:color="auto"/>
                <w:bottom w:val="none" w:sz="0" w:space="0" w:color="auto"/>
                <w:right w:val="none" w:sz="0" w:space="0" w:color="auto"/>
              </w:divBdr>
              <w:divsChild>
                <w:div w:id="2071422290">
                  <w:marLeft w:val="0"/>
                  <w:marRight w:val="0"/>
                  <w:marTop w:val="240"/>
                  <w:marBottom w:val="80"/>
                  <w:divBdr>
                    <w:top w:val="none" w:sz="0" w:space="0" w:color="auto"/>
                    <w:left w:val="none" w:sz="0" w:space="0" w:color="auto"/>
                    <w:bottom w:val="none" w:sz="0" w:space="0" w:color="auto"/>
                    <w:right w:val="none" w:sz="0" w:space="0" w:color="auto"/>
                  </w:divBdr>
                </w:div>
                <w:div w:id="818575587">
                  <w:marLeft w:val="0"/>
                  <w:marRight w:val="0"/>
                  <w:marTop w:val="240"/>
                  <w:marBottom w:val="80"/>
                  <w:divBdr>
                    <w:top w:val="none" w:sz="0" w:space="0" w:color="auto"/>
                    <w:left w:val="none" w:sz="0" w:space="0" w:color="auto"/>
                    <w:bottom w:val="none" w:sz="0" w:space="0" w:color="auto"/>
                    <w:right w:val="none" w:sz="0" w:space="0" w:color="auto"/>
                  </w:divBdr>
                </w:div>
                <w:div w:id="924651972">
                  <w:marLeft w:val="480"/>
                  <w:marRight w:val="0"/>
                  <w:marTop w:val="0"/>
                  <w:marBottom w:val="80"/>
                  <w:divBdr>
                    <w:top w:val="none" w:sz="0" w:space="0" w:color="auto"/>
                    <w:left w:val="none" w:sz="0" w:space="0" w:color="auto"/>
                    <w:bottom w:val="none" w:sz="0" w:space="0" w:color="auto"/>
                    <w:right w:val="none" w:sz="0" w:space="0" w:color="auto"/>
                  </w:divBdr>
                  <w:divsChild>
                    <w:div w:id="1189492187">
                      <w:marLeft w:val="0"/>
                      <w:marRight w:val="0"/>
                      <w:marTop w:val="0"/>
                      <w:marBottom w:val="0"/>
                      <w:divBdr>
                        <w:top w:val="none" w:sz="0" w:space="0" w:color="auto"/>
                        <w:left w:val="none" w:sz="0" w:space="0" w:color="auto"/>
                        <w:bottom w:val="none" w:sz="0" w:space="0" w:color="auto"/>
                        <w:right w:val="none" w:sz="0" w:space="0" w:color="auto"/>
                      </w:divBdr>
                    </w:div>
                  </w:divsChild>
                </w:div>
                <w:div w:id="391654957">
                  <w:marLeft w:val="480"/>
                  <w:marRight w:val="0"/>
                  <w:marTop w:val="0"/>
                  <w:marBottom w:val="80"/>
                  <w:divBdr>
                    <w:top w:val="none" w:sz="0" w:space="0" w:color="auto"/>
                    <w:left w:val="none" w:sz="0" w:space="0" w:color="auto"/>
                    <w:bottom w:val="none" w:sz="0" w:space="0" w:color="auto"/>
                    <w:right w:val="none" w:sz="0" w:space="0" w:color="auto"/>
                  </w:divBdr>
                  <w:divsChild>
                    <w:div w:id="535315475">
                      <w:marLeft w:val="0"/>
                      <w:marRight w:val="0"/>
                      <w:marTop w:val="0"/>
                      <w:marBottom w:val="0"/>
                      <w:divBdr>
                        <w:top w:val="none" w:sz="0" w:space="0" w:color="auto"/>
                        <w:left w:val="none" w:sz="0" w:space="0" w:color="auto"/>
                        <w:bottom w:val="none" w:sz="0" w:space="0" w:color="auto"/>
                        <w:right w:val="none" w:sz="0" w:space="0" w:color="auto"/>
                      </w:divBdr>
                    </w:div>
                  </w:divsChild>
                </w:div>
                <w:div w:id="979073823">
                  <w:marLeft w:val="480"/>
                  <w:marRight w:val="0"/>
                  <w:marTop w:val="0"/>
                  <w:marBottom w:val="0"/>
                  <w:divBdr>
                    <w:top w:val="none" w:sz="0" w:space="0" w:color="auto"/>
                    <w:left w:val="none" w:sz="0" w:space="0" w:color="auto"/>
                    <w:bottom w:val="none" w:sz="0" w:space="0" w:color="auto"/>
                    <w:right w:val="none" w:sz="0" w:space="0" w:color="auto"/>
                  </w:divBdr>
                  <w:divsChild>
                    <w:div w:id="131562954">
                      <w:marLeft w:val="0"/>
                      <w:marRight w:val="0"/>
                      <w:marTop w:val="0"/>
                      <w:marBottom w:val="80"/>
                      <w:divBdr>
                        <w:top w:val="none" w:sz="0" w:space="0" w:color="auto"/>
                        <w:left w:val="none" w:sz="0" w:space="0" w:color="auto"/>
                        <w:bottom w:val="none" w:sz="0" w:space="0" w:color="auto"/>
                        <w:right w:val="none" w:sz="0" w:space="0" w:color="auto"/>
                      </w:divBdr>
                    </w:div>
                    <w:div w:id="648021624">
                      <w:marLeft w:val="480"/>
                      <w:marRight w:val="0"/>
                      <w:marTop w:val="0"/>
                      <w:marBottom w:val="80"/>
                      <w:divBdr>
                        <w:top w:val="none" w:sz="0" w:space="0" w:color="auto"/>
                        <w:left w:val="none" w:sz="0" w:space="0" w:color="auto"/>
                        <w:bottom w:val="none" w:sz="0" w:space="0" w:color="auto"/>
                        <w:right w:val="none" w:sz="0" w:space="0" w:color="auto"/>
                      </w:divBdr>
                      <w:divsChild>
                        <w:div w:id="1467239634">
                          <w:marLeft w:val="0"/>
                          <w:marRight w:val="0"/>
                          <w:marTop w:val="0"/>
                          <w:marBottom w:val="0"/>
                          <w:divBdr>
                            <w:top w:val="none" w:sz="0" w:space="0" w:color="auto"/>
                            <w:left w:val="none" w:sz="0" w:space="0" w:color="auto"/>
                            <w:bottom w:val="none" w:sz="0" w:space="0" w:color="auto"/>
                            <w:right w:val="none" w:sz="0" w:space="0" w:color="auto"/>
                          </w:divBdr>
                        </w:div>
                      </w:divsChild>
                    </w:div>
                    <w:div w:id="1937714412">
                      <w:marLeft w:val="480"/>
                      <w:marRight w:val="0"/>
                      <w:marTop w:val="0"/>
                      <w:marBottom w:val="80"/>
                      <w:divBdr>
                        <w:top w:val="none" w:sz="0" w:space="0" w:color="auto"/>
                        <w:left w:val="none" w:sz="0" w:space="0" w:color="auto"/>
                        <w:bottom w:val="none" w:sz="0" w:space="0" w:color="auto"/>
                        <w:right w:val="none" w:sz="0" w:space="0" w:color="auto"/>
                      </w:divBdr>
                      <w:divsChild>
                        <w:div w:id="891384376">
                          <w:marLeft w:val="0"/>
                          <w:marRight w:val="0"/>
                          <w:marTop w:val="0"/>
                          <w:marBottom w:val="0"/>
                          <w:divBdr>
                            <w:top w:val="none" w:sz="0" w:space="0" w:color="auto"/>
                            <w:left w:val="none" w:sz="0" w:space="0" w:color="auto"/>
                            <w:bottom w:val="none" w:sz="0" w:space="0" w:color="auto"/>
                            <w:right w:val="none" w:sz="0" w:space="0" w:color="auto"/>
                          </w:divBdr>
                        </w:div>
                      </w:divsChild>
                    </w:div>
                    <w:div w:id="462431725">
                      <w:marLeft w:val="480"/>
                      <w:marRight w:val="0"/>
                      <w:marTop w:val="0"/>
                      <w:marBottom w:val="80"/>
                      <w:divBdr>
                        <w:top w:val="none" w:sz="0" w:space="0" w:color="auto"/>
                        <w:left w:val="none" w:sz="0" w:space="0" w:color="auto"/>
                        <w:bottom w:val="none" w:sz="0" w:space="0" w:color="auto"/>
                        <w:right w:val="none" w:sz="0" w:space="0" w:color="auto"/>
                      </w:divBdr>
                      <w:divsChild>
                        <w:div w:id="1677146837">
                          <w:marLeft w:val="0"/>
                          <w:marRight w:val="0"/>
                          <w:marTop w:val="0"/>
                          <w:marBottom w:val="0"/>
                          <w:divBdr>
                            <w:top w:val="none" w:sz="0" w:space="0" w:color="auto"/>
                            <w:left w:val="none" w:sz="0" w:space="0" w:color="auto"/>
                            <w:bottom w:val="none" w:sz="0" w:space="0" w:color="auto"/>
                            <w:right w:val="none" w:sz="0" w:space="0" w:color="auto"/>
                          </w:divBdr>
                        </w:div>
                      </w:divsChild>
                    </w:div>
                    <w:div w:id="1279871582">
                      <w:marLeft w:val="480"/>
                      <w:marRight w:val="0"/>
                      <w:marTop w:val="0"/>
                      <w:marBottom w:val="80"/>
                      <w:divBdr>
                        <w:top w:val="none" w:sz="0" w:space="0" w:color="auto"/>
                        <w:left w:val="none" w:sz="0" w:space="0" w:color="auto"/>
                        <w:bottom w:val="none" w:sz="0" w:space="0" w:color="auto"/>
                        <w:right w:val="none" w:sz="0" w:space="0" w:color="auto"/>
                      </w:divBdr>
                      <w:divsChild>
                        <w:div w:id="1990206295">
                          <w:marLeft w:val="0"/>
                          <w:marRight w:val="0"/>
                          <w:marTop w:val="0"/>
                          <w:marBottom w:val="0"/>
                          <w:divBdr>
                            <w:top w:val="none" w:sz="0" w:space="0" w:color="auto"/>
                            <w:left w:val="none" w:sz="0" w:space="0" w:color="auto"/>
                            <w:bottom w:val="none" w:sz="0" w:space="0" w:color="auto"/>
                            <w:right w:val="none" w:sz="0" w:space="0" w:color="auto"/>
                          </w:divBdr>
                        </w:div>
                      </w:divsChild>
                    </w:div>
                    <w:div w:id="1196500122">
                      <w:marLeft w:val="480"/>
                      <w:marRight w:val="0"/>
                      <w:marTop w:val="0"/>
                      <w:marBottom w:val="0"/>
                      <w:divBdr>
                        <w:top w:val="none" w:sz="0" w:space="0" w:color="auto"/>
                        <w:left w:val="none" w:sz="0" w:space="0" w:color="auto"/>
                        <w:bottom w:val="none" w:sz="0" w:space="0" w:color="auto"/>
                        <w:right w:val="none" w:sz="0" w:space="0" w:color="auto"/>
                      </w:divBdr>
                      <w:divsChild>
                        <w:div w:id="3792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689660">
          <w:marLeft w:val="0"/>
          <w:marRight w:val="0"/>
          <w:marTop w:val="0"/>
          <w:marBottom w:val="0"/>
          <w:divBdr>
            <w:top w:val="none" w:sz="0" w:space="0" w:color="auto"/>
            <w:left w:val="none" w:sz="0" w:space="0" w:color="auto"/>
            <w:bottom w:val="none" w:sz="0" w:space="0" w:color="auto"/>
            <w:right w:val="none" w:sz="0" w:space="0" w:color="auto"/>
          </w:divBdr>
          <w:divsChild>
            <w:div w:id="279259959">
              <w:marLeft w:val="720"/>
              <w:marRight w:val="0"/>
              <w:marTop w:val="0"/>
              <w:marBottom w:val="0"/>
              <w:divBdr>
                <w:top w:val="none" w:sz="0" w:space="0" w:color="auto"/>
                <w:left w:val="none" w:sz="0" w:space="0" w:color="auto"/>
                <w:bottom w:val="none" w:sz="0" w:space="0" w:color="auto"/>
                <w:right w:val="none" w:sz="0" w:space="0" w:color="auto"/>
              </w:divBdr>
              <w:divsChild>
                <w:div w:id="931662734">
                  <w:marLeft w:val="0"/>
                  <w:marRight w:val="0"/>
                  <w:marTop w:val="240"/>
                  <w:marBottom w:val="80"/>
                  <w:divBdr>
                    <w:top w:val="none" w:sz="0" w:space="0" w:color="auto"/>
                    <w:left w:val="none" w:sz="0" w:space="0" w:color="auto"/>
                    <w:bottom w:val="none" w:sz="0" w:space="0" w:color="auto"/>
                    <w:right w:val="none" w:sz="0" w:space="0" w:color="auto"/>
                  </w:divBdr>
                </w:div>
                <w:div w:id="1595239971">
                  <w:marLeft w:val="0"/>
                  <w:marRight w:val="0"/>
                  <w:marTop w:val="240"/>
                  <w:marBottom w:val="80"/>
                  <w:divBdr>
                    <w:top w:val="none" w:sz="0" w:space="0" w:color="auto"/>
                    <w:left w:val="none" w:sz="0" w:space="0" w:color="auto"/>
                    <w:bottom w:val="none" w:sz="0" w:space="0" w:color="auto"/>
                    <w:right w:val="none" w:sz="0" w:space="0" w:color="auto"/>
                  </w:divBdr>
                </w:div>
                <w:div w:id="1501457651">
                  <w:marLeft w:val="0"/>
                  <w:marRight w:val="0"/>
                  <w:marTop w:val="0"/>
                  <w:marBottom w:val="80"/>
                  <w:divBdr>
                    <w:top w:val="none" w:sz="0" w:space="0" w:color="auto"/>
                    <w:left w:val="none" w:sz="0" w:space="0" w:color="auto"/>
                    <w:bottom w:val="none" w:sz="0" w:space="0" w:color="auto"/>
                    <w:right w:val="none" w:sz="0" w:space="0" w:color="auto"/>
                  </w:divBdr>
                </w:div>
                <w:div w:id="178005519">
                  <w:marLeft w:val="0"/>
                  <w:marRight w:val="0"/>
                  <w:marTop w:val="240"/>
                  <w:marBottom w:val="80"/>
                  <w:divBdr>
                    <w:top w:val="none" w:sz="0" w:space="0" w:color="auto"/>
                    <w:left w:val="none" w:sz="0" w:space="0" w:color="auto"/>
                    <w:bottom w:val="none" w:sz="0" w:space="0" w:color="auto"/>
                    <w:right w:val="none" w:sz="0" w:space="0" w:color="auto"/>
                  </w:divBdr>
                  <w:divsChild>
                    <w:div w:id="1201820657">
                      <w:marLeft w:val="960"/>
                      <w:marRight w:val="0"/>
                      <w:marTop w:val="0"/>
                      <w:marBottom w:val="0"/>
                      <w:divBdr>
                        <w:top w:val="none" w:sz="0" w:space="0" w:color="auto"/>
                        <w:left w:val="none" w:sz="0" w:space="0" w:color="auto"/>
                        <w:bottom w:val="none" w:sz="0" w:space="0" w:color="auto"/>
                        <w:right w:val="none" w:sz="0" w:space="0" w:color="auto"/>
                      </w:divBdr>
                    </w:div>
                    <w:div w:id="1955558913">
                      <w:marLeft w:val="720"/>
                      <w:marRight w:val="0"/>
                      <w:marTop w:val="0"/>
                      <w:marBottom w:val="80"/>
                      <w:divBdr>
                        <w:top w:val="none" w:sz="0" w:space="0" w:color="auto"/>
                        <w:left w:val="none" w:sz="0" w:space="0" w:color="auto"/>
                        <w:bottom w:val="none" w:sz="0" w:space="0" w:color="auto"/>
                        <w:right w:val="none" w:sz="0" w:space="0" w:color="auto"/>
                      </w:divBdr>
                      <w:divsChild>
                        <w:div w:id="1426923098">
                          <w:marLeft w:val="0"/>
                          <w:marRight w:val="0"/>
                          <w:marTop w:val="0"/>
                          <w:marBottom w:val="0"/>
                          <w:divBdr>
                            <w:top w:val="none" w:sz="0" w:space="0" w:color="auto"/>
                            <w:left w:val="none" w:sz="0" w:space="0" w:color="auto"/>
                            <w:bottom w:val="none" w:sz="0" w:space="0" w:color="auto"/>
                            <w:right w:val="none" w:sz="0" w:space="0" w:color="auto"/>
                          </w:divBdr>
                        </w:div>
                      </w:divsChild>
                    </w:div>
                    <w:div w:id="1407725275">
                      <w:marLeft w:val="720"/>
                      <w:marRight w:val="0"/>
                      <w:marTop w:val="0"/>
                      <w:marBottom w:val="80"/>
                      <w:divBdr>
                        <w:top w:val="none" w:sz="0" w:space="0" w:color="auto"/>
                        <w:left w:val="none" w:sz="0" w:space="0" w:color="auto"/>
                        <w:bottom w:val="none" w:sz="0" w:space="0" w:color="auto"/>
                        <w:right w:val="none" w:sz="0" w:space="0" w:color="auto"/>
                      </w:divBdr>
                      <w:divsChild>
                        <w:div w:id="5234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562112">
          <w:marLeft w:val="0"/>
          <w:marRight w:val="0"/>
          <w:marTop w:val="0"/>
          <w:marBottom w:val="0"/>
          <w:divBdr>
            <w:top w:val="none" w:sz="0" w:space="0" w:color="auto"/>
            <w:left w:val="none" w:sz="0" w:space="0" w:color="auto"/>
            <w:bottom w:val="none" w:sz="0" w:space="0" w:color="auto"/>
            <w:right w:val="none" w:sz="0" w:space="0" w:color="auto"/>
          </w:divBdr>
          <w:divsChild>
            <w:div w:id="242489350">
              <w:marLeft w:val="720"/>
              <w:marRight w:val="0"/>
              <w:marTop w:val="0"/>
              <w:marBottom w:val="0"/>
              <w:divBdr>
                <w:top w:val="none" w:sz="0" w:space="0" w:color="auto"/>
                <w:left w:val="none" w:sz="0" w:space="0" w:color="auto"/>
                <w:bottom w:val="none" w:sz="0" w:space="0" w:color="auto"/>
                <w:right w:val="none" w:sz="0" w:space="0" w:color="auto"/>
              </w:divBdr>
              <w:divsChild>
                <w:div w:id="549192858">
                  <w:marLeft w:val="0"/>
                  <w:marRight w:val="0"/>
                  <w:marTop w:val="240"/>
                  <w:marBottom w:val="80"/>
                  <w:divBdr>
                    <w:top w:val="none" w:sz="0" w:space="0" w:color="auto"/>
                    <w:left w:val="none" w:sz="0" w:space="0" w:color="auto"/>
                    <w:bottom w:val="none" w:sz="0" w:space="0" w:color="auto"/>
                    <w:right w:val="none" w:sz="0" w:space="0" w:color="auto"/>
                  </w:divBdr>
                </w:div>
                <w:div w:id="293753707">
                  <w:marLeft w:val="0"/>
                  <w:marRight w:val="0"/>
                  <w:marTop w:val="240"/>
                  <w:marBottom w:val="80"/>
                  <w:divBdr>
                    <w:top w:val="none" w:sz="0" w:space="0" w:color="auto"/>
                    <w:left w:val="none" w:sz="0" w:space="0" w:color="auto"/>
                    <w:bottom w:val="none" w:sz="0" w:space="0" w:color="auto"/>
                    <w:right w:val="none" w:sz="0" w:space="0" w:color="auto"/>
                  </w:divBdr>
                </w:div>
                <w:div w:id="1845390336">
                  <w:marLeft w:val="480"/>
                  <w:marRight w:val="0"/>
                  <w:marTop w:val="0"/>
                  <w:marBottom w:val="80"/>
                  <w:divBdr>
                    <w:top w:val="none" w:sz="0" w:space="0" w:color="auto"/>
                    <w:left w:val="none" w:sz="0" w:space="0" w:color="auto"/>
                    <w:bottom w:val="none" w:sz="0" w:space="0" w:color="auto"/>
                    <w:right w:val="none" w:sz="0" w:space="0" w:color="auto"/>
                  </w:divBdr>
                  <w:divsChild>
                    <w:div w:id="1123574265">
                      <w:marLeft w:val="0"/>
                      <w:marRight w:val="0"/>
                      <w:marTop w:val="0"/>
                      <w:marBottom w:val="0"/>
                      <w:divBdr>
                        <w:top w:val="none" w:sz="0" w:space="0" w:color="auto"/>
                        <w:left w:val="none" w:sz="0" w:space="0" w:color="auto"/>
                        <w:bottom w:val="none" w:sz="0" w:space="0" w:color="auto"/>
                        <w:right w:val="none" w:sz="0" w:space="0" w:color="auto"/>
                      </w:divBdr>
                    </w:div>
                    <w:div w:id="1802531487">
                      <w:marLeft w:val="0"/>
                      <w:marRight w:val="0"/>
                      <w:marTop w:val="240"/>
                      <w:marBottom w:val="80"/>
                      <w:divBdr>
                        <w:top w:val="none" w:sz="0" w:space="0" w:color="auto"/>
                        <w:left w:val="none" w:sz="0" w:space="0" w:color="auto"/>
                        <w:bottom w:val="none" w:sz="0" w:space="0" w:color="auto"/>
                        <w:right w:val="none" w:sz="0" w:space="0" w:color="auto"/>
                      </w:divBdr>
                      <w:divsChild>
                        <w:div w:id="1031807067">
                          <w:marLeft w:val="480"/>
                          <w:marRight w:val="0"/>
                          <w:marTop w:val="0"/>
                          <w:marBottom w:val="0"/>
                          <w:divBdr>
                            <w:top w:val="none" w:sz="0" w:space="0" w:color="auto"/>
                            <w:left w:val="none" w:sz="0" w:space="0" w:color="auto"/>
                            <w:bottom w:val="none" w:sz="0" w:space="0" w:color="auto"/>
                            <w:right w:val="none" w:sz="0" w:space="0" w:color="auto"/>
                          </w:divBdr>
                        </w:div>
                        <w:div w:id="1193150856">
                          <w:marLeft w:val="960"/>
                          <w:marRight w:val="0"/>
                          <w:marTop w:val="0"/>
                          <w:marBottom w:val="80"/>
                          <w:divBdr>
                            <w:top w:val="none" w:sz="0" w:space="0" w:color="auto"/>
                            <w:left w:val="none" w:sz="0" w:space="0" w:color="auto"/>
                            <w:bottom w:val="none" w:sz="0" w:space="0" w:color="auto"/>
                            <w:right w:val="none" w:sz="0" w:space="0" w:color="auto"/>
                          </w:divBdr>
                          <w:divsChild>
                            <w:div w:id="1693534069">
                              <w:marLeft w:val="0"/>
                              <w:marRight w:val="0"/>
                              <w:marTop w:val="0"/>
                              <w:marBottom w:val="80"/>
                              <w:divBdr>
                                <w:top w:val="none" w:sz="0" w:space="0" w:color="auto"/>
                                <w:left w:val="none" w:sz="0" w:space="0" w:color="auto"/>
                                <w:bottom w:val="none" w:sz="0" w:space="0" w:color="auto"/>
                                <w:right w:val="none" w:sz="0" w:space="0" w:color="auto"/>
                              </w:divBdr>
                            </w:div>
                            <w:div w:id="1948803792">
                              <w:marLeft w:val="-480"/>
                              <w:marRight w:val="0"/>
                              <w:marTop w:val="0"/>
                              <w:marBottom w:val="80"/>
                              <w:divBdr>
                                <w:top w:val="none" w:sz="0" w:space="0" w:color="auto"/>
                                <w:left w:val="none" w:sz="0" w:space="0" w:color="auto"/>
                                <w:bottom w:val="none" w:sz="0" w:space="0" w:color="auto"/>
                                <w:right w:val="none" w:sz="0" w:space="0" w:color="auto"/>
                              </w:divBdr>
                              <w:divsChild>
                                <w:div w:id="1902472650">
                                  <w:marLeft w:val="0"/>
                                  <w:marRight w:val="0"/>
                                  <w:marTop w:val="0"/>
                                  <w:marBottom w:val="0"/>
                                  <w:divBdr>
                                    <w:top w:val="none" w:sz="0" w:space="0" w:color="auto"/>
                                    <w:left w:val="none" w:sz="0" w:space="0" w:color="auto"/>
                                    <w:bottom w:val="none" w:sz="0" w:space="0" w:color="auto"/>
                                    <w:right w:val="none" w:sz="0" w:space="0" w:color="auto"/>
                                  </w:divBdr>
                                </w:div>
                              </w:divsChild>
                            </w:div>
                            <w:div w:id="1474450183">
                              <w:marLeft w:val="-480"/>
                              <w:marRight w:val="0"/>
                              <w:marTop w:val="0"/>
                              <w:marBottom w:val="80"/>
                              <w:divBdr>
                                <w:top w:val="none" w:sz="0" w:space="0" w:color="auto"/>
                                <w:left w:val="none" w:sz="0" w:space="0" w:color="auto"/>
                                <w:bottom w:val="none" w:sz="0" w:space="0" w:color="auto"/>
                                <w:right w:val="none" w:sz="0" w:space="0" w:color="auto"/>
                              </w:divBdr>
                              <w:divsChild>
                                <w:div w:id="162588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2291">
                          <w:marLeft w:val="960"/>
                          <w:marRight w:val="0"/>
                          <w:marTop w:val="0"/>
                          <w:marBottom w:val="80"/>
                          <w:divBdr>
                            <w:top w:val="none" w:sz="0" w:space="0" w:color="auto"/>
                            <w:left w:val="none" w:sz="0" w:space="0" w:color="auto"/>
                            <w:bottom w:val="none" w:sz="0" w:space="0" w:color="auto"/>
                            <w:right w:val="none" w:sz="0" w:space="0" w:color="auto"/>
                          </w:divBdr>
                          <w:divsChild>
                            <w:div w:id="62974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73268">
                  <w:marLeft w:val="480"/>
                  <w:marRight w:val="0"/>
                  <w:marTop w:val="0"/>
                  <w:marBottom w:val="80"/>
                  <w:divBdr>
                    <w:top w:val="none" w:sz="0" w:space="0" w:color="auto"/>
                    <w:left w:val="none" w:sz="0" w:space="0" w:color="auto"/>
                    <w:bottom w:val="none" w:sz="0" w:space="0" w:color="auto"/>
                    <w:right w:val="none" w:sz="0" w:space="0" w:color="auto"/>
                  </w:divBdr>
                  <w:divsChild>
                    <w:div w:id="1609391312">
                      <w:marLeft w:val="0"/>
                      <w:marRight w:val="0"/>
                      <w:marTop w:val="0"/>
                      <w:marBottom w:val="0"/>
                      <w:divBdr>
                        <w:top w:val="none" w:sz="0" w:space="0" w:color="auto"/>
                        <w:left w:val="none" w:sz="0" w:space="0" w:color="auto"/>
                        <w:bottom w:val="none" w:sz="0" w:space="0" w:color="auto"/>
                        <w:right w:val="none" w:sz="0" w:space="0" w:color="auto"/>
                      </w:divBdr>
                    </w:div>
                  </w:divsChild>
                </w:div>
                <w:div w:id="1804426490">
                  <w:marLeft w:val="480"/>
                  <w:marRight w:val="0"/>
                  <w:marTop w:val="0"/>
                  <w:marBottom w:val="0"/>
                  <w:divBdr>
                    <w:top w:val="none" w:sz="0" w:space="0" w:color="auto"/>
                    <w:left w:val="none" w:sz="0" w:space="0" w:color="auto"/>
                    <w:bottom w:val="none" w:sz="0" w:space="0" w:color="auto"/>
                    <w:right w:val="none" w:sz="0" w:space="0" w:color="auto"/>
                  </w:divBdr>
                  <w:divsChild>
                    <w:div w:id="9387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36798">
          <w:marLeft w:val="0"/>
          <w:marRight w:val="0"/>
          <w:marTop w:val="0"/>
          <w:marBottom w:val="0"/>
          <w:divBdr>
            <w:top w:val="none" w:sz="0" w:space="0" w:color="auto"/>
            <w:left w:val="none" w:sz="0" w:space="0" w:color="auto"/>
            <w:bottom w:val="none" w:sz="0" w:space="0" w:color="auto"/>
            <w:right w:val="none" w:sz="0" w:space="0" w:color="auto"/>
          </w:divBdr>
          <w:divsChild>
            <w:div w:id="675495721">
              <w:marLeft w:val="720"/>
              <w:marRight w:val="0"/>
              <w:marTop w:val="0"/>
              <w:marBottom w:val="0"/>
              <w:divBdr>
                <w:top w:val="none" w:sz="0" w:space="0" w:color="auto"/>
                <w:left w:val="none" w:sz="0" w:space="0" w:color="auto"/>
                <w:bottom w:val="none" w:sz="0" w:space="0" w:color="auto"/>
                <w:right w:val="none" w:sz="0" w:space="0" w:color="auto"/>
              </w:divBdr>
              <w:divsChild>
                <w:div w:id="1135634318">
                  <w:marLeft w:val="0"/>
                  <w:marRight w:val="0"/>
                  <w:marTop w:val="240"/>
                  <w:marBottom w:val="80"/>
                  <w:divBdr>
                    <w:top w:val="none" w:sz="0" w:space="0" w:color="auto"/>
                    <w:left w:val="none" w:sz="0" w:space="0" w:color="auto"/>
                    <w:bottom w:val="none" w:sz="0" w:space="0" w:color="auto"/>
                    <w:right w:val="none" w:sz="0" w:space="0" w:color="auto"/>
                  </w:divBdr>
                </w:div>
                <w:div w:id="1421369315">
                  <w:marLeft w:val="0"/>
                  <w:marRight w:val="0"/>
                  <w:marTop w:val="240"/>
                  <w:marBottom w:val="80"/>
                  <w:divBdr>
                    <w:top w:val="none" w:sz="0" w:space="0" w:color="auto"/>
                    <w:left w:val="none" w:sz="0" w:space="0" w:color="auto"/>
                    <w:bottom w:val="none" w:sz="0" w:space="0" w:color="auto"/>
                    <w:right w:val="none" w:sz="0" w:space="0" w:color="auto"/>
                  </w:divBdr>
                </w:div>
                <w:div w:id="2021083719">
                  <w:marLeft w:val="0"/>
                  <w:marRight w:val="0"/>
                  <w:marTop w:val="0"/>
                  <w:marBottom w:val="80"/>
                  <w:divBdr>
                    <w:top w:val="none" w:sz="0" w:space="0" w:color="auto"/>
                    <w:left w:val="none" w:sz="0" w:space="0" w:color="auto"/>
                    <w:bottom w:val="none" w:sz="0" w:space="0" w:color="auto"/>
                    <w:right w:val="none" w:sz="0" w:space="0" w:color="auto"/>
                  </w:divBdr>
                  <w:divsChild>
                    <w:div w:id="85465943">
                      <w:marLeft w:val="0"/>
                      <w:marRight w:val="0"/>
                      <w:marTop w:val="240"/>
                      <w:marBottom w:val="80"/>
                      <w:divBdr>
                        <w:top w:val="none" w:sz="0" w:space="0" w:color="auto"/>
                        <w:left w:val="none" w:sz="0" w:space="0" w:color="auto"/>
                        <w:bottom w:val="none" w:sz="0" w:space="0" w:color="auto"/>
                        <w:right w:val="none" w:sz="0" w:space="0" w:color="auto"/>
                      </w:divBdr>
                      <w:divsChild>
                        <w:div w:id="942105595">
                          <w:marLeft w:val="960"/>
                          <w:marRight w:val="0"/>
                          <w:marTop w:val="0"/>
                          <w:marBottom w:val="0"/>
                          <w:divBdr>
                            <w:top w:val="none" w:sz="0" w:space="0" w:color="auto"/>
                            <w:left w:val="none" w:sz="0" w:space="0" w:color="auto"/>
                            <w:bottom w:val="none" w:sz="0" w:space="0" w:color="auto"/>
                            <w:right w:val="none" w:sz="0" w:space="0" w:color="auto"/>
                          </w:divBdr>
                        </w:div>
                        <w:div w:id="928077767">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708260">
          <w:marLeft w:val="0"/>
          <w:marRight w:val="0"/>
          <w:marTop w:val="0"/>
          <w:marBottom w:val="0"/>
          <w:divBdr>
            <w:top w:val="none" w:sz="0" w:space="0" w:color="auto"/>
            <w:left w:val="none" w:sz="0" w:space="0" w:color="auto"/>
            <w:bottom w:val="none" w:sz="0" w:space="0" w:color="auto"/>
            <w:right w:val="none" w:sz="0" w:space="0" w:color="auto"/>
          </w:divBdr>
          <w:divsChild>
            <w:div w:id="817914115">
              <w:marLeft w:val="720"/>
              <w:marRight w:val="0"/>
              <w:marTop w:val="0"/>
              <w:marBottom w:val="0"/>
              <w:divBdr>
                <w:top w:val="none" w:sz="0" w:space="0" w:color="auto"/>
                <w:left w:val="none" w:sz="0" w:space="0" w:color="auto"/>
                <w:bottom w:val="none" w:sz="0" w:space="0" w:color="auto"/>
                <w:right w:val="none" w:sz="0" w:space="0" w:color="auto"/>
              </w:divBdr>
              <w:divsChild>
                <w:div w:id="422341547">
                  <w:marLeft w:val="0"/>
                  <w:marRight w:val="0"/>
                  <w:marTop w:val="240"/>
                  <w:marBottom w:val="80"/>
                  <w:divBdr>
                    <w:top w:val="none" w:sz="0" w:space="0" w:color="auto"/>
                    <w:left w:val="none" w:sz="0" w:space="0" w:color="auto"/>
                    <w:bottom w:val="none" w:sz="0" w:space="0" w:color="auto"/>
                    <w:right w:val="none" w:sz="0" w:space="0" w:color="auto"/>
                  </w:divBdr>
                </w:div>
                <w:div w:id="945114061">
                  <w:marLeft w:val="0"/>
                  <w:marRight w:val="0"/>
                  <w:marTop w:val="240"/>
                  <w:marBottom w:val="80"/>
                  <w:divBdr>
                    <w:top w:val="none" w:sz="0" w:space="0" w:color="auto"/>
                    <w:left w:val="none" w:sz="0" w:space="0" w:color="auto"/>
                    <w:bottom w:val="none" w:sz="0" w:space="0" w:color="auto"/>
                    <w:right w:val="none" w:sz="0" w:space="0" w:color="auto"/>
                  </w:divBdr>
                </w:div>
                <w:div w:id="1288512689">
                  <w:marLeft w:val="0"/>
                  <w:marRight w:val="0"/>
                  <w:marTop w:val="0"/>
                  <w:marBottom w:val="80"/>
                  <w:divBdr>
                    <w:top w:val="none" w:sz="0" w:space="0" w:color="auto"/>
                    <w:left w:val="none" w:sz="0" w:space="0" w:color="auto"/>
                    <w:bottom w:val="none" w:sz="0" w:space="0" w:color="auto"/>
                    <w:right w:val="none" w:sz="0" w:space="0" w:color="auto"/>
                  </w:divBdr>
                  <w:divsChild>
                    <w:div w:id="1767918983">
                      <w:marLeft w:val="0"/>
                      <w:marRight w:val="0"/>
                      <w:marTop w:val="240"/>
                      <w:marBottom w:val="80"/>
                      <w:divBdr>
                        <w:top w:val="none" w:sz="0" w:space="0" w:color="auto"/>
                        <w:left w:val="none" w:sz="0" w:space="0" w:color="auto"/>
                        <w:bottom w:val="none" w:sz="0" w:space="0" w:color="auto"/>
                        <w:right w:val="none" w:sz="0" w:space="0" w:color="auto"/>
                      </w:divBdr>
                      <w:divsChild>
                        <w:div w:id="680199865">
                          <w:marLeft w:val="960"/>
                          <w:marRight w:val="0"/>
                          <w:marTop w:val="0"/>
                          <w:marBottom w:val="0"/>
                          <w:divBdr>
                            <w:top w:val="none" w:sz="0" w:space="0" w:color="auto"/>
                            <w:left w:val="none" w:sz="0" w:space="0" w:color="auto"/>
                            <w:bottom w:val="none" w:sz="0" w:space="0" w:color="auto"/>
                            <w:right w:val="none" w:sz="0" w:space="0" w:color="auto"/>
                          </w:divBdr>
                        </w:div>
                        <w:div w:id="2101296068">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453421">
          <w:marLeft w:val="0"/>
          <w:marRight w:val="0"/>
          <w:marTop w:val="0"/>
          <w:marBottom w:val="0"/>
          <w:divBdr>
            <w:top w:val="none" w:sz="0" w:space="0" w:color="auto"/>
            <w:left w:val="none" w:sz="0" w:space="0" w:color="auto"/>
            <w:bottom w:val="none" w:sz="0" w:space="0" w:color="auto"/>
            <w:right w:val="none" w:sz="0" w:space="0" w:color="auto"/>
          </w:divBdr>
          <w:divsChild>
            <w:div w:id="1082947331">
              <w:marLeft w:val="720"/>
              <w:marRight w:val="0"/>
              <w:marTop w:val="0"/>
              <w:marBottom w:val="0"/>
              <w:divBdr>
                <w:top w:val="none" w:sz="0" w:space="0" w:color="auto"/>
                <w:left w:val="none" w:sz="0" w:space="0" w:color="auto"/>
                <w:bottom w:val="none" w:sz="0" w:space="0" w:color="auto"/>
                <w:right w:val="none" w:sz="0" w:space="0" w:color="auto"/>
              </w:divBdr>
              <w:divsChild>
                <w:div w:id="1215313550">
                  <w:marLeft w:val="0"/>
                  <w:marRight w:val="0"/>
                  <w:marTop w:val="240"/>
                  <w:marBottom w:val="80"/>
                  <w:divBdr>
                    <w:top w:val="none" w:sz="0" w:space="0" w:color="auto"/>
                    <w:left w:val="none" w:sz="0" w:space="0" w:color="auto"/>
                    <w:bottom w:val="none" w:sz="0" w:space="0" w:color="auto"/>
                    <w:right w:val="none" w:sz="0" w:space="0" w:color="auto"/>
                  </w:divBdr>
                </w:div>
                <w:div w:id="14308204">
                  <w:marLeft w:val="0"/>
                  <w:marRight w:val="0"/>
                  <w:marTop w:val="240"/>
                  <w:marBottom w:val="80"/>
                  <w:divBdr>
                    <w:top w:val="none" w:sz="0" w:space="0" w:color="auto"/>
                    <w:left w:val="none" w:sz="0" w:space="0" w:color="auto"/>
                    <w:bottom w:val="none" w:sz="0" w:space="0" w:color="auto"/>
                    <w:right w:val="none" w:sz="0" w:space="0" w:color="auto"/>
                  </w:divBdr>
                </w:div>
                <w:div w:id="1939100424">
                  <w:marLeft w:val="480"/>
                  <w:marRight w:val="0"/>
                  <w:marTop w:val="0"/>
                  <w:marBottom w:val="80"/>
                  <w:divBdr>
                    <w:top w:val="none" w:sz="0" w:space="0" w:color="auto"/>
                    <w:left w:val="none" w:sz="0" w:space="0" w:color="auto"/>
                    <w:bottom w:val="none" w:sz="0" w:space="0" w:color="auto"/>
                    <w:right w:val="none" w:sz="0" w:space="0" w:color="auto"/>
                  </w:divBdr>
                  <w:divsChild>
                    <w:div w:id="132992535">
                      <w:marLeft w:val="0"/>
                      <w:marRight w:val="0"/>
                      <w:marTop w:val="0"/>
                      <w:marBottom w:val="0"/>
                      <w:divBdr>
                        <w:top w:val="none" w:sz="0" w:space="0" w:color="auto"/>
                        <w:left w:val="none" w:sz="0" w:space="0" w:color="auto"/>
                        <w:bottom w:val="none" w:sz="0" w:space="0" w:color="auto"/>
                        <w:right w:val="none" w:sz="0" w:space="0" w:color="auto"/>
                      </w:divBdr>
                    </w:div>
                  </w:divsChild>
                </w:div>
                <w:div w:id="356782891">
                  <w:marLeft w:val="480"/>
                  <w:marRight w:val="0"/>
                  <w:marTop w:val="0"/>
                  <w:marBottom w:val="80"/>
                  <w:divBdr>
                    <w:top w:val="none" w:sz="0" w:space="0" w:color="auto"/>
                    <w:left w:val="none" w:sz="0" w:space="0" w:color="auto"/>
                    <w:bottom w:val="none" w:sz="0" w:space="0" w:color="auto"/>
                    <w:right w:val="none" w:sz="0" w:space="0" w:color="auto"/>
                  </w:divBdr>
                  <w:divsChild>
                    <w:div w:id="35587730">
                      <w:marLeft w:val="0"/>
                      <w:marRight w:val="0"/>
                      <w:marTop w:val="0"/>
                      <w:marBottom w:val="0"/>
                      <w:divBdr>
                        <w:top w:val="none" w:sz="0" w:space="0" w:color="auto"/>
                        <w:left w:val="none" w:sz="0" w:space="0" w:color="auto"/>
                        <w:bottom w:val="none" w:sz="0" w:space="0" w:color="auto"/>
                        <w:right w:val="none" w:sz="0" w:space="0" w:color="auto"/>
                      </w:divBdr>
                    </w:div>
                  </w:divsChild>
                </w:div>
                <w:div w:id="1284993592">
                  <w:marLeft w:val="480"/>
                  <w:marRight w:val="0"/>
                  <w:marTop w:val="0"/>
                  <w:marBottom w:val="80"/>
                  <w:divBdr>
                    <w:top w:val="none" w:sz="0" w:space="0" w:color="auto"/>
                    <w:left w:val="none" w:sz="0" w:space="0" w:color="auto"/>
                    <w:bottom w:val="none" w:sz="0" w:space="0" w:color="auto"/>
                    <w:right w:val="none" w:sz="0" w:space="0" w:color="auto"/>
                  </w:divBdr>
                  <w:divsChild>
                    <w:div w:id="1944141724">
                      <w:marLeft w:val="0"/>
                      <w:marRight w:val="0"/>
                      <w:marTop w:val="0"/>
                      <w:marBottom w:val="0"/>
                      <w:divBdr>
                        <w:top w:val="none" w:sz="0" w:space="0" w:color="auto"/>
                        <w:left w:val="none" w:sz="0" w:space="0" w:color="auto"/>
                        <w:bottom w:val="none" w:sz="0" w:space="0" w:color="auto"/>
                        <w:right w:val="none" w:sz="0" w:space="0" w:color="auto"/>
                      </w:divBdr>
                    </w:div>
                  </w:divsChild>
                </w:div>
                <w:div w:id="544987">
                  <w:marLeft w:val="480"/>
                  <w:marRight w:val="0"/>
                  <w:marTop w:val="0"/>
                  <w:marBottom w:val="80"/>
                  <w:divBdr>
                    <w:top w:val="none" w:sz="0" w:space="0" w:color="auto"/>
                    <w:left w:val="none" w:sz="0" w:space="0" w:color="auto"/>
                    <w:bottom w:val="none" w:sz="0" w:space="0" w:color="auto"/>
                    <w:right w:val="none" w:sz="0" w:space="0" w:color="auto"/>
                  </w:divBdr>
                  <w:divsChild>
                    <w:div w:id="1928611268">
                      <w:marLeft w:val="0"/>
                      <w:marRight w:val="0"/>
                      <w:marTop w:val="0"/>
                      <w:marBottom w:val="80"/>
                      <w:divBdr>
                        <w:top w:val="none" w:sz="0" w:space="0" w:color="auto"/>
                        <w:left w:val="none" w:sz="0" w:space="0" w:color="auto"/>
                        <w:bottom w:val="none" w:sz="0" w:space="0" w:color="auto"/>
                        <w:right w:val="none" w:sz="0" w:space="0" w:color="auto"/>
                      </w:divBdr>
                    </w:div>
                    <w:div w:id="1796866831">
                      <w:marLeft w:val="480"/>
                      <w:marRight w:val="0"/>
                      <w:marTop w:val="0"/>
                      <w:marBottom w:val="80"/>
                      <w:divBdr>
                        <w:top w:val="none" w:sz="0" w:space="0" w:color="auto"/>
                        <w:left w:val="none" w:sz="0" w:space="0" w:color="auto"/>
                        <w:bottom w:val="none" w:sz="0" w:space="0" w:color="auto"/>
                        <w:right w:val="none" w:sz="0" w:space="0" w:color="auto"/>
                      </w:divBdr>
                      <w:divsChild>
                        <w:div w:id="471756150">
                          <w:marLeft w:val="0"/>
                          <w:marRight w:val="0"/>
                          <w:marTop w:val="0"/>
                          <w:marBottom w:val="0"/>
                          <w:divBdr>
                            <w:top w:val="none" w:sz="0" w:space="0" w:color="auto"/>
                            <w:left w:val="none" w:sz="0" w:space="0" w:color="auto"/>
                            <w:bottom w:val="none" w:sz="0" w:space="0" w:color="auto"/>
                            <w:right w:val="none" w:sz="0" w:space="0" w:color="auto"/>
                          </w:divBdr>
                        </w:div>
                      </w:divsChild>
                    </w:div>
                    <w:div w:id="652225613">
                      <w:marLeft w:val="480"/>
                      <w:marRight w:val="0"/>
                      <w:marTop w:val="0"/>
                      <w:marBottom w:val="80"/>
                      <w:divBdr>
                        <w:top w:val="none" w:sz="0" w:space="0" w:color="auto"/>
                        <w:left w:val="none" w:sz="0" w:space="0" w:color="auto"/>
                        <w:bottom w:val="none" w:sz="0" w:space="0" w:color="auto"/>
                        <w:right w:val="none" w:sz="0" w:space="0" w:color="auto"/>
                      </w:divBdr>
                      <w:divsChild>
                        <w:div w:id="1455635524">
                          <w:marLeft w:val="0"/>
                          <w:marRight w:val="0"/>
                          <w:marTop w:val="0"/>
                          <w:marBottom w:val="0"/>
                          <w:divBdr>
                            <w:top w:val="none" w:sz="0" w:space="0" w:color="auto"/>
                            <w:left w:val="none" w:sz="0" w:space="0" w:color="auto"/>
                            <w:bottom w:val="none" w:sz="0" w:space="0" w:color="auto"/>
                            <w:right w:val="none" w:sz="0" w:space="0" w:color="auto"/>
                          </w:divBdr>
                        </w:div>
                      </w:divsChild>
                    </w:div>
                    <w:div w:id="339160464">
                      <w:marLeft w:val="0"/>
                      <w:marRight w:val="0"/>
                      <w:marTop w:val="0"/>
                      <w:marBottom w:val="80"/>
                      <w:divBdr>
                        <w:top w:val="none" w:sz="0" w:space="0" w:color="auto"/>
                        <w:left w:val="none" w:sz="0" w:space="0" w:color="auto"/>
                        <w:bottom w:val="none" w:sz="0" w:space="0" w:color="auto"/>
                        <w:right w:val="none" w:sz="0" w:space="0" w:color="auto"/>
                      </w:divBdr>
                    </w:div>
                  </w:divsChild>
                </w:div>
                <w:div w:id="43068497">
                  <w:marLeft w:val="480"/>
                  <w:marRight w:val="0"/>
                  <w:marTop w:val="0"/>
                  <w:marBottom w:val="80"/>
                  <w:divBdr>
                    <w:top w:val="none" w:sz="0" w:space="0" w:color="auto"/>
                    <w:left w:val="none" w:sz="0" w:space="0" w:color="auto"/>
                    <w:bottom w:val="none" w:sz="0" w:space="0" w:color="auto"/>
                    <w:right w:val="none" w:sz="0" w:space="0" w:color="auto"/>
                  </w:divBdr>
                  <w:divsChild>
                    <w:div w:id="43145433">
                      <w:marLeft w:val="0"/>
                      <w:marRight w:val="0"/>
                      <w:marTop w:val="0"/>
                      <w:marBottom w:val="80"/>
                      <w:divBdr>
                        <w:top w:val="none" w:sz="0" w:space="0" w:color="auto"/>
                        <w:left w:val="none" w:sz="0" w:space="0" w:color="auto"/>
                        <w:bottom w:val="none" w:sz="0" w:space="0" w:color="auto"/>
                        <w:right w:val="none" w:sz="0" w:space="0" w:color="auto"/>
                      </w:divBdr>
                    </w:div>
                    <w:div w:id="763190961">
                      <w:marLeft w:val="480"/>
                      <w:marRight w:val="0"/>
                      <w:marTop w:val="0"/>
                      <w:marBottom w:val="80"/>
                      <w:divBdr>
                        <w:top w:val="none" w:sz="0" w:space="0" w:color="auto"/>
                        <w:left w:val="none" w:sz="0" w:space="0" w:color="auto"/>
                        <w:bottom w:val="none" w:sz="0" w:space="0" w:color="auto"/>
                        <w:right w:val="none" w:sz="0" w:space="0" w:color="auto"/>
                      </w:divBdr>
                      <w:divsChild>
                        <w:div w:id="470485647">
                          <w:marLeft w:val="0"/>
                          <w:marRight w:val="0"/>
                          <w:marTop w:val="0"/>
                          <w:marBottom w:val="0"/>
                          <w:divBdr>
                            <w:top w:val="none" w:sz="0" w:space="0" w:color="auto"/>
                            <w:left w:val="none" w:sz="0" w:space="0" w:color="auto"/>
                            <w:bottom w:val="none" w:sz="0" w:space="0" w:color="auto"/>
                            <w:right w:val="none" w:sz="0" w:space="0" w:color="auto"/>
                          </w:divBdr>
                        </w:div>
                      </w:divsChild>
                    </w:div>
                    <w:div w:id="857742868">
                      <w:marLeft w:val="480"/>
                      <w:marRight w:val="0"/>
                      <w:marTop w:val="0"/>
                      <w:marBottom w:val="80"/>
                      <w:divBdr>
                        <w:top w:val="none" w:sz="0" w:space="0" w:color="auto"/>
                        <w:left w:val="none" w:sz="0" w:space="0" w:color="auto"/>
                        <w:bottom w:val="none" w:sz="0" w:space="0" w:color="auto"/>
                        <w:right w:val="none" w:sz="0" w:space="0" w:color="auto"/>
                      </w:divBdr>
                      <w:divsChild>
                        <w:div w:id="1054743008">
                          <w:marLeft w:val="0"/>
                          <w:marRight w:val="0"/>
                          <w:marTop w:val="0"/>
                          <w:marBottom w:val="0"/>
                          <w:divBdr>
                            <w:top w:val="none" w:sz="0" w:space="0" w:color="auto"/>
                            <w:left w:val="none" w:sz="0" w:space="0" w:color="auto"/>
                            <w:bottom w:val="none" w:sz="0" w:space="0" w:color="auto"/>
                            <w:right w:val="none" w:sz="0" w:space="0" w:color="auto"/>
                          </w:divBdr>
                        </w:div>
                      </w:divsChild>
                    </w:div>
                    <w:div w:id="1865750249">
                      <w:marLeft w:val="0"/>
                      <w:marRight w:val="0"/>
                      <w:marTop w:val="0"/>
                      <w:marBottom w:val="80"/>
                      <w:divBdr>
                        <w:top w:val="none" w:sz="0" w:space="0" w:color="auto"/>
                        <w:left w:val="none" w:sz="0" w:space="0" w:color="auto"/>
                        <w:bottom w:val="none" w:sz="0" w:space="0" w:color="auto"/>
                        <w:right w:val="none" w:sz="0" w:space="0" w:color="auto"/>
                      </w:divBdr>
                    </w:div>
                  </w:divsChild>
                </w:div>
                <w:div w:id="812525279">
                  <w:marLeft w:val="480"/>
                  <w:marRight w:val="0"/>
                  <w:marTop w:val="0"/>
                  <w:marBottom w:val="0"/>
                  <w:divBdr>
                    <w:top w:val="none" w:sz="0" w:space="0" w:color="auto"/>
                    <w:left w:val="none" w:sz="0" w:space="0" w:color="auto"/>
                    <w:bottom w:val="none" w:sz="0" w:space="0" w:color="auto"/>
                    <w:right w:val="none" w:sz="0" w:space="0" w:color="auto"/>
                  </w:divBdr>
                  <w:divsChild>
                    <w:div w:id="90977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0800">
          <w:marLeft w:val="0"/>
          <w:marRight w:val="0"/>
          <w:marTop w:val="0"/>
          <w:marBottom w:val="0"/>
          <w:divBdr>
            <w:top w:val="none" w:sz="0" w:space="0" w:color="auto"/>
            <w:left w:val="none" w:sz="0" w:space="0" w:color="auto"/>
            <w:bottom w:val="none" w:sz="0" w:space="0" w:color="auto"/>
            <w:right w:val="none" w:sz="0" w:space="0" w:color="auto"/>
          </w:divBdr>
          <w:divsChild>
            <w:div w:id="1646540701">
              <w:marLeft w:val="720"/>
              <w:marRight w:val="0"/>
              <w:marTop w:val="0"/>
              <w:marBottom w:val="0"/>
              <w:divBdr>
                <w:top w:val="none" w:sz="0" w:space="0" w:color="auto"/>
                <w:left w:val="none" w:sz="0" w:space="0" w:color="auto"/>
                <w:bottom w:val="none" w:sz="0" w:space="0" w:color="auto"/>
                <w:right w:val="none" w:sz="0" w:space="0" w:color="auto"/>
              </w:divBdr>
              <w:divsChild>
                <w:div w:id="460809447">
                  <w:marLeft w:val="0"/>
                  <w:marRight w:val="0"/>
                  <w:marTop w:val="240"/>
                  <w:marBottom w:val="80"/>
                  <w:divBdr>
                    <w:top w:val="none" w:sz="0" w:space="0" w:color="auto"/>
                    <w:left w:val="none" w:sz="0" w:space="0" w:color="auto"/>
                    <w:bottom w:val="none" w:sz="0" w:space="0" w:color="auto"/>
                    <w:right w:val="none" w:sz="0" w:space="0" w:color="auto"/>
                  </w:divBdr>
                </w:div>
                <w:div w:id="649796307">
                  <w:marLeft w:val="0"/>
                  <w:marRight w:val="0"/>
                  <w:marTop w:val="240"/>
                  <w:marBottom w:val="80"/>
                  <w:divBdr>
                    <w:top w:val="none" w:sz="0" w:space="0" w:color="auto"/>
                    <w:left w:val="none" w:sz="0" w:space="0" w:color="auto"/>
                    <w:bottom w:val="none" w:sz="0" w:space="0" w:color="auto"/>
                    <w:right w:val="none" w:sz="0" w:space="0" w:color="auto"/>
                  </w:divBdr>
                </w:div>
                <w:div w:id="807627109">
                  <w:marLeft w:val="480"/>
                  <w:marRight w:val="0"/>
                  <w:marTop w:val="0"/>
                  <w:marBottom w:val="80"/>
                  <w:divBdr>
                    <w:top w:val="none" w:sz="0" w:space="0" w:color="auto"/>
                    <w:left w:val="none" w:sz="0" w:space="0" w:color="auto"/>
                    <w:bottom w:val="none" w:sz="0" w:space="0" w:color="auto"/>
                    <w:right w:val="none" w:sz="0" w:space="0" w:color="auto"/>
                  </w:divBdr>
                  <w:divsChild>
                    <w:div w:id="782310683">
                      <w:marLeft w:val="0"/>
                      <w:marRight w:val="0"/>
                      <w:marTop w:val="0"/>
                      <w:marBottom w:val="0"/>
                      <w:divBdr>
                        <w:top w:val="none" w:sz="0" w:space="0" w:color="auto"/>
                        <w:left w:val="none" w:sz="0" w:space="0" w:color="auto"/>
                        <w:bottom w:val="none" w:sz="0" w:space="0" w:color="auto"/>
                        <w:right w:val="none" w:sz="0" w:space="0" w:color="auto"/>
                      </w:divBdr>
                    </w:div>
                  </w:divsChild>
                </w:div>
                <w:div w:id="1586643925">
                  <w:marLeft w:val="480"/>
                  <w:marRight w:val="0"/>
                  <w:marTop w:val="0"/>
                  <w:marBottom w:val="80"/>
                  <w:divBdr>
                    <w:top w:val="none" w:sz="0" w:space="0" w:color="auto"/>
                    <w:left w:val="none" w:sz="0" w:space="0" w:color="auto"/>
                    <w:bottom w:val="none" w:sz="0" w:space="0" w:color="auto"/>
                    <w:right w:val="none" w:sz="0" w:space="0" w:color="auto"/>
                  </w:divBdr>
                  <w:divsChild>
                    <w:div w:id="1990669018">
                      <w:marLeft w:val="0"/>
                      <w:marRight w:val="0"/>
                      <w:marTop w:val="0"/>
                      <w:marBottom w:val="0"/>
                      <w:divBdr>
                        <w:top w:val="none" w:sz="0" w:space="0" w:color="auto"/>
                        <w:left w:val="none" w:sz="0" w:space="0" w:color="auto"/>
                        <w:bottom w:val="none" w:sz="0" w:space="0" w:color="auto"/>
                        <w:right w:val="none" w:sz="0" w:space="0" w:color="auto"/>
                      </w:divBdr>
                    </w:div>
                  </w:divsChild>
                </w:div>
                <w:div w:id="2094467322">
                  <w:marLeft w:val="480"/>
                  <w:marRight w:val="0"/>
                  <w:marTop w:val="0"/>
                  <w:marBottom w:val="80"/>
                  <w:divBdr>
                    <w:top w:val="none" w:sz="0" w:space="0" w:color="auto"/>
                    <w:left w:val="none" w:sz="0" w:space="0" w:color="auto"/>
                    <w:bottom w:val="none" w:sz="0" w:space="0" w:color="auto"/>
                    <w:right w:val="none" w:sz="0" w:space="0" w:color="auto"/>
                  </w:divBdr>
                  <w:divsChild>
                    <w:div w:id="1872185686">
                      <w:marLeft w:val="0"/>
                      <w:marRight w:val="0"/>
                      <w:marTop w:val="0"/>
                      <w:marBottom w:val="0"/>
                      <w:divBdr>
                        <w:top w:val="none" w:sz="0" w:space="0" w:color="auto"/>
                        <w:left w:val="none" w:sz="0" w:space="0" w:color="auto"/>
                        <w:bottom w:val="none" w:sz="0" w:space="0" w:color="auto"/>
                        <w:right w:val="none" w:sz="0" w:space="0" w:color="auto"/>
                      </w:divBdr>
                    </w:div>
                  </w:divsChild>
                </w:div>
                <w:div w:id="2124112779">
                  <w:marLeft w:val="480"/>
                  <w:marRight w:val="0"/>
                  <w:marTop w:val="0"/>
                  <w:marBottom w:val="0"/>
                  <w:divBdr>
                    <w:top w:val="none" w:sz="0" w:space="0" w:color="auto"/>
                    <w:left w:val="none" w:sz="0" w:space="0" w:color="auto"/>
                    <w:bottom w:val="none" w:sz="0" w:space="0" w:color="auto"/>
                    <w:right w:val="none" w:sz="0" w:space="0" w:color="auto"/>
                  </w:divBdr>
                  <w:divsChild>
                    <w:div w:id="1932354764">
                      <w:marLeft w:val="0"/>
                      <w:marRight w:val="0"/>
                      <w:marTop w:val="0"/>
                      <w:marBottom w:val="80"/>
                      <w:divBdr>
                        <w:top w:val="none" w:sz="0" w:space="0" w:color="auto"/>
                        <w:left w:val="none" w:sz="0" w:space="0" w:color="auto"/>
                        <w:bottom w:val="none" w:sz="0" w:space="0" w:color="auto"/>
                        <w:right w:val="none" w:sz="0" w:space="0" w:color="auto"/>
                      </w:divBdr>
                    </w:div>
                    <w:div w:id="350763770">
                      <w:marLeft w:val="480"/>
                      <w:marRight w:val="0"/>
                      <w:marTop w:val="0"/>
                      <w:marBottom w:val="80"/>
                      <w:divBdr>
                        <w:top w:val="none" w:sz="0" w:space="0" w:color="auto"/>
                        <w:left w:val="none" w:sz="0" w:space="0" w:color="auto"/>
                        <w:bottom w:val="none" w:sz="0" w:space="0" w:color="auto"/>
                        <w:right w:val="none" w:sz="0" w:space="0" w:color="auto"/>
                      </w:divBdr>
                      <w:divsChild>
                        <w:div w:id="271403858">
                          <w:marLeft w:val="0"/>
                          <w:marRight w:val="0"/>
                          <w:marTop w:val="0"/>
                          <w:marBottom w:val="0"/>
                          <w:divBdr>
                            <w:top w:val="none" w:sz="0" w:space="0" w:color="auto"/>
                            <w:left w:val="none" w:sz="0" w:space="0" w:color="auto"/>
                            <w:bottom w:val="none" w:sz="0" w:space="0" w:color="auto"/>
                            <w:right w:val="none" w:sz="0" w:space="0" w:color="auto"/>
                          </w:divBdr>
                        </w:div>
                      </w:divsChild>
                    </w:div>
                    <w:div w:id="506599375">
                      <w:marLeft w:val="480"/>
                      <w:marRight w:val="0"/>
                      <w:marTop w:val="0"/>
                      <w:marBottom w:val="80"/>
                      <w:divBdr>
                        <w:top w:val="none" w:sz="0" w:space="0" w:color="auto"/>
                        <w:left w:val="none" w:sz="0" w:space="0" w:color="auto"/>
                        <w:bottom w:val="none" w:sz="0" w:space="0" w:color="auto"/>
                        <w:right w:val="none" w:sz="0" w:space="0" w:color="auto"/>
                      </w:divBdr>
                      <w:divsChild>
                        <w:div w:id="620574021">
                          <w:marLeft w:val="0"/>
                          <w:marRight w:val="0"/>
                          <w:marTop w:val="0"/>
                          <w:marBottom w:val="0"/>
                          <w:divBdr>
                            <w:top w:val="none" w:sz="0" w:space="0" w:color="auto"/>
                            <w:left w:val="none" w:sz="0" w:space="0" w:color="auto"/>
                            <w:bottom w:val="none" w:sz="0" w:space="0" w:color="auto"/>
                            <w:right w:val="none" w:sz="0" w:space="0" w:color="auto"/>
                          </w:divBdr>
                        </w:div>
                      </w:divsChild>
                    </w:div>
                    <w:div w:id="1705666080">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706872043">
          <w:marLeft w:val="0"/>
          <w:marRight w:val="0"/>
          <w:marTop w:val="0"/>
          <w:marBottom w:val="0"/>
          <w:divBdr>
            <w:top w:val="none" w:sz="0" w:space="0" w:color="auto"/>
            <w:left w:val="none" w:sz="0" w:space="0" w:color="auto"/>
            <w:bottom w:val="none" w:sz="0" w:space="0" w:color="auto"/>
            <w:right w:val="none" w:sz="0" w:space="0" w:color="auto"/>
          </w:divBdr>
          <w:divsChild>
            <w:div w:id="1750346876">
              <w:marLeft w:val="720"/>
              <w:marRight w:val="0"/>
              <w:marTop w:val="0"/>
              <w:marBottom w:val="0"/>
              <w:divBdr>
                <w:top w:val="none" w:sz="0" w:space="0" w:color="auto"/>
                <w:left w:val="none" w:sz="0" w:space="0" w:color="auto"/>
                <w:bottom w:val="none" w:sz="0" w:space="0" w:color="auto"/>
                <w:right w:val="none" w:sz="0" w:space="0" w:color="auto"/>
              </w:divBdr>
              <w:divsChild>
                <w:div w:id="1091125628">
                  <w:marLeft w:val="0"/>
                  <w:marRight w:val="0"/>
                  <w:marTop w:val="240"/>
                  <w:marBottom w:val="80"/>
                  <w:divBdr>
                    <w:top w:val="none" w:sz="0" w:space="0" w:color="auto"/>
                    <w:left w:val="none" w:sz="0" w:space="0" w:color="auto"/>
                    <w:bottom w:val="none" w:sz="0" w:space="0" w:color="auto"/>
                    <w:right w:val="none" w:sz="0" w:space="0" w:color="auto"/>
                  </w:divBdr>
                </w:div>
                <w:div w:id="1233392442">
                  <w:marLeft w:val="0"/>
                  <w:marRight w:val="0"/>
                  <w:marTop w:val="240"/>
                  <w:marBottom w:val="80"/>
                  <w:divBdr>
                    <w:top w:val="none" w:sz="0" w:space="0" w:color="auto"/>
                    <w:left w:val="none" w:sz="0" w:space="0" w:color="auto"/>
                    <w:bottom w:val="none" w:sz="0" w:space="0" w:color="auto"/>
                    <w:right w:val="none" w:sz="0" w:space="0" w:color="auto"/>
                  </w:divBdr>
                </w:div>
                <w:div w:id="1755515710">
                  <w:marLeft w:val="480"/>
                  <w:marRight w:val="0"/>
                  <w:marTop w:val="0"/>
                  <w:marBottom w:val="80"/>
                  <w:divBdr>
                    <w:top w:val="none" w:sz="0" w:space="0" w:color="auto"/>
                    <w:left w:val="none" w:sz="0" w:space="0" w:color="auto"/>
                    <w:bottom w:val="none" w:sz="0" w:space="0" w:color="auto"/>
                    <w:right w:val="none" w:sz="0" w:space="0" w:color="auto"/>
                  </w:divBdr>
                  <w:divsChild>
                    <w:div w:id="475344661">
                      <w:marLeft w:val="0"/>
                      <w:marRight w:val="0"/>
                      <w:marTop w:val="0"/>
                      <w:marBottom w:val="80"/>
                      <w:divBdr>
                        <w:top w:val="none" w:sz="0" w:space="0" w:color="auto"/>
                        <w:left w:val="none" w:sz="0" w:space="0" w:color="auto"/>
                        <w:bottom w:val="none" w:sz="0" w:space="0" w:color="auto"/>
                        <w:right w:val="none" w:sz="0" w:space="0" w:color="auto"/>
                      </w:divBdr>
                    </w:div>
                    <w:div w:id="2091848515">
                      <w:marLeft w:val="480"/>
                      <w:marRight w:val="0"/>
                      <w:marTop w:val="0"/>
                      <w:marBottom w:val="80"/>
                      <w:divBdr>
                        <w:top w:val="none" w:sz="0" w:space="0" w:color="auto"/>
                        <w:left w:val="none" w:sz="0" w:space="0" w:color="auto"/>
                        <w:bottom w:val="none" w:sz="0" w:space="0" w:color="auto"/>
                        <w:right w:val="none" w:sz="0" w:space="0" w:color="auto"/>
                      </w:divBdr>
                      <w:divsChild>
                        <w:div w:id="1325431122">
                          <w:marLeft w:val="0"/>
                          <w:marRight w:val="0"/>
                          <w:marTop w:val="0"/>
                          <w:marBottom w:val="0"/>
                          <w:divBdr>
                            <w:top w:val="none" w:sz="0" w:space="0" w:color="auto"/>
                            <w:left w:val="none" w:sz="0" w:space="0" w:color="auto"/>
                            <w:bottom w:val="none" w:sz="0" w:space="0" w:color="auto"/>
                            <w:right w:val="none" w:sz="0" w:space="0" w:color="auto"/>
                          </w:divBdr>
                        </w:div>
                      </w:divsChild>
                    </w:div>
                    <w:div w:id="1395616686">
                      <w:marLeft w:val="480"/>
                      <w:marRight w:val="0"/>
                      <w:marTop w:val="0"/>
                      <w:marBottom w:val="80"/>
                      <w:divBdr>
                        <w:top w:val="none" w:sz="0" w:space="0" w:color="auto"/>
                        <w:left w:val="none" w:sz="0" w:space="0" w:color="auto"/>
                        <w:bottom w:val="none" w:sz="0" w:space="0" w:color="auto"/>
                        <w:right w:val="none" w:sz="0" w:space="0" w:color="auto"/>
                      </w:divBdr>
                      <w:divsChild>
                        <w:div w:id="19168130">
                          <w:marLeft w:val="0"/>
                          <w:marRight w:val="0"/>
                          <w:marTop w:val="0"/>
                          <w:marBottom w:val="0"/>
                          <w:divBdr>
                            <w:top w:val="none" w:sz="0" w:space="0" w:color="auto"/>
                            <w:left w:val="none" w:sz="0" w:space="0" w:color="auto"/>
                            <w:bottom w:val="none" w:sz="0" w:space="0" w:color="auto"/>
                            <w:right w:val="none" w:sz="0" w:space="0" w:color="auto"/>
                          </w:divBdr>
                        </w:div>
                      </w:divsChild>
                    </w:div>
                    <w:div w:id="698436296">
                      <w:marLeft w:val="0"/>
                      <w:marRight w:val="0"/>
                      <w:marTop w:val="0"/>
                      <w:marBottom w:val="80"/>
                      <w:divBdr>
                        <w:top w:val="none" w:sz="0" w:space="0" w:color="auto"/>
                        <w:left w:val="none" w:sz="0" w:space="0" w:color="auto"/>
                        <w:bottom w:val="none" w:sz="0" w:space="0" w:color="auto"/>
                        <w:right w:val="none" w:sz="0" w:space="0" w:color="auto"/>
                      </w:divBdr>
                    </w:div>
                  </w:divsChild>
                </w:div>
                <w:div w:id="2132285437">
                  <w:marLeft w:val="480"/>
                  <w:marRight w:val="0"/>
                  <w:marTop w:val="0"/>
                  <w:marBottom w:val="80"/>
                  <w:divBdr>
                    <w:top w:val="none" w:sz="0" w:space="0" w:color="auto"/>
                    <w:left w:val="none" w:sz="0" w:space="0" w:color="auto"/>
                    <w:bottom w:val="none" w:sz="0" w:space="0" w:color="auto"/>
                    <w:right w:val="none" w:sz="0" w:space="0" w:color="auto"/>
                  </w:divBdr>
                  <w:divsChild>
                    <w:div w:id="1696810162">
                      <w:marLeft w:val="0"/>
                      <w:marRight w:val="0"/>
                      <w:marTop w:val="0"/>
                      <w:marBottom w:val="0"/>
                      <w:divBdr>
                        <w:top w:val="none" w:sz="0" w:space="0" w:color="auto"/>
                        <w:left w:val="none" w:sz="0" w:space="0" w:color="auto"/>
                        <w:bottom w:val="none" w:sz="0" w:space="0" w:color="auto"/>
                        <w:right w:val="none" w:sz="0" w:space="0" w:color="auto"/>
                      </w:divBdr>
                    </w:div>
                  </w:divsChild>
                </w:div>
                <w:div w:id="1776704214">
                  <w:marLeft w:val="480"/>
                  <w:marRight w:val="0"/>
                  <w:marTop w:val="0"/>
                  <w:marBottom w:val="80"/>
                  <w:divBdr>
                    <w:top w:val="none" w:sz="0" w:space="0" w:color="auto"/>
                    <w:left w:val="none" w:sz="0" w:space="0" w:color="auto"/>
                    <w:bottom w:val="none" w:sz="0" w:space="0" w:color="auto"/>
                    <w:right w:val="none" w:sz="0" w:space="0" w:color="auto"/>
                  </w:divBdr>
                  <w:divsChild>
                    <w:div w:id="1653480066">
                      <w:marLeft w:val="0"/>
                      <w:marRight w:val="0"/>
                      <w:marTop w:val="0"/>
                      <w:marBottom w:val="0"/>
                      <w:divBdr>
                        <w:top w:val="none" w:sz="0" w:space="0" w:color="auto"/>
                        <w:left w:val="none" w:sz="0" w:space="0" w:color="auto"/>
                        <w:bottom w:val="none" w:sz="0" w:space="0" w:color="auto"/>
                        <w:right w:val="none" w:sz="0" w:space="0" w:color="auto"/>
                      </w:divBdr>
                    </w:div>
                  </w:divsChild>
                </w:div>
                <w:div w:id="759522556">
                  <w:marLeft w:val="480"/>
                  <w:marRight w:val="0"/>
                  <w:marTop w:val="0"/>
                  <w:marBottom w:val="80"/>
                  <w:divBdr>
                    <w:top w:val="none" w:sz="0" w:space="0" w:color="auto"/>
                    <w:left w:val="none" w:sz="0" w:space="0" w:color="auto"/>
                    <w:bottom w:val="none" w:sz="0" w:space="0" w:color="auto"/>
                    <w:right w:val="none" w:sz="0" w:space="0" w:color="auto"/>
                  </w:divBdr>
                  <w:divsChild>
                    <w:div w:id="1489519999">
                      <w:marLeft w:val="0"/>
                      <w:marRight w:val="0"/>
                      <w:marTop w:val="0"/>
                      <w:marBottom w:val="0"/>
                      <w:divBdr>
                        <w:top w:val="none" w:sz="0" w:space="0" w:color="auto"/>
                        <w:left w:val="none" w:sz="0" w:space="0" w:color="auto"/>
                        <w:bottom w:val="none" w:sz="0" w:space="0" w:color="auto"/>
                        <w:right w:val="none" w:sz="0" w:space="0" w:color="auto"/>
                      </w:divBdr>
                    </w:div>
                  </w:divsChild>
                </w:div>
                <w:div w:id="1675180516">
                  <w:marLeft w:val="480"/>
                  <w:marRight w:val="0"/>
                  <w:marTop w:val="0"/>
                  <w:marBottom w:val="0"/>
                  <w:divBdr>
                    <w:top w:val="none" w:sz="0" w:space="0" w:color="auto"/>
                    <w:left w:val="none" w:sz="0" w:space="0" w:color="auto"/>
                    <w:bottom w:val="none" w:sz="0" w:space="0" w:color="auto"/>
                    <w:right w:val="none" w:sz="0" w:space="0" w:color="auto"/>
                  </w:divBdr>
                  <w:divsChild>
                    <w:div w:id="11299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23984">
          <w:marLeft w:val="0"/>
          <w:marRight w:val="0"/>
          <w:marTop w:val="0"/>
          <w:marBottom w:val="0"/>
          <w:divBdr>
            <w:top w:val="none" w:sz="0" w:space="0" w:color="auto"/>
            <w:left w:val="none" w:sz="0" w:space="0" w:color="auto"/>
            <w:bottom w:val="none" w:sz="0" w:space="0" w:color="auto"/>
            <w:right w:val="none" w:sz="0" w:space="0" w:color="auto"/>
          </w:divBdr>
          <w:divsChild>
            <w:div w:id="753892290">
              <w:marLeft w:val="720"/>
              <w:marRight w:val="0"/>
              <w:marTop w:val="0"/>
              <w:marBottom w:val="0"/>
              <w:divBdr>
                <w:top w:val="none" w:sz="0" w:space="0" w:color="auto"/>
                <w:left w:val="none" w:sz="0" w:space="0" w:color="auto"/>
                <w:bottom w:val="none" w:sz="0" w:space="0" w:color="auto"/>
                <w:right w:val="none" w:sz="0" w:space="0" w:color="auto"/>
              </w:divBdr>
              <w:divsChild>
                <w:div w:id="83190531">
                  <w:marLeft w:val="0"/>
                  <w:marRight w:val="0"/>
                  <w:marTop w:val="240"/>
                  <w:marBottom w:val="80"/>
                  <w:divBdr>
                    <w:top w:val="none" w:sz="0" w:space="0" w:color="auto"/>
                    <w:left w:val="none" w:sz="0" w:space="0" w:color="auto"/>
                    <w:bottom w:val="none" w:sz="0" w:space="0" w:color="auto"/>
                    <w:right w:val="none" w:sz="0" w:space="0" w:color="auto"/>
                  </w:divBdr>
                </w:div>
                <w:div w:id="126240241">
                  <w:marLeft w:val="0"/>
                  <w:marRight w:val="0"/>
                  <w:marTop w:val="240"/>
                  <w:marBottom w:val="80"/>
                  <w:divBdr>
                    <w:top w:val="none" w:sz="0" w:space="0" w:color="auto"/>
                    <w:left w:val="none" w:sz="0" w:space="0" w:color="auto"/>
                    <w:bottom w:val="none" w:sz="0" w:space="0" w:color="auto"/>
                    <w:right w:val="none" w:sz="0" w:space="0" w:color="auto"/>
                  </w:divBdr>
                </w:div>
                <w:div w:id="1472866543">
                  <w:marLeft w:val="480"/>
                  <w:marRight w:val="0"/>
                  <w:marTop w:val="0"/>
                  <w:marBottom w:val="80"/>
                  <w:divBdr>
                    <w:top w:val="none" w:sz="0" w:space="0" w:color="auto"/>
                    <w:left w:val="none" w:sz="0" w:space="0" w:color="auto"/>
                    <w:bottom w:val="none" w:sz="0" w:space="0" w:color="auto"/>
                    <w:right w:val="none" w:sz="0" w:space="0" w:color="auto"/>
                  </w:divBdr>
                  <w:divsChild>
                    <w:div w:id="1119959136">
                      <w:marLeft w:val="0"/>
                      <w:marRight w:val="0"/>
                      <w:marTop w:val="0"/>
                      <w:marBottom w:val="0"/>
                      <w:divBdr>
                        <w:top w:val="none" w:sz="0" w:space="0" w:color="auto"/>
                        <w:left w:val="none" w:sz="0" w:space="0" w:color="auto"/>
                        <w:bottom w:val="none" w:sz="0" w:space="0" w:color="auto"/>
                        <w:right w:val="none" w:sz="0" w:space="0" w:color="auto"/>
                      </w:divBdr>
                    </w:div>
                  </w:divsChild>
                </w:div>
                <w:div w:id="837581466">
                  <w:marLeft w:val="480"/>
                  <w:marRight w:val="0"/>
                  <w:marTop w:val="0"/>
                  <w:marBottom w:val="80"/>
                  <w:divBdr>
                    <w:top w:val="none" w:sz="0" w:space="0" w:color="auto"/>
                    <w:left w:val="none" w:sz="0" w:space="0" w:color="auto"/>
                    <w:bottom w:val="none" w:sz="0" w:space="0" w:color="auto"/>
                    <w:right w:val="none" w:sz="0" w:space="0" w:color="auto"/>
                  </w:divBdr>
                  <w:divsChild>
                    <w:div w:id="2115202841">
                      <w:marLeft w:val="0"/>
                      <w:marRight w:val="0"/>
                      <w:marTop w:val="0"/>
                      <w:marBottom w:val="80"/>
                      <w:divBdr>
                        <w:top w:val="none" w:sz="0" w:space="0" w:color="auto"/>
                        <w:left w:val="none" w:sz="0" w:space="0" w:color="auto"/>
                        <w:bottom w:val="none" w:sz="0" w:space="0" w:color="auto"/>
                        <w:right w:val="none" w:sz="0" w:space="0" w:color="auto"/>
                      </w:divBdr>
                    </w:div>
                    <w:div w:id="1871717675">
                      <w:marLeft w:val="480"/>
                      <w:marRight w:val="0"/>
                      <w:marTop w:val="0"/>
                      <w:marBottom w:val="80"/>
                      <w:divBdr>
                        <w:top w:val="none" w:sz="0" w:space="0" w:color="auto"/>
                        <w:left w:val="none" w:sz="0" w:space="0" w:color="auto"/>
                        <w:bottom w:val="none" w:sz="0" w:space="0" w:color="auto"/>
                        <w:right w:val="none" w:sz="0" w:space="0" w:color="auto"/>
                      </w:divBdr>
                      <w:divsChild>
                        <w:div w:id="1013341090">
                          <w:marLeft w:val="0"/>
                          <w:marRight w:val="0"/>
                          <w:marTop w:val="0"/>
                          <w:marBottom w:val="0"/>
                          <w:divBdr>
                            <w:top w:val="none" w:sz="0" w:space="0" w:color="auto"/>
                            <w:left w:val="none" w:sz="0" w:space="0" w:color="auto"/>
                            <w:bottom w:val="none" w:sz="0" w:space="0" w:color="auto"/>
                            <w:right w:val="none" w:sz="0" w:space="0" w:color="auto"/>
                          </w:divBdr>
                        </w:div>
                      </w:divsChild>
                    </w:div>
                    <w:div w:id="2074768438">
                      <w:marLeft w:val="480"/>
                      <w:marRight w:val="0"/>
                      <w:marTop w:val="0"/>
                      <w:marBottom w:val="80"/>
                      <w:divBdr>
                        <w:top w:val="none" w:sz="0" w:space="0" w:color="auto"/>
                        <w:left w:val="none" w:sz="0" w:space="0" w:color="auto"/>
                        <w:bottom w:val="none" w:sz="0" w:space="0" w:color="auto"/>
                        <w:right w:val="none" w:sz="0" w:space="0" w:color="auto"/>
                      </w:divBdr>
                      <w:divsChild>
                        <w:div w:id="1907836349">
                          <w:marLeft w:val="0"/>
                          <w:marRight w:val="0"/>
                          <w:marTop w:val="0"/>
                          <w:marBottom w:val="0"/>
                          <w:divBdr>
                            <w:top w:val="none" w:sz="0" w:space="0" w:color="auto"/>
                            <w:left w:val="none" w:sz="0" w:space="0" w:color="auto"/>
                            <w:bottom w:val="none" w:sz="0" w:space="0" w:color="auto"/>
                            <w:right w:val="none" w:sz="0" w:space="0" w:color="auto"/>
                          </w:divBdr>
                        </w:div>
                      </w:divsChild>
                    </w:div>
                    <w:div w:id="1911885099">
                      <w:marLeft w:val="0"/>
                      <w:marRight w:val="0"/>
                      <w:marTop w:val="0"/>
                      <w:marBottom w:val="80"/>
                      <w:divBdr>
                        <w:top w:val="none" w:sz="0" w:space="0" w:color="auto"/>
                        <w:left w:val="none" w:sz="0" w:space="0" w:color="auto"/>
                        <w:bottom w:val="none" w:sz="0" w:space="0" w:color="auto"/>
                        <w:right w:val="none" w:sz="0" w:space="0" w:color="auto"/>
                      </w:divBdr>
                    </w:div>
                  </w:divsChild>
                </w:div>
                <w:div w:id="1659650150">
                  <w:marLeft w:val="480"/>
                  <w:marRight w:val="0"/>
                  <w:marTop w:val="0"/>
                  <w:marBottom w:val="0"/>
                  <w:divBdr>
                    <w:top w:val="none" w:sz="0" w:space="0" w:color="auto"/>
                    <w:left w:val="none" w:sz="0" w:space="0" w:color="auto"/>
                    <w:bottom w:val="none" w:sz="0" w:space="0" w:color="auto"/>
                    <w:right w:val="none" w:sz="0" w:space="0" w:color="auto"/>
                  </w:divBdr>
                  <w:divsChild>
                    <w:div w:id="41498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97518">
          <w:marLeft w:val="0"/>
          <w:marRight w:val="0"/>
          <w:marTop w:val="0"/>
          <w:marBottom w:val="0"/>
          <w:divBdr>
            <w:top w:val="none" w:sz="0" w:space="0" w:color="auto"/>
            <w:left w:val="none" w:sz="0" w:space="0" w:color="auto"/>
            <w:bottom w:val="none" w:sz="0" w:space="0" w:color="auto"/>
            <w:right w:val="none" w:sz="0" w:space="0" w:color="auto"/>
          </w:divBdr>
          <w:divsChild>
            <w:div w:id="521210689">
              <w:marLeft w:val="720"/>
              <w:marRight w:val="0"/>
              <w:marTop w:val="0"/>
              <w:marBottom w:val="0"/>
              <w:divBdr>
                <w:top w:val="none" w:sz="0" w:space="0" w:color="auto"/>
                <w:left w:val="none" w:sz="0" w:space="0" w:color="auto"/>
                <w:bottom w:val="none" w:sz="0" w:space="0" w:color="auto"/>
                <w:right w:val="none" w:sz="0" w:space="0" w:color="auto"/>
              </w:divBdr>
              <w:divsChild>
                <w:div w:id="1205872897">
                  <w:marLeft w:val="0"/>
                  <w:marRight w:val="0"/>
                  <w:marTop w:val="240"/>
                  <w:marBottom w:val="80"/>
                  <w:divBdr>
                    <w:top w:val="none" w:sz="0" w:space="0" w:color="auto"/>
                    <w:left w:val="none" w:sz="0" w:space="0" w:color="auto"/>
                    <w:bottom w:val="none" w:sz="0" w:space="0" w:color="auto"/>
                    <w:right w:val="none" w:sz="0" w:space="0" w:color="auto"/>
                  </w:divBdr>
                </w:div>
                <w:div w:id="793447702">
                  <w:marLeft w:val="0"/>
                  <w:marRight w:val="0"/>
                  <w:marTop w:val="240"/>
                  <w:marBottom w:val="80"/>
                  <w:divBdr>
                    <w:top w:val="none" w:sz="0" w:space="0" w:color="auto"/>
                    <w:left w:val="none" w:sz="0" w:space="0" w:color="auto"/>
                    <w:bottom w:val="none" w:sz="0" w:space="0" w:color="auto"/>
                    <w:right w:val="none" w:sz="0" w:space="0" w:color="auto"/>
                  </w:divBdr>
                </w:div>
                <w:div w:id="52968708">
                  <w:marLeft w:val="480"/>
                  <w:marRight w:val="0"/>
                  <w:marTop w:val="0"/>
                  <w:marBottom w:val="80"/>
                  <w:divBdr>
                    <w:top w:val="none" w:sz="0" w:space="0" w:color="auto"/>
                    <w:left w:val="none" w:sz="0" w:space="0" w:color="auto"/>
                    <w:bottom w:val="none" w:sz="0" w:space="0" w:color="auto"/>
                    <w:right w:val="none" w:sz="0" w:space="0" w:color="auto"/>
                  </w:divBdr>
                  <w:divsChild>
                    <w:div w:id="235358627">
                      <w:marLeft w:val="0"/>
                      <w:marRight w:val="0"/>
                      <w:marTop w:val="0"/>
                      <w:marBottom w:val="0"/>
                      <w:divBdr>
                        <w:top w:val="none" w:sz="0" w:space="0" w:color="auto"/>
                        <w:left w:val="none" w:sz="0" w:space="0" w:color="auto"/>
                        <w:bottom w:val="none" w:sz="0" w:space="0" w:color="auto"/>
                        <w:right w:val="none" w:sz="0" w:space="0" w:color="auto"/>
                      </w:divBdr>
                    </w:div>
                  </w:divsChild>
                </w:div>
                <w:div w:id="1948610730">
                  <w:marLeft w:val="480"/>
                  <w:marRight w:val="0"/>
                  <w:marTop w:val="0"/>
                  <w:marBottom w:val="80"/>
                  <w:divBdr>
                    <w:top w:val="none" w:sz="0" w:space="0" w:color="auto"/>
                    <w:left w:val="none" w:sz="0" w:space="0" w:color="auto"/>
                    <w:bottom w:val="none" w:sz="0" w:space="0" w:color="auto"/>
                    <w:right w:val="none" w:sz="0" w:space="0" w:color="auto"/>
                  </w:divBdr>
                  <w:divsChild>
                    <w:div w:id="1603681297">
                      <w:marLeft w:val="0"/>
                      <w:marRight w:val="0"/>
                      <w:marTop w:val="0"/>
                      <w:marBottom w:val="0"/>
                      <w:divBdr>
                        <w:top w:val="none" w:sz="0" w:space="0" w:color="auto"/>
                        <w:left w:val="none" w:sz="0" w:space="0" w:color="auto"/>
                        <w:bottom w:val="none" w:sz="0" w:space="0" w:color="auto"/>
                        <w:right w:val="none" w:sz="0" w:space="0" w:color="auto"/>
                      </w:divBdr>
                    </w:div>
                  </w:divsChild>
                </w:div>
                <w:div w:id="286862886">
                  <w:marLeft w:val="480"/>
                  <w:marRight w:val="0"/>
                  <w:marTop w:val="0"/>
                  <w:marBottom w:val="80"/>
                  <w:divBdr>
                    <w:top w:val="none" w:sz="0" w:space="0" w:color="auto"/>
                    <w:left w:val="none" w:sz="0" w:space="0" w:color="auto"/>
                    <w:bottom w:val="none" w:sz="0" w:space="0" w:color="auto"/>
                    <w:right w:val="none" w:sz="0" w:space="0" w:color="auto"/>
                  </w:divBdr>
                  <w:divsChild>
                    <w:div w:id="1177891787">
                      <w:marLeft w:val="0"/>
                      <w:marRight w:val="0"/>
                      <w:marTop w:val="0"/>
                      <w:marBottom w:val="80"/>
                      <w:divBdr>
                        <w:top w:val="none" w:sz="0" w:space="0" w:color="auto"/>
                        <w:left w:val="none" w:sz="0" w:space="0" w:color="auto"/>
                        <w:bottom w:val="none" w:sz="0" w:space="0" w:color="auto"/>
                        <w:right w:val="none" w:sz="0" w:space="0" w:color="auto"/>
                      </w:divBdr>
                    </w:div>
                    <w:div w:id="1696080363">
                      <w:marLeft w:val="480"/>
                      <w:marRight w:val="0"/>
                      <w:marTop w:val="0"/>
                      <w:marBottom w:val="80"/>
                      <w:divBdr>
                        <w:top w:val="none" w:sz="0" w:space="0" w:color="auto"/>
                        <w:left w:val="none" w:sz="0" w:space="0" w:color="auto"/>
                        <w:bottom w:val="none" w:sz="0" w:space="0" w:color="auto"/>
                        <w:right w:val="none" w:sz="0" w:space="0" w:color="auto"/>
                      </w:divBdr>
                      <w:divsChild>
                        <w:div w:id="2134596183">
                          <w:marLeft w:val="0"/>
                          <w:marRight w:val="0"/>
                          <w:marTop w:val="0"/>
                          <w:marBottom w:val="0"/>
                          <w:divBdr>
                            <w:top w:val="none" w:sz="0" w:space="0" w:color="auto"/>
                            <w:left w:val="none" w:sz="0" w:space="0" w:color="auto"/>
                            <w:bottom w:val="none" w:sz="0" w:space="0" w:color="auto"/>
                            <w:right w:val="none" w:sz="0" w:space="0" w:color="auto"/>
                          </w:divBdr>
                        </w:div>
                      </w:divsChild>
                    </w:div>
                    <w:div w:id="2095735702">
                      <w:marLeft w:val="480"/>
                      <w:marRight w:val="0"/>
                      <w:marTop w:val="0"/>
                      <w:marBottom w:val="0"/>
                      <w:divBdr>
                        <w:top w:val="none" w:sz="0" w:space="0" w:color="auto"/>
                        <w:left w:val="none" w:sz="0" w:space="0" w:color="auto"/>
                        <w:bottom w:val="none" w:sz="0" w:space="0" w:color="auto"/>
                        <w:right w:val="none" w:sz="0" w:space="0" w:color="auto"/>
                      </w:divBdr>
                      <w:divsChild>
                        <w:div w:id="12250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0354">
                  <w:marLeft w:val="480"/>
                  <w:marRight w:val="0"/>
                  <w:marTop w:val="0"/>
                  <w:marBottom w:val="80"/>
                  <w:divBdr>
                    <w:top w:val="none" w:sz="0" w:space="0" w:color="auto"/>
                    <w:left w:val="none" w:sz="0" w:space="0" w:color="auto"/>
                    <w:bottom w:val="none" w:sz="0" w:space="0" w:color="auto"/>
                    <w:right w:val="none" w:sz="0" w:space="0" w:color="auto"/>
                  </w:divBdr>
                  <w:divsChild>
                    <w:div w:id="2096826312">
                      <w:marLeft w:val="0"/>
                      <w:marRight w:val="0"/>
                      <w:marTop w:val="0"/>
                      <w:marBottom w:val="80"/>
                      <w:divBdr>
                        <w:top w:val="none" w:sz="0" w:space="0" w:color="auto"/>
                        <w:left w:val="none" w:sz="0" w:space="0" w:color="auto"/>
                        <w:bottom w:val="none" w:sz="0" w:space="0" w:color="auto"/>
                        <w:right w:val="none" w:sz="0" w:space="0" w:color="auto"/>
                      </w:divBdr>
                    </w:div>
                    <w:div w:id="1300110268">
                      <w:marLeft w:val="480"/>
                      <w:marRight w:val="0"/>
                      <w:marTop w:val="0"/>
                      <w:marBottom w:val="80"/>
                      <w:divBdr>
                        <w:top w:val="none" w:sz="0" w:space="0" w:color="auto"/>
                        <w:left w:val="none" w:sz="0" w:space="0" w:color="auto"/>
                        <w:bottom w:val="none" w:sz="0" w:space="0" w:color="auto"/>
                        <w:right w:val="none" w:sz="0" w:space="0" w:color="auto"/>
                      </w:divBdr>
                      <w:divsChild>
                        <w:div w:id="335503692">
                          <w:marLeft w:val="0"/>
                          <w:marRight w:val="0"/>
                          <w:marTop w:val="0"/>
                          <w:marBottom w:val="0"/>
                          <w:divBdr>
                            <w:top w:val="none" w:sz="0" w:space="0" w:color="auto"/>
                            <w:left w:val="none" w:sz="0" w:space="0" w:color="auto"/>
                            <w:bottom w:val="none" w:sz="0" w:space="0" w:color="auto"/>
                            <w:right w:val="none" w:sz="0" w:space="0" w:color="auto"/>
                          </w:divBdr>
                        </w:div>
                      </w:divsChild>
                    </w:div>
                    <w:div w:id="57940235">
                      <w:marLeft w:val="480"/>
                      <w:marRight w:val="0"/>
                      <w:marTop w:val="0"/>
                      <w:marBottom w:val="80"/>
                      <w:divBdr>
                        <w:top w:val="none" w:sz="0" w:space="0" w:color="auto"/>
                        <w:left w:val="none" w:sz="0" w:space="0" w:color="auto"/>
                        <w:bottom w:val="none" w:sz="0" w:space="0" w:color="auto"/>
                        <w:right w:val="none" w:sz="0" w:space="0" w:color="auto"/>
                      </w:divBdr>
                      <w:divsChild>
                        <w:div w:id="45876388">
                          <w:marLeft w:val="0"/>
                          <w:marRight w:val="0"/>
                          <w:marTop w:val="0"/>
                          <w:marBottom w:val="0"/>
                          <w:divBdr>
                            <w:top w:val="none" w:sz="0" w:space="0" w:color="auto"/>
                            <w:left w:val="none" w:sz="0" w:space="0" w:color="auto"/>
                            <w:bottom w:val="none" w:sz="0" w:space="0" w:color="auto"/>
                            <w:right w:val="none" w:sz="0" w:space="0" w:color="auto"/>
                          </w:divBdr>
                        </w:div>
                      </w:divsChild>
                    </w:div>
                    <w:div w:id="1381174134">
                      <w:marLeft w:val="0"/>
                      <w:marRight w:val="0"/>
                      <w:marTop w:val="0"/>
                      <w:marBottom w:val="80"/>
                      <w:divBdr>
                        <w:top w:val="none" w:sz="0" w:space="0" w:color="auto"/>
                        <w:left w:val="none" w:sz="0" w:space="0" w:color="auto"/>
                        <w:bottom w:val="none" w:sz="0" w:space="0" w:color="auto"/>
                        <w:right w:val="none" w:sz="0" w:space="0" w:color="auto"/>
                      </w:divBdr>
                    </w:div>
                  </w:divsChild>
                </w:div>
                <w:div w:id="754934023">
                  <w:marLeft w:val="480"/>
                  <w:marRight w:val="0"/>
                  <w:marTop w:val="0"/>
                  <w:marBottom w:val="80"/>
                  <w:divBdr>
                    <w:top w:val="none" w:sz="0" w:space="0" w:color="auto"/>
                    <w:left w:val="none" w:sz="0" w:space="0" w:color="auto"/>
                    <w:bottom w:val="none" w:sz="0" w:space="0" w:color="auto"/>
                    <w:right w:val="none" w:sz="0" w:space="0" w:color="auto"/>
                  </w:divBdr>
                  <w:divsChild>
                    <w:div w:id="1688209923">
                      <w:marLeft w:val="0"/>
                      <w:marRight w:val="0"/>
                      <w:marTop w:val="0"/>
                      <w:marBottom w:val="80"/>
                      <w:divBdr>
                        <w:top w:val="none" w:sz="0" w:space="0" w:color="auto"/>
                        <w:left w:val="none" w:sz="0" w:space="0" w:color="auto"/>
                        <w:bottom w:val="none" w:sz="0" w:space="0" w:color="auto"/>
                        <w:right w:val="none" w:sz="0" w:space="0" w:color="auto"/>
                      </w:divBdr>
                    </w:div>
                    <w:div w:id="2050447477">
                      <w:marLeft w:val="480"/>
                      <w:marRight w:val="0"/>
                      <w:marTop w:val="0"/>
                      <w:marBottom w:val="80"/>
                      <w:divBdr>
                        <w:top w:val="none" w:sz="0" w:space="0" w:color="auto"/>
                        <w:left w:val="none" w:sz="0" w:space="0" w:color="auto"/>
                        <w:bottom w:val="none" w:sz="0" w:space="0" w:color="auto"/>
                        <w:right w:val="none" w:sz="0" w:space="0" w:color="auto"/>
                      </w:divBdr>
                      <w:divsChild>
                        <w:div w:id="338234712">
                          <w:marLeft w:val="0"/>
                          <w:marRight w:val="0"/>
                          <w:marTop w:val="0"/>
                          <w:marBottom w:val="0"/>
                          <w:divBdr>
                            <w:top w:val="none" w:sz="0" w:space="0" w:color="auto"/>
                            <w:left w:val="none" w:sz="0" w:space="0" w:color="auto"/>
                            <w:bottom w:val="none" w:sz="0" w:space="0" w:color="auto"/>
                            <w:right w:val="none" w:sz="0" w:space="0" w:color="auto"/>
                          </w:divBdr>
                        </w:div>
                      </w:divsChild>
                    </w:div>
                    <w:div w:id="575820333">
                      <w:marLeft w:val="480"/>
                      <w:marRight w:val="0"/>
                      <w:marTop w:val="0"/>
                      <w:marBottom w:val="0"/>
                      <w:divBdr>
                        <w:top w:val="none" w:sz="0" w:space="0" w:color="auto"/>
                        <w:left w:val="none" w:sz="0" w:space="0" w:color="auto"/>
                        <w:bottom w:val="none" w:sz="0" w:space="0" w:color="auto"/>
                        <w:right w:val="none" w:sz="0" w:space="0" w:color="auto"/>
                      </w:divBdr>
                      <w:divsChild>
                        <w:div w:id="3447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4640">
                  <w:marLeft w:val="480"/>
                  <w:marRight w:val="0"/>
                  <w:marTop w:val="0"/>
                  <w:marBottom w:val="0"/>
                  <w:divBdr>
                    <w:top w:val="none" w:sz="0" w:space="0" w:color="auto"/>
                    <w:left w:val="none" w:sz="0" w:space="0" w:color="auto"/>
                    <w:bottom w:val="none" w:sz="0" w:space="0" w:color="auto"/>
                    <w:right w:val="none" w:sz="0" w:space="0" w:color="auto"/>
                  </w:divBdr>
                  <w:divsChild>
                    <w:div w:id="20719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77474">
          <w:marLeft w:val="0"/>
          <w:marRight w:val="0"/>
          <w:marTop w:val="0"/>
          <w:marBottom w:val="0"/>
          <w:divBdr>
            <w:top w:val="none" w:sz="0" w:space="0" w:color="auto"/>
            <w:left w:val="none" w:sz="0" w:space="0" w:color="auto"/>
            <w:bottom w:val="none" w:sz="0" w:space="0" w:color="auto"/>
            <w:right w:val="none" w:sz="0" w:space="0" w:color="auto"/>
          </w:divBdr>
          <w:divsChild>
            <w:div w:id="1843931373">
              <w:marLeft w:val="720"/>
              <w:marRight w:val="0"/>
              <w:marTop w:val="0"/>
              <w:marBottom w:val="0"/>
              <w:divBdr>
                <w:top w:val="none" w:sz="0" w:space="0" w:color="auto"/>
                <w:left w:val="none" w:sz="0" w:space="0" w:color="auto"/>
                <w:bottom w:val="none" w:sz="0" w:space="0" w:color="auto"/>
                <w:right w:val="none" w:sz="0" w:space="0" w:color="auto"/>
              </w:divBdr>
              <w:divsChild>
                <w:div w:id="1738898054">
                  <w:marLeft w:val="0"/>
                  <w:marRight w:val="0"/>
                  <w:marTop w:val="240"/>
                  <w:marBottom w:val="80"/>
                  <w:divBdr>
                    <w:top w:val="none" w:sz="0" w:space="0" w:color="auto"/>
                    <w:left w:val="none" w:sz="0" w:space="0" w:color="auto"/>
                    <w:bottom w:val="none" w:sz="0" w:space="0" w:color="auto"/>
                    <w:right w:val="none" w:sz="0" w:space="0" w:color="auto"/>
                  </w:divBdr>
                </w:div>
                <w:div w:id="475074557">
                  <w:marLeft w:val="0"/>
                  <w:marRight w:val="0"/>
                  <w:marTop w:val="240"/>
                  <w:marBottom w:val="80"/>
                  <w:divBdr>
                    <w:top w:val="none" w:sz="0" w:space="0" w:color="auto"/>
                    <w:left w:val="none" w:sz="0" w:space="0" w:color="auto"/>
                    <w:bottom w:val="none" w:sz="0" w:space="0" w:color="auto"/>
                    <w:right w:val="none" w:sz="0" w:space="0" w:color="auto"/>
                  </w:divBdr>
                </w:div>
                <w:div w:id="1071082583">
                  <w:marLeft w:val="480"/>
                  <w:marRight w:val="0"/>
                  <w:marTop w:val="0"/>
                  <w:marBottom w:val="80"/>
                  <w:divBdr>
                    <w:top w:val="none" w:sz="0" w:space="0" w:color="auto"/>
                    <w:left w:val="none" w:sz="0" w:space="0" w:color="auto"/>
                    <w:bottom w:val="none" w:sz="0" w:space="0" w:color="auto"/>
                    <w:right w:val="none" w:sz="0" w:space="0" w:color="auto"/>
                  </w:divBdr>
                  <w:divsChild>
                    <w:div w:id="1884713057">
                      <w:marLeft w:val="0"/>
                      <w:marRight w:val="0"/>
                      <w:marTop w:val="0"/>
                      <w:marBottom w:val="80"/>
                      <w:divBdr>
                        <w:top w:val="none" w:sz="0" w:space="0" w:color="auto"/>
                        <w:left w:val="none" w:sz="0" w:space="0" w:color="auto"/>
                        <w:bottom w:val="none" w:sz="0" w:space="0" w:color="auto"/>
                        <w:right w:val="none" w:sz="0" w:space="0" w:color="auto"/>
                      </w:divBdr>
                    </w:div>
                    <w:div w:id="2045672844">
                      <w:marLeft w:val="480"/>
                      <w:marRight w:val="0"/>
                      <w:marTop w:val="0"/>
                      <w:marBottom w:val="80"/>
                      <w:divBdr>
                        <w:top w:val="none" w:sz="0" w:space="0" w:color="auto"/>
                        <w:left w:val="none" w:sz="0" w:space="0" w:color="auto"/>
                        <w:bottom w:val="none" w:sz="0" w:space="0" w:color="auto"/>
                        <w:right w:val="none" w:sz="0" w:space="0" w:color="auto"/>
                      </w:divBdr>
                      <w:divsChild>
                        <w:div w:id="1354569226">
                          <w:marLeft w:val="0"/>
                          <w:marRight w:val="0"/>
                          <w:marTop w:val="0"/>
                          <w:marBottom w:val="0"/>
                          <w:divBdr>
                            <w:top w:val="none" w:sz="0" w:space="0" w:color="auto"/>
                            <w:left w:val="none" w:sz="0" w:space="0" w:color="auto"/>
                            <w:bottom w:val="none" w:sz="0" w:space="0" w:color="auto"/>
                            <w:right w:val="none" w:sz="0" w:space="0" w:color="auto"/>
                          </w:divBdr>
                        </w:div>
                      </w:divsChild>
                    </w:div>
                    <w:div w:id="1548058251">
                      <w:marLeft w:val="480"/>
                      <w:marRight w:val="0"/>
                      <w:marTop w:val="0"/>
                      <w:marBottom w:val="0"/>
                      <w:divBdr>
                        <w:top w:val="none" w:sz="0" w:space="0" w:color="auto"/>
                        <w:left w:val="none" w:sz="0" w:space="0" w:color="auto"/>
                        <w:bottom w:val="none" w:sz="0" w:space="0" w:color="auto"/>
                        <w:right w:val="none" w:sz="0" w:space="0" w:color="auto"/>
                      </w:divBdr>
                      <w:divsChild>
                        <w:div w:id="1316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76006">
                  <w:marLeft w:val="480"/>
                  <w:marRight w:val="0"/>
                  <w:marTop w:val="0"/>
                  <w:marBottom w:val="0"/>
                  <w:divBdr>
                    <w:top w:val="none" w:sz="0" w:space="0" w:color="auto"/>
                    <w:left w:val="none" w:sz="0" w:space="0" w:color="auto"/>
                    <w:bottom w:val="none" w:sz="0" w:space="0" w:color="auto"/>
                    <w:right w:val="none" w:sz="0" w:space="0" w:color="auto"/>
                  </w:divBdr>
                  <w:divsChild>
                    <w:div w:id="1977031737">
                      <w:marLeft w:val="0"/>
                      <w:marRight w:val="0"/>
                      <w:marTop w:val="0"/>
                      <w:marBottom w:val="80"/>
                      <w:divBdr>
                        <w:top w:val="none" w:sz="0" w:space="0" w:color="auto"/>
                        <w:left w:val="none" w:sz="0" w:space="0" w:color="auto"/>
                        <w:bottom w:val="none" w:sz="0" w:space="0" w:color="auto"/>
                        <w:right w:val="none" w:sz="0" w:space="0" w:color="auto"/>
                      </w:divBdr>
                    </w:div>
                    <w:div w:id="1862282872">
                      <w:marLeft w:val="480"/>
                      <w:marRight w:val="0"/>
                      <w:marTop w:val="0"/>
                      <w:marBottom w:val="80"/>
                      <w:divBdr>
                        <w:top w:val="none" w:sz="0" w:space="0" w:color="auto"/>
                        <w:left w:val="none" w:sz="0" w:space="0" w:color="auto"/>
                        <w:bottom w:val="none" w:sz="0" w:space="0" w:color="auto"/>
                        <w:right w:val="none" w:sz="0" w:space="0" w:color="auto"/>
                      </w:divBdr>
                      <w:divsChild>
                        <w:div w:id="1000276756">
                          <w:marLeft w:val="0"/>
                          <w:marRight w:val="0"/>
                          <w:marTop w:val="0"/>
                          <w:marBottom w:val="80"/>
                          <w:divBdr>
                            <w:top w:val="none" w:sz="0" w:space="0" w:color="auto"/>
                            <w:left w:val="none" w:sz="0" w:space="0" w:color="auto"/>
                            <w:bottom w:val="none" w:sz="0" w:space="0" w:color="auto"/>
                            <w:right w:val="none" w:sz="0" w:space="0" w:color="auto"/>
                          </w:divBdr>
                        </w:div>
                        <w:div w:id="504899092">
                          <w:marLeft w:val="480"/>
                          <w:marRight w:val="0"/>
                          <w:marTop w:val="0"/>
                          <w:marBottom w:val="80"/>
                          <w:divBdr>
                            <w:top w:val="none" w:sz="0" w:space="0" w:color="auto"/>
                            <w:left w:val="none" w:sz="0" w:space="0" w:color="auto"/>
                            <w:bottom w:val="none" w:sz="0" w:space="0" w:color="auto"/>
                            <w:right w:val="none" w:sz="0" w:space="0" w:color="auto"/>
                          </w:divBdr>
                          <w:divsChild>
                            <w:div w:id="764114209">
                              <w:marLeft w:val="0"/>
                              <w:marRight w:val="0"/>
                              <w:marTop w:val="0"/>
                              <w:marBottom w:val="0"/>
                              <w:divBdr>
                                <w:top w:val="none" w:sz="0" w:space="0" w:color="auto"/>
                                <w:left w:val="none" w:sz="0" w:space="0" w:color="auto"/>
                                <w:bottom w:val="none" w:sz="0" w:space="0" w:color="auto"/>
                                <w:right w:val="none" w:sz="0" w:space="0" w:color="auto"/>
                              </w:divBdr>
                            </w:div>
                          </w:divsChild>
                        </w:div>
                        <w:div w:id="752357074">
                          <w:marLeft w:val="480"/>
                          <w:marRight w:val="0"/>
                          <w:marTop w:val="0"/>
                          <w:marBottom w:val="80"/>
                          <w:divBdr>
                            <w:top w:val="none" w:sz="0" w:space="0" w:color="auto"/>
                            <w:left w:val="none" w:sz="0" w:space="0" w:color="auto"/>
                            <w:bottom w:val="none" w:sz="0" w:space="0" w:color="auto"/>
                            <w:right w:val="none" w:sz="0" w:space="0" w:color="auto"/>
                          </w:divBdr>
                          <w:divsChild>
                            <w:div w:id="1810131836">
                              <w:marLeft w:val="0"/>
                              <w:marRight w:val="0"/>
                              <w:marTop w:val="0"/>
                              <w:marBottom w:val="0"/>
                              <w:divBdr>
                                <w:top w:val="none" w:sz="0" w:space="0" w:color="auto"/>
                                <w:left w:val="none" w:sz="0" w:space="0" w:color="auto"/>
                                <w:bottom w:val="none" w:sz="0" w:space="0" w:color="auto"/>
                                <w:right w:val="none" w:sz="0" w:space="0" w:color="auto"/>
                              </w:divBdr>
                            </w:div>
                          </w:divsChild>
                        </w:div>
                        <w:div w:id="224144103">
                          <w:marLeft w:val="0"/>
                          <w:marRight w:val="0"/>
                          <w:marTop w:val="0"/>
                          <w:marBottom w:val="80"/>
                          <w:divBdr>
                            <w:top w:val="none" w:sz="0" w:space="0" w:color="auto"/>
                            <w:left w:val="none" w:sz="0" w:space="0" w:color="auto"/>
                            <w:bottom w:val="none" w:sz="0" w:space="0" w:color="auto"/>
                            <w:right w:val="none" w:sz="0" w:space="0" w:color="auto"/>
                          </w:divBdr>
                        </w:div>
                      </w:divsChild>
                    </w:div>
                    <w:div w:id="1890338468">
                      <w:marLeft w:val="480"/>
                      <w:marRight w:val="0"/>
                      <w:marTop w:val="0"/>
                      <w:marBottom w:val="80"/>
                      <w:divBdr>
                        <w:top w:val="none" w:sz="0" w:space="0" w:color="auto"/>
                        <w:left w:val="none" w:sz="0" w:space="0" w:color="auto"/>
                        <w:bottom w:val="none" w:sz="0" w:space="0" w:color="auto"/>
                        <w:right w:val="none" w:sz="0" w:space="0" w:color="auto"/>
                      </w:divBdr>
                      <w:divsChild>
                        <w:div w:id="1472015903">
                          <w:marLeft w:val="0"/>
                          <w:marRight w:val="0"/>
                          <w:marTop w:val="0"/>
                          <w:marBottom w:val="0"/>
                          <w:divBdr>
                            <w:top w:val="none" w:sz="0" w:space="0" w:color="auto"/>
                            <w:left w:val="none" w:sz="0" w:space="0" w:color="auto"/>
                            <w:bottom w:val="none" w:sz="0" w:space="0" w:color="auto"/>
                            <w:right w:val="none" w:sz="0" w:space="0" w:color="auto"/>
                          </w:divBdr>
                        </w:div>
                      </w:divsChild>
                    </w:div>
                    <w:div w:id="188102841">
                      <w:marLeft w:val="480"/>
                      <w:marRight w:val="0"/>
                      <w:marTop w:val="0"/>
                      <w:marBottom w:val="0"/>
                      <w:divBdr>
                        <w:top w:val="none" w:sz="0" w:space="0" w:color="auto"/>
                        <w:left w:val="none" w:sz="0" w:space="0" w:color="auto"/>
                        <w:bottom w:val="none" w:sz="0" w:space="0" w:color="auto"/>
                        <w:right w:val="none" w:sz="0" w:space="0" w:color="auto"/>
                      </w:divBdr>
                      <w:divsChild>
                        <w:div w:id="5194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46187">
          <w:marLeft w:val="0"/>
          <w:marRight w:val="0"/>
          <w:marTop w:val="0"/>
          <w:marBottom w:val="0"/>
          <w:divBdr>
            <w:top w:val="none" w:sz="0" w:space="0" w:color="auto"/>
            <w:left w:val="none" w:sz="0" w:space="0" w:color="auto"/>
            <w:bottom w:val="none" w:sz="0" w:space="0" w:color="auto"/>
            <w:right w:val="none" w:sz="0" w:space="0" w:color="auto"/>
          </w:divBdr>
          <w:divsChild>
            <w:div w:id="1680498224">
              <w:marLeft w:val="0"/>
              <w:marRight w:val="0"/>
              <w:marTop w:val="240"/>
              <w:marBottom w:val="80"/>
              <w:divBdr>
                <w:top w:val="none" w:sz="0" w:space="0" w:color="auto"/>
                <w:left w:val="none" w:sz="0" w:space="0" w:color="auto"/>
                <w:bottom w:val="none" w:sz="0" w:space="0" w:color="auto"/>
                <w:right w:val="none" w:sz="0" w:space="0" w:color="auto"/>
              </w:divBdr>
            </w:div>
            <w:div w:id="1792898899">
              <w:marLeft w:val="0"/>
              <w:marRight w:val="0"/>
              <w:marTop w:val="240"/>
              <w:marBottom w:val="80"/>
              <w:divBdr>
                <w:top w:val="none" w:sz="0" w:space="0" w:color="auto"/>
                <w:left w:val="none" w:sz="0" w:space="0" w:color="auto"/>
                <w:bottom w:val="none" w:sz="0" w:space="0" w:color="auto"/>
                <w:right w:val="none" w:sz="0" w:space="0" w:color="auto"/>
              </w:divBdr>
            </w:div>
          </w:divsChild>
        </w:div>
        <w:div w:id="1244683918">
          <w:marLeft w:val="0"/>
          <w:marRight w:val="0"/>
          <w:marTop w:val="0"/>
          <w:marBottom w:val="0"/>
          <w:divBdr>
            <w:top w:val="none" w:sz="0" w:space="0" w:color="auto"/>
            <w:left w:val="none" w:sz="0" w:space="0" w:color="auto"/>
            <w:bottom w:val="none" w:sz="0" w:space="0" w:color="auto"/>
            <w:right w:val="none" w:sz="0" w:space="0" w:color="auto"/>
          </w:divBdr>
          <w:divsChild>
            <w:div w:id="995761513">
              <w:marLeft w:val="720"/>
              <w:marRight w:val="0"/>
              <w:marTop w:val="0"/>
              <w:marBottom w:val="0"/>
              <w:divBdr>
                <w:top w:val="none" w:sz="0" w:space="0" w:color="auto"/>
                <w:left w:val="none" w:sz="0" w:space="0" w:color="auto"/>
                <w:bottom w:val="none" w:sz="0" w:space="0" w:color="auto"/>
                <w:right w:val="none" w:sz="0" w:space="0" w:color="auto"/>
              </w:divBdr>
              <w:divsChild>
                <w:div w:id="1438022739">
                  <w:marLeft w:val="0"/>
                  <w:marRight w:val="0"/>
                  <w:marTop w:val="240"/>
                  <w:marBottom w:val="80"/>
                  <w:divBdr>
                    <w:top w:val="none" w:sz="0" w:space="0" w:color="auto"/>
                    <w:left w:val="none" w:sz="0" w:space="0" w:color="auto"/>
                    <w:bottom w:val="none" w:sz="0" w:space="0" w:color="auto"/>
                    <w:right w:val="none" w:sz="0" w:space="0" w:color="auto"/>
                  </w:divBdr>
                </w:div>
                <w:div w:id="392393177">
                  <w:marLeft w:val="0"/>
                  <w:marRight w:val="0"/>
                  <w:marTop w:val="240"/>
                  <w:marBottom w:val="80"/>
                  <w:divBdr>
                    <w:top w:val="none" w:sz="0" w:space="0" w:color="auto"/>
                    <w:left w:val="none" w:sz="0" w:space="0" w:color="auto"/>
                    <w:bottom w:val="none" w:sz="0" w:space="0" w:color="auto"/>
                    <w:right w:val="none" w:sz="0" w:space="0" w:color="auto"/>
                  </w:divBdr>
                </w:div>
                <w:div w:id="858467576">
                  <w:marLeft w:val="480"/>
                  <w:marRight w:val="0"/>
                  <w:marTop w:val="0"/>
                  <w:marBottom w:val="80"/>
                  <w:divBdr>
                    <w:top w:val="none" w:sz="0" w:space="0" w:color="auto"/>
                    <w:left w:val="none" w:sz="0" w:space="0" w:color="auto"/>
                    <w:bottom w:val="none" w:sz="0" w:space="0" w:color="auto"/>
                    <w:right w:val="none" w:sz="0" w:space="0" w:color="auto"/>
                  </w:divBdr>
                  <w:divsChild>
                    <w:div w:id="1019358877">
                      <w:marLeft w:val="0"/>
                      <w:marRight w:val="0"/>
                      <w:marTop w:val="0"/>
                      <w:marBottom w:val="0"/>
                      <w:divBdr>
                        <w:top w:val="none" w:sz="0" w:space="0" w:color="auto"/>
                        <w:left w:val="none" w:sz="0" w:space="0" w:color="auto"/>
                        <w:bottom w:val="none" w:sz="0" w:space="0" w:color="auto"/>
                        <w:right w:val="none" w:sz="0" w:space="0" w:color="auto"/>
                      </w:divBdr>
                    </w:div>
                    <w:div w:id="182868352">
                      <w:marLeft w:val="0"/>
                      <w:marRight w:val="0"/>
                      <w:marTop w:val="240"/>
                      <w:marBottom w:val="80"/>
                      <w:divBdr>
                        <w:top w:val="none" w:sz="0" w:space="0" w:color="auto"/>
                        <w:left w:val="none" w:sz="0" w:space="0" w:color="auto"/>
                        <w:bottom w:val="none" w:sz="0" w:space="0" w:color="auto"/>
                        <w:right w:val="none" w:sz="0" w:space="0" w:color="auto"/>
                      </w:divBdr>
                      <w:divsChild>
                        <w:div w:id="1577208320">
                          <w:marLeft w:val="480"/>
                          <w:marRight w:val="0"/>
                          <w:marTop w:val="0"/>
                          <w:marBottom w:val="0"/>
                          <w:divBdr>
                            <w:top w:val="none" w:sz="0" w:space="0" w:color="auto"/>
                            <w:left w:val="none" w:sz="0" w:space="0" w:color="auto"/>
                            <w:bottom w:val="none" w:sz="0" w:space="0" w:color="auto"/>
                            <w:right w:val="none" w:sz="0" w:space="0" w:color="auto"/>
                          </w:divBdr>
                        </w:div>
                        <w:div w:id="220482336">
                          <w:marLeft w:val="480"/>
                          <w:marRight w:val="0"/>
                          <w:marTop w:val="0"/>
                          <w:marBottom w:val="0"/>
                          <w:divBdr>
                            <w:top w:val="none" w:sz="0" w:space="0" w:color="auto"/>
                            <w:left w:val="none" w:sz="0" w:space="0" w:color="auto"/>
                            <w:bottom w:val="none" w:sz="0" w:space="0" w:color="auto"/>
                            <w:right w:val="none" w:sz="0" w:space="0" w:color="auto"/>
                          </w:divBdr>
                        </w:div>
                        <w:div w:id="1224871439">
                          <w:marLeft w:val="480"/>
                          <w:marRight w:val="0"/>
                          <w:marTop w:val="0"/>
                          <w:marBottom w:val="80"/>
                          <w:divBdr>
                            <w:top w:val="none" w:sz="0" w:space="0" w:color="auto"/>
                            <w:left w:val="none" w:sz="0" w:space="0" w:color="auto"/>
                            <w:bottom w:val="none" w:sz="0" w:space="0" w:color="auto"/>
                            <w:right w:val="none" w:sz="0" w:space="0" w:color="auto"/>
                          </w:divBdr>
                          <w:divsChild>
                            <w:div w:id="827399148">
                              <w:marLeft w:val="0"/>
                              <w:marRight w:val="0"/>
                              <w:marTop w:val="0"/>
                              <w:marBottom w:val="0"/>
                              <w:divBdr>
                                <w:top w:val="none" w:sz="0" w:space="0" w:color="auto"/>
                                <w:left w:val="none" w:sz="0" w:space="0" w:color="auto"/>
                                <w:bottom w:val="none" w:sz="0" w:space="0" w:color="auto"/>
                                <w:right w:val="none" w:sz="0" w:space="0" w:color="auto"/>
                              </w:divBdr>
                            </w:div>
                          </w:divsChild>
                        </w:div>
                        <w:div w:id="1278179317">
                          <w:marLeft w:val="960"/>
                          <w:marRight w:val="0"/>
                          <w:marTop w:val="0"/>
                          <w:marBottom w:val="80"/>
                          <w:divBdr>
                            <w:top w:val="none" w:sz="0" w:space="0" w:color="auto"/>
                            <w:left w:val="none" w:sz="0" w:space="0" w:color="auto"/>
                            <w:bottom w:val="none" w:sz="0" w:space="0" w:color="auto"/>
                            <w:right w:val="none" w:sz="0" w:space="0" w:color="auto"/>
                          </w:divBdr>
                          <w:divsChild>
                            <w:div w:id="1407337332">
                              <w:marLeft w:val="0"/>
                              <w:marRight w:val="0"/>
                              <w:marTop w:val="0"/>
                              <w:marBottom w:val="0"/>
                              <w:divBdr>
                                <w:top w:val="none" w:sz="0" w:space="0" w:color="auto"/>
                                <w:left w:val="none" w:sz="0" w:space="0" w:color="auto"/>
                                <w:bottom w:val="none" w:sz="0" w:space="0" w:color="auto"/>
                                <w:right w:val="none" w:sz="0" w:space="0" w:color="auto"/>
                              </w:divBdr>
                            </w:div>
                          </w:divsChild>
                        </w:div>
                        <w:div w:id="338045267">
                          <w:marLeft w:val="960"/>
                          <w:marRight w:val="0"/>
                          <w:marTop w:val="0"/>
                          <w:marBottom w:val="80"/>
                          <w:divBdr>
                            <w:top w:val="none" w:sz="0" w:space="0" w:color="auto"/>
                            <w:left w:val="none" w:sz="0" w:space="0" w:color="auto"/>
                            <w:bottom w:val="none" w:sz="0" w:space="0" w:color="auto"/>
                            <w:right w:val="none" w:sz="0" w:space="0" w:color="auto"/>
                          </w:divBdr>
                          <w:divsChild>
                            <w:div w:id="448284781">
                              <w:marLeft w:val="0"/>
                              <w:marRight w:val="0"/>
                              <w:marTop w:val="0"/>
                              <w:marBottom w:val="0"/>
                              <w:divBdr>
                                <w:top w:val="none" w:sz="0" w:space="0" w:color="auto"/>
                                <w:left w:val="none" w:sz="0" w:space="0" w:color="auto"/>
                                <w:bottom w:val="none" w:sz="0" w:space="0" w:color="auto"/>
                                <w:right w:val="none" w:sz="0" w:space="0" w:color="auto"/>
                              </w:divBdr>
                            </w:div>
                          </w:divsChild>
                        </w:div>
                        <w:div w:id="2033413687">
                          <w:marLeft w:val="480"/>
                          <w:marRight w:val="0"/>
                          <w:marTop w:val="0"/>
                          <w:marBottom w:val="80"/>
                          <w:divBdr>
                            <w:top w:val="none" w:sz="0" w:space="0" w:color="auto"/>
                            <w:left w:val="none" w:sz="0" w:space="0" w:color="auto"/>
                            <w:bottom w:val="none" w:sz="0" w:space="0" w:color="auto"/>
                            <w:right w:val="none" w:sz="0" w:space="0" w:color="auto"/>
                          </w:divBdr>
                          <w:divsChild>
                            <w:div w:id="2032754224">
                              <w:marLeft w:val="0"/>
                              <w:marRight w:val="0"/>
                              <w:marTop w:val="0"/>
                              <w:marBottom w:val="0"/>
                              <w:divBdr>
                                <w:top w:val="none" w:sz="0" w:space="0" w:color="auto"/>
                                <w:left w:val="none" w:sz="0" w:space="0" w:color="auto"/>
                                <w:bottom w:val="none" w:sz="0" w:space="0" w:color="auto"/>
                                <w:right w:val="none" w:sz="0" w:space="0" w:color="auto"/>
                              </w:divBdr>
                            </w:div>
                          </w:divsChild>
                        </w:div>
                        <w:div w:id="2140144410">
                          <w:marLeft w:val="960"/>
                          <w:marRight w:val="0"/>
                          <w:marTop w:val="0"/>
                          <w:marBottom w:val="80"/>
                          <w:divBdr>
                            <w:top w:val="none" w:sz="0" w:space="0" w:color="auto"/>
                            <w:left w:val="none" w:sz="0" w:space="0" w:color="auto"/>
                            <w:bottom w:val="none" w:sz="0" w:space="0" w:color="auto"/>
                            <w:right w:val="none" w:sz="0" w:space="0" w:color="auto"/>
                          </w:divBdr>
                          <w:divsChild>
                            <w:div w:id="1653944667">
                              <w:marLeft w:val="0"/>
                              <w:marRight w:val="0"/>
                              <w:marTop w:val="0"/>
                              <w:marBottom w:val="0"/>
                              <w:divBdr>
                                <w:top w:val="none" w:sz="0" w:space="0" w:color="auto"/>
                                <w:left w:val="none" w:sz="0" w:space="0" w:color="auto"/>
                                <w:bottom w:val="none" w:sz="0" w:space="0" w:color="auto"/>
                                <w:right w:val="none" w:sz="0" w:space="0" w:color="auto"/>
                              </w:divBdr>
                            </w:div>
                          </w:divsChild>
                        </w:div>
                        <w:div w:id="1301619384">
                          <w:marLeft w:val="960"/>
                          <w:marRight w:val="0"/>
                          <w:marTop w:val="0"/>
                          <w:marBottom w:val="80"/>
                          <w:divBdr>
                            <w:top w:val="none" w:sz="0" w:space="0" w:color="auto"/>
                            <w:left w:val="none" w:sz="0" w:space="0" w:color="auto"/>
                            <w:bottom w:val="none" w:sz="0" w:space="0" w:color="auto"/>
                            <w:right w:val="none" w:sz="0" w:space="0" w:color="auto"/>
                          </w:divBdr>
                          <w:divsChild>
                            <w:div w:id="19542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630085">
                  <w:marLeft w:val="480"/>
                  <w:marRight w:val="0"/>
                  <w:marTop w:val="0"/>
                  <w:marBottom w:val="80"/>
                  <w:divBdr>
                    <w:top w:val="none" w:sz="0" w:space="0" w:color="auto"/>
                    <w:left w:val="none" w:sz="0" w:space="0" w:color="auto"/>
                    <w:bottom w:val="none" w:sz="0" w:space="0" w:color="auto"/>
                    <w:right w:val="none" w:sz="0" w:space="0" w:color="auto"/>
                  </w:divBdr>
                  <w:divsChild>
                    <w:div w:id="1283656379">
                      <w:marLeft w:val="0"/>
                      <w:marRight w:val="0"/>
                      <w:marTop w:val="0"/>
                      <w:marBottom w:val="80"/>
                      <w:divBdr>
                        <w:top w:val="none" w:sz="0" w:space="0" w:color="auto"/>
                        <w:left w:val="none" w:sz="0" w:space="0" w:color="auto"/>
                        <w:bottom w:val="none" w:sz="0" w:space="0" w:color="auto"/>
                        <w:right w:val="none" w:sz="0" w:space="0" w:color="auto"/>
                      </w:divBdr>
                    </w:div>
                    <w:div w:id="1224679181">
                      <w:marLeft w:val="480"/>
                      <w:marRight w:val="0"/>
                      <w:marTop w:val="0"/>
                      <w:marBottom w:val="80"/>
                      <w:divBdr>
                        <w:top w:val="none" w:sz="0" w:space="0" w:color="auto"/>
                        <w:left w:val="none" w:sz="0" w:space="0" w:color="auto"/>
                        <w:bottom w:val="none" w:sz="0" w:space="0" w:color="auto"/>
                        <w:right w:val="none" w:sz="0" w:space="0" w:color="auto"/>
                      </w:divBdr>
                      <w:divsChild>
                        <w:div w:id="536822937">
                          <w:marLeft w:val="0"/>
                          <w:marRight w:val="0"/>
                          <w:marTop w:val="0"/>
                          <w:marBottom w:val="0"/>
                          <w:divBdr>
                            <w:top w:val="none" w:sz="0" w:space="0" w:color="auto"/>
                            <w:left w:val="none" w:sz="0" w:space="0" w:color="auto"/>
                            <w:bottom w:val="none" w:sz="0" w:space="0" w:color="auto"/>
                            <w:right w:val="none" w:sz="0" w:space="0" w:color="auto"/>
                          </w:divBdr>
                        </w:div>
                      </w:divsChild>
                    </w:div>
                    <w:div w:id="1290669706">
                      <w:marLeft w:val="480"/>
                      <w:marRight w:val="0"/>
                      <w:marTop w:val="0"/>
                      <w:marBottom w:val="0"/>
                      <w:divBdr>
                        <w:top w:val="none" w:sz="0" w:space="0" w:color="auto"/>
                        <w:left w:val="none" w:sz="0" w:space="0" w:color="auto"/>
                        <w:bottom w:val="none" w:sz="0" w:space="0" w:color="auto"/>
                        <w:right w:val="none" w:sz="0" w:space="0" w:color="auto"/>
                      </w:divBdr>
                      <w:divsChild>
                        <w:div w:id="13754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15879">
                  <w:marLeft w:val="480"/>
                  <w:marRight w:val="0"/>
                  <w:marTop w:val="0"/>
                  <w:marBottom w:val="0"/>
                  <w:divBdr>
                    <w:top w:val="none" w:sz="0" w:space="0" w:color="auto"/>
                    <w:left w:val="none" w:sz="0" w:space="0" w:color="auto"/>
                    <w:bottom w:val="none" w:sz="0" w:space="0" w:color="auto"/>
                    <w:right w:val="none" w:sz="0" w:space="0" w:color="auto"/>
                  </w:divBdr>
                  <w:divsChild>
                    <w:div w:id="181398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67846">
          <w:marLeft w:val="0"/>
          <w:marRight w:val="0"/>
          <w:marTop w:val="0"/>
          <w:marBottom w:val="0"/>
          <w:divBdr>
            <w:top w:val="none" w:sz="0" w:space="0" w:color="auto"/>
            <w:left w:val="none" w:sz="0" w:space="0" w:color="auto"/>
            <w:bottom w:val="none" w:sz="0" w:space="0" w:color="auto"/>
            <w:right w:val="none" w:sz="0" w:space="0" w:color="auto"/>
          </w:divBdr>
          <w:divsChild>
            <w:div w:id="305594374">
              <w:marLeft w:val="720"/>
              <w:marRight w:val="0"/>
              <w:marTop w:val="0"/>
              <w:marBottom w:val="0"/>
              <w:divBdr>
                <w:top w:val="none" w:sz="0" w:space="0" w:color="auto"/>
                <w:left w:val="none" w:sz="0" w:space="0" w:color="auto"/>
                <w:bottom w:val="none" w:sz="0" w:space="0" w:color="auto"/>
                <w:right w:val="none" w:sz="0" w:space="0" w:color="auto"/>
              </w:divBdr>
              <w:divsChild>
                <w:div w:id="600453154">
                  <w:marLeft w:val="0"/>
                  <w:marRight w:val="0"/>
                  <w:marTop w:val="240"/>
                  <w:marBottom w:val="80"/>
                  <w:divBdr>
                    <w:top w:val="none" w:sz="0" w:space="0" w:color="auto"/>
                    <w:left w:val="none" w:sz="0" w:space="0" w:color="auto"/>
                    <w:bottom w:val="none" w:sz="0" w:space="0" w:color="auto"/>
                    <w:right w:val="none" w:sz="0" w:space="0" w:color="auto"/>
                  </w:divBdr>
                </w:div>
                <w:div w:id="502668988">
                  <w:marLeft w:val="0"/>
                  <w:marRight w:val="0"/>
                  <w:marTop w:val="240"/>
                  <w:marBottom w:val="80"/>
                  <w:divBdr>
                    <w:top w:val="none" w:sz="0" w:space="0" w:color="auto"/>
                    <w:left w:val="none" w:sz="0" w:space="0" w:color="auto"/>
                    <w:bottom w:val="none" w:sz="0" w:space="0" w:color="auto"/>
                    <w:right w:val="none" w:sz="0" w:space="0" w:color="auto"/>
                  </w:divBdr>
                </w:div>
                <w:div w:id="905333393">
                  <w:marLeft w:val="480"/>
                  <w:marRight w:val="0"/>
                  <w:marTop w:val="0"/>
                  <w:marBottom w:val="80"/>
                  <w:divBdr>
                    <w:top w:val="none" w:sz="0" w:space="0" w:color="auto"/>
                    <w:left w:val="none" w:sz="0" w:space="0" w:color="auto"/>
                    <w:bottom w:val="none" w:sz="0" w:space="0" w:color="auto"/>
                    <w:right w:val="none" w:sz="0" w:space="0" w:color="auto"/>
                  </w:divBdr>
                  <w:divsChild>
                    <w:div w:id="828596963">
                      <w:marLeft w:val="0"/>
                      <w:marRight w:val="0"/>
                      <w:marTop w:val="0"/>
                      <w:marBottom w:val="0"/>
                      <w:divBdr>
                        <w:top w:val="none" w:sz="0" w:space="0" w:color="auto"/>
                        <w:left w:val="none" w:sz="0" w:space="0" w:color="auto"/>
                        <w:bottom w:val="none" w:sz="0" w:space="0" w:color="auto"/>
                        <w:right w:val="none" w:sz="0" w:space="0" w:color="auto"/>
                      </w:divBdr>
                    </w:div>
                    <w:div w:id="389769361">
                      <w:marLeft w:val="0"/>
                      <w:marRight w:val="0"/>
                      <w:marTop w:val="240"/>
                      <w:marBottom w:val="80"/>
                      <w:divBdr>
                        <w:top w:val="none" w:sz="0" w:space="0" w:color="auto"/>
                        <w:left w:val="none" w:sz="0" w:space="0" w:color="auto"/>
                        <w:bottom w:val="none" w:sz="0" w:space="0" w:color="auto"/>
                        <w:right w:val="none" w:sz="0" w:space="0" w:color="auto"/>
                      </w:divBdr>
                      <w:divsChild>
                        <w:div w:id="1302687998">
                          <w:marLeft w:val="480"/>
                          <w:marRight w:val="0"/>
                          <w:marTop w:val="0"/>
                          <w:marBottom w:val="0"/>
                          <w:divBdr>
                            <w:top w:val="none" w:sz="0" w:space="0" w:color="auto"/>
                            <w:left w:val="none" w:sz="0" w:space="0" w:color="auto"/>
                            <w:bottom w:val="none" w:sz="0" w:space="0" w:color="auto"/>
                            <w:right w:val="none" w:sz="0" w:space="0" w:color="auto"/>
                          </w:divBdr>
                        </w:div>
                        <w:div w:id="740567033">
                          <w:marLeft w:val="960"/>
                          <w:marRight w:val="0"/>
                          <w:marTop w:val="0"/>
                          <w:marBottom w:val="80"/>
                          <w:divBdr>
                            <w:top w:val="none" w:sz="0" w:space="0" w:color="auto"/>
                            <w:left w:val="none" w:sz="0" w:space="0" w:color="auto"/>
                            <w:bottom w:val="none" w:sz="0" w:space="0" w:color="auto"/>
                            <w:right w:val="none" w:sz="0" w:space="0" w:color="auto"/>
                          </w:divBdr>
                          <w:divsChild>
                            <w:div w:id="1522013073">
                              <w:marLeft w:val="0"/>
                              <w:marRight w:val="0"/>
                              <w:marTop w:val="0"/>
                              <w:marBottom w:val="0"/>
                              <w:divBdr>
                                <w:top w:val="none" w:sz="0" w:space="0" w:color="auto"/>
                                <w:left w:val="none" w:sz="0" w:space="0" w:color="auto"/>
                                <w:bottom w:val="none" w:sz="0" w:space="0" w:color="auto"/>
                                <w:right w:val="none" w:sz="0" w:space="0" w:color="auto"/>
                              </w:divBdr>
                            </w:div>
                          </w:divsChild>
                        </w:div>
                        <w:div w:id="128668288">
                          <w:marLeft w:val="960"/>
                          <w:marRight w:val="0"/>
                          <w:marTop w:val="0"/>
                          <w:marBottom w:val="80"/>
                          <w:divBdr>
                            <w:top w:val="none" w:sz="0" w:space="0" w:color="auto"/>
                            <w:left w:val="none" w:sz="0" w:space="0" w:color="auto"/>
                            <w:bottom w:val="none" w:sz="0" w:space="0" w:color="auto"/>
                            <w:right w:val="none" w:sz="0" w:space="0" w:color="auto"/>
                          </w:divBdr>
                          <w:divsChild>
                            <w:div w:id="4364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5460">
                  <w:marLeft w:val="480"/>
                  <w:marRight w:val="0"/>
                  <w:marTop w:val="0"/>
                  <w:marBottom w:val="80"/>
                  <w:divBdr>
                    <w:top w:val="none" w:sz="0" w:space="0" w:color="auto"/>
                    <w:left w:val="none" w:sz="0" w:space="0" w:color="auto"/>
                    <w:bottom w:val="none" w:sz="0" w:space="0" w:color="auto"/>
                    <w:right w:val="none" w:sz="0" w:space="0" w:color="auto"/>
                  </w:divBdr>
                  <w:divsChild>
                    <w:div w:id="704140496">
                      <w:marLeft w:val="0"/>
                      <w:marRight w:val="0"/>
                      <w:marTop w:val="0"/>
                      <w:marBottom w:val="80"/>
                      <w:divBdr>
                        <w:top w:val="none" w:sz="0" w:space="0" w:color="auto"/>
                        <w:left w:val="none" w:sz="0" w:space="0" w:color="auto"/>
                        <w:bottom w:val="none" w:sz="0" w:space="0" w:color="auto"/>
                        <w:right w:val="none" w:sz="0" w:space="0" w:color="auto"/>
                      </w:divBdr>
                    </w:div>
                    <w:div w:id="160244601">
                      <w:marLeft w:val="480"/>
                      <w:marRight w:val="0"/>
                      <w:marTop w:val="0"/>
                      <w:marBottom w:val="80"/>
                      <w:divBdr>
                        <w:top w:val="none" w:sz="0" w:space="0" w:color="auto"/>
                        <w:left w:val="none" w:sz="0" w:space="0" w:color="auto"/>
                        <w:bottom w:val="none" w:sz="0" w:space="0" w:color="auto"/>
                        <w:right w:val="none" w:sz="0" w:space="0" w:color="auto"/>
                      </w:divBdr>
                      <w:divsChild>
                        <w:div w:id="1427918487">
                          <w:marLeft w:val="0"/>
                          <w:marRight w:val="0"/>
                          <w:marTop w:val="0"/>
                          <w:marBottom w:val="0"/>
                          <w:divBdr>
                            <w:top w:val="none" w:sz="0" w:space="0" w:color="auto"/>
                            <w:left w:val="none" w:sz="0" w:space="0" w:color="auto"/>
                            <w:bottom w:val="none" w:sz="0" w:space="0" w:color="auto"/>
                            <w:right w:val="none" w:sz="0" w:space="0" w:color="auto"/>
                          </w:divBdr>
                        </w:div>
                      </w:divsChild>
                    </w:div>
                    <w:div w:id="960916220">
                      <w:marLeft w:val="480"/>
                      <w:marRight w:val="0"/>
                      <w:marTop w:val="0"/>
                      <w:marBottom w:val="0"/>
                      <w:divBdr>
                        <w:top w:val="none" w:sz="0" w:space="0" w:color="auto"/>
                        <w:left w:val="none" w:sz="0" w:space="0" w:color="auto"/>
                        <w:bottom w:val="none" w:sz="0" w:space="0" w:color="auto"/>
                        <w:right w:val="none" w:sz="0" w:space="0" w:color="auto"/>
                      </w:divBdr>
                      <w:divsChild>
                        <w:div w:id="201263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82135">
                  <w:marLeft w:val="480"/>
                  <w:marRight w:val="0"/>
                  <w:marTop w:val="0"/>
                  <w:marBottom w:val="80"/>
                  <w:divBdr>
                    <w:top w:val="none" w:sz="0" w:space="0" w:color="auto"/>
                    <w:left w:val="none" w:sz="0" w:space="0" w:color="auto"/>
                    <w:bottom w:val="none" w:sz="0" w:space="0" w:color="auto"/>
                    <w:right w:val="none" w:sz="0" w:space="0" w:color="auto"/>
                  </w:divBdr>
                  <w:divsChild>
                    <w:div w:id="144977619">
                      <w:marLeft w:val="0"/>
                      <w:marRight w:val="0"/>
                      <w:marTop w:val="0"/>
                      <w:marBottom w:val="0"/>
                      <w:divBdr>
                        <w:top w:val="none" w:sz="0" w:space="0" w:color="auto"/>
                        <w:left w:val="none" w:sz="0" w:space="0" w:color="auto"/>
                        <w:bottom w:val="none" w:sz="0" w:space="0" w:color="auto"/>
                        <w:right w:val="none" w:sz="0" w:space="0" w:color="auto"/>
                      </w:divBdr>
                    </w:div>
                  </w:divsChild>
                </w:div>
                <w:div w:id="1848055291">
                  <w:marLeft w:val="480"/>
                  <w:marRight w:val="0"/>
                  <w:marTop w:val="0"/>
                  <w:marBottom w:val="80"/>
                  <w:divBdr>
                    <w:top w:val="none" w:sz="0" w:space="0" w:color="auto"/>
                    <w:left w:val="none" w:sz="0" w:space="0" w:color="auto"/>
                    <w:bottom w:val="none" w:sz="0" w:space="0" w:color="auto"/>
                    <w:right w:val="none" w:sz="0" w:space="0" w:color="auto"/>
                  </w:divBdr>
                  <w:divsChild>
                    <w:div w:id="991983273">
                      <w:marLeft w:val="0"/>
                      <w:marRight w:val="0"/>
                      <w:marTop w:val="0"/>
                      <w:marBottom w:val="0"/>
                      <w:divBdr>
                        <w:top w:val="none" w:sz="0" w:space="0" w:color="auto"/>
                        <w:left w:val="none" w:sz="0" w:space="0" w:color="auto"/>
                        <w:bottom w:val="none" w:sz="0" w:space="0" w:color="auto"/>
                        <w:right w:val="none" w:sz="0" w:space="0" w:color="auto"/>
                      </w:divBdr>
                    </w:div>
                  </w:divsChild>
                </w:div>
                <w:div w:id="1450317396">
                  <w:marLeft w:val="480"/>
                  <w:marRight w:val="0"/>
                  <w:marTop w:val="0"/>
                  <w:marBottom w:val="80"/>
                  <w:divBdr>
                    <w:top w:val="none" w:sz="0" w:space="0" w:color="auto"/>
                    <w:left w:val="none" w:sz="0" w:space="0" w:color="auto"/>
                    <w:bottom w:val="none" w:sz="0" w:space="0" w:color="auto"/>
                    <w:right w:val="none" w:sz="0" w:space="0" w:color="auto"/>
                  </w:divBdr>
                  <w:divsChild>
                    <w:div w:id="1166095249">
                      <w:marLeft w:val="0"/>
                      <w:marRight w:val="0"/>
                      <w:marTop w:val="0"/>
                      <w:marBottom w:val="0"/>
                      <w:divBdr>
                        <w:top w:val="none" w:sz="0" w:space="0" w:color="auto"/>
                        <w:left w:val="none" w:sz="0" w:space="0" w:color="auto"/>
                        <w:bottom w:val="none" w:sz="0" w:space="0" w:color="auto"/>
                        <w:right w:val="none" w:sz="0" w:space="0" w:color="auto"/>
                      </w:divBdr>
                    </w:div>
                  </w:divsChild>
                </w:div>
                <w:div w:id="1825468903">
                  <w:marLeft w:val="480"/>
                  <w:marRight w:val="0"/>
                  <w:marTop w:val="0"/>
                  <w:marBottom w:val="80"/>
                  <w:divBdr>
                    <w:top w:val="none" w:sz="0" w:space="0" w:color="auto"/>
                    <w:left w:val="none" w:sz="0" w:space="0" w:color="auto"/>
                    <w:bottom w:val="none" w:sz="0" w:space="0" w:color="auto"/>
                    <w:right w:val="none" w:sz="0" w:space="0" w:color="auto"/>
                  </w:divBdr>
                  <w:divsChild>
                    <w:div w:id="456874314">
                      <w:marLeft w:val="0"/>
                      <w:marRight w:val="0"/>
                      <w:marTop w:val="0"/>
                      <w:marBottom w:val="80"/>
                      <w:divBdr>
                        <w:top w:val="none" w:sz="0" w:space="0" w:color="auto"/>
                        <w:left w:val="none" w:sz="0" w:space="0" w:color="auto"/>
                        <w:bottom w:val="none" w:sz="0" w:space="0" w:color="auto"/>
                        <w:right w:val="none" w:sz="0" w:space="0" w:color="auto"/>
                      </w:divBdr>
                    </w:div>
                    <w:div w:id="1341276285">
                      <w:marLeft w:val="480"/>
                      <w:marRight w:val="0"/>
                      <w:marTop w:val="0"/>
                      <w:marBottom w:val="80"/>
                      <w:divBdr>
                        <w:top w:val="none" w:sz="0" w:space="0" w:color="auto"/>
                        <w:left w:val="none" w:sz="0" w:space="0" w:color="auto"/>
                        <w:bottom w:val="none" w:sz="0" w:space="0" w:color="auto"/>
                        <w:right w:val="none" w:sz="0" w:space="0" w:color="auto"/>
                      </w:divBdr>
                      <w:divsChild>
                        <w:div w:id="163596328">
                          <w:marLeft w:val="0"/>
                          <w:marRight w:val="0"/>
                          <w:marTop w:val="0"/>
                          <w:marBottom w:val="0"/>
                          <w:divBdr>
                            <w:top w:val="none" w:sz="0" w:space="0" w:color="auto"/>
                            <w:left w:val="none" w:sz="0" w:space="0" w:color="auto"/>
                            <w:bottom w:val="none" w:sz="0" w:space="0" w:color="auto"/>
                            <w:right w:val="none" w:sz="0" w:space="0" w:color="auto"/>
                          </w:divBdr>
                        </w:div>
                      </w:divsChild>
                    </w:div>
                    <w:div w:id="596330921">
                      <w:marLeft w:val="480"/>
                      <w:marRight w:val="0"/>
                      <w:marTop w:val="0"/>
                      <w:marBottom w:val="0"/>
                      <w:divBdr>
                        <w:top w:val="none" w:sz="0" w:space="0" w:color="auto"/>
                        <w:left w:val="none" w:sz="0" w:space="0" w:color="auto"/>
                        <w:bottom w:val="none" w:sz="0" w:space="0" w:color="auto"/>
                        <w:right w:val="none" w:sz="0" w:space="0" w:color="auto"/>
                      </w:divBdr>
                      <w:divsChild>
                        <w:div w:id="775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333758">
                  <w:marLeft w:val="480"/>
                  <w:marRight w:val="0"/>
                  <w:marTop w:val="0"/>
                  <w:marBottom w:val="80"/>
                  <w:divBdr>
                    <w:top w:val="none" w:sz="0" w:space="0" w:color="auto"/>
                    <w:left w:val="none" w:sz="0" w:space="0" w:color="auto"/>
                    <w:bottom w:val="none" w:sz="0" w:space="0" w:color="auto"/>
                    <w:right w:val="none" w:sz="0" w:space="0" w:color="auto"/>
                  </w:divBdr>
                  <w:divsChild>
                    <w:div w:id="1723867513">
                      <w:marLeft w:val="0"/>
                      <w:marRight w:val="0"/>
                      <w:marTop w:val="0"/>
                      <w:marBottom w:val="0"/>
                      <w:divBdr>
                        <w:top w:val="none" w:sz="0" w:space="0" w:color="auto"/>
                        <w:left w:val="none" w:sz="0" w:space="0" w:color="auto"/>
                        <w:bottom w:val="none" w:sz="0" w:space="0" w:color="auto"/>
                        <w:right w:val="none" w:sz="0" w:space="0" w:color="auto"/>
                      </w:divBdr>
                    </w:div>
                  </w:divsChild>
                </w:div>
                <w:div w:id="2081949833">
                  <w:marLeft w:val="480"/>
                  <w:marRight w:val="0"/>
                  <w:marTop w:val="0"/>
                  <w:marBottom w:val="80"/>
                  <w:divBdr>
                    <w:top w:val="none" w:sz="0" w:space="0" w:color="auto"/>
                    <w:left w:val="none" w:sz="0" w:space="0" w:color="auto"/>
                    <w:bottom w:val="none" w:sz="0" w:space="0" w:color="auto"/>
                    <w:right w:val="none" w:sz="0" w:space="0" w:color="auto"/>
                  </w:divBdr>
                  <w:divsChild>
                    <w:div w:id="977997604">
                      <w:marLeft w:val="0"/>
                      <w:marRight w:val="0"/>
                      <w:marTop w:val="0"/>
                      <w:marBottom w:val="80"/>
                      <w:divBdr>
                        <w:top w:val="none" w:sz="0" w:space="0" w:color="auto"/>
                        <w:left w:val="none" w:sz="0" w:space="0" w:color="auto"/>
                        <w:bottom w:val="none" w:sz="0" w:space="0" w:color="auto"/>
                        <w:right w:val="none" w:sz="0" w:space="0" w:color="auto"/>
                      </w:divBdr>
                    </w:div>
                    <w:div w:id="1029767838">
                      <w:marLeft w:val="480"/>
                      <w:marRight w:val="0"/>
                      <w:marTop w:val="0"/>
                      <w:marBottom w:val="80"/>
                      <w:divBdr>
                        <w:top w:val="none" w:sz="0" w:space="0" w:color="auto"/>
                        <w:left w:val="none" w:sz="0" w:space="0" w:color="auto"/>
                        <w:bottom w:val="none" w:sz="0" w:space="0" w:color="auto"/>
                        <w:right w:val="none" w:sz="0" w:space="0" w:color="auto"/>
                      </w:divBdr>
                      <w:divsChild>
                        <w:div w:id="1923951917">
                          <w:marLeft w:val="0"/>
                          <w:marRight w:val="0"/>
                          <w:marTop w:val="0"/>
                          <w:marBottom w:val="0"/>
                          <w:divBdr>
                            <w:top w:val="none" w:sz="0" w:space="0" w:color="auto"/>
                            <w:left w:val="none" w:sz="0" w:space="0" w:color="auto"/>
                            <w:bottom w:val="none" w:sz="0" w:space="0" w:color="auto"/>
                            <w:right w:val="none" w:sz="0" w:space="0" w:color="auto"/>
                          </w:divBdr>
                        </w:div>
                      </w:divsChild>
                    </w:div>
                    <w:div w:id="664012981">
                      <w:marLeft w:val="480"/>
                      <w:marRight w:val="0"/>
                      <w:marTop w:val="0"/>
                      <w:marBottom w:val="80"/>
                      <w:divBdr>
                        <w:top w:val="none" w:sz="0" w:space="0" w:color="auto"/>
                        <w:left w:val="none" w:sz="0" w:space="0" w:color="auto"/>
                        <w:bottom w:val="none" w:sz="0" w:space="0" w:color="auto"/>
                        <w:right w:val="none" w:sz="0" w:space="0" w:color="auto"/>
                      </w:divBdr>
                      <w:divsChild>
                        <w:div w:id="1667781092">
                          <w:marLeft w:val="0"/>
                          <w:marRight w:val="0"/>
                          <w:marTop w:val="0"/>
                          <w:marBottom w:val="0"/>
                          <w:divBdr>
                            <w:top w:val="none" w:sz="0" w:space="0" w:color="auto"/>
                            <w:left w:val="none" w:sz="0" w:space="0" w:color="auto"/>
                            <w:bottom w:val="none" w:sz="0" w:space="0" w:color="auto"/>
                            <w:right w:val="none" w:sz="0" w:space="0" w:color="auto"/>
                          </w:divBdr>
                        </w:div>
                      </w:divsChild>
                    </w:div>
                    <w:div w:id="488978656">
                      <w:marLeft w:val="0"/>
                      <w:marRight w:val="0"/>
                      <w:marTop w:val="0"/>
                      <w:marBottom w:val="80"/>
                      <w:divBdr>
                        <w:top w:val="none" w:sz="0" w:space="0" w:color="auto"/>
                        <w:left w:val="none" w:sz="0" w:space="0" w:color="auto"/>
                        <w:bottom w:val="none" w:sz="0" w:space="0" w:color="auto"/>
                        <w:right w:val="none" w:sz="0" w:space="0" w:color="auto"/>
                      </w:divBdr>
                    </w:div>
                  </w:divsChild>
                </w:div>
                <w:div w:id="163010599">
                  <w:marLeft w:val="480"/>
                  <w:marRight w:val="0"/>
                  <w:marTop w:val="0"/>
                  <w:marBottom w:val="80"/>
                  <w:divBdr>
                    <w:top w:val="none" w:sz="0" w:space="0" w:color="auto"/>
                    <w:left w:val="none" w:sz="0" w:space="0" w:color="auto"/>
                    <w:bottom w:val="none" w:sz="0" w:space="0" w:color="auto"/>
                    <w:right w:val="none" w:sz="0" w:space="0" w:color="auto"/>
                  </w:divBdr>
                  <w:divsChild>
                    <w:div w:id="1854107121">
                      <w:marLeft w:val="0"/>
                      <w:marRight w:val="0"/>
                      <w:marTop w:val="0"/>
                      <w:marBottom w:val="80"/>
                      <w:divBdr>
                        <w:top w:val="none" w:sz="0" w:space="0" w:color="auto"/>
                        <w:left w:val="none" w:sz="0" w:space="0" w:color="auto"/>
                        <w:bottom w:val="none" w:sz="0" w:space="0" w:color="auto"/>
                        <w:right w:val="none" w:sz="0" w:space="0" w:color="auto"/>
                      </w:divBdr>
                    </w:div>
                    <w:div w:id="1750275297">
                      <w:marLeft w:val="480"/>
                      <w:marRight w:val="0"/>
                      <w:marTop w:val="0"/>
                      <w:marBottom w:val="80"/>
                      <w:divBdr>
                        <w:top w:val="none" w:sz="0" w:space="0" w:color="auto"/>
                        <w:left w:val="none" w:sz="0" w:space="0" w:color="auto"/>
                        <w:bottom w:val="none" w:sz="0" w:space="0" w:color="auto"/>
                        <w:right w:val="none" w:sz="0" w:space="0" w:color="auto"/>
                      </w:divBdr>
                      <w:divsChild>
                        <w:div w:id="1518888970">
                          <w:marLeft w:val="0"/>
                          <w:marRight w:val="0"/>
                          <w:marTop w:val="0"/>
                          <w:marBottom w:val="0"/>
                          <w:divBdr>
                            <w:top w:val="none" w:sz="0" w:space="0" w:color="auto"/>
                            <w:left w:val="none" w:sz="0" w:space="0" w:color="auto"/>
                            <w:bottom w:val="none" w:sz="0" w:space="0" w:color="auto"/>
                            <w:right w:val="none" w:sz="0" w:space="0" w:color="auto"/>
                          </w:divBdr>
                        </w:div>
                      </w:divsChild>
                    </w:div>
                    <w:div w:id="950665356">
                      <w:marLeft w:val="480"/>
                      <w:marRight w:val="0"/>
                      <w:marTop w:val="0"/>
                      <w:marBottom w:val="80"/>
                      <w:divBdr>
                        <w:top w:val="none" w:sz="0" w:space="0" w:color="auto"/>
                        <w:left w:val="none" w:sz="0" w:space="0" w:color="auto"/>
                        <w:bottom w:val="none" w:sz="0" w:space="0" w:color="auto"/>
                        <w:right w:val="none" w:sz="0" w:space="0" w:color="auto"/>
                      </w:divBdr>
                      <w:divsChild>
                        <w:div w:id="2012222433">
                          <w:marLeft w:val="0"/>
                          <w:marRight w:val="0"/>
                          <w:marTop w:val="0"/>
                          <w:marBottom w:val="0"/>
                          <w:divBdr>
                            <w:top w:val="none" w:sz="0" w:space="0" w:color="auto"/>
                            <w:left w:val="none" w:sz="0" w:space="0" w:color="auto"/>
                            <w:bottom w:val="none" w:sz="0" w:space="0" w:color="auto"/>
                            <w:right w:val="none" w:sz="0" w:space="0" w:color="auto"/>
                          </w:divBdr>
                        </w:div>
                      </w:divsChild>
                    </w:div>
                    <w:div w:id="1911040960">
                      <w:marLeft w:val="0"/>
                      <w:marRight w:val="0"/>
                      <w:marTop w:val="0"/>
                      <w:marBottom w:val="80"/>
                      <w:divBdr>
                        <w:top w:val="none" w:sz="0" w:space="0" w:color="auto"/>
                        <w:left w:val="none" w:sz="0" w:space="0" w:color="auto"/>
                        <w:bottom w:val="none" w:sz="0" w:space="0" w:color="auto"/>
                        <w:right w:val="none" w:sz="0" w:space="0" w:color="auto"/>
                      </w:divBdr>
                    </w:div>
                  </w:divsChild>
                </w:div>
                <w:div w:id="293677666">
                  <w:marLeft w:val="480"/>
                  <w:marRight w:val="0"/>
                  <w:marTop w:val="0"/>
                  <w:marBottom w:val="0"/>
                  <w:divBdr>
                    <w:top w:val="none" w:sz="0" w:space="0" w:color="auto"/>
                    <w:left w:val="none" w:sz="0" w:space="0" w:color="auto"/>
                    <w:bottom w:val="none" w:sz="0" w:space="0" w:color="auto"/>
                    <w:right w:val="none" w:sz="0" w:space="0" w:color="auto"/>
                  </w:divBdr>
                  <w:divsChild>
                    <w:div w:id="18077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775596">
          <w:marLeft w:val="0"/>
          <w:marRight w:val="0"/>
          <w:marTop w:val="0"/>
          <w:marBottom w:val="0"/>
          <w:divBdr>
            <w:top w:val="none" w:sz="0" w:space="0" w:color="auto"/>
            <w:left w:val="none" w:sz="0" w:space="0" w:color="auto"/>
            <w:bottom w:val="none" w:sz="0" w:space="0" w:color="auto"/>
            <w:right w:val="none" w:sz="0" w:space="0" w:color="auto"/>
          </w:divBdr>
          <w:divsChild>
            <w:div w:id="1381595717">
              <w:marLeft w:val="720"/>
              <w:marRight w:val="0"/>
              <w:marTop w:val="0"/>
              <w:marBottom w:val="0"/>
              <w:divBdr>
                <w:top w:val="none" w:sz="0" w:space="0" w:color="auto"/>
                <w:left w:val="none" w:sz="0" w:space="0" w:color="auto"/>
                <w:bottom w:val="none" w:sz="0" w:space="0" w:color="auto"/>
                <w:right w:val="none" w:sz="0" w:space="0" w:color="auto"/>
              </w:divBdr>
              <w:divsChild>
                <w:div w:id="1903561826">
                  <w:marLeft w:val="0"/>
                  <w:marRight w:val="0"/>
                  <w:marTop w:val="240"/>
                  <w:marBottom w:val="80"/>
                  <w:divBdr>
                    <w:top w:val="none" w:sz="0" w:space="0" w:color="auto"/>
                    <w:left w:val="none" w:sz="0" w:space="0" w:color="auto"/>
                    <w:bottom w:val="none" w:sz="0" w:space="0" w:color="auto"/>
                    <w:right w:val="none" w:sz="0" w:space="0" w:color="auto"/>
                  </w:divBdr>
                </w:div>
                <w:div w:id="220405448">
                  <w:marLeft w:val="0"/>
                  <w:marRight w:val="0"/>
                  <w:marTop w:val="240"/>
                  <w:marBottom w:val="80"/>
                  <w:divBdr>
                    <w:top w:val="none" w:sz="0" w:space="0" w:color="auto"/>
                    <w:left w:val="none" w:sz="0" w:space="0" w:color="auto"/>
                    <w:bottom w:val="none" w:sz="0" w:space="0" w:color="auto"/>
                    <w:right w:val="none" w:sz="0" w:space="0" w:color="auto"/>
                  </w:divBdr>
                </w:div>
                <w:div w:id="686835429">
                  <w:marLeft w:val="0"/>
                  <w:marRight w:val="0"/>
                  <w:marTop w:val="0"/>
                  <w:marBottom w:val="80"/>
                  <w:divBdr>
                    <w:top w:val="none" w:sz="0" w:space="0" w:color="auto"/>
                    <w:left w:val="none" w:sz="0" w:space="0" w:color="auto"/>
                    <w:bottom w:val="none" w:sz="0" w:space="0" w:color="auto"/>
                    <w:right w:val="none" w:sz="0" w:space="0" w:color="auto"/>
                  </w:divBdr>
                  <w:divsChild>
                    <w:div w:id="1490711418">
                      <w:marLeft w:val="0"/>
                      <w:marRight w:val="0"/>
                      <w:marTop w:val="240"/>
                      <w:marBottom w:val="80"/>
                      <w:divBdr>
                        <w:top w:val="none" w:sz="0" w:space="0" w:color="auto"/>
                        <w:left w:val="none" w:sz="0" w:space="0" w:color="auto"/>
                        <w:bottom w:val="none" w:sz="0" w:space="0" w:color="auto"/>
                        <w:right w:val="none" w:sz="0" w:space="0" w:color="auto"/>
                      </w:divBdr>
                      <w:divsChild>
                        <w:div w:id="2057048632">
                          <w:marLeft w:val="960"/>
                          <w:marRight w:val="0"/>
                          <w:marTop w:val="0"/>
                          <w:marBottom w:val="0"/>
                          <w:divBdr>
                            <w:top w:val="none" w:sz="0" w:space="0" w:color="auto"/>
                            <w:left w:val="none" w:sz="0" w:space="0" w:color="auto"/>
                            <w:bottom w:val="none" w:sz="0" w:space="0" w:color="auto"/>
                            <w:right w:val="none" w:sz="0" w:space="0" w:color="auto"/>
                          </w:divBdr>
                        </w:div>
                        <w:div w:id="1871455550">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7268">
          <w:marLeft w:val="0"/>
          <w:marRight w:val="0"/>
          <w:marTop w:val="0"/>
          <w:marBottom w:val="0"/>
          <w:divBdr>
            <w:top w:val="none" w:sz="0" w:space="0" w:color="auto"/>
            <w:left w:val="none" w:sz="0" w:space="0" w:color="auto"/>
            <w:bottom w:val="none" w:sz="0" w:space="0" w:color="auto"/>
            <w:right w:val="none" w:sz="0" w:space="0" w:color="auto"/>
          </w:divBdr>
          <w:divsChild>
            <w:div w:id="455103691">
              <w:marLeft w:val="720"/>
              <w:marRight w:val="0"/>
              <w:marTop w:val="0"/>
              <w:marBottom w:val="0"/>
              <w:divBdr>
                <w:top w:val="none" w:sz="0" w:space="0" w:color="auto"/>
                <w:left w:val="none" w:sz="0" w:space="0" w:color="auto"/>
                <w:bottom w:val="none" w:sz="0" w:space="0" w:color="auto"/>
                <w:right w:val="none" w:sz="0" w:space="0" w:color="auto"/>
              </w:divBdr>
              <w:divsChild>
                <w:div w:id="101002358">
                  <w:marLeft w:val="0"/>
                  <w:marRight w:val="0"/>
                  <w:marTop w:val="240"/>
                  <w:marBottom w:val="80"/>
                  <w:divBdr>
                    <w:top w:val="none" w:sz="0" w:space="0" w:color="auto"/>
                    <w:left w:val="none" w:sz="0" w:space="0" w:color="auto"/>
                    <w:bottom w:val="none" w:sz="0" w:space="0" w:color="auto"/>
                    <w:right w:val="none" w:sz="0" w:space="0" w:color="auto"/>
                  </w:divBdr>
                </w:div>
                <w:div w:id="1359893665">
                  <w:marLeft w:val="0"/>
                  <w:marRight w:val="0"/>
                  <w:marTop w:val="240"/>
                  <w:marBottom w:val="80"/>
                  <w:divBdr>
                    <w:top w:val="none" w:sz="0" w:space="0" w:color="auto"/>
                    <w:left w:val="none" w:sz="0" w:space="0" w:color="auto"/>
                    <w:bottom w:val="none" w:sz="0" w:space="0" w:color="auto"/>
                    <w:right w:val="none" w:sz="0" w:space="0" w:color="auto"/>
                  </w:divBdr>
                </w:div>
                <w:div w:id="1507666397">
                  <w:marLeft w:val="480"/>
                  <w:marRight w:val="0"/>
                  <w:marTop w:val="0"/>
                  <w:marBottom w:val="80"/>
                  <w:divBdr>
                    <w:top w:val="none" w:sz="0" w:space="0" w:color="auto"/>
                    <w:left w:val="none" w:sz="0" w:space="0" w:color="auto"/>
                    <w:bottom w:val="none" w:sz="0" w:space="0" w:color="auto"/>
                    <w:right w:val="none" w:sz="0" w:space="0" w:color="auto"/>
                  </w:divBdr>
                  <w:divsChild>
                    <w:div w:id="1457597766">
                      <w:marLeft w:val="0"/>
                      <w:marRight w:val="0"/>
                      <w:marTop w:val="0"/>
                      <w:marBottom w:val="0"/>
                      <w:divBdr>
                        <w:top w:val="none" w:sz="0" w:space="0" w:color="auto"/>
                        <w:left w:val="none" w:sz="0" w:space="0" w:color="auto"/>
                        <w:bottom w:val="none" w:sz="0" w:space="0" w:color="auto"/>
                        <w:right w:val="none" w:sz="0" w:space="0" w:color="auto"/>
                      </w:divBdr>
                    </w:div>
                  </w:divsChild>
                </w:div>
                <w:div w:id="2106147602">
                  <w:marLeft w:val="480"/>
                  <w:marRight w:val="0"/>
                  <w:marTop w:val="0"/>
                  <w:marBottom w:val="0"/>
                  <w:divBdr>
                    <w:top w:val="none" w:sz="0" w:space="0" w:color="auto"/>
                    <w:left w:val="none" w:sz="0" w:space="0" w:color="auto"/>
                    <w:bottom w:val="none" w:sz="0" w:space="0" w:color="auto"/>
                    <w:right w:val="none" w:sz="0" w:space="0" w:color="auto"/>
                  </w:divBdr>
                  <w:divsChild>
                    <w:div w:id="10165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44228">
          <w:marLeft w:val="0"/>
          <w:marRight w:val="0"/>
          <w:marTop w:val="0"/>
          <w:marBottom w:val="0"/>
          <w:divBdr>
            <w:top w:val="none" w:sz="0" w:space="0" w:color="auto"/>
            <w:left w:val="none" w:sz="0" w:space="0" w:color="auto"/>
            <w:bottom w:val="none" w:sz="0" w:space="0" w:color="auto"/>
            <w:right w:val="none" w:sz="0" w:space="0" w:color="auto"/>
          </w:divBdr>
          <w:divsChild>
            <w:div w:id="627512588">
              <w:marLeft w:val="0"/>
              <w:marRight w:val="0"/>
              <w:marTop w:val="240"/>
              <w:marBottom w:val="80"/>
              <w:divBdr>
                <w:top w:val="none" w:sz="0" w:space="0" w:color="auto"/>
                <w:left w:val="none" w:sz="0" w:space="0" w:color="auto"/>
                <w:bottom w:val="none" w:sz="0" w:space="0" w:color="auto"/>
                <w:right w:val="none" w:sz="0" w:space="0" w:color="auto"/>
              </w:divBdr>
            </w:div>
            <w:div w:id="129133995">
              <w:marLeft w:val="0"/>
              <w:marRight w:val="0"/>
              <w:marTop w:val="240"/>
              <w:marBottom w:val="80"/>
              <w:divBdr>
                <w:top w:val="none" w:sz="0" w:space="0" w:color="auto"/>
                <w:left w:val="none" w:sz="0" w:space="0" w:color="auto"/>
                <w:bottom w:val="none" w:sz="0" w:space="0" w:color="auto"/>
                <w:right w:val="none" w:sz="0" w:space="0" w:color="auto"/>
              </w:divBdr>
            </w:div>
          </w:divsChild>
        </w:div>
        <w:div w:id="1403944689">
          <w:marLeft w:val="0"/>
          <w:marRight w:val="0"/>
          <w:marTop w:val="0"/>
          <w:marBottom w:val="0"/>
          <w:divBdr>
            <w:top w:val="none" w:sz="0" w:space="0" w:color="auto"/>
            <w:left w:val="none" w:sz="0" w:space="0" w:color="auto"/>
            <w:bottom w:val="none" w:sz="0" w:space="0" w:color="auto"/>
            <w:right w:val="none" w:sz="0" w:space="0" w:color="auto"/>
          </w:divBdr>
          <w:divsChild>
            <w:div w:id="1611861242">
              <w:marLeft w:val="720"/>
              <w:marRight w:val="0"/>
              <w:marTop w:val="0"/>
              <w:marBottom w:val="0"/>
              <w:divBdr>
                <w:top w:val="none" w:sz="0" w:space="0" w:color="auto"/>
                <w:left w:val="none" w:sz="0" w:space="0" w:color="auto"/>
                <w:bottom w:val="none" w:sz="0" w:space="0" w:color="auto"/>
                <w:right w:val="none" w:sz="0" w:space="0" w:color="auto"/>
              </w:divBdr>
              <w:divsChild>
                <w:div w:id="1406298536">
                  <w:marLeft w:val="0"/>
                  <w:marRight w:val="0"/>
                  <w:marTop w:val="240"/>
                  <w:marBottom w:val="80"/>
                  <w:divBdr>
                    <w:top w:val="none" w:sz="0" w:space="0" w:color="auto"/>
                    <w:left w:val="none" w:sz="0" w:space="0" w:color="auto"/>
                    <w:bottom w:val="none" w:sz="0" w:space="0" w:color="auto"/>
                    <w:right w:val="none" w:sz="0" w:space="0" w:color="auto"/>
                  </w:divBdr>
                </w:div>
                <w:div w:id="2130396234">
                  <w:marLeft w:val="0"/>
                  <w:marRight w:val="0"/>
                  <w:marTop w:val="240"/>
                  <w:marBottom w:val="80"/>
                  <w:divBdr>
                    <w:top w:val="none" w:sz="0" w:space="0" w:color="auto"/>
                    <w:left w:val="none" w:sz="0" w:space="0" w:color="auto"/>
                    <w:bottom w:val="none" w:sz="0" w:space="0" w:color="auto"/>
                    <w:right w:val="none" w:sz="0" w:space="0" w:color="auto"/>
                  </w:divBdr>
                </w:div>
                <w:div w:id="1436943972">
                  <w:marLeft w:val="0"/>
                  <w:marRight w:val="0"/>
                  <w:marTop w:val="0"/>
                  <w:marBottom w:val="80"/>
                  <w:divBdr>
                    <w:top w:val="none" w:sz="0" w:space="0" w:color="auto"/>
                    <w:left w:val="none" w:sz="0" w:space="0" w:color="auto"/>
                    <w:bottom w:val="none" w:sz="0" w:space="0" w:color="auto"/>
                    <w:right w:val="none" w:sz="0" w:space="0" w:color="auto"/>
                  </w:divBdr>
                </w:div>
                <w:div w:id="93625096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00163378">
          <w:marLeft w:val="0"/>
          <w:marRight w:val="0"/>
          <w:marTop w:val="0"/>
          <w:marBottom w:val="0"/>
          <w:divBdr>
            <w:top w:val="none" w:sz="0" w:space="0" w:color="auto"/>
            <w:left w:val="none" w:sz="0" w:space="0" w:color="auto"/>
            <w:bottom w:val="none" w:sz="0" w:space="0" w:color="auto"/>
            <w:right w:val="none" w:sz="0" w:space="0" w:color="auto"/>
          </w:divBdr>
          <w:divsChild>
            <w:div w:id="282541427">
              <w:marLeft w:val="720"/>
              <w:marRight w:val="0"/>
              <w:marTop w:val="0"/>
              <w:marBottom w:val="0"/>
              <w:divBdr>
                <w:top w:val="none" w:sz="0" w:space="0" w:color="auto"/>
                <w:left w:val="none" w:sz="0" w:space="0" w:color="auto"/>
                <w:bottom w:val="none" w:sz="0" w:space="0" w:color="auto"/>
                <w:right w:val="none" w:sz="0" w:space="0" w:color="auto"/>
              </w:divBdr>
              <w:divsChild>
                <w:div w:id="2147310089">
                  <w:marLeft w:val="0"/>
                  <w:marRight w:val="0"/>
                  <w:marTop w:val="240"/>
                  <w:marBottom w:val="80"/>
                  <w:divBdr>
                    <w:top w:val="none" w:sz="0" w:space="0" w:color="auto"/>
                    <w:left w:val="none" w:sz="0" w:space="0" w:color="auto"/>
                    <w:bottom w:val="none" w:sz="0" w:space="0" w:color="auto"/>
                    <w:right w:val="none" w:sz="0" w:space="0" w:color="auto"/>
                  </w:divBdr>
                </w:div>
                <w:div w:id="566887696">
                  <w:marLeft w:val="0"/>
                  <w:marRight w:val="0"/>
                  <w:marTop w:val="240"/>
                  <w:marBottom w:val="80"/>
                  <w:divBdr>
                    <w:top w:val="none" w:sz="0" w:space="0" w:color="auto"/>
                    <w:left w:val="none" w:sz="0" w:space="0" w:color="auto"/>
                    <w:bottom w:val="none" w:sz="0" w:space="0" w:color="auto"/>
                    <w:right w:val="none" w:sz="0" w:space="0" w:color="auto"/>
                  </w:divBdr>
                </w:div>
                <w:div w:id="400368464">
                  <w:marLeft w:val="480"/>
                  <w:marRight w:val="0"/>
                  <w:marTop w:val="0"/>
                  <w:marBottom w:val="80"/>
                  <w:divBdr>
                    <w:top w:val="none" w:sz="0" w:space="0" w:color="auto"/>
                    <w:left w:val="none" w:sz="0" w:space="0" w:color="auto"/>
                    <w:bottom w:val="none" w:sz="0" w:space="0" w:color="auto"/>
                    <w:right w:val="none" w:sz="0" w:space="0" w:color="auto"/>
                  </w:divBdr>
                  <w:divsChild>
                    <w:div w:id="880821260">
                      <w:marLeft w:val="0"/>
                      <w:marRight w:val="0"/>
                      <w:marTop w:val="0"/>
                      <w:marBottom w:val="0"/>
                      <w:divBdr>
                        <w:top w:val="none" w:sz="0" w:space="0" w:color="auto"/>
                        <w:left w:val="none" w:sz="0" w:space="0" w:color="auto"/>
                        <w:bottom w:val="none" w:sz="0" w:space="0" w:color="auto"/>
                        <w:right w:val="none" w:sz="0" w:space="0" w:color="auto"/>
                      </w:divBdr>
                    </w:div>
                  </w:divsChild>
                </w:div>
                <w:div w:id="394594804">
                  <w:marLeft w:val="480"/>
                  <w:marRight w:val="0"/>
                  <w:marTop w:val="0"/>
                  <w:marBottom w:val="80"/>
                  <w:divBdr>
                    <w:top w:val="none" w:sz="0" w:space="0" w:color="auto"/>
                    <w:left w:val="none" w:sz="0" w:space="0" w:color="auto"/>
                    <w:bottom w:val="none" w:sz="0" w:space="0" w:color="auto"/>
                    <w:right w:val="none" w:sz="0" w:space="0" w:color="auto"/>
                  </w:divBdr>
                  <w:divsChild>
                    <w:div w:id="1258321194">
                      <w:marLeft w:val="0"/>
                      <w:marRight w:val="0"/>
                      <w:marTop w:val="0"/>
                      <w:marBottom w:val="80"/>
                      <w:divBdr>
                        <w:top w:val="none" w:sz="0" w:space="0" w:color="auto"/>
                        <w:left w:val="none" w:sz="0" w:space="0" w:color="auto"/>
                        <w:bottom w:val="none" w:sz="0" w:space="0" w:color="auto"/>
                        <w:right w:val="none" w:sz="0" w:space="0" w:color="auto"/>
                      </w:divBdr>
                    </w:div>
                    <w:div w:id="554896626">
                      <w:marLeft w:val="480"/>
                      <w:marRight w:val="0"/>
                      <w:marTop w:val="0"/>
                      <w:marBottom w:val="80"/>
                      <w:divBdr>
                        <w:top w:val="none" w:sz="0" w:space="0" w:color="auto"/>
                        <w:left w:val="none" w:sz="0" w:space="0" w:color="auto"/>
                        <w:bottom w:val="none" w:sz="0" w:space="0" w:color="auto"/>
                        <w:right w:val="none" w:sz="0" w:space="0" w:color="auto"/>
                      </w:divBdr>
                      <w:divsChild>
                        <w:div w:id="1968773042">
                          <w:marLeft w:val="0"/>
                          <w:marRight w:val="0"/>
                          <w:marTop w:val="0"/>
                          <w:marBottom w:val="0"/>
                          <w:divBdr>
                            <w:top w:val="none" w:sz="0" w:space="0" w:color="auto"/>
                            <w:left w:val="none" w:sz="0" w:space="0" w:color="auto"/>
                            <w:bottom w:val="none" w:sz="0" w:space="0" w:color="auto"/>
                            <w:right w:val="none" w:sz="0" w:space="0" w:color="auto"/>
                          </w:divBdr>
                        </w:div>
                      </w:divsChild>
                    </w:div>
                    <w:div w:id="613053257">
                      <w:marLeft w:val="480"/>
                      <w:marRight w:val="0"/>
                      <w:marTop w:val="0"/>
                      <w:marBottom w:val="80"/>
                      <w:divBdr>
                        <w:top w:val="none" w:sz="0" w:space="0" w:color="auto"/>
                        <w:left w:val="none" w:sz="0" w:space="0" w:color="auto"/>
                        <w:bottom w:val="none" w:sz="0" w:space="0" w:color="auto"/>
                        <w:right w:val="none" w:sz="0" w:space="0" w:color="auto"/>
                      </w:divBdr>
                      <w:divsChild>
                        <w:div w:id="681321372">
                          <w:marLeft w:val="0"/>
                          <w:marRight w:val="0"/>
                          <w:marTop w:val="0"/>
                          <w:marBottom w:val="0"/>
                          <w:divBdr>
                            <w:top w:val="none" w:sz="0" w:space="0" w:color="auto"/>
                            <w:left w:val="none" w:sz="0" w:space="0" w:color="auto"/>
                            <w:bottom w:val="none" w:sz="0" w:space="0" w:color="auto"/>
                            <w:right w:val="none" w:sz="0" w:space="0" w:color="auto"/>
                          </w:divBdr>
                        </w:div>
                      </w:divsChild>
                    </w:div>
                    <w:div w:id="1279489563">
                      <w:marLeft w:val="480"/>
                      <w:marRight w:val="0"/>
                      <w:marTop w:val="0"/>
                      <w:marBottom w:val="80"/>
                      <w:divBdr>
                        <w:top w:val="none" w:sz="0" w:space="0" w:color="auto"/>
                        <w:left w:val="none" w:sz="0" w:space="0" w:color="auto"/>
                        <w:bottom w:val="none" w:sz="0" w:space="0" w:color="auto"/>
                        <w:right w:val="none" w:sz="0" w:space="0" w:color="auto"/>
                      </w:divBdr>
                      <w:divsChild>
                        <w:div w:id="1679622600">
                          <w:marLeft w:val="0"/>
                          <w:marRight w:val="0"/>
                          <w:marTop w:val="0"/>
                          <w:marBottom w:val="0"/>
                          <w:divBdr>
                            <w:top w:val="none" w:sz="0" w:space="0" w:color="auto"/>
                            <w:left w:val="none" w:sz="0" w:space="0" w:color="auto"/>
                            <w:bottom w:val="none" w:sz="0" w:space="0" w:color="auto"/>
                            <w:right w:val="none" w:sz="0" w:space="0" w:color="auto"/>
                          </w:divBdr>
                        </w:div>
                      </w:divsChild>
                    </w:div>
                    <w:div w:id="761419066">
                      <w:marLeft w:val="480"/>
                      <w:marRight w:val="0"/>
                      <w:marTop w:val="0"/>
                      <w:marBottom w:val="80"/>
                      <w:divBdr>
                        <w:top w:val="none" w:sz="0" w:space="0" w:color="auto"/>
                        <w:left w:val="none" w:sz="0" w:space="0" w:color="auto"/>
                        <w:bottom w:val="none" w:sz="0" w:space="0" w:color="auto"/>
                        <w:right w:val="none" w:sz="0" w:space="0" w:color="auto"/>
                      </w:divBdr>
                      <w:divsChild>
                        <w:div w:id="340546554">
                          <w:marLeft w:val="0"/>
                          <w:marRight w:val="0"/>
                          <w:marTop w:val="0"/>
                          <w:marBottom w:val="0"/>
                          <w:divBdr>
                            <w:top w:val="none" w:sz="0" w:space="0" w:color="auto"/>
                            <w:left w:val="none" w:sz="0" w:space="0" w:color="auto"/>
                            <w:bottom w:val="none" w:sz="0" w:space="0" w:color="auto"/>
                            <w:right w:val="none" w:sz="0" w:space="0" w:color="auto"/>
                          </w:divBdr>
                        </w:div>
                      </w:divsChild>
                    </w:div>
                    <w:div w:id="246227793">
                      <w:marLeft w:val="480"/>
                      <w:marRight w:val="0"/>
                      <w:marTop w:val="0"/>
                      <w:marBottom w:val="80"/>
                      <w:divBdr>
                        <w:top w:val="none" w:sz="0" w:space="0" w:color="auto"/>
                        <w:left w:val="none" w:sz="0" w:space="0" w:color="auto"/>
                        <w:bottom w:val="none" w:sz="0" w:space="0" w:color="auto"/>
                        <w:right w:val="none" w:sz="0" w:space="0" w:color="auto"/>
                      </w:divBdr>
                      <w:divsChild>
                        <w:div w:id="1181508395">
                          <w:marLeft w:val="0"/>
                          <w:marRight w:val="0"/>
                          <w:marTop w:val="0"/>
                          <w:marBottom w:val="0"/>
                          <w:divBdr>
                            <w:top w:val="none" w:sz="0" w:space="0" w:color="auto"/>
                            <w:left w:val="none" w:sz="0" w:space="0" w:color="auto"/>
                            <w:bottom w:val="none" w:sz="0" w:space="0" w:color="auto"/>
                            <w:right w:val="none" w:sz="0" w:space="0" w:color="auto"/>
                          </w:divBdr>
                        </w:div>
                      </w:divsChild>
                    </w:div>
                    <w:div w:id="2024933244">
                      <w:marLeft w:val="480"/>
                      <w:marRight w:val="0"/>
                      <w:marTop w:val="0"/>
                      <w:marBottom w:val="80"/>
                      <w:divBdr>
                        <w:top w:val="none" w:sz="0" w:space="0" w:color="auto"/>
                        <w:left w:val="none" w:sz="0" w:space="0" w:color="auto"/>
                        <w:bottom w:val="none" w:sz="0" w:space="0" w:color="auto"/>
                        <w:right w:val="none" w:sz="0" w:space="0" w:color="auto"/>
                      </w:divBdr>
                      <w:divsChild>
                        <w:div w:id="1884174923">
                          <w:marLeft w:val="0"/>
                          <w:marRight w:val="0"/>
                          <w:marTop w:val="0"/>
                          <w:marBottom w:val="0"/>
                          <w:divBdr>
                            <w:top w:val="none" w:sz="0" w:space="0" w:color="auto"/>
                            <w:left w:val="none" w:sz="0" w:space="0" w:color="auto"/>
                            <w:bottom w:val="none" w:sz="0" w:space="0" w:color="auto"/>
                            <w:right w:val="none" w:sz="0" w:space="0" w:color="auto"/>
                          </w:divBdr>
                        </w:div>
                      </w:divsChild>
                    </w:div>
                    <w:div w:id="865874274">
                      <w:marLeft w:val="0"/>
                      <w:marRight w:val="0"/>
                      <w:marTop w:val="0"/>
                      <w:marBottom w:val="80"/>
                      <w:divBdr>
                        <w:top w:val="none" w:sz="0" w:space="0" w:color="auto"/>
                        <w:left w:val="none" w:sz="0" w:space="0" w:color="auto"/>
                        <w:bottom w:val="none" w:sz="0" w:space="0" w:color="auto"/>
                        <w:right w:val="none" w:sz="0" w:space="0" w:color="auto"/>
                      </w:divBdr>
                    </w:div>
                  </w:divsChild>
                </w:div>
                <w:div w:id="100537232">
                  <w:marLeft w:val="480"/>
                  <w:marRight w:val="0"/>
                  <w:marTop w:val="0"/>
                  <w:marBottom w:val="80"/>
                  <w:divBdr>
                    <w:top w:val="none" w:sz="0" w:space="0" w:color="auto"/>
                    <w:left w:val="none" w:sz="0" w:space="0" w:color="auto"/>
                    <w:bottom w:val="none" w:sz="0" w:space="0" w:color="auto"/>
                    <w:right w:val="none" w:sz="0" w:space="0" w:color="auto"/>
                  </w:divBdr>
                  <w:divsChild>
                    <w:div w:id="1315136499">
                      <w:marLeft w:val="0"/>
                      <w:marRight w:val="0"/>
                      <w:marTop w:val="0"/>
                      <w:marBottom w:val="0"/>
                      <w:divBdr>
                        <w:top w:val="none" w:sz="0" w:space="0" w:color="auto"/>
                        <w:left w:val="none" w:sz="0" w:space="0" w:color="auto"/>
                        <w:bottom w:val="none" w:sz="0" w:space="0" w:color="auto"/>
                        <w:right w:val="none" w:sz="0" w:space="0" w:color="auto"/>
                      </w:divBdr>
                    </w:div>
                  </w:divsChild>
                </w:div>
                <w:div w:id="1208492552">
                  <w:marLeft w:val="480"/>
                  <w:marRight w:val="0"/>
                  <w:marTop w:val="0"/>
                  <w:marBottom w:val="0"/>
                  <w:divBdr>
                    <w:top w:val="none" w:sz="0" w:space="0" w:color="auto"/>
                    <w:left w:val="none" w:sz="0" w:space="0" w:color="auto"/>
                    <w:bottom w:val="none" w:sz="0" w:space="0" w:color="auto"/>
                    <w:right w:val="none" w:sz="0" w:space="0" w:color="auto"/>
                  </w:divBdr>
                  <w:divsChild>
                    <w:div w:id="2444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5457">
          <w:marLeft w:val="0"/>
          <w:marRight w:val="0"/>
          <w:marTop w:val="0"/>
          <w:marBottom w:val="0"/>
          <w:divBdr>
            <w:top w:val="none" w:sz="0" w:space="0" w:color="auto"/>
            <w:left w:val="none" w:sz="0" w:space="0" w:color="auto"/>
            <w:bottom w:val="none" w:sz="0" w:space="0" w:color="auto"/>
            <w:right w:val="none" w:sz="0" w:space="0" w:color="auto"/>
          </w:divBdr>
          <w:divsChild>
            <w:div w:id="1330789177">
              <w:marLeft w:val="0"/>
              <w:marRight w:val="0"/>
              <w:marTop w:val="240"/>
              <w:marBottom w:val="80"/>
              <w:divBdr>
                <w:top w:val="none" w:sz="0" w:space="0" w:color="auto"/>
                <w:left w:val="none" w:sz="0" w:space="0" w:color="auto"/>
                <w:bottom w:val="none" w:sz="0" w:space="0" w:color="auto"/>
                <w:right w:val="none" w:sz="0" w:space="0" w:color="auto"/>
              </w:divBdr>
            </w:div>
            <w:div w:id="560290685">
              <w:marLeft w:val="0"/>
              <w:marRight w:val="0"/>
              <w:marTop w:val="240"/>
              <w:marBottom w:val="80"/>
              <w:divBdr>
                <w:top w:val="none" w:sz="0" w:space="0" w:color="auto"/>
                <w:left w:val="none" w:sz="0" w:space="0" w:color="auto"/>
                <w:bottom w:val="none" w:sz="0" w:space="0" w:color="auto"/>
                <w:right w:val="none" w:sz="0" w:space="0" w:color="auto"/>
              </w:divBdr>
            </w:div>
          </w:divsChild>
        </w:div>
        <w:div w:id="1848708613">
          <w:marLeft w:val="0"/>
          <w:marRight w:val="0"/>
          <w:marTop w:val="0"/>
          <w:marBottom w:val="0"/>
          <w:divBdr>
            <w:top w:val="none" w:sz="0" w:space="0" w:color="auto"/>
            <w:left w:val="none" w:sz="0" w:space="0" w:color="auto"/>
            <w:bottom w:val="none" w:sz="0" w:space="0" w:color="auto"/>
            <w:right w:val="none" w:sz="0" w:space="0" w:color="auto"/>
          </w:divBdr>
          <w:divsChild>
            <w:div w:id="1880900158">
              <w:marLeft w:val="0"/>
              <w:marRight w:val="0"/>
              <w:marTop w:val="240"/>
              <w:marBottom w:val="0"/>
              <w:divBdr>
                <w:top w:val="none" w:sz="0" w:space="0" w:color="auto"/>
                <w:left w:val="none" w:sz="0" w:space="0" w:color="auto"/>
                <w:bottom w:val="none" w:sz="0" w:space="0" w:color="auto"/>
                <w:right w:val="none" w:sz="0" w:space="0" w:color="auto"/>
              </w:divBdr>
              <w:divsChild>
                <w:div w:id="1292396354">
                  <w:marLeft w:val="0"/>
                  <w:marRight w:val="0"/>
                  <w:marTop w:val="240"/>
                  <w:marBottom w:val="80"/>
                  <w:divBdr>
                    <w:top w:val="none" w:sz="0" w:space="0" w:color="auto"/>
                    <w:left w:val="none" w:sz="0" w:space="0" w:color="auto"/>
                    <w:bottom w:val="none" w:sz="0" w:space="0" w:color="auto"/>
                    <w:right w:val="none" w:sz="0" w:space="0" w:color="auto"/>
                  </w:divBdr>
                </w:div>
                <w:div w:id="1702902587">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986813545">
          <w:marLeft w:val="0"/>
          <w:marRight w:val="0"/>
          <w:marTop w:val="0"/>
          <w:marBottom w:val="0"/>
          <w:divBdr>
            <w:top w:val="none" w:sz="0" w:space="0" w:color="auto"/>
            <w:left w:val="none" w:sz="0" w:space="0" w:color="auto"/>
            <w:bottom w:val="none" w:sz="0" w:space="0" w:color="auto"/>
            <w:right w:val="none" w:sz="0" w:space="0" w:color="auto"/>
          </w:divBdr>
          <w:divsChild>
            <w:div w:id="1690136844">
              <w:marLeft w:val="0"/>
              <w:marRight w:val="0"/>
              <w:marTop w:val="240"/>
              <w:marBottom w:val="0"/>
              <w:divBdr>
                <w:top w:val="none" w:sz="0" w:space="0" w:color="auto"/>
                <w:left w:val="none" w:sz="0" w:space="0" w:color="auto"/>
                <w:bottom w:val="none" w:sz="0" w:space="0" w:color="auto"/>
                <w:right w:val="none" w:sz="0" w:space="0" w:color="auto"/>
              </w:divBdr>
              <w:divsChild>
                <w:div w:id="772483641">
                  <w:marLeft w:val="720"/>
                  <w:marRight w:val="0"/>
                  <w:marTop w:val="0"/>
                  <w:marBottom w:val="0"/>
                  <w:divBdr>
                    <w:top w:val="none" w:sz="0" w:space="0" w:color="auto"/>
                    <w:left w:val="none" w:sz="0" w:space="0" w:color="auto"/>
                    <w:bottom w:val="none" w:sz="0" w:space="0" w:color="auto"/>
                    <w:right w:val="none" w:sz="0" w:space="0" w:color="auto"/>
                  </w:divBdr>
                  <w:divsChild>
                    <w:div w:id="1903978458">
                      <w:marLeft w:val="0"/>
                      <w:marRight w:val="0"/>
                      <w:marTop w:val="240"/>
                      <w:marBottom w:val="80"/>
                      <w:divBdr>
                        <w:top w:val="none" w:sz="0" w:space="0" w:color="auto"/>
                        <w:left w:val="none" w:sz="0" w:space="0" w:color="auto"/>
                        <w:bottom w:val="none" w:sz="0" w:space="0" w:color="auto"/>
                        <w:right w:val="none" w:sz="0" w:space="0" w:color="auto"/>
                      </w:divBdr>
                    </w:div>
                    <w:div w:id="1136410722">
                      <w:marLeft w:val="0"/>
                      <w:marRight w:val="0"/>
                      <w:marTop w:val="240"/>
                      <w:marBottom w:val="80"/>
                      <w:divBdr>
                        <w:top w:val="none" w:sz="0" w:space="0" w:color="auto"/>
                        <w:left w:val="none" w:sz="0" w:space="0" w:color="auto"/>
                        <w:bottom w:val="none" w:sz="0" w:space="0" w:color="auto"/>
                        <w:right w:val="none" w:sz="0" w:space="0" w:color="auto"/>
                      </w:divBdr>
                    </w:div>
                    <w:div w:id="1135025141">
                      <w:marLeft w:val="480"/>
                      <w:marRight w:val="0"/>
                      <w:marTop w:val="0"/>
                      <w:marBottom w:val="80"/>
                      <w:divBdr>
                        <w:top w:val="none" w:sz="0" w:space="0" w:color="auto"/>
                        <w:left w:val="none" w:sz="0" w:space="0" w:color="auto"/>
                        <w:bottom w:val="none" w:sz="0" w:space="0" w:color="auto"/>
                        <w:right w:val="none" w:sz="0" w:space="0" w:color="auto"/>
                      </w:divBdr>
                      <w:divsChild>
                        <w:div w:id="304701223">
                          <w:marLeft w:val="0"/>
                          <w:marRight w:val="0"/>
                          <w:marTop w:val="0"/>
                          <w:marBottom w:val="0"/>
                          <w:divBdr>
                            <w:top w:val="none" w:sz="0" w:space="0" w:color="auto"/>
                            <w:left w:val="none" w:sz="0" w:space="0" w:color="auto"/>
                            <w:bottom w:val="none" w:sz="0" w:space="0" w:color="auto"/>
                            <w:right w:val="none" w:sz="0" w:space="0" w:color="auto"/>
                          </w:divBdr>
                        </w:div>
                        <w:div w:id="1670206241">
                          <w:marLeft w:val="0"/>
                          <w:marRight w:val="0"/>
                          <w:marTop w:val="240"/>
                          <w:marBottom w:val="80"/>
                          <w:divBdr>
                            <w:top w:val="none" w:sz="0" w:space="0" w:color="auto"/>
                            <w:left w:val="none" w:sz="0" w:space="0" w:color="auto"/>
                            <w:bottom w:val="none" w:sz="0" w:space="0" w:color="auto"/>
                            <w:right w:val="none" w:sz="0" w:space="0" w:color="auto"/>
                          </w:divBdr>
                          <w:divsChild>
                            <w:div w:id="26220501">
                              <w:marLeft w:val="480"/>
                              <w:marRight w:val="0"/>
                              <w:marTop w:val="0"/>
                              <w:marBottom w:val="0"/>
                              <w:divBdr>
                                <w:top w:val="none" w:sz="0" w:space="0" w:color="auto"/>
                                <w:left w:val="none" w:sz="0" w:space="0" w:color="auto"/>
                                <w:bottom w:val="none" w:sz="0" w:space="0" w:color="auto"/>
                                <w:right w:val="none" w:sz="0" w:space="0" w:color="auto"/>
                              </w:divBdr>
                            </w:div>
                            <w:div w:id="1907302972">
                              <w:marLeft w:val="960"/>
                              <w:marRight w:val="0"/>
                              <w:marTop w:val="0"/>
                              <w:marBottom w:val="80"/>
                              <w:divBdr>
                                <w:top w:val="none" w:sz="0" w:space="0" w:color="auto"/>
                                <w:left w:val="none" w:sz="0" w:space="0" w:color="auto"/>
                                <w:bottom w:val="none" w:sz="0" w:space="0" w:color="auto"/>
                                <w:right w:val="none" w:sz="0" w:space="0" w:color="auto"/>
                              </w:divBdr>
                              <w:divsChild>
                                <w:div w:id="1349139656">
                                  <w:marLeft w:val="0"/>
                                  <w:marRight w:val="0"/>
                                  <w:marTop w:val="0"/>
                                  <w:marBottom w:val="0"/>
                                  <w:divBdr>
                                    <w:top w:val="none" w:sz="0" w:space="0" w:color="auto"/>
                                    <w:left w:val="none" w:sz="0" w:space="0" w:color="auto"/>
                                    <w:bottom w:val="none" w:sz="0" w:space="0" w:color="auto"/>
                                    <w:right w:val="none" w:sz="0" w:space="0" w:color="auto"/>
                                  </w:divBdr>
                                </w:div>
                              </w:divsChild>
                            </w:div>
                            <w:div w:id="1803452211">
                              <w:marLeft w:val="960"/>
                              <w:marRight w:val="0"/>
                              <w:marTop w:val="0"/>
                              <w:marBottom w:val="80"/>
                              <w:divBdr>
                                <w:top w:val="none" w:sz="0" w:space="0" w:color="auto"/>
                                <w:left w:val="none" w:sz="0" w:space="0" w:color="auto"/>
                                <w:bottom w:val="none" w:sz="0" w:space="0" w:color="auto"/>
                                <w:right w:val="none" w:sz="0" w:space="0" w:color="auto"/>
                              </w:divBdr>
                              <w:divsChild>
                                <w:div w:id="155715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425">
                      <w:marLeft w:val="480"/>
                      <w:marRight w:val="0"/>
                      <w:marTop w:val="0"/>
                      <w:marBottom w:val="80"/>
                      <w:divBdr>
                        <w:top w:val="none" w:sz="0" w:space="0" w:color="auto"/>
                        <w:left w:val="none" w:sz="0" w:space="0" w:color="auto"/>
                        <w:bottom w:val="none" w:sz="0" w:space="0" w:color="auto"/>
                        <w:right w:val="none" w:sz="0" w:space="0" w:color="auto"/>
                      </w:divBdr>
                      <w:divsChild>
                        <w:div w:id="135730026">
                          <w:marLeft w:val="0"/>
                          <w:marRight w:val="0"/>
                          <w:marTop w:val="0"/>
                          <w:marBottom w:val="80"/>
                          <w:divBdr>
                            <w:top w:val="none" w:sz="0" w:space="0" w:color="auto"/>
                            <w:left w:val="none" w:sz="0" w:space="0" w:color="auto"/>
                            <w:bottom w:val="none" w:sz="0" w:space="0" w:color="auto"/>
                            <w:right w:val="none" w:sz="0" w:space="0" w:color="auto"/>
                          </w:divBdr>
                        </w:div>
                      </w:divsChild>
                    </w:div>
                    <w:div w:id="1628461881">
                      <w:marLeft w:val="480"/>
                      <w:marRight w:val="0"/>
                      <w:marTop w:val="0"/>
                      <w:marBottom w:val="0"/>
                      <w:divBdr>
                        <w:top w:val="none" w:sz="0" w:space="0" w:color="auto"/>
                        <w:left w:val="none" w:sz="0" w:space="0" w:color="auto"/>
                        <w:bottom w:val="none" w:sz="0" w:space="0" w:color="auto"/>
                        <w:right w:val="none" w:sz="0" w:space="0" w:color="auto"/>
                      </w:divBdr>
                      <w:divsChild>
                        <w:div w:id="1718158855">
                          <w:marLeft w:val="0"/>
                          <w:marRight w:val="0"/>
                          <w:marTop w:val="0"/>
                          <w:marBottom w:val="80"/>
                          <w:divBdr>
                            <w:top w:val="none" w:sz="0" w:space="0" w:color="auto"/>
                            <w:left w:val="none" w:sz="0" w:space="0" w:color="auto"/>
                            <w:bottom w:val="none" w:sz="0" w:space="0" w:color="auto"/>
                            <w:right w:val="none" w:sz="0" w:space="0" w:color="auto"/>
                          </w:divBdr>
                        </w:div>
                        <w:div w:id="401297682">
                          <w:marLeft w:val="480"/>
                          <w:marRight w:val="0"/>
                          <w:marTop w:val="0"/>
                          <w:marBottom w:val="80"/>
                          <w:divBdr>
                            <w:top w:val="none" w:sz="0" w:space="0" w:color="auto"/>
                            <w:left w:val="none" w:sz="0" w:space="0" w:color="auto"/>
                            <w:bottom w:val="none" w:sz="0" w:space="0" w:color="auto"/>
                            <w:right w:val="none" w:sz="0" w:space="0" w:color="auto"/>
                          </w:divBdr>
                          <w:divsChild>
                            <w:div w:id="1011107879">
                              <w:marLeft w:val="0"/>
                              <w:marRight w:val="0"/>
                              <w:marTop w:val="0"/>
                              <w:marBottom w:val="0"/>
                              <w:divBdr>
                                <w:top w:val="none" w:sz="0" w:space="0" w:color="auto"/>
                                <w:left w:val="none" w:sz="0" w:space="0" w:color="auto"/>
                                <w:bottom w:val="none" w:sz="0" w:space="0" w:color="auto"/>
                                <w:right w:val="none" w:sz="0" w:space="0" w:color="auto"/>
                              </w:divBdr>
                            </w:div>
                          </w:divsChild>
                        </w:div>
                        <w:div w:id="1495294863">
                          <w:marLeft w:val="480"/>
                          <w:marRight w:val="0"/>
                          <w:marTop w:val="0"/>
                          <w:marBottom w:val="80"/>
                          <w:divBdr>
                            <w:top w:val="none" w:sz="0" w:space="0" w:color="auto"/>
                            <w:left w:val="none" w:sz="0" w:space="0" w:color="auto"/>
                            <w:bottom w:val="none" w:sz="0" w:space="0" w:color="auto"/>
                            <w:right w:val="none" w:sz="0" w:space="0" w:color="auto"/>
                          </w:divBdr>
                          <w:divsChild>
                            <w:div w:id="1208251029">
                              <w:marLeft w:val="0"/>
                              <w:marRight w:val="0"/>
                              <w:marTop w:val="0"/>
                              <w:marBottom w:val="0"/>
                              <w:divBdr>
                                <w:top w:val="none" w:sz="0" w:space="0" w:color="auto"/>
                                <w:left w:val="none" w:sz="0" w:space="0" w:color="auto"/>
                                <w:bottom w:val="none" w:sz="0" w:space="0" w:color="auto"/>
                                <w:right w:val="none" w:sz="0" w:space="0" w:color="auto"/>
                              </w:divBdr>
                            </w:div>
                          </w:divsChild>
                        </w:div>
                        <w:div w:id="22997334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 w:id="161285711">
          <w:marLeft w:val="0"/>
          <w:marRight w:val="0"/>
          <w:marTop w:val="0"/>
          <w:marBottom w:val="0"/>
          <w:divBdr>
            <w:top w:val="none" w:sz="0" w:space="0" w:color="auto"/>
            <w:left w:val="none" w:sz="0" w:space="0" w:color="auto"/>
            <w:bottom w:val="none" w:sz="0" w:space="0" w:color="auto"/>
            <w:right w:val="none" w:sz="0" w:space="0" w:color="auto"/>
          </w:divBdr>
          <w:divsChild>
            <w:div w:id="729884568">
              <w:marLeft w:val="0"/>
              <w:marRight w:val="0"/>
              <w:marTop w:val="240"/>
              <w:marBottom w:val="0"/>
              <w:divBdr>
                <w:top w:val="none" w:sz="0" w:space="0" w:color="auto"/>
                <w:left w:val="none" w:sz="0" w:space="0" w:color="auto"/>
                <w:bottom w:val="none" w:sz="0" w:space="0" w:color="auto"/>
                <w:right w:val="none" w:sz="0" w:space="0" w:color="auto"/>
              </w:divBdr>
              <w:divsChild>
                <w:div w:id="1314067198">
                  <w:marLeft w:val="720"/>
                  <w:marRight w:val="0"/>
                  <w:marTop w:val="0"/>
                  <w:marBottom w:val="0"/>
                  <w:divBdr>
                    <w:top w:val="none" w:sz="0" w:space="0" w:color="auto"/>
                    <w:left w:val="none" w:sz="0" w:space="0" w:color="auto"/>
                    <w:bottom w:val="none" w:sz="0" w:space="0" w:color="auto"/>
                    <w:right w:val="none" w:sz="0" w:space="0" w:color="auto"/>
                  </w:divBdr>
                  <w:divsChild>
                    <w:div w:id="220098544">
                      <w:marLeft w:val="0"/>
                      <w:marRight w:val="0"/>
                      <w:marTop w:val="240"/>
                      <w:marBottom w:val="80"/>
                      <w:divBdr>
                        <w:top w:val="none" w:sz="0" w:space="0" w:color="auto"/>
                        <w:left w:val="none" w:sz="0" w:space="0" w:color="auto"/>
                        <w:bottom w:val="none" w:sz="0" w:space="0" w:color="auto"/>
                        <w:right w:val="none" w:sz="0" w:space="0" w:color="auto"/>
                      </w:divBdr>
                    </w:div>
                    <w:div w:id="1635215512">
                      <w:marLeft w:val="0"/>
                      <w:marRight w:val="0"/>
                      <w:marTop w:val="240"/>
                      <w:marBottom w:val="80"/>
                      <w:divBdr>
                        <w:top w:val="none" w:sz="0" w:space="0" w:color="auto"/>
                        <w:left w:val="none" w:sz="0" w:space="0" w:color="auto"/>
                        <w:bottom w:val="none" w:sz="0" w:space="0" w:color="auto"/>
                        <w:right w:val="none" w:sz="0" w:space="0" w:color="auto"/>
                      </w:divBdr>
                    </w:div>
                    <w:div w:id="2140176032">
                      <w:marLeft w:val="480"/>
                      <w:marRight w:val="0"/>
                      <w:marTop w:val="0"/>
                      <w:marBottom w:val="80"/>
                      <w:divBdr>
                        <w:top w:val="none" w:sz="0" w:space="0" w:color="auto"/>
                        <w:left w:val="none" w:sz="0" w:space="0" w:color="auto"/>
                        <w:bottom w:val="none" w:sz="0" w:space="0" w:color="auto"/>
                        <w:right w:val="none" w:sz="0" w:space="0" w:color="auto"/>
                      </w:divBdr>
                      <w:divsChild>
                        <w:div w:id="1195727775">
                          <w:marLeft w:val="0"/>
                          <w:marRight w:val="0"/>
                          <w:marTop w:val="0"/>
                          <w:marBottom w:val="0"/>
                          <w:divBdr>
                            <w:top w:val="none" w:sz="0" w:space="0" w:color="auto"/>
                            <w:left w:val="none" w:sz="0" w:space="0" w:color="auto"/>
                            <w:bottom w:val="none" w:sz="0" w:space="0" w:color="auto"/>
                            <w:right w:val="none" w:sz="0" w:space="0" w:color="auto"/>
                          </w:divBdr>
                        </w:div>
                        <w:div w:id="2082287943">
                          <w:marLeft w:val="0"/>
                          <w:marRight w:val="0"/>
                          <w:marTop w:val="240"/>
                          <w:marBottom w:val="80"/>
                          <w:divBdr>
                            <w:top w:val="none" w:sz="0" w:space="0" w:color="auto"/>
                            <w:left w:val="none" w:sz="0" w:space="0" w:color="auto"/>
                            <w:bottom w:val="none" w:sz="0" w:space="0" w:color="auto"/>
                            <w:right w:val="none" w:sz="0" w:space="0" w:color="auto"/>
                          </w:divBdr>
                          <w:divsChild>
                            <w:div w:id="12348204">
                              <w:marLeft w:val="480"/>
                              <w:marRight w:val="0"/>
                              <w:marTop w:val="0"/>
                              <w:marBottom w:val="0"/>
                              <w:divBdr>
                                <w:top w:val="none" w:sz="0" w:space="0" w:color="auto"/>
                                <w:left w:val="none" w:sz="0" w:space="0" w:color="auto"/>
                                <w:bottom w:val="none" w:sz="0" w:space="0" w:color="auto"/>
                                <w:right w:val="none" w:sz="0" w:space="0" w:color="auto"/>
                              </w:divBdr>
                            </w:div>
                            <w:div w:id="1971283188">
                              <w:marLeft w:val="960"/>
                              <w:marRight w:val="0"/>
                              <w:marTop w:val="0"/>
                              <w:marBottom w:val="80"/>
                              <w:divBdr>
                                <w:top w:val="none" w:sz="0" w:space="0" w:color="auto"/>
                                <w:left w:val="none" w:sz="0" w:space="0" w:color="auto"/>
                                <w:bottom w:val="none" w:sz="0" w:space="0" w:color="auto"/>
                                <w:right w:val="none" w:sz="0" w:space="0" w:color="auto"/>
                              </w:divBdr>
                              <w:divsChild>
                                <w:div w:id="515997171">
                                  <w:marLeft w:val="0"/>
                                  <w:marRight w:val="0"/>
                                  <w:marTop w:val="0"/>
                                  <w:marBottom w:val="0"/>
                                  <w:divBdr>
                                    <w:top w:val="none" w:sz="0" w:space="0" w:color="auto"/>
                                    <w:left w:val="none" w:sz="0" w:space="0" w:color="auto"/>
                                    <w:bottom w:val="none" w:sz="0" w:space="0" w:color="auto"/>
                                    <w:right w:val="none" w:sz="0" w:space="0" w:color="auto"/>
                                  </w:divBdr>
                                </w:div>
                              </w:divsChild>
                            </w:div>
                            <w:div w:id="2126145568">
                              <w:marLeft w:val="960"/>
                              <w:marRight w:val="0"/>
                              <w:marTop w:val="0"/>
                              <w:marBottom w:val="80"/>
                              <w:divBdr>
                                <w:top w:val="none" w:sz="0" w:space="0" w:color="auto"/>
                                <w:left w:val="none" w:sz="0" w:space="0" w:color="auto"/>
                                <w:bottom w:val="none" w:sz="0" w:space="0" w:color="auto"/>
                                <w:right w:val="none" w:sz="0" w:space="0" w:color="auto"/>
                              </w:divBdr>
                              <w:divsChild>
                                <w:div w:id="73742200">
                                  <w:marLeft w:val="0"/>
                                  <w:marRight w:val="0"/>
                                  <w:marTop w:val="0"/>
                                  <w:marBottom w:val="0"/>
                                  <w:divBdr>
                                    <w:top w:val="none" w:sz="0" w:space="0" w:color="auto"/>
                                    <w:left w:val="none" w:sz="0" w:space="0" w:color="auto"/>
                                    <w:bottom w:val="none" w:sz="0" w:space="0" w:color="auto"/>
                                    <w:right w:val="none" w:sz="0" w:space="0" w:color="auto"/>
                                  </w:divBdr>
                                </w:div>
                              </w:divsChild>
                            </w:div>
                            <w:div w:id="2029258292">
                              <w:marLeft w:val="960"/>
                              <w:marRight w:val="0"/>
                              <w:marTop w:val="0"/>
                              <w:marBottom w:val="80"/>
                              <w:divBdr>
                                <w:top w:val="none" w:sz="0" w:space="0" w:color="auto"/>
                                <w:left w:val="none" w:sz="0" w:space="0" w:color="auto"/>
                                <w:bottom w:val="none" w:sz="0" w:space="0" w:color="auto"/>
                                <w:right w:val="none" w:sz="0" w:space="0" w:color="auto"/>
                              </w:divBdr>
                              <w:divsChild>
                                <w:div w:id="674261291">
                                  <w:marLeft w:val="0"/>
                                  <w:marRight w:val="0"/>
                                  <w:marTop w:val="0"/>
                                  <w:marBottom w:val="80"/>
                                  <w:divBdr>
                                    <w:top w:val="none" w:sz="0" w:space="0" w:color="auto"/>
                                    <w:left w:val="none" w:sz="0" w:space="0" w:color="auto"/>
                                    <w:bottom w:val="none" w:sz="0" w:space="0" w:color="auto"/>
                                    <w:right w:val="none" w:sz="0" w:space="0" w:color="auto"/>
                                  </w:divBdr>
                                </w:div>
                                <w:div w:id="49496555">
                                  <w:marLeft w:val="-480"/>
                                  <w:marRight w:val="0"/>
                                  <w:marTop w:val="0"/>
                                  <w:marBottom w:val="80"/>
                                  <w:divBdr>
                                    <w:top w:val="none" w:sz="0" w:space="0" w:color="auto"/>
                                    <w:left w:val="none" w:sz="0" w:space="0" w:color="auto"/>
                                    <w:bottom w:val="none" w:sz="0" w:space="0" w:color="auto"/>
                                    <w:right w:val="none" w:sz="0" w:space="0" w:color="auto"/>
                                  </w:divBdr>
                                  <w:divsChild>
                                    <w:div w:id="1033266727">
                                      <w:marLeft w:val="0"/>
                                      <w:marRight w:val="0"/>
                                      <w:marTop w:val="0"/>
                                      <w:marBottom w:val="0"/>
                                      <w:divBdr>
                                        <w:top w:val="none" w:sz="0" w:space="0" w:color="auto"/>
                                        <w:left w:val="none" w:sz="0" w:space="0" w:color="auto"/>
                                        <w:bottom w:val="none" w:sz="0" w:space="0" w:color="auto"/>
                                        <w:right w:val="none" w:sz="0" w:space="0" w:color="auto"/>
                                      </w:divBdr>
                                    </w:div>
                                  </w:divsChild>
                                </w:div>
                                <w:div w:id="528840986">
                                  <w:marLeft w:val="-480"/>
                                  <w:marRight w:val="0"/>
                                  <w:marTop w:val="0"/>
                                  <w:marBottom w:val="80"/>
                                  <w:divBdr>
                                    <w:top w:val="none" w:sz="0" w:space="0" w:color="auto"/>
                                    <w:left w:val="none" w:sz="0" w:space="0" w:color="auto"/>
                                    <w:bottom w:val="none" w:sz="0" w:space="0" w:color="auto"/>
                                    <w:right w:val="none" w:sz="0" w:space="0" w:color="auto"/>
                                  </w:divBdr>
                                  <w:divsChild>
                                    <w:div w:id="195323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1794">
                              <w:marLeft w:val="960"/>
                              <w:marRight w:val="0"/>
                              <w:marTop w:val="0"/>
                              <w:marBottom w:val="80"/>
                              <w:divBdr>
                                <w:top w:val="none" w:sz="0" w:space="0" w:color="auto"/>
                                <w:left w:val="none" w:sz="0" w:space="0" w:color="auto"/>
                                <w:bottom w:val="none" w:sz="0" w:space="0" w:color="auto"/>
                                <w:right w:val="none" w:sz="0" w:space="0" w:color="auto"/>
                              </w:divBdr>
                              <w:divsChild>
                                <w:div w:id="86735527">
                                  <w:marLeft w:val="0"/>
                                  <w:marRight w:val="0"/>
                                  <w:marTop w:val="0"/>
                                  <w:marBottom w:val="80"/>
                                  <w:divBdr>
                                    <w:top w:val="none" w:sz="0" w:space="0" w:color="auto"/>
                                    <w:left w:val="none" w:sz="0" w:space="0" w:color="auto"/>
                                    <w:bottom w:val="none" w:sz="0" w:space="0" w:color="auto"/>
                                    <w:right w:val="none" w:sz="0" w:space="0" w:color="auto"/>
                                  </w:divBdr>
                                </w:div>
                                <w:div w:id="1456871534">
                                  <w:marLeft w:val="-480"/>
                                  <w:marRight w:val="0"/>
                                  <w:marTop w:val="0"/>
                                  <w:marBottom w:val="80"/>
                                  <w:divBdr>
                                    <w:top w:val="none" w:sz="0" w:space="0" w:color="auto"/>
                                    <w:left w:val="none" w:sz="0" w:space="0" w:color="auto"/>
                                    <w:bottom w:val="none" w:sz="0" w:space="0" w:color="auto"/>
                                    <w:right w:val="none" w:sz="0" w:space="0" w:color="auto"/>
                                  </w:divBdr>
                                  <w:divsChild>
                                    <w:div w:id="130680154">
                                      <w:marLeft w:val="0"/>
                                      <w:marRight w:val="0"/>
                                      <w:marTop w:val="0"/>
                                      <w:marBottom w:val="0"/>
                                      <w:divBdr>
                                        <w:top w:val="none" w:sz="0" w:space="0" w:color="auto"/>
                                        <w:left w:val="none" w:sz="0" w:space="0" w:color="auto"/>
                                        <w:bottom w:val="none" w:sz="0" w:space="0" w:color="auto"/>
                                        <w:right w:val="none" w:sz="0" w:space="0" w:color="auto"/>
                                      </w:divBdr>
                                    </w:div>
                                  </w:divsChild>
                                </w:div>
                                <w:div w:id="344332065">
                                  <w:marLeft w:val="-480"/>
                                  <w:marRight w:val="0"/>
                                  <w:marTop w:val="0"/>
                                  <w:marBottom w:val="80"/>
                                  <w:divBdr>
                                    <w:top w:val="none" w:sz="0" w:space="0" w:color="auto"/>
                                    <w:left w:val="none" w:sz="0" w:space="0" w:color="auto"/>
                                    <w:bottom w:val="none" w:sz="0" w:space="0" w:color="auto"/>
                                    <w:right w:val="none" w:sz="0" w:space="0" w:color="auto"/>
                                  </w:divBdr>
                                  <w:divsChild>
                                    <w:div w:id="1083066230">
                                      <w:marLeft w:val="0"/>
                                      <w:marRight w:val="0"/>
                                      <w:marTop w:val="0"/>
                                      <w:marBottom w:val="0"/>
                                      <w:divBdr>
                                        <w:top w:val="none" w:sz="0" w:space="0" w:color="auto"/>
                                        <w:left w:val="none" w:sz="0" w:space="0" w:color="auto"/>
                                        <w:bottom w:val="none" w:sz="0" w:space="0" w:color="auto"/>
                                        <w:right w:val="none" w:sz="0" w:space="0" w:color="auto"/>
                                      </w:divBdr>
                                    </w:div>
                                  </w:divsChild>
                                </w:div>
                                <w:div w:id="733553868">
                                  <w:marLeft w:val="-480"/>
                                  <w:marRight w:val="0"/>
                                  <w:marTop w:val="0"/>
                                  <w:marBottom w:val="80"/>
                                  <w:divBdr>
                                    <w:top w:val="none" w:sz="0" w:space="0" w:color="auto"/>
                                    <w:left w:val="none" w:sz="0" w:space="0" w:color="auto"/>
                                    <w:bottom w:val="none" w:sz="0" w:space="0" w:color="auto"/>
                                    <w:right w:val="none" w:sz="0" w:space="0" w:color="auto"/>
                                  </w:divBdr>
                                  <w:divsChild>
                                    <w:div w:id="1244026050">
                                      <w:marLeft w:val="0"/>
                                      <w:marRight w:val="0"/>
                                      <w:marTop w:val="0"/>
                                      <w:marBottom w:val="0"/>
                                      <w:divBdr>
                                        <w:top w:val="none" w:sz="0" w:space="0" w:color="auto"/>
                                        <w:left w:val="none" w:sz="0" w:space="0" w:color="auto"/>
                                        <w:bottom w:val="none" w:sz="0" w:space="0" w:color="auto"/>
                                        <w:right w:val="none" w:sz="0" w:space="0" w:color="auto"/>
                                      </w:divBdr>
                                    </w:div>
                                  </w:divsChild>
                                </w:div>
                                <w:div w:id="1696468616">
                                  <w:marLeft w:val="0"/>
                                  <w:marRight w:val="0"/>
                                  <w:marTop w:val="0"/>
                                  <w:marBottom w:val="80"/>
                                  <w:divBdr>
                                    <w:top w:val="none" w:sz="0" w:space="0" w:color="auto"/>
                                    <w:left w:val="none" w:sz="0" w:space="0" w:color="auto"/>
                                    <w:bottom w:val="none" w:sz="0" w:space="0" w:color="auto"/>
                                    <w:right w:val="none" w:sz="0" w:space="0" w:color="auto"/>
                                  </w:divBdr>
                                  <w:divsChild>
                                    <w:div w:id="8281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8907">
                              <w:marLeft w:val="960"/>
                              <w:marRight w:val="0"/>
                              <w:marTop w:val="0"/>
                              <w:marBottom w:val="80"/>
                              <w:divBdr>
                                <w:top w:val="none" w:sz="0" w:space="0" w:color="auto"/>
                                <w:left w:val="none" w:sz="0" w:space="0" w:color="auto"/>
                                <w:bottom w:val="none" w:sz="0" w:space="0" w:color="auto"/>
                                <w:right w:val="none" w:sz="0" w:space="0" w:color="auto"/>
                              </w:divBdr>
                              <w:divsChild>
                                <w:div w:id="20815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7314">
                      <w:marLeft w:val="480"/>
                      <w:marRight w:val="0"/>
                      <w:marTop w:val="0"/>
                      <w:marBottom w:val="80"/>
                      <w:divBdr>
                        <w:top w:val="none" w:sz="0" w:space="0" w:color="auto"/>
                        <w:left w:val="none" w:sz="0" w:space="0" w:color="auto"/>
                        <w:bottom w:val="none" w:sz="0" w:space="0" w:color="auto"/>
                        <w:right w:val="none" w:sz="0" w:space="0" w:color="auto"/>
                      </w:divBdr>
                      <w:divsChild>
                        <w:div w:id="1948388263">
                          <w:marLeft w:val="0"/>
                          <w:marRight w:val="0"/>
                          <w:marTop w:val="0"/>
                          <w:marBottom w:val="80"/>
                          <w:divBdr>
                            <w:top w:val="none" w:sz="0" w:space="0" w:color="auto"/>
                            <w:left w:val="none" w:sz="0" w:space="0" w:color="auto"/>
                            <w:bottom w:val="none" w:sz="0" w:space="0" w:color="auto"/>
                            <w:right w:val="none" w:sz="0" w:space="0" w:color="auto"/>
                          </w:divBdr>
                        </w:div>
                        <w:div w:id="304119491">
                          <w:marLeft w:val="480"/>
                          <w:marRight w:val="0"/>
                          <w:marTop w:val="0"/>
                          <w:marBottom w:val="80"/>
                          <w:divBdr>
                            <w:top w:val="none" w:sz="0" w:space="0" w:color="auto"/>
                            <w:left w:val="none" w:sz="0" w:space="0" w:color="auto"/>
                            <w:bottom w:val="none" w:sz="0" w:space="0" w:color="auto"/>
                            <w:right w:val="none" w:sz="0" w:space="0" w:color="auto"/>
                          </w:divBdr>
                          <w:divsChild>
                            <w:div w:id="2135370959">
                              <w:marLeft w:val="0"/>
                              <w:marRight w:val="0"/>
                              <w:marTop w:val="0"/>
                              <w:marBottom w:val="0"/>
                              <w:divBdr>
                                <w:top w:val="none" w:sz="0" w:space="0" w:color="auto"/>
                                <w:left w:val="none" w:sz="0" w:space="0" w:color="auto"/>
                                <w:bottom w:val="none" w:sz="0" w:space="0" w:color="auto"/>
                                <w:right w:val="none" w:sz="0" w:space="0" w:color="auto"/>
                              </w:divBdr>
                            </w:div>
                          </w:divsChild>
                        </w:div>
                        <w:div w:id="1807964216">
                          <w:marLeft w:val="480"/>
                          <w:marRight w:val="0"/>
                          <w:marTop w:val="0"/>
                          <w:marBottom w:val="0"/>
                          <w:divBdr>
                            <w:top w:val="none" w:sz="0" w:space="0" w:color="auto"/>
                            <w:left w:val="none" w:sz="0" w:space="0" w:color="auto"/>
                            <w:bottom w:val="none" w:sz="0" w:space="0" w:color="auto"/>
                            <w:right w:val="none" w:sz="0" w:space="0" w:color="auto"/>
                          </w:divBdr>
                          <w:divsChild>
                            <w:div w:id="922762238">
                              <w:marLeft w:val="0"/>
                              <w:marRight w:val="0"/>
                              <w:marTop w:val="0"/>
                              <w:marBottom w:val="80"/>
                              <w:divBdr>
                                <w:top w:val="none" w:sz="0" w:space="0" w:color="auto"/>
                                <w:left w:val="none" w:sz="0" w:space="0" w:color="auto"/>
                                <w:bottom w:val="none" w:sz="0" w:space="0" w:color="auto"/>
                                <w:right w:val="none" w:sz="0" w:space="0" w:color="auto"/>
                              </w:divBdr>
                            </w:div>
                            <w:div w:id="1321887080">
                              <w:marLeft w:val="480"/>
                              <w:marRight w:val="0"/>
                              <w:marTop w:val="0"/>
                              <w:marBottom w:val="80"/>
                              <w:divBdr>
                                <w:top w:val="none" w:sz="0" w:space="0" w:color="auto"/>
                                <w:left w:val="none" w:sz="0" w:space="0" w:color="auto"/>
                                <w:bottom w:val="none" w:sz="0" w:space="0" w:color="auto"/>
                                <w:right w:val="none" w:sz="0" w:space="0" w:color="auto"/>
                              </w:divBdr>
                              <w:divsChild>
                                <w:div w:id="144981892">
                                  <w:marLeft w:val="0"/>
                                  <w:marRight w:val="0"/>
                                  <w:marTop w:val="0"/>
                                  <w:marBottom w:val="0"/>
                                  <w:divBdr>
                                    <w:top w:val="none" w:sz="0" w:space="0" w:color="auto"/>
                                    <w:left w:val="none" w:sz="0" w:space="0" w:color="auto"/>
                                    <w:bottom w:val="none" w:sz="0" w:space="0" w:color="auto"/>
                                    <w:right w:val="none" w:sz="0" w:space="0" w:color="auto"/>
                                  </w:divBdr>
                                </w:div>
                              </w:divsChild>
                            </w:div>
                            <w:div w:id="1641153023">
                              <w:marLeft w:val="480"/>
                              <w:marRight w:val="0"/>
                              <w:marTop w:val="0"/>
                              <w:marBottom w:val="80"/>
                              <w:divBdr>
                                <w:top w:val="none" w:sz="0" w:space="0" w:color="auto"/>
                                <w:left w:val="none" w:sz="0" w:space="0" w:color="auto"/>
                                <w:bottom w:val="none" w:sz="0" w:space="0" w:color="auto"/>
                                <w:right w:val="none" w:sz="0" w:space="0" w:color="auto"/>
                              </w:divBdr>
                              <w:divsChild>
                                <w:div w:id="1873615373">
                                  <w:marLeft w:val="0"/>
                                  <w:marRight w:val="0"/>
                                  <w:marTop w:val="0"/>
                                  <w:marBottom w:val="0"/>
                                  <w:divBdr>
                                    <w:top w:val="none" w:sz="0" w:space="0" w:color="auto"/>
                                    <w:left w:val="none" w:sz="0" w:space="0" w:color="auto"/>
                                    <w:bottom w:val="none" w:sz="0" w:space="0" w:color="auto"/>
                                    <w:right w:val="none" w:sz="0" w:space="0" w:color="auto"/>
                                  </w:divBdr>
                                </w:div>
                              </w:divsChild>
                            </w:div>
                            <w:div w:id="33981714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663964580">
                      <w:marLeft w:val="480"/>
                      <w:marRight w:val="0"/>
                      <w:marTop w:val="0"/>
                      <w:marBottom w:val="80"/>
                      <w:divBdr>
                        <w:top w:val="none" w:sz="0" w:space="0" w:color="auto"/>
                        <w:left w:val="none" w:sz="0" w:space="0" w:color="auto"/>
                        <w:bottom w:val="none" w:sz="0" w:space="0" w:color="auto"/>
                        <w:right w:val="none" w:sz="0" w:space="0" w:color="auto"/>
                      </w:divBdr>
                      <w:divsChild>
                        <w:div w:id="444472401">
                          <w:marLeft w:val="0"/>
                          <w:marRight w:val="0"/>
                          <w:marTop w:val="0"/>
                          <w:marBottom w:val="80"/>
                          <w:divBdr>
                            <w:top w:val="none" w:sz="0" w:space="0" w:color="auto"/>
                            <w:left w:val="none" w:sz="0" w:space="0" w:color="auto"/>
                            <w:bottom w:val="none" w:sz="0" w:space="0" w:color="auto"/>
                            <w:right w:val="none" w:sz="0" w:space="0" w:color="auto"/>
                          </w:divBdr>
                        </w:div>
                        <w:div w:id="965816218">
                          <w:marLeft w:val="480"/>
                          <w:marRight w:val="0"/>
                          <w:marTop w:val="0"/>
                          <w:marBottom w:val="80"/>
                          <w:divBdr>
                            <w:top w:val="none" w:sz="0" w:space="0" w:color="auto"/>
                            <w:left w:val="none" w:sz="0" w:space="0" w:color="auto"/>
                            <w:bottom w:val="none" w:sz="0" w:space="0" w:color="auto"/>
                            <w:right w:val="none" w:sz="0" w:space="0" w:color="auto"/>
                          </w:divBdr>
                          <w:divsChild>
                            <w:div w:id="1431202477">
                              <w:marLeft w:val="0"/>
                              <w:marRight w:val="0"/>
                              <w:marTop w:val="0"/>
                              <w:marBottom w:val="80"/>
                              <w:divBdr>
                                <w:top w:val="none" w:sz="0" w:space="0" w:color="auto"/>
                                <w:left w:val="none" w:sz="0" w:space="0" w:color="auto"/>
                                <w:bottom w:val="none" w:sz="0" w:space="0" w:color="auto"/>
                                <w:right w:val="none" w:sz="0" w:space="0" w:color="auto"/>
                              </w:divBdr>
                            </w:div>
                            <w:div w:id="361444946">
                              <w:marLeft w:val="480"/>
                              <w:marRight w:val="0"/>
                              <w:marTop w:val="0"/>
                              <w:marBottom w:val="80"/>
                              <w:divBdr>
                                <w:top w:val="none" w:sz="0" w:space="0" w:color="auto"/>
                                <w:left w:val="none" w:sz="0" w:space="0" w:color="auto"/>
                                <w:bottom w:val="none" w:sz="0" w:space="0" w:color="auto"/>
                                <w:right w:val="none" w:sz="0" w:space="0" w:color="auto"/>
                              </w:divBdr>
                              <w:divsChild>
                                <w:div w:id="378407363">
                                  <w:marLeft w:val="0"/>
                                  <w:marRight w:val="0"/>
                                  <w:marTop w:val="0"/>
                                  <w:marBottom w:val="0"/>
                                  <w:divBdr>
                                    <w:top w:val="none" w:sz="0" w:space="0" w:color="auto"/>
                                    <w:left w:val="none" w:sz="0" w:space="0" w:color="auto"/>
                                    <w:bottom w:val="none" w:sz="0" w:space="0" w:color="auto"/>
                                    <w:right w:val="none" w:sz="0" w:space="0" w:color="auto"/>
                                  </w:divBdr>
                                </w:div>
                              </w:divsChild>
                            </w:div>
                            <w:div w:id="36703718">
                              <w:marLeft w:val="480"/>
                              <w:marRight w:val="0"/>
                              <w:marTop w:val="0"/>
                              <w:marBottom w:val="0"/>
                              <w:divBdr>
                                <w:top w:val="none" w:sz="0" w:space="0" w:color="auto"/>
                                <w:left w:val="none" w:sz="0" w:space="0" w:color="auto"/>
                                <w:bottom w:val="none" w:sz="0" w:space="0" w:color="auto"/>
                                <w:right w:val="none" w:sz="0" w:space="0" w:color="auto"/>
                              </w:divBdr>
                              <w:divsChild>
                                <w:div w:id="1869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2740">
                          <w:marLeft w:val="480"/>
                          <w:marRight w:val="0"/>
                          <w:marTop w:val="0"/>
                          <w:marBottom w:val="0"/>
                          <w:divBdr>
                            <w:top w:val="none" w:sz="0" w:space="0" w:color="auto"/>
                            <w:left w:val="none" w:sz="0" w:space="0" w:color="auto"/>
                            <w:bottom w:val="none" w:sz="0" w:space="0" w:color="auto"/>
                            <w:right w:val="none" w:sz="0" w:space="0" w:color="auto"/>
                          </w:divBdr>
                          <w:divsChild>
                            <w:div w:id="1149057444">
                              <w:marLeft w:val="0"/>
                              <w:marRight w:val="0"/>
                              <w:marTop w:val="0"/>
                              <w:marBottom w:val="80"/>
                              <w:divBdr>
                                <w:top w:val="none" w:sz="0" w:space="0" w:color="auto"/>
                                <w:left w:val="none" w:sz="0" w:space="0" w:color="auto"/>
                                <w:bottom w:val="none" w:sz="0" w:space="0" w:color="auto"/>
                                <w:right w:val="none" w:sz="0" w:space="0" w:color="auto"/>
                              </w:divBdr>
                            </w:div>
                            <w:div w:id="1778720539">
                              <w:marLeft w:val="480"/>
                              <w:marRight w:val="0"/>
                              <w:marTop w:val="0"/>
                              <w:marBottom w:val="80"/>
                              <w:divBdr>
                                <w:top w:val="none" w:sz="0" w:space="0" w:color="auto"/>
                                <w:left w:val="none" w:sz="0" w:space="0" w:color="auto"/>
                                <w:bottom w:val="none" w:sz="0" w:space="0" w:color="auto"/>
                                <w:right w:val="none" w:sz="0" w:space="0" w:color="auto"/>
                              </w:divBdr>
                              <w:divsChild>
                                <w:div w:id="1385249272">
                                  <w:marLeft w:val="0"/>
                                  <w:marRight w:val="0"/>
                                  <w:marTop w:val="0"/>
                                  <w:marBottom w:val="0"/>
                                  <w:divBdr>
                                    <w:top w:val="none" w:sz="0" w:space="0" w:color="auto"/>
                                    <w:left w:val="none" w:sz="0" w:space="0" w:color="auto"/>
                                    <w:bottom w:val="none" w:sz="0" w:space="0" w:color="auto"/>
                                    <w:right w:val="none" w:sz="0" w:space="0" w:color="auto"/>
                                  </w:divBdr>
                                </w:div>
                              </w:divsChild>
                            </w:div>
                            <w:div w:id="1461075029">
                              <w:marLeft w:val="480"/>
                              <w:marRight w:val="0"/>
                              <w:marTop w:val="0"/>
                              <w:marBottom w:val="80"/>
                              <w:divBdr>
                                <w:top w:val="none" w:sz="0" w:space="0" w:color="auto"/>
                                <w:left w:val="none" w:sz="0" w:space="0" w:color="auto"/>
                                <w:bottom w:val="none" w:sz="0" w:space="0" w:color="auto"/>
                                <w:right w:val="none" w:sz="0" w:space="0" w:color="auto"/>
                              </w:divBdr>
                              <w:divsChild>
                                <w:div w:id="1319966657">
                                  <w:marLeft w:val="0"/>
                                  <w:marRight w:val="0"/>
                                  <w:marTop w:val="0"/>
                                  <w:marBottom w:val="0"/>
                                  <w:divBdr>
                                    <w:top w:val="none" w:sz="0" w:space="0" w:color="auto"/>
                                    <w:left w:val="none" w:sz="0" w:space="0" w:color="auto"/>
                                    <w:bottom w:val="none" w:sz="0" w:space="0" w:color="auto"/>
                                    <w:right w:val="none" w:sz="0" w:space="0" w:color="auto"/>
                                  </w:divBdr>
                                </w:div>
                              </w:divsChild>
                            </w:div>
                            <w:div w:id="70772603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239871519">
                      <w:marLeft w:val="480"/>
                      <w:marRight w:val="0"/>
                      <w:marTop w:val="0"/>
                      <w:marBottom w:val="80"/>
                      <w:divBdr>
                        <w:top w:val="none" w:sz="0" w:space="0" w:color="auto"/>
                        <w:left w:val="none" w:sz="0" w:space="0" w:color="auto"/>
                        <w:bottom w:val="none" w:sz="0" w:space="0" w:color="auto"/>
                        <w:right w:val="none" w:sz="0" w:space="0" w:color="auto"/>
                      </w:divBdr>
                      <w:divsChild>
                        <w:div w:id="1067613460">
                          <w:marLeft w:val="0"/>
                          <w:marRight w:val="0"/>
                          <w:marTop w:val="0"/>
                          <w:marBottom w:val="0"/>
                          <w:divBdr>
                            <w:top w:val="none" w:sz="0" w:space="0" w:color="auto"/>
                            <w:left w:val="none" w:sz="0" w:space="0" w:color="auto"/>
                            <w:bottom w:val="none" w:sz="0" w:space="0" w:color="auto"/>
                            <w:right w:val="none" w:sz="0" w:space="0" w:color="auto"/>
                          </w:divBdr>
                        </w:div>
                      </w:divsChild>
                    </w:div>
                    <w:div w:id="2042313837">
                      <w:marLeft w:val="480"/>
                      <w:marRight w:val="0"/>
                      <w:marTop w:val="0"/>
                      <w:marBottom w:val="0"/>
                      <w:divBdr>
                        <w:top w:val="none" w:sz="0" w:space="0" w:color="auto"/>
                        <w:left w:val="none" w:sz="0" w:space="0" w:color="auto"/>
                        <w:bottom w:val="none" w:sz="0" w:space="0" w:color="auto"/>
                        <w:right w:val="none" w:sz="0" w:space="0" w:color="auto"/>
                      </w:divBdr>
                      <w:divsChild>
                        <w:div w:id="275334816">
                          <w:marLeft w:val="0"/>
                          <w:marRight w:val="0"/>
                          <w:marTop w:val="0"/>
                          <w:marBottom w:val="80"/>
                          <w:divBdr>
                            <w:top w:val="none" w:sz="0" w:space="0" w:color="auto"/>
                            <w:left w:val="none" w:sz="0" w:space="0" w:color="auto"/>
                            <w:bottom w:val="none" w:sz="0" w:space="0" w:color="auto"/>
                            <w:right w:val="none" w:sz="0" w:space="0" w:color="auto"/>
                          </w:divBdr>
                        </w:div>
                        <w:div w:id="1562863140">
                          <w:marLeft w:val="480"/>
                          <w:marRight w:val="0"/>
                          <w:marTop w:val="0"/>
                          <w:marBottom w:val="80"/>
                          <w:divBdr>
                            <w:top w:val="none" w:sz="0" w:space="0" w:color="auto"/>
                            <w:left w:val="none" w:sz="0" w:space="0" w:color="auto"/>
                            <w:bottom w:val="none" w:sz="0" w:space="0" w:color="auto"/>
                            <w:right w:val="none" w:sz="0" w:space="0" w:color="auto"/>
                          </w:divBdr>
                          <w:divsChild>
                            <w:div w:id="352075155">
                              <w:marLeft w:val="0"/>
                              <w:marRight w:val="0"/>
                              <w:marTop w:val="0"/>
                              <w:marBottom w:val="0"/>
                              <w:divBdr>
                                <w:top w:val="none" w:sz="0" w:space="0" w:color="auto"/>
                                <w:left w:val="none" w:sz="0" w:space="0" w:color="auto"/>
                                <w:bottom w:val="none" w:sz="0" w:space="0" w:color="auto"/>
                                <w:right w:val="none" w:sz="0" w:space="0" w:color="auto"/>
                              </w:divBdr>
                            </w:div>
                          </w:divsChild>
                        </w:div>
                        <w:div w:id="591159269">
                          <w:marLeft w:val="480"/>
                          <w:marRight w:val="0"/>
                          <w:marTop w:val="0"/>
                          <w:marBottom w:val="0"/>
                          <w:divBdr>
                            <w:top w:val="none" w:sz="0" w:space="0" w:color="auto"/>
                            <w:left w:val="none" w:sz="0" w:space="0" w:color="auto"/>
                            <w:bottom w:val="none" w:sz="0" w:space="0" w:color="auto"/>
                            <w:right w:val="none" w:sz="0" w:space="0" w:color="auto"/>
                          </w:divBdr>
                          <w:divsChild>
                            <w:div w:id="1514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669802">
          <w:marLeft w:val="0"/>
          <w:marRight w:val="0"/>
          <w:marTop w:val="0"/>
          <w:marBottom w:val="0"/>
          <w:divBdr>
            <w:top w:val="none" w:sz="0" w:space="0" w:color="auto"/>
            <w:left w:val="none" w:sz="0" w:space="0" w:color="auto"/>
            <w:bottom w:val="none" w:sz="0" w:space="0" w:color="auto"/>
            <w:right w:val="none" w:sz="0" w:space="0" w:color="auto"/>
          </w:divBdr>
          <w:divsChild>
            <w:div w:id="789514131">
              <w:marLeft w:val="0"/>
              <w:marRight w:val="0"/>
              <w:marTop w:val="240"/>
              <w:marBottom w:val="0"/>
              <w:divBdr>
                <w:top w:val="none" w:sz="0" w:space="0" w:color="auto"/>
                <w:left w:val="none" w:sz="0" w:space="0" w:color="auto"/>
                <w:bottom w:val="none" w:sz="0" w:space="0" w:color="auto"/>
                <w:right w:val="none" w:sz="0" w:space="0" w:color="auto"/>
              </w:divBdr>
              <w:divsChild>
                <w:div w:id="1980454596">
                  <w:marLeft w:val="720"/>
                  <w:marRight w:val="0"/>
                  <w:marTop w:val="0"/>
                  <w:marBottom w:val="0"/>
                  <w:divBdr>
                    <w:top w:val="none" w:sz="0" w:space="0" w:color="auto"/>
                    <w:left w:val="none" w:sz="0" w:space="0" w:color="auto"/>
                    <w:bottom w:val="none" w:sz="0" w:space="0" w:color="auto"/>
                    <w:right w:val="none" w:sz="0" w:space="0" w:color="auto"/>
                  </w:divBdr>
                  <w:divsChild>
                    <w:div w:id="365181489">
                      <w:marLeft w:val="0"/>
                      <w:marRight w:val="0"/>
                      <w:marTop w:val="240"/>
                      <w:marBottom w:val="80"/>
                      <w:divBdr>
                        <w:top w:val="none" w:sz="0" w:space="0" w:color="auto"/>
                        <w:left w:val="none" w:sz="0" w:space="0" w:color="auto"/>
                        <w:bottom w:val="none" w:sz="0" w:space="0" w:color="auto"/>
                        <w:right w:val="none" w:sz="0" w:space="0" w:color="auto"/>
                      </w:divBdr>
                    </w:div>
                    <w:div w:id="1981037618">
                      <w:marLeft w:val="0"/>
                      <w:marRight w:val="0"/>
                      <w:marTop w:val="240"/>
                      <w:marBottom w:val="80"/>
                      <w:divBdr>
                        <w:top w:val="none" w:sz="0" w:space="0" w:color="auto"/>
                        <w:left w:val="none" w:sz="0" w:space="0" w:color="auto"/>
                        <w:bottom w:val="none" w:sz="0" w:space="0" w:color="auto"/>
                        <w:right w:val="none" w:sz="0" w:space="0" w:color="auto"/>
                      </w:divBdr>
                    </w:div>
                    <w:div w:id="1552114308">
                      <w:marLeft w:val="0"/>
                      <w:marRight w:val="0"/>
                      <w:marTop w:val="0"/>
                      <w:marBottom w:val="80"/>
                      <w:divBdr>
                        <w:top w:val="none" w:sz="0" w:space="0" w:color="auto"/>
                        <w:left w:val="none" w:sz="0" w:space="0" w:color="auto"/>
                        <w:bottom w:val="none" w:sz="0" w:space="0" w:color="auto"/>
                        <w:right w:val="none" w:sz="0" w:space="0" w:color="auto"/>
                      </w:divBdr>
                    </w:div>
                    <w:div w:id="694774514">
                      <w:marLeft w:val="0"/>
                      <w:marRight w:val="0"/>
                      <w:marTop w:val="240"/>
                      <w:marBottom w:val="80"/>
                      <w:divBdr>
                        <w:top w:val="none" w:sz="0" w:space="0" w:color="auto"/>
                        <w:left w:val="none" w:sz="0" w:space="0" w:color="auto"/>
                        <w:bottom w:val="none" w:sz="0" w:space="0" w:color="auto"/>
                        <w:right w:val="none" w:sz="0" w:space="0" w:color="auto"/>
                      </w:divBdr>
                      <w:divsChild>
                        <w:div w:id="1953396117">
                          <w:marLeft w:val="960"/>
                          <w:marRight w:val="0"/>
                          <w:marTop w:val="0"/>
                          <w:marBottom w:val="0"/>
                          <w:divBdr>
                            <w:top w:val="none" w:sz="0" w:space="0" w:color="auto"/>
                            <w:left w:val="none" w:sz="0" w:space="0" w:color="auto"/>
                            <w:bottom w:val="none" w:sz="0" w:space="0" w:color="auto"/>
                            <w:right w:val="none" w:sz="0" w:space="0" w:color="auto"/>
                          </w:divBdr>
                        </w:div>
                        <w:div w:id="263273022">
                          <w:marLeft w:val="720"/>
                          <w:marRight w:val="0"/>
                          <w:marTop w:val="0"/>
                          <w:marBottom w:val="80"/>
                          <w:divBdr>
                            <w:top w:val="none" w:sz="0" w:space="0" w:color="auto"/>
                            <w:left w:val="none" w:sz="0" w:space="0" w:color="auto"/>
                            <w:bottom w:val="none" w:sz="0" w:space="0" w:color="auto"/>
                            <w:right w:val="none" w:sz="0" w:space="0" w:color="auto"/>
                          </w:divBdr>
                          <w:divsChild>
                            <w:div w:id="80418574">
                              <w:marLeft w:val="0"/>
                              <w:marRight w:val="0"/>
                              <w:marTop w:val="0"/>
                              <w:marBottom w:val="0"/>
                              <w:divBdr>
                                <w:top w:val="none" w:sz="0" w:space="0" w:color="auto"/>
                                <w:left w:val="none" w:sz="0" w:space="0" w:color="auto"/>
                                <w:bottom w:val="none" w:sz="0" w:space="0" w:color="auto"/>
                                <w:right w:val="none" w:sz="0" w:space="0" w:color="auto"/>
                              </w:divBdr>
                            </w:div>
                          </w:divsChild>
                        </w:div>
                        <w:div w:id="1871413064">
                          <w:marLeft w:val="720"/>
                          <w:marRight w:val="0"/>
                          <w:marTop w:val="0"/>
                          <w:marBottom w:val="80"/>
                          <w:divBdr>
                            <w:top w:val="none" w:sz="0" w:space="0" w:color="auto"/>
                            <w:left w:val="none" w:sz="0" w:space="0" w:color="auto"/>
                            <w:bottom w:val="none" w:sz="0" w:space="0" w:color="auto"/>
                            <w:right w:val="none" w:sz="0" w:space="0" w:color="auto"/>
                          </w:divBdr>
                          <w:divsChild>
                            <w:div w:id="18077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136122">
          <w:marLeft w:val="0"/>
          <w:marRight w:val="0"/>
          <w:marTop w:val="0"/>
          <w:marBottom w:val="0"/>
          <w:divBdr>
            <w:top w:val="none" w:sz="0" w:space="0" w:color="auto"/>
            <w:left w:val="none" w:sz="0" w:space="0" w:color="auto"/>
            <w:bottom w:val="none" w:sz="0" w:space="0" w:color="auto"/>
            <w:right w:val="none" w:sz="0" w:space="0" w:color="auto"/>
          </w:divBdr>
          <w:divsChild>
            <w:div w:id="624193392">
              <w:marLeft w:val="0"/>
              <w:marRight w:val="0"/>
              <w:marTop w:val="240"/>
              <w:marBottom w:val="0"/>
              <w:divBdr>
                <w:top w:val="none" w:sz="0" w:space="0" w:color="auto"/>
                <w:left w:val="none" w:sz="0" w:space="0" w:color="auto"/>
                <w:bottom w:val="none" w:sz="0" w:space="0" w:color="auto"/>
                <w:right w:val="none" w:sz="0" w:space="0" w:color="auto"/>
              </w:divBdr>
              <w:divsChild>
                <w:div w:id="858129252">
                  <w:marLeft w:val="720"/>
                  <w:marRight w:val="0"/>
                  <w:marTop w:val="0"/>
                  <w:marBottom w:val="0"/>
                  <w:divBdr>
                    <w:top w:val="none" w:sz="0" w:space="0" w:color="auto"/>
                    <w:left w:val="none" w:sz="0" w:space="0" w:color="auto"/>
                    <w:bottom w:val="none" w:sz="0" w:space="0" w:color="auto"/>
                    <w:right w:val="none" w:sz="0" w:space="0" w:color="auto"/>
                  </w:divBdr>
                  <w:divsChild>
                    <w:div w:id="1383090277">
                      <w:marLeft w:val="0"/>
                      <w:marRight w:val="0"/>
                      <w:marTop w:val="240"/>
                      <w:marBottom w:val="80"/>
                      <w:divBdr>
                        <w:top w:val="none" w:sz="0" w:space="0" w:color="auto"/>
                        <w:left w:val="none" w:sz="0" w:space="0" w:color="auto"/>
                        <w:bottom w:val="none" w:sz="0" w:space="0" w:color="auto"/>
                        <w:right w:val="none" w:sz="0" w:space="0" w:color="auto"/>
                      </w:divBdr>
                    </w:div>
                    <w:div w:id="1940990039">
                      <w:marLeft w:val="0"/>
                      <w:marRight w:val="0"/>
                      <w:marTop w:val="240"/>
                      <w:marBottom w:val="80"/>
                      <w:divBdr>
                        <w:top w:val="none" w:sz="0" w:space="0" w:color="auto"/>
                        <w:left w:val="none" w:sz="0" w:space="0" w:color="auto"/>
                        <w:bottom w:val="none" w:sz="0" w:space="0" w:color="auto"/>
                        <w:right w:val="none" w:sz="0" w:space="0" w:color="auto"/>
                      </w:divBdr>
                    </w:div>
                    <w:div w:id="158467568">
                      <w:marLeft w:val="480"/>
                      <w:marRight w:val="0"/>
                      <w:marTop w:val="0"/>
                      <w:marBottom w:val="80"/>
                      <w:divBdr>
                        <w:top w:val="none" w:sz="0" w:space="0" w:color="auto"/>
                        <w:left w:val="none" w:sz="0" w:space="0" w:color="auto"/>
                        <w:bottom w:val="none" w:sz="0" w:space="0" w:color="auto"/>
                        <w:right w:val="none" w:sz="0" w:space="0" w:color="auto"/>
                      </w:divBdr>
                      <w:divsChild>
                        <w:div w:id="880871401">
                          <w:marLeft w:val="0"/>
                          <w:marRight w:val="0"/>
                          <w:marTop w:val="0"/>
                          <w:marBottom w:val="0"/>
                          <w:divBdr>
                            <w:top w:val="none" w:sz="0" w:space="0" w:color="auto"/>
                            <w:left w:val="none" w:sz="0" w:space="0" w:color="auto"/>
                            <w:bottom w:val="none" w:sz="0" w:space="0" w:color="auto"/>
                            <w:right w:val="none" w:sz="0" w:space="0" w:color="auto"/>
                          </w:divBdr>
                        </w:div>
                        <w:div w:id="1129204104">
                          <w:marLeft w:val="0"/>
                          <w:marRight w:val="0"/>
                          <w:marTop w:val="240"/>
                          <w:marBottom w:val="80"/>
                          <w:divBdr>
                            <w:top w:val="none" w:sz="0" w:space="0" w:color="auto"/>
                            <w:left w:val="none" w:sz="0" w:space="0" w:color="auto"/>
                            <w:bottom w:val="none" w:sz="0" w:space="0" w:color="auto"/>
                            <w:right w:val="none" w:sz="0" w:space="0" w:color="auto"/>
                          </w:divBdr>
                          <w:divsChild>
                            <w:div w:id="2105102673">
                              <w:marLeft w:val="480"/>
                              <w:marRight w:val="0"/>
                              <w:marTop w:val="0"/>
                              <w:marBottom w:val="0"/>
                              <w:divBdr>
                                <w:top w:val="none" w:sz="0" w:space="0" w:color="auto"/>
                                <w:left w:val="none" w:sz="0" w:space="0" w:color="auto"/>
                                <w:bottom w:val="none" w:sz="0" w:space="0" w:color="auto"/>
                                <w:right w:val="none" w:sz="0" w:space="0" w:color="auto"/>
                              </w:divBdr>
                            </w:div>
                            <w:div w:id="1946837743">
                              <w:marLeft w:val="960"/>
                              <w:marRight w:val="0"/>
                              <w:marTop w:val="0"/>
                              <w:marBottom w:val="80"/>
                              <w:divBdr>
                                <w:top w:val="none" w:sz="0" w:space="0" w:color="auto"/>
                                <w:left w:val="none" w:sz="0" w:space="0" w:color="auto"/>
                                <w:bottom w:val="none" w:sz="0" w:space="0" w:color="auto"/>
                                <w:right w:val="none" w:sz="0" w:space="0" w:color="auto"/>
                              </w:divBdr>
                              <w:divsChild>
                                <w:div w:id="592518052">
                                  <w:marLeft w:val="0"/>
                                  <w:marRight w:val="0"/>
                                  <w:marTop w:val="0"/>
                                  <w:marBottom w:val="0"/>
                                  <w:divBdr>
                                    <w:top w:val="none" w:sz="0" w:space="0" w:color="auto"/>
                                    <w:left w:val="none" w:sz="0" w:space="0" w:color="auto"/>
                                    <w:bottom w:val="none" w:sz="0" w:space="0" w:color="auto"/>
                                    <w:right w:val="none" w:sz="0" w:space="0" w:color="auto"/>
                                  </w:divBdr>
                                </w:div>
                              </w:divsChild>
                            </w:div>
                            <w:div w:id="1820731564">
                              <w:marLeft w:val="960"/>
                              <w:marRight w:val="0"/>
                              <w:marTop w:val="0"/>
                              <w:marBottom w:val="80"/>
                              <w:divBdr>
                                <w:top w:val="none" w:sz="0" w:space="0" w:color="auto"/>
                                <w:left w:val="none" w:sz="0" w:space="0" w:color="auto"/>
                                <w:bottom w:val="none" w:sz="0" w:space="0" w:color="auto"/>
                                <w:right w:val="none" w:sz="0" w:space="0" w:color="auto"/>
                              </w:divBdr>
                              <w:divsChild>
                                <w:div w:id="291906465">
                                  <w:marLeft w:val="0"/>
                                  <w:marRight w:val="0"/>
                                  <w:marTop w:val="0"/>
                                  <w:marBottom w:val="0"/>
                                  <w:divBdr>
                                    <w:top w:val="none" w:sz="0" w:space="0" w:color="auto"/>
                                    <w:left w:val="none" w:sz="0" w:space="0" w:color="auto"/>
                                    <w:bottom w:val="none" w:sz="0" w:space="0" w:color="auto"/>
                                    <w:right w:val="none" w:sz="0" w:space="0" w:color="auto"/>
                                  </w:divBdr>
                                </w:div>
                              </w:divsChild>
                            </w:div>
                            <w:div w:id="150609223">
                              <w:marLeft w:val="960"/>
                              <w:marRight w:val="0"/>
                              <w:marTop w:val="0"/>
                              <w:marBottom w:val="80"/>
                              <w:divBdr>
                                <w:top w:val="none" w:sz="0" w:space="0" w:color="auto"/>
                                <w:left w:val="none" w:sz="0" w:space="0" w:color="auto"/>
                                <w:bottom w:val="none" w:sz="0" w:space="0" w:color="auto"/>
                                <w:right w:val="none" w:sz="0" w:space="0" w:color="auto"/>
                              </w:divBdr>
                              <w:divsChild>
                                <w:div w:id="13868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4783">
                      <w:marLeft w:val="480"/>
                      <w:marRight w:val="0"/>
                      <w:marTop w:val="0"/>
                      <w:marBottom w:val="80"/>
                      <w:divBdr>
                        <w:top w:val="none" w:sz="0" w:space="0" w:color="auto"/>
                        <w:left w:val="none" w:sz="0" w:space="0" w:color="auto"/>
                        <w:bottom w:val="none" w:sz="0" w:space="0" w:color="auto"/>
                        <w:right w:val="none" w:sz="0" w:space="0" w:color="auto"/>
                      </w:divBdr>
                      <w:divsChild>
                        <w:div w:id="1479178672">
                          <w:marLeft w:val="0"/>
                          <w:marRight w:val="0"/>
                          <w:marTop w:val="0"/>
                          <w:marBottom w:val="0"/>
                          <w:divBdr>
                            <w:top w:val="none" w:sz="0" w:space="0" w:color="auto"/>
                            <w:left w:val="none" w:sz="0" w:space="0" w:color="auto"/>
                            <w:bottom w:val="none" w:sz="0" w:space="0" w:color="auto"/>
                            <w:right w:val="none" w:sz="0" w:space="0" w:color="auto"/>
                          </w:divBdr>
                        </w:div>
                      </w:divsChild>
                    </w:div>
                    <w:div w:id="791167100">
                      <w:marLeft w:val="480"/>
                      <w:marRight w:val="0"/>
                      <w:marTop w:val="0"/>
                      <w:marBottom w:val="80"/>
                      <w:divBdr>
                        <w:top w:val="none" w:sz="0" w:space="0" w:color="auto"/>
                        <w:left w:val="none" w:sz="0" w:space="0" w:color="auto"/>
                        <w:bottom w:val="none" w:sz="0" w:space="0" w:color="auto"/>
                        <w:right w:val="none" w:sz="0" w:space="0" w:color="auto"/>
                      </w:divBdr>
                      <w:divsChild>
                        <w:div w:id="997609662">
                          <w:marLeft w:val="0"/>
                          <w:marRight w:val="0"/>
                          <w:marTop w:val="0"/>
                          <w:marBottom w:val="0"/>
                          <w:divBdr>
                            <w:top w:val="none" w:sz="0" w:space="0" w:color="auto"/>
                            <w:left w:val="none" w:sz="0" w:space="0" w:color="auto"/>
                            <w:bottom w:val="none" w:sz="0" w:space="0" w:color="auto"/>
                            <w:right w:val="none" w:sz="0" w:space="0" w:color="auto"/>
                          </w:divBdr>
                        </w:div>
                      </w:divsChild>
                    </w:div>
                    <w:div w:id="317534783">
                      <w:marLeft w:val="480"/>
                      <w:marRight w:val="0"/>
                      <w:marTop w:val="0"/>
                      <w:marBottom w:val="80"/>
                      <w:divBdr>
                        <w:top w:val="none" w:sz="0" w:space="0" w:color="auto"/>
                        <w:left w:val="none" w:sz="0" w:space="0" w:color="auto"/>
                        <w:bottom w:val="none" w:sz="0" w:space="0" w:color="auto"/>
                        <w:right w:val="none" w:sz="0" w:space="0" w:color="auto"/>
                      </w:divBdr>
                      <w:divsChild>
                        <w:div w:id="1844398218">
                          <w:marLeft w:val="0"/>
                          <w:marRight w:val="0"/>
                          <w:marTop w:val="0"/>
                          <w:marBottom w:val="80"/>
                          <w:divBdr>
                            <w:top w:val="none" w:sz="0" w:space="0" w:color="auto"/>
                            <w:left w:val="none" w:sz="0" w:space="0" w:color="auto"/>
                            <w:bottom w:val="none" w:sz="0" w:space="0" w:color="auto"/>
                            <w:right w:val="none" w:sz="0" w:space="0" w:color="auto"/>
                          </w:divBdr>
                        </w:div>
                        <w:div w:id="1258707955">
                          <w:marLeft w:val="480"/>
                          <w:marRight w:val="0"/>
                          <w:marTop w:val="0"/>
                          <w:marBottom w:val="80"/>
                          <w:divBdr>
                            <w:top w:val="none" w:sz="0" w:space="0" w:color="auto"/>
                            <w:left w:val="none" w:sz="0" w:space="0" w:color="auto"/>
                            <w:bottom w:val="none" w:sz="0" w:space="0" w:color="auto"/>
                            <w:right w:val="none" w:sz="0" w:space="0" w:color="auto"/>
                          </w:divBdr>
                          <w:divsChild>
                            <w:div w:id="5602798">
                              <w:marLeft w:val="0"/>
                              <w:marRight w:val="0"/>
                              <w:marTop w:val="0"/>
                              <w:marBottom w:val="0"/>
                              <w:divBdr>
                                <w:top w:val="none" w:sz="0" w:space="0" w:color="auto"/>
                                <w:left w:val="none" w:sz="0" w:space="0" w:color="auto"/>
                                <w:bottom w:val="none" w:sz="0" w:space="0" w:color="auto"/>
                                <w:right w:val="none" w:sz="0" w:space="0" w:color="auto"/>
                              </w:divBdr>
                            </w:div>
                          </w:divsChild>
                        </w:div>
                        <w:div w:id="1512178582">
                          <w:marLeft w:val="480"/>
                          <w:marRight w:val="0"/>
                          <w:marTop w:val="0"/>
                          <w:marBottom w:val="80"/>
                          <w:divBdr>
                            <w:top w:val="none" w:sz="0" w:space="0" w:color="auto"/>
                            <w:left w:val="none" w:sz="0" w:space="0" w:color="auto"/>
                            <w:bottom w:val="none" w:sz="0" w:space="0" w:color="auto"/>
                            <w:right w:val="none" w:sz="0" w:space="0" w:color="auto"/>
                          </w:divBdr>
                          <w:divsChild>
                            <w:div w:id="586771826">
                              <w:marLeft w:val="0"/>
                              <w:marRight w:val="0"/>
                              <w:marTop w:val="0"/>
                              <w:marBottom w:val="0"/>
                              <w:divBdr>
                                <w:top w:val="none" w:sz="0" w:space="0" w:color="auto"/>
                                <w:left w:val="none" w:sz="0" w:space="0" w:color="auto"/>
                                <w:bottom w:val="none" w:sz="0" w:space="0" w:color="auto"/>
                                <w:right w:val="none" w:sz="0" w:space="0" w:color="auto"/>
                              </w:divBdr>
                            </w:div>
                          </w:divsChild>
                        </w:div>
                        <w:div w:id="1083574923">
                          <w:marLeft w:val="480"/>
                          <w:marRight w:val="0"/>
                          <w:marTop w:val="0"/>
                          <w:marBottom w:val="80"/>
                          <w:divBdr>
                            <w:top w:val="none" w:sz="0" w:space="0" w:color="auto"/>
                            <w:left w:val="none" w:sz="0" w:space="0" w:color="auto"/>
                            <w:bottom w:val="none" w:sz="0" w:space="0" w:color="auto"/>
                            <w:right w:val="none" w:sz="0" w:space="0" w:color="auto"/>
                          </w:divBdr>
                          <w:divsChild>
                            <w:div w:id="462774060">
                              <w:marLeft w:val="0"/>
                              <w:marRight w:val="0"/>
                              <w:marTop w:val="0"/>
                              <w:marBottom w:val="0"/>
                              <w:divBdr>
                                <w:top w:val="none" w:sz="0" w:space="0" w:color="auto"/>
                                <w:left w:val="none" w:sz="0" w:space="0" w:color="auto"/>
                                <w:bottom w:val="none" w:sz="0" w:space="0" w:color="auto"/>
                                <w:right w:val="none" w:sz="0" w:space="0" w:color="auto"/>
                              </w:divBdr>
                            </w:div>
                          </w:divsChild>
                        </w:div>
                        <w:div w:id="706569400">
                          <w:marLeft w:val="480"/>
                          <w:marRight w:val="0"/>
                          <w:marTop w:val="0"/>
                          <w:marBottom w:val="0"/>
                          <w:divBdr>
                            <w:top w:val="none" w:sz="0" w:space="0" w:color="auto"/>
                            <w:left w:val="none" w:sz="0" w:space="0" w:color="auto"/>
                            <w:bottom w:val="none" w:sz="0" w:space="0" w:color="auto"/>
                            <w:right w:val="none" w:sz="0" w:space="0" w:color="auto"/>
                          </w:divBdr>
                          <w:divsChild>
                            <w:div w:id="2557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7926">
                      <w:marLeft w:val="480"/>
                      <w:marRight w:val="0"/>
                      <w:marTop w:val="0"/>
                      <w:marBottom w:val="0"/>
                      <w:divBdr>
                        <w:top w:val="none" w:sz="0" w:space="0" w:color="auto"/>
                        <w:left w:val="none" w:sz="0" w:space="0" w:color="auto"/>
                        <w:bottom w:val="none" w:sz="0" w:space="0" w:color="auto"/>
                        <w:right w:val="none" w:sz="0" w:space="0" w:color="auto"/>
                      </w:divBdr>
                      <w:divsChild>
                        <w:div w:id="73690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404007">
          <w:marLeft w:val="0"/>
          <w:marRight w:val="0"/>
          <w:marTop w:val="0"/>
          <w:marBottom w:val="0"/>
          <w:divBdr>
            <w:top w:val="none" w:sz="0" w:space="0" w:color="auto"/>
            <w:left w:val="none" w:sz="0" w:space="0" w:color="auto"/>
            <w:bottom w:val="none" w:sz="0" w:space="0" w:color="auto"/>
            <w:right w:val="none" w:sz="0" w:space="0" w:color="auto"/>
          </w:divBdr>
          <w:divsChild>
            <w:div w:id="1708215550">
              <w:marLeft w:val="0"/>
              <w:marRight w:val="0"/>
              <w:marTop w:val="240"/>
              <w:marBottom w:val="0"/>
              <w:divBdr>
                <w:top w:val="none" w:sz="0" w:space="0" w:color="auto"/>
                <w:left w:val="none" w:sz="0" w:space="0" w:color="auto"/>
                <w:bottom w:val="none" w:sz="0" w:space="0" w:color="auto"/>
                <w:right w:val="none" w:sz="0" w:space="0" w:color="auto"/>
              </w:divBdr>
              <w:divsChild>
                <w:div w:id="1637175294">
                  <w:marLeft w:val="720"/>
                  <w:marRight w:val="0"/>
                  <w:marTop w:val="0"/>
                  <w:marBottom w:val="0"/>
                  <w:divBdr>
                    <w:top w:val="none" w:sz="0" w:space="0" w:color="auto"/>
                    <w:left w:val="none" w:sz="0" w:space="0" w:color="auto"/>
                    <w:bottom w:val="none" w:sz="0" w:space="0" w:color="auto"/>
                    <w:right w:val="none" w:sz="0" w:space="0" w:color="auto"/>
                  </w:divBdr>
                  <w:divsChild>
                    <w:div w:id="1369263115">
                      <w:marLeft w:val="0"/>
                      <w:marRight w:val="0"/>
                      <w:marTop w:val="240"/>
                      <w:marBottom w:val="80"/>
                      <w:divBdr>
                        <w:top w:val="none" w:sz="0" w:space="0" w:color="auto"/>
                        <w:left w:val="none" w:sz="0" w:space="0" w:color="auto"/>
                        <w:bottom w:val="none" w:sz="0" w:space="0" w:color="auto"/>
                        <w:right w:val="none" w:sz="0" w:space="0" w:color="auto"/>
                      </w:divBdr>
                    </w:div>
                    <w:div w:id="1865091949">
                      <w:marLeft w:val="0"/>
                      <w:marRight w:val="0"/>
                      <w:marTop w:val="240"/>
                      <w:marBottom w:val="80"/>
                      <w:divBdr>
                        <w:top w:val="none" w:sz="0" w:space="0" w:color="auto"/>
                        <w:left w:val="none" w:sz="0" w:space="0" w:color="auto"/>
                        <w:bottom w:val="none" w:sz="0" w:space="0" w:color="auto"/>
                        <w:right w:val="none" w:sz="0" w:space="0" w:color="auto"/>
                      </w:divBdr>
                    </w:div>
                    <w:div w:id="1794012573">
                      <w:marLeft w:val="0"/>
                      <w:marRight w:val="0"/>
                      <w:marTop w:val="0"/>
                      <w:marBottom w:val="80"/>
                      <w:divBdr>
                        <w:top w:val="none" w:sz="0" w:space="0" w:color="auto"/>
                        <w:left w:val="none" w:sz="0" w:space="0" w:color="auto"/>
                        <w:bottom w:val="none" w:sz="0" w:space="0" w:color="auto"/>
                        <w:right w:val="none" w:sz="0" w:space="0" w:color="auto"/>
                      </w:divBdr>
                    </w:div>
                    <w:div w:id="1258558421">
                      <w:marLeft w:val="0"/>
                      <w:marRight w:val="0"/>
                      <w:marTop w:val="240"/>
                      <w:marBottom w:val="80"/>
                      <w:divBdr>
                        <w:top w:val="none" w:sz="0" w:space="0" w:color="auto"/>
                        <w:left w:val="none" w:sz="0" w:space="0" w:color="auto"/>
                        <w:bottom w:val="none" w:sz="0" w:space="0" w:color="auto"/>
                        <w:right w:val="none" w:sz="0" w:space="0" w:color="auto"/>
                      </w:divBdr>
                      <w:divsChild>
                        <w:div w:id="775910241">
                          <w:marLeft w:val="960"/>
                          <w:marRight w:val="0"/>
                          <w:marTop w:val="0"/>
                          <w:marBottom w:val="0"/>
                          <w:divBdr>
                            <w:top w:val="none" w:sz="0" w:space="0" w:color="auto"/>
                            <w:left w:val="none" w:sz="0" w:space="0" w:color="auto"/>
                            <w:bottom w:val="none" w:sz="0" w:space="0" w:color="auto"/>
                            <w:right w:val="none" w:sz="0" w:space="0" w:color="auto"/>
                          </w:divBdr>
                        </w:div>
                        <w:div w:id="1160274200">
                          <w:marLeft w:val="720"/>
                          <w:marRight w:val="0"/>
                          <w:marTop w:val="0"/>
                          <w:marBottom w:val="80"/>
                          <w:divBdr>
                            <w:top w:val="none" w:sz="0" w:space="0" w:color="auto"/>
                            <w:left w:val="none" w:sz="0" w:space="0" w:color="auto"/>
                            <w:bottom w:val="none" w:sz="0" w:space="0" w:color="auto"/>
                            <w:right w:val="none" w:sz="0" w:space="0" w:color="auto"/>
                          </w:divBdr>
                          <w:divsChild>
                            <w:div w:id="115950812">
                              <w:marLeft w:val="0"/>
                              <w:marRight w:val="0"/>
                              <w:marTop w:val="0"/>
                              <w:marBottom w:val="0"/>
                              <w:divBdr>
                                <w:top w:val="none" w:sz="0" w:space="0" w:color="auto"/>
                                <w:left w:val="none" w:sz="0" w:space="0" w:color="auto"/>
                                <w:bottom w:val="none" w:sz="0" w:space="0" w:color="auto"/>
                                <w:right w:val="none" w:sz="0" w:space="0" w:color="auto"/>
                              </w:divBdr>
                            </w:div>
                          </w:divsChild>
                        </w:div>
                        <w:div w:id="760101987">
                          <w:marLeft w:val="720"/>
                          <w:marRight w:val="0"/>
                          <w:marTop w:val="0"/>
                          <w:marBottom w:val="80"/>
                          <w:divBdr>
                            <w:top w:val="none" w:sz="0" w:space="0" w:color="auto"/>
                            <w:left w:val="none" w:sz="0" w:space="0" w:color="auto"/>
                            <w:bottom w:val="none" w:sz="0" w:space="0" w:color="auto"/>
                            <w:right w:val="none" w:sz="0" w:space="0" w:color="auto"/>
                          </w:divBdr>
                          <w:divsChild>
                            <w:div w:id="19711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997332">
          <w:marLeft w:val="0"/>
          <w:marRight w:val="0"/>
          <w:marTop w:val="0"/>
          <w:marBottom w:val="0"/>
          <w:divBdr>
            <w:top w:val="none" w:sz="0" w:space="0" w:color="auto"/>
            <w:left w:val="none" w:sz="0" w:space="0" w:color="auto"/>
            <w:bottom w:val="none" w:sz="0" w:space="0" w:color="auto"/>
            <w:right w:val="none" w:sz="0" w:space="0" w:color="auto"/>
          </w:divBdr>
          <w:divsChild>
            <w:div w:id="1688407568">
              <w:marLeft w:val="0"/>
              <w:marRight w:val="0"/>
              <w:marTop w:val="240"/>
              <w:marBottom w:val="0"/>
              <w:divBdr>
                <w:top w:val="none" w:sz="0" w:space="0" w:color="auto"/>
                <w:left w:val="none" w:sz="0" w:space="0" w:color="auto"/>
                <w:bottom w:val="none" w:sz="0" w:space="0" w:color="auto"/>
                <w:right w:val="none" w:sz="0" w:space="0" w:color="auto"/>
              </w:divBdr>
              <w:divsChild>
                <w:div w:id="2093699387">
                  <w:marLeft w:val="720"/>
                  <w:marRight w:val="0"/>
                  <w:marTop w:val="0"/>
                  <w:marBottom w:val="0"/>
                  <w:divBdr>
                    <w:top w:val="none" w:sz="0" w:space="0" w:color="auto"/>
                    <w:left w:val="none" w:sz="0" w:space="0" w:color="auto"/>
                    <w:bottom w:val="none" w:sz="0" w:space="0" w:color="auto"/>
                    <w:right w:val="none" w:sz="0" w:space="0" w:color="auto"/>
                  </w:divBdr>
                  <w:divsChild>
                    <w:div w:id="2105148922">
                      <w:marLeft w:val="0"/>
                      <w:marRight w:val="0"/>
                      <w:marTop w:val="240"/>
                      <w:marBottom w:val="80"/>
                      <w:divBdr>
                        <w:top w:val="none" w:sz="0" w:space="0" w:color="auto"/>
                        <w:left w:val="none" w:sz="0" w:space="0" w:color="auto"/>
                        <w:bottom w:val="none" w:sz="0" w:space="0" w:color="auto"/>
                        <w:right w:val="none" w:sz="0" w:space="0" w:color="auto"/>
                      </w:divBdr>
                    </w:div>
                    <w:div w:id="1246643207">
                      <w:marLeft w:val="0"/>
                      <w:marRight w:val="0"/>
                      <w:marTop w:val="240"/>
                      <w:marBottom w:val="80"/>
                      <w:divBdr>
                        <w:top w:val="none" w:sz="0" w:space="0" w:color="auto"/>
                        <w:left w:val="none" w:sz="0" w:space="0" w:color="auto"/>
                        <w:bottom w:val="none" w:sz="0" w:space="0" w:color="auto"/>
                        <w:right w:val="none" w:sz="0" w:space="0" w:color="auto"/>
                      </w:divBdr>
                    </w:div>
                    <w:div w:id="468941842">
                      <w:marLeft w:val="0"/>
                      <w:marRight w:val="0"/>
                      <w:marTop w:val="0"/>
                      <w:marBottom w:val="80"/>
                      <w:divBdr>
                        <w:top w:val="none" w:sz="0" w:space="0" w:color="auto"/>
                        <w:left w:val="none" w:sz="0" w:space="0" w:color="auto"/>
                        <w:bottom w:val="none" w:sz="0" w:space="0" w:color="auto"/>
                        <w:right w:val="none" w:sz="0" w:space="0" w:color="auto"/>
                      </w:divBdr>
                      <w:divsChild>
                        <w:div w:id="1800486700">
                          <w:marLeft w:val="0"/>
                          <w:marRight w:val="0"/>
                          <w:marTop w:val="240"/>
                          <w:marBottom w:val="80"/>
                          <w:divBdr>
                            <w:top w:val="none" w:sz="0" w:space="0" w:color="auto"/>
                            <w:left w:val="none" w:sz="0" w:space="0" w:color="auto"/>
                            <w:bottom w:val="none" w:sz="0" w:space="0" w:color="auto"/>
                            <w:right w:val="none" w:sz="0" w:space="0" w:color="auto"/>
                          </w:divBdr>
                          <w:divsChild>
                            <w:div w:id="1297760529">
                              <w:marLeft w:val="960"/>
                              <w:marRight w:val="0"/>
                              <w:marTop w:val="0"/>
                              <w:marBottom w:val="0"/>
                              <w:divBdr>
                                <w:top w:val="none" w:sz="0" w:space="0" w:color="auto"/>
                                <w:left w:val="none" w:sz="0" w:space="0" w:color="auto"/>
                                <w:bottom w:val="none" w:sz="0" w:space="0" w:color="auto"/>
                                <w:right w:val="none" w:sz="0" w:space="0" w:color="auto"/>
                              </w:divBdr>
                            </w:div>
                            <w:div w:id="1413503725">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028777">
          <w:marLeft w:val="0"/>
          <w:marRight w:val="0"/>
          <w:marTop w:val="0"/>
          <w:marBottom w:val="0"/>
          <w:divBdr>
            <w:top w:val="none" w:sz="0" w:space="0" w:color="auto"/>
            <w:left w:val="none" w:sz="0" w:space="0" w:color="auto"/>
            <w:bottom w:val="none" w:sz="0" w:space="0" w:color="auto"/>
            <w:right w:val="none" w:sz="0" w:space="0" w:color="auto"/>
          </w:divBdr>
          <w:divsChild>
            <w:div w:id="1196036695">
              <w:marLeft w:val="0"/>
              <w:marRight w:val="0"/>
              <w:marTop w:val="240"/>
              <w:marBottom w:val="0"/>
              <w:divBdr>
                <w:top w:val="none" w:sz="0" w:space="0" w:color="auto"/>
                <w:left w:val="none" w:sz="0" w:space="0" w:color="auto"/>
                <w:bottom w:val="none" w:sz="0" w:space="0" w:color="auto"/>
                <w:right w:val="none" w:sz="0" w:space="0" w:color="auto"/>
              </w:divBdr>
              <w:divsChild>
                <w:div w:id="13925853">
                  <w:marLeft w:val="720"/>
                  <w:marRight w:val="0"/>
                  <w:marTop w:val="0"/>
                  <w:marBottom w:val="0"/>
                  <w:divBdr>
                    <w:top w:val="none" w:sz="0" w:space="0" w:color="auto"/>
                    <w:left w:val="none" w:sz="0" w:space="0" w:color="auto"/>
                    <w:bottom w:val="none" w:sz="0" w:space="0" w:color="auto"/>
                    <w:right w:val="none" w:sz="0" w:space="0" w:color="auto"/>
                  </w:divBdr>
                  <w:divsChild>
                    <w:div w:id="1128624840">
                      <w:marLeft w:val="0"/>
                      <w:marRight w:val="0"/>
                      <w:marTop w:val="240"/>
                      <w:marBottom w:val="80"/>
                      <w:divBdr>
                        <w:top w:val="none" w:sz="0" w:space="0" w:color="auto"/>
                        <w:left w:val="none" w:sz="0" w:space="0" w:color="auto"/>
                        <w:bottom w:val="none" w:sz="0" w:space="0" w:color="auto"/>
                        <w:right w:val="none" w:sz="0" w:space="0" w:color="auto"/>
                      </w:divBdr>
                    </w:div>
                    <w:div w:id="77219810">
                      <w:marLeft w:val="0"/>
                      <w:marRight w:val="0"/>
                      <w:marTop w:val="240"/>
                      <w:marBottom w:val="80"/>
                      <w:divBdr>
                        <w:top w:val="none" w:sz="0" w:space="0" w:color="auto"/>
                        <w:left w:val="none" w:sz="0" w:space="0" w:color="auto"/>
                        <w:bottom w:val="none" w:sz="0" w:space="0" w:color="auto"/>
                        <w:right w:val="none" w:sz="0" w:space="0" w:color="auto"/>
                      </w:divBdr>
                    </w:div>
                    <w:div w:id="213200161">
                      <w:marLeft w:val="480"/>
                      <w:marRight w:val="0"/>
                      <w:marTop w:val="0"/>
                      <w:marBottom w:val="80"/>
                      <w:divBdr>
                        <w:top w:val="none" w:sz="0" w:space="0" w:color="auto"/>
                        <w:left w:val="none" w:sz="0" w:space="0" w:color="auto"/>
                        <w:bottom w:val="none" w:sz="0" w:space="0" w:color="auto"/>
                        <w:right w:val="none" w:sz="0" w:space="0" w:color="auto"/>
                      </w:divBdr>
                      <w:divsChild>
                        <w:div w:id="1028723083">
                          <w:marLeft w:val="0"/>
                          <w:marRight w:val="0"/>
                          <w:marTop w:val="0"/>
                          <w:marBottom w:val="0"/>
                          <w:divBdr>
                            <w:top w:val="none" w:sz="0" w:space="0" w:color="auto"/>
                            <w:left w:val="none" w:sz="0" w:space="0" w:color="auto"/>
                            <w:bottom w:val="none" w:sz="0" w:space="0" w:color="auto"/>
                            <w:right w:val="none" w:sz="0" w:space="0" w:color="auto"/>
                          </w:divBdr>
                        </w:div>
                      </w:divsChild>
                    </w:div>
                    <w:div w:id="1360426272">
                      <w:marLeft w:val="480"/>
                      <w:marRight w:val="0"/>
                      <w:marTop w:val="0"/>
                      <w:marBottom w:val="0"/>
                      <w:divBdr>
                        <w:top w:val="none" w:sz="0" w:space="0" w:color="auto"/>
                        <w:left w:val="none" w:sz="0" w:space="0" w:color="auto"/>
                        <w:bottom w:val="none" w:sz="0" w:space="0" w:color="auto"/>
                        <w:right w:val="none" w:sz="0" w:space="0" w:color="auto"/>
                      </w:divBdr>
                      <w:divsChild>
                        <w:div w:id="14830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6244">
          <w:marLeft w:val="0"/>
          <w:marRight w:val="0"/>
          <w:marTop w:val="0"/>
          <w:marBottom w:val="0"/>
          <w:divBdr>
            <w:top w:val="none" w:sz="0" w:space="0" w:color="auto"/>
            <w:left w:val="none" w:sz="0" w:space="0" w:color="auto"/>
            <w:bottom w:val="none" w:sz="0" w:space="0" w:color="auto"/>
            <w:right w:val="none" w:sz="0" w:space="0" w:color="auto"/>
          </w:divBdr>
          <w:divsChild>
            <w:div w:id="1752583882">
              <w:marLeft w:val="0"/>
              <w:marRight w:val="0"/>
              <w:marTop w:val="240"/>
              <w:marBottom w:val="0"/>
              <w:divBdr>
                <w:top w:val="none" w:sz="0" w:space="0" w:color="auto"/>
                <w:left w:val="none" w:sz="0" w:space="0" w:color="auto"/>
                <w:bottom w:val="none" w:sz="0" w:space="0" w:color="auto"/>
                <w:right w:val="none" w:sz="0" w:space="0" w:color="auto"/>
              </w:divBdr>
              <w:divsChild>
                <w:div w:id="1830826851">
                  <w:marLeft w:val="720"/>
                  <w:marRight w:val="0"/>
                  <w:marTop w:val="0"/>
                  <w:marBottom w:val="0"/>
                  <w:divBdr>
                    <w:top w:val="none" w:sz="0" w:space="0" w:color="auto"/>
                    <w:left w:val="none" w:sz="0" w:space="0" w:color="auto"/>
                    <w:bottom w:val="none" w:sz="0" w:space="0" w:color="auto"/>
                    <w:right w:val="none" w:sz="0" w:space="0" w:color="auto"/>
                  </w:divBdr>
                  <w:divsChild>
                    <w:div w:id="374543024">
                      <w:marLeft w:val="0"/>
                      <w:marRight w:val="0"/>
                      <w:marTop w:val="240"/>
                      <w:marBottom w:val="80"/>
                      <w:divBdr>
                        <w:top w:val="none" w:sz="0" w:space="0" w:color="auto"/>
                        <w:left w:val="none" w:sz="0" w:space="0" w:color="auto"/>
                        <w:bottom w:val="none" w:sz="0" w:space="0" w:color="auto"/>
                        <w:right w:val="none" w:sz="0" w:space="0" w:color="auto"/>
                      </w:divBdr>
                    </w:div>
                    <w:div w:id="1713581109">
                      <w:marLeft w:val="0"/>
                      <w:marRight w:val="0"/>
                      <w:marTop w:val="240"/>
                      <w:marBottom w:val="80"/>
                      <w:divBdr>
                        <w:top w:val="none" w:sz="0" w:space="0" w:color="auto"/>
                        <w:left w:val="none" w:sz="0" w:space="0" w:color="auto"/>
                        <w:bottom w:val="none" w:sz="0" w:space="0" w:color="auto"/>
                        <w:right w:val="none" w:sz="0" w:space="0" w:color="auto"/>
                      </w:divBdr>
                    </w:div>
                    <w:div w:id="200982351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203639703">
          <w:marLeft w:val="0"/>
          <w:marRight w:val="0"/>
          <w:marTop w:val="0"/>
          <w:marBottom w:val="0"/>
          <w:divBdr>
            <w:top w:val="none" w:sz="0" w:space="0" w:color="auto"/>
            <w:left w:val="none" w:sz="0" w:space="0" w:color="auto"/>
            <w:bottom w:val="none" w:sz="0" w:space="0" w:color="auto"/>
            <w:right w:val="none" w:sz="0" w:space="0" w:color="auto"/>
          </w:divBdr>
          <w:divsChild>
            <w:div w:id="308946493">
              <w:marLeft w:val="0"/>
              <w:marRight w:val="0"/>
              <w:marTop w:val="240"/>
              <w:marBottom w:val="0"/>
              <w:divBdr>
                <w:top w:val="none" w:sz="0" w:space="0" w:color="auto"/>
                <w:left w:val="none" w:sz="0" w:space="0" w:color="auto"/>
                <w:bottom w:val="none" w:sz="0" w:space="0" w:color="auto"/>
                <w:right w:val="none" w:sz="0" w:space="0" w:color="auto"/>
              </w:divBdr>
              <w:divsChild>
                <w:div w:id="1815829364">
                  <w:marLeft w:val="720"/>
                  <w:marRight w:val="0"/>
                  <w:marTop w:val="0"/>
                  <w:marBottom w:val="0"/>
                  <w:divBdr>
                    <w:top w:val="none" w:sz="0" w:space="0" w:color="auto"/>
                    <w:left w:val="none" w:sz="0" w:space="0" w:color="auto"/>
                    <w:bottom w:val="none" w:sz="0" w:space="0" w:color="auto"/>
                    <w:right w:val="none" w:sz="0" w:space="0" w:color="auto"/>
                  </w:divBdr>
                  <w:divsChild>
                    <w:div w:id="1595438152">
                      <w:marLeft w:val="0"/>
                      <w:marRight w:val="0"/>
                      <w:marTop w:val="240"/>
                      <w:marBottom w:val="80"/>
                      <w:divBdr>
                        <w:top w:val="none" w:sz="0" w:space="0" w:color="auto"/>
                        <w:left w:val="none" w:sz="0" w:space="0" w:color="auto"/>
                        <w:bottom w:val="none" w:sz="0" w:space="0" w:color="auto"/>
                        <w:right w:val="none" w:sz="0" w:space="0" w:color="auto"/>
                      </w:divBdr>
                    </w:div>
                    <w:div w:id="493498369">
                      <w:marLeft w:val="0"/>
                      <w:marRight w:val="0"/>
                      <w:marTop w:val="240"/>
                      <w:marBottom w:val="80"/>
                      <w:divBdr>
                        <w:top w:val="none" w:sz="0" w:space="0" w:color="auto"/>
                        <w:left w:val="none" w:sz="0" w:space="0" w:color="auto"/>
                        <w:bottom w:val="none" w:sz="0" w:space="0" w:color="auto"/>
                        <w:right w:val="none" w:sz="0" w:space="0" w:color="auto"/>
                      </w:divBdr>
                    </w:div>
                    <w:div w:id="238757395">
                      <w:marLeft w:val="480"/>
                      <w:marRight w:val="0"/>
                      <w:marTop w:val="0"/>
                      <w:marBottom w:val="80"/>
                      <w:divBdr>
                        <w:top w:val="none" w:sz="0" w:space="0" w:color="auto"/>
                        <w:left w:val="none" w:sz="0" w:space="0" w:color="auto"/>
                        <w:bottom w:val="none" w:sz="0" w:space="0" w:color="auto"/>
                        <w:right w:val="none" w:sz="0" w:space="0" w:color="auto"/>
                      </w:divBdr>
                      <w:divsChild>
                        <w:div w:id="780538648">
                          <w:marLeft w:val="0"/>
                          <w:marRight w:val="0"/>
                          <w:marTop w:val="0"/>
                          <w:marBottom w:val="80"/>
                          <w:divBdr>
                            <w:top w:val="none" w:sz="0" w:space="0" w:color="auto"/>
                            <w:left w:val="none" w:sz="0" w:space="0" w:color="auto"/>
                            <w:bottom w:val="none" w:sz="0" w:space="0" w:color="auto"/>
                            <w:right w:val="none" w:sz="0" w:space="0" w:color="auto"/>
                          </w:divBdr>
                        </w:div>
                        <w:div w:id="1991641163">
                          <w:marLeft w:val="480"/>
                          <w:marRight w:val="0"/>
                          <w:marTop w:val="0"/>
                          <w:marBottom w:val="80"/>
                          <w:divBdr>
                            <w:top w:val="none" w:sz="0" w:space="0" w:color="auto"/>
                            <w:left w:val="none" w:sz="0" w:space="0" w:color="auto"/>
                            <w:bottom w:val="none" w:sz="0" w:space="0" w:color="auto"/>
                            <w:right w:val="none" w:sz="0" w:space="0" w:color="auto"/>
                          </w:divBdr>
                          <w:divsChild>
                            <w:div w:id="245454917">
                              <w:marLeft w:val="0"/>
                              <w:marRight w:val="0"/>
                              <w:marTop w:val="0"/>
                              <w:marBottom w:val="0"/>
                              <w:divBdr>
                                <w:top w:val="none" w:sz="0" w:space="0" w:color="auto"/>
                                <w:left w:val="none" w:sz="0" w:space="0" w:color="auto"/>
                                <w:bottom w:val="none" w:sz="0" w:space="0" w:color="auto"/>
                                <w:right w:val="none" w:sz="0" w:space="0" w:color="auto"/>
                              </w:divBdr>
                            </w:div>
                          </w:divsChild>
                        </w:div>
                        <w:div w:id="1943609430">
                          <w:marLeft w:val="480"/>
                          <w:marRight w:val="0"/>
                          <w:marTop w:val="0"/>
                          <w:marBottom w:val="0"/>
                          <w:divBdr>
                            <w:top w:val="none" w:sz="0" w:space="0" w:color="auto"/>
                            <w:left w:val="none" w:sz="0" w:space="0" w:color="auto"/>
                            <w:bottom w:val="none" w:sz="0" w:space="0" w:color="auto"/>
                            <w:right w:val="none" w:sz="0" w:space="0" w:color="auto"/>
                          </w:divBdr>
                          <w:divsChild>
                            <w:div w:id="49245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2953">
                      <w:marLeft w:val="480"/>
                      <w:marRight w:val="0"/>
                      <w:marTop w:val="0"/>
                      <w:marBottom w:val="80"/>
                      <w:divBdr>
                        <w:top w:val="none" w:sz="0" w:space="0" w:color="auto"/>
                        <w:left w:val="none" w:sz="0" w:space="0" w:color="auto"/>
                        <w:bottom w:val="none" w:sz="0" w:space="0" w:color="auto"/>
                        <w:right w:val="none" w:sz="0" w:space="0" w:color="auto"/>
                      </w:divBdr>
                      <w:divsChild>
                        <w:div w:id="1154299231">
                          <w:marLeft w:val="0"/>
                          <w:marRight w:val="0"/>
                          <w:marTop w:val="0"/>
                          <w:marBottom w:val="0"/>
                          <w:divBdr>
                            <w:top w:val="none" w:sz="0" w:space="0" w:color="auto"/>
                            <w:left w:val="none" w:sz="0" w:space="0" w:color="auto"/>
                            <w:bottom w:val="none" w:sz="0" w:space="0" w:color="auto"/>
                            <w:right w:val="none" w:sz="0" w:space="0" w:color="auto"/>
                          </w:divBdr>
                        </w:div>
                      </w:divsChild>
                    </w:div>
                    <w:div w:id="494690400">
                      <w:marLeft w:val="480"/>
                      <w:marRight w:val="0"/>
                      <w:marTop w:val="0"/>
                      <w:marBottom w:val="80"/>
                      <w:divBdr>
                        <w:top w:val="none" w:sz="0" w:space="0" w:color="auto"/>
                        <w:left w:val="none" w:sz="0" w:space="0" w:color="auto"/>
                        <w:bottom w:val="none" w:sz="0" w:space="0" w:color="auto"/>
                        <w:right w:val="none" w:sz="0" w:space="0" w:color="auto"/>
                      </w:divBdr>
                      <w:divsChild>
                        <w:div w:id="1717777766">
                          <w:marLeft w:val="0"/>
                          <w:marRight w:val="0"/>
                          <w:marTop w:val="0"/>
                          <w:marBottom w:val="0"/>
                          <w:divBdr>
                            <w:top w:val="none" w:sz="0" w:space="0" w:color="auto"/>
                            <w:left w:val="none" w:sz="0" w:space="0" w:color="auto"/>
                            <w:bottom w:val="none" w:sz="0" w:space="0" w:color="auto"/>
                            <w:right w:val="none" w:sz="0" w:space="0" w:color="auto"/>
                          </w:divBdr>
                        </w:div>
                      </w:divsChild>
                    </w:div>
                    <w:div w:id="1851524678">
                      <w:marLeft w:val="480"/>
                      <w:marRight w:val="0"/>
                      <w:marTop w:val="0"/>
                      <w:marBottom w:val="80"/>
                      <w:divBdr>
                        <w:top w:val="none" w:sz="0" w:space="0" w:color="auto"/>
                        <w:left w:val="none" w:sz="0" w:space="0" w:color="auto"/>
                        <w:bottom w:val="none" w:sz="0" w:space="0" w:color="auto"/>
                        <w:right w:val="none" w:sz="0" w:space="0" w:color="auto"/>
                      </w:divBdr>
                      <w:divsChild>
                        <w:div w:id="1422991742">
                          <w:marLeft w:val="0"/>
                          <w:marRight w:val="0"/>
                          <w:marTop w:val="0"/>
                          <w:marBottom w:val="0"/>
                          <w:divBdr>
                            <w:top w:val="none" w:sz="0" w:space="0" w:color="auto"/>
                            <w:left w:val="none" w:sz="0" w:space="0" w:color="auto"/>
                            <w:bottom w:val="none" w:sz="0" w:space="0" w:color="auto"/>
                            <w:right w:val="none" w:sz="0" w:space="0" w:color="auto"/>
                          </w:divBdr>
                        </w:div>
                      </w:divsChild>
                    </w:div>
                    <w:div w:id="875392098">
                      <w:marLeft w:val="480"/>
                      <w:marRight w:val="0"/>
                      <w:marTop w:val="0"/>
                      <w:marBottom w:val="80"/>
                      <w:divBdr>
                        <w:top w:val="none" w:sz="0" w:space="0" w:color="auto"/>
                        <w:left w:val="none" w:sz="0" w:space="0" w:color="auto"/>
                        <w:bottom w:val="none" w:sz="0" w:space="0" w:color="auto"/>
                        <w:right w:val="none" w:sz="0" w:space="0" w:color="auto"/>
                      </w:divBdr>
                      <w:divsChild>
                        <w:div w:id="821117040">
                          <w:marLeft w:val="0"/>
                          <w:marRight w:val="0"/>
                          <w:marTop w:val="0"/>
                          <w:marBottom w:val="0"/>
                          <w:divBdr>
                            <w:top w:val="none" w:sz="0" w:space="0" w:color="auto"/>
                            <w:left w:val="none" w:sz="0" w:space="0" w:color="auto"/>
                            <w:bottom w:val="none" w:sz="0" w:space="0" w:color="auto"/>
                            <w:right w:val="none" w:sz="0" w:space="0" w:color="auto"/>
                          </w:divBdr>
                        </w:div>
                      </w:divsChild>
                    </w:div>
                    <w:div w:id="509175497">
                      <w:marLeft w:val="480"/>
                      <w:marRight w:val="0"/>
                      <w:marTop w:val="0"/>
                      <w:marBottom w:val="80"/>
                      <w:divBdr>
                        <w:top w:val="none" w:sz="0" w:space="0" w:color="auto"/>
                        <w:left w:val="none" w:sz="0" w:space="0" w:color="auto"/>
                        <w:bottom w:val="none" w:sz="0" w:space="0" w:color="auto"/>
                        <w:right w:val="none" w:sz="0" w:space="0" w:color="auto"/>
                      </w:divBdr>
                      <w:divsChild>
                        <w:div w:id="118496522">
                          <w:marLeft w:val="0"/>
                          <w:marRight w:val="0"/>
                          <w:marTop w:val="0"/>
                          <w:marBottom w:val="0"/>
                          <w:divBdr>
                            <w:top w:val="none" w:sz="0" w:space="0" w:color="auto"/>
                            <w:left w:val="none" w:sz="0" w:space="0" w:color="auto"/>
                            <w:bottom w:val="none" w:sz="0" w:space="0" w:color="auto"/>
                            <w:right w:val="none" w:sz="0" w:space="0" w:color="auto"/>
                          </w:divBdr>
                        </w:div>
                      </w:divsChild>
                    </w:div>
                    <w:div w:id="1646353909">
                      <w:marLeft w:val="480"/>
                      <w:marRight w:val="0"/>
                      <w:marTop w:val="0"/>
                      <w:marBottom w:val="80"/>
                      <w:divBdr>
                        <w:top w:val="none" w:sz="0" w:space="0" w:color="auto"/>
                        <w:left w:val="none" w:sz="0" w:space="0" w:color="auto"/>
                        <w:bottom w:val="none" w:sz="0" w:space="0" w:color="auto"/>
                        <w:right w:val="none" w:sz="0" w:space="0" w:color="auto"/>
                      </w:divBdr>
                      <w:divsChild>
                        <w:div w:id="1211965688">
                          <w:marLeft w:val="0"/>
                          <w:marRight w:val="0"/>
                          <w:marTop w:val="0"/>
                          <w:marBottom w:val="0"/>
                          <w:divBdr>
                            <w:top w:val="none" w:sz="0" w:space="0" w:color="auto"/>
                            <w:left w:val="none" w:sz="0" w:space="0" w:color="auto"/>
                            <w:bottom w:val="none" w:sz="0" w:space="0" w:color="auto"/>
                            <w:right w:val="none" w:sz="0" w:space="0" w:color="auto"/>
                          </w:divBdr>
                        </w:div>
                      </w:divsChild>
                    </w:div>
                    <w:div w:id="1492913800">
                      <w:marLeft w:val="480"/>
                      <w:marRight w:val="0"/>
                      <w:marTop w:val="0"/>
                      <w:marBottom w:val="80"/>
                      <w:divBdr>
                        <w:top w:val="none" w:sz="0" w:space="0" w:color="auto"/>
                        <w:left w:val="none" w:sz="0" w:space="0" w:color="auto"/>
                        <w:bottom w:val="none" w:sz="0" w:space="0" w:color="auto"/>
                        <w:right w:val="none" w:sz="0" w:space="0" w:color="auto"/>
                      </w:divBdr>
                      <w:divsChild>
                        <w:div w:id="766271786">
                          <w:marLeft w:val="0"/>
                          <w:marRight w:val="0"/>
                          <w:marTop w:val="0"/>
                          <w:marBottom w:val="80"/>
                          <w:divBdr>
                            <w:top w:val="none" w:sz="0" w:space="0" w:color="auto"/>
                            <w:left w:val="none" w:sz="0" w:space="0" w:color="auto"/>
                            <w:bottom w:val="none" w:sz="0" w:space="0" w:color="auto"/>
                            <w:right w:val="none" w:sz="0" w:space="0" w:color="auto"/>
                          </w:divBdr>
                        </w:div>
                        <w:div w:id="25954812">
                          <w:marLeft w:val="480"/>
                          <w:marRight w:val="0"/>
                          <w:marTop w:val="0"/>
                          <w:marBottom w:val="80"/>
                          <w:divBdr>
                            <w:top w:val="none" w:sz="0" w:space="0" w:color="auto"/>
                            <w:left w:val="none" w:sz="0" w:space="0" w:color="auto"/>
                            <w:bottom w:val="none" w:sz="0" w:space="0" w:color="auto"/>
                            <w:right w:val="none" w:sz="0" w:space="0" w:color="auto"/>
                          </w:divBdr>
                          <w:divsChild>
                            <w:div w:id="853769001">
                              <w:marLeft w:val="0"/>
                              <w:marRight w:val="0"/>
                              <w:marTop w:val="0"/>
                              <w:marBottom w:val="0"/>
                              <w:divBdr>
                                <w:top w:val="none" w:sz="0" w:space="0" w:color="auto"/>
                                <w:left w:val="none" w:sz="0" w:space="0" w:color="auto"/>
                                <w:bottom w:val="none" w:sz="0" w:space="0" w:color="auto"/>
                                <w:right w:val="none" w:sz="0" w:space="0" w:color="auto"/>
                              </w:divBdr>
                            </w:div>
                          </w:divsChild>
                        </w:div>
                        <w:div w:id="57829026">
                          <w:marLeft w:val="480"/>
                          <w:marRight w:val="0"/>
                          <w:marTop w:val="0"/>
                          <w:marBottom w:val="80"/>
                          <w:divBdr>
                            <w:top w:val="none" w:sz="0" w:space="0" w:color="auto"/>
                            <w:left w:val="none" w:sz="0" w:space="0" w:color="auto"/>
                            <w:bottom w:val="none" w:sz="0" w:space="0" w:color="auto"/>
                            <w:right w:val="none" w:sz="0" w:space="0" w:color="auto"/>
                          </w:divBdr>
                          <w:divsChild>
                            <w:div w:id="281957282">
                              <w:marLeft w:val="0"/>
                              <w:marRight w:val="0"/>
                              <w:marTop w:val="0"/>
                              <w:marBottom w:val="0"/>
                              <w:divBdr>
                                <w:top w:val="none" w:sz="0" w:space="0" w:color="auto"/>
                                <w:left w:val="none" w:sz="0" w:space="0" w:color="auto"/>
                                <w:bottom w:val="none" w:sz="0" w:space="0" w:color="auto"/>
                                <w:right w:val="none" w:sz="0" w:space="0" w:color="auto"/>
                              </w:divBdr>
                            </w:div>
                          </w:divsChild>
                        </w:div>
                        <w:div w:id="1950508095">
                          <w:marLeft w:val="0"/>
                          <w:marRight w:val="0"/>
                          <w:marTop w:val="0"/>
                          <w:marBottom w:val="80"/>
                          <w:divBdr>
                            <w:top w:val="none" w:sz="0" w:space="0" w:color="auto"/>
                            <w:left w:val="none" w:sz="0" w:space="0" w:color="auto"/>
                            <w:bottom w:val="none" w:sz="0" w:space="0" w:color="auto"/>
                            <w:right w:val="none" w:sz="0" w:space="0" w:color="auto"/>
                          </w:divBdr>
                        </w:div>
                      </w:divsChild>
                    </w:div>
                    <w:div w:id="1115055624">
                      <w:marLeft w:val="480"/>
                      <w:marRight w:val="0"/>
                      <w:marTop w:val="0"/>
                      <w:marBottom w:val="80"/>
                      <w:divBdr>
                        <w:top w:val="none" w:sz="0" w:space="0" w:color="auto"/>
                        <w:left w:val="none" w:sz="0" w:space="0" w:color="auto"/>
                        <w:bottom w:val="none" w:sz="0" w:space="0" w:color="auto"/>
                        <w:right w:val="none" w:sz="0" w:space="0" w:color="auto"/>
                      </w:divBdr>
                      <w:divsChild>
                        <w:div w:id="63842477">
                          <w:marLeft w:val="0"/>
                          <w:marRight w:val="0"/>
                          <w:marTop w:val="0"/>
                          <w:marBottom w:val="80"/>
                          <w:divBdr>
                            <w:top w:val="none" w:sz="0" w:space="0" w:color="auto"/>
                            <w:left w:val="none" w:sz="0" w:space="0" w:color="auto"/>
                            <w:bottom w:val="none" w:sz="0" w:space="0" w:color="auto"/>
                            <w:right w:val="none" w:sz="0" w:space="0" w:color="auto"/>
                          </w:divBdr>
                        </w:div>
                        <w:div w:id="312681996">
                          <w:marLeft w:val="480"/>
                          <w:marRight w:val="0"/>
                          <w:marTop w:val="0"/>
                          <w:marBottom w:val="80"/>
                          <w:divBdr>
                            <w:top w:val="none" w:sz="0" w:space="0" w:color="auto"/>
                            <w:left w:val="none" w:sz="0" w:space="0" w:color="auto"/>
                            <w:bottom w:val="none" w:sz="0" w:space="0" w:color="auto"/>
                            <w:right w:val="none" w:sz="0" w:space="0" w:color="auto"/>
                          </w:divBdr>
                          <w:divsChild>
                            <w:div w:id="106507531">
                              <w:marLeft w:val="0"/>
                              <w:marRight w:val="0"/>
                              <w:marTop w:val="0"/>
                              <w:marBottom w:val="0"/>
                              <w:divBdr>
                                <w:top w:val="none" w:sz="0" w:space="0" w:color="auto"/>
                                <w:left w:val="none" w:sz="0" w:space="0" w:color="auto"/>
                                <w:bottom w:val="none" w:sz="0" w:space="0" w:color="auto"/>
                                <w:right w:val="none" w:sz="0" w:space="0" w:color="auto"/>
                              </w:divBdr>
                            </w:div>
                          </w:divsChild>
                        </w:div>
                        <w:div w:id="1471558247">
                          <w:marLeft w:val="480"/>
                          <w:marRight w:val="0"/>
                          <w:marTop w:val="0"/>
                          <w:marBottom w:val="0"/>
                          <w:divBdr>
                            <w:top w:val="none" w:sz="0" w:space="0" w:color="auto"/>
                            <w:left w:val="none" w:sz="0" w:space="0" w:color="auto"/>
                            <w:bottom w:val="none" w:sz="0" w:space="0" w:color="auto"/>
                            <w:right w:val="none" w:sz="0" w:space="0" w:color="auto"/>
                          </w:divBdr>
                          <w:divsChild>
                            <w:div w:id="5331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6582">
                      <w:marLeft w:val="480"/>
                      <w:marRight w:val="0"/>
                      <w:marTop w:val="0"/>
                      <w:marBottom w:val="80"/>
                      <w:divBdr>
                        <w:top w:val="none" w:sz="0" w:space="0" w:color="auto"/>
                        <w:left w:val="none" w:sz="0" w:space="0" w:color="auto"/>
                        <w:bottom w:val="none" w:sz="0" w:space="0" w:color="auto"/>
                        <w:right w:val="none" w:sz="0" w:space="0" w:color="auto"/>
                      </w:divBdr>
                      <w:divsChild>
                        <w:div w:id="1744062911">
                          <w:marLeft w:val="0"/>
                          <w:marRight w:val="0"/>
                          <w:marTop w:val="0"/>
                          <w:marBottom w:val="0"/>
                          <w:divBdr>
                            <w:top w:val="none" w:sz="0" w:space="0" w:color="auto"/>
                            <w:left w:val="none" w:sz="0" w:space="0" w:color="auto"/>
                            <w:bottom w:val="none" w:sz="0" w:space="0" w:color="auto"/>
                            <w:right w:val="none" w:sz="0" w:space="0" w:color="auto"/>
                          </w:divBdr>
                        </w:div>
                      </w:divsChild>
                    </w:div>
                    <w:div w:id="1469014372">
                      <w:marLeft w:val="480"/>
                      <w:marRight w:val="0"/>
                      <w:marTop w:val="0"/>
                      <w:marBottom w:val="0"/>
                      <w:divBdr>
                        <w:top w:val="none" w:sz="0" w:space="0" w:color="auto"/>
                        <w:left w:val="none" w:sz="0" w:space="0" w:color="auto"/>
                        <w:bottom w:val="none" w:sz="0" w:space="0" w:color="auto"/>
                        <w:right w:val="none" w:sz="0" w:space="0" w:color="auto"/>
                      </w:divBdr>
                      <w:divsChild>
                        <w:div w:id="18816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522592">
          <w:marLeft w:val="0"/>
          <w:marRight w:val="0"/>
          <w:marTop w:val="0"/>
          <w:marBottom w:val="0"/>
          <w:divBdr>
            <w:top w:val="none" w:sz="0" w:space="0" w:color="auto"/>
            <w:left w:val="none" w:sz="0" w:space="0" w:color="auto"/>
            <w:bottom w:val="none" w:sz="0" w:space="0" w:color="auto"/>
            <w:right w:val="none" w:sz="0" w:space="0" w:color="auto"/>
          </w:divBdr>
          <w:divsChild>
            <w:div w:id="2017344131">
              <w:marLeft w:val="0"/>
              <w:marRight w:val="0"/>
              <w:marTop w:val="240"/>
              <w:marBottom w:val="0"/>
              <w:divBdr>
                <w:top w:val="none" w:sz="0" w:space="0" w:color="auto"/>
                <w:left w:val="none" w:sz="0" w:space="0" w:color="auto"/>
                <w:bottom w:val="none" w:sz="0" w:space="0" w:color="auto"/>
                <w:right w:val="none" w:sz="0" w:space="0" w:color="auto"/>
              </w:divBdr>
              <w:divsChild>
                <w:div w:id="94522026">
                  <w:marLeft w:val="0"/>
                  <w:marRight w:val="0"/>
                  <w:marTop w:val="240"/>
                  <w:marBottom w:val="80"/>
                  <w:divBdr>
                    <w:top w:val="none" w:sz="0" w:space="0" w:color="auto"/>
                    <w:left w:val="none" w:sz="0" w:space="0" w:color="auto"/>
                    <w:bottom w:val="none" w:sz="0" w:space="0" w:color="auto"/>
                    <w:right w:val="none" w:sz="0" w:space="0" w:color="auto"/>
                  </w:divBdr>
                </w:div>
                <w:div w:id="1807043085">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454324948">
          <w:marLeft w:val="0"/>
          <w:marRight w:val="0"/>
          <w:marTop w:val="0"/>
          <w:marBottom w:val="0"/>
          <w:divBdr>
            <w:top w:val="none" w:sz="0" w:space="0" w:color="auto"/>
            <w:left w:val="none" w:sz="0" w:space="0" w:color="auto"/>
            <w:bottom w:val="none" w:sz="0" w:space="0" w:color="auto"/>
            <w:right w:val="none" w:sz="0" w:space="0" w:color="auto"/>
          </w:divBdr>
          <w:divsChild>
            <w:div w:id="343561081">
              <w:marLeft w:val="0"/>
              <w:marRight w:val="0"/>
              <w:marTop w:val="240"/>
              <w:marBottom w:val="0"/>
              <w:divBdr>
                <w:top w:val="none" w:sz="0" w:space="0" w:color="auto"/>
                <w:left w:val="none" w:sz="0" w:space="0" w:color="auto"/>
                <w:bottom w:val="none" w:sz="0" w:space="0" w:color="auto"/>
                <w:right w:val="none" w:sz="0" w:space="0" w:color="auto"/>
              </w:divBdr>
              <w:divsChild>
                <w:div w:id="1857428706">
                  <w:marLeft w:val="720"/>
                  <w:marRight w:val="0"/>
                  <w:marTop w:val="0"/>
                  <w:marBottom w:val="0"/>
                  <w:divBdr>
                    <w:top w:val="none" w:sz="0" w:space="0" w:color="auto"/>
                    <w:left w:val="none" w:sz="0" w:space="0" w:color="auto"/>
                    <w:bottom w:val="none" w:sz="0" w:space="0" w:color="auto"/>
                    <w:right w:val="none" w:sz="0" w:space="0" w:color="auto"/>
                  </w:divBdr>
                  <w:divsChild>
                    <w:div w:id="187256363">
                      <w:marLeft w:val="0"/>
                      <w:marRight w:val="0"/>
                      <w:marTop w:val="240"/>
                      <w:marBottom w:val="80"/>
                      <w:divBdr>
                        <w:top w:val="none" w:sz="0" w:space="0" w:color="auto"/>
                        <w:left w:val="none" w:sz="0" w:space="0" w:color="auto"/>
                        <w:bottom w:val="none" w:sz="0" w:space="0" w:color="auto"/>
                        <w:right w:val="none" w:sz="0" w:space="0" w:color="auto"/>
                      </w:divBdr>
                    </w:div>
                    <w:div w:id="1877885254">
                      <w:marLeft w:val="0"/>
                      <w:marRight w:val="0"/>
                      <w:marTop w:val="240"/>
                      <w:marBottom w:val="80"/>
                      <w:divBdr>
                        <w:top w:val="none" w:sz="0" w:space="0" w:color="auto"/>
                        <w:left w:val="none" w:sz="0" w:space="0" w:color="auto"/>
                        <w:bottom w:val="none" w:sz="0" w:space="0" w:color="auto"/>
                        <w:right w:val="none" w:sz="0" w:space="0" w:color="auto"/>
                      </w:divBdr>
                    </w:div>
                    <w:div w:id="1041127143">
                      <w:marLeft w:val="480"/>
                      <w:marRight w:val="0"/>
                      <w:marTop w:val="0"/>
                      <w:marBottom w:val="80"/>
                      <w:divBdr>
                        <w:top w:val="none" w:sz="0" w:space="0" w:color="auto"/>
                        <w:left w:val="none" w:sz="0" w:space="0" w:color="auto"/>
                        <w:bottom w:val="none" w:sz="0" w:space="0" w:color="auto"/>
                        <w:right w:val="none" w:sz="0" w:space="0" w:color="auto"/>
                      </w:divBdr>
                      <w:divsChild>
                        <w:div w:id="656493345">
                          <w:marLeft w:val="0"/>
                          <w:marRight w:val="0"/>
                          <w:marTop w:val="0"/>
                          <w:marBottom w:val="80"/>
                          <w:divBdr>
                            <w:top w:val="none" w:sz="0" w:space="0" w:color="auto"/>
                            <w:left w:val="none" w:sz="0" w:space="0" w:color="auto"/>
                            <w:bottom w:val="none" w:sz="0" w:space="0" w:color="auto"/>
                            <w:right w:val="none" w:sz="0" w:space="0" w:color="auto"/>
                          </w:divBdr>
                        </w:div>
                        <w:div w:id="1312060504">
                          <w:marLeft w:val="480"/>
                          <w:marRight w:val="0"/>
                          <w:marTop w:val="0"/>
                          <w:marBottom w:val="80"/>
                          <w:divBdr>
                            <w:top w:val="none" w:sz="0" w:space="0" w:color="auto"/>
                            <w:left w:val="none" w:sz="0" w:space="0" w:color="auto"/>
                            <w:bottom w:val="none" w:sz="0" w:space="0" w:color="auto"/>
                            <w:right w:val="none" w:sz="0" w:space="0" w:color="auto"/>
                          </w:divBdr>
                          <w:divsChild>
                            <w:div w:id="1636594378">
                              <w:marLeft w:val="0"/>
                              <w:marRight w:val="0"/>
                              <w:marTop w:val="0"/>
                              <w:marBottom w:val="0"/>
                              <w:divBdr>
                                <w:top w:val="none" w:sz="0" w:space="0" w:color="auto"/>
                                <w:left w:val="none" w:sz="0" w:space="0" w:color="auto"/>
                                <w:bottom w:val="none" w:sz="0" w:space="0" w:color="auto"/>
                                <w:right w:val="none" w:sz="0" w:space="0" w:color="auto"/>
                              </w:divBdr>
                            </w:div>
                          </w:divsChild>
                        </w:div>
                        <w:div w:id="433014153">
                          <w:marLeft w:val="480"/>
                          <w:marRight w:val="0"/>
                          <w:marTop w:val="0"/>
                          <w:marBottom w:val="80"/>
                          <w:divBdr>
                            <w:top w:val="none" w:sz="0" w:space="0" w:color="auto"/>
                            <w:left w:val="none" w:sz="0" w:space="0" w:color="auto"/>
                            <w:bottom w:val="none" w:sz="0" w:space="0" w:color="auto"/>
                            <w:right w:val="none" w:sz="0" w:space="0" w:color="auto"/>
                          </w:divBdr>
                          <w:divsChild>
                            <w:div w:id="30499274">
                              <w:marLeft w:val="0"/>
                              <w:marRight w:val="0"/>
                              <w:marTop w:val="0"/>
                              <w:marBottom w:val="80"/>
                              <w:divBdr>
                                <w:top w:val="none" w:sz="0" w:space="0" w:color="auto"/>
                                <w:left w:val="none" w:sz="0" w:space="0" w:color="auto"/>
                                <w:bottom w:val="none" w:sz="0" w:space="0" w:color="auto"/>
                                <w:right w:val="none" w:sz="0" w:space="0" w:color="auto"/>
                              </w:divBdr>
                            </w:div>
                            <w:div w:id="88814922">
                              <w:marLeft w:val="480"/>
                              <w:marRight w:val="0"/>
                              <w:marTop w:val="0"/>
                              <w:marBottom w:val="80"/>
                              <w:divBdr>
                                <w:top w:val="none" w:sz="0" w:space="0" w:color="auto"/>
                                <w:left w:val="none" w:sz="0" w:space="0" w:color="auto"/>
                                <w:bottom w:val="none" w:sz="0" w:space="0" w:color="auto"/>
                                <w:right w:val="none" w:sz="0" w:space="0" w:color="auto"/>
                              </w:divBdr>
                              <w:divsChild>
                                <w:div w:id="607738853">
                                  <w:marLeft w:val="0"/>
                                  <w:marRight w:val="0"/>
                                  <w:marTop w:val="0"/>
                                  <w:marBottom w:val="0"/>
                                  <w:divBdr>
                                    <w:top w:val="none" w:sz="0" w:space="0" w:color="auto"/>
                                    <w:left w:val="none" w:sz="0" w:space="0" w:color="auto"/>
                                    <w:bottom w:val="none" w:sz="0" w:space="0" w:color="auto"/>
                                    <w:right w:val="none" w:sz="0" w:space="0" w:color="auto"/>
                                  </w:divBdr>
                                </w:div>
                              </w:divsChild>
                            </w:div>
                            <w:div w:id="1402405585">
                              <w:marLeft w:val="480"/>
                              <w:marRight w:val="0"/>
                              <w:marTop w:val="0"/>
                              <w:marBottom w:val="0"/>
                              <w:divBdr>
                                <w:top w:val="none" w:sz="0" w:space="0" w:color="auto"/>
                                <w:left w:val="none" w:sz="0" w:space="0" w:color="auto"/>
                                <w:bottom w:val="none" w:sz="0" w:space="0" w:color="auto"/>
                                <w:right w:val="none" w:sz="0" w:space="0" w:color="auto"/>
                              </w:divBdr>
                              <w:divsChild>
                                <w:div w:id="18235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748803">
                          <w:marLeft w:val="0"/>
                          <w:marRight w:val="0"/>
                          <w:marTop w:val="0"/>
                          <w:marBottom w:val="80"/>
                          <w:divBdr>
                            <w:top w:val="none" w:sz="0" w:space="0" w:color="auto"/>
                            <w:left w:val="none" w:sz="0" w:space="0" w:color="auto"/>
                            <w:bottom w:val="none" w:sz="0" w:space="0" w:color="auto"/>
                            <w:right w:val="none" w:sz="0" w:space="0" w:color="auto"/>
                          </w:divBdr>
                        </w:div>
                      </w:divsChild>
                    </w:div>
                    <w:div w:id="985007699">
                      <w:marLeft w:val="480"/>
                      <w:marRight w:val="0"/>
                      <w:marTop w:val="0"/>
                      <w:marBottom w:val="80"/>
                      <w:divBdr>
                        <w:top w:val="none" w:sz="0" w:space="0" w:color="auto"/>
                        <w:left w:val="none" w:sz="0" w:space="0" w:color="auto"/>
                        <w:bottom w:val="none" w:sz="0" w:space="0" w:color="auto"/>
                        <w:right w:val="none" w:sz="0" w:space="0" w:color="auto"/>
                      </w:divBdr>
                      <w:divsChild>
                        <w:div w:id="2055348434">
                          <w:marLeft w:val="0"/>
                          <w:marRight w:val="0"/>
                          <w:marTop w:val="0"/>
                          <w:marBottom w:val="0"/>
                          <w:divBdr>
                            <w:top w:val="none" w:sz="0" w:space="0" w:color="auto"/>
                            <w:left w:val="none" w:sz="0" w:space="0" w:color="auto"/>
                            <w:bottom w:val="none" w:sz="0" w:space="0" w:color="auto"/>
                            <w:right w:val="none" w:sz="0" w:space="0" w:color="auto"/>
                          </w:divBdr>
                        </w:div>
                      </w:divsChild>
                    </w:div>
                    <w:div w:id="170486177">
                      <w:marLeft w:val="480"/>
                      <w:marRight w:val="0"/>
                      <w:marTop w:val="0"/>
                      <w:marBottom w:val="0"/>
                      <w:divBdr>
                        <w:top w:val="none" w:sz="0" w:space="0" w:color="auto"/>
                        <w:left w:val="none" w:sz="0" w:space="0" w:color="auto"/>
                        <w:bottom w:val="none" w:sz="0" w:space="0" w:color="auto"/>
                        <w:right w:val="none" w:sz="0" w:space="0" w:color="auto"/>
                      </w:divBdr>
                      <w:divsChild>
                        <w:div w:id="507867587">
                          <w:marLeft w:val="0"/>
                          <w:marRight w:val="0"/>
                          <w:marTop w:val="0"/>
                          <w:marBottom w:val="80"/>
                          <w:divBdr>
                            <w:top w:val="none" w:sz="0" w:space="0" w:color="auto"/>
                            <w:left w:val="none" w:sz="0" w:space="0" w:color="auto"/>
                            <w:bottom w:val="none" w:sz="0" w:space="0" w:color="auto"/>
                            <w:right w:val="none" w:sz="0" w:space="0" w:color="auto"/>
                          </w:divBdr>
                        </w:div>
                        <w:div w:id="561141324">
                          <w:marLeft w:val="480"/>
                          <w:marRight w:val="0"/>
                          <w:marTop w:val="0"/>
                          <w:marBottom w:val="80"/>
                          <w:divBdr>
                            <w:top w:val="none" w:sz="0" w:space="0" w:color="auto"/>
                            <w:left w:val="none" w:sz="0" w:space="0" w:color="auto"/>
                            <w:bottom w:val="none" w:sz="0" w:space="0" w:color="auto"/>
                            <w:right w:val="none" w:sz="0" w:space="0" w:color="auto"/>
                          </w:divBdr>
                          <w:divsChild>
                            <w:div w:id="1913005820">
                              <w:marLeft w:val="0"/>
                              <w:marRight w:val="0"/>
                              <w:marTop w:val="0"/>
                              <w:marBottom w:val="0"/>
                              <w:divBdr>
                                <w:top w:val="none" w:sz="0" w:space="0" w:color="auto"/>
                                <w:left w:val="none" w:sz="0" w:space="0" w:color="auto"/>
                                <w:bottom w:val="none" w:sz="0" w:space="0" w:color="auto"/>
                                <w:right w:val="none" w:sz="0" w:space="0" w:color="auto"/>
                              </w:divBdr>
                            </w:div>
                          </w:divsChild>
                        </w:div>
                        <w:div w:id="1815096166">
                          <w:marLeft w:val="480"/>
                          <w:marRight w:val="0"/>
                          <w:marTop w:val="0"/>
                          <w:marBottom w:val="0"/>
                          <w:divBdr>
                            <w:top w:val="none" w:sz="0" w:space="0" w:color="auto"/>
                            <w:left w:val="none" w:sz="0" w:space="0" w:color="auto"/>
                            <w:bottom w:val="none" w:sz="0" w:space="0" w:color="auto"/>
                            <w:right w:val="none" w:sz="0" w:space="0" w:color="auto"/>
                          </w:divBdr>
                          <w:divsChild>
                            <w:div w:id="13345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325241">
          <w:marLeft w:val="0"/>
          <w:marRight w:val="0"/>
          <w:marTop w:val="0"/>
          <w:marBottom w:val="0"/>
          <w:divBdr>
            <w:top w:val="none" w:sz="0" w:space="0" w:color="auto"/>
            <w:left w:val="none" w:sz="0" w:space="0" w:color="auto"/>
            <w:bottom w:val="none" w:sz="0" w:space="0" w:color="auto"/>
            <w:right w:val="none" w:sz="0" w:space="0" w:color="auto"/>
          </w:divBdr>
          <w:divsChild>
            <w:div w:id="1821384064">
              <w:marLeft w:val="0"/>
              <w:marRight w:val="0"/>
              <w:marTop w:val="240"/>
              <w:marBottom w:val="0"/>
              <w:divBdr>
                <w:top w:val="none" w:sz="0" w:space="0" w:color="auto"/>
                <w:left w:val="none" w:sz="0" w:space="0" w:color="auto"/>
                <w:bottom w:val="none" w:sz="0" w:space="0" w:color="auto"/>
                <w:right w:val="none" w:sz="0" w:space="0" w:color="auto"/>
              </w:divBdr>
              <w:divsChild>
                <w:div w:id="163905592">
                  <w:marLeft w:val="720"/>
                  <w:marRight w:val="0"/>
                  <w:marTop w:val="0"/>
                  <w:marBottom w:val="0"/>
                  <w:divBdr>
                    <w:top w:val="none" w:sz="0" w:space="0" w:color="auto"/>
                    <w:left w:val="none" w:sz="0" w:space="0" w:color="auto"/>
                    <w:bottom w:val="none" w:sz="0" w:space="0" w:color="auto"/>
                    <w:right w:val="none" w:sz="0" w:space="0" w:color="auto"/>
                  </w:divBdr>
                  <w:divsChild>
                    <w:div w:id="471678555">
                      <w:marLeft w:val="0"/>
                      <w:marRight w:val="0"/>
                      <w:marTop w:val="240"/>
                      <w:marBottom w:val="80"/>
                      <w:divBdr>
                        <w:top w:val="none" w:sz="0" w:space="0" w:color="auto"/>
                        <w:left w:val="none" w:sz="0" w:space="0" w:color="auto"/>
                        <w:bottom w:val="none" w:sz="0" w:space="0" w:color="auto"/>
                        <w:right w:val="none" w:sz="0" w:space="0" w:color="auto"/>
                      </w:divBdr>
                    </w:div>
                    <w:div w:id="1427995944">
                      <w:marLeft w:val="0"/>
                      <w:marRight w:val="0"/>
                      <w:marTop w:val="240"/>
                      <w:marBottom w:val="80"/>
                      <w:divBdr>
                        <w:top w:val="none" w:sz="0" w:space="0" w:color="auto"/>
                        <w:left w:val="none" w:sz="0" w:space="0" w:color="auto"/>
                        <w:bottom w:val="none" w:sz="0" w:space="0" w:color="auto"/>
                        <w:right w:val="none" w:sz="0" w:space="0" w:color="auto"/>
                      </w:divBdr>
                    </w:div>
                    <w:div w:id="1871799587">
                      <w:marLeft w:val="480"/>
                      <w:marRight w:val="0"/>
                      <w:marTop w:val="0"/>
                      <w:marBottom w:val="80"/>
                      <w:divBdr>
                        <w:top w:val="none" w:sz="0" w:space="0" w:color="auto"/>
                        <w:left w:val="none" w:sz="0" w:space="0" w:color="auto"/>
                        <w:bottom w:val="none" w:sz="0" w:space="0" w:color="auto"/>
                        <w:right w:val="none" w:sz="0" w:space="0" w:color="auto"/>
                      </w:divBdr>
                      <w:divsChild>
                        <w:div w:id="384305385">
                          <w:marLeft w:val="0"/>
                          <w:marRight w:val="0"/>
                          <w:marTop w:val="0"/>
                          <w:marBottom w:val="0"/>
                          <w:divBdr>
                            <w:top w:val="none" w:sz="0" w:space="0" w:color="auto"/>
                            <w:left w:val="none" w:sz="0" w:space="0" w:color="auto"/>
                            <w:bottom w:val="none" w:sz="0" w:space="0" w:color="auto"/>
                            <w:right w:val="none" w:sz="0" w:space="0" w:color="auto"/>
                          </w:divBdr>
                        </w:div>
                      </w:divsChild>
                    </w:div>
                    <w:div w:id="586420299">
                      <w:marLeft w:val="480"/>
                      <w:marRight w:val="0"/>
                      <w:marTop w:val="0"/>
                      <w:marBottom w:val="80"/>
                      <w:divBdr>
                        <w:top w:val="none" w:sz="0" w:space="0" w:color="auto"/>
                        <w:left w:val="none" w:sz="0" w:space="0" w:color="auto"/>
                        <w:bottom w:val="none" w:sz="0" w:space="0" w:color="auto"/>
                        <w:right w:val="none" w:sz="0" w:space="0" w:color="auto"/>
                      </w:divBdr>
                      <w:divsChild>
                        <w:div w:id="192311742">
                          <w:marLeft w:val="0"/>
                          <w:marRight w:val="0"/>
                          <w:marTop w:val="0"/>
                          <w:marBottom w:val="0"/>
                          <w:divBdr>
                            <w:top w:val="none" w:sz="0" w:space="0" w:color="auto"/>
                            <w:left w:val="none" w:sz="0" w:space="0" w:color="auto"/>
                            <w:bottom w:val="none" w:sz="0" w:space="0" w:color="auto"/>
                            <w:right w:val="none" w:sz="0" w:space="0" w:color="auto"/>
                          </w:divBdr>
                        </w:div>
                      </w:divsChild>
                    </w:div>
                    <w:div w:id="41711801">
                      <w:marLeft w:val="480"/>
                      <w:marRight w:val="0"/>
                      <w:marTop w:val="0"/>
                      <w:marBottom w:val="80"/>
                      <w:divBdr>
                        <w:top w:val="none" w:sz="0" w:space="0" w:color="auto"/>
                        <w:left w:val="none" w:sz="0" w:space="0" w:color="auto"/>
                        <w:bottom w:val="none" w:sz="0" w:space="0" w:color="auto"/>
                        <w:right w:val="none" w:sz="0" w:space="0" w:color="auto"/>
                      </w:divBdr>
                      <w:divsChild>
                        <w:div w:id="149949042">
                          <w:marLeft w:val="0"/>
                          <w:marRight w:val="0"/>
                          <w:marTop w:val="0"/>
                          <w:marBottom w:val="80"/>
                          <w:divBdr>
                            <w:top w:val="none" w:sz="0" w:space="0" w:color="auto"/>
                            <w:left w:val="none" w:sz="0" w:space="0" w:color="auto"/>
                            <w:bottom w:val="none" w:sz="0" w:space="0" w:color="auto"/>
                            <w:right w:val="none" w:sz="0" w:space="0" w:color="auto"/>
                          </w:divBdr>
                        </w:div>
                        <w:div w:id="276252309">
                          <w:marLeft w:val="480"/>
                          <w:marRight w:val="0"/>
                          <w:marTop w:val="0"/>
                          <w:marBottom w:val="80"/>
                          <w:divBdr>
                            <w:top w:val="none" w:sz="0" w:space="0" w:color="auto"/>
                            <w:left w:val="none" w:sz="0" w:space="0" w:color="auto"/>
                            <w:bottom w:val="none" w:sz="0" w:space="0" w:color="auto"/>
                            <w:right w:val="none" w:sz="0" w:space="0" w:color="auto"/>
                          </w:divBdr>
                          <w:divsChild>
                            <w:div w:id="1093354988">
                              <w:marLeft w:val="0"/>
                              <w:marRight w:val="0"/>
                              <w:marTop w:val="0"/>
                              <w:marBottom w:val="0"/>
                              <w:divBdr>
                                <w:top w:val="none" w:sz="0" w:space="0" w:color="auto"/>
                                <w:left w:val="none" w:sz="0" w:space="0" w:color="auto"/>
                                <w:bottom w:val="none" w:sz="0" w:space="0" w:color="auto"/>
                                <w:right w:val="none" w:sz="0" w:space="0" w:color="auto"/>
                              </w:divBdr>
                            </w:div>
                          </w:divsChild>
                        </w:div>
                        <w:div w:id="86074742">
                          <w:marLeft w:val="480"/>
                          <w:marRight w:val="0"/>
                          <w:marTop w:val="0"/>
                          <w:marBottom w:val="0"/>
                          <w:divBdr>
                            <w:top w:val="none" w:sz="0" w:space="0" w:color="auto"/>
                            <w:left w:val="none" w:sz="0" w:space="0" w:color="auto"/>
                            <w:bottom w:val="none" w:sz="0" w:space="0" w:color="auto"/>
                            <w:right w:val="none" w:sz="0" w:space="0" w:color="auto"/>
                          </w:divBdr>
                          <w:divsChild>
                            <w:div w:id="140394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4147">
                      <w:marLeft w:val="480"/>
                      <w:marRight w:val="0"/>
                      <w:marTop w:val="0"/>
                      <w:marBottom w:val="80"/>
                      <w:divBdr>
                        <w:top w:val="none" w:sz="0" w:space="0" w:color="auto"/>
                        <w:left w:val="none" w:sz="0" w:space="0" w:color="auto"/>
                        <w:bottom w:val="none" w:sz="0" w:space="0" w:color="auto"/>
                        <w:right w:val="none" w:sz="0" w:space="0" w:color="auto"/>
                      </w:divBdr>
                      <w:divsChild>
                        <w:div w:id="200940733">
                          <w:marLeft w:val="0"/>
                          <w:marRight w:val="0"/>
                          <w:marTop w:val="0"/>
                          <w:marBottom w:val="80"/>
                          <w:divBdr>
                            <w:top w:val="none" w:sz="0" w:space="0" w:color="auto"/>
                            <w:left w:val="none" w:sz="0" w:space="0" w:color="auto"/>
                            <w:bottom w:val="none" w:sz="0" w:space="0" w:color="auto"/>
                            <w:right w:val="none" w:sz="0" w:space="0" w:color="auto"/>
                          </w:divBdr>
                        </w:div>
                        <w:div w:id="527068173">
                          <w:marLeft w:val="480"/>
                          <w:marRight w:val="0"/>
                          <w:marTop w:val="0"/>
                          <w:marBottom w:val="80"/>
                          <w:divBdr>
                            <w:top w:val="none" w:sz="0" w:space="0" w:color="auto"/>
                            <w:left w:val="none" w:sz="0" w:space="0" w:color="auto"/>
                            <w:bottom w:val="none" w:sz="0" w:space="0" w:color="auto"/>
                            <w:right w:val="none" w:sz="0" w:space="0" w:color="auto"/>
                          </w:divBdr>
                          <w:divsChild>
                            <w:div w:id="406614442">
                              <w:marLeft w:val="0"/>
                              <w:marRight w:val="0"/>
                              <w:marTop w:val="0"/>
                              <w:marBottom w:val="0"/>
                              <w:divBdr>
                                <w:top w:val="none" w:sz="0" w:space="0" w:color="auto"/>
                                <w:left w:val="none" w:sz="0" w:space="0" w:color="auto"/>
                                <w:bottom w:val="none" w:sz="0" w:space="0" w:color="auto"/>
                                <w:right w:val="none" w:sz="0" w:space="0" w:color="auto"/>
                              </w:divBdr>
                            </w:div>
                          </w:divsChild>
                        </w:div>
                        <w:div w:id="844201902">
                          <w:marLeft w:val="480"/>
                          <w:marRight w:val="0"/>
                          <w:marTop w:val="0"/>
                          <w:marBottom w:val="80"/>
                          <w:divBdr>
                            <w:top w:val="none" w:sz="0" w:space="0" w:color="auto"/>
                            <w:left w:val="none" w:sz="0" w:space="0" w:color="auto"/>
                            <w:bottom w:val="none" w:sz="0" w:space="0" w:color="auto"/>
                            <w:right w:val="none" w:sz="0" w:space="0" w:color="auto"/>
                          </w:divBdr>
                          <w:divsChild>
                            <w:div w:id="1762946614">
                              <w:marLeft w:val="0"/>
                              <w:marRight w:val="0"/>
                              <w:marTop w:val="0"/>
                              <w:marBottom w:val="0"/>
                              <w:divBdr>
                                <w:top w:val="none" w:sz="0" w:space="0" w:color="auto"/>
                                <w:left w:val="none" w:sz="0" w:space="0" w:color="auto"/>
                                <w:bottom w:val="none" w:sz="0" w:space="0" w:color="auto"/>
                                <w:right w:val="none" w:sz="0" w:space="0" w:color="auto"/>
                              </w:divBdr>
                            </w:div>
                          </w:divsChild>
                        </w:div>
                        <w:div w:id="1997489524">
                          <w:marLeft w:val="0"/>
                          <w:marRight w:val="0"/>
                          <w:marTop w:val="0"/>
                          <w:marBottom w:val="80"/>
                          <w:divBdr>
                            <w:top w:val="none" w:sz="0" w:space="0" w:color="auto"/>
                            <w:left w:val="none" w:sz="0" w:space="0" w:color="auto"/>
                            <w:bottom w:val="none" w:sz="0" w:space="0" w:color="auto"/>
                            <w:right w:val="none" w:sz="0" w:space="0" w:color="auto"/>
                          </w:divBdr>
                        </w:div>
                      </w:divsChild>
                    </w:div>
                    <w:div w:id="2029676014">
                      <w:marLeft w:val="480"/>
                      <w:marRight w:val="0"/>
                      <w:marTop w:val="0"/>
                      <w:marBottom w:val="0"/>
                      <w:divBdr>
                        <w:top w:val="none" w:sz="0" w:space="0" w:color="auto"/>
                        <w:left w:val="none" w:sz="0" w:space="0" w:color="auto"/>
                        <w:bottom w:val="none" w:sz="0" w:space="0" w:color="auto"/>
                        <w:right w:val="none" w:sz="0" w:space="0" w:color="auto"/>
                      </w:divBdr>
                      <w:divsChild>
                        <w:div w:id="6529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145677">
          <w:marLeft w:val="0"/>
          <w:marRight w:val="0"/>
          <w:marTop w:val="0"/>
          <w:marBottom w:val="0"/>
          <w:divBdr>
            <w:top w:val="none" w:sz="0" w:space="0" w:color="auto"/>
            <w:left w:val="none" w:sz="0" w:space="0" w:color="auto"/>
            <w:bottom w:val="none" w:sz="0" w:space="0" w:color="auto"/>
            <w:right w:val="none" w:sz="0" w:space="0" w:color="auto"/>
          </w:divBdr>
          <w:divsChild>
            <w:div w:id="2017803703">
              <w:marLeft w:val="0"/>
              <w:marRight w:val="0"/>
              <w:marTop w:val="240"/>
              <w:marBottom w:val="80"/>
              <w:divBdr>
                <w:top w:val="none" w:sz="0" w:space="0" w:color="auto"/>
                <w:left w:val="none" w:sz="0" w:space="0" w:color="auto"/>
                <w:bottom w:val="none" w:sz="0" w:space="0" w:color="auto"/>
                <w:right w:val="none" w:sz="0" w:space="0" w:color="auto"/>
              </w:divBdr>
            </w:div>
            <w:div w:id="1019114465">
              <w:marLeft w:val="0"/>
              <w:marRight w:val="0"/>
              <w:marTop w:val="240"/>
              <w:marBottom w:val="80"/>
              <w:divBdr>
                <w:top w:val="none" w:sz="0" w:space="0" w:color="auto"/>
                <w:left w:val="none" w:sz="0" w:space="0" w:color="auto"/>
                <w:bottom w:val="none" w:sz="0" w:space="0" w:color="auto"/>
                <w:right w:val="none" w:sz="0" w:space="0" w:color="auto"/>
              </w:divBdr>
            </w:div>
          </w:divsChild>
        </w:div>
        <w:div w:id="1129662464">
          <w:marLeft w:val="0"/>
          <w:marRight w:val="0"/>
          <w:marTop w:val="0"/>
          <w:marBottom w:val="0"/>
          <w:divBdr>
            <w:top w:val="none" w:sz="0" w:space="0" w:color="auto"/>
            <w:left w:val="none" w:sz="0" w:space="0" w:color="auto"/>
            <w:bottom w:val="none" w:sz="0" w:space="0" w:color="auto"/>
            <w:right w:val="none" w:sz="0" w:space="0" w:color="auto"/>
          </w:divBdr>
          <w:divsChild>
            <w:div w:id="2065517485">
              <w:marLeft w:val="720"/>
              <w:marRight w:val="0"/>
              <w:marTop w:val="0"/>
              <w:marBottom w:val="0"/>
              <w:divBdr>
                <w:top w:val="none" w:sz="0" w:space="0" w:color="auto"/>
                <w:left w:val="none" w:sz="0" w:space="0" w:color="auto"/>
                <w:bottom w:val="none" w:sz="0" w:space="0" w:color="auto"/>
                <w:right w:val="none" w:sz="0" w:space="0" w:color="auto"/>
              </w:divBdr>
              <w:divsChild>
                <w:div w:id="2010135899">
                  <w:marLeft w:val="0"/>
                  <w:marRight w:val="0"/>
                  <w:marTop w:val="240"/>
                  <w:marBottom w:val="80"/>
                  <w:divBdr>
                    <w:top w:val="none" w:sz="0" w:space="0" w:color="auto"/>
                    <w:left w:val="none" w:sz="0" w:space="0" w:color="auto"/>
                    <w:bottom w:val="none" w:sz="0" w:space="0" w:color="auto"/>
                    <w:right w:val="none" w:sz="0" w:space="0" w:color="auto"/>
                  </w:divBdr>
                </w:div>
                <w:div w:id="1498303241">
                  <w:marLeft w:val="0"/>
                  <w:marRight w:val="0"/>
                  <w:marTop w:val="240"/>
                  <w:marBottom w:val="80"/>
                  <w:divBdr>
                    <w:top w:val="none" w:sz="0" w:space="0" w:color="auto"/>
                    <w:left w:val="none" w:sz="0" w:space="0" w:color="auto"/>
                    <w:bottom w:val="none" w:sz="0" w:space="0" w:color="auto"/>
                    <w:right w:val="none" w:sz="0" w:space="0" w:color="auto"/>
                  </w:divBdr>
                </w:div>
                <w:div w:id="823279953">
                  <w:marLeft w:val="480"/>
                  <w:marRight w:val="0"/>
                  <w:marTop w:val="0"/>
                  <w:marBottom w:val="80"/>
                  <w:divBdr>
                    <w:top w:val="none" w:sz="0" w:space="0" w:color="auto"/>
                    <w:left w:val="none" w:sz="0" w:space="0" w:color="auto"/>
                    <w:bottom w:val="none" w:sz="0" w:space="0" w:color="auto"/>
                    <w:right w:val="none" w:sz="0" w:space="0" w:color="auto"/>
                  </w:divBdr>
                  <w:divsChild>
                    <w:div w:id="932713000">
                      <w:marLeft w:val="0"/>
                      <w:marRight w:val="0"/>
                      <w:marTop w:val="0"/>
                      <w:marBottom w:val="0"/>
                      <w:divBdr>
                        <w:top w:val="none" w:sz="0" w:space="0" w:color="auto"/>
                        <w:left w:val="none" w:sz="0" w:space="0" w:color="auto"/>
                        <w:bottom w:val="none" w:sz="0" w:space="0" w:color="auto"/>
                        <w:right w:val="none" w:sz="0" w:space="0" w:color="auto"/>
                      </w:divBdr>
                    </w:div>
                    <w:div w:id="993417220">
                      <w:marLeft w:val="0"/>
                      <w:marRight w:val="0"/>
                      <w:marTop w:val="240"/>
                      <w:marBottom w:val="80"/>
                      <w:divBdr>
                        <w:top w:val="none" w:sz="0" w:space="0" w:color="auto"/>
                        <w:left w:val="none" w:sz="0" w:space="0" w:color="auto"/>
                        <w:bottom w:val="none" w:sz="0" w:space="0" w:color="auto"/>
                        <w:right w:val="none" w:sz="0" w:space="0" w:color="auto"/>
                      </w:divBdr>
                      <w:divsChild>
                        <w:div w:id="271742721">
                          <w:marLeft w:val="480"/>
                          <w:marRight w:val="0"/>
                          <w:marTop w:val="0"/>
                          <w:marBottom w:val="0"/>
                          <w:divBdr>
                            <w:top w:val="none" w:sz="0" w:space="0" w:color="auto"/>
                            <w:left w:val="none" w:sz="0" w:space="0" w:color="auto"/>
                            <w:bottom w:val="none" w:sz="0" w:space="0" w:color="auto"/>
                            <w:right w:val="none" w:sz="0" w:space="0" w:color="auto"/>
                          </w:divBdr>
                        </w:div>
                        <w:div w:id="1063915035">
                          <w:marLeft w:val="960"/>
                          <w:marRight w:val="0"/>
                          <w:marTop w:val="0"/>
                          <w:marBottom w:val="80"/>
                          <w:divBdr>
                            <w:top w:val="none" w:sz="0" w:space="0" w:color="auto"/>
                            <w:left w:val="none" w:sz="0" w:space="0" w:color="auto"/>
                            <w:bottom w:val="none" w:sz="0" w:space="0" w:color="auto"/>
                            <w:right w:val="none" w:sz="0" w:space="0" w:color="auto"/>
                          </w:divBdr>
                          <w:divsChild>
                            <w:div w:id="169754647">
                              <w:marLeft w:val="0"/>
                              <w:marRight w:val="0"/>
                              <w:marTop w:val="0"/>
                              <w:marBottom w:val="0"/>
                              <w:divBdr>
                                <w:top w:val="none" w:sz="0" w:space="0" w:color="auto"/>
                                <w:left w:val="none" w:sz="0" w:space="0" w:color="auto"/>
                                <w:bottom w:val="none" w:sz="0" w:space="0" w:color="auto"/>
                                <w:right w:val="none" w:sz="0" w:space="0" w:color="auto"/>
                              </w:divBdr>
                            </w:div>
                          </w:divsChild>
                        </w:div>
                        <w:div w:id="726033521">
                          <w:marLeft w:val="960"/>
                          <w:marRight w:val="0"/>
                          <w:marTop w:val="0"/>
                          <w:marBottom w:val="80"/>
                          <w:divBdr>
                            <w:top w:val="none" w:sz="0" w:space="0" w:color="auto"/>
                            <w:left w:val="none" w:sz="0" w:space="0" w:color="auto"/>
                            <w:bottom w:val="none" w:sz="0" w:space="0" w:color="auto"/>
                            <w:right w:val="none" w:sz="0" w:space="0" w:color="auto"/>
                          </w:divBdr>
                          <w:divsChild>
                            <w:div w:id="508720701">
                              <w:marLeft w:val="0"/>
                              <w:marRight w:val="0"/>
                              <w:marTop w:val="0"/>
                              <w:marBottom w:val="0"/>
                              <w:divBdr>
                                <w:top w:val="none" w:sz="0" w:space="0" w:color="auto"/>
                                <w:left w:val="none" w:sz="0" w:space="0" w:color="auto"/>
                                <w:bottom w:val="none" w:sz="0" w:space="0" w:color="auto"/>
                                <w:right w:val="none" w:sz="0" w:space="0" w:color="auto"/>
                              </w:divBdr>
                            </w:div>
                          </w:divsChild>
                        </w:div>
                        <w:div w:id="324819322">
                          <w:marLeft w:val="960"/>
                          <w:marRight w:val="0"/>
                          <w:marTop w:val="0"/>
                          <w:marBottom w:val="80"/>
                          <w:divBdr>
                            <w:top w:val="none" w:sz="0" w:space="0" w:color="auto"/>
                            <w:left w:val="none" w:sz="0" w:space="0" w:color="auto"/>
                            <w:bottom w:val="none" w:sz="0" w:space="0" w:color="auto"/>
                            <w:right w:val="none" w:sz="0" w:space="0" w:color="auto"/>
                          </w:divBdr>
                          <w:divsChild>
                            <w:div w:id="198534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0595">
                  <w:marLeft w:val="480"/>
                  <w:marRight w:val="0"/>
                  <w:marTop w:val="0"/>
                  <w:marBottom w:val="80"/>
                  <w:divBdr>
                    <w:top w:val="none" w:sz="0" w:space="0" w:color="auto"/>
                    <w:left w:val="none" w:sz="0" w:space="0" w:color="auto"/>
                    <w:bottom w:val="none" w:sz="0" w:space="0" w:color="auto"/>
                    <w:right w:val="none" w:sz="0" w:space="0" w:color="auto"/>
                  </w:divBdr>
                  <w:divsChild>
                    <w:div w:id="1330057049">
                      <w:marLeft w:val="0"/>
                      <w:marRight w:val="0"/>
                      <w:marTop w:val="0"/>
                      <w:marBottom w:val="80"/>
                      <w:divBdr>
                        <w:top w:val="none" w:sz="0" w:space="0" w:color="auto"/>
                        <w:left w:val="none" w:sz="0" w:space="0" w:color="auto"/>
                        <w:bottom w:val="none" w:sz="0" w:space="0" w:color="auto"/>
                        <w:right w:val="none" w:sz="0" w:space="0" w:color="auto"/>
                      </w:divBdr>
                    </w:div>
                    <w:div w:id="1497261811">
                      <w:marLeft w:val="480"/>
                      <w:marRight w:val="0"/>
                      <w:marTop w:val="0"/>
                      <w:marBottom w:val="80"/>
                      <w:divBdr>
                        <w:top w:val="none" w:sz="0" w:space="0" w:color="auto"/>
                        <w:left w:val="none" w:sz="0" w:space="0" w:color="auto"/>
                        <w:bottom w:val="none" w:sz="0" w:space="0" w:color="auto"/>
                        <w:right w:val="none" w:sz="0" w:space="0" w:color="auto"/>
                      </w:divBdr>
                      <w:divsChild>
                        <w:div w:id="1567495195">
                          <w:marLeft w:val="0"/>
                          <w:marRight w:val="0"/>
                          <w:marTop w:val="0"/>
                          <w:marBottom w:val="0"/>
                          <w:divBdr>
                            <w:top w:val="none" w:sz="0" w:space="0" w:color="auto"/>
                            <w:left w:val="none" w:sz="0" w:space="0" w:color="auto"/>
                            <w:bottom w:val="none" w:sz="0" w:space="0" w:color="auto"/>
                            <w:right w:val="none" w:sz="0" w:space="0" w:color="auto"/>
                          </w:divBdr>
                        </w:div>
                      </w:divsChild>
                    </w:div>
                    <w:div w:id="873228916">
                      <w:marLeft w:val="480"/>
                      <w:marRight w:val="0"/>
                      <w:marTop w:val="0"/>
                      <w:marBottom w:val="0"/>
                      <w:divBdr>
                        <w:top w:val="none" w:sz="0" w:space="0" w:color="auto"/>
                        <w:left w:val="none" w:sz="0" w:space="0" w:color="auto"/>
                        <w:bottom w:val="none" w:sz="0" w:space="0" w:color="auto"/>
                        <w:right w:val="none" w:sz="0" w:space="0" w:color="auto"/>
                      </w:divBdr>
                      <w:divsChild>
                        <w:div w:id="71377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60945">
                  <w:marLeft w:val="480"/>
                  <w:marRight w:val="0"/>
                  <w:marTop w:val="0"/>
                  <w:marBottom w:val="80"/>
                  <w:divBdr>
                    <w:top w:val="none" w:sz="0" w:space="0" w:color="auto"/>
                    <w:left w:val="none" w:sz="0" w:space="0" w:color="auto"/>
                    <w:bottom w:val="none" w:sz="0" w:space="0" w:color="auto"/>
                    <w:right w:val="none" w:sz="0" w:space="0" w:color="auto"/>
                  </w:divBdr>
                  <w:divsChild>
                    <w:div w:id="31464674">
                      <w:marLeft w:val="0"/>
                      <w:marRight w:val="0"/>
                      <w:marTop w:val="0"/>
                      <w:marBottom w:val="80"/>
                      <w:divBdr>
                        <w:top w:val="none" w:sz="0" w:space="0" w:color="auto"/>
                        <w:left w:val="none" w:sz="0" w:space="0" w:color="auto"/>
                        <w:bottom w:val="none" w:sz="0" w:space="0" w:color="auto"/>
                        <w:right w:val="none" w:sz="0" w:space="0" w:color="auto"/>
                      </w:divBdr>
                    </w:div>
                    <w:div w:id="1087842775">
                      <w:marLeft w:val="480"/>
                      <w:marRight w:val="0"/>
                      <w:marTop w:val="0"/>
                      <w:marBottom w:val="80"/>
                      <w:divBdr>
                        <w:top w:val="none" w:sz="0" w:space="0" w:color="auto"/>
                        <w:left w:val="none" w:sz="0" w:space="0" w:color="auto"/>
                        <w:bottom w:val="none" w:sz="0" w:space="0" w:color="auto"/>
                        <w:right w:val="none" w:sz="0" w:space="0" w:color="auto"/>
                      </w:divBdr>
                      <w:divsChild>
                        <w:div w:id="127742524">
                          <w:marLeft w:val="0"/>
                          <w:marRight w:val="0"/>
                          <w:marTop w:val="0"/>
                          <w:marBottom w:val="0"/>
                          <w:divBdr>
                            <w:top w:val="none" w:sz="0" w:space="0" w:color="auto"/>
                            <w:left w:val="none" w:sz="0" w:space="0" w:color="auto"/>
                            <w:bottom w:val="none" w:sz="0" w:space="0" w:color="auto"/>
                            <w:right w:val="none" w:sz="0" w:space="0" w:color="auto"/>
                          </w:divBdr>
                        </w:div>
                      </w:divsChild>
                    </w:div>
                    <w:div w:id="1790051266">
                      <w:marLeft w:val="480"/>
                      <w:marRight w:val="0"/>
                      <w:marTop w:val="0"/>
                      <w:marBottom w:val="80"/>
                      <w:divBdr>
                        <w:top w:val="none" w:sz="0" w:space="0" w:color="auto"/>
                        <w:left w:val="none" w:sz="0" w:space="0" w:color="auto"/>
                        <w:bottom w:val="none" w:sz="0" w:space="0" w:color="auto"/>
                        <w:right w:val="none" w:sz="0" w:space="0" w:color="auto"/>
                      </w:divBdr>
                      <w:divsChild>
                        <w:div w:id="1025059549">
                          <w:marLeft w:val="0"/>
                          <w:marRight w:val="0"/>
                          <w:marTop w:val="0"/>
                          <w:marBottom w:val="0"/>
                          <w:divBdr>
                            <w:top w:val="none" w:sz="0" w:space="0" w:color="auto"/>
                            <w:left w:val="none" w:sz="0" w:space="0" w:color="auto"/>
                            <w:bottom w:val="none" w:sz="0" w:space="0" w:color="auto"/>
                            <w:right w:val="none" w:sz="0" w:space="0" w:color="auto"/>
                          </w:divBdr>
                        </w:div>
                      </w:divsChild>
                    </w:div>
                    <w:div w:id="902908217">
                      <w:marLeft w:val="0"/>
                      <w:marRight w:val="0"/>
                      <w:marTop w:val="0"/>
                      <w:marBottom w:val="80"/>
                      <w:divBdr>
                        <w:top w:val="none" w:sz="0" w:space="0" w:color="auto"/>
                        <w:left w:val="none" w:sz="0" w:space="0" w:color="auto"/>
                        <w:bottom w:val="none" w:sz="0" w:space="0" w:color="auto"/>
                        <w:right w:val="none" w:sz="0" w:space="0" w:color="auto"/>
                      </w:divBdr>
                    </w:div>
                  </w:divsChild>
                </w:div>
                <w:div w:id="1936135674">
                  <w:marLeft w:val="480"/>
                  <w:marRight w:val="0"/>
                  <w:marTop w:val="0"/>
                  <w:marBottom w:val="80"/>
                  <w:divBdr>
                    <w:top w:val="none" w:sz="0" w:space="0" w:color="auto"/>
                    <w:left w:val="none" w:sz="0" w:space="0" w:color="auto"/>
                    <w:bottom w:val="none" w:sz="0" w:space="0" w:color="auto"/>
                    <w:right w:val="none" w:sz="0" w:space="0" w:color="auto"/>
                  </w:divBdr>
                  <w:divsChild>
                    <w:div w:id="1036850150">
                      <w:marLeft w:val="0"/>
                      <w:marRight w:val="0"/>
                      <w:marTop w:val="0"/>
                      <w:marBottom w:val="0"/>
                      <w:divBdr>
                        <w:top w:val="none" w:sz="0" w:space="0" w:color="auto"/>
                        <w:left w:val="none" w:sz="0" w:space="0" w:color="auto"/>
                        <w:bottom w:val="none" w:sz="0" w:space="0" w:color="auto"/>
                        <w:right w:val="none" w:sz="0" w:space="0" w:color="auto"/>
                      </w:divBdr>
                    </w:div>
                  </w:divsChild>
                </w:div>
                <w:div w:id="1535653521">
                  <w:marLeft w:val="480"/>
                  <w:marRight w:val="0"/>
                  <w:marTop w:val="0"/>
                  <w:marBottom w:val="0"/>
                  <w:divBdr>
                    <w:top w:val="none" w:sz="0" w:space="0" w:color="auto"/>
                    <w:left w:val="none" w:sz="0" w:space="0" w:color="auto"/>
                    <w:bottom w:val="none" w:sz="0" w:space="0" w:color="auto"/>
                    <w:right w:val="none" w:sz="0" w:space="0" w:color="auto"/>
                  </w:divBdr>
                  <w:divsChild>
                    <w:div w:id="39415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459827">
          <w:marLeft w:val="0"/>
          <w:marRight w:val="0"/>
          <w:marTop w:val="0"/>
          <w:marBottom w:val="0"/>
          <w:divBdr>
            <w:top w:val="none" w:sz="0" w:space="0" w:color="auto"/>
            <w:left w:val="none" w:sz="0" w:space="0" w:color="auto"/>
            <w:bottom w:val="none" w:sz="0" w:space="0" w:color="auto"/>
            <w:right w:val="none" w:sz="0" w:space="0" w:color="auto"/>
          </w:divBdr>
          <w:divsChild>
            <w:div w:id="1169061421">
              <w:marLeft w:val="0"/>
              <w:marRight w:val="0"/>
              <w:marTop w:val="240"/>
              <w:marBottom w:val="80"/>
              <w:divBdr>
                <w:top w:val="none" w:sz="0" w:space="0" w:color="auto"/>
                <w:left w:val="none" w:sz="0" w:space="0" w:color="auto"/>
                <w:bottom w:val="none" w:sz="0" w:space="0" w:color="auto"/>
                <w:right w:val="none" w:sz="0" w:space="0" w:color="auto"/>
              </w:divBdr>
            </w:div>
            <w:div w:id="959915413">
              <w:marLeft w:val="0"/>
              <w:marRight w:val="0"/>
              <w:marTop w:val="240"/>
              <w:marBottom w:val="80"/>
              <w:divBdr>
                <w:top w:val="none" w:sz="0" w:space="0" w:color="auto"/>
                <w:left w:val="none" w:sz="0" w:space="0" w:color="auto"/>
                <w:bottom w:val="none" w:sz="0" w:space="0" w:color="auto"/>
                <w:right w:val="none" w:sz="0" w:space="0" w:color="auto"/>
              </w:divBdr>
            </w:div>
          </w:divsChild>
        </w:div>
        <w:div w:id="1357270501">
          <w:marLeft w:val="0"/>
          <w:marRight w:val="0"/>
          <w:marTop w:val="0"/>
          <w:marBottom w:val="0"/>
          <w:divBdr>
            <w:top w:val="none" w:sz="0" w:space="0" w:color="auto"/>
            <w:left w:val="none" w:sz="0" w:space="0" w:color="auto"/>
            <w:bottom w:val="none" w:sz="0" w:space="0" w:color="auto"/>
            <w:right w:val="none" w:sz="0" w:space="0" w:color="auto"/>
          </w:divBdr>
          <w:divsChild>
            <w:div w:id="1264458169">
              <w:marLeft w:val="0"/>
              <w:marRight w:val="0"/>
              <w:marTop w:val="240"/>
              <w:marBottom w:val="0"/>
              <w:divBdr>
                <w:top w:val="none" w:sz="0" w:space="0" w:color="auto"/>
                <w:left w:val="none" w:sz="0" w:space="0" w:color="auto"/>
                <w:bottom w:val="none" w:sz="0" w:space="0" w:color="auto"/>
                <w:right w:val="none" w:sz="0" w:space="0" w:color="auto"/>
              </w:divBdr>
              <w:divsChild>
                <w:div w:id="1527981298">
                  <w:marLeft w:val="0"/>
                  <w:marRight w:val="0"/>
                  <w:marTop w:val="240"/>
                  <w:marBottom w:val="80"/>
                  <w:divBdr>
                    <w:top w:val="none" w:sz="0" w:space="0" w:color="auto"/>
                    <w:left w:val="none" w:sz="0" w:space="0" w:color="auto"/>
                    <w:bottom w:val="none" w:sz="0" w:space="0" w:color="auto"/>
                    <w:right w:val="none" w:sz="0" w:space="0" w:color="auto"/>
                  </w:divBdr>
                </w:div>
                <w:div w:id="1695224762">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780105159">
          <w:marLeft w:val="0"/>
          <w:marRight w:val="0"/>
          <w:marTop w:val="0"/>
          <w:marBottom w:val="0"/>
          <w:divBdr>
            <w:top w:val="none" w:sz="0" w:space="0" w:color="auto"/>
            <w:left w:val="none" w:sz="0" w:space="0" w:color="auto"/>
            <w:bottom w:val="none" w:sz="0" w:space="0" w:color="auto"/>
            <w:right w:val="none" w:sz="0" w:space="0" w:color="auto"/>
          </w:divBdr>
          <w:divsChild>
            <w:div w:id="1698771540">
              <w:marLeft w:val="0"/>
              <w:marRight w:val="0"/>
              <w:marTop w:val="240"/>
              <w:marBottom w:val="0"/>
              <w:divBdr>
                <w:top w:val="none" w:sz="0" w:space="0" w:color="auto"/>
                <w:left w:val="none" w:sz="0" w:space="0" w:color="auto"/>
                <w:bottom w:val="none" w:sz="0" w:space="0" w:color="auto"/>
                <w:right w:val="none" w:sz="0" w:space="0" w:color="auto"/>
              </w:divBdr>
              <w:divsChild>
                <w:div w:id="1006906210">
                  <w:marLeft w:val="720"/>
                  <w:marRight w:val="0"/>
                  <w:marTop w:val="0"/>
                  <w:marBottom w:val="0"/>
                  <w:divBdr>
                    <w:top w:val="none" w:sz="0" w:space="0" w:color="auto"/>
                    <w:left w:val="none" w:sz="0" w:space="0" w:color="auto"/>
                    <w:bottom w:val="none" w:sz="0" w:space="0" w:color="auto"/>
                    <w:right w:val="none" w:sz="0" w:space="0" w:color="auto"/>
                  </w:divBdr>
                  <w:divsChild>
                    <w:div w:id="1921863151">
                      <w:marLeft w:val="0"/>
                      <w:marRight w:val="0"/>
                      <w:marTop w:val="240"/>
                      <w:marBottom w:val="80"/>
                      <w:divBdr>
                        <w:top w:val="none" w:sz="0" w:space="0" w:color="auto"/>
                        <w:left w:val="none" w:sz="0" w:space="0" w:color="auto"/>
                        <w:bottom w:val="none" w:sz="0" w:space="0" w:color="auto"/>
                        <w:right w:val="none" w:sz="0" w:space="0" w:color="auto"/>
                      </w:divBdr>
                    </w:div>
                    <w:div w:id="2006080800">
                      <w:marLeft w:val="0"/>
                      <w:marRight w:val="0"/>
                      <w:marTop w:val="240"/>
                      <w:marBottom w:val="80"/>
                      <w:divBdr>
                        <w:top w:val="none" w:sz="0" w:space="0" w:color="auto"/>
                        <w:left w:val="none" w:sz="0" w:space="0" w:color="auto"/>
                        <w:bottom w:val="none" w:sz="0" w:space="0" w:color="auto"/>
                        <w:right w:val="none" w:sz="0" w:space="0" w:color="auto"/>
                      </w:divBdr>
                    </w:div>
                    <w:div w:id="468940041">
                      <w:marLeft w:val="480"/>
                      <w:marRight w:val="0"/>
                      <w:marTop w:val="0"/>
                      <w:marBottom w:val="80"/>
                      <w:divBdr>
                        <w:top w:val="none" w:sz="0" w:space="0" w:color="auto"/>
                        <w:left w:val="none" w:sz="0" w:space="0" w:color="auto"/>
                        <w:bottom w:val="none" w:sz="0" w:space="0" w:color="auto"/>
                        <w:right w:val="none" w:sz="0" w:space="0" w:color="auto"/>
                      </w:divBdr>
                      <w:divsChild>
                        <w:div w:id="824320807">
                          <w:marLeft w:val="0"/>
                          <w:marRight w:val="0"/>
                          <w:marTop w:val="0"/>
                          <w:marBottom w:val="0"/>
                          <w:divBdr>
                            <w:top w:val="none" w:sz="0" w:space="0" w:color="auto"/>
                            <w:left w:val="none" w:sz="0" w:space="0" w:color="auto"/>
                            <w:bottom w:val="none" w:sz="0" w:space="0" w:color="auto"/>
                            <w:right w:val="none" w:sz="0" w:space="0" w:color="auto"/>
                          </w:divBdr>
                        </w:div>
                        <w:div w:id="916666096">
                          <w:marLeft w:val="0"/>
                          <w:marRight w:val="0"/>
                          <w:marTop w:val="240"/>
                          <w:marBottom w:val="80"/>
                          <w:divBdr>
                            <w:top w:val="none" w:sz="0" w:space="0" w:color="auto"/>
                            <w:left w:val="none" w:sz="0" w:space="0" w:color="auto"/>
                            <w:bottom w:val="none" w:sz="0" w:space="0" w:color="auto"/>
                            <w:right w:val="none" w:sz="0" w:space="0" w:color="auto"/>
                          </w:divBdr>
                          <w:divsChild>
                            <w:div w:id="549460997">
                              <w:marLeft w:val="480"/>
                              <w:marRight w:val="0"/>
                              <w:marTop w:val="0"/>
                              <w:marBottom w:val="0"/>
                              <w:divBdr>
                                <w:top w:val="none" w:sz="0" w:space="0" w:color="auto"/>
                                <w:left w:val="none" w:sz="0" w:space="0" w:color="auto"/>
                                <w:bottom w:val="none" w:sz="0" w:space="0" w:color="auto"/>
                                <w:right w:val="none" w:sz="0" w:space="0" w:color="auto"/>
                              </w:divBdr>
                            </w:div>
                            <w:div w:id="267978634">
                              <w:marLeft w:val="960"/>
                              <w:marRight w:val="0"/>
                              <w:marTop w:val="0"/>
                              <w:marBottom w:val="80"/>
                              <w:divBdr>
                                <w:top w:val="none" w:sz="0" w:space="0" w:color="auto"/>
                                <w:left w:val="none" w:sz="0" w:space="0" w:color="auto"/>
                                <w:bottom w:val="none" w:sz="0" w:space="0" w:color="auto"/>
                                <w:right w:val="none" w:sz="0" w:space="0" w:color="auto"/>
                              </w:divBdr>
                              <w:divsChild>
                                <w:div w:id="1909268926">
                                  <w:marLeft w:val="0"/>
                                  <w:marRight w:val="0"/>
                                  <w:marTop w:val="0"/>
                                  <w:marBottom w:val="0"/>
                                  <w:divBdr>
                                    <w:top w:val="none" w:sz="0" w:space="0" w:color="auto"/>
                                    <w:left w:val="none" w:sz="0" w:space="0" w:color="auto"/>
                                    <w:bottom w:val="none" w:sz="0" w:space="0" w:color="auto"/>
                                    <w:right w:val="none" w:sz="0" w:space="0" w:color="auto"/>
                                  </w:divBdr>
                                </w:div>
                              </w:divsChild>
                            </w:div>
                            <w:div w:id="1826974018">
                              <w:marLeft w:val="960"/>
                              <w:marRight w:val="0"/>
                              <w:marTop w:val="0"/>
                              <w:marBottom w:val="80"/>
                              <w:divBdr>
                                <w:top w:val="none" w:sz="0" w:space="0" w:color="auto"/>
                                <w:left w:val="none" w:sz="0" w:space="0" w:color="auto"/>
                                <w:bottom w:val="none" w:sz="0" w:space="0" w:color="auto"/>
                                <w:right w:val="none" w:sz="0" w:space="0" w:color="auto"/>
                              </w:divBdr>
                              <w:divsChild>
                                <w:div w:id="928084069">
                                  <w:marLeft w:val="0"/>
                                  <w:marRight w:val="0"/>
                                  <w:marTop w:val="0"/>
                                  <w:marBottom w:val="80"/>
                                  <w:divBdr>
                                    <w:top w:val="none" w:sz="0" w:space="0" w:color="auto"/>
                                    <w:left w:val="none" w:sz="0" w:space="0" w:color="auto"/>
                                    <w:bottom w:val="none" w:sz="0" w:space="0" w:color="auto"/>
                                    <w:right w:val="none" w:sz="0" w:space="0" w:color="auto"/>
                                  </w:divBdr>
                                </w:div>
                                <w:div w:id="383988529">
                                  <w:marLeft w:val="-480"/>
                                  <w:marRight w:val="0"/>
                                  <w:marTop w:val="0"/>
                                  <w:marBottom w:val="80"/>
                                  <w:divBdr>
                                    <w:top w:val="none" w:sz="0" w:space="0" w:color="auto"/>
                                    <w:left w:val="none" w:sz="0" w:space="0" w:color="auto"/>
                                    <w:bottom w:val="none" w:sz="0" w:space="0" w:color="auto"/>
                                    <w:right w:val="none" w:sz="0" w:space="0" w:color="auto"/>
                                  </w:divBdr>
                                  <w:divsChild>
                                    <w:div w:id="174658375">
                                      <w:marLeft w:val="0"/>
                                      <w:marRight w:val="0"/>
                                      <w:marTop w:val="0"/>
                                      <w:marBottom w:val="0"/>
                                      <w:divBdr>
                                        <w:top w:val="none" w:sz="0" w:space="0" w:color="auto"/>
                                        <w:left w:val="none" w:sz="0" w:space="0" w:color="auto"/>
                                        <w:bottom w:val="none" w:sz="0" w:space="0" w:color="auto"/>
                                        <w:right w:val="none" w:sz="0" w:space="0" w:color="auto"/>
                                      </w:divBdr>
                                    </w:div>
                                  </w:divsChild>
                                </w:div>
                                <w:div w:id="1479611377">
                                  <w:marLeft w:val="-480"/>
                                  <w:marRight w:val="0"/>
                                  <w:marTop w:val="0"/>
                                  <w:marBottom w:val="80"/>
                                  <w:divBdr>
                                    <w:top w:val="none" w:sz="0" w:space="0" w:color="auto"/>
                                    <w:left w:val="none" w:sz="0" w:space="0" w:color="auto"/>
                                    <w:bottom w:val="none" w:sz="0" w:space="0" w:color="auto"/>
                                    <w:right w:val="none" w:sz="0" w:space="0" w:color="auto"/>
                                  </w:divBdr>
                                  <w:divsChild>
                                    <w:div w:id="1946888984">
                                      <w:marLeft w:val="0"/>
                                      <w:marRight w:val="0"/>
                                      <w:marTop w:val="0"/>
                                      <w:marBottom w:val="0"/>
                                      <w:divBdr>
                                        <w:top w:val="none" w:sz="0" w:space="0" w:color="auto"/>
                                        <w:left w:val="none" w:sz="0" w:space="0" w:color="auto"/>
                                        <w:bottom w:val="none" w:sz="0" w:space="0" w:color="auto"/>
                                        <w:right w:val="none" w:sz="0" w:space="0" w:color="auto"/>
                                      </w:divBdr>
                                    </w:div>
                                  </w:divsChild>
                                </w:div>
                                <w:div w:id="155926043">
                                  <w:marLeft w:val="-480"/>
                                  <w:marRight w:val="0"/>
                                  <w:marTop w:val="0"/>
                                  <w:marBottom w:val="80"/>
                                  <w:divBdr>
                                    <w:top w:val="none" w:sz="0" w:space="0" w:color="auto"/>
                                    <w:left w:val="none" w:sz="0" w:space="0" w:color="auto"/>
                                    <w:bottom w:val="none" w:sz="0" w:space="0" w:color="auto"/>
                                    <w:right w:val="none" w:sz="0" w:space="0" w:color="auto"/>
                                  </w:divBdr>
                                  <w:divsChild>
                                    <w:div w:id="422530951">
                                      <w:marLeft w:val="0"/>
                                      <w:marRight w:val="0"/>
                                      <w:marTop w:val="0"/>
                                      <w:marBottom w:val="0"/>
                                      <w:divBdr>
                                        <w:top w:val="none" w:sz="0" w:space="0" w:color="auto"/>
                                        <w:left w:val="none" w:sz="0" w:space="0" w:color="auto"/>
                                        <w:bottom w:val="none" w:sz="0" w:space="0" w:color="auto"/>
                                        <w:right w:val="none" w:sz="0" w:space="0" w:color="auto"/>
                                      </w:divBdr>
                                    </w:div>
                                  </w:divsChild>
                                </w:div>
                                <w:div w:id="1484202629">
                                  <w:marLeft w:val="-480"/>
                                  <w:marRight w:val="0"/>
                                  <w:marTop w:val="0"/>
                                  <w:marBottom w:val="80"/>
                                  <w:divBdr>
                                    <w:top w:val="none" w:sz="0" w:space="0" w:color="auto"/>
                                    <w:left w:val="none" w:sz="0" w:space="0" w:color="auto"/>
                                    <w:bottom w:val="none" w:sz="0" w:space="0" w:color="auto"/>
                                    <w:right w:val="none" w:sz="0" w:space="0" w:color="auto"/>
                                  </w:divBdr>
                                  <w:divsChild>
                                    <w:div w:id="9848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728300">
                      <w:marLeft w:val="480"/>
                      <w:marRight w:val="0"/>
                      <w:marTop w:val="0"/>
                      <w:marBottom w:val="80"/>
                      <w:divBdr>
                        <w:top w:val="none" w:sz="0" w:space="0" w:color="auto"/>
                        <w:left w:val="none" w:sz="0" w:space="0" w:color="auto"/>
                        <w:bottom w:val="none" w:sz="0" w:space="0" w:color="auto"/>
                        <w:right w:val="none" w:sz="0" w:space="0" w:color="auto"/>
                      </w:divBdr>
                      <w:divsChild>
                        <w:div w:id="1943147946">
                          <w:marLeft w:val="0"/>
                          <w:marRight w:val="0"/>
                          <w:marTop w:val="0"/>
                          <w:marBottom w:val="0"/>
                          <w:divBdr>
                            <w:top w:val="none" w:sz="0" w:space="0" w:color="auto"/>
                            <w:left w:val="none" w:sz="0" w:space="0" w:color="auto"/>
                            <w:bottom w:val="none" w:sz="0" w:space="0" w:color="auto"/>
                            <w:right w:val="none" w:sz="0" w:space="0" w:color="auto"/>
                          </w:divBdr>
                        </w:div>
                      </w:divsChild>
                    </w:div>
                    <w:div w:id="1011444548">
                      <w:marLeft w:val="480"/>
                      <w:marRight w:val="0"/>
                      <w:marTop w:val="0"/>
                      <w:marBottom w:val="0"/>
                      <w:divBdr>
                        <w:top w:val="none" w:sz="0" w:space="0" w:color="auto"/>
                        <w:left w:val="none" w:sz="0" w:space="0" w:color="auto"/>
                        <w:bottom w:val="none" w:sz="0" w:space="0" w:color="auto"/>
                        <w:right w:val="none" w:sz="0" w:space="0" w:color="auto"/>
                      </w:divBdr>
                      <w:divsChild>
                        <w:div w:id="11161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84758">
          <w:marLeft w:val="0"/>
          <w:marRight w:val="0"/>
          <w:marTop w:val="0"/>
          <w:marBottom w:val="0"/>
          <w:divBdr>
            <w:top w:val="none" w:sz="0" w:space="0" w:color="auto"/>
            <w:left w:val="none" w:sz="0" w:space="0" w:color="auto"/>
            <w:bottom w:val="none" w:sz="0" w:space="0" w:color="auto"/>
            <w:right w:val="none" w:sz="0" w:space="0" w:color="auto"/>
          </w:divBdr>
          <w:divsChild>
            <w:div w:id="1233346844">
              <w:marLeft w:val="0"/>
              <w:marRight w:val="0"/>
              <w:marTop w:val="240"/>
              <w:marBottom w:val="0"/>
              <w:divBdr>
                <w:top w:val="none" w:sz="0" w:space="0" w:color="auto"/>
                <w:left w:val="none" w:sz="0" w:space="0" w:color="auto"/>
                <w:bottom w:val="none" w:sz="0" w:space="0" w:color="auto"/>
                <w:right w:val="none" w:sz="0" w:space="0" w:color="auto"/>
              </w:divBdr>
              <w:divsChild>
                <w:div w:id="1638142635">
                  <w:marLeft w:val="720"/>
                  <w:marRight w:val="0"/>
                  <w:marTop w:val="0"/>
                  <w:marBottom w:val="0"/>
                  <w:divBdr>
                    <w:top w:val="none" w:sz="0" w:space="0" w:color="auto"/>
                    <w:left w:val="none" w:sz="0" w:space="0" w:color="auto"/>
                    <w:bottom w:val="none" w:sz="0" w:space="0" w:color="auto"/>
                    <w:right w:val="none" w:sz="0" w:space="0" w:color="auto"/>
                  </w:divBdr>
                  <w:divsChild>
                    <w:div w:id="1542329559">
                      <w:marLeft w:val="0"/>
                      <w:marRight w:val="0"/>
                      <w:marTop w:val="240"/>
                      <w:marBottom w:val="80"/>
                      <w:divBdr>
                        <w:top w:val="none" w:sz="0" w:space="0" w:color="auto"/>
                        <w:left w:val="none" w:sz="0" w:space="0" w:color="auto"/>
                        <w:bottom w:val="none" w:sz="0" w:space="0" w:color="auto"/>
                        <w:right w:val="none" w:sz="0" w:space="0" w:color="auto"/>
                      </w:divBdr>
                    </w:div>
                    <w:div w:id="415248340">
                      <w:marLeft w:val="0"/>
                      <w:marRight w:val="0"/>
                      <w:marTop w:val="240"/>
                      <w:marBottom w:val="80"/>
                      <w:divBdr>
                        <w:top w:val="none" w:sz="0" w:space="0" w:color="auto"/>
                        <w:left w:val="none" w:sz="0" w:space="0" w:color="auto"/>
                        <w:bottom w:val="none" w:sz="0" w:space="0" w:color="auto"/>
                        <w:right w:val="none" w:sz="0" w:space="0" w:color="auto"/>
                      </w:divBdr>
                    </w:div>
                    <w:div w:id="1766808616">
                      <w:marLeft w:val="0"/>
                      <w:marRight w:val="0"/>
                      <w:marTop w:val="0"/>
                      <w:marBottom w:val="80"/>
                      <w:divBdr>
                        <w:top w:val="none" w:sz="0" w:space="0" w:color="auto"/>
                        <w:left w:val="none" w:sz="0" w:space="0" w:color="auto"/>
                        <w:bottom w:val="none" w:sz="0" w:space="0" w:color="auto"/>
                        <w:right w:val="none" w:sz="0" w:space="0" w:color="auto"/>
                      </w:divBdr>
                    </w:div>
                    <w:div w:id="1343630875">
                      <w:marLeft w:val="0"/>
                      <w:marRight w:val="0"/>
                      <w:marTop w:val="240"/>
                      <w:marBottom w:val="80"/>
                      <w:divBdr>
                        <w:top w:val="none" w:sz="0" w:space="0" w:color="auto"/>
                        <w:left w:val="none" w:sz="0" w:space="0" w:color="auto"/>
                        <w:bottom w:val="none" w:sz="0" w:space="0" w:color="auto"/>
                        <w:right w:val="none" w:sz="0" w:space="0" w:color="auto"/>
                      </w:divBdr>
                      <w:divsChild>
                        <w:div w:id="191185207">
                          <w:marLeft w:val="960"/>
                          <w:marRight w:val="0"/>
                          <w:marTop w:val="0"/>
                          <w:marBottom w:val="0"/>
                          <w:divBdr>
                            <w:top w:val="none" w:sz="0" w:space="0" w:color="auto"/>
                            <w:left w:val="none" w:sz="0" w:space="0" w:color="auto"/>
                            <w:bottom w:val="none" w:sz="0" w:space="0" w:color="auto"/>
                            <w:right w:val="none" w:sz="0" w:space="0" w:color="auto"/>
                          </w:divBdr>
                        </w:div>
                        <w:div w:id="1458910030">
                          <w:marLeft w:val="720"/>
                          <w:marRight w:val="0"/>
                          <w:marTop w:val="0"/>
                          <w:marBottom w:val="80"/>
                          <w:divBdr>
                            <w:top w:val="none" w:sz="0" w:space="0" w:color="auto"/>
                            <w:left w:val="none" w:sz="0" w:space="0" w:color="auto"/>
                            <w:bottom w:val="none" w:sz="0" w:space="0" w:color="auto"/>
                            <w:right w:val="none" w:sz="0" w:space="0" w:color="auto"/>
                          </w:divBdr>
                          <w:divsChild>
                            <w:div w:id="1983805164">
                              <w:marLeft w:val="0"/>
                              <w:marRight w:val="0"/>
                              <w:marTop w:val="0"/>
                              <w:marBottom w:val="80"/>
                              <w:divBdr>
                                <w:top w:val="none" w:sz="0" w:space="0" w:color="auto"/>
                                <w:left w:val="none" w:sz="0" w:space="0" w:color="auto"/>
                                <w:bottom w:val="none" w:sz="0" w:space="0" w:color="auto"/>
                                <w:right w:val="none" w:sz="0" w:space="0" w:color="auto"/>
                              </w:divBdr>
                            </w:div>
                            <w:div w:id="1777166399">
                              <w:marLeft w:val="240"/>
                              <w:marRight w:val="0"/>
                              <w:marTop w:val="0"/>
                              <w:marBottom w:val="80"/>
                              <w:divBdr>
                                <w:top w:val="none" w:sz="0" w:space="0" w:color="auto"/>
                                <w:left w:val="none" w:sz="0" w:space="0" w:color="auto"/>
                                <w:bottom w:val="none" w:sz="0" w:space="0" w:color="auto"/>
                                <w:right w:val="none" w:sz="0" w:space="0" w:color="auto"/>
                              </w:divBdr>
                              <w:divsChild>
                                <w:div w:id="1921861890">
                                  <w:marLeft w:val="0"/>
                                  <w:marRight w:val="0"/>
                                  <w:marTop w:val="0"/>
                                  <w:marBottom w:val="0"/>
                                  <w:divBdr>
                                    <w:top w:val="none" w:sz="0" w:space="0" w:color="auto"/>
                                    <w:left w:val="none" w:sz="0" w:space="0" w:color="auto"/>
                                    <w:bottom w:val="none" w:sz="0" w:space="0" w:color="auto"/>
                                    <w:right w:val="none" w:sz="0" w:space="0" w:color="auto"/>
                                  </w:divBdr>
                                </w:div>
                              </w:divsChild>
                            </w:div>
                            <w:div w:id="441808826">
                              <w:marLeft w:val="240"/>
                              <w:marRight w:val="0"/>
                              <w:marTop w:val="0"/>
                              <w:marBottom w:val="80"/>
                              <w:divBdr>
                                <w:top w:val="none" w:sz="0" w:space="0" w:color="auto"/>
                                <w:left w:val="none" w:sz="0" w:space="0" w:color="auto"/>
                                <w:bottom w:val="none" w:sz="0" w:space="0" w:color="auto"/>
                                <w:right w:val="none" w:sz="0" w:space="0" w:color="auto"/>
                              </w:divBdr>
                              <w:divsChild>
                                <w:div w:id="15467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5862">
                          <w:marLeft w:val="720"/>
                          <w:marRight w:val="0"/>
                          <w:marTop w:val="0"/>
                          <w:marBottom w:val="80"/>
                          <w:divBdr>
                            <w:top w:val="none" w:sz="0" w:space="0" w:color="auto"/>
                            <w:left w:val="none" w:sz="0" w:space="0" w:color="auto"/>
                            <w:bottom w:val="none" w:sz="0" w:space="0" w:color="auto"/>
                            <w:right w:val="none" w:sz="0" w:space="0" w:color="auto"/>
                          </w:divBdr>
                          <w:divsChild>
                            <w:div w:id="13070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47009">
          <w:marLeft w:val="0"/>
          <w:marRight w:val="0"/>
          <w:marTop w:val="0"/>
          <w:marBottom w:val="0"/>
          <w:divBdr>
            <w:top w:val="none" w:sz="0" w:space="0" w:color="auto"/>
            <w:left w:val="none" w:sz="0" w:space="0" w:color="auto"/>
            <w:bottom w:val="none" w:sz="0" w:space="0" w:color="auto"/>
            <w:right w:val="none" w:sz="0" w:space="0" w:color="auto"/>
          </w:divBdr>
          <w:divsChild>
            <w:div w:id="1308437320">
              <w:marLeft w:val="0"/>
              <w:marRight w:val="0"/>
              <w:marTop w:val="240"/>
              <w:marBottom w:val="0"/>
              <w:divBdr>
                <w:top w:val="none" w:sz="0" w:space="0" w:color="auto"/>
                <w:left w:val="none" w:sz="0" w:space="0" w:color="auto"/>
                <w:bottom w:val="none" w:sz="0" w:space="0" w:color="auto"/>
                <w:right w:val="none" w:sz="0" w:space="0" w:color="auto"/>
              </w:divBdr>
              <w:divsChild>
                <w:div w:id="1259486844">
                  <w:marLeft w:val="0"/>
                  <w:marRight w:val="0"/>
                  <w:marTop w:val="240"/>
                  <w:marBottom w:val="80"/>
                  <w:divBdr>
                    <w:top w:val="none" w:sz="0" w:space="0" w:color="auto"/>
                    <w:left w:val="none" w:sz="0" w:space="0" w:color="auto"/>
                    <w:bottom w:val="none" w:sz="0" w:space="0" w:color="auto"/>
                    <w:right w:val="none" w:sz="0" w:space="0" w:color="auto"/>
                  </w:divBdr>
                </w:div>
                <w:div w:id="1007833456">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707484400">
          <w:marLeft w:val="0"/>
          <w:marRight w:val="0"/>
          <w:marTop w:val="0"/>
          <w:marBottom w:val="0"/>
          <w:divBdr>
            <w:top w:val="none" w:sz="0" w:space="0" w:color="auto"/>
            <w:left w:val="none" w:sz="0" w:space="0" w:color="auto"/>
            <w:bottom w:val="none" w:sz="0" w:space="0" w:color="auto"/>
            <w:right w:val="none" w:sz="0" w:space="0" w:color="auto"/>
          </w:divBdr>
          <w:divsChild>
            <w:div w:id="1165436409">
              <w:marLeft w:val="0"/>
              <w:marRight w:val="0"/>
              <w:marTop w:val="240"/>
              <w:marBottom w:val="0"/>
              <w:divBdr>
                <w:top w:val="none" w:sz="0" w:space="0" w:color="auto"/>
                <w:left w:val="none" w:sz="0" w:space="0" w:color="auto"/>
                <w:bottom w:val="none" w:sz="0" w:space="0" w:color="auto"/>
                <w:right w:val="none" w:sz="0" w:space="0" w:color="auto"/>
              </w:divBdr>
              <w:divsChild>
                <w:div w:id="232549852">
                  <w:marLeft w:val="720"/>
                  <w:marRight w:val="0"/>
                  <w:marTop w:val="0"/>
                  <w:marBottom w:val="0"/>
                  <w:divBdr>
                    <w:top w:val="none" w:sz="0" w:space="0" w:color="auto"/>
                    <w:left w:val="none" w:sz="0" w:space="0" w:color="auto"/>
                    <w:bottom w:val="none" w:sz="0" w:space="0" w:color="auto"/>
                    <w:right w:val="none" w:sz="0" w:space="0" w:color="auto"/>
                  </w:divBdr>
                  <w:divsChild>
                    <w:div w:id="1978365726">
                      <w:marLeft w:val="0"/>
                      <w:marRight w:val="0"/>
                      <w:marTop w:val="240"/>
                      <w:marBottom w:val="80"/>
                      <w:divBdr>
                        <w:top w:val="none" w:sz="0" w:space="0" w:color="auto"/>
                        <w:left w:val="none" w:sz="0" w:space="0" w:color="auto"/>
                        <w:bottom w:val="none" w:sz="0" w:space="0" w:color="auto"/>
                        <w:right w:val="none" w:sz="0" w:space="0" w:color="auto"/>
                      </w:divBdr>
                    </w:div>
                    <w:div w:id="1409108265">
                      <w:marLeft w:val="0"/>
                      <w:marRight w:val="0"/>
                      <w:marTop w:val="240"/>
                      <w:marBottom w:val="80"/>
                      <w:divBdr>
                        <w:top w:val="none" w:sz="0" w:space="0" w:color="auto"/>
                        <w:left w:val="none" w:sz="0" w:space="0" w:color="auto"/>
                        <w:bottom w:val="none" w:sz="0" w:space="0" w:color="auto"/>
                        <w:right w:val="none" w:sz="0" w:space="0" w:color="auto"/>
                      </w:divBdr>
                    </w:div>
                    <w:div w:id="927807848">
                      <w:marLeft w:val="0"/>
                      <w:marRight w:val="0"/>
                      <w:marTop w:val="0"/>
                      <w:marBottom w:val="80"/>
                      <w:divBdr>
                        <w:top w:val="none" w:sz="0" w:space="0" w:color="auto"/>
                        <w:left w:val="none" w:sz="0" w:space="0" w:color="auto"/>
                        <w:bottom w:val="none" w:sz="0" w:space="0" w:color="auto"/>
                        <w:right w:val="none" w:sz="0" w:space="0" w:color="auto"/>
                      </w:divBdr>
                    </w:div>
                    <w:div w:id="2109109817">
                      <w:marLeft w:val="0"/>
                      <w:marRight w:val="0"/>
                      <w:marTop w:val="240"/>
                      <w:marBottom w:val="80"/>
                      <w:divBdr>
                        <w:top w:val="none" w:sz="0" w:space="0" w:color="auto"/>
                        <w:left w:val="none" w:sz="0" w:space="0" w:color="auto"/>
                        <w:bottom w:val="none" w:sz="0" w:space="0" w:color="auto"/>
                        <w:right w:val="none" w:sz="0" w:space="0" w:color="auto"/>
                      </w:divBdr>
                      <w:divsChild>
                        <w:div w:id="1867675605">
                          <w:marLeft w:val="960"/>
                          <w:marRight w:val="0"/>
                          <w:marTop w:val="0"/>
                          <w:marBottom w:val="0"/>
                          <w:divBdr>
                            <w:top w:val="none" w:sz="0" w:space="0" w:color="auto"/>
                            <w:left w:val="none" w:sz="0" w:space="0" w:color="auto"/>
                            <w:bottom w:val="none" w:sz="0" w:space="0" w:color="auto"/>
                            <w:right w:val="none" w:sz="0" w:space="0" w:color="auto"/>
                          </w:divBdr>
                        </w:div>
                        <w:div w:id="1966036615">
                          <w:marLeft w:val="720"/>
                          <w:marRight w:val="0"/>
                          <w:marTop w:val="0"/>
                          <w:marBottom w:val="80"/>
                          <w:divBdr>
                            <w:top w:val="none" w:sz="0" w:space="0" w:color="auto"/>
                            <w:left w:val="none" w:sz="0" w:space="0" w:color="auto"/>
                            <w:bottom w:val="none" w:sz="0" w:space="0" w:color="auto"/>
                            <w:right w:val="none" w:sz="0" w:space="0" w:color="auto"/>
                          </w:divBdr>
                          <w:divsChild>
                            <w:div w:id="1687249997">
                              <w:marLeft w:val="0"/>
                              <w:marRight w:val="0"/>
                              <w:marTop w:val="0"/>
                              <w:marBottom w:val="0"/>
                              <w:divBdr>
                                <w:top w:val="none" w:sz="0" w:space="0" w:color="auto"/>
                                <w:left w:val="none" w:sz="0" w:space="0" w:color="auto"/>
                                <w:bottom w:val="none" w:sz="0" w:space="0" w:color="auto"/>
                                <w:right w:val="none" w:sz="0" w:space="0" w:color="auto"/>
                              </w:divBdr>
                            </w:div>
                          </w:divsChild>
                        </w:div>
                        <w:div w:id="554898370">
                          <w:marLeft w:val="720"/>
                          <w:marRight w:val="0"/>
                          <w:marTop w:val="0"/>
                          <w:marBottom w:val="80"/>
                          <w:divBdr>
                            <w:top w:val="none" w:sz="0" w:space="0" w:color="auto"/>
                            <w:left w:val="none" w:sz="0" w:space="0" w:color="auto"/>
                            <w:bottom w:val="none" w:sz="0" w:space="0" w:color="auto"/>
                            <w:right w:val="none" w:sz="0" w:space="0" w:color="auto"/>
                          </w:divBdr>
                          <w:divsChild>
                            <w:div w:id="664364243">
                              <w:marLeft w:val="0"/>
                              <w:marRight w:val="0"/>
                              <w:marTop w:val="0"/>
                              <w:marBottom w:val="0"/>
                              <w:divBdr>
                                <w:top w:val="none" w:sz="0" w:space="0" w:color="auto"/>
                                <w:left w:val="none" w:sz="0" w:space="0" w:color="auto"/>
                                <w:bottom w:val="none" w:sz="0" w:space="0" w:color="auto"/>
                                <w:right w:val="none" w:sz="0" w:space="0" w:color="auto"/>
                              </w:divBdr>
                            </w:div>
                          </w:divsChild>
                        </w:div>
                        <w:div w:id="793670123">
                          <w:marLeft w:val="720"/>
                          <w:marRight w:val="0"/>
                          <w:marTop w:val="0"/>
                          <w:marBottom w:val="80"/>
                          <w:divBdr>
                            <w:top w:val="none" w:sz="0" w:space="0" w:color="auto"/>
                            <w:left w:val="none" w:sz="0" w:space="0" w:color="auto"/>
                            <w:bottom w:val="none" w:sz="0" w:space="0" w:color="auto"/>
                            <w:right w:val="none" w:sz="0" w:space="0" w:color="auto"/>
                          </w:divBdr>
                          <w:divsChild>
                            <w:div w:id="781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771970">
          <w:marLeft w:val="0"/>
          <w:marRight w:val="0"/>
          <w:marTop w:val="0"/>
          <w:marBottom w:val="0"/>
          <w:divBdr>
            <w:top w:val="none" w:sz="0" w:space="0" w:color="auto"/>
            <w:left w:val="none" w:sz="0" w:space="0" w:color="auto"/>
            <w:bottom w:val="none" w:sz="0" w:space="0" w:color="auto"/>
            <w:right w:val="none" w:sz="0" w:space="0" w:color="auto"/>
          </w:divBdr>
          <w:divsChild>
            <w:div w:id="1337460675">
              <w:marLeft w:val="0"/>
              <w:marRight w:val="0"/>
              <w:marTop w:val="240"/>
              <w:marBottom w:val="0"/>
              <w:divBdr>
                <w:top w:val="none" w:sz="0" w:space="0" w:color="auto"/>
                <w:left w:val="none" w:sz="0" w:space="0" w:color="auto"/>
                <w:bottom w:val="none" w:sz="0" w:space="0" w:color="auto"/>
                <w:right w:val="none" w:sz="0" w:space="0" w:color="auto"/>
              </w:divBdr>
              <w:divsChild>
                <w:div w:id="1878617461">
                  <w:marLeft w:val="720"/>
                  <w:marRight w:val="0"/>
                  <w:marTop w:val="0"/>
                  <w:marBottom w:val="0"/>
                  <w:divBdr>
                    <w:top w:val="none" w:sz="0" w:space="0" w:color="auto"/>
                    <w:left w:val="none" w:sz="0" w:space="0" w:color="auto"/>
                    <w:bottom w:val="none" w:sz="0" w:space="0" w:color="auto"/>
                    <w:right w:val="none" w:sz="0" w:space="0" w:color="auto"/>
                  </w:divBdr>
                  <w:divsChild>
                    <w:div w:id="258216076">
                      <w:marLeft w:val="0"/>
                      <w:marRight w:val="0"/>
                      <w:marTop w:val="240"/>
                      <w:marBottom w:val="80"/>
                      <w:divBdr>
                        <w:top w:val="none" w:sz="0" w:space="0" w:color="auto"/>
                        <w:left w:val="none" w:sz="0" w:space="0" w:color="auto"/>
                        <w:bottom w:val="none" w:sz="0" w:space="0" w:color="auto"/>
                        <w:right w:val="none" w:sz="0" w:space="0" w:color="auto"/>
                      </w:divBdr>
                    </w:div>
                    <w:div w:id="1263761589">
                      <w:marLeft w:val="0"/>
                      <w:marRight w:val="0"/>
                      <w:marTop w:val="240"/>
                      <w:marBottom w:val="80"/>
                      <w:divBdr>
                        <w:top w:val="none" w:sz="0" w:space="0" w:color="auto"/>
                        <w:left w:val="none" w:sz="0" w:space="0" w:color="auto"/>
                        <w:bottom w:val="none" w:sz="0" w:space="0" w:color="auto"/>
                        <w:right w:val="none" w:sz="0" w:space="0" w:color="auto"/>
                      </w:divBdr>
                    </w:div>
                    <w:div w:id="1401903712">
                      <w:marLeft w:val="0"/>
                      <w:marRight w:val="0"/>
                      <w:marTop w:val="0"/>
                      <w:marBottom w:val="80"/>
                      <w:divBdr>
                        <w:top w:val="none" w:sz="0" w:space="0" w:color="auto"/>
                        <w:left w:val="none" w:sz="0" w:space="0" w:color="auto"/>
                        <w:bottom w:val="none" w:sz="0" w:space="0" w:color="auto"/>
                        <w:right w:val="none" w:sz="0" w:space="0" w:color="auto"/>
                      </w:divBdr>
                    </w:div>
                    <w:div w:id="808670614">
                      <w:marLeft w:val="0"/>
                      <w:marRight w:val="0"/>
                      <w:marTop w:val="240"/>
                      <w:marBottom w:val="80"/>
                      <w:divBdr>
                        <w:top w:val="none" w:sz="0" w:space="0" w:color="auto"/>
                        <w:left w:val="none" w:sz="0" w:space="0" w:color="auto"/>
                        <w:bottom w:val="none" w:sz="0" w:space="0" w:color="auto"/>
                        <w:right w:val="none" w:sz="0" w:space="0" w:color="auto"/>
                      </w:divBdr>
                      <w:divsChild>
                        <w:div w:id="620187619">
                          <w:marLeft w:val="960"/>
                          <w:marRight w:val="0"/>
                          <w:marTop w:val="0"/>
                          <w:marBottom w:val="0"/>
                          <w:divBdr>
                            <w:top w:val="none" w:sz="0" w:space="0" w:color="auto"/>
                            <w:left w:val="none" w:sz="0" w:space="0" w:color="auto"/>
                            <w:bottom w:val="none" w:sz="0" w:space="0" w:color="auto"/>
                            <w:right w:val="none" w:sz="0" w:space="0" w:color="auto"/>
                          </w:divBdr>
                        </w:div>
                        <w:div w:id="86004137">
                          <w:marLeft w:val="720"/>
                          <w:marRight w:val="0"/>
                          <w:marTop w:val="0"/>
                          <w:marBottom w:val="80"/>
                          <w:divBdr>
                            <w:top w:val="none" w:sz="0" w:space="0" w:color="auto"/>
                            <w:left w:val="none" w:sz="0" w:space="0" w:color="auto"/>
                            <w:bottom w:val="none" w:sz="0" w:space="0" w:color="auto"/>
                            <w:right w:val="none" w:sz="0" w:space="0" w:color="auto"/>
                          </w:divBdr>
                          <w:divsChild>
                            <w:div w:id="1591045221">
                              <w:marLeft w:val="0"/>
                              <w:marRight w:val="0"/>
                              <w:marTop w:val="0"/>
                              <w:marBottom w:val="0"/>
                              <w:divBdr>
                                <w:top w:val="none" w:sz="0" w:space="0" w:color="auto"/>
                                <w:left w:val="none" w:sz="0" w:space="0" w:color="auto"/>
                                <w:bottom w:val="none" w:sz="0" w:space="0" w:color="auto"/>
                                <w:right w:val="none" w:sz="0" w:space="0" w:color="auto"/>
                              </w:divBdr>
                            </w:div>
                          </w:divsChild>
                        </w:div>
                        <w:div w:id="1388534389">
                          <w:marLeft w:val="720"/>
                          <w:marRight w:val="0"/>
                          <w:marTop w:val="0"/>
                          <w:marBottom w:val="80"/>
                          <w:divBdr>
                            <w:top w:val="none" w:sz="0" w:space="0" w:color="auto"/>
                            <w:left w:val="none" w:sz="0" w:space="0" w:color="auto"/>
                            <w:bottom w:val="none" w:sz="0" w:space="0" w:color="auto"/>
                            <w:right w:val="none" w:sz="0" w:space="0" w:color="auto"/>
                          </w:divBdr>
                          <w:divsChild>
                            <w:div w:id="1706906031">
                              <w:marLeft w:val="0"/>
                              <w:marRight w:val="0"/>
                              <w:marTop w:val="0"/>
                              <w:marBottom w:val="0"/>
                              <w:divBdr>
                                <w:top w:val="none" w:sz="0" w:space="0" w:color="auto"/>
                                <w:left w:val="none" w:sz="0" w:space="0" w:color="auto"/>
                                <w:bottom w:val="none" w:sz="0" w:space="0" w:color="auto"/>
                                <w:right w:val="none" w:sz="0" w:space="0" w:color="auto"/>
                              </w:divBdr>
                            </w:div>
                          </w:divsChild>
                        </w:div>
                        <w:div w:id="1368140848">
                          <w:marLeft w:val="720"/>
                          <w:marRight w:val="0"/>
                          <w:marTop w:val="0"/>
                          <w:marBottom w:val="80"/>
                          <w:divBdr>
                            <w:top w:val="none" w:sz="0" w:space="0" w:color="auto"/>
                            <w:left w:val="none" w:sz="0" w:space="0" w:color="auto"/>
                            <w:bottom w:val="none" w:sz="0" w:space="0" w:color="auto"/>
                            <w:right w:val="none" w:sz="0" w:space="0" w:color="auto"/>
                          </w:divBdr>
                          <w:divsChild>
                            <w:div w:id="1320427201">
                              <w:marLeft w:val="0"/>
                              <w:marRight w:val="0"/>
                              <w:marTop w:val="0"/>
                              <w:marBottom w:val="0"/>
                              <w:divBdr>
                                <w:top w:val="none" w:sz="0" w:space="0" w:color="auto"/>
                                <w:left w:val="none" w:sz="0" w:space="0" w:color="auto"/>
                                <w:bottom w:val="none" w:sz="0" w:space="0" w:color="auto"/>
                                <w:right w:val="none" w:sz="0" w:space="0" w:color="auto"/>
                              </w:divBdr>
                            </w:div>
                          </w:divsChild>
                        </w:div>
                        <w:div w:id="1146624159">
                          <w:marLeft w:val="720"/>
                          <w:marRight w:val="0"/>
                          <w:marTop w:val="0"/>
                          <w:marBottom w:val="80"/>
                          <w:divBdr>
                            <w:top w:val="none" w:sz="0" w:space="0" w:color="auto"/>
                            <w:left w:val="none" w:sz="0" w:space="0" w:color="auto"/>
                            <w:bottom w:val="none" w:sz="0" w:space="0" w:color="auto"/>
                            <w:right w:val="none" w:sz="0" w:space="0" w:color="auto"/>
                          </w:divBdr>
                          <w:divsChild>
                            <w:div w:id="1163156475">
                              <w:marLeft w:val="0"/>
                              <w:marRight w:val="0"/>
                              <w:marTop w:val="0"/>
                              <w:marBottom w:val="0"/>
                              <w:divBdr>
                                <w:top w:val="none" w:sz="0" w:space="0" w:color="auto"/>
                                <w:left w:val="none" w:sz="0" w:space="0" w:color="auto"/>
                                <w:bottom w:val="none" w:sz="0" w:space="0" w:color="auto"/>
                                <w:right w:val="none" w:sz="0" w:space="0" w:color="auto"/>
                              </w:divBdr>
                            </w:div>
                          </w:divsChild>
                        </w:div>
                        <w:div w:id="861942952">
                          <w:marLeft w:val="720"/>
                          <w:marRight w:val="0"/>
                          <w:marTop w:val="0"/>
                          <w:marBottom w:val="80"/>
                          <w:divBdr>
                            <w:top w:val="none" w:sz="0" w:space="0" w:color="auto"/>
                            <w:left w:val="none" w:sz="0" w:space="0" w:color="auto"/>
                            <w:bottom w:val="none" w:sz="0" w:space="0" w:color="auto"/>
                            <w:right w:val="none" w:sz="0" w:space="0" w:color="auto"/>
                          </w:divBdr>
                          <w:divsChild>
                            <w:div w:id="37612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1202">
          <w:marLeft w:val="0"/>
          <w:marRight w:val="0"/>
          <w:marTop w:val="0"/>
          <w:marBottom w:val="0"/>
          <w:divBdr>
            <w:top w:val="none" w:sz="0" w:space="0" w:color="auto"/>
            <w:left w:val="none" w:sz="0" w:space="0" w:color="auto"/>
            <w:bottom w:val="none" w:sz="0" w:space="0" w:color="auto"/>
            <w:right w:val="none" w:sz="0" w:space="0" w:color="auto"/>
          </w:divBdr>
          <w:divsChild>
            <w:div w:id="1154369377">
              <w:marLeft w:val="0"/>
              <w:marRight w:val="0"/>
              <w:marTop w:val="240"/>
              <w:marBottom w:val="0"/>
              <w:divBdr>
                <w:top w:val="none" w:sz="0" w:space="0" w:color="auto"/>
                <w:left w:val="none" w:sz="0" w:space="0" w:color="auto"/>
                <w:bottom w:val="none" w:sz="0" w:space="0" w:color="auto"/>
                <w:right w:val="none" w:sz="0" w:space="0" w:color="auto"/>
              </w:divBdr>
              <w:divsChild>
                <w:div w:id="233898764">
                  <w:marLeft w:val="0"/>
                  <w:marRight w:val="0"/>
                  <w:marTop w:val="240"/>
                  <w:marBottom w:val="80"/>
                  <w:divBdr>
                    <w:top w:val="none" w:sz="0" w:space="0" w:color="auto"/>
                    <w:left w:val="none" w:sz="0" w:space="0" w:color="auto"/>
                    <w:bottom w:val="none" w:sz="0" w:space="0" w:color="auto"/>
                    <w:right w:val="none" w:sz="0" w:space="0" w:color="auto"/>
                  </w:divBdr>
                </w:div>
                <w:div w:id="1726946151">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870193686">
          <w:marLeft w:val="0"/>
          <w:marRight w:val="0"/>
          <w:marTop w:val="0"/>
          <w:marBottom w:val="0"/>
          <w:divBdr>
            <w:top w:val="none" w:sz="0" w:space="0" w:color="auto"/>
            <w:left w:val="none" w:sz="0" w:space="0" w:color="auto"/>
            <w:bottom w:val="none" w:sz="0" w:space="0" w:color="auto"/>
            <w:right w:val="none" w:sz="0" w:space="0" w:color="auto"/>
          </w:divBdr>
          <w:divsChild>
            <w:div w:id="278265877">
              <w:marLeft w:val="0"/>
              <w:marRight w:val="0"/>
              <w:marTop w:val="240"/>
              <w:marBottom w:val="0"/>
              <w:divBdr>
                <w:top w:val="none" w:sz="0" w:space="0" w:color="auto"/>
                <w:left w:val="none" w:sz="0" w:space="0" w:color="auto"/>
                <w:bottom w:val="none" w:sz="0" w:space="0" w:color="auto"/>
                <w:right w:val="none" w:sz="0" w:space="0" w:color="auto"/>
              </w:divBdr>
              <w:divsChild>
                <w:div w:id="711077958">
                  <w:marLeft w:val="720"/>
                  <w:marRight w:val="0"/>
                  <w:marTop w:val="0"/>
                  <w:marBottom w:val="0"/>
                  <w:divBdr>
                    <w:top w:val="none" w:sz="0" w:space="0" w:color="auto"/>
                    <w:left w:val="none" w:sz="0" w:space="0" w:color="auto"/>
                    <w:bottom w:val="none" w:sz="0" w:space="0" w:color="auto"/>
                    <w:right w:val="none" w:sz="0" w:space="0" w:color="auto"/>
                  </w:divBdr>
                  <w:divsChild>
                    <w:div w:id="308558104">
                      <w:marLeft w:val="0"/>
                      <w:marRight w:val="0"/>
                      <w:marTop w:val="240"/>
                      <w:marBottom w:val="80"/>
                      <w:divBdr>
                        <w:top w:val="none" w:sz="0" w:space="0" w:color="auto"/>
                        <w:left w:val="none" w:sz="0" w:space="0" w:color="auto"/>
                        <w:bottom w:val="none" w:sz="0" w:space="0" w:color="auto"/>
                        <w:right w:val="none" w:sz="0" w:space="0" w:color="auto"/>
                      </w:divBdr>
                    </w:div>
                    <w:div w:id="1759907325">
                      <w:marLeft w:val="0"/>
                      <w:marRight w:val="0"/>
                      <w:marTop w:val="240"/>
                      <w:marBottom w:val="80"/>
                      <w:divBdr>
                        <w:top w:val="none" w:sz="0" w:space="0" w:color="auto"/>
                        <w:left w:val="none" w:sz="0" w:space="0" w:color="auto"/>
                        <w:bottom w:val="none" w:sz="0" w:space="0" w:color="auto"/>
                        <w:right w:val="none" w:sz="0" w:space="0" w:color="auto"/>
                      </w:divBdr>
                    </w:div>
                    <w:div w:id="231473450">
                      <w:marLeft w:val="0"/>
                      <w:marRight w:val="0"/>
                      <w:marTop w:val="0"/>
                      <w:marBottom w:val="80"/>
                      <w:divBdr>
                        <w:top w:val="none" w:sz="0" w:space="0" w:color="auto"/>
                        <w:left w:val="none" w:sz="0" w:space="0" w:color="auto"/>
                        <w:bottom w:val="none" w:sz="0" w:space="0" w:color="auto"/>
                        <w:right w:val="none" w:sz="0" w:space="0" w:color="auto"/>
                      </w:divBdr>
                      <w:divsChild>
                        <w:div w:id="988749313">
                          <w:marLeft w:val="0"/>
                          <w:marRight w:val="0"/>
                          <w:marTop w:val="240"/>
                          <w:marBottom w:val="80"/>
                          <w:divBdr>
                            <w:top w:val="none" w:sz="0" w:space="0" w:color="auto"/>
                            <w:left w:val="none" w:sz="0" w:space="0" w:color="auto"/>
                            <w:bottom w:val="none" w:sz="0" w:space="0" w:color="auto"/>
                            <w:right w:val="none" w:sz="0" w:space="0" w:color="auto"/>
                          </w:divBdr>
                          <w:divsChild>
                            <w:div w:id="536436042">
                              <w:marLeft w:val="960"/>
                              <w:marRight w:val="0"/>
                              <w:marTop w:val="0"/>
                              <w:marBottom w:val="0"/>
                              <w:divBdr>
                                <w:top w:val="none" w:sz="0" w:space="0" w:color="auto"/>
                                <w:left w:val="none" w:sz="0" w:space="0" w:color="auto"/>
                                <w:bottom w:val="none" w:sz="0" w:space="0" w:color="auto"/>
                                <w:right w:val="none" w:sz="0" w:space="0" w:color="auto"/>
                              </w:divBdr>
                            </w:div>
                            <w:div w:id="300578839">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724636">
          <w:marLeft w:val="0"/>
          <w:marRight w:val="0"/>
          <w:marTop w:val="0"/>
          <w:marBottom w:val="0"/>
          <w:divBdr>
            <w:top w:val="none" w:sz="0" w:space="0" w:color="auto"/>
            <w:left w:val="none" w:sz="0" w:space="0" w:color="auto"/>
            <w:bottom w:val="none" w:sz="0" w:space="0" w:color="auto"/>
            <w:right w:val="none" w:sz="0" w:space="0" w:color="auto"/>
          </w:divBdr>
          <w:divsChild>
            <w:div w:id="1051805566">
              <w:marLeft w:val="0"/>
              <w:marRight w:val="0"/>
              <w:marTop w:val="240"/>
              <w:marBottom w:val="0"/>
              <w:divBdr>
                <w:top w:val="none" w:sz="0" w:space="0" w:color="auto"/>
                <w:left w:val="none" w:sz="0" w:space="0" w:color="auto"/>
                <w:bottom w:val="none" w:sz="0" w:space="0" w:color="auto"/>
                <w:right w:val="none" w:sz="0" w:space="0" w:color="auto"/>
              </w:divBdr>
              <w:divsChild>
                <w:div w:id="924994490">
                  <w:marLeft w:val="720"/>
                  <w:marRight w:val="0"/>
                  <w:marTop w:val="0"/>
                  <w:marBottom w:val="0"/>
                  <w:divBdr>
                    <w:top w:val="none" w:sz="0" w:space="0" w:color="auto"/>
                    <w:left w:val="none" w:sz="0" w:space="0" w:color="auto"/>
                    <w:bottom w:val="none" w:sz="0" w:space="0" w:color="auto"/>
                    <w:right w:val="none" w:sz="0" w:space="0" w:color="auto"/>
                  </w:divBdr>
                  <w:divsChild>
                    <w:div w:id="1174104710">
                      <w:marLeft w:val="0"/>
                      <w:marRight w:val="0"/>
                      <w:marTop w:val="240"/>
                      <w:marBottom w:val="80"/>
                      <w:divBdr>
                        <w:top w:val="none" w:sz="0" w:space="0" w:color="auto"/>
                        <w:left w:val="none" w:sz="0" w:space="0" w:color="auto"/>
                        <w:bottom w:val="none" w:sz="0" w:space="0" w:color="auto"/>
                        <w:right w:val="none" w:sz="0" w:space="0" w:color="auto"/>
                      </w:divBdr>
                    </w:div>
                    <w:div w:id="1098022606">
                      <w:marLeft w:val="0"/>
                      <w:marRight w:val="0"/>
                      <w:marTop w:val="240"/>
                      <w:marBottom w:val="80"/>
                      <w:divBdr>
                        <w:top w:val="none" w:sz="0" w:space="0" w:color="auto"/>
                        <w:left w:val="none" w:sz="0" w:space="0" w:color="auto"/>
                        <w:bottom w:val="none" w:sz="0" w:space="0" w:color="auto"/>
                        <w:right w:val="none" w:sz="0" w:space="0" w:color="auto"/>
                      </w:divBdr>
                    </w:div>
                    <w:div w:id="1611624190">
                      <w:marLeft w:val="0"/>
                      <w:marRight w:val="0"/>
                      <w:marTop w:val="0"/>
                      <w:marBottom w:val="80"/>
                      <w:divBdr>
                        <w:top w:val="none" w:sz="0" w:space="0" w:color="auto"/>
                        <w:left w:val="none" w:sz="0" w:space="0" w:color="auto"/>
                        <w:bottom w:val="none" w:sz="0" w:space="0" w:color="auto"/>
                        <w:right w:val="none" w:sz="0" w:space="0" w:color="auto"/>
                      </w:divBdr>
                    </w:div>
                    <w:div w:id="1452243144">
                      <w:marLeft w:val="0"/>
                      <w:marRight w:val="0"/>
                      <w:marTop w:val="240"/>
                      <w:marBottom w:val="80"/>
                      <w:divBdr>
                        <w:top w:val="none" w:sz="0" w:space="0" w:color="auto"/>
                        <w:left w:val="none" w:sz="0" w:space="0" w:color="auto"/>
                        <w:bottom w:val="none" w:sz="0" w:space="0" w:color="auto"/>
                        <w:right w:val="none" w:sz="0" w:space="0" w:color="auto"/>
                      </w:divBdr>
                      <w:divsChild>
                        <w:div w:id="1092360824">
                          <w:marLeft w:val="960"/>
                          <w:marRight w:val="0"/>
                          <w:marTop w:val="0"/>
                          <w:marBottom w:val="0"/>
                          <w:divBdr>
                            <w:top w:val="none" w:sz="0" w:space="0" w:color="auto"/>
                            <w:left w:val="none" w:sz="0" w:space="0" w:color="auto"/>
                            <w:bottom w:val="none" w:sz="0" w:space="0" w:color="auto"/>
                            <w:right w:val="none" w:sz="0" w:space="0" w:color="auto"/>
                          </w:divBdr>
                        </w:div>
                        <w:div w:id="332995619">
                          <w:marLeft w:val="720"/>
                          <w:marRight w:val="0"/>
                          <w:marTop w:val="0"/>
                          <w:marBottom w:val="80"/>
                          <w:divBdr>
                            <w:top w:val="none" w:sz="0" w:space="0" w:color="auto"/>
                            <w:left w:val="none" w:sz="0" w:space="0" w:color="auto"/>
                            <w:bottom w:val="none" w:sz="0" w:space="0" w:color="auto"/>
                            <w:right w:val="none" w:sz="0" w:space="0" w:color="auto"/>
                          </w:divBdr>
                          <w:divsChild>
                            <w:div w:id="2062973144">
                              <w:marLeft w:val="0"/>
                              <w:marRight w:val="0"/>
                              <w:marTop w:val="0"/>
                              <w:marBottom w:val="0"/>
                              <w:divBdr>
                                <w:top w:val="none" w:sz="0" w:space="0" w:color="auto"/>
                                <w:left w:val="none" w:sz="0" w:space="0" w:color="auto"/>
                                <w:bottom w:val="none" w:sz="0" w:space="0" w:color="auto"/>
                                <w:right w:val="none" w:sz="0" w:space="0" w:color="auto"/>
                              </w:divBdr>
                            </w:div>
                          </w:divsChild>
                        </w:div>
                        <w:div w:id="399522138">
                          <w:marLeft w:val="720"/>
                          <w:marRight w:val="0"/>
                          <w:marTop w:val="0"/>
                          <w:marBottom w:val="80"/>
                          <w:divBdr>
                            <w:top w:val="none" w:sz="0" w:space="0" w:color="auto"/>
                            <w:left w:val="none" w:sz="0" w:space="0" w:color="auto"/>
                            <w:bottom w:val="none" w:sz="0" w:space="0" w:color="auto"/>
                            <w:right w:val="none" w:sz="0" w:space="0" w:color="auto"/>
                          </w:divBdr>
                          <w:divsChild>
                            <w:div w:id="734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90322">
          <w:marLeft w:val="0"/>
          <w:marRight w:val="0"/>
          <w:marTop w:val="0"/>
          <w:marBottom w:val="0"/>
          <w:divBdr>
            <w:top w:val="none" w:sz="0" w:space="0" w:color="auto"/>
            <w:left w:val="none" w:sz="0" w:space="0" w:color="auto"/>
            <w:bottom w:val="none" w:sz="0" w:space="0" w:color="auto"/>
            <w:right w:val="none" w:sz="0" w:space="0" w:color="auto"/>
          </w:divBdr>
          <w:divsChild>
            <w:div w:id="755827861">
              <w:marLeft w:val="0"/>
              <w:marRight w:val="0"/>
              <w:marTop w:val="240"/>
              <w:marBottom w:val="0"/>
              <w:divBdr>
                <w:top w:val="none" w:sz="0" w:space="0" w:color="auto"/>
                <w:left w:val="none" w:sz="0" w:space="0" w:color="auto"/>
                <w:bottom w:val="none" w:sz="0" w:space="0" w:color="auto"/>
                <w:right w:val="none" w:sz="0" w:space="0" w:color="auto"/>
              </w:divBdr>
              <w:divsChild>
                <w:div w:id="1235703375">
                  <w:marLeft w:val="720"/>
                  <w:marRight w:val="0"/>
                  <w:marTop w:val="0"/>
                  <w:marBottom w:val="0"/>
                  <w:divBdr>
                    <w:top w:val="none" w:sz="0" w:space="0" w:color="auto"/>
                    <w:left w:val="none" w:sz="0" w:space="0" w:color="auto"/>
                    <w:bottom w:val="none" w:sz="0" w:space="0" w:color="auto"/>
                    <w:right w:val="none" w:sz="0" w:space="0" w:color="auto"/>
                  </w:divBdr>
                  <w:divsChild>
                    <w:div w:id="105195647">
                      <w:marLeft w:val="0"/>
                      <w:marRight w:val="0"/>
                      <w:marTop w:val="240"/>
                      <w:marBottom w:val="80"/>
                      <w:divBdr>
                        <w:top w:val="none" w:sz="0" w:space="0" w:color="auto"/>
                        <w:left w:val="none" w:sz="0" w:space="0" w:color="auto"/>
                        <w:bottom w:val="none" w:sz="0" w:space="0" w:color="auto"/>
                        <w:right w:val="none" w:sz="0" w:space="0" w:color="auto"/>
                      </w:divBdr>
                    </w:div>
                    <w:div w:id="399912227">
                      <w:marLeft w:val="0"/>
                      <w:marRight w:val="0"/>
                      <w:marTop w:val="240"/>
                      <w:marBottom w:val="80"/>
                      <w:divBdr>
                        <w:top w:val="none" w:sz="0" w:space="0" w:color="auto"/>
                        <w:left w:val="none" w:sz="0" w:space="0" w:color="auto"/>
                        <w:bottom w:val="none" w:sz="0" w:space="0" w:color="auto"/>
                        <w:right w:val="none" w:sz="0" w:space="0" w:color="auto"/>
                      </w:divBdr>
                    </w:div>
                    <w:div w:id="779954885">
                      <w:marLeft w:val="0"/>
                      <w:marRight w:val="0"/>
                      <w:marTop w:val="0"/>
                      <w:marBottom w:val="80"/>
                      <w:divBdr>
                        <w:top w:val="none" w:sz="0" w:space="0" w:color="auto"/>
                        <w:left w:val="none" w:sz="0" w:space="0" w:color="auto"/>
                        <w:bottom w:val="none" w:sz="0" w:space="0" w:color="auto"/>
                        <w:right w:val="none" w:sz="0" w:space="0" w:color="auto"/>
                      </w:divBdr>
                    </w:div>
                    <w:div w:id="396371">
                      <w:marLeft w:val="0"/>
                      <w:marRight w:val="0"/>
                      <w:marTop w:val="240"/>
                      <w:marBottom w:val="80"/>
                      <w:divBdr>
                        <w:top w:val="none" w:sz="0" w:space="0" w:color="auto"/>
                        <w:left w:val="none" w:sz="0" w:space="0" w:color="auto"/>
                        <w:bottom w:val="none" w:sz="0" w:space="0" w:color="auto"/>
                        <w:right w:val="none" w:sz="0" w:space="0" w:color="auto"/>
                      </w:divBdr>
                      <w:divsChild>
                        <w:div w:id="1229223765">
                          <w:marLeft w:val="960"/>
                          <w:marRight w:val="0"/>
                          <w:marTop w:val="0"/>
                          <w:marBottom w:val="0"/>
                          <w:divBdr>
                            <w:top w:val="none" w:sz="0" w:space="0" w:color="auto"/>
                            <w:left w:val="none" w:sz="0" w:space="0" w:color="auto"/>
                            <w:bottom w:val="none" w:sz="0" w:space="0" w:color="auto"/>
                            <w:right w:val="none" w:sz="0" w:space="0" w:color="auto"/>
                          </w:divBdr>
                        </w:div>
                        <w:div w:id="1793859357">
                          <w:marLeft w:val="720"/>
                          <w:marRight w:val="0"/>
                          <w:marTop w:val="0"/>
                          <w:marBottom w:val="80"/>
                          <w:divBdr>
                            <w:top w:val="none" w:sz="0" w:space="0" w:color="auto"/>
                            <w:left w:val="none" w:sz="0" w:space="0" w:color="auto"/>
                            <w:bottom w:val="none" w:sz="0" w:space="0" w:color="auto"/>
                            <w:right w:val="none" w:sz="0" w:space="0" w:color="auto"/>
                          </w:divBdr>
                          <w:divsChild>
                            <w:div w:id="614753440">
                              <w:marLeft w:val="0"/>
                              <w:marRight w:val="0"/>
                              <w:marTop w:val="0"/>
                              <w:marBottom w:val="0"/>
                              <w:divBdr>
                                <w:top w:val="none" w:sz="0" w:space="0" w:color="auto"/>
                                <w:left w:val="none" w:sz="0" w:space="0" w:color="auto"/>
                                <w:bottom w:val="none" w:sz="0" w:space="0" w:color="auto"/>
                                <w:right w:val="none" w:sz="0" w:space="0" w:color="auto"/>
                              </w:divBdr>
                            </w:div>
                          </w:divsChild>
                        </w:div>
                        <w:div w:id="545727267">
                          <w:marLeft w:val="720"/>
                          <w:marRight w:val="0"/>
                          <w:marTop w:val="0"/>
                          <w:marBottom w:val="80"/>
                          <w:divBdr>
                            <w:top w:val="none" w:sz="0" w:space="0" w:color="auto"/>
                            <w:left w:val="none" w:sz="0" w:space="0" w:color="auto"/>
                            <w:bottom w:val="none" w:sz="0" w:space="0" w:color="auto"/>
                            <w:right w:val="none" w:sz="0" w:space="0" w:color="auto"/>
                          </w:divBdr>
                          <w:divsChild>
                            <w:div w:id="8086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423094">
          <w:marLeft w:val="0"/>
          <w:marRight w:val="0"/>
          <w:marTop w:val="0"/>
          <w:marBottom w:val="0"/>
          <w:divBdr>
            <w:top w:val="none" w:sz="0" w:space="0" w:color="auto"/>
            <w:left w:val="none" w:sz="0" w:space="0" w:color="auto"/>
            <w:bottom w:val="none" w:sz="0" w:space="0" w:color="auto"/>
            <w:right w:val="none" w:sz="0" w:space="0" w:color="auto"/>
          </w:divBdr>
          <w:divsChild>
            <w:div w:id="866480479">
              <w:marLeft w:val="0"/>
              <w:marRight w:val="0"/>
              <w:marTop w:val="240"/>
              <w:marBottom w:val="0"/>
              <w:divBdr>
                <w:top w:val="none" w:sz="0" w:space="0" w:color="auto"/>
                <w:left w:val="none" w:sz="0" w:space="0" w:color="auto"/>
                <w:bottom w:val="none" w:sz="0" w:space="0" w:color="auto"/>
                <w:right w:val="none" w:sz="0" w:space="0" w:color="auto"/>
              </w:divBdr>
              <w:divsChild>
                <w:div w:id="827399598">
                  <w:marLeft w:val="720"/>
                  <w:marRight w:val="0"/>
                  <w:marTop w:val="0"/>
                  <w:marBottom w:val="0"/>
                  <w:divBdr>
                    <w:top w:val="none" w:sz="0" w:space="0" w:color="auto"/>
                    <w:left w:val="none" w:sz="0" w:space="0" w:color="auto"/>
                    <w:bottom w:val="none" w:sz="0" w:space="0" w:color="auto"/>
                    <w:right w:val="none" w:sz="0" w:space="0" w:color="auto"/>
                  </w:divBdr>
                  <w:divsChild>
                    <w:div w:id="1980307248">
                      <w:marLeft w:val="0"/>
                      <w:marRight w:val="0"/>
                      <w:marTop w:val="240"/>
                      <w:marBottom w:val="80"/>
                      <w:divBdr>
                        <w:top w:val="none" w:sz="0" w:space="0" w:color="auto"/>
                        <w:left w:val="none" w:sz="0" w:space="0" w:color="auto"/>
                        <w:bottom w:val="none" w:sz="0" w:space="0" w:color="auto"/>
                        <w:right w:val="none" w:sz="0" w:space="0" w:color="auto"/>
                      </w:divBdr>
                    </w:div>
                    <w:div w:id="696085114">
                      <w:marLeft w:val="0"/>
                      <w:marRight w:val="0"/>
                      <w:marTop w:val="240"/>
                      <w:marBottom w:val="80"/>
                      <w:divBdr>
                        <w:top w:val="none" w:sz="0" w:space="0" w:color="auto"/>
                        <w:left w:val="none" w:sz="0" w:space="0" w:color="auto"/>
                        <w:bottom w:val="none" w:sz="0" w:space="0" w:color="auto"/>
                        <w:right w:val="none" w:sz="0" w:space="0" w:color="auto"/>
                      </w:divBdr>
                    </w:div>
                    <w:div w:id="1286734139">
                      <w:marLeft w:val="0"/>
                      <w:marRight w:val="0"/>
                      <w:marTop w:val="0"/>
                      <w:marBottom w:val="80"/>
                      <w:divBdr>
                        <w:top w:val="none" w:sz="0" w:space="0" w:color="auto"/>
                        <w:left w:val="none" w:sz="0" w:space="0" w:color="auto"/>
                        <w:bottom w:val="none" w:sz="0" w:space="0" w:color="auto"/>
                        <w:right w:val="none" w:sz="0" w:space="0" w:color="auto"/>
                      </w:divBdr>
                      <w:divsChild>
                        <w:div w:id="443614771">
                          <w:marLeft w:val="0"/>
                          <w:marRight w:val="0"/>
                          <w:marTop w:val="240"/>
                          <w:marBottom w:val="80"/>
                          <w:divBdr>
                            <w:top w:val="none" w:sz="0" w:space="0" w:color="auto"/>
                            <w:left w:val="none" w:sz="0" w:space="0" w:color="auto"/>
                            <w:bottom w:val="none" w:sz="0" w:space="0" w:color="auto"/>
                            <w:right w:val="none" w:sz="0" w:space="0" w:color="auto"/>
                          </w:divBdr>
                          <w:divsChild>
                            <w:div w:id="1886018075">
                              <w:marLeft w:val="960"/>
                              <w:marRight w:val="0"/>
                              <w:marTop w:val="0"/>
                              <w:marBottom w:val="0"/>
                              <w:divBdr>
                                <w:top w:val="none" w:sz="0" w:space="0" w:color="auto"/>
                                <w:left w:val="none" w:sz="0" w:space="0" w:color="auto"/>
                                <w:bottom w:val="none" w:sz="0" w:space="0" w:color="auto"/>
                                <w:right w:val="none" w:sz="0" w:space="0" w:color="auto"/>
                              </w:divBdr>
                            </w:div>
                            <w:div w:id="1793133443">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037482">
          <w:marLeft w:val="0"/>
          <w:marRight w:val="0"/>
          <w:marTop w:val="0"/>
          <w:marBottom w:val="0"/>
          <w:divBdr>
            <w:top w:val="none" w:sz="0" w:space="0" w:color="auto"/>
            <w:left w:val="none" w:sz="0" w:space="0" w:color="auto"/>
            <w:bottom w:val="none" w:sz="0" w:space="0" w:color="auto"/>
            <w:right w:val="none" w:sz="0" w:space="0" w:color="auto"/>
          </w:divBdr>
          <w:divsChild>
            <w:div w:id="599720950">
              <w:marLeft w:val="0"/>
              <w:marRight w:val="0"/>
              <w:marTop w:val="240"/>
              <w:marBottom w:val="0"/>
              <w:divBdr>
                <w:top w:val="none" w:sz="0" w:space="0" w:color="auto"/>
                <w:left w:val="none" w:sz="0" w:space="0" w:color="auto"/>
                <w:bottom w:val="none" w:sz="0" w:space="0" w:color="auto"/>
                <w:right w:val="none" w:sz="0" w:space="0" w:color="auto"/>
              </w:divBdr>
              <w:divsChild>
                <w:div w:id="1556548349">
                  <w:marLeft w:val="0"/>
                  <w:marRight w:val="0"/>
                  <w:marTop w:val="240"/>
                  <w:marBottom w:val="80"/>
                  <w:divBdr>
                    <w:top w:val="none" w:sz="0" w:space="0" w:color="auto"/>
                    <w:left w:val="none" w:sz="0" w:space="0" w:color="auto"/>
                    <w:bottom w:val="none" w:sz="0" w:space="0" w:color="auto"/>
                    <w:right w:val="none" w:sz="0" w:space="0" w:color="auto"/>
                  </w:divBdr>
                </w:div>
                <w:div w:id="499856699">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29595583">
          <w:marLeft w:val="0"/>
          <w:marRight w:val="0"/>
          <w:marTop w:val="0"/>
          <w:marBottom w:val="0"/>
          <w:divBdr>
            <w:top w:val="none" w:sz="0" w:space="0" w:color="auto"/>
            <w:left w:val="none" w:sz="0" w:space="0" w:color="auto"/>
            <w:bottom w:val="none" w:sz="0" w:space="0" w:color="auto"/>
            <w:right w:val="none" w:sz="0" w:space="0" w:color="auto"/>
          </w:divBdr>
          <w:divsChild>
            <w:div w:id="542906730">
              <w:marLeft w:val="0"/>
              <w:marRight w:val="0"/>
              <w:marTop w:val="240"/>
              <w:marBottom w:val="0"/>
              <w:divBdr>
                <w:top w:val="none" w:sz="0" w:space="0" w:color="auto"/>
                <w:left w:val="none" w:sz="0" w:space="0" w:color="auto"/>
                <w:bottom w:val="none" w:sz="0" w:space="0" w:color="auto"/>
                <w:right w:val="none" w:sz="0" w:space="0" w:color="auto"/>
              </w:divBdr>
              <w:divsChild>
                <w:div w:id="307637135">
                  <w:marLeft w:val="720"/>
                  <w:marRight w:val="0"/>
                  <w:marTop w:val="0"/>
                  <w:marBottom w:val="0"/>
                  <w:divBdr>
                    <w:top w:val="none" w:sz="0" w:space="0" w:color="auto"/>
                    <w:left w:val="none" w:sz="0" w:space="0" w:color="auto"/>
                    <w:bottom w:val="none" w:sz="0" w:space="0" w:color="auto"/>
                    <w:right w:val="none" w:sz="0" w:space="0" w:color="auto"/>
                  </w:divBdr>
                  <w:divsChild>
                    <w:div w:id="1475751575">
                      <w:marLeft w:val="0"/>
                      <w:marRight w:val="0"/>
                      <w:marTop w:val="240"/>
                      <w:marBottom w:val="80"/>
                      <w:divBdr>
                        <w:top w:val="none" w:sz="0" w:space="0" w:color="auto"/>
                        <w:left w:val="none" w:sz="0" w:space="0" w:color="auto"/>
                        <w:bottom w:val="none" w:sz="0" w:space="0" w:color="auto"/>
                        <w:right w:val="none" w:sz="0" w:space="0" w:color="auto"/>
                      </w:divBdr>
                    </w:div>
                    <w:div w:id="1648314672">
                      <w:marLeft w:val="0"/>
                      <w:marRight w:val="0"/>
                      <w:marTop w:val="240"/>
                      <w:marBottom w:val="80"/>
                      <w:divBdr>
                        <w:top w:val="none" w:sz="0" w:space="0" w:color="auto"/>
                        <w:left w:val="none" w:sz="0" w:space="0" w:color="auto"/>
                        <w:bottom w:val="none" w:sz="0" w:space="0" w:color="auto"/>
                        <w:right w:val="none" w:sz="0" w:space="0" w:color="auto"/>
                      </w:divBdr>
                    </w:div>
                    <w:div w:id="155511798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832065962">
          <w:marLeft w:val="0"/>
          <w:marRight w:val="0"/>
          <w:marTop w:val="0"/>
          <w:marBottom w:val="0"/>
          <w:divBdr>
            <w:top w:val="none" w:sz="0" w:space="0" w:color="auto"/>
            <w:left w:val="none" w:sz="0" w:space="0" w:color="auto"/>
            <w:bottom w:val="none" w:sz="0" w:space="0" w:color="auto"/>
            <w:right w:val="none" w:sz="0" w:space="0" w:color="auto"/>
          </w:divBdr>
          <w:divsChild>
            <w:div w:id="333841838">
              <w:marLeft w:val="0"/>
              <w:marRight w:val="0"/>
              <w:marTop w:val="240"/>
              <w:marBottom w:val="0"/>
              <w:divBdr>
                <w:top w:val="none" w:sz="0" w:space="0" w:color="auto"/>
                <w:left w:val="none" w:sz="0" w:space="0" w:color="auto"/>
                <w:bottom w:val="none" w:sz="0" w:space="0" w:color="auto"/>
                <w:right w:val="none" w:sz="0" w:space="0" w:color="auto"/>
              </w:divBdr>
              <w:divsChild>
                <w:div w:id="1885559691">
                  <w:marLeft w:val="720"/>
                  <w:marRight w:val="0"/>
                  <w:marTop w:val="0"/>
                  <w:marBottom w:val="0"/>
                  <w:divBdr>
                    <w:top w:val="none" w:sz="0" w:space="0" w:color="auto"/>
                    <w:left w:val="none" w:sz="0" w:space="0" w:color="auto"/>
                    <w:bottom w:val="none" w:sz="0" w:space="0" w:color="auto"/>
                    <w:right w:val="none" w:sz="0" w:space="0" w:color="auto"/>
                  </w:divBdr>
                  <w:divsChild>
                    <w:div w:id="1464814595">
                      <w:marLeft w:val="0"/>
                      <w:marRight w:val="0"/>
                      <w:marTop w:val="240"/>
                      <w:marBottom w:val="80"/>
                      <w:divBdr>
                        <w:top w:val="none" w:sz="0" w:space="0" w:color="auto"/>
                        <w:left w:val="none" w:sz="0" w:space="0" w:color="auto"/>
                        <w:bottom w:val="none" w:sz="0" w:space="0" w:color="auto"/>
                        <w:right w:val="none" w:sz="0" w:space="0" w:color="auto"/>
                      </w:divBdr>
                    </w:div>
                    <w:div w:id="675309689">
                      <w:marLeft w:val="0"/>
                      <w:marRight w:val="0"/>
                      <w:marTop w:val="240"/>
                      <w:marBottom w:val="80"/>
                      <w:divBdr>
                        <w:top w:val="none" w:sz="0" w:space="0" w:color="auto"/>
                        <w:left w:val="none" w:sz="0" w:space="0" w:color="auto"/>
                        <w:bottom w:val="none" w:sz="0" w:space="0" w:color="auto"/>
                        <w:right w:val="none" w:sz="0" w:space="0" w:color="auto"/>
                      </w:divBdr>
                    </w:div>
                    <w:div w:id="43294604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821775301">
          <w:marLeft w:val="0"/>
          <w:marRight w:val="0"/>
          <w:marTop w:val="0"/>
          <w:marBottom w:val="0"/>
          <w:divBdr>
            <w:top w:val="none" w:sz="0" w:space="0" w:color="auto"/>
            <w:left w:val="none" w:sz="0" w:space="0" w:color="auto"/>
            <w:bottom w:val="none" w:sz="0" w:space="0" w:color="auto"/>
            <w:right w:val="none" w:sz="0" w:space="0" w:color="auto"/>
          </w:divBdr>
          <w:divsChild>
            <w:div w:id="1413504131">
              <w:marLeft w:val="0"/>
              <w:marRight w:val="0"/>
              <w:marTop w:val="240"/>
              <w:marBottom w:val="0"/>
              <w:divBdr>
                <w:top w:val="none" w:sz="0" w:space="0" w:color="auto"/>
                <w:left w:val="none" w:sz="0" w:space="0" w:color="auto"/>
                <w:bottom w:val="none" w:sz="0" w:space="0" w:color="auto"/>
                <w:right w:val="none" w:sz="0" w:space="0" w:color="auto"/>
              </w:divBdr>
              <w:divsChild>
                <w:div w:id="1736854947">
                  <w:marLeft w:val="0"/>
                  <w:marRight w:val="0"/>
                  <w:marTop w:val="240"/>
                  <w:marBottom w:val="80"/>
                  <w:divBdr>
                    <w:top w:val="none" w:sz="0" w:space="0" w:color="auto"/>
                    <w:left w:val="none" w:sz="0" w:space="0" w:color="auto"/>
                    <w:bottom w:val="none" w:sz="0" w:space="0" w:color="auto"/>
                    <w:right w:val="none" w:sz="0" w:space="0" w:color="auto"/>
                  </w:divBdr>
                </w:div>
                <w:div w:id="118450089">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2031223963">
          <w:marLeft w:val="0"/>
          <w:marRight w:val="0"/>
          <w:marTop w:val="0"/>
          <w:marBottom w:val="0"/>
          <w:divBdr>
            <w:top w:val="none" w:sz="0" w:space="0" w:color="auto"/>
            <w:left w:val="none" w:sz="0" w:space="0" w:color="auto"/>
            <w:bottom w:val="none" w:sz="0" w:space="0" w:color="auto"/>
            <w:right w:val="none" w:sz="0" w:space="0" w:color="auto"/>
          </w:divBdr>
          <w:divsChild>
            <w:div w:id="2086485923">
              <w:marLeft w:val="0"/>
              <w:marRight w:val="0"/>
              <w:marTop w:val="240"/>
              <w:marBottom w:val="0"/>
              <w:divBdr>
                <w:top w:val="none" w:sz="0" w:space="0" w:color="auto"/>
                <w:left w:val="none" w:sz="0" w:space="0" w:color="auto"/>
                <w:bottom w:val="none" w:sz="0" w:space="0" w:color="auto"/>
                <w:right w:val="none" w:sz="0" w:space="0" w:color="auto"/>
              </w:divBdr>
              <w:divsChild>
                <w:div w:id="625935820">
                  <w:marLeft w:val="720"/>
                  <w:marRight w:val="0"/>
                  <w:marTop w:val="0"/>
                  <w:marBottom w:val="0"/>
                  <w:divBdr>
                    <w:top w:val="none" w:sz="0" w:space="0" w:color="auto"/>
                    <w:left w:val="none" w:sz="0" w:space="0" w:color="auto"/>
                    <w:bottom w:val="none" w:sz="0" w:space="0" w:color="auto"/>
                    <w:right w:val="none" w:sz="0" w:space="0" w:color="auto"/>
                  </w:divBdr>
                  <w:divsChild>
                    <w:div w:id="1934972767">
                      <w:marLeft w:val="0"/>
                      <w:marRight w:val="0"/>
                      <w:marTop w:val="240"/>
                      <w:marBottom w:val="80"/>
                      <w:divBdr>
                        <w:top w:val="none" w:sz="0" w:space="0" w:color="auto"/>
                        <w:left w:val="none" w:sz="0" w:space="0" w:color="auto"/>
                        <w:bottom w:val="none" w:sz="0" w:space="0" w:color="auto"/>
                        <w:right w:val="none" w:sz="0" w:space="0" w:color="auto"/>
                      </w:divBdr>
                    </w:div>
                    <w:div w:id="2066904571">
                      <w:marLeft w:val="0"/>
                      <w:marRight w:val="0"/>
                      <w:marTop w:val="240"/>
                      <w:marBottom w:val="80"/>
                      <w:divBdr>
                        <w:top w:val="none" w:sz="0" w:space="0" w:color="auto"/>
                        <w:left w:val="none" w:sz="0" w:space="0" w:color="auto"/>
                        <w:bottom w:val="none" w:sz="0" w:space="0" w:color="auto"/>
                        <w:right w:val="none" w:sz="0" w:space="0" w:color="auto"/>
                      </w:divBdr>
                    </w:div>
                    <w:div w:id="7800543">
                      <w:marLeft w:val="480"/>
                      <w:marRight w:val="0"/>
                      <w:marTop w:val="0"/>
                      <w:marBottom w:val="80"/>
                      <w:divBdr>
                        <w:top w:val="none" w:sz="0" w:space="0" w:color="auto"/>
                        <w:left w:val="none" w:sz="0" w:space="0" w:color="auto"/>
                        <w:bottom w:val="none" w:sz="0" w:space="0" w:color="auto"/>
                        <w:right w:val="none" w:sz="0" w:space="0" w:color="auto"/>
                      </w:divBdr>
                      <w:divsChild>
                        <w:div w:id="1027221216">
                          <w:marLeft w:val="0"/>
                          <w:marRight w:val="0"/>
                          <w:marTop w:val="0"/>
                          <w:marBottom w:val="0"/>
                          <w:divBdr>
                            <w:top w:val="none" w:sz="0" w:space="0" w:color="auto"/>
                            <w:left w:val="none" w:sz="0" w:space="0" w:color="auto"/>
                            <w:bottom w:val="none" w:sz="0" w:space="0" w:color="auto"/>
                            <w:right w:val="none" w:sz="0" w:space="0" w:color="auto"/>
                          </w:divBdr>
                        </w:div>
                      </w:divsChild>
                    </w:div>
                    <w:div w:id="1294167651">
                      <w:marLeft w:val="480"/>
                      <w:marRight w:val="0"/>
                      <w:marTop w:val="0"/>
                      <w:marBottom w:val="80"/>
                      <w:divBdr>
                        <w:top w:val="none" w:sz="0" w:space="0" w:color="auto"/>
                        <w:left w:val="none" w:sz="0" w:space="0" w:color="auto"/>
                        <w:bottom w:val="none" w:sz="0" w:space="0" w:color="auto"/>
                        <w:right w:val="none" w:sz="0" w:space="0" w:color="auto"/>
                      </w:divBdr>
                      <w:divsChild>
                        <w:div w:id="283197473">
                          <w:marLeft w:val="0"/>
                          <w:marRight w:val="0"/>
                          <w:marTop w:val="0"/>
                          <w:marBottom w:val="0"/>
                          <w:divBdr>
                            <w:top w:val="none" w:sz="0" w:space="0" w:color="auto"/>
                            <w:left w:val="none" w:sz="0" w:space="0" w:color="auto"/>
                            <w:bottom w:val="none" w:sz="0" w:space="0" w:color="auto"/>
                            <w:right w:val="none" w:sz="0" w:space="0" w:color="auto"/>
                          </w:divBdr>
                        </w:div>
                      </w:divsChild>
                    </w:div>
                    <w:div w:id="2043552726">
                      <w:marLeft w:val="480"/>
                      <w:marRight w:val="0"/>
                      <w:marTop w:val="0"/>
                      <w:marBottom w:val="80"/>
                      <w:divBdr>
                        <w:top w:val="none" w:sz="0" w:space="0" w:color="auto"/>
                        <w:left w:val="none" w:sz="0" w:space="0" w:color="auto"/>
                        <w:bottom w:val="none" w:sz="0" w:space="0" w:color="auto"/>
                        <w:right w:val="none" w:sz="0" w:space="0" w:color="auto"/>
                      </w:divBdr>
                      <w:divsChild>
                        <w:div w:id="4214199">
                          <w:marLeft w:val="0"/>
                          <w:marRight w:val="0"/>
                          <w:marTop w:val="0"/>
                          <w:marBottom w:val="0"/>
                          <w:divBdr>
                            <w:top w:val="none" w:sz="0" w:space="0" w:color="auto"/>
                            <w:left w:val="none" w:sz="0" w:space="0" w:color="auto"/>
                            <w:bottom w:val="none" w:sz="0" w:space="0" w:color="auto"/>
                            <w:right w:val="none" w:sz="0" w:space="0" w:color="auto"/>
                          </w:divBdr>
                        </w:div>
                      </w:divsChild>
                    </w:div>
                    <w:div w:id="493303193">
                      <w:marLeft w:val="480"/>
                      <w:marRight w:val="0"/>
                      <w:marTop w:val="0"/>
                      <w:marBottom w:val="80"/>
                      <w:divBdr>
                        <w:top w:val="none" w:sz="0" w:space="0" w:color="auto"/>
                        <w:left w:val="none" w:sz="0" w:space="0" w:color="auto"/>
                        <w:bottom w:val="none" w:sz="0" w:space="0" w:color="auto"/>
                        <w:right w:val="none" w:sz="0" w:space="0" w:color="auto"/>
                      </w:divBdr>
                      <w:divsChild>
                        <w:div w:id="1401244755">
                          <w:marLeft w:val="0"/>
                          <w:marRight w:val="0"/>
                          <w:marTop w:val="0"/>
                          <w:marBottom w:val="80"/>
                          <w:divBdr>
                            <w:top w:val="none" w:sz="0" w:space="0" w:color="auto"/>
                            <w:left w:val="none" w:sz="0" w:space="0" w:color="auto"/>
                            <w:bottom w:val="none" w:sz="0" w:space="0" w:color="auto"/>
                            <w:right w:val="none" w:sz="0" w:space="0" w:color="auto"/>
                          </w:divBdr>
                        </w:div>
                        <w:div w:id="281037612">
                          <w:marLeft w:val="480"/>
                          <w:marRight w:val="0"/>
                          <w:marTop w:val="0"/>
                          <w:marBottom w:val="80"/>
                          <w:divBdr>
                            <w:top w:val="none" w:sz="0" w:space="0" w:color="auto"/>
                            <w:left w:val="none" w:sz="0" w:space="0" w:color="auto"/>
                            <w:bottom w:val="none" w:sz="0" w:space="0" w:color="auto"/>
                            <w:right w:val="none" w:sz="0" w:space="0" w:color="auto"/>
                          </w:divBdr>
                          <w:divsChild>
                            <w:div w:id="401295696">
                              <w:marLeft w:val="0"/>
                              <w:marRight w:val="0"/>
                              <w:marTop w:val="0"/>
                              <w:marBottom w:val="0"/>
                              <w:divBdr>
                                <w:top w:val="none" w:sz="0" w:space="0" w:color="auto"/>
                                <w:left w:val="none" w:sz="0" w:space="0" w:color="auto"/>
                                <w:bottom w:val="none" w:sz="0" w:space="0" w:color="auto"/>
                                <w:right w:val="none" w:sz="0" w:space="0" w:color="auto"/>
                              </w:divBdr>
                            </w:div>
                          </w:divsChild>
                        </w:div>
                        <w:div w:id="1741948499">
                          <w:marLeft w:val="480"/>
                          <w:marRight w:val="0"/>
                          <w:marTop w:val="0"/>
                          <w:marBottom w:val="0"/>
                          <w:divBdr>
                            <w:top w:val="none" w:sz="0" w:space="0" w:color="auto"/>
                            <w:left w:val="none" w:sz="0" w:space="0" w:color="auto"/>
                            <w:bottom w:val="none" w:sz="0" w:space="0" w:color="auto"/>
                            <w:right w:val="none" w:sz="0" w:space="0" w:color="auto"/>
                          </w:divBdr>
                          <w:divsChild>
                            <w:div w:id="56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022">
                      <w:marLeft w:val="480"/>
                      <w:marRight w:val="0"/>
                      <w:marTop w:val="0"/>
                      <w:marBottom w:val="80"/>
                      <w:divBdr>
                        <w:top w:val="none" w:sz="0" w:space="0" w:color="auto"/>
                        <w:left w:val="none" w:sz="0" w:space="0" w:color="auto"/>
                        <w:bottom w:val="none" w:sz="0" w:space="0" w:color="auto"/>
                        <w:right w:val="none" w:sz="0" w:space="0" w:color="auto"/>
                      </w:divBdr>
                      <w:divsChild>
                        <w:div w:id="904604309">
                          <w:marLeft w:val="0"/>
                          <w:marRight w:val="0"/>
                          <w:marTop w:val="0"/>
                          <w:marBottom w:val="80"/>
                          <w:divBdr>
                            <w:top w:val="none" w:sz="0" w:space="0" w:color="auto"/>
                            <w:left w:val="none" w:sz="0" w:space="0" w:color="auto"/>
                            <w:bottom w:val="none" w:sz="0" w:space="0" w:color="auto"/>
                            <w:right w:val="none" w:sz="0" w:space="0" w:color="auto"/>
                          </w:divBdr>
                        </w:div>
                        <w:div w:id="1553883352">
                          <w:marLeft w:val="480"/>
                          <w:marRight w:val="0"/>
                          <w:marTop w:val="0"/>
                          <w:marBottom w:val="80"/>
                          <w:divBdr>
                            <w:top w:val="none" w:sz="0" w:space="0" w:color="auto"/>
                            <w:left w:val="none" w:sz="0" w:space="0" w:color="auto"/>
                            <w:bottom w:val="none" w:sz="0" w:space="0" w:color="auto"/>
                            <w:right w:val="none" w:sz="0" w:space="0" w:color="auto"/>
                          </w:divBdr>
                          <w:divsChild>
                            <w:div w:id="773095011">
                              <w:marLeft w:val="0"/>
                              <w:marRight w:val="0"/>
                              <w:marTop w:val="0"/>
                              <w:marBottom w:val="0"/>
                              <w:divBdr>
                                <w:top w:val="none" w:sz="0" w:space="0" w:color="auto"/>
                                <w:left w:val="none" w:sz="0" w:space="0" w:color="auto"/>
                                <w:bottom w:val="none" w:sz="0" w:space="0" w:color="auto"/>
                                <w:right w:val="none" w:sz="0" w:space="0" w:color="auto"/>
                              </w:divBdr>
                            </w:div>
                          </w:divsChild>
                        </w:div>
                        <w:div w:id="707989138">
                          <w:marLeft w:val="480"/>
                          <w:marRight w:val="0"/>
                          <w:marTop w:val="0"/>
                          <w:marBottom w:val="0"/>
                          <w:divBdr>
                            <w:top w:val="none" w:sz="0" w:space="0" w:color="auto"/>
                            <w:left w:val="none" w:sz="0" w:space="0" w:color="auto"/>
                            <w:bottom w:val="none" w:sz="0" w:space="0" w:color="auto"/>
                            <w:right w:val="none" w:sz="0" w:space="0" w:color="auto"/>
                          </w:divBdr>
                          <w:divsChild>
                            <w:div w:id="145995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51684">
                      <w:marLeft w:val="480"/>
                      <w:marRight w:val="0"/>
                      <w:marTop w:val="0"/>
                      <w:marBottom w:val="80"/>
                      <w:divBdr>
                        <w:top w:val="none" w:sz="0" w:space="0" w:color="auto"/>
                        <w:left w:val="none" w:sz="0" w:space="0" w:color="auto"/>
                        <w:bottom w:val="none" w:sz="0" w:space="0" w:color="auto"/>
                        <w:right w:val="none" w:sz="0" w:space="0" w:color="auto"/>
                      </w:divBdr>
                      <w:divsChild>
                        <w:div w:id="235868893">
                          <w:marLeft w:val="0"/>
                          <w:marRight w:val="0"/>
                          <w:marTop w:val="0"/>
                          <w:marBottom w:val="80"/>
                          <w:divBdr>
                            <w:top w:val="none" w:sz="0" w:space="0" w:color="auto"/>
                            <w:left w:val="none" w:sz="0" w:space="0" w:color="auto"/>
                            <w:bottom w:val="none" w:sz="0" w:space="0" w:color="auto"/>
                            <w:right w:val="none" w:sz="0" w:space="0" w:color="auto"/>
                          </w:divBdr>
                        </w:div>
                        <w:div w:id="850534691">
                          <w:marLeft w:val="480"/>
                          <w:marRight w:val="0"/>
                          <w:marTop w:val="0"/>
                          <w:marBottom w:val="80"/>
                          <w:divBdr>
                            <w:top w:val="none" w:sz="0" w:space="0" w:color="auto"/>
                            <w:left w:val="none" w:sz="0" w:space="0" w:color="auto"/>
                            <w:bottom w:val="none" w:sz="0" w:space="0" w:color="auto"/>
                            <w:right w:val="none" w:sz="0" w:space="0" w:color="auto"/>
                          </w:divBdr>
                          <w:divsChild>
                            <w:div w:id="600796499">
                              <w:marLeft w:val="0"/>
                              <w:marRight w:val="0"/>
                              <w:marTop w:val="0"/>
                              <w:marBottom w:val="0"/>
                              <w:divBdr>
                                <w:top w:val="none" w:sz="0" w:space="0" w:color="auto"/>
                                <w:left w:val="none" w:sz="0" w:space="0" w:color="auto"/>
                                <w:bottom w:val="none" w:sz="0" w:space="0" w:color="auto"/>
                                <w:right w:val="none" w:sz="0" w:space="0" w:color="auto"/>
                              </w:divBdr>
                            </w:div>
                          </w:divsChild>
                        </w:div>
                        <w:div w:id="1944997781">
                          <w:marLeft w:val="480"/>
                          <w:marRight w:val="0"/>
                          <w:marTop w:val="0"/>
                          <w:marBottom w:val="0"/>
                          <w:divBdr>
                            <w:top w:val="none" w:sz="0" w:space="0" w:color="auto"/>
                            <w:left w:val="none" w:sz="0" w:space="0" w:color="auto"/>
                            <w:bottom w:val="none" w:sz="0" w:space="0" w:color="auto"/>
                            <w:right w:val="none" w:sz="0" w:space="0" w:color="auto"/>
                          </w:divBdr>
                          <w:divsChild>
                            <w:div w:id="147942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1464">
                      <w:marLeft w:val="480"/>
                      <w:marRight w:val="0"/>
                      <w:marTop w:val="0"/>
                      <w:marBottom w:val="80"/>
                      <w:divBdr>
                        <w:top w:val="none" w:sz="0" w:space="0" w:color="auto"/>
                        <w:left w:val="none" w:sz="0" w:space="0" w:color="auto"/>
                        <w:bottom w:val="none" w:sz="0" w:space="0" w:color="auto"/>
                        <w:right w:val="none" w:sz="0" w:space="0" w:color="auto"/>
                      </w:divBdr>
                      <w:divsChild>
                        <w:div w:id="1564830112">
                          <w:marLeft w:val="0"/>
                          <w:marRight w:val="0"/>
                          <w:marTop w:val="0"/>
                          <w:marBottom w:val="80"/>
                          <w:divBdr>
                            <w:top w:val="none" w:sz="0" w:space="0" w:color="auto"/>
                            <w:left w:val="none" w:sz="0" w:space="0" w:color="auto"/>
                            <w:bottom w:val="none" w:sz="0" w:space="0" w:color="auto"/>
                            <w:right w:val="none" w:sz="0" w:space="0" w:color="auto"/>
                          </w:divBdr>
                        </w:div>
                        <w:div w:id="2106336817">
                          <w:marLeft w:val="480"/>
                          <w:marRight w:val="0"/>
                          <w:marTop w:val="0"/>
                          <w:marBottom w:val="80"/>
                          <w:divBdr>
                            <w:top w:val="none" w:sz="0" w:space="0" w:color="auto"/>
                            <w:left w:val="none" w:sz="0" w:space="0" w:color="auto"/>
                            <w:bottom w:val="none" w:sz="0" w:space="0" w:color="auto"/>
                            <w:right w:val="none" w:sz="0" w:space="0" w:color="auto"/>
                          </w:divBdr>
                          <w:divsChild>
                            <w:div w:id="868955910">
                              <w:marLeft w:val="0"/>
                              <w:marRight w:val="0"/>
                              <w:marTop w:val="0"/>
                              <w:marBottom w:val="0"/>
                              <w:divBdr>
                                <w:top w:val="none" w:sz="0" w:space="0" w:color="auto"/>
                                <w:left w:val="none" w:sz="0" w:space="0" w:color="auto"/>
                                <w:bottom w:val="none" w:sz="0" w:space="0" w:color="auto"/>
                                <w:right w:val="none" w:sz="0" w:space="0" w:color="auto"/>
                              </w:divBdr>
                            </w:div>
                          </w:divsChild>
                        </w:div>
                        <w:div w:id="1738239487">
                          <w:marLeft w:val="480"/>
                          <w:marRight w:val="0"/>
                          <w:marTop w:val="0"/>
                          <w:marBottom w:val="0"/>
                          <w:divBdr>
                            <w:top w:val="none" w:sz="0" w:space="0" w:color="auto"/>
                            <w:left w:val="none" w:sz="0" w:space="0" w:color="auto"/>
                            <w:bottom w:val="none" w:sz="0" w:space="0" w:color="auto"/>
                            <w:right w:val="none" w:sz="0" w:space="0" w:color="auto"/>
                          </w:divBdr>
                          <w:divsChild>
                            <w:div w:id="104629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3038">
                      <w:marLeft w:val="480"/>
                      <w:marRight w:val="0"/>
                      <w:marTop w:val="0"/>
                      <w:marBottom w:val="80"/>
                      <w:divBdr>
                        <w:top w:val="none" w:sz="0" w:space="0" w:color="auto"/>
                        <w:left w:val="none" w:sz="0" w:space="0" w:color="auto"/>
                        <w:bottom w:val="none" w:sz="0" w:space="0" w:color="auto"/>
                        <w:right w:val="none" w:sz="0" w:space="0" w:color="auto"/>
                      </w:divBdr>
                      <w:divsChild>
                        <w:div w:id="898367533">
                          <w:marLeft w:val="0"/>
                          <w:marRight w:val="0"/>
                          <w:marTop w:val="0"/>
                          <w:marBottom w:val="0"/>
                          <w:divBdr>
                            <w:top w:val="none" w:sz="0" w:space="0" w:color="auto"/>
                            <w:left w:val="none" w:sz="0" w:space="0" w:color="auto"/>
                            <w:bottom w:val="none" w:sz="0" w:space="0" w:color="auto"/>
                            <w:right w:val="none" w:sz="0" w:space="0" w:color="auto"/>
                          </w:divBdr>
                        </w:div>
                      </w:divsChild>
                    </w:div>
                    <w:div w:id="1135872411">
                      <w:marLeft w:val="480"/>
                      <w:marRight w:val="0"/>
                      <w:marTop w:val="0"/>
                      <w:marBottom w:val="80"/>
                      <w:divBdr>
                        <w:top w:val="none" w:sz="0" w:space="0" w:color="auto"/>
                        <w:left w:val="none" w:sz="0" w:space="0" w:color="auto"/>
                        <w:bottom w:val="none" w:sz="0" w:space="0" w:color="auto"/>
                        <w:right w:val="none" w:sz="0" w:space="0" w:color="auto"/>
                      </w:divBdr>
                      <w:divsChild>
                        <w:div w:id="360714606">
                          <w:marLeft w:val="0"/>
                          <w:marRight w:val="0"/>
                          <w:marTop w:val="0"/>
                          <w:marBottom w:val="80"/>
                          <w:divBdr>
                            <w:top w:val="none" w:sz="0" w:space="0" w:color="auto"/>
                            <w:left w:val="none" w:sz="0" w:space="0" w:color="auto"/>
                            <w:bottom w:val="none" w:sz="0" w:space="0" w:color="auto"/>
                            <w:right w:val="none" w:sz="0" w:space="0" w:color="auto"/>
                          </w:divBdr>
                        </w:div>
                        <w:div w:id="2049455386">
                          <w:marLeft w:val="480"/>
                          <w:marRight w:val="0"/>
                          <w:marTop w:val="0"/>
                          <w:marBottom w:val="80"/>
                          <w:divBdr>
                            <w:top w:val="none" w:sz="0" w:space="0" w:color="auto"/>
                            <w:left w:val="none" w:sz="0" w:space="0" w:color="auto"/>
                            <w:bottom w:val="none" w:sz="0" w:space="0" w:color="auto"/>
                            <w:right w:val="none" w:sz="0" w:space="0" w:color="auto"/>
                          </w:divBdr>
                          <w:divsChild>
                            <w:div w:id="851724293">
                              <w:marLeft w:val="0"/>
                              <w:marRight w:val="0"/>
                              <w:marTop w:val="0"/>
                              <w:marBottom w:val="0"/>
                              <w:divBdr>
                                <w:top w:val="none" w:sz="0" w:space="0" w:color="auto"/>
                                <w:left w:val="none" w:sz="0" w:space="0" w:color="auto"/>
                                <w:bottom w:val="none" w:sz="0" w:space="0" w:color="auto"/>
                                <w:right w:val="none" w:sz="0" w:space="0" w:color="auto"/>
                              </w:divBdr>
                            </w:div>
                          </w:divsChild>
                        </w:div>
                        <w:div w:id="289550747">
                          <w:marLeft w:val="480"/>
                          <w:marRight w:val="0"/>
                          <w:marTop w:val="0"/>
                          <w:marBottom w:val="80"/>
                          <w:divBdr>
                            <w:top w:val="none" w:sz="0" w:space="0" w:color="auto"/>
                            <w:left w:val="none" w:sz="0" w:space="0" w:color="auto"/>
                            <w:bottom w:val="none" w:sz="0" w:space="0" w:color="auto"/>
                            <w:right w:val="none" w:sz="0" w:space="0" w:color="auto"/>
                          </w:divBdr>
                          <w:divsChild>
                            <w:div w:id="792947760">
                              <w:marLeft w:val="0"/>
                              <w:marRight w:val="0"/>
                              <w:marTop w:val="0"/>
                              <w:marBottom w:val="0"/>
                              <w:divBdr>
                                <w:top w:val="none" w:sz="0" w:space="0" w:color="auto"/>
                                <w:left w:val="none" w:sz="0" w:space="0" w:color="auto"/>
                                <w:bottom w:val="none" w:sz="0" w:space="0" w:color="auto"/>
                                <w:right w:val="none" w:sz="0" w:space="0" w:color="auto"/>
                              </w:divBdr>
                            </w:div>
                          </w:divsChild>
                        </w:div>
                        <w:div w:id="739058902">
                          <w:marLeft w:val="0"/>
                          <w:marRight w:val="0"/>
                          <w:marTop w:val="0"/>
                          <w:marBottom w:val="80"/>
                          <w:divBdr>
                            <w:top w:val="none" w:sz="0" w:space="0" w:color="auto"/>
                            <w:left w:val="none" w:sz="0" w:space="0" w:color="auto"/>
                            <w:bottom w:val="none" w:sz="0" w:space="0" w:color="auto"/>
                            <w:right w:val="none" w:sz="0" w:space="0" w:color="auto"/>
                          </w:divBdr>
                        </w:div>
                      </w:divsChild>
                    </w:div>
                    <w:div w:id="790170929">
                      <w:marLeft w:val="480"/>
                      <w:marRight w:val="0"/>
                      <w:marTop w:val="0"/>
                      <w:marBottom w:val="0"/>
                      <w:divBdr>
                        <w:top w:val="none" w:sz="0" w:space="0" w:color="auto"/>
                        <w:left w:val="none" w:sz="0" w:space="0" w:color="auto"/>
                        <w:bottom w:val="none" w:sz="0" w:space="0" w:color="auto"/>
                        <w:right w:val="none" w:sz="0" w:space="0" w:color="auto"/>
                      </w:divBdr>
                      <w:divsChild>
                        <w:div w:id="4513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076935">
          <w:marLeft w:val="0"/>
          <w:marRight w:val="0"/>
          <w:marTop w:val="0"/>
          <w:marBottom w:val="0"/>
          <w:divBdr>
            <w:top w:val="none" w:sz="0" w:space="0" w:color="auto"/>
            <w:left w:val="none" w:sz="0" w:space="0" w:color="auto"/>
            <w:bottom w:val="none" w:sz="0" w:space="0" w:color="auto"/>
            <w:right w:val="none" w:sz="0" w:space="0" w:color="auto"/>
          </w:divBdr>
          <w:divsChild>
            <w:div w:id="732235603">
              <w:marLeft w:val="0"/>
              <w:marRight w:val="0"/>
              <w:marTop w:val="240"/>
              <w:marBottom w:val="80"/>
              <w:divBdr>
                <w:top w:val="none" w:sz="0" w:space="0" w:color="auto"/>
                <w:left w:val="none" w:sz="0" w:space="0" w:color="auto"/>
                <w:bottom w:val="none" w:sz="0" w:space="0" w:color="auto"/>
                <w:right w:val="none" w:sz="0" w:space="0" w:color="auto"/>
              </w:divBdr>
            </w:div>
            <w:div w:id="2127039780">
              <w:marLeft w:val="0"/>
              <w:marRight w:val="0"/>
              <w:marTop w:val="240"/>
              <w:marBottom w:val="80"/>
              <w:divBdr>
                <w:top w:val="none" w:sz="0" w:space="0" w:color="auto"/>
                <w:left w:val="none" w:sz="0" w:space="0" w:color="auto"/>
                <w:bottom w:val="none" w:sz="0" w:space="0" w:color="auto"/>
                <w:right w:val="none" w:sz="0" w:space="0" w:color="auto"/>
              </w:divBdr>
            </w:div>
          </w:divsChild>
        </w:div>
        <w:div w:id="2062709600">
          <w:marLeft w:val="0"/>
          <w:marRight w:val="0"/>
          <w:marTop w:val="0"/>
          <w:marBottom w:val="0"/>
          <w:divBdr>
            <w:top w:val="none" w:sz="0" w:space="0" w:color="auto"/>
            <w:left w:val="none" w:sz="0" w:space="0" w:color="auto"/>
            <w:bottom w:val="none" w:sz="0" w:space="0" w:color="auto"/>
            <w:right w:val="none" w:sz="0" w:space="0" w:color="auto"/>
          </w:divBdr>
          <w:divsChild>
            <w:div w:id="205485034">
              <w:marLeft w:val="720"/>
              <w:marRight w:val="0"/>
              <w:marTop w:val="0"/>
              <w:marBottom w:val="0"/>
              <w:divBdr>
                <w:top w:val="none" w:sz="0" w:space="0" w:color="auto"/>
                <w:left w:val="none" w:sz="0" w:space="0" w:color="auto"/>
                <w:bottom w:val="none" w:sz="0" w:space="0" w:color="auto"/>
                <w:right w:val="none" w:sz="0" w:space="0" w:color="auto"/>
              </w:divBdr>
              <w:divsChild>
                <w:div w:id="492255300">
                  <w:marLeft w:val="0"/>
                  <w:marRight w:val="0"/>
                  <w:marTop w:val="240"/>
                  <w:marBottom w:val="80"/>
                  <w:divBdr>
                    <w:top w:val="none" w:sz="0" w:space="0" w:color="auto"/>
                    <w:left w:val="none" w:sz="0" w:space="0" w:color="auto"/>
                    <w:bottom w:val="none" w:sz="0" w:space="0" w:color="auto"/>
                    <w:right w:val="none" w:sz="0" w:space="0" w:color="auto"/>
                  </w:divBdr>
                </w:div>
                <w:div w:id="700277412">
                  <w:marLeft w:val="0"/>
                  <w:marRight w:val="0"/>
                  <w:marTop w:val="240"/>
                  <w:marBottom w:val="80"/>
                  <w:divBdr>
                    <w:top w:val="none" w:sz="0" w:space="0" w:color="auto"/>
                    <w:left w:val="none" w:sz="0" w:space="0" w:color="auto"/>
                    <w:bottom w:val="none" w:sz="0" w:space="0" w:color="auto"/>
                    <w:right w:val="none" w:sz="0" w:space="0" w:color="auto"/>
                  </w:divBdr>
                </w:div>
                <w:div w:id="104540713">
                  <w:marLeft w:val="480"/>
                  <w:marRight w:val="0"/>
                  <w:marTop w:val="0"/>
                  <w:marBottom w:val="80"/>
                  <w:divBdr>
                    <w:top w:val="none" w:sz="0" w:space="0" w:color="auto"/>
                    <w:left w:val="none" w:sz="0" w:space="0" w:color="auto"/>
                    <w:bottom w:val="none" w:sz="0" w:space="0" w:color="auto"/>
                    <w:right w:val="none" w:sz="0" w:space="0" w:color="auto"/>
                  </w:divBdr>
                  <w:divsChild>
                    <w:div w:id="1650479190">
                      <w:marLeft w:val="0"/>
                      <w:marRight w:val="0"/>
                      <w:marTop w:val="0"/>
                      <w:marBottom w:val="0"/>
                      <w:divBdr>
                        <w:top w:val="none" w:sz="0" w:space="0" w:color="auto"/>
                        <w:left w:val="none" w:sz="0" w:space="0" w:color="auto"/>
                        <w:bottom w:val="none" w:sz="0" w:space="0" w:color="auto"/>
                        <w:right w:val="none" w:sz="0" w:space="0" w:color="auto"/>
                      </w:divBdr>
                    </w:div>
                  </w:divsChild>
                </w:div>
                <w:div w:id="807624046">
                  <w:marLeft w:val="480"/>
                  <w:marRight w:val="0"/>
                  <w:marTop w:val="0"/>
                  <w:marBottom w:val="80"/>
                  <w:divBdr>
                    <w:top w:val="none" w:sz="0" w:space="0" w:color="auto"/>
                    <w:left w:val="none" w:sz="0" w:space="0" w:color="auto"/>
                    <w:bottom w:val="none" w:sz="0" w:space="0" w:color="auto"/>
                    <w:right w:val="none" w:sz="0" w:space="0" w:color="auto"/>
                  </w:divBdr>
                  <w:divsChild>
                    <w:div w:id="117527769">
                      <w:marLeft w:val="0"/>
                      <w:marRight w:val="0"/>
                      <w:marTop w:val="0"/>
                      <w:marBottom w:val="0"/>
                      <w:divBdr>
                        <w:top w:val="none" w:sz="0" w:space="0" w:color="auto"/>
                        <w:left w:val="none" w:sz="0" w:space="0" w:color="auto"/>
                        <w:bottom w:val="none" w:sz="0" w:space="0" w:color="auto"/>
                        <w:right w:val="none" w:sz="0" w:space="0" w:color="auto"/>
                      </w:divBdr>
                    </w:div>
                  </w:divsChild>
                </w:div>
                <w:div w:id="1146900115">
                  <w:marLeft w:val="480"/>
                  <w:marRight w:val="0"/>
                  <w:marTop w:val="0"/>
                  <w:marBottom w:val="0"/>
                  <w:divBdr>
                    <w:top w:val="none" w:sz="0" w:space="0" w:color="auto"/>
                    <w:left w:val="none" w:sz="0" w:space="0" w:color="auto"/>
                    <w:bottom w:val="none" w:sz="0" w:space="0" w:color="auto"/>
                    <w:right w:val="none" w:sz="0" w:space="0" w:color="auto"/>
                  </w:divBdr>
                  <w:divsChild>
                    <w:div w:id="1791508385">
                      <w:marLeft w:val="0"/>
                      <w:marRight w:val="0"/>
                      <w:marTop w:val="0"/>
                      <w:marBottom w:val="80"/>
                      <w:divBdr>
                        <w:top w:val="none" w:sz="0" w:space="0" w:color="auto"/>
                        <w:left w:val="none" w:sz="0" w:space="0" w:color="auto"/>
                        <w:bottom w:val="none" w:sz="0" w:space="0" w:color="auto"/>
                        <w:right w:val="none" w:sz="0" w:space="0" w:color="auto"/>
                      </w:divBdr>
                    </w:div>
                    <w:div w:id="1427919687">
                      <w:marLeft w:val="480"/>
                      <w:marRight w:val="0"/>
                      <w:marTop w:val="0"/>
                      <w:marBottom w:val="80"/>
                      <w:divBdr>
                        <w:top w:val="none" w:sz="0" w:space="0" w:color="auto"/>
                        <w:left w:val="none" w:sz="0" w:space="0" w:color="auto"/>
                        <w:bottom w:val="none" w:sz="0" w:space="0" w:color="auto"/>
                        <w:right w:val="none" w:sz="0" w:space="0" w:color="auto"/>
                      </w:divBdr>
                      <w:divsChild>
                        <w:div w:id="452944141">
                          <w:marLeft w:val="0"/>
                          <w:marRight w:val="0"/>
                          <w:marTop w:val="0"/>
                          <w:marBottom w:val="0"/>
                          <w:divBdr>
                            <w:top w:val="none" w:sz="0" w:space="0" w:color="auto"/>
                            <w:left w:val="none" w:sz="0" w:space="0" w:color="auto"/>
                            <w:bottom w:val="none" w:sz="0" w:space="0" w:color="auto"/>
                            <w:right w:val="none" w:sz="0" w:space="0" w:color="auto"/>
                          </w:divBdr>
                        </w:div>
                      </w:divsChild>
                    </w:div>
                    <w:div w:id="2048331017">
                      <w:marLeft w:val="480"/>
                      <w:marRight w:val="0"/>
                      <w:marTop w:val="0"/>
                      <w:marBottom w:val="80"/>
                      <w:divBdr>
                        <w:top w:val="none" w:sz="0" w:space="0" w:color="auto"/>
                        <w:left w:val="none" w:sz="0" w:space="0" w:color="auto"/>
                        <w:bottom w:val="none" w:sz="0" w:space="0" w:color="auto"/>
                        <w:right w:val="none" w:sz="0" w:space="0" w:color="auto"/>
                      </w:divBdr>
                      <w:divsChild>
                        <w:div w:id="1845124583">
                          <w:marLeft w:val="0"/>
                          <w:marRight w:val="0"/>
                          <w:marTop w:val="0"/>
                          <w:marBottom w:val="0"/>
                          <w:divBdr>
                            <w:top w:val="none" w:sz="0" w:space="0" w:color="auto"/>
                            <w:left w:val="none" w:sz="0" w:space="0" w:color="auto"/>
                            <w:bottom w:val="none" w:sz="0" w:space="0" w:color="auto"/>
                            <w:right w:val="none" w:sz="0" w:space="0" w:color="auto"/>
                          </w:divBdr>
                        </w:div>
                      </w:divsChild>
                    </w:div>
                    <w:div w:id="1432043696">
                      <w:marLeft w:val="480"/>
                      <w:marRight w:val="0"/>
                      <w:marTop w:val="0"/>
                      <w:marBottom w:val="0"/>
                      <w:divBdr>
                        <w:top w:val="none" w:sz="0" w:space="0" w:color="auto"/>
                        <w:left w:val="none" w:sz="0" w:space="0" w:color="auto"/>
                        <w:bottom w:val="none" w:sz="0" w:space="0" w:color="auto"/>
                        <w:right w:val="none" w:sz="0" w:space="0" w:color="auto"/>
                      </w:divBdr>
                      <w:divsChild>
                        <w:div w:id="53033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948884">
          <w:marLeft w:val="0"/>
          <w:marRight w:val="0"/>
          <w:marTop w:val="0"/>
          <w:marBottom w:val="0"/>
          <w:divBdr>
            <w:top w:val="none" w:sz="0" w:space="0" w:color="auto"/>
            <w:left w:val="none" w:sz="0" w:space="0" w:color="auto"/>
            <w:bottom w:val="none" w:sz="0" w:space="0" w:color="auto"/>
            <w:right w:val="none" w:sz="0" w:space="0" w:color="auto"/>
          </w:divBdr>
          <w:divsChild>
            <w:div w:id="1227649481">
              <w:marLeft w:val="720"/>
              <w:marRight w:val="0"/>
              <w:marTop w:val="0"/>
              <w:marBottom w:val="0"/>
              <w:divBdr>
                <w:top w:val="none" w:sz="0" w:space="0" w:color="auto"/>
                <w:left w:val="none" w:sz="0" w:space="0" w:color="auto"/>
                <w:bottom w:val="none" w:sz="0" w:space="0" w:color="auto"/>
                <w:right w:val="none" w:sz="0" w:space="0" w:color="auto"/>
              </w:divBdr>
              <w:divsChild>
                <w:div w:id="1375620407">
                  <w:marLeft w:val="0"/>
                  <w:marRight w:val="0"/>
                  <w:marTop w:val="240"/>
                  <w:marBottom w:val="80"/>
                  <w:divBdr>
                    <w:top w:val="none" w:sz="0" w:space="0" w:color="auto"/>
                    <w:left w:val="none" w:sz="0" w:space="0" w:color="auto"/>
                    <w:bottom w:val="none" w:sz="0" w:space="0" w:color="auto"/>
                    <w:right w:val="none" w:sz="0" w:space="0" w:color="auto"/>
                  </w:divBdr>
                </w:div>
                <w:div w:id="1555891712">
                  <w:marLeft w:val="0"/>
                  <w:marRight w:val="0"/>
                  <w:marTop w:val="240"/>
                  <w:marBottom w:val="80"/>
                  <w:divBdr>
                    <w:top w:val="none" w:sz="0" w:space="0" w:color="auto"/>
                    <w:left w:val="none" w:sz="0" w:space="0" w:color="auto"/>
                    <w:bottom w:val="none" w:sz="0" w:space="0" w:color="auto"/>
                    <w:right w:val="none" w:sz="0" w:space="0" w:color="auto"/>
                  </w:divBdr>
                </w:div>
                <w:div w:id="227422614">
                  <w:marLeft w:val="480"/>
                  <w:marRight w:val="0"/>
                  <w:marTop w:val="0"/>
                  <w:marBottom w:val="80"/>
                  <w:divBdr>
                    <w:top w:val="none" w:sz="0" w:space="0" w:color="auto"/>
                    <w:left w:val="none" w:sz="0" w:space="0" w:color="auto"/>
                    <w:bottom w:val="none" w:sz="0" w:space="0" w:color="auto"/>
                    <w:right w:val="none" w:sz="0" w:space="0" w:color="auto"/>
                  </w:divBdr>
                  <w:divsChild>
                    <w:div w:id="770012462">
                      <w:marLeft w:val="0"/>
                      <w:marRight w:val="0"/>
                      <w:marTop w:val="0"/>
                      <w:marBottom w:val="0"/>
                      <w:divBdr>
                        <w:top w:val="none" w:sz="0" w:space="0" w:color="auto"/>
                        <w:left w:val="none" w:sz="0" w:space="0" w:color="auto"/>
                        <w:bottom w:val="none" w:sz="0" w:space="0" w:color="auto"/>
                        <w:right w:val="none" w:sz="0" w:space="0" w:color="auto"/>
                      </w:divBdr>
                    </w:div>
                    <w:div w:id="1595623202">
                      <w:marLeft w:val="0"/>
                      <w:marRight w:val="0"/>
                      <w:marTop w:val="240"/>
                      <w:marBottom w:val="80"/>
                      <w:divBdr>
                        <w:top w:val="none" w:sz="0" w:space="0" w:color="auto"/>
                        <w:left w:val="none" w:sz="0" w:space="0" w:color="auto"/>
                        <w:bottom w:val="none" w:sz="0" w:space="0" w:color="auto"/>
                        <w:right w:val="none" w:sz="0" w:space="0" w:color="auto"/>
                      </w:divBdr>
                      <w:divsChild>
                        <w:div w:id="2128354662">
                          <w:marLeft w:val="480"/>
                          <w:marRight w:val="0"/>
                          <w:marTop w:val="0"/>
                          <w:marBottom w:val="0"/>
                          <w:divBdr>
                            <w:top w:val="none" w:sz="0" w:space="0" w:color="auto"/>
                            <w:left w:val="none" w:sz="0" w:space="0" w:color="auto"/>
                            <w:bottom w:val="none" w:sz="0" w:space="0" w:color="auto"/>
                            <w:right w:val="none" w:sz="0" w:space="0" w:color="auto"/>
                          </w:divBdr>
                        </w:div>
                        <w:div w:id="2093813074">
                          <w:marLeft w:val="960"/>
                          <w:marRight w:val="0"/>
                          <w:marTop w:val="0"/>
                          <w:marBottom w:val="80"/>
                          <w:divBdr>
                            <w:top w:val="none" w:sz="0" w:space="0" w:color="auto"/>
                            <w:left w:val="none" w:sz="0" w:space="0" w:color="auto"/>
                            <w:bottom w:val="none" w:sz="0" w:space="0" w:color="auto"/>
                            <w:right w:val="none" w:sz="0" w:space="0" w:color="auto"/>
                          </w:divBdr>
                          <w:divsChild>
                            <w:div w:id="1971396587">
                              <w:marLeft w:val="0"/>
                              <w:marRight w:val="0"/>
                              <w:marTop w:val="0"/>
                              <w:marBottom w:val="0"/>
                              <w:divBdr>
                                <w:top w:val="none" w:sz="0" w:space="0" w:color="auto"/>
                                <w:left w:val="none" w:sz="0" w:space="0" w:color="auto"/>
                                <w:bottom w:val="none" w:sz="0" w:space="0" w:color="auto"/>
                                <w:right w:val="none" w:sz="0" w:space="0" w:color="auto"/>
                              </w:divBdr>
                            </w:div>
                          </w:divsChild>
                        </w:div>
                        <w:div w:id="1135835200">
                          <w:marLeft w:val="960"/>
                          <w:marRight w:val="0"/>
                          <w:marTop w:val="0"/>
                          <w:marBottom w:val="80"/>
                          <w:divBdr>
                            <w:top w:val="none" w:sz="0" w:space="0" w:color="auto"/>
                            <w:left w:val="none" w:sz="0" w:space="0" w:color="auto"/>
                            <w:bottom w:val="none" w:sz="0" w:space="0" w:color="auto"/>
                            <w:right w:val="none" w:sz="0" w:space="0" w:color="auto"/>
                          </w:divBdr>
                          <w:divsChild>
                            <w:div w:id="5011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54141">
                  <w:marLeft w:val="480"/>
                  <w:marRight w:val="0"/>
                  <w:marTop w:val="0"/>
                  <w:marBottom w:val="80"/>
                  <w:divBdr>
                    <w:top w:val="none" w:sz="0" w:space="0" w:color="auto"/>
                    <w:left w:val="none" w:sz="0" w:space="0" w:color="auto"/>
                    <w:bottom w:val="none" w:sz="0" w:space="0" w:color="auto"/>
                    <w:right w:val="none" w:sz="0" w:space="0" w:color="auto"/>
                  </w:divBdr>
                  <w:divsChild>
                    <w:div w:id="1887795037">
                      <w:marLeft w:val="0"/>
                      <w:marRight w:val="0"/>
                      <w:marTop w:val="0"/>
                      <w:marBottom w:val="0"/>
                      <w:divBdr>
                        <w:top w:val="none" w:sz="0" w:space="0" w:color="auto"/>
                        <w:left w:val="none" w:sz="0" w:space="0" w:color="auto"/>
                        <w:bottom w:val="none" w:sz="0" w:space="0" w:color="auto"/>
                        <w:right w:val="none" w:sz="0" w:space="0" w:color="auto"/>
                      </w:divBdr>
                    </w:div>
                  </w:divsChild>
                </w:div>
                <w:div w:id="1249534231">
                  <w:marLeft w:val="480"/>
                  <w:marRight w:val="0"/>
                  <w:marTop w:val="0"/>
                  <w:marBottom w:val="0"/>
                  <w:divBdr>
                    <w:top w:val="none" w:sz="0" w:space="0" w:color="auto"/>
                    <w:left w:val="none" w:sz="0" w:space="0" w:color="auto"/>
                    <w:bottom w:val="none" w:sz="0" w:space="0" w:color="auto"/>
                    <w:right w:val="none" w:sz="0" w:space="0" w:color="auto"/>
                  </w:divBdr>
                  <w:divsChild>
                    <w:div w:id="18624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641089">
          <w:marLeft w:val="0"/>
          <w:marRight w:val="0"/>
          <w:marTop w:val="0"/>
          <w:marBottom w:val="0"/>
          <w:divBdr>
            <w:top w:val="none" w:sz="0" w:space="0" w:color="auto"/>
            <w:left w:val="none" w:sz="0" w:space="0" w:color="auto"/>
            <w:bottom w:val="none" w:sz="0" w:space="0" w:color="auto"/>
            <w:right w:val="none" w:sz="0" w:space="0" w:color="auto"/>
          </w:divBdr>
          <w:divsChild>
            <w:div w:id="603996764">
              <w:marLeft w:val="720"/>
              <w:marRight w:val="0"/>
              <w:marTop w:val="0"/>
              <w:marBottom w:val="0"/>
              <w:divBdr>
                <w:top w:val="none" w:sz="0" w:space="0" w:color="auto"/>
                <w:left w:val="none" w:sz="0" w:space="0" w:color="auto"/>
                <w:bottom w:val="none" w:sz="0" w:space="0" w:color="auto"/>
                <w:right w:val="none" w:sz="0" w:space="0" w:color="auto"/>
              </w:divBdr>
              <w:divsChild>
                <w:div w:id="1762872083">
                  <w:marLeft w:val="0"/>
                  <w:marRight w:val="0"/>
                  <w:marTop w:val="240"/>
                  <w:marBottom w:val="80"/>
                  <w:divBdr>
                    <w:top w:val="none" w:sz="0" w:space="0" w:color="auto"/>
                    <w:left w:val="none" w:sz="0" w:space="0" w:color="auto"/>
                    <w:bottom w:val="none" w:sz="0" w:space="0" w:color="auto"/>
                    <w:right w:val="none" w:sz="0" w:space="0" w:color="auto"/>
                  </w:divBdr>
                </w:div>
                <w:div w:id="804590866">
                  <w:marLeft w:val="0"/>
                  <w:marRight w:val="0"/>
                  <w:marTop w:val="240"/>
                  <w:marBottom w:val="80"/>
                  <w:divBdr>
                    <w:top w:val="none" w:sz="0" w:space="0" w:color="auto"/>
                    <w:left w:val="none" w:sz="0" w:space="0" w:color="auto"/>
                    <w:bottom w:val="none" w:sz="0" w:space="0" w:color="auto"/>
                    <w:right w:val="none" w:sz="0" w:space="0" w:color="auto"/>
                  </w:divBdr>
                </w:div>
                <w:div w:id="1640384333">
                  <w:marLeft w:val="0"/>
                  <w:marRight w:val="0"/>
                  <w:marTop w:val="0"/>
                  <w:marBottom w:val="80"/>
                  <w:divBdr>
                    <w:top w:val="none" w:sz="0" w:space="0" w:color="auto"/>
                    <w:left w:val="none" w:sz="0" w:space="0" w:color="auto"/>
                    <w:bottom w:val="none" w:sz="0" w:space="0" w:color="auto"/>
                    <w:right w:val="none" w:sz="0" w:space="0" w:color="auto"/>
                  </w:divBdr>
                </w:div>
                <w:div w:id="861629021">
                  <w:marLeft w:val="0"/>
                  <w:marRight w:val="0"/>
                  <w:marTop w:val="240"/>
                  <w:marBottom w:val="80"/>
                  <w:divBdr>
                    <w:top w:val="none" w:sz="0" w:space="0" w:color="auto"/>
                    <w:left w:val="none" w:sz="0" w:space="0" w:color="auto"/>
                    <w:bottom w:val="none" w:sz="0" w:space="0" w:color="auto"/>
                    <w:right w:val="none" w:sz="0" w:space="0" w:color="auto"/>
                  </w:divBdr>
                  <w:divsChild>
                    <w:div w:id="1686133268">
                      <w:marLeft w:val="960"/>
                      <w:marRight w:val="0"/>
                      <w:marTop w:val="0"/>
                      <w:marBottom w:val="0"/>
                      <w:divBdr>
                        <w:top w:val="none" w:sz="0" w:space="0" w:color="auto"/>
                        <w:left w:val="none" w:sz="0" w:space="0" w:color="auto"/>
                        <w:bottom w:val="none" w:sz="0" w:space="0" w:color="auto"/>
                        <w:right w:val="none" w:sz="0" w:space="0" w:color="auto"/>
                      </w:divBdr>
                    </w:div>
                    <w:div w:id="1609199858">
                      <w:marLeft w:val="720"/>
                      <w:marRight w:val="0"/>
                      <w:marTop w:val="0"/>
                      <w:marBottom w:val="80"/>
                      <w:divBdr>
                        <w:top w:val="none" w:sz="0" w:space="0" w:color="auto"/>
                        <w:left w:val="none" w:sz="0" w:space="0" w:color="auto"/>
                        <w:bottom w:val="none" w:sz="0" w:space="0" w:color="auto"/>
                        <w:right w:val="none" w:sz="0" w:space="0" w:color="auto"/>
                      </w:divBdr>
                      <w:divsChild>
                        <w:div w:id="1570462038">
                          <w:marLeft w:val="0"/>
                          <w:marRight w:val="0"/>
                          <w:marTop w:val="0"/>
                          <w:marBottom w:val="0"/>
                          <w:divBdr>
                            <w:top w:val="none" w:sz="0" w:space="0" w:color="auto"/>
                            <w:left w:val="none" w:sz="0" w:space="0" w:color="auto"/>
                            <w:bottom w:val="none" w:sz="0" w:space="0" w:color="auto"/>
                            <w:right w:val="none" w:sz="0" w:space="0" w:color="auto"/>
                          </w:divBdr>
                        </w:div>
                      </w:divsChild>
                    </w:div>
                    <w:div w:id="197859301">
                      <w:marLeft w:val="720"/>
                      <w:marRight w:val="0"/>
                      <w:marTop w:val="0"/>
                      <w:marBottom w:val="80"/>
                      <w:divBdr>
                        <w:top w:val="none" w:sz="0" w:space="0" w:color="auto"/>
                        <w:left w:val="none" w:sz="0" w:space="0" w:color="auto"/>
                        <w:bottom w:val="none" w:sz="0" w:space="0" w:color="auto"/>
                        <w:right w:val="none" w:sz="0" w:space="0" w:color="auto"/>
                      </w:divBdr>
                      <w:divsChild>
                        <w:div w:id="46512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87400">
          <w:marLeft w:val="0"/>
          <w:marRight w:val="0"/>
          <w:marTop w:val="0"/>
          <w:marBottom w:val="0"/>
          <w:divBdr>
            <w:top w:val="none" w:sz="0" w:space="0" w:color="auto"/>
            <w:left w:val="none" w:sz="0" w:space="0" w:color="auto"/>
            <w:bottom w:val="none" w:sz="0" w:space="0" w:color="auto"/>
            <w:right w:val="none" w:sz="0" w:space="0" w:color="auto"/>
          </w:divBdr>
          <w:divsChild>
            <w:div w:id="144010845">
              <w:marLeft w:val="720"/>
              <w:marRight w:val="0"/>
              <w:marTop w:val="0"/>
              <w:marBottom w:val="0"/>
              <w:divBdr>
                <w:top w:val="none" w:sz="0" w:space="0" w:color="auto"/>
                <w:left w:val="none" w:sz="0" w:space="0" w:color="auto"/>
                <w:bottom w:val="none" w:sz="0" w:space="0" w:color="auto"/>
                <w:right w:val="none" w:sz="0" w:space="0" w:color="auto"/>
              </w:divBdr>
              <w:divsChild>
                <w:div w:id="1185556484">
                  <w:marLeft w:val="0"/>
                  <w:marRight w:val="0"/>
                  <w:marTop w:val="240"/>
                  <w:marBottom w:val="80"/>
                  <w:divBdr>
                    <w:top w:val="none" w:sz="0" w:space="0" w:color="auto"/>
                    <w:left w:val="none" w:sz="0" w:space="0" w:color="auto"/>
                    <w:bottom w:val="none" w:sz="0" w:space="0" w:color="auto"/>
                    <w:right w:val="none" w:sz="0" w:space="0" w:color="auto"/>
                  </w:divBdr>
                </w:div>
                <w:div w:id="762653181">
                  <w:marLeft w:val="0"/>
                  <w:marRight w:val="0"/>
                  <w:marTop w:val="240"/>
                  <w:marBottom w:val="80"/>
                  <w:divBdr>
                    <w:top w:val="none" w:sz="0" w:space="0" w:color="auto"/>
                    <w:left w:val="none" w:sz="0" w:space="0" w:color="auto"/>
                    <w:bottom w:val="none" w:sz="0" w:space="0" w:color="auto"/>
                    <w:right w:val="none" w:sz="0" w:space="0" w:color="auto"/>
                  </w:divBdr>
                </w:div>
                <w:div w:id="1732003049">
                  <w:marLeft w:val="480"/>
                  <w:marRight w:val="0"/>
                  <w:marTop w:val="0"/>
                  <w:marBottom w:val="80"/>
                  <w:divBdr>
                    <w:top w:val="none" w:sz="0" w:space="0" w:color="auto"/>
                    <w:left w:val="none" w:sz="0" w:space="0" w:color="auto"/>
                    <w:bottom w:val="none" w:sz="0" w:space="0" w:color="auto"/>
                    <w:right w:val="none" w:sz="0" w:space="0" w:color="auto"/>
                  </w:divBdr>
                  <w:divsChild>
                    <w:div w:id="1217624949">
                      <w:marLeft w:val="0"/>
                      <w:marRight w:val="0"/>
                      <w:marTop w:val="0"/>
                      <w:marBottom w:val="0"/>
                      <w:divBdr>
                        <w:top w:val="none" w:sz="0" w:space="0" w:color="auto"/>
                        <w:left w:val="none" w:sz="0" w:space="0" w:color="auto"/>
                        <w:bottom w:val="none" w:sz="0" w:space="0" w:color="auto"/>
                        <w:right w:val="none" w:sz="0" w:space="0" w:color="auto"/>
                      </w:divBdr>
                      <w:divsChild>
                        <w:div w:id="1968004838">
                          <w:marLeft w:val="0"/>
                          <w:marRight w:val="0"/>
                          <w:marTop w:val="240"/>
                          <w:marBottom w:val="80"/>
                          <w:divBdr>
                            <w:top w:val="none" w:sz="0" w:space="0" w:color="auto"/>
                            <w:left w:val="none" w:sz="0" w:space="0" w:color="auto"/>
                            <w:bottom w:val="none" w:sz="0" w:space="0" w:color="auto"/>
                            <w:right w:val="none" w:sz="0" w:space="0" w:color="auto"/>
                          </w:divBdr>
                          <w:divsChild>
                            <w:div w:id="1602487289">
                              <w:marLeft w:val="480"/>
                              <w:marRight w:val="0"/>
                              <w:marTop w:val="0"/>
                              <w:marBottom w:val="0"/>
                              <w:divBdr>
                                <w:top w:val="none" w:sz="0" w:space="0" w:color="auto"/>
                                <w:left w:val="none" w:sz="0" w:space="0" w:color="auto"/>
                                <w:bottom w:val="none" w:sz="0" w:space="0" w:color="auto"/>
                                <w:right w:val="none" w:sz="0" w:space="0" w:color="auto"/>
                              </w:divBdr>
                            </w:div>
                            <w:div w:id="1057008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57422">
                  <w:marLeft w:val="480"/>
                  <w:marRight w:val="0"/>
                  <w:marTop w:val="0"/>
                  <w:marBottom w:val="0"/>
                  <w:divBdr>
                    <w:top w:val="none" w:sz="0" w:space="0" w:color="auto"/>
                    <w:left w:val="none" w:sz="0" w:space="0" w:color="auto"/>
                    <w:bottom w:val="none" w:sz="0" w:space="0" w:color="auto"/>
                    <w:right w:val="none" w:sz="0" w:space="0" w:color="auto"/>
                  </w:divBdr>
                  <w:divsChild>
                    <w:div w:id="97872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48660">
          <w:marLeft w:val="0"/>
          <w:marRight w:val="0"/>
          <w:marTop w:val="0"/>
          <w:marBottom w:val="0"/>
          <w:divBdr>
            <w:top w:val="none" w:sz="0" w:space="0" w:color="auto"/>
            <w:left w:val="none" w:sz="0" w:space="0" w:color="auto"/>
            <w:bottom w:val="none" w:sz="0" w:space="0" w:color="auto"/>
            <w:right w:val="none" w:sz="0" w:space="0" w:color="auto"/>
          </w:divBdr>
          <w:divsChild>
            <w:div w:id="1634360534">
              <w:marLeft w:val="720"/>
              <w:marRight w:val="0"/>
              <w:marTop w:val="0"/>
              <w:marBottom w:val="0"/>
              <w:divBdr>
                <w:top w:val="none" w:sz="0" w:space="0" w:color="auto"/>
                <w:left w:val="none" w:sz="0" w:space="0" w:color="auto"/>
                <w:bottom w:val="none" w:sz="0" w:space="0" w:color="auto"/>
                <w:right w:val="none" w:sz="0" w:space="0" w:color="auto"/>
              </w:divBdr>
              <w:divsChild>
                <w:div w:id="1278028534">
                  <w:marLeft w:val="0"/>
                  <w:marRight w:val="0"/>
                  <w:marTop w:val="240"/>
                  <w:marBottom w:val="80"/>
                  <w:divBdr>
                    <w:top w:val="none" w:sz="0" w:space="0" w:color="auto"/>
                    <w:left w:val="none" w:sz="0" w:space="0" w:color="auto"/>
                    <w:bottom w:val="none" w:sz="0" w:space="0" w:color="auto"/>
                    <w:right w:val="none" w:sz="0" w:space="0" w:color="auto"/>
                  </w:divBdr>
                </w:div>
                <w:div w:id="862983202">
                  <w:marLeft w:val="0"/>
                  <w:marRight w:val="0"/>
                  <w:marTop w:val="240"/>
                  <w:marBottom w:val="80"/>
                  <w:divBdr>
                    <w:top w:val="none" w:sz="0" w:space="0" w:color="auto"/>
                    <w:left w:val="none" w:sz="0" w:space="0" w:color="auto"/>
                    <w:bottom w:val="none" w:sz="0" w:space="0" w:color="auto"/>
                    <w:right w:val="none" w:sz="0" w:space="0" w:color="auto"/>
                  </w:divBdr>
                </w:div>
                <w:div w:id="1828862133">
                  <w:marLeft w:val="0"/>
                  <w:marRight w:val="0"/>
                  <w:marTop w:val="0"/>
                  <w:marBottom w:val="80"/>
                  <w:divBdr>
                    <w:top w:val="none" w:sz="0" w:space="0" w:color="auto"/>
                    <w:left w:val="none" w:sz="0" w:space="0" w:color="auto"/>
                    <w:bottom w:val="none" w:sz="0" w:space="0" w:color="auto"/>
                    <w:right w:val="none" w:sz="0" w:space="0" w:color="auto"/>
                  </w:divBdr>
                </w:div>
                <w:div w:id="1630740545">
                  <w:marLeft w:val="0"/>
                  <w:marRight w:val="0"/>
                  <w:marTop w:val="240"/>
                  <w:marBottom w:val="80"/>
                  <w:divBdr>
                    <w:top w:val="none" w:sz="0" w:space="0" w:color="auto"/>
                    <w:left w:val="none" w:sz="0" w:space="0" w:color="auto"/>
                    <w:bottom w:val="none" w:sz="0" w:space="0" w:color="auto"/>
                    <w:right w:val="none" w:sz="0" w:space="0" w:color="auto"/>
                  </w:divBdr>
                  <w:divsChild>
                    <w:div w:id="537548334">
                      <w:marLeft w:val="960"/>
                      <w:marRight w:val="0"/>
                      <w:marTop w:val="0"/>
                      <w:marBottom w:val="0"/>
                      <w:divBdr>
                        <w:top w:val="none" w:sz="0" w:space="0" w:color="auto"/>
                        <w:left w:val="none" w:sz="0" w:space="0" w:color="auto"/>
                        <w:bottom w:val="none" w:sz="0" w:space="0" w:color="auto"/>
                        <w:right w:val="none" w:sz="0" w:space="0" w:color="auto"/>
                      </w:divBdr>
                    </w:div>
                    <w:div w:id="287857231">
                      <w:marLeft w:val="720"/>
                      <w:marRight w:val="0"/>
                      <w:marTop w:val="0"/>
                      <w:marBottom w:val="80"/>
                      <w:divBdr>
                        <w:top w:val="none" w:sz="0" w:space="0" w:color="auto"/>
                        <w:left w:val="none" w:sz="0" w:space="0" w:color="auto"/>
                        <w:bottom w:val="none" w:sz="0" w:space="0" w:color="auto"/>
                        <w:right w:val="none" w:sz="0" w:space="0" w:color="auto"/>
                      </w:divBdr>
                      <w:divsChild>
                        <w:div w:id="845511092">
                          <w:marLeft w:val="0"/>
                          <w:marRight w:val="0"/>
                          <w:marTop w:val="0"/>
                          <w:marBottom w:val="0"/>
                          <w:divBdr>
                            <w:top w:val="none" w:sz="0" w:space="0" w:color="auto"/>
                            <w:left w:val="none" w:sz="0" w:space="0" w:color="auto"/>
                            <w:bottom w:val="none" w:sz="0" w:space="0" w:color="auto"/>
                            <w:right w:val="none" w:sz="0" w:space="0" w:color="auto"/>
                          </w:divBdr>
                        </w:div>
                      </w:divsChild>
                    </w:div>
                    <w:div w:id="734426526">
                      <w:marLeft w:val="720"/>
                      <w:marRight w:val="0"/>
                      <w:marTop w:val="0"/>
                      <w:marBottom w:val="80"/>
                      <w:divBdr>
                        <w:top w:val="none" w:sz="0" w:space="0" w:color="auto"/>
                        <w:left w:val="none" w:sz="0" w:space="0" w:color="auto"/>
                        <w:bottom w:val="none" w:sz="0" w:space="0" w:color="auto"/>
                        <w:right w:val="none" w:sz="0" w:space="0" w:color="auto"/>
                      </w:divBdr>
                      <w:divsChild>
                        <w:div w:id="847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307538">
          <w:marLeft w:val="0"/>
          <w:marRight w:val="0"/>
          <w:marTop w:val="0"/>
          <w:marBottom w:val="0"/>
          <w:divBdr>
            <w:top w:val="none" w:sz="0" w:space="0" w:color="auto"/>
            <w:left w:val="none" w:sz="0" w:space="0" w:color="auto"/>
            <w:bottom w:val="none" w:sz="0" w:space="0" w:color="auto"/>
            <w:right w:val="none" w:sz="0" w:space="0" w:color="auto"/>
          </w:divBdr>
          <w:divsChild>
            <w:div w:id="1184590881">
              <w:marLeft w:val="720"/>
              <w:marRight w:val="0"/>
              <w:marTop w:val="0"/>
              <w:marBottom w:val="0"/>
              <w:divBdr>
                <w:top w:val="none" w:sz="0" w:space="0" w:color="auto"/>
                <w:left w:val="none" w:sz="0" w:space="0" w:color="auto"/>
                <w:bottom w:val="none" w:sz="0" w:space="0" w:color="auto"/>
                <w:right w:val="none" w:sz="0" w:space="0" w:color="auto"/>
              </w:divBdr>
              <w:divsChild>
                <w:div w:id="1049497631">
                  <w:marLeft w:val="0"/>
                  <w:marRight w:val="0"/>
                  <w:marTop w:val="240"/>
                  <w:marBottom w:val="80"/>
                  <w:divBdr>
                    <w:top w:val="none" w:sz="0" w:space="0" w:color="auto"/>
                    <w:left w:val="none" w:sz="0" w:space="0" w:color="auto"/>
                    <w:bottom w:val="none" w:sz="0" w:space="0" w:color="auto"/>
                    <w:right w:val="none" w:sz="0" w:space="0" w:color="auto"/>
                  </w:divBdr>
                </w:div>
                <w:div w:id="1976178914">
                  <w:marLeft w:val="0"/>
                  <w:marRight w:val="0"/>
                  <w:marTop w:val="240"/>
                  <w:marBottom w:val="80"/>
                  <w:divBdr>
                    <w:top w:val="none" w:sz="0" w:space="0" w:color="auto"/>
                    <w:left w:val="none" w:sz="0" w:space="0" w:color="auto"/>
                    <w:bottom w:val="none" w:sz="0" w:space="0" w:color="auto"/>
                    <w:right w:val="none" w:sz="0" w:space="0" w:color="auto"/>
                  </w:divBdr>
                </w:div>
                <w:div w:id="342830478">
                  <w:marLeft w:val="0"/>
                  <w:marRight w:val="0"/>
                  <w:marTop w:val="0"/>
                  <w:marBottom w:val="80"/>
                  <w:divBdr>
                    <w:top w:val="none" w:sz="0" w:space="0" w:color="auto"/>
                    <w:left w:val="none" w:sz="0" w:space="0" w:color="auto"/>
                    <w:bottom w:val="none" w:sz="0" w:space="0" w:color="auto"/>
                    <w:right w:val="none" w:sz="0" w:space="0" w:color="auto"/>
                  </w:divBdr>
                </w:div>
                <w:div w:id="219098857">
                  <w:marLeft w:val="0"/>
                  <w:marRight w:val="0"/>
                  <w:marTop w:val="240"/>
                  <w:marBottom w:val="80"/>
                  <w:divBdr>
                    <w:top w:val="none" w:sz="0" w:space="0" w:color="auto"/>
                    <w:left w:val="none" w:sz="0" w:space="0" w:color="auto"/>
                    <w:bottom w:val="none" w:sz="0" w:space="0" w:color="auto"/>
                    <w:right w:val="none" w:sz="0" w:space="0" w:color="auto"/>
                  </w:divBdr>
                  <w:divsChild>
                    <w:div w:id="609776461">
                      <w:marLeft w:val="960"/>
                      <w:marRight w:val="0"/>
                      <w:marTop w:val="0"/>
                      <w:marBottom w:val="0"/>
                      <w:divBdr>
                        <w:top w:val="none" w:sz="0" w:space="0" w:color="auto"/>
                        <w:left w:val="none" w:sz="0" w:space="0" w:color="auto"/>
                        <w:bottom w:val="none" w:sz="0" w:space="0" w:color="auto"/>
                        <w:right w:val="none" w:sz="0" w:space="0" w:color="auto"/>
                      </w:divBdr>
                    </w:div>
                    <w:div w:id="1092623448">
                      <w:marLeft w:val="720"/>
                      <w:marRight w:val="0"/>
                      <w:marTop w:val="0"/>
                      <w:marBottom w:val="80"/>
                      <w:divBdr>
                        <w:top w:val="none" w:sz="0" w:space="0" w:color="auto"/>
                        <w:left w:val="none" w:sz="0" w:space="0" w:color="auto"/>
                        <w:bottom w:val="none" w:sz="0" w:space="0" w:color="auto"/>
                        <w:right w:val="none" w:sz="0" w:space="0" w:color="auto"/>
                      </w:divBdr>
                      <w:divsChild>
                        <w:div w:id="186408528">
                          <w:marLeft w:val="0"/>
                          <w:marRight w:val="0"/>
                          <w:marTop w:val="0"/>
                          <w:marBottom w:val="0"/>
                          <w:divBdr>
                            <w:top w:val="none" w:sz="0" w:space="0" w:color="auto"/>
                            <w:left w:val="none" w:sz="0" w:space="0" w:color="auto"/>
                            <w:bottom w:val="none" w:sz="0" w:space="0" w:color="auto"/>
                            <w:right w:val="none" w:sz="0" w:space="0" w:color="auto"/>
                          </w:divBdr>
                        </w:div>
                      </w:divsChild>
                    </w:div>
                    <w:div w:id="1360810767">
                      <w:marLeft w:val="720"/>
                      <w:marRight w:val="0"/>
                      <w:marTop w:val="0"/>
                      <w:marBottom w:val="80"/>
                      <w:divBdr>
                        <w:top w:val="none" w:sz="0" w:space="0" w:color="auto"/>
                        <w:left w:val="none" w:sz="0" w:space="0" w:color="auto"/>
                        <w:bottom w:val="none" w:sz="0" w:space="0" w:color="auto"/>
                        <w:right w:val="none" w:sz="0" w:space="0" w:color="auto"/>
                      </w:divBdr>
                      <w:divsChild>
                        <w:div w:id="17622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80699">
          <w:marLeft w:val="0"/>
          <w:marRight w:val="0"/>
          <w:marTop w:val="0"/>
          <w:marBottom w:val="0"/>
          <w:divBdr>
            <w:top w:val="none" w:sz="0" w:space="0" w:color="auto"/>
            <w:left w:val="none" w:sz="0" w:space="0" w:color="auto"/>
            <w:bottom w:val="none" w:sz="0" w:space="0" w:color="auto"/>
            <w:right w:val="none" w:sz="0" w:space="0" w:color="auto"/>
          </w:divBdr>
          <w:divsChild>
            <w:div w:id="1730499691">
              <w:marLeft w:val="720"/>
              <w:marRight w:val="0"/>
              <w:marTop w:val="0"/>
              <w:marBottom w:val="0"/>
              <w:divBdr>
                <w:top w:val="none" w:sz="0" w:space="0" w:color="auto"/>
                <w:left w:val="none" w:sz="0" w:space="0" w:color="auto"/>
                <w:bottom w:val="none" w:sz="0" w:space="0" w:color="auto"/>
                <w:right w:val="none" w:sz="0" w:space="0" w:color="auto"/>
              </w:divBdr>
              <w:divsChild>
                <w:div w:id="255407035">
                  <w:marLeft w:val="0"/>
                  <w:marRight w:val="0"/>
                  <w:marTop w:val="240"/>
                  <w:marBottom w:val="80"/>
                  <w:divBdr>
                    <w:top w:val="none" w:sz="0" w:space="0" w:color="auto"/>
                    <w:left w:val="none" w:sz="0" w:space="0" w:color="auto"/>
                    <w:bottom w:val="none" w:sz="0" w:space="0" w:color="auto"/>
                    <w:right w:val="none" w:sz="0" w:space="0" w:color="auto"/>
                  </w:divBdr>
                </w:div>
                <w:div w:id="814952040">
                  <w:marLeft w:val="0"/>
                  <w:marRight w:val="0"/>
                  <w:marTop w:val="240"/>
                  <w:marBottom w:val="80"/>
                  <w:divBdr>
                    <w:top w:val="none" w:sz="0" w:space="0" w:color="auto"/>
                    <w:left w:val="none" w:sz="0" w:space="0" w:color="auto"/>
                    <w:bottom w:val="none" w:sz="0" w:space="0" w:color="auto"/>
                    <w:right w:val="none" w:sz="0" w:space="0" w:color="auto"/>
                  </w:divBdr>
                </w:div>
                <w:div w:id="1735815872">
                  <w:marLeft w:val="0"/>
                  <w:marRight w:val="0"/>
                  <w:marTop w:val="0"/>
                  <w:marBottom w:val="80"/>
                  <w:divBdr>
                    <w:top w:val="none" w:sz="0" w:space="0" w:color="auto"/>
                    <w:left w:val="none" w:sz="0" w:space="0" w:color="auto"/>
                    <w:bottom w:val="none" w:sz="0" w:space="0" w:color="auto"/>
                    <w:right w:val="none" w:sz="0" w:space="0" w:color="auto"/>
                  </w:divBdr>
                </w:div>
                <w:div w:id="1095663354">
                  <w:marLeft w:val="0"/>
                  <w:marRight w:val="0"/>
                  <w:marTop w:val="240"/>
                  <w:marBottom w:val="80"/>
                  <w:divBdr>
                    <w:top w:val="none" w:sz="0" w:space="0" w:color="auto"/>
                    <w:left w:val="none" w:sz="0" w:space="0" w:color="auto"/>
                    <w:bottom w:val="none" w:sz="0" w:space="0" w:color="auto"/>
                    <w:right w:val="none" w:sz="0" w:space="0" w:color="auto"/>
                  </w:divBdr>
                  <w:divsChild>
                    <w:div w:id="1783068464">
                      <w:marLeft w:val="960"/>
                      <w:marRight w:val="0"/>
                      <w:marTop w:val="0"/>
                      <w:marBottom w:val="0"/>
                      <w:divBdr>
                        <w:top w:val="none" w:sz="0" w:space="0" w:color="auto"/>
                        <w:left w:val="none" w:sz="0" w:space="0" w:color="auto"/>
                        <w:bottom w:val="none" w:sz="0" w:space="0" w:color="auto"/>
                        <w:right w:val="none" w:sz="0" w:space="0" w:color="auto"/>
                      </w:divBdr>
                    </w:div>
                    <w:div w:id="507250882">
                      <w:marLeft w:val="720"/>
                      <w:marRight w:val="0"/>
                      <w:marTop w:val="0"/>
                      <w:marBottom w:val="80"/>
                      <w:divBdr>
                        <w:top w:val="none" w:sz="0" w:space="0" w:color="auto"/>
                        <w:left w:val="none" w:sz="0" w:space="0" w:color="auto"/>
                        <w:bottom w:val="none" w:sz="0" w:space="0" w:color="auto"/>
                        <w:right w:val="none" w:sz="0" w:space="0" w:color="auto"/>
                      </w:divBdr>
                      <w:divsChild>
                        <w:div w:id="590628339">
                          <w:marLeft w:val="0"/>
                          <w:marRight w:val="0"/>
                          <w:marTop w:val="0"/>
                          <w:marBottom w:val="0"/>
                          <w:divBdr>
                            <w:top w:val="none" w:sz="0" w:space="0" w:color="auto"/>
                            <w:left w:val="none" w:sz="0" w:space="0" w:color="auto"/>
                            <w:bottom w:val="none" w:sz="0" w:space="0" w:color="auto"/>
                            <w:right w:val="none" w:sz="0" w:space="0" w:color="auto"/>
                          </w:divBdr>
                        </w:div>
                      </w:divsChild>
                    </w:div>
                    <w:div w:id="2130052749">
                      <w:marLeft w:val="720"/>
                      <w:marRight w:val="0"/>
                      <w:marTop w:val="0"/>
                      <w:marBottom w:val="80"/>
                      <w:divBdr>
                        <w:top w:val="none" w:sz="0" w:space="0" w:color="auto"/>
                        <w:left w:val="none" w:sz="0" w:space="0" w:color="auto"/>
                        <w:bottom w:val="none" w:sz="0" w:space="0" w:color="auto"/>
                        <w:right w:val="none" w:sz="0" w:space="0" w:color="auto"/>
                      </w:divBdr>
                      <w:divsChild>
                        <w:div w:id="282343595">
                          <w:marLeft w:val="0"/>
                          <w:marRight w:val="0"/>
                          <w:marTop w:val="0"/>
                          <w:marBottom w:val="0"/>
                          <w:divBdr>
                            <w:top w:val="none" w:sz="0" w:space="0" w:color="auto"/>
                            <w:left w:val="none" w:sz="0" w:space="0" w:color="auto"/>
                            <w:bottom w:val="none" w:sz="0" w:space="0" w:color="auto"/>
                            <w:right w:val="none" w:sz="0" w:space="0" w:color="auto"/>
                          </w:divBdr>
                        </w:div>
                      </w:divsChild>
                    </w:div>
                    <w:div w:id="571700924">
                      <w:marLeft w:val="720"/>
                      <w:marRight w:val="0"/>
                      <w:marTop w:val="0"/>
                      <w:marBottom w:val="80"/>
                      <w:divBdr>
                        <w:top w:val="none" w:sz="0" w:space="0" w:color="auto"/>
                        <w:left w:val="none" w:sz="0" w:space="0" w:color="auto"/>
                        <w:bottom w:val="none" w:sz="0" w:space="0" w:color="auto"/>
                        <w:right w:val="none" w:sz="0" w:space="0" w:color="auto"/>
                      </w:divBdr>
                      <w:divsChild>
                        <w:div w:id="13275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308253">
          <w:marLeft w:val="0"/>
          <w:marRight w:val="0"/>
          <w:marTop w:val="0"/>
          <w:marBottom w:val="0"/>
          <w:divBdr>
            <w:top w:val="none" w:sz="0" w:space="0" w:color="auto"/>
            <w:left w:val="none" w:sz="0" w:space="0" w:color="auto"/>
            <w:bottom w:val="none" w:sz="0" w:space="0" w:color="auto"/>
            <w:right w:val="none" w:sz="0" w:space="0" w:color="auto"/>
          </w:divBdr>
          <w:divsChild>
            <w:div w:id="1327319504">
              <w:marLeft w:val="720"/>
              <w:marRight w:val="0"/>
              <w:marTop w:val="0"/>
              <w:marBottom w:val="0"/>
              <w:divBdr>
                <w:top w:val="none" w:sz="0" w:space="0" w:color="auto"/>
                <w:left w:val="none" w:sz="0" w:space="0" w:color="auto"/>
                <w:bottom w:val="none" w:sz="0" w:space="0" w:color="auto"/>
                <w:right w:val="none" w:sz="0" w:space="0" w:color="auto"/>
              </w:divBdr>
              <w:divsChild>
                <w:div w:id="1042705930">
                  <w:marLeft w:val="0"/>
                  <w:marRight w:val="0"/>
                  <w:marTop w:val="240"/>
                  <w:marBottom w:val="80"/>
                  <w:divBdr>
                    <w:top w:val="none" w:sz="0" w:space="0" w:color="auto"/>
                    <w:left w:val="none" w:sz="0" w:space="0" w:color="auto"/>
                    <w:bottom w:val="none" w:sz="0" w:space="0" w:color="auto"/>
                    <w:right w:val="none" w:sz="0" w:space="0" w:color="auto"/>
                  </w:divBdr>
                </w:div>
                <w:div w:id="725373785">
                  <w:marLeft w:val="0"/>
                  <w:marRight w:val="0"/>
                  <w:marTop w:val="240"/>
                  <w:marBottom w:val="80"/>
                  <w:divBdr>
                    <w:top w:val="none" w:sz="0" w:space="0" w:color="auto"/>
                    <w:left w:val="none" w:sz="0" w:space="0" w:color="auto"/>
                    <w:bottom w:val="none" w:sz="0" w:space="0" w:color="auto"/>
                    <w:right w:val="none" w:sz="0" w:space="0" w:color="auto"/>
                  </w:divBdr>
                </w:div>
                <w:div w:id="510608736">
                  <w:marLeft w:val="480"/>
                  <w:marRight w:val="0"/>
                  <w:marTop w:val="0"/>
                  <w:marBottom w:val="80"/>
                  <w:divBdr>
                    <w:top w:val="none" w:sz="0" w:space="0" w:color="auto"/>
                    <w:left w:val="none" w:sz="0" w:space="0" w:color="auto"/>
                    <w:bottom w:val="none" w:sz="0" w:space="0" w:color="auto"/>
                    <w:right w:val="none" w:sz="0" w:space="0" w:color="auto"/>
                  </w:divBdr>
                  <w:divsChild>
                    <w:div w:id="351422906">
                      <w:marLeft w:val="0"/>
                      <w:marRight w:val="0"/>
                      <w:marTop w:val="0"/>
                      <w:marBottom w:val="0"/>
                      <w:divBdr>
                        <w:top w:val="none" w:sz="0" w:space="0" w:color="auto"/>
                        <w:left w:val="none" w:sz="0" w:space="0" w:color="auto"/>
                        <w:bottom w:val="none" w:sz="0" w:space="0" w:color="auto"/>
                        <w:right w:val="none" w:sz="0" w:space="0" w:color="auto"/>
                      </w:divBdr>
                    </w:div>
                    <w:div w:id="822549253">
                      <w:marLeft w:val="0"/>
                      <w:marRight w:val="0"/>
                      <w:marTop w:val="240"/>
                      <w:marBottom w:val="80"/>
                      <w:divBdr>
                        <w:top w:val="none" w:sz="0" w:space="0" w:color="auto"/>
                        <w:left w:val="none" w:sz="0" w:space="0" w:color="auto"/>
                        <w:bottom w:val="none" w:sz="0" w:space="0" w:color="auto"/>
                        <w:right w:val="none" w:sz="0" w:space="0" w:color="auto"/>
                      </w:divBdr>
                      <w:divsChild>
                        <w:div w:id="1896427526">
                          <w:marLeft w:val="480"/>
                          <w:marRight w:val="0"/>
                          <w:marTop w:val="0"/>
                          <w:marBottom w:val="0"/>
                          <w:divBdr>
                            <w:top w:val="none" w:sz="0" w:space="0" w:color="auto"/>
                            <w:left w:val="none" w:sz="0" w:space="0" w:color="auto"/>
                            <w:bottom w:val="none" w:sz="0" w:space="0" w:color="auto"/>
                            <w:right w:val="none" w:sz="0" w:space="0" w:color="auto"/>
                          </w:divBdr>
                        </w:div>
                        <w:div w:id="1901671032">
                          <w:marLeft w:val="480"/>
                          <w:marRight w:val="0"/>
                          <w:marTop w:val="0"/>
                          <w:marBottom w:val="0"/>
                          <w:divBdr>
                            <w:top w:val="none" w:sz="0" w:space="0" w:color="auto"/>
                            <w:left w:val="none" w:sz="0" w:space="0" w:color="auto"/>
                            <w:bottom w:val="none" w:sz="0" w:space="0" w:color="auto"/>
                            <w:right w:val="none" w:sz="0" w:space="0" w:color="auto"/>
                          </w:divBdr>
                        </w:div>
                        <w:div w:id="837187597">
                          <w:marLeft w:val="480"/>
                          <w:marRight w:val="0"/>
                          <w:marTop w:val="0"/>
                          <w:marBottom w:val="80"/>
                          <w:divBdr>
                            <w:top w:val="none" w:sz="0" w:space="0" w:color="auto"/>
                            <w:left w:val="none" w:sz="0" w:space="0" w:color="auto"/>
                            <w:bottom w:val="none" w:sz="0" w:space="0" w:color="auto"/>
                            <w:right w:val="none" w:sz="0" w:space="0" w:color="auto"/>
                          </w:divBdr>
                          <w:divsChild>
                            <w:div w:id="917010909">
                              <w:marLeft w:val="0"/>
                              <w:marRight w:val="0"/>
                              <w:marTop w:val="0"/>
                              <w:marBottom w:val="0"/>
                              <w:divBdr>
                                <w:top w:val="none" w:sz="0" w:space="0" w:color="auto"/>
                                <w:left w:val="none" w:sz="0" w:space="0" w:color="auto"/>
                                <w:bottom w:val="none" w:sz="0" w:space="0" w:color="auto"/>
                                <w:right w:val="none" w:sz="0" w:space="0" w:color="auto"/>
                              </w:divBdr>
                            </w:div>
                          </w:divsChild>
                        </w:div>
                        <w:div w:id="2057391606">
                          <w:marLeft w:val="480"/>
                          <w:marRight w:val="0"/>
                          <w:marTop w:val="0"/>
                          <w:marBottom w:val="80"/>
                          <w:divBdr>
                            <w:top w:val="none" w:sz="0" w:space="0" w:color="auto"/>
                            <w:left w:val="none" w:sz="0" w:space="0" w:color="auto"/>
                            <w:bottom w:val="none" w:sz="0" w:space="0" w:color="auto"/>
                            <w:right w:val="none" w:sz="0" w:space="0" w:color="auto"/>
                          </w:divBdr>
                          <w:divsChild>
                            <w:div w:id="733822767">
                              <w:marLeft w:val="0"/>
                              <w:marRight w:val="0"/>
                              <w:marTop w:val="0"/>
                              <w:marBottom w:val="0"/>
                              <w:divBdr>
                                <w:top w:val="none" w:sz="0" w:space="0" w:color="auto"/>
                                <w:left w:val="none" w:sz="0" w:space="0" w:color="auto"/>
                                <w:bottom w:val="none" w:sz="0" w:space="0" w:color="auto"/>
                                <w:right w:val="none" w:sz="0" w:space="0" w:color="auto"/>
                              </w:divBdr>
                            </w:div>
                          </w:divsChild>
                        </w:div>
                        <w:div w:id="1533417184">
                          <w:marLeft w:val="480"/>
                          <w:marRight w:val="0"/>
                          <w:marTop w:val="0"/>
                          <w:marBottom w:val="80"/>
                          <w:divBdr>
                            <w:top w:val="none" w:sz="0" w:space="0" w:color="auto"/>
                            <w:left w:val="none" w:sz="0" w:space="0" w:color="auto"/>
                            <w:bottom w:val="none" w:sz="0" w:space="0" w:color="auto"/>
                            <w:right w:val="none" w:sz="0" w:space="0" w:color="auto"/>
                          </w:divBdr>
                          <w:divsChild>
                            <w:div w:id="8233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835517">
                  <w:marLeft w:val="480"/>
                  <w:marRight w:val="0"/>
                  <w:marTop w:val="0"/>
                  <w:marBottom w:val="80"/>
                  <w:divBdr>
                    <w:top w:val="none" w:sz="0" w:space="0" w:color="auto"/>
                    <w:left w:val="none" w:sz="0" w:space="0" w:color="auto"/>
                    <w:bottom w:val="none" w:sz="0" w:space="0" w:color="auto"/>
                    <w:right w:val="none" w:sz="0" w:space="0" w:color="auto"/>
                  </w:divBdr>
                  <w:divsChild>
                    <w:div w:id="2122067033">
                      <w:marLeft w:val="0"/>
                      <w:marRight w:val="0"/>
                      <w:marTop w:val="0"/>
                      <w:marBottom w:val="0"/>
                      <w:divBdr>
                        <w:top w:val="none" w:sz="0" w:space="0" w:color="auto"/>
                        <w:left w:val="none" w:sz="0" w:space="0" w:color="auto"/>
                        <w:bottom w:val="none" w:sz="0" w:space="0" w:color="auto"/>
                        <w:right w:val="none" w:sz="0" w:space="0" w:color="auto"/>
                      </w:divBdr>
                    </w:div>
                  </w:divsChild>
                </w:div>
                <w:div w:id="1058555940">
                  <w:marLeft w:val="480"/>
                  <w:marRight w:val="0"/>
                  <w:marTop w:val="0"/>
                  <w:marBottom w:val="80"/>
                  <w:divBdr>
                    <w:top w:val="none" w:sz="0" w:space="0" w:color="auto"/>
                    <w:left w:val="none" w:sz="0" w:space="0" w:color="auto"/>
                    <w:bottom w:val="none" w:sz="0" w:space="0" w:color="auto"/>
                    <w:right w:val="none" w:sz="0" w:space="0" w:color="auto"/>
                  </w:divBdr>
                  <w:divsChild>
                    <w:div w:id="1021786918">
                      <w:marLeft w:val="0"/>
                      <w:marRight w:val="0"/>
                      <w:marTop w:val="0"/>
                      <w:marBottom w:val="0"/>
                      <w:divBdr>
                        <w:top w:val="none" w:sz="0" w:space="0" w:color="auto"/>
                        <w:left w:val="none" w:sz="0" w:space="0" w:color="auto"/>
                        <w:bottom w:val="none" w:sz="0" w:space="0" w:color="auto"/>
                        <w:right w:val="none" w:sz="0" w:space="0" w:color="auto"/>
                      </w:divBdr>
                    </w:div>
                  </w:divsChild>
                </w:div>
                <w:div w:id="663317697">
                  <w:marLeft w:val="480"/>
                  <w:marRight w:val="0"/>
                  <w:marTop w:val="0"/>
                  <w:marBottom w:val="0"/>
                  <w:divBdr>
                    <w:top w:val="none" w:sz="0" w:space="0" w:color="auto"/>
                    <w:left w:val="none" w:sz="0" w:space="0" w:color="auto"/>
                    <w:bottom w:val="none" w:sz="0" w:space="0" w:color="auto"/>
                    <w:right w:val="none" w:sz="0" w:space="0" w:color="auto"/>
                  </w:divBdr>
                  <w:divsChild>
                    <w:div w:id="699937286">
                      <w:marLeft w:val="0"/>
                      <w:marRight w:val="0"/>
                      <w:marTop w:val="0"/>
                      <w:marBottom w:val="80"/>
                      <w:divBdr>
                        <w:top w:val="none" w:sz="0" w:space="0" w:color="auto"/>
                        <w:left w:val="none" w:sz="0" w:space="0" w:color="auto"/>
                        <w:bottom w:val="none" w:sz="0" w:space="0" w:color="auto"/>
                        <w:right w:val="none" w:sz="0" w:space="0" w:color="auto"/>
                      </w:divBdr>
                    </w:div>
                    <w:div w:id="1316103986">
                      <w:marLeft w:val="480"/>
                      <w:marRight w:val="0"/>
                      <w:marTop w:val="0"/>
                      <w:marBottom w:val="80"/>
                      <w:divBdr>
                        <w:top w:val="none" w:sz="0" w:space="0" w:color="auto"/>
                        <w:left w:val="none" w:sz="0" w:space="0" w:color="auto"/>
                        <w:bottom w:val="none" w:sz="0" w:space="0" w:color="auto"/>
                        <w:right w:val="none" w:sz="0" w:space="0" w:color="auto"/>
                      </w:divBdr>
                      <w:divsChild>
                        <w:div w:id="713818277">
                          <w:marLeft w:val="0"/>
                          <w:marRight w:val="0"/>
                          <w:marTop w:val="0"/>
                          <w:marBottom w:val="0"/>
                          <w:divBdr>
                            <w:top w:val="none" w:sz="0" w:space="0" w:color="auto"/>
                            <w:left w:val="none" w:sz="0" w:space="0" w:color="auto"/>
                            <w:bottom w:val="none" w:sz="0" w:space="0" w:color="auto"/>
                            <w:right w:val="none" w:sz="0" w:space="0" w:color="auto"/>
                          </w:divBdr>
                        </w:div>
                      </w:divsChild>
                    </w:div>
                    <w:div w:id="625239114">
                      <w:marLeft w:val="480"/>
                      <w:marRight w:val="0"/>
                      <w:marTop w:val="0"/>
                      <w:marBottom w:val="80"/>
                      <w:divBdr>
                        <w:top w:val="none" w:sz="0" w:space="0" w:color="auto"/>
                        <w:left w:val="none" w:sz="0" w:space="0" w:color="auto"/>
                        <w:bottom w:val="none" w:sz="0" w:space="0" w:color="auto"/>
                        <w:right w:val="none" w:sz="0" w:space="0" w:color="auto"/>
                      </w:divBdr>
                      <w:divsChild>
                        <w:div w:id="924647949">
                          <w:marLeft w:val="0"/>
                          <w:marRight w:val="0"/>
                          <w:marTop w:val="0"/>
                          <w:marBottom w:val="0"/>
                          <w:divBdr>
                            <w:top w:val="none" w:sz="0" w:space="0" w:color="auto"/>
                            <w:left w:val="none" w:sz="0" w:space="0" w:color="auto"/>
                            <w:bottom w:val="none" w:sz="0" w:space="0" w:color="auto"/>
                            <w:right w:val="none" w:sz="0" w:space="0" w:color="auto"/>
                          </w:divBdr>
                        </w:div>
                      </w:divsChild>
                    </w:div>
                    <w:div w:id="988483721">
                      <w:marLeft w:val="480"/>
                      <w:marRight w:val="0"/>
                      <w:marTop w:val="0"/>
                      <w:marBottom w:val="80"/>
                      <w:divBdr>
                        <w:top w:val="none" w:sz="0" w:space="0" w:color="auto"/>
                        <w:left w:val="none" w:sz="0" w:space="0" w:color="auto"/>
                        <w:bottom w:val="none" w:sz="0" w:space="0" w:color="auto"/>
                        <w:right w:val="none" w:sz="0" w:space="0" w:color="auto"/>
                      </w:divBdr>
                      <w:divsChild>
                        <w:div w:id="358120882">
                          <w:marLeft w:val="0"/>
                          <w:marRight w:val="0"/>
                          <w:marTop w:val="0"/>
                          <w:marBottom w:val="0"/>
                          <w:divBdr>
                            <w:top w:val="none" w:sz="0" w:space="0" w:color="auto"/>
                            <w:left w:val="none" w:sz="0" w:space="0" w:color="auto"/>
                            <w:bottom w:val="none" w:sz="0" w:space="0" w:color="auto"/>
                            <w:right w:val="none" w:sz="0" w:space="0" w:color="auto"/>
                          </w:divBdr>
                        </w:div>
                      </w:divsChild>
                    </w:div>
                    <w:div w:id="1081485299">
                      <w:marLeft w:val="480"/>
                      <w:marRight w:val="0"/>
                      <w:marTop w:val="0"/>
                      <w:marBottom w:val="0"/>
                      <w:divBdr>
                        <w:top w:val="none" w:sz="0" w:space="0" w:color="auto"/>
                        <w:left w:val="none" w:sz="0" w:space="0" w:color="auto"/>
                        <w:bottom w:val="none" w:sz="0" w:space="0" w:color="auto"/>
                        <w:right w:val="none" w:sz="0" w:space="0" w:color="auto"/>
                      </w:divBdr>
                      <w:divsChild>
                        <w:div w:id="165518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27812">
          <w:marLeft w:val="0"/>
          <w:marRight w:val="0"/>
          <w:marTop w:val="0"/>
          <w:marBottom w:val="0"/>
          <w:divBdr>
            <w:top w:val="none" w:sz="0" w:space="0" w:color="auto"/>
            <w:left w:val="none" w:sz="0" w:space="0" w:color="auto"/>
            <w:bottom w:val="none" w:sz="0" w:space="0" w:color="auto"/>
            <w:right w:val="none" w:sz="0" w:space="0" w:color="auto"/>
          </w:divBdr>
          <w:divsChild>
            <w:div w:id="771753070">
              <w:marLeft w:val="720"/>
              <w:marRight w:val="0"/>
              <w:marTop w:val="0"/>
              <w:marBottom w:val="0"/>
              <w:divBdr>
                <w:top w:val="none" w:sz="0" w:space="0" w:color="auto"/>
                <w:left w:val="none" w:sz="0" w:space="0" w:color="auto"/>
                <w:bottom w:val="none" w:sz="0" w:space="0" w:color="auto"/>
                <w:right w:val="none" w:sz="0" w:space="0" w:color="auto"/>
              </w:divBdr>
              <w:divsChild>
                <w:div w:id="2054038192">
                  <w:marLeft w:val="0"/>
                  <w:marRight w:val="0"/>
                  <w:marTop w:val="240"/>
                  <w:marBottom w:val="80"/>
                  <w:divBdr>
                    <w:top w:val="none" w:sz="0" w:space="0" w:color="auto"/>
                    <w:left w:val="none" w:sz="0" w:space="0" w:color="auto"/>
                    <w:bottom w:val="none" w:sz="0" w:space="0" w:color="auto"/>
                    <w:right w:val="none" w:sz="0" w:space="0" w:color="auto"/>
                  </w:divBdr>
                </w:div>
                <w:div w:id="1529875443">
                  <w:marLeft w:val="0"/>
                  <w:marRight w:val="0"/>
                  <w:marTop w:val="240"/>
                  <w:marBottom w:val="80"/>
                  <w:divBdr>
                    <w:top w:val="none" w:sz="0" w:space="0" w:color="auto"/>
                    <w:left w:val="none" w:sz="0" w:space="0" w:color="auto"/>
                    <w:bottom w:val="none" w:sz="0" w:space="0" w:color="auto"/>
                    <w:right w:val="none" w:sz="0" w:space="0" w:color="auto"/>
                  </w:divBdr>
                </w:div>
                <w:div w:id="2097245620">
                  <w:marLeft w:val="480"/>
                  <w:marRight w:val="0"/>
                  <w:marTop w:val="0"/>
                  <w:marBottom w:val="80"/>
                  <w:divBdr>
                    <w:top w:val="none" w:sz="0" w:space="0" w:color="auto"/>
                    <w:left w:val="none" w:sz="0" w:space="0" w:color="auto"/>
                    <w:bottom w:val="none" w:sz="0" w:space="0" w:color="auto"/>
                    <w:right w:val="none" w:sz="0" w:space="0" w:color="auto"/>
                  </w:divBdr>
                  <w:divsChild>
                    <w:div w:id="90662077">
                      <w:marLeft w:val="0"/>
                      <w:marRight w:val="0"/>
                      <w:marTop w:val="0"/>
                      <w:marBottom w:val="0"/>
                      <w:divBdr>
                        <w:top w:val="none" w:sz="0" w:space="0" w:color="auto"/>
                        <w:left w:val="none" w:sz="0" w:space="0" w:color="auto"/>
                        <w:bottom w:val="none" w:sz="0" w:space="0" w:color="auto"/>
                        <w:right w:val="none" w:sz="0" w:space="0" w:color="auto"/>
                      </w:divBdr>
                    </w:div>
                    <w:div w:id="1504083823">
                      <w:marLeft w:val="0"/>
                      <w:marRight w:val="0"/>
                      <w:marTop w:val="240"/>
                      <w:marBottom w:val="80"/>
                      <w:divBdr>
                        <w:top w:val="none" w:sz="0" w:space="0" w:color="auto"/>
                        <w:left w:val="none" w:sz="0" w:space="0" w:color="auto"/>
                        <w:bottom w:val="none" w:sz="0" w:space="0" w:color="auto"/>
                        <w:right w:val="none" w:sz="0" w:space="0" w:color="auto"/>
                      </w:divBdr>
                      <w:divsChild>
                        <w:div w:id="1132747614">
                          <w:marLeft w:val="480"/>
                          <w:marRight w:val="0"/>
                          <w:marTop w:val="0"/>
                          <w:marBottom w:val="0"/>
                          <w:divBdr>
                            <w:top w:val="none" w:sz="0" w:space="0" w:color="auto"/>
                            <w:left w:val="none" w:sz="0" w:space="0" w:color="auto"/>
                            <w:bottom w:val="none" w:sz="0" w:space="0" w:color="auto"/>
                            <w:right w:val="none" w:sz="0" w:space="0" w:color="auto"/>
                          </w:divBdr>
                        </w:div>
                        <w:div w:id="1024014950">
                          <w:marLeft w:val="960"/>
                          <w:marRight w:val="0"/>
                          <w:marTop w:val="0"/>
                          <w:marBottom w:val="80"/>
                          <w:divBdr>
                            <w:top w:val="none" w:sz="0" w:space="0" w:color="auto"/>
                            <w:left w:val="none" w:sz="0" w:space="0" w:color="auto"/>
                            <w:bottom w:val="none" w:sz="0" w:space="0" w:color="auto"/>
                            <w:right w:val="none" w:sz="0" w:space="0" w:color="auto"/>
                          </w:divBdr>
                          <w:divsChild>
                            <w:div w:id="1046176900">
                              <w:marLeft w:val="0"/>
                              <w:marRight w:val="0"/>
                              <w:marTop w:val="0"/>
                              <w:marBottom w:val="80"/>
                              <w:divBdr>
                                <w:top w:val="none" w:sz="0" w:space="0" w:color="auto"/>
                                <w:left w:val="none" w:sz="0" w:space="0" w:color="auto"/>
                                <w:bottom w:val="none" w:sz="0" w:space="0" w:color="auto"/>
                                <w:right w:val="none" w:sz="0" w:space="0" w:color="auto"/>
                              </w:divBdr>
                            </w:div>
                            <w:div w:id="1182204696">
                              <w:marLeft w:val="-480"/>
                              <w:marRight w:val="0"/>
                              <w:marTop w:val="0"/>
                              <w:marBottom w:val="80"/>
                              <w:divBdr>
                                <w:top w:val="none" w:sz="0" w:space="0" w:color="auto"/>
                                <w:left w:val="none" w:sz="0" w:space="0" w:color="auto"/>
                                <w:bottom w:val="none" w:sz="0" w:space="0" w:color="auto"/>
                                <w:right w:val="none" w:sz="0" w:space="0" w:color="auto"/>
                              </w:divBdr>
                              <w:divsChild>
                                <w:div w:id="809978126">
                                  <w:marLeft w:val="0"/>
                                  <w:marRight w:val="0"/>
                                  <w:marTop w:val="0"/>
                                  <w:marBottom w:val="0"/>
                                  <w:divBdr>
                                    <w:top w:val="none" w:sz="0" w:space="0" w:color="auto"/>
                                    <w:left w:val="none" w:sz="0" w:space="0" w:color="auto"/>
                                    <w:bottom w:val="none" w:sz="0" w:space="0" w:color="auto"/>
                                    <w:right w:val="none" w:sz="0" w:space="0" w:color="auto"/>
                                  </w:divBdr>
                                </w:div>
                              </w:divsChild>
                            </w:div>
                            <w:div w:id="524248266">
                              <w:marLeft w:val="-480"/>
                              <w:marRight w:val="0"/>
                              <w:marTop w:val="0"/>
                              <w:marBottom w:val="80"/>
                              <w:divBdr>
                                <w:top w:val="none" w:sz="0" w:space="0" w:color="auto"/>
                                <w:left w:val="none" w:sz="0" w:space="0" w:color="auto"/>
                                <w:bottom w:val="none" w:sz="0" w:space="0" w:color="auto"/>
                                <w:right w:val="none" w:sz="0" w:space="0" w:color="auto"/>
                              </w:divBdr>
                              <w:divsChild>
                                <w:div w:id="8429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8560">
                          <w:marLeft w:val="960"/>
                          <w:marRight w:val="0"/>
                          <w:marTop w:val="0"/>
                          <w:marBottom w:val="80"/>
                          <w:divBdr>
                            <w:top w:val="none" w:sz="0" w:space="0" w:color="auto"/>
                            <w:left w:val="none" w:sz="0" w:space="0" w:color="auto"/>
                            <w:bottom w:val="none" w:sz="0" w:space="0" w:color="auto"/>
                            <w:right w:val="none" w:sz="0" w:space="0" w:color="auto"/>
                          </w:divBdr>
                          <w:divsChild>
                            <w:div w:id="200581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130660">
                  <w:marLeft w:val="480"/>
                  <w:marRight w:val="0"/>
                  <w:marTop w:val="0"/>
                  <w:marBottom w:val="0"/>
                  <w:divBdr>
                    <w:top w:val="none" w:sz="0" w:space="0" w:color="auto"/>
                    <w:left w:val="none" w:sz="0" w:space="0" w:color="auto"/>
                    <w:bottom w:val="none" w:sz="0" w:space="0" w:color="auto"/>
                    <w:right w:val="none" w:sz="0" w:space="0" w:color="auto"/>
                  </w:divBdr>
                  <w:divsChild>
                    <w:div w:id="772677004">
                      <w:marLeft w:val="0"/>
                      <w:marRight w:val="0"/>
                      <w:marTop w:val="0"/>
                      <w:marBottom w:val="80"/>
                      <w:divBdr>
                        <w:top w:val="none" w:sz="0" w:space="0" w:color="auto"/>
                        <w:left w:val="none" w:sz="0" w:space="0" w:color="auto"/>
                        <w:bottom w:val="none" w:sz="0" w:space="0" w:color="auto"/>
                        <w:right w:val="none" w:sz="0" w:space="0" w:color="auto"/>
                      </w:divBdr>
                    </w:div>
                    <w:div w:id="738598120">
                      <w:marLeft w:val="480"/>
                      <w:marRight w:val="0"/>
                      <w:marTop w:val="0"/>
                      <w:marBottom w:val="80"/>
                      <w:divBdr>
                        <w:top w:val="none" w:sz="0" w:space="0" w:color="auto"/>
                        <w:left w:val="none" w:sz="0" w:space="0" w:color="auto"/>
                        <w:bottom w:val="none" w:sz="0" w:space="0" w:color="auto"/>
                        <w:right w:val="none" w:sz="0" w:space="0" w:color="auto"/>
                      </w:divBdr>
                      <w:divsChild>
                        <w:div w:id="241180355">
                          <w:marLeft w:val="0"/>
                          <w:marRight w:val="0"/>
                          <w:marTop w:val="0"/>
                          <w:marBottom w:val="0"/>
                          <w:divBdr>
                            <w:top w:val="none" w:sz="0" w:space="0" w:color="auto"/>
                            <w:left w:val="none" w:sz="0" w:space="0" w:color="auto"/>
                            <w:bottom w:val="none" w:sz="0" w:space="0" w:color="auto"/>
                            <w:right w:val="none" w:sz="0" w:space="0" w:color="auto"/>
                          </w:divBdr>
                        </w:div>
                      </w:divsChild>
                    </w:div>
                    <w:div w:id="1807552284">
                      <w:marLeft w:val="480"/>
                      <w:marRight w:val="0"/>
                      <w:marTop w:val="0"/>
                      <w:marBottom w:val="0"/>
                      <w:divBdr>
                        <w:top w:val="none" w:sz="0" w:space="0" w:color="auto"/>
                        <w:left w:val="none" w:sz="0" w:space="0" w:color="auto"/>
                        <w:bottom w:val="none" w:sz="0" w:space="0" w:color="auto"/>
                        <w:right w:val="none" w:sz="0" w:space="0" w:color="auto"/>
                      </w:divBdr>
                      <w:divsChild>
                        <w:div w:id="20776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93265">
          <w:marLeft w:val="0"/>
          <w:marRight w:val="0"/>
          <w:marTop w:val="0"/>
          <w:marBottom w:val="0"/>
          <w:divBdr>
            <w:top w:val="none" w:sz="0" w:space="0" w:color="auto"/>
            <w:left w:val="none" w:sz="0" w:space="0" w:color="auto"/>
            <w:bottom w:val="none" w:sz="0" w:space="0" w:color="auto"/>
            <w:right w:val="none" w:sz="0" w:space="0" w:color="auto"/>
          </w:divBdr>
          <w:divsChild>
            <w:div w:id="1575627240">
              <w:marLeft w:val="720"/>
              <w:marRight w:val="0"/>
              <w:marTop w:val="0"/>
              <w:marBottom w:val="0"/>
              <w:divBdr>
                <w:top w:val="none" w:sz="0" w:space="0" w:color="auto"/>
                <w:left w:val="none" w:sz="0" w:space="0" w:color="auto"/>
                <w:bottom w:val="none" w:sz="0" w:space="0" w:color="auto"/>
                <w:right w:val="none" w:sz="0" w:space="0" w:color="auto"/>
              </w:divBdr>
              <w:divsChild>
                <w:div w:id="1091123107">
                  <w:marLeft w:val="0"/>
                  <w:marRight w:val="0"/>
                  <w:marTop w:val="240"/>
                  <w:marBottom w:val="80"/>
                  <w:divBdr>
                    <w:top w:val="none" w:sz="0" w:space="0" w:color="auto"/>
                    <w:left w:val="none" w:sz="0" w:space="0" w:color="auto"/>
                    <w:bottom w:val="none" w:sz="0" w:space="0" w:color="auto"/>
                    <w:right w:val="none" w:sz="0" w:space="0" w:color="auto"/>
                  </w:divBdr>
                </w:div>
                <w:div w:id="146896626">
                  <w:marLeft w:val="0"/>
                  <w:marRight w:val="0"/>
                  <w:marTop w:val="240"/>
                  <w:marBottom w:val="80"/>
                  <w:divBdr>
                    <w:top w:val="none" w:sz="0" w:space="0" w:color="auto"/>
                    <w:left w:val="none" w:sz="0" w:space="0" w:color="auto"/>
                    <w:bottom w:val="none" w:sz="0" w:space="0" w:color="auto"/>
                    <w:right w:val="none" w:sz="0" w:space="0" w:color="auto"/>
                  </w:divBdr>
                </w:div>
                <w:div w:id="1812670413">
                  <w:marLeft w:val="480"/>
                  <w:marRight w:val="0"/>
                  <w:marTop w:val="0"/>
                  <w:marBottom w:val="80"/>
                  <w:divBdr>
                    <w:top w:val="none" w:sz="0" w:space="0" w:color="auto"/>
                    <w:left w:val="none" w:sz="0" w:space="0" w:color="auto"/>
                    <w:bottom w:val="none" w:sz="0" w:space="0" w:color="auto"/>
                    <w:right w:val="none" w:sz="0" w:space="0" w:color="auto"/>
                  </w:divBdr>
                  <w:divsChild>
                    <w:div w:id="156266904">
                      <w:marLeft w:val="0"/>
                      <w:marRight w:val="0"/>
                      <w:marTop w:val="0"/>
                      <w:marBottom w:val="0"/>
                      <w:divBdr>
                        <w:top w:val="none" w:sz="0" w:space="0" w:color="auto"/>
                        <w:left w:val="none" w:sz="0" w:space="0" w:color="auto"/>
                        <w:bottom w:val="none" w:sz="0" w:space="0" w:color="auto"/>
                        <w:right w:val="none" w:sz="0" w:space="0" w:color="auto"/>
                      </w:divBdr>
                      <w:divsChild>
                        <w:div w:id="569539216">
                          <w:marLeft w:val="0"/>
                          <w:marRight w:val="0"/>
                          <w:marTop w:val="240"/>
                          <w:marBottom w:val="80"/>
                          <w:divBdr>
                            <w:top w:val="none" w:sz="0" w:space="0" w:color="auto"/>
                            <w:left w:val="none" w:sz="0" w:space="0" w:color="auto"/>
                            <w:bottom w:val="none" w:sz="0" w:space="0" w:color="auto"/>
                            <w:right w:val="none" w:sz="0" w:space="0" w:color="auto"/>
                          </w:divBdr>
                          <w:divsChild>
                            <w:div w:id="1337658374">
                              <w:marLeft w:val="480"/>
                              <w:marRight w:val="0"/>
                              <w:marTop w:val="0"/>
                              <w:marBottom w:val="0"/>
                              <w:divBdr>
                                <w:top w:val="none" w:sz="0" w:space="0" w:color="auto"/>
                                <w:left w:val="none" w:sz="0" w:space="0" w:color="auto"/>
                                <w:bottom w:val="none" w:sz="0" w:space="0" w:color="auto"/>
                                <w:right w:val="none" w:sz="0" w:space="0" w:color="auto"/>
                              </w:divBdr>
                            </w:div>
                            <w:div w:id="118470822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6120">
                  <w:marLeft w:val="480"/>
                  <w:marRight w:val="0"/>
                  <w:marTop w:val="0"/>
                  <w:marBottom w:val="80"/>
                  <w:divBdr>
                    <w:top w:val="none" w:sz="0" w:space="0" w:color="auto"/>
                    <w:left w:val="none" w:sz="0" w:space="0" w:color="auto"/>
                    <w:bottom w:val="none" w:sz="0" w:space="0" w:color="auto"/>
                    <w:right w:val="none" w:sz="0" w:space="0" w:color="auto"/>
                  </w:divBdr>
                  <w:divsChild>
                    <w:div w:id="1953052321">
                      <w:marLeft w:val="0"/>
                      <w:marRight w:val="0"/>
                      <w:marTop w:val="0"/>
                      <w:marBottom w:val="0"/>
                      <w:divBdr>
                        <w:top w:val="none" w:sz="0" w:space="0" w:color="auto"/>
                        <w:left w:val="none" w:sz="0" w:space="0" w:color="auto"/>
                        <w:bottom w:val="none" w:sz="0" w:space="0" w:color="auto"/>
                        <w:right w:val="none" w:sz="0" w:space="0" w:color="auto"/>
                      </w:divBdr>
                    </w:div>
                  </w:divsChild>
                </w:div>
                <w:div w:id="981033833">
                  <w:marLeft w:val="480"/>
                  <w:marRight w:val="0"/>
                  <w:marTop w:val="0"/>
                  <w:marBottom w:val="80"/>
                  <w:divBdr>
                    <w:top w:val="none" w:sz="0" w:space="0" w:color="auto"/>
                    <w:left w:val="none" w:sz="0" w:space="0" w:color="auto"/>
                    <w:bottom w:val="none" w:sz="0" w:space="0" w:color="auto"/>
                    <w:right w:val="none" w:sz="0" w:space="0" w:color="auto"/>
                  </w:divBdr>
                  <w:divsChild>
                    <w:div w:id="1589346178">
                      <w:marLeft w:val="0"/>
                      <w:marRight w:val="0"/>
                      <w:marTop w:val="0"/>
                      <w:marBottom w:val="0"/>
                      <w:divBdr>
                        <w:top w:val="none" w:sz="0" w:space="0" w:color="auto"/>
                        <w:left w:val="none" w:sz="0" w:space="0" w:color="auto"/>
                        <w:bottom w:val="none" w:sz="0" w:space="0" w:color="auto"/>
                        <w:right w:val="none" w:sz="0" w:space="0" w:color="auto"/>
                      </w:divBdr>
                    </w:div>
                  </w:divsChild>
                </w:div>
                <w:div w:id="1016923292">
                  <w:marLeft w:val="480"/>
                  <w:marRight w:val="0"/>
                  <w:marTop w:val="0"/>
                  <w:marBottom w:val="80"/>
                  <w:divBdr>
                    <w:top w:val="none" w:sz="0" w:space="0" w:color="auto"/>
                    <w:left w:val="none" w:sz="0" w:space="0" w:color="auto"/>
                    <w:bottom w:val="none" w:sz="0" w:space="0" w:color="auto"/>
                    <w:right w:val="none" w:sz="0" w:space="0" w:color="auto"/>
                  </w:divBdr>
                  <w:divsChild>
                    <w:div w:id="1177187568">
                      <w:marLeft w:val="0"/>
                      <w:marRight w:val="0"/>
                      <w:marTop w:val="0"/>
                      <w:marBottom w:val="0"/>
                      <w:divBdr>
                        <w:top w:val="none" w:sz="0" w:space="0" w:color="auto"/>
                        <w:left w:val="none" w:sz="0" w:space="0" w:color="auto"/>
                        <w:bottom w:val="none" w:sz="0" w:space="0" w:color="auto"/>
                        <w:right w:val="none" w:sz="0" w:space="0" w:color="auto"/>
                      </w:divBdr>
                    </w:div>
                  </w:divsChild>
                </w:div>
                <w:div w:id="1619875945">
                  <w:marLeft w:val="480"/>
                  <w:marRight w:val="0"/>
                  <w:marTop w:val="0"/>
                  <w:marBottom w:val="0"/>
                  <w:divBdr>
                    <w:top w:val="none" w:sz="0" w:space="0" w:color="auto"/>
                    <w:left w:val="none" w:sz="0" w:space="0" w:color="auto"/>
                    <w:bottom w:val="none" w:sz="0" w:space="0" w:color="auto"/>
                    <w:right w:val="none" w:sz="0" w:space="0" w:color="auto"/>
                  </w:divBdr>
                  <w:divsChild>
                    <w:div w:id="18101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6143">
          <w:marLeft w:val="0"/>
          <w:marRight w:val="0"/>
          <w:marTop w:val="0"/>
          <w:marBottom w:val="0"/>
          <w:divBdr>
            <w:top w:val="none" w:sz="0" w:space="0" w:color="auto"/>
            <w:left w:val="none" w:sz="0" w:space="0" w:color="auto"/>
            <w:bottom w:val="none" w:sz="0" w:space="0" w:color="auto"/>
            <w:right w:val="none" w:sz="0" w:space="0" w:color="auto"/>
          </w:divBdr>
          <w:divsChild>
            <w:div w:id="701370606">
              <w:marLeft w:val="720"/>
              <w:marRight w:val="0"/>
              <w:marTop w:val="0"/>
              <w:marBottom w:val="0"/>
              <w:divBdr>
                <w:top w:val="none" w:sz="0" w:space="0" w:color="auto"/>
                <w:left w:val="none" w:sz="0" w:space="0" w:color="auto"/>
                <w:bottom w:val="none" w:sz="0" w:space="0" w:color="auto"/>
                <w:right w:val="none" w:sz="0" w:space="0" w:color="auto"/>
              </w:divBdr>
              <w:divsChild>
                <w:div w:id="110052587">
                  <w:marLeft w:val="0"/>
                  <w:marRight w:val="0"/>
                  <w:marTop w:val="240"/>
                  <w:marBottom w:val="80"/>
                  <w:divBdr>
                    <w:top w:val="none" w:sz="0" w:space="0" w:color="auto"/>
                    <w:left w:val="none" w:sz="0" w:space="0" w:color="auto"/>
                    <w:bottom w:val="none" w:sz="0" w:space="0" w:color="auto"/>
                    <w:right w:val="none" w:sz="0" w:space="0" w:color="auto"/>
                  </w:divBdr>
                </w:div>
                <w:div w:id="1984768274">
                  <w:marLeft w:val="0"/>
                  <w:marRight w:val="0"/>
                  <w:marTop w:val="240"/>
                  <w:marBottom w:val="80"/>
                  <w:divBdr>
                    <w:top w:val="none" w:sz="0" w:space="0" w:color="auto"/>
                    <w:left w:val="none" w:sz="0" w:space="0" w:color="auto"/>
                    <w:bottom w:val="none" w:sz="0" w:space="0" w:color="auto"/>
                    <w:right w:val="none" w:sz="0" w:space="0" w:color="auto"/>
                  </w:divBdr>
                </w:div>
                <w:div w:id="1440685987">
                  <w:marLeft w:val="480"/>
                  <w:marRight w:val="0"/>
                  <w:marTop w:val="0"/>
                  <w:marBottom w:val="80"/>
                  <w:divBdr>
                    <w:top w:val="none" w:sz="0" w:space="0" w:color="auto"/>
                    <w:left w:val="none" w:sz="0" w:space="0" w:color="auto"/>
                    <w:bottom w:val="none" w:sz="0" w:space="0" w:color="auto"/>
                    <w:right w:val="none" w:sz="0" w:space="0" w:color="auto"/>
                  </w:divBdr>
                  <w:divsChild>
                    <w:div w:id="580876599">
                      <w:marLeft w:val="0"/>
                      <w:marRight w:val="0"/>
                      <w:marTop w:val="0"/>
                      <w:marBottom w:val="80"/>
                      <w:divBdr>
                        <w:top w:val="none" w:sz="0" w:space="0" w:color="auto"/>
                        <w:left w:val="none" w:sz="0" w:space="0" w:color="auto"/>
                        <w:bottom w:val="none" w:sz="0" w:space="0" w:color="auto"/>
                        <w:right w:val="none" w:sz="0" w:space="0" w:color="auto"/>
                      </w:divBdr>
                    </w:div>
                    <w:div w:id="613484901">
                      <w:marLeft w:val="480"/>
                      <w:marRight w:val="0"/>
                      <w:marTop w:val="0"/>
                      <w:marBottom w:val="80"/>
                      <w:divBdr>
                        <w:top w:val="none" w:sz="0" w:space="0" w:color="auto"/>
                        <w:left w:val="none" w:sz="0" w:space="0" w:color="auto"/>
                        <w:bottom w:val="none" w:sz="0" w:space="0" w:color="auto"/>
                        <w:right w:val="none" w:sz="0" w:space="0" w:color="auto"/>
                      </w:divBdr>
                      <w:divsChild>
                        <w:div w:id="1665628153">
                          <w:marLeft w:val="0"/>
                          <w:marRight w:val="0"/>
                          <w:marTop w:val="0"/>
                          <w:marBottom w:val="0"/>
                          <w:divBdr>
                            <w:top w:val="none" w:sz="0" w:space="0" w:color="auto"/>
                            <w:left w:val="none" w:sz="0" w:space="0" w:color="auto"/>
                            <w:bottom w:val="none" w:sz="0" w:space="0" w:color="auto"/>
                            <w:right w:val="none" w:sz="0" w:space="0" w:color="auto"/>
                          </w:divBdr>
                        </w:div>
                      </w:divsChild>
                    </w:div>
                    <w:div w:id="1433162783">
                      <w:marLeft w:val="480"/>
                      <w:marRight w:val="0"/>
                      <w:marTop w:val="0"/>
                      <w:marBottom w:val="80"/>
                      <w:divBdr>
                        <w:top w:val="none" w:sz="0" w:space="0" w:color="auto"/>
                        <w:left w:val="none" w:sz="0" w:space="0" w:color="auto"/>
                        <w:bottom w:val="none" w:sz="0" w:space="0" w:color="auto"/>
                        <w:right w:val="none" w:sz="0" w:space="0" w:color="auto"/>
                      </w:divBdr>
                      <w:divsChild>
                        <w:div w:id="1635335121">
                          <w:marLeft w:val="0"/>
                          <w:marRight w:val="0"/>
                          <w:marTop w:val="0"/>
                          <w:marBottom w:val="0"/>
                          <w:divBdr>
                            <w:top w:val="none" w:sz="0" w:space="0" w:color="auto"/>
                            <w:left w:val="none" w:sz="0" w:space="0" w:color="auto"/>
                            <w:bottom w:val="none" w:sz="0" w:space="0" w:color="auto"/>
                            <w:right w:val="none" w:sz="0" w:space="0" w:color="auto"/>
                          </w:divBdr>
                        </w:div>
                      </w:divsChild>
                    </w:div>
                    <w:div w:id="460730851">
                      <w:marLeft w:val="480"/>
                      <w:marRight w:val="0"/>
                      <w:marTop w:val="0"/>
                      <w:marBottom w:val="80"/>
                      <w:divBdr>
                        <w:top w:val="none" w:sz="0" w:space="0" w:color="auto"/>
                        <w:left w:val="none" w:sz="0" w:space="0" w:color="auto"/>
                        <w:bottom w:val="none" w:sz="0" w:space="0" w:color="auto"/>
                        <w:right w:val="none" w:sz="0" w:space="0" w:color="auto"/>
                      </w:divBdr>
                      <w:divsChild>
                        <w:div w:id="1545554066">
                          <w:marLeft w:val="0"/>
                          <w:marRight w:val="0"/>
                          <w:marTop w:val="0"/>
                          <w:marBottom w:val="0"/>
                          <w:divBdr>
                            <w:top w:val="none" w:sz="0" w:space="0" w:color="auto"/>
                            <w:left w:val="none" w:sz="0" w:space="0" w:color="auto"/>
                            <w:bottom w:val="none" w:sz="0" w:space="0" w:color="auto"/>
                            <w:right w:val="none" w:sz="0" w:space="0" w:color="auto"/>
                          </w:divBdr>
                        </w:div>
                      </w:divsChild>
                    </w:div>
                    <w:div w:id="644048362">
                      <w:marLeft w:val="480"/>
                      <w:marRight w:val="0"/>
                      <w:marTop w:val="0"/>
                      <w:marBottom w:val="0"/>
                      <w:divBdr>
                        <w:top w:val="none" w:sz="0" w:space="0" w:color="auto"/>
                        <w:left w:val="none" w:sz="0" w:space="0" w:color="auto"/>
                        <w:bottom w:val="none" w:sz="0" w:space="0" w:color="auto"/>
                        <w:right w:val="none" w:sz="0" w:space="0" w:color="auto"/>
                      </w:divBdr>
                      <w:divsChild>
                        <w:div w:id="2038120605">
                          <w:marLeft w:val="0"/>
                          <w:marRight w:val="0"/>
                          <w:marTop w:val="0"/>
                          <w:marBottom w:val="80"/>
                          <w:divBdr>
                            <w:top w:val="none" w:sz="0" w:space="0" w:color="auto"/>
                            <w:left w:val="none" w:sz="0" w:space="0" w:color="auto"/>
                            <w:bottom w:val="none" w:sz="0" w:space="0" w:color="auto"/>
                            <w:right w:val="none" w:sz="0" w:space="0" w:color="auto"/>
                          </w:divBdr>
                        </w:div>
                        <w:div w:id="489100833">
                          <w:marLeft w:val="480"/>
                          <w:marRight w:val="0"/>
                          <w:marTop w:val="0"/>
                          <w:marBottom w:val="80"/>
                          <w:divBdr>
                            <w:top w:val="none" w:sz="0" w:space="0" w:color="auto"/>
                            <w:left w:val="none" w:sz="0" w:space="0" w:color="auto"/>
                            <w:bottom w:val="none" w:sz="0" w:space="0" w:color="auto"/>
                            <w:right w:val="none" w:sz="0" w:space="0" w:color="auto"/>
                          </w:divBdr>
                          <w:divsChild>
                            <w:div w:id="1610501343">
                              <w:marLeft w:val="0"/>
                              <w:marRight w:val="0"/>
                              <w:marTop w:val="0"/>
                              <w:marBottom w:val="0"/>
                              <w:divBdr>
                                <w:top w:val="none" w:sz="0" w:space="0" w:color="auto"/>
                                <w:left w:val="none" w:sz="0" w:space="0" w:color="auto"/>
                                <w:bottom w:val="none" w:sz="0" w:space="0" w:color="auto"/>
                                <w:right w:val="none" w:sz="0" w:space="0" w:color="auto"/>
                              </w:divBdr>
                            </w:div>
                          </w:divsChild>
                        </w:div>
                        <w:div w:id="601649551">
                          <w:marLeft w:val="480"/>
                          <w:marRight w:val="0"/>
                          <w:marTop w:val="0"/>
                          <w:marBottom w:val="0"/>
                          <w:divBdr>
                            <w:top w:val="none" w:sz="0" w:space="0" w:color="auto"/>
                            <w:left w:val="none" w:sz="0" w:space="0" w:color="auto"/>
                            <w:bottom w:val="none" w:sz="0" w:space="0" w:color="auto"/>
                            <w:right w:val="none" w:sz="0" w:space="0" w:color="auto"/>
                          </w:divBdr>
                          <w:divsChild>
                            <w:div w:id="186497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1274">
                  <w:marLeft w:val="480"/>
                  <w:marRight w:val="0"/>
                  <w:marTop w:val="0"/>
                  <w:marBottom w:val="80"/>
                  <w:divBdr>
                    <w:top w:val="none" w:sz="0" w:space="0" w:color="auto"/>
                    <w:left w:val="none" w:sz="0" w:space="0" w:color="auto"/>
                    <w:bottom w:val="none" w:sz="0" w:space="0" w:color="auto"/>
                    <w:right w:val="none" w:sz="0" w:space="0" w:color="auto"/>
                  </w:divBdr>
                  <w:divsChild>
                    <w:div w:id="956370230">
                      <w:marLeft w:val="0"/>
                      <w:marRight w:val="0"/>
                      <w:marTop w:val="0"/>
                      <w:marBottom w:val="80"/>
                      <w:divBdr>
                        <w:top w:val="none" w:sz="0" w:space="0" w:color="auto"/>
                        <w:left w:val="none" w:sz="0" w:space="0" w:color="auto"/>
                        <w:bottom w:val="none" w:sz="0" w:space="0" w:color="auto"/>
                        <w:right w:val="none" w:sz="0" w:space="0" w:color="auto"/>
                      </w:divBdr>
                    </w:div>
                    <w:div w:id="1307196596">
                      <w:marLeft w:val="480"/>
                      <w:marRight w:val="0"/>
                      <w:marTop w:val="0"/>
                      <w:marBottom w:val="80"/>
                      <w:divBdr>
                        <w:top w:val="none" w:sz="0" w:space="0" w:color="auto"/>
                        <w:left w:val="none" w:sz="0" w:space="0" w:color="auto"/>
                        <w:bottom w:val="none" w:sz="0" w:space="0" w:color="auto"/>
                        <w:right w:val="none" w:sz="0" w:space="0" w:color="auto"/>
                      </w:divBdr>
                      <w:divsChild>
                        <w:div w:id="1800103458">
                          <w:marLeft w:val="0"/>
                          <w:marRight w:val="0"/>
                          <w:marTop w:val="0"/>
                          <w:marBottom w:val="0"/>
                          <w:divBdr>
                            <w:top w:val="none" w:sz="0" w:space="0" w:color="auto"/>
                            <w:left w:val="none" w:sz="0" w:space="0" w:color="auto"/>
                            <w:bottom w:val="none" w:sz="0" w:space="0" w:color="auto"/>
                            <w:right w:val="none" w:sz="0" w:space="0" w:color="auto"/>
                          </w:divBdr>
                        </w:div>
                      </w:divsChild>
                    </w:div>
                    <w:div w:id="774594266">
                      <w:marLeft w:val="480"/>
                      <w:marRight w:val="0"/>
                      <w:marTop w:val="0"/>
                      <w:marBottom w:val="80"/>
                      <w:divBdr>
                        <w:top w:val="none" w:sz="0" w:space="0" w:color="auto"/>
                        <w:left w:val="none" w:sz="0" w:space="0" w:color="auto"/>
                        <w:bottom w:val="none" w:sz="0" w:space="0" w:color="auto"/>
                        <w:right w:val="none" w:sz="0" w:space="0" w:color="auto"/>
                      </w:divBdr>
                      <w:divsChild>
                        <w:div w:id="1576822487">
                          <w:marLeft w:val="0"/>
                          <w:marRight w:val="0"/>
                          <w:marTop w:val="0"/>
                          <w:marBottom w:val="80"/>
                          <w:divBdr>
                            <w:top w:val="none" w:sz="0" w:space="0" w:color="auto"/>
                            <w:left w:val="none" w:sz="0" w:space="0" w:color="auto"/>
                            <w:bottom w:val="none" w:sz="0" w:space="0" w:color="auto"/>
                            <w:right w:val="none" w:sz="0" w:space="0" w:color="auto"/>
                          </w:divBdr>
                        </w:div>
                        <w:div w:id="668290435">
                          <w:marLeft w:val="480"/>
                          <w:marRight w:val="0"/>
                          <w:marTop w:val="0"/>
                          <w:marBottom w:val="80"/>
                          <w:divBdr>
                            <w:top w:val="none" w:sz="0" w:space="0" w:color="auto"/>
                            <w:left w:val="none" w:sz="0" w:space="0" w:color="auto"/>
                            <w:bottom w:val="none" w:sz="0" w:space="0" w:color="auto"/>
                            <w:right w:val="none" w:sz="0" w:space="0" w:color="auto"/>
                          </w:divBdr>
                          <w:divsChild>
                            <w:div w:id="1577589469">
                              <w:marLeft w:val="0"/>
                              <w:marRight w:val="0"/>
                              <w:marTop w:val="0"/>
                              <w:marBottom w:val="0"/>
                              <w:divBdr>
                                <w:top w:val="none" w:sz="0" w:space="0" w:color="auto"/>
                                <w:left w:val="none" w:sz="0" w:space="0" w:color="auto"/>
                                <w:bottom w:val="none" w:sz="0" w:space="0" w:color="auto"/>
                                <w:right w:val="none" w:sz="0" w:space="0" w:color="auto"/>
                              </w:divBdr>
                            </w:div>
                          </w:divsChild>
                        </w:div>
                        <w:div w:id="518932766">
                          <w:marLeft w:val="480"/>
                          <w:marRight w:val="0"/>
                          <w:marTop w:val="0"/>
                          <w:marBottom w:val="0"/>
                          <w:divBdr>
                            <w:top w:val="none" w:sz="0" w:space="0" w:color="auto"/>
                            <w:left w:val="none" w:sz="0" w:space="0" w:color="auto"/>
                            <w:bottom w:val="none" w:sz="0" w:space="0" w:color="auto"/>
                            <w:right w:val="none" w:sz="0" w:space="0" w:color="auto"/>
                          </w:divBdr>
                          <w:divsChild>
                            <w:div w:id="126492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1858">
                      <w:marLeft w:val="480"/>
                      <w:marRight w:val="0"/>
                      <w:marTop w:val="0"/>
                      <w:marBottom w:val="0"/>
                      <w:divBdr>
                        <w:top w:val="none" w:sz="0" w:space="0" w:color="auto"/>
                        <w:left w:val="none" w:sz="0" w:space="0" w:color="auto"/>
                        <w:bottom w:val="none" w:sz="0" w:space="0" w:color="auto"/>
                        <w:right w:val="none" w:sz="0" w:space="0" w:color="auto"/>
                      </w:divBdr>
                      <w:divsChild>
                        <w:div w:id="1891526840">
                          <w:marLeft w:val="0"/>
                          <w:marRight w:val="0"/>
                          <w:marTop w:val="0"/>
                          <w:marBottom w:val="80"/>
                          <w:divBdr>
                            <w:top w:val="none" w:sz="0" w:space="0" w:color="auto"/>
                            <w:left w:val="none" w:sz="0" w:space="0" w:color="auto"/>
                            <w:bottom w:val="none" w:sz="0" w:space="0" w:color="auto"/>
                            <w:right w:val="none" w:sz="0" w:space="0" w:color="auto"/>
                          </w:divBdr>
                        </w:div>
                        <w:div w:id="1045905103">
                          <w:marLeft w:val="480"/>
                          <w:marRight w:val="0"/>
                          <w:marTop w:val="0"/>
                          <w:marBottom w:val="80"/>
                          <w:divBdr>
                            <w:top w:val="none" w:sz="0" w:space="0" w:color="auto"/>
                            <w:left w:val="none" w:sz="0" w:space="0" w:color="auto"/>
                            <w:bottom w:val="none" w:sz="0" w:space="0" w:color="auto"/>
                            <w:right w:val="none" w:sz="0" w:space="0" w:color="auto"/>
                          </w:divBdr>
                          <w:divsChild>
                            <w:div w:id="51580450">
                              <w:marLeft w:val="0"/>
                              <w:marRight w:val="0"/>
                              <w:marTop w:val="0"/>
                              <w:marBottom w:val="0"/>
                              <w:divBdr>
                                <w:top w:val="none" w:sz="0" w:space="0" w:color="auto"/>
                                <w:left w:val="none" w:sz="0" w:space="0" w:color="auto"/>
                                <w:bottom w:val="none" w:sz="0" w:space="0" w:color="auto"/>
                                <w:right w:val="none" w:sz="0" w:space="0" w:color="auto"/>
                              </w:divBdr>
                            </w:div>
                          </w:divsChild>
                        </w:div>
                        <w:div w:id="898789230">
                          <w:marLeft w:val="480"/>
                          <w:marRight w:val="0"/>
                          <w:marTop w:val="0"/>
                          <w:marBottom w:val="0"/>
                          <w:divBdr>
                            <w:top w:val="none" w:sz="0" w:space="0" w:color="auto"/>
                            <w:left w:val="none" w:sz="0" w:space="0" w:color="auto"/>
                            <w:bottom w:val="none" w:sz="0" w:space="0" w:color="auto"/>
                            <w:right w:val="none" w:sz="0" w:space="0" w:color="auto"/>
                          </w:divBdr>
                          <w:divsChild>
                            <w:div w:id="84431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344395">
                  <w:marLeft w:val="480"/>
                  <w:marRight w:val="0"/>
                  <w:marTop w:val="0"/>
                  <w:marBottom w:val="80"/>
                  <w:divBdr>
                    <w:top w:val="none" w:sz="0" w:space="0" w:color="auto"/>
                    <w:left w:val="none" w:sz="0" w:space="0" w:color="auto"/>
                    <w:bottom w:val="none" w:sz="0" w:space="0" w:color="auto"/>
                    <w:right w:val="none" w:sz="0" w:space="0" w:color="auto"/>
                  </w:divBdr>
                  <w:divsChild>
                    <w:div w:id="1809009711">
                      <w:marLeft w:val="0"/>
                      <w:marRight w:val="0"/>
                      <w:marTop w:val="0"/>
                      <w:marBottom w:val="80"/>
                      <w:divBdr>
                        <w:top w:val="none" w:sz="0" w:space="0" w:color="auto"/>
                        <w:left w:val="none" w:sz="0" w:space="0" w:color="auto"/>
                        <w:bottom w:val="none" w:sz="0" w:space="0" w:color="auto"/>
                        <w:right w:val="none" w:sz="0" w:space="0" w:color="auto"/>
                      </w:divBdr>
                    </w:div>
                    <w:div w:id="514736007">
                      <w:marLeft w:val="480"/>
                      <w:marRight w:val="0"/>
                      <w:marTop w:val="0"/>
                      <w:marBottom w:val="80"/>
                      <w:divBdr>
                        <w:top w:val="none" w:sz="0" w:space="0" w:color="auto"/>
                        <w:left w:val="none" w:sz="0" w:space="0" w:color="auto"/>
                        <w:bottom w:val="none" w:sz="0" w:space="0" w:color="auto"/>
                        <w:right w:val="none" w:sz="0" w:space="0" w:color="auto"/>
                      </w:divBdr>
                      <w:divsChild>
                        <w:div w:id="1439105438">
                          <w:marLeft w:val="0"/>
                          <w:marRight w:val="0"/>
                          <w:marTop w:val="0"/>
                          <w:marBottom w:val="0"/>
                          <w:divBdr>
                            <w:top w:val="none" w:sz="0" w:space="0" w:color="auto"/>
                            <w:left w:val="none" w:sz="0" w:space="0" w:color="auto"/>
                            <w:bottom w:val="none" w:sz="0" w:space="0" w:color="auto"/>
                            <w:right w:val="none" w:sz="0" w:space="0" w:color="auto"/>
                          </w:divBdr>
                        </w:div>
                      </w:divsChild>
                    </w:div>
                    <w:div w:id="403069736">
                      <w:marLeft w:val="480"/>
                      <w:marRight w:val="0"/>
                      <w:marTop w:val="0"/>
                      <w:marBottom w:val="0"/>
                      <w:divBdr>
                        <w:top w:val="none" w:sz="0" w:space="0" w:color="auto"/>
                        <w:left w:val="none" w:sz="0" w:space="0" w:color="auto"/>
                        <w:bottom w:val="none" w:sz="0" w:space="0" w:color="auto"/>
                        <w:right w:val="none" w:sz="0" w:space="0" w:color="auto"/>
                      </w:divBdr>
                      <w:divsChild>
                        <w:div w:id="67869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4668">
                  <w:marLeft w:val="480"/>
                  <w:marRight w:val="0"/>
                  <w:marTop w:val="0"/>
                  <w:marBottom w:val="80"/>
                  <w:divBdr>
                    <w:top w:val="none" w:sz="0" w:space="0" w:color="auto"/>
                    <w:left w:val="none" w:sz="0" w:space="0" w:color="auto"/>
                    <w:bottom w:val="none" w:sz="0" w:space="0" w:color="auto"/>
                    <w:right w:val="none" w:sz="0" w:space="0" w:color="auto"/>
                  </w:divBdr>
                  <w:divsChild>
                    <w:div w:id="1987661527">
                      <w:marLeft w:val="0"/>
                      <w:marRight w:val="0"/>
                      <w:marTop w:val="0"/>
                      <w:marBottom w:val="0"/>
                      <w:divBdr>
                        <w:top w:val="none" w:sz="0" w:space="0" w:color="auto"/>
                        <w:left w:val="none" w:sz="0" w:space="0" w:color="auto"/>
                        <w:bottom w:val="none" w:sz="0" w:space="0" w:color="auto"/>
                        <w:right w:val="none" w:sz="0" w:space="0" w:color="auto"/>
                      </w:divBdr>
                    </w:div>
                  </w:divsChild>
                </w:div>
                <w:div w:id="1029260403">
                  <w:marLeft w:val="480"/>
                  <w:marRight w:val="0"/>
                  <w:marTop w:val="0"/>
                  <w:marBottom w:val="80"/>
                  <w:divBdr>
                    <w:top w:val="none" w:sz="0" w:space="0" w:color="auto"/>
                    <w:left w:val="none" w:sz="0" w:space="0" w:color="auto"/>
                    <w:bottom w:val="none" w:sz="0" w:space="0" w:color="auto"/>
                    <w:right w:val="none" w:sz="0" w:space="0" w:color="auto"/>
                  </w:divBdr>
                  <w:divsChild>
                    <w:div w:id="958031661">
                      <w:marLeft w:val="0"/>
                      <w:marRight w:val="0"/>
                      <w:marTop w:val="0"/>
                      <w:marBottom w:val="0"/>
                      <w:divBdr>
                        <w:top w:val="none" w:sz="0" w:space="0" w:color="auto"/>
                        <w:left w:val="none" w:sz="0" w:space="0" w:color="auto"/>
                        <w:bottom w:val="none" w:sz="0" w:space="0" w:color="auto"/>
                        <w:right w:val="none" w:sz="0" w:space="0" w:color="auto"/>
                      </w:divBdr>
                    </w:div>
                  </w:divsChild>
                </w:div>
                <w:div w:id="1489323957">
                  <w:marLeft w:val="480"/>
                  <w:marRight w:val="0"/>
                  <w:marTop w:val="0"/>
                  <w:marBottom w:val="80"/>
                  <w:divBdr>
                    <w:top w:val="none" w:sz="0" w:space="0" w:color="auto"/>
                    <w:left w:val="none" w:sz="0" w:space="0" w:color="auto"/>
                    <w:bottom w:val="none" w:sz="0" w:space="0" w:color="auto"/>
                    <w:right w:val="none" w:sz="0" w:space="0" w:color="auto"/>
                  </w:divBdr>
                  <w:divsChild>
                    <w:div w:id="2098625208">
                      <w:marLeft w:val="0"/>
                      <w:marRight w:val="0"/>
                      <w:marTop w:val="0"/>
                      <w:marBottom w:val="80"/>
                      <w:divBdr>
                        <w:top w:val="none" w:sz="0" w:space="0" w:color="auto"/>
                        <w:left w:val="none" w:sz="0" w:space="0" w:color="auto"/>
                        <w:bottom w:val="none" w:sz="0" w:space="0" w:color="auto"/>
                        <w:right w:val="none" w:sz="0" w:space="0" w:color="auto"/>
                      </w:divBdr>
                    </w:div>
                    <w:div w:id="882132026">
                      <w:marLeft w:val="480"/>
                      <w:marRight w:val="0"/>
                      <w:marTop w:val="0"/>
                      <w:marBottom w:val="80"/>
                      <w:divBdr>
                        <w:top w:val="none" w:sz="0" w:space="0" w:color="auto"/>
                        <w:left w:val="none" w:sz="0" w:space="0" w:color="auto"/>
                        <w:bottom w:val="none" w:sz="0" w:space="0" w:color="auto"/>
                        <w:right w:val="none" w:sz="0" w:space="0" w:color="auto"/>
                      </w:divBdr>
                      <w:divsChild>
                        <w:div w:id="2142064950">
                          <w:marLeft w:val="0"/>
                          <w:marRight w:val="0"/>
                          <w:marTop w:val="0"/>
                          <w:marBottom w:val="0"/>
                          <w:divBdr>
                            <w:top w:val="none" w:sz="0" w:space="0" w:color="auto"/>
                            <w:left w:val="none" w:sz="0" w:space="0" w:color="auto"/>
                            <w:bottom w:val="none" w:sz="0" w:space="0" w:color="auto"/>
                            <w:right w:val="none" w:sz="0" w:space="0" w:color="auto"/>
                          </w:divBdr>
                        </w:div>
                      </w:divsChild>
                    </w:div>
                    <w:div w:id="1663504764">
                      <w:marLeft w:val="480"/>
                      <w:marRight w:val="0"/>
                      <w:marTop w:val="0"/>
                      <w:marBottom w:val="0"/>
                      <w:divBdr>
                        <w:top w:val="none" w:sz="0" w:space="0" w:color="auto"/>
                        <w:left w:val="none" w:sz="0" w:space="0" w:color="auto"/>
                        <w:bottom w:val="none" w:sz="0" w:space="0" w:color="auto"/>
                        <w:right w:val="none" w:sz="0" w:space="0" w:color="auto"/>
                      </w:divBdr>
                      <w:divsChild>
                        <w:div w:id="19936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36970">
                  <w:marLeft w:val="480"/>
                  <w:marRight w:val="0"/>
                  <w:marTop w:val="0"/>
                  <w:marBottom w:val="80"/>
                  <w:divBdr>
                    <w:top w:val="none" w:sz="0" w:space="0" w:color="auto"/>
                    <w:left w:val="none" w:sz="0" w:space="0" w:color="auto"/>
                    <w:bottom w:val="none" w:sz="0" w:space="0" w:color="auto"/>
                    <w:right w:val="none" w:sz="0" w:space="0" w:color="auto"/>
                  </w:divBdr>
                  <w:divsChild>
                    <w:div w:id="192036172">
                      <w:marLeft w:val="0"/>
                      <w:marRight w:val="0"/>
                      <w:marTop w:val="0"/>
                      <w:marBottom w:val="0"/>
                      <w:divBdr>
                        <w:top w:val="none" w:sz="0" w:space="0" w:color="auto"/>
                        <w:left w:val="none" w:sz="0" w:space="0" w:color="auto"/>
                        <w:bottom w:val="none" w:sz="0" w:space="0" w:color="auto"/>
                        <w:right w:val="none" w:sz="0" w:space="0" w:color="auto"/>
                      </w:divBdr>
                    </w:div>
                  </w:divsChild>
                </w:div>
                <w:div w:id="1563516520">
                  <w:marLeft w:val="480"/>
                  <w:marRight w:val="0"/>
                  <w:marTop w:val="0"/>
                  <w:marBottom w:val="80"/>
                  <w:divBdr>
                    <w:top w:val="none" w:sz="0" w:space="0" w:color="auto"/>
                    <w:left w:val="none" w:sz="0" w:space="0" w:color="auto"/>
                    <w:bottom w:val="none" w:sz="0" w:space="0" w:color="auto"/>
                    <w:right w:val="none" w:sz="0" w:space="0" w:color="auto"/>
                  </w:divBdr>
                  <w:divsChild>
                    <w:div w:id="1395395567">
                      <w:marLeft w:val="0"/>
                      <w:marRight w:val="0"/>
                      <w:marTop w:val="0"/>
                      <w:marBottom w:val="80"/>
                      <w:divBdr>
                        <w:top w:val="none" w:sz="0" w:space="0" w:color="auto"/>
                        <w:left w:val="none" w:sz="0" w:space="0" w:color="auto"/>
                        <w:bottom w:val="none" w:sz="0" w:space="0" w:color="auto"/>
                        <w:right w:val="none" w:sz="0" w:space="0" w:color="auto"/>
                      </w:divBdr>
                    </w:div>
                    <w:div w:id="318266954">
                      <w:marLeft w:val="480"/>
                      <w:marRight w:val="0"/>
                      <w:marTop w:val="0"/>
                      <w:marBottom w:val="80"/>
                      <w:divBdr>
                        <w:top w:val="none" w:sz="0" w:space="0" w:color="auto"/>
                        <w:left w:val="none" w:sz="0" w:space="0" w:color="auto"/>
                        <w:bottom w:val="none" w:sz="0" w:space="0" w:color="auto"/>
                        <w:right w:val="none" w:sz="0" w:space="0" w:color="auto"/>
                      </w:divBdr>
                      <w:divsChild>
                        <w:div w:id="1483497329">
                          <w:marLeft w:val="0"/>
                          <w:marRight w:val="0"/>
                          <w:marTop w:val="0"/>
                          <w:marBottom w:val="0"/>
                          <w:divBdr>
                            <w:top w:val="none" w:sz="0" w:space="0" w:color="auto"/>
                            <w:left w:val="none" w:sz="0" w:space="0" w:color="auto"/>
                            <w:bottom w:val="none" w:sz="0" w:space="0" w:color="auto"/>
                            <w:right w:val="none" w:sz="0" w:space="0" w:color="auto"/>
                          </w:divBdr>
                        </w:div>
                      </w:divsChild>
                    </w:div>
                    <w:div w:id="751976936">
                      <w:marLeft w:val="480"/>
                      <w:marRight w:val="0"/>
                      <w:marTop w:val="0"/>
                      <w:marBottom w:val="80"/>
                      <w:divBdr>
                        <w:top w:val="none" w:sz="0" w:space="0" w:color="auto"/>
                        <w:left w:val="none" w:sz="0" w:space="0" w:color="auto"/>
                        <w:bottom w:val="none" w:sz="0" w:space="0" w:color="auto"/>
                        <w:right w:val="none" w:sz="0" w:space="0" w:color="auto"/>
                      </w:divBdr>
                      <w:divsChild>
                        <w:div w:id="1788313517">
                          <w:marLeft w:val="0"/>
                          <w:marRight w:val="0"/>
                          <w:marTop w:val="0"/>
                          <w:marBottom w:val="0"/>
                          <w:divBdr>
                            <w:top w:val="none" w:sz="0" w:space="0" w:color="auto"/>
                            <w:left w:val="none" w:sz="0" w:space="0" w:color="auto"/>
                            <w:bottom w:val="none" w:sz="0" w:space="0" w:color="auto"/>
                            <w:right w:val="none" w:sz="0" w:space="0" w:color="auto"/>
                          </w:divBdr>
                        </w:div>
                      </w:divsChild>
                    </w:div>
                    <w:div w:id="1751266507">
                      <w:marLeft w:val="480"/>
                      <w:marRight w:val="0"/>
                      <w:marTop w:val="0"/>
                      <w:marBottom w:val="0"/>
                      <w:divBdr>
                        <w:top w:val="none" w:sz="0" w:space="0" w:color="auto"/>
                        <w:left w:val="none" w:sz="0" w:space="0" w:color="auto"/>
                        <w:bottom w:val="none" w:sz="0" w:space="0" w:color="auto"/>
                        <w:right w:val="none" w:sz="0" w:space="0" w:color="auto"/>
                      </w:divBdr>
                      <w:divsChild>
                        <w:div w:id="185965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1725">
                  <w:marLeft w:val="480"/>
                  <w:marRight w:val="0"/>
                  <w:marTop w:val="0"/>
                  <w:marBottom w:val="0"/>
                  <w:divBdr>
                    <w:top w:val="none" w:sz="0" w:space="0" w:color="auto"/>
                    <w:left w:val="none" w:sz="0" w:space="0" w:color="auto"/>
                    <w:bottom w:val="none" w:sz="0" w:space="0" w:color="auto"/>
                    <w:right w:val="none" w:sz="0" w:space="0" w:color="auto"/>
                  </w:divBdr>
                  <w:divsChild>
                    <w:div w:id="19071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31167">
          <w:marLeft w:val="0"/>
          <w:marRight w:val="0"/>
          <w:marTop w:val="0"/>
          <w:marBottom w:val="0"/>
          <w:divBdr>
            <w:top w:val="none" w:sz="0" w:space="0" w:color="auto"/>
            <w:left w:val="none" w:sz="0" w:space="0" w:color="auto"/>
            <w:bottom w:val="none" w:sz="0" w:space="0" w:color="auto"/>
            <w:right w:val="none" w:sz="0" w:space="0" w:color="auto"/>
          </w:divBdr>
          <w:divsChild>
            <w:div w:id="1762751418">
              <w:marLeft w:val="720"/>
              <w:marRight w:val="0"/>
              <w:marTop w:val="0"/>
              <w:marBottom w:val="0"/>
              <w:divBdr>
                <w:top w:val="none" w:sz="0" w:space="0" w:color="auto"/>
                <w:left w:val="none" w:sz="0" w:space="0" w:color="auto"/>
                <w:bottom w:val="none" w:sz="0" w:space="0" w:color="auto"/>
                <w:right w:val="none" w:sz="0" w:space="0" w:color="auto"/>
              </w:divBdr>
              <w:divsChild>
                <w:div w:id="1032002192">
                  <w:marLeft w:val="0"/>
                  <w:marRight w:val="0"/>
                  <w:marTop w:val="240"/>
                  <w:marBottom w:val="80"/>
                  <w:divBdr>
                    <w:top w:val="none" w:sz="0" w:space="0" w:color="auto"/>
                    <w:left w:val="none" w:sz="0" w:space="0" w:color="auto"/>
                    <w:bottom w:val="none" w:sz="0" w:space="0" w:color="auto"/>
                    <w:right w:val="none" w:sz="0" w:space="0" w:color="auto"/>
                  </w:divBdr>
                </w:div>
                <w:div w:id="426000880">
                  <w:marLeft w:val="0"/>
                  <w:marRight w:val="0"/>
                  <w:marTop w:val="240"/>
                  <w:marBottom w:val="80"/>
                  <w:divBdr>
                    <w:top w:val="none" w:sz="0" w:space="0" w:color="auto"/>
                    <w:left w:val="none" w:sz="0" w:space="0" w:color="auto"/>
                    <w:bottom w:val="none" w:sz="0" w:space="0" w:color="auto"/>
                    <w:right w:val="none" w:sz="0" w:space="0" w:color="auto"/>
                  </w:divBdr>
                </w:div>
                <w:div w:id="76366326">
                  <w:marLeft w:val="480"/>
                  <w:marRight w:val="0"/>
                  <w:marTop w:val="0"/>
                  <w:marBottom w:val="80"/>
                  <w:divBdr>
                    <w:top w:val="none" w:sz="0" w:space="0" w:color="auto"/>
                    <w:left w:val="none" w:sz="0" w:space="0" w:color="auto"/>
                    <w:bottom w:val="none" w:sz="0" w:space="0" w:color="auto"/>
                    <w:right w:val="none" w:sz="0" w:space="0" w:color="auto"/>
                  </w:divBdr>
                  <w:divsChild>
                    <w:div w:id="727730378">
                      <w:marLeft w:val="0"/>
                      <w:marRight w:val="0"/>
                      <w:marTop w:val="0"/>
                      <w:marBottom w:val="0"/>
                      <w:divBdr>
                        <w:top w:val="none" w:sz="0" w:space="0" w:color="auto"/>
                        <w:left w:val="none" w:sz="0" w:space="0" w:color="auto"/>
                        <w:bottom w:val="none" w:sz="0" w:space="0" w:color="auto"/>
                        <w:right w:val="none" w:sz="0" w:space="0" w:color="auto"/>
                      </w:divBdr>
                    </w:div>
                  </w:divsChild>
                </w:div>
                <w:div w:id="299190789">
                  <w:marLeft w:val="480"/>
                  <w:marRight w:val="0"/>
                  <w:marTop w:val="0"/>
                  <w:marBottom w:val="80"/>
                  <w:divBdr>
                    <w:top w:val="none" w:sz="0" w:space="0" w:color="auto"/>
                    <w:left w:val="none" w:sz="0" w:space="0" w:color="auto"/>
                    <w:bottom w:val="none" w:sz="0" w:space="0" w:color="auto"/>
                    <w:right w:val="none" w:sz="0" w:space="0" w:color="auto"/>
                  </w:divBdr>
                  <w:divsChild>
                    <w:div w:id="653030054">
                      <w:marLeft w:val="0"/>
                      <w:marRight w:val="0"/>
                      <w:marTop w:val="0"/>
                      <w:marBottom w:val="80"/>
                      <w:divBdr>
                        <w:top w:val="none" w:sz="0" w:space="0" w:color="auto"/>
                        <w:left w:val="none" w:sz="0" w:space="0" w:color="auto"/>
                        <w:bottom w:val="none" w:sz="0" w:space="0" w:color="auto"/>
                        <w:right w:val="none" w:sz="0" w:space="0" w:color="auto"/>
                      </w:divBdr>
                    </w:div>
                    <w:div w:id="1265768826">
                      <w:marLeft w:val="480"/>
                      <w:marRight w:val="0"/>
                      <w:marTop w:val="0"/>
                      <w:marBottom w:val="80"/>
                      <w:divBdr>
                        <w:top w:val="none" w:sz="0" w:space="0" w:color="auto"/>
                        <w:left w:val="none" w:sz="0" w:space="0" w:color="auto"/>
                        <w:bottom w:val="none" w:sz="0" w:space="0" w:color="auto"/>
                        <w:right w:val="none" w:sz="0" w:space="0" w:color="auto"/>
                      </w:divBdr>
                      <w:divsChild>
                        <w:div w:id="1831944922">
                          <w:marLeft w:val="0"/>
                          <w:marRight w:val="0"/>
                          <w:marTop w:val="0"/>
                          <w:marBottom w:val="0"/>
                          <w:divBdr>
                            <w:top w:val="none" w:sz="0" w:space="0" w:color="auto"/>
                            <w:left w:val="none" w:sz="0" w:space="0" w:color="auto"/>
                            <w:bottom w:val="none" w:sz="0" w:space="0" w:color="auto"/>
                            <w:right w:val="none" w:sz="0" w:space="0" w:color="auto"/>
                          </w:divBdr>
                        </w:div>
                      </w:divsChild>
                    </w:div>
                    <w:div w:id="158350561">
                      <w:marLeft w:val="480"/>
                      <w:marRight w:val="0"/>
                      <w:marTop w:val="0"/>
                      <w:marBottom w:val="0"/>
                      <w:divBdr>
                        <w:top w:val="none" w:sz="0" w:space="0" w:color="auto"/>
                        <w:left w:val="none" w:sz="0" w:space="0" w:color="auto"/>
                        <w:bottom w:val="none" w:sz="0" w:space="0" w:color="auto"/>
                        <w:right w:val="none" w:sz="0" w:space="0" w:color="auto"/>
                      </w:divBdr>
                      <w:divsChild>
                        <w:div w:id="18869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80874">
                  <w:marLeft w:val="480"/>
                  <w:marRight w:val="0"/>
                  <w:marTop w:val="0"/>
                  <w:marBottom w:val="80"/>
                  <w:divBdr>
                    <w:top w:val="none" w:sz="0" w:space="0" w:color="auto"/>
                    <w:left w:val="none" w:sz="0" w:space="0" w:color="auto"/>
                    <w:bottom w:val="none" w:sz="0" w:space="0" w:color="auto"/>
                    <w:right w:val="none" w:sz="0" w:space="0" w:color="auto"/>
                  </w:divBdr>
                  <w:divsChild>
                    <w:div w:id="1325545265">
                      <w:marLeft w:val="0"/>
                      <w:marRight w:val="0"/>
                      <w:marTop w:val="0"/>
                      <w:marBottom w:val="80"/>
                      <w:divBdr>
                        <w:top w:val="none" w:sz="0" w:space="0" w:color="auto"/>
                        <w:left w:val="none" w:sz="0" w:space="0" w:color="auto"/>
                        <w:bottom w:val="none" w:sz="0" w:space="0" w:color="auto"/>
                        <w:right w:val="none" w:sz="0" w:space="0" w:color="auto"/>
                      </w:divBdr>
                    </w:div>
                    <w:div w:id="1764838345">
                      <w:marLeft w:val="480"/>
                      <w:marRight w:val="0"/>
                      <w:marTop w:val="0"/>
                      <w:marBottom w:val="80"/>
                      <w:divBdr>
                        <w:top w:val="none" w:sz="0" w:space="0" w:color="auto"/>
                        <w:left w:val="none" w:sz="0" w:space="0" w:color="auto"/>
                        <w:bottom w:val="none" w:sz="0" w:space="0" w:color="auto"/>
                        <w:right w:val="none" w:sz="0" w:space="0" w:color="auto"/>
                      </w:divBdr>
                      <w:divsChild>
                        <w:div w:id="2043896044">
                          <w:marLeft w:val="0"/>
                          <w:marRight w:val="0"/>
                          <w:marTop w:val="0"/>
                          <w:marBottom w:val="0"/>
                          <w:divBdr>
                            <w:top w:val="none" w:sz="0" w:space="0" w:color="auto"/>
                            <w:left w:val="none" w:sz="0" w:space="0" w:color="auto"/>
                            <w:bottom w:val="none" w:sz="0" w:space="0" w:color="auto"/>
                            <w:right w:val="none" w:sz="0" w:space="0" w:color="auto"/>
                          </w:divBdr>
                        </w:div>
                      </w:divsChild>
                    </w:div>
                    <w:div w:id="2034306659">
                      <w:marLeft w:val="480"/>
                      <w:marRight w:val="0"/>
                      <w:marTop w:val="0"/>
                      <w:marBottom w:val="0"/>
                      <w:divBdr>
                        <w:top w:val="none" w:sz="0" w:space="0" w:color="auto"/>
                        <w:left w:val="none" w:sz="0" w:space="0" w:color="auto"/>
                        <w:bottom w:val="none" w:sz="0" w:space="0" w:color="auto"/>
                        <w:right w:val="none" w:sz="0" w:space="0" w:color="auto"/>
                      </w:divBdr>
                      <w:divsChild>
                        <w:div w:id="20928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3148">
                  <w:marLeft w:val="480"/>
                  <w:marRight w:val="0"/>
                  <w:marTop w:val="0"/>
                  <w:marBottom w:val="0"/>
                  <w:divBdr>
                    <w:top w:val="none" w:sz="0" w:space="0" w:color="auto"/>
                    <w:left w:val="none" w:sz="0" w:space="0" w:color="auto"/>
                    <w:bottom w:val="none" w:sz="0" w:space="0" w:color="auto"/>
                    <w:right w:val="none" w:sz="0" w:space="0" w:color="auto"/>
                  </w:divBdr>
                  <w:divsChild>
                    <w:div w:id="1470829714">
                      <w:marLeft w:val="0"/>
                      <w:marRight w:val="0"/>
                      <w:marTop w:val="0"/>
                      <w:marBottom w:val="80"/>
                      <w:divBdr>
                        <w:top w:val="none" w:sz="0" w:space="0" w:color="auto"/>
                        <w:left w:val="none" w:sz="0" w:space="0" w:color="auto"/>
                        <w:bottom w:val="none" w:sz="0" w:space="0" w:color="auto"/>
                        <w:right w:val="none" w:sz="0" w:space="0" w:color="auto"/>
                      </w:divBdr>
                    </w:div>
                    <w:div w:id="278952984">
                      <w:marLeft w:val="480"/>
                      <w:marRight w:val="0"/>
                      <w:marTop w:val="0"/>
                      <w:marBottom w:val="80"/>
                      <w:divBdr>
                        <w:top w:val="none" w:sz="0" w:space="0" w:color="auto"/>
                        <w:left w:val="none" w:sz="0" w:space="0" w:color="auto"/>
                        <w:bottom w:val="none" w:sz="0" w:space="0" w:color="auto"/>
                        <w:right w:val="none" w:sz="0" w:space="0" w:color="auto"/>
                      </w:divBdr>
                      <w:divsChild>
                        <w:div w:id="580869260">
                          <w:marLeft w:val="0"/>
                          <w:marRight w:val="0"/>
                          <w:marTop w:val="0"/>
                          <w:marBottom w:val="0"/>
                          <w:divBdr>
                            <w:top w:val="none" w:sz="0" w:space="0" w:color="auto"/>
                            <w:left w:val="none" w:sz="0" w:space="0" w:color="auto"/>
                            <w:bottom w:val="none" w:sz="0" w:space="0" w:color="auto"/>
                            <w:right w:val="none" w:sz="0" w:space="0" w:color="auto"/>
                          </w:divBdr>
                        </w:div>
                      </w:divsChild>
                    </w:div>
                    <w:div w:id="364674330">
                      <w:marLeft w:val="480"/>
                      <w:marRight w:val="0"/>
                      <w:marTop w:val="0"/>
                      <w:marBottom w:val="0"/>
                      <w:divBdr>
                        <w:top w:val="none" w:sz="0" w:space="0" w:color="auto"/>
                        <w:left w:val="none" w:sz="0" w:space="0" w:color="auto"/>
                        <w:bottom w:val="none" w:sz="0" w:space="0" w:color="auto"/>
                        <w:right w:val="none" w:sz="0" w:space="0" w:color="auto"/>
                      </w:divBdr>
                      <w:divsChild>
                        <w:div w:id="123550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520344">
          <w:marLeft w:val="0"/>
          <w:marRight w:val="0"/>
          <w:marTop w:val="0"/>
          <w:marBottom w:val="0"/>
          <w:divBdr>
            <w:top w:val="none" w:sz="0" w:space="0" w:color="auto"/>
            <w:left w:val="none" w:sz="0" w:space="0" w:color="auto"/>
            <w:bottom w:val="none" w:sz="0" w:space="0" w:color="auto"/>
            <w:right w:val="none" w:sz="0" w:space="0" w:color="auto"/>
          </w:divBdr>
          <w:divsChild>
            <w:div w:id="1560821686">
              <w:marLeft w:val="720"/>
              <w:marRight w:val="0"/>
              <w:marTop w:val="0"/>
              <w:marBottom w:val="0"/>
              <w:divBdr>
                <w:top w:val="none" w:sz="0" w:space="0" w:color="auto"/>
                <w:left w:val="none" w:sz="0" w:space="0" w:color="auto"/>
                <w:bottom w:val="none" w:sz="0" w:space="0" w:color="auto"/>
                <w:right w:val="none" w:sz="0" w:space="0" w:color="auto"/>
              </w:divBdr>
              <w:divsChild>
                <w:div w:id="1196842791">
                  <w:marLeft w:val="0"/>
                  <w:marRight w:val="0"/>
                  <w:marTop w:val="240"/>
                  <w:marBottom w:val="80"/>
                  <w:divBdr>
                    <w:top w:val="none" w:sz="0" w:space="0" w:color="auto"/>
                    <w:left w:val="none" w:sz="0" w:space="0" w:color="auto"/>
                    <w:bottom w:val="none" w:sz="0" w:space="0" w:color="auto"/>
                    <w:right w:val="none" w:sz="0" w:space="0" w:color="auto"/>
                  </w:divBdr>
                </w:div>
                <w:div w:id="123163405">
                  <w:marLeft w:val="0"/>
                  <w:marRight w:val="0"/>
                  <w:marTop w:val="240"/>
                  <w:marBottom w:val="80"/>
                  <w:divBdr>
                    <w:top w:val="none" w:sz="0" w:space="0" w:color="auto"/>
                    <w:left w:val="none" w:sz="0" w:space="0" w:color="auto"/>
                    <w:bottom w:val="none" w:sz="0" w:space="0" w:color="auto"/>
                    <w:right w:val="none" w:sz="0" w:space="0" w:color="auto"/>
                  </w:divBdr>
                </w:div>
                <w:div w:id="1102459852">
                  <w:marLeft w:val="480"/>
                  <w:marRight w:val="0"/>
                  <w:marTop w:val="0"/>
                  <w:marBottom w:val="80"/>
                  <w:divBdr>
                    <w:top w:val="none" w:sz="0" w:space="0" w:color="auto"/>
                    <w:left w:val="none" w:sz="0" w:space="0" w:color="auto"/>
                    <w:bottom w:val="none" w:sz="0" w:space="0" w:color="auto"/>
                    <w:right w:val="none" w:sz="0" w:space="0" w:color="auto"/>
                  </w:divBdr>
                  <w:divsChild>
                    <w:div w:id="1115714448">
                      <w:marLeft w:val="0"/>
                      <w:marRight w:val="0"/>
                      <w:marTop w:val="0"/>
                      <w:marBottom w:val="80"/>
                      <w:divBdr>
                        <w:top w:val="none" w:sz="0" w:space="0" w:color="auto"/>
                        <w:left w:val="none" w:sz="0" w:space="0" w:color="auto"/>
                        <w:bottom w:val="none" w:sz="0" w:space="0" w:color="auto"/>
                        <w:right w:val="none" w:sz="0" w:space="0" w:color="auto"/>
                      </w:divBdr>
                    </w:div>
                    <w:div w:id="313997917">
                      <w:marLeft w:val="480"/>
                      <w:marRight w:val="0"/>
                      <w:marTop w:val="0"/>
                      <w:marBottom w:val="80"/>
                      <w:divBdr>
                        <w:top w:val="none" w:sz="0" w:space="0" w:color="auto"/>
                        <w:left w:val="none" w:sz="0" w:space="0" w:color="auto"/>
                        <w:bottom w:val="none" w:sz="0" w:space="0" w:color="auto"/>
                        <w:right w:val="none" w:sz="0" w:space="0" w:color="auto"/>
                      </w:divBdr>
                      <w:divsChild>
                        <w:div w:id="115149395">
                          <w:marLeft w:val="0"/>
                          <w:marRight w:val="0"/>
                          <w:marTop w:val="0"/>
                          <w:marBottom w:val="0"/>
                          <w:divBdr>
                            <w:top w:val="none" w:sz="0" w:space="0" w:color="auto"/>
                            <w:left w:val="none" w:sz="0" w:space="0" w:color="auto"/>
                            <w:bottom w:val="none" w:sz="0" w:space="0" w:color="auto"/>
                            <w:right w:val="none" w:sz="0" w:space="0" w:color="auto"/>
                          </w:divBdr>
                        </w:div>
                      </w:divsChild>
                    </w:div>
                    <w:div w:id="2113622614">
                      <w:marLeft w:val="480"/>
                      <w:marRight w:val="0"/>
                      <w:marTop w:val="0"/>
                      <w:marBottom w:val="0"/>
                      <w:divBdr>
                        <w:top w:val="none" w:sz="0" w:space="0" w:color="auto"/>
                        <w:left w:val="none" w:sz="0" w:space="0" w:color="auto"/>
                        <w:bottom w:val="none" w:sz="0" w:space="0" w:color="auto"/>
                        <w:right w:val="none" w:sz="0" w:space="0" w:color="auto"/>
                      </w:divBdr>
                      <w:divsChild>
                        <w:div w:id="72510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81801">
                  <w:marLeft w:val="480"/>
                  <w:marRight w:val="0"/>
                  <w:marTop w:val="0"/>
                  <w:marBottom w:val="80"/>
                  <w:divBdr>
                    <w:top w:val="none" w:sz="0" w:space="0" w:color="auto"/>
                    <w:left w:val="none" w:sz="0" w:space="0" w:color="auto"/>
                    <w:bottom w:val="none" w:sz="0" w:space="0" w:color="auto"/>
                    <w:right w:val="none" w:sz="0" w:space="0" w:color="auto"/>
                  </w:divBdr>
                  <w:divsChild>
                    <w:div w:id="1037319515">
                      <w:marLeft w:val="0"/>
                      <w:marRight w:val="0"/>
                      <w:marTop w:val="0"/>
                      <w:marBottom w:val="0"/>
                      <w:divBdr>
                        <w:top w:val="none" w:sz="0" w:space="0" w:color="auto"/>
                        <w:left w:val="none" w:sz="0" w:space="0" w:color="auto"/>
                        <w:bottom w:val="none" w:sz="0" w:space="0" w:color="auto"/>
                        <w:right w:val="none" w:sz="0" w:space="0" w:color="auto"/>
                      </w:divBdr>
                    </w:div>
                  </w:divsChild>
                </w:div>
                <w:div w:id="898980181">
                  <w:marLeft w:val="480"/>
                  <w:marRight w:val="0"/>
                  <w:marTop w:val="0"/>
                  <w:marBottom w:val="80"/>
                  <w:divBdr>
                    <w:top w:val="none" w:sz="0" w:space="0" w:color="auto"/>
                    <w:left w:val="none" w:sz="0" w:space="0" w:color="auto"/>
                    <w:bottom w:val="none" w:sz="0" w:space="0" w:color="auto"/>
                    <w:right w:val="none" w:sz="0" w:space="0" w:color="auto"/>
                  </w:divBdr>
                  <w:divsChild>
                    <w:div w:id="69811346">
                      <w:marLeft w:val="0"/>
                      <w:marRight w:val="0"/>
                      <w:marTop w:val="0"/>
                      <w:marBottom w:val="0"/>
                      <w:divBdr>
                        <w:top w:val="none" w:sz="0" w:space="0" w:color="auto"/>
                        <w:left w:val="none" w:sz="0" w:space="0" w:color="auto"/>
                        <w:bottom w:val="none" w:sz="0" w:space="0" w:color="auto"/>
                        <w:right w:val="none" w:sz="0" w:space="0" w:color="auto"/>
                      </w:divBdr>
                    </w:div>
                  </w:divsChild>
                </w:div>
                <w:div w:id="1436633878">
                  <w:marLeft w:val="480"/>
                  <w:marRight w:val="0"/>
                  <w:marTop w:val="0"/>
                  <w:marBottom w:val="80"/>
                  <w:divBdr>
                    <w:top w:val="none" w:sz="0" w:space="0" w:color="auto"/>
                    <w:left w:val="none" w:sz="0" w:space="0" w:color="auto"/>
                    <w:bottom w:val="none" w:sz="0" w:space="0" w:color="auto"/>
                    <w:right w:val="none" w:sz="0" w:space="0" w:color="auto"/>
                  </w:divBdr>
                  <w:divsChild>
                    <w:div w:id="932130835">
                      <w:marLeft w:val="0"/>
                      <w:marRight w:val="0"/>
                      <w:marTop w:val="0"/>
                      <w:marBottom w:val="80"/>
                      <w:divBdr>
                        <w:top w:val="none" w:sz="0" w:space="0" w:color="auto"/>
                        <w:left w:val="none" w:sz="0" w:space="0" w:color="auto"/>
                        <w:bottom w:val="none" w:sz="0" w:space="0" w:color="auto"/>
                        <w:right w:val="none" w:sz="0" w:space="0" w:color="auto"/>
                      </w:divBdr>
                    </w:div>
                    <w:div w:id="1666854114">
                      <w:marLeft w:val="480"/>
                      <w:marRight w:val="0"/>
                      <w:marTop w:val="0"/>
                      <w:marBottom w:val="80"/>
                      <w:divBdr>
                        <w:top w:val="none" w:sz="0" w:space="0" w:color="auto"/>
                        <w:left w:val="none" w:sz="0" w:space="0" w:color="auto"/>
                        <w:bottom w:val="none" w:sz="0" w:space="0" w:color="auto"/>
                        <w:right w:val="none" w:sz="0" w:space="0" w:color="auto"/>
                      </w:divBdr>
                      <w:divsChild>
                        <w:div w:id="1481725778">
                          <w:marLeft w:val="0"/>
                          <w:marRight w:val="0"/>
                          <w:marTop w:val="0"/>
                          <w:marBottom w:val="80"/>
                          <w:divBdr>
                            <w:top w:val="none" w:sz="0" w:space="0" w:color="auto"/>
                            <w:left w:val="none" w:sz="0" w:space="0" w:color="auto"/>
                            <w:bottom w:val="none" w:sz="0" w:space="0" w:color="auto"/>
                            <w:right w:val="none" w:sz="0" w:space="0" w:color="auto"/>
                          </w:divBdr>
                        </w:div>
                        <w:div w:id="212009083">
                          <w:marLeft w:val="480"/>
                          <w:marRight w:val="0"/>
                          <w:marTop w:val="0"/>
                          <w:marBottom w:val="80"/>
                          <w:divBdr>
                            <w:top w:val="none" w:sz="0" w:space="0" w:color="auto"/>
                            <w:left w:val="none" w:sz="0" w:space="0" w:color="auto"/>
                            <w:bottom w:val="none" w:sz="0" w:space="0" w:color="auto"/>
                            <w:right w:val="none" w:sz="0" w:space="0" w:color="auto"/>
                          </w:divBdr>
                          <w:divsChild>
                            <w:div w:id="77942002">
                              <w:marLeft w:val="0"/>
                              <w:marRight w:val="0"/>
                              <w:marTop w:val="0"/>
                              <w:marBottom w:val="0"/>
                              <w:divBdr>
                                <w:top w:val="none" w:sz="0" w:space="0" w:color="auto"/>
                                <w:left w:val="none" w:sz="0" w:space="0" w:color="auto"/>
                                <w:bottom w:val="none" w:sz="0" w:space="0" w:color="auto"/>
                                <w:right w:val="none" w:sz="0" w:space="0" w:color="auto"/>
                              </w:divBdr>
                            </w:div>
                          </w:divsChild>
                        </w:div>
                        <w:div w:id="1257443512">
                          <w:marLeft w:val="480"/>
                          <w:marRight w:val="0"/>
                          <w:marTop w:val="0"/>
                          <w:marBottom w:val="0"/>
                          <w:divBdr>
                            <w:top w:val="none" w:sz="0" w:space="0" w:color="auto"/>
                            <w:left w:val="none" w:sz="0" w:space="0" w:color="auto"/>
                            <w:bottom w:val="none" w:sz="0" w:space="0" w:color="auto"/>
                            <w:right w:val="none" w:sz="0" w:space="0" w:color="auto"/>
                          </w:divBdr>
                          <w:divsChild>
                            <w:div w:id="211166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07839">
                      <w:marLeft w:val="480"/>
                      <w:marRight w:val="0"/>
                      <w:marTop w:val="0"/>
                      <w:marBottom w:val="0"/>
                      <w:divBdr>
                        <w:top w:val="none" w:sz="0" w:space="0" w:color="auto"/>
                        <w:left w:val="none" w:sz="0" w:space="0" w:color="auto"/>
                        <w:bottom w:val="none" w:sz="0" w:space="0" w:color="auto"/>
                        <w:right w:val="none" w:sz="0" w:space="0" w:color="auto"/>
                      </w:divBdr>
                      <w:divsChild>
                        <w:div w:id="205882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36543">
                  <w:marLeft w:val="480"/>
                  <w:marRight w:val="0"/>
                  <w:marTop w:val="0"/>
                  <w:marBottom w:val="80"/>
                  <w:divBdr>
                    <w:top w:val="none" w:sz="0" w:space="0" w:color="auto"/>
                    <w:left w:val="none" w:sz="0" w:space="0" w:color="auto"/>
                    <w:bottom w:val="none" w:sz="0" w:space="0" w:color="auto"/>
                    <w:right w:val="none" w:sz="0" w:space="0" w:color="auto"/>
                  </w:divBdr>
                  <w:divsChild>
                    <w:div w:id="666060602">
                      <w:marLeft w:val="0"/>
                      <w:marRight w:val="0"/>
                      <w:marTop w:val="0"/>
                      <w:marBottom w:val="0"/>
                      <w:divBdr>
                        <w:top w:val="none" w:sz="0" w:space="0" w:color="auto"/>
                        <w:left w:val="none" w:sz="0" w:space="0" w:color="auto"/>
                        <w:bottom w:val="none" w:sz="0" w:space="0" w:color="auto"/>
                        <w:right w:val="none" w:sz="0" w:space="0" w:color="auto"/>
                      </w:divBdr>
                    </w:div>
                  </w:divsChild>
                </w:div>
                <w:div w:id="1734309107">
                  <w:marLeft w:val="480"/>
                  <w:marRight w:val="0"/>
                  <w:marTop w:val="0"/>
                  <w:marBottom w:val="80"/>
                  <w:divBdr>
                    <w:top w:val="none" w:sz="0" w:space="0" w:color="auto"/>
                    <w:left w:val="none" w:sz="0" w:space="0" w:color="auto"/>
                    <w:bottom w:val="none" w:sz="0" w:space="0" w:color="auto"/>
                    <w:right w:val="none" w:sz="0" w:space="0" w:color="auto"/>
                  </w:divBdr>
                  <w:divsChild>
                    <w:div w:id="1027680421">
                      <w:marLeft w:val="0"/>
                      <w:marRight w:val="0"/>
                      <w:marTop w:val="0"/>
                      <w:marBottom w:val="0"/>
                      <w:divBdr>
                        <w:top w:val="none" w:sz="0" w:space="0" w:color="auto"/>
                        <w:left w:val="none" w:sz="0" w:space="0" w:color="auto"/>
                        <w:bottom w:val="none" w:sz="0" w:space="0" w:color="auto"/>
                        <w:right w:val="none" w:sz="0" w:space="0" w:color="auto"/>
                      </w:divBdr>
                    </w:div>
                  </w:divsChild>
                </w:div>
                <w:div w:id="880478248">
                  <w:marLeft w:val="480"/>
                  <w:marRight w:val="0"/>
                  <w:marTop w:val="0"/>
                  <w:marBottom w:val="80"/>
                  <w:divBdr>
                    <w:top w:val="none" w:sz="0" w:space="0" w:color="auto"/>
                    <w:left w:val="none" w:sz="0" w:space="0" w:color="auto"/>
                    <w:bottom w:val="none" w:sz="0" w:space="0" w:color="auto"/>
                    <w:right w:val="none" w:sz="0" w:space="0" w:color="auto"/>
                  </w:divBdr>
                  <w:divsChild>
                    <w:div w:id="935556169">
                      <w:marLeft w:val="0"/>
                      <w:marRight w:val="0"/>
                      <w:marTop w:val="0"/>
                      <w:marBottom w:val="0"/>
                      <w:divBdr>
                        <w:top w:val="none" w:sz="0" w:space="0" w:color="auto"/>
                        <w:left w:val="none" w:sz="0" w:space="0" w:color="auto"/>
                        <w:bottom w:val="none" w:sz="0" w:space="0" w:color="auto"/>
                        <w:right w:val="none" w:sz="0" w:space="0" w:color="auto"/>
                      </w:divBdr>
                    </w:div>
                  </w:divsChild>
                </w:div>
                <w:div w:id="2011397788">
                  <w:marLeft w:val="480"/>
                  <w:marRight w:val="0"/>
                  <w:marTop w:val="0"/>
                  <w:marBottom w:val="0"/>
                  <w:divBdr>
                    <w:top w:val="none" w:sz="0" w:space="0" w:color="auto"/>
                    <w:left w:val="none" w:sz="0" w:space="0" w:color="auto"/>
                    <w:bottom w:val="none" w:sz="0" w:space="0" w:color="auto"/>
                    <w:right w:val="none" w:sz="0" w:space="0" w:color="auto"/>
                  </w:divBdr>
                  <w:divsChild>
                    <w:div w:id="199571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3754">
          <w:marLeft w:val="0"/>
          <w:marRight w:val="0"/>
          <w:marTop w:val="0"/>
          <w:marBottom w:val="0"/>
          <w:divBdr>
            <w:top w:val="none" w:sz="0" w:space="0" w:color="auto"/>
            <w:left w:val="none" w:sz="0" w:space="0" w:color="auto"/>
            <w:bottom w:val="none" w:sz="0" w:space="0" w:color="auto"/>
            <w:right w:val="none" w:sz="0" w:space="0" w:color="auto"/>
          </w:divBdr>
          <w:divsChild>
            <w:div w:id="526067817">
              <w:marLeft w:val="720"/>
              <w:marRight w:val="0"/>
              <w:marTop w:val="0"/>
              <w:marBottom w:val="0"/>
              <w:divBdr>
                <w:top w:val="none" w:sz="0" w:space="0" w:color="auto"/>
                <w:left w:val="none" w:sz="0" w:space="0" w:color="auto"/>
                <w:bottom w:val="none" w:sz="0" w:space="0" w:color="auto"/>
                <w:right w:val="none" w:sz="0" w:space="0" w:color="auto"/>
              </w:divBdr>
              <w:divsChild>
                <w:div w:id="674649522">
                  <w:marLeft w:val="0"/>
                  <w:marRight w:val="0"/>
                  <w:marTop w:val="240"/>
                  <w:marBottom w:val="80"/>
                  <w:divBdr>
                    <w:top w:val="none" w:sz="0" w:space="0" w:color="auto"/>
                    <w:left w:val="none" w:sz="0" w:space="0" w:color="auto"/>
                    <w:bottom w:val="none" w:sz="0" w:space="0" w:color="auto"/>
                    <w:right w:val="none" w:sz="0" w:space="0" w:color="auto"/>
                  </w:divBdr>
                </w:div>
                <w:div w:id="481240755">
                  <w:marLeft w:val="0"/>
                  <w:marRight w:val="0"/>
                  <w:marTop w:val="240"/>
                  <w:marBottom w:val="80"/>
                  <w:divBdr>
                    <w:top w:val="none" w:sz="0" w:space="0" w:color="auto"/>
                    <w:left w:val="none" w:sz="0" w:space="0" w:color="auto"/>
                    <w:bottom w:val="none" w:sz="0" w:space="0" w:color="auto"/>
                    <w:right w:val="none" w:sz="0" w:space="0" w:color="auto"/>
                  </w:divBdr>
                </w:div>
                <w:div w:id="276450110">
                  <w:marLeft w:val="480"/>
                  <w:marRight w:val="0"/>
                  <w:marTop w:val="0"/>
                  <w:marBottom w:val="80"/>
                  <w:divBdr>
                    <w:top w:val="none" w:sz="0" w:space="0" w:color="auto"/>
                    <w:left w:val="none" w:sz="0" w:space="0" w:color="auto"/>
                    <w:bottom w:val="none" w:sz="0" w:space="0" w:color="auto"/>
                    <w:right w:val="none" w:sz="0" w:space="0" w:color="auto"/>
                  </w:divBdr>
                  <w:divsChild>
                    <w:div w:id="744377249">
                      <w:marLeft w:val="0"/>
                      <w:marRight w:val="0"/>
                      <w:marTop w:val="0"/>
                      <w:marBottom w:val="0"/>
                      <w:divBdr>
                        <w:top w:val="none" w:sz="0" w:space="0" w:color="auto"/>
                        <w:left w:val="none" w:sz="0" w:space="0" w:color="auto"/>
                        <w:bottom w:val="none" w:sz="0" w:space="0" w:color="auto"/>
                        <w:right w:val="none" w:sz="0" w:space="0" w:color="auto"/>
                      </w:divBdr>
                    </w:div>
                  </w:divsChild>
                </w:div>
                <w:div w:id="944852193">
                  <w:marLeft w:val="480"/>
                  <w:marRight w:val="0"/>
                  <w:marTop w:val="0"/>
                  <w:marBottom w:val="80"/>
                  <w:divBdr>
                    <w:top w:val="none" w:sz="0" w:space="0" w:color="auto"/>
                    <w:left w:val="none" w:sz="0" w:space="0" w:color="auto"/>
                    <w:bottom w:val="none" w:sz="0" w:space="0" w:color="auto"/>
                    <w:right w:val="none" w:sz="0" w:space="0" w:color="auto"/>
                  </w:divBdr>
                  <w:divsChild>
                    <w:div w:id="918750357">
                      <w:marLeft w:val="0"/>
                      <w:marRight w:val="0"/>
                      <w:marTop w:val="0"/>
                      <w:marBottom w:val="80"/>
                      <w:divBdr>
                        <w:top w:val="none" w:sz="0" w:space="0" w:color="auto"/>
                        <w:left w:val="none" w:sz="0" w:space="0" w:color="auto"/>
                        <w:bottom w:val="none" w:sz="0" w:space="0" w:color="auto"/>
                        <w:right w:val="none" w:sz="0" w:space="0" w:color="auto"/>
                      </w:divBdr>
                    </w:div>
                    <w:div w:id="66732497">
                      <w:marLeft w:val="480"/>
                      <w:marRight w:val="0"/>
                      <w:marTop w:val="0"/>
                      <w:marBottom w:val="80"/>
                      <w:divBdr>
                        <w:top w:val="none" w:sz="0" w:space="0" w:color="auto"/>
                        <w:left w:val="none" w:sz="0" w:space="0" w:color="auto"/>
                        <w:bottom w:val="none" w:sz="0" w:space="0" w:color="auto"/>
                        <w:right w:val="none" w:sz="0" w:space="0" w:color="auto"/>
                      </w:divBdr>
                      <w:divsChild>
                        <w:div w:id="1286035983">
                          <w:marLeft w:val="0"/>
                          <w:marRight w:val="0"/>
                          <w:marTop w:val="0"/>
                          <w:marBottom w:val="0"/>
                          <w:divBdr>
                            <w:top w:val="none" w:sz="0" w:space="0" w:color="auto"/>
                            <w:left w:val="none" w:sz="0" w:space="0" w:color="auto"/>
                            <w:bottom w:val="none" w:sz="0" w:space="0" w:color="auto"/>
                            <w:right w:val="none" w:sz="0" w:space="0" w:color="auto"/>
                          </w:divBdr>
                        </w:div>
                      </w:divsChild>
                    </w:div>
                    <w:div w:id="1167864450">
                      <w:marLeft w:val="480"/>
                      <w:marRight w:val="0"/>
                      <w:marTop w:val="0"/>
                      <w:marBottom w:val="0"/>
                      <w:divBdr>
                        <w:top w:val="none" w:sz="0" w:space="0" w:color="auto"/>
                        <w:left w:val="none" w:sz="0" w:space="0" w:color="auto"/>
                        <w:bottom w:val="none" w:sz="0" w:space="0" w:color="auto"/>
                        <w:right w:val="none" w:sz="0" w:space="0" w:color="auto"/>
                      </w:divBdr>
                      <w:divsChild>
                        <w:div w:id="1592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2623">
                  <w:marLeft w:val="480"/>
                  <w:marRight w:val="0"/>
                  <w:marTop w:val="0"/>
                  <w:marBottom w:val="80"/>
                  <w:divBdr>
                    <w:top w:val="none" w:sz="0" w:space="0" w:color="auto"/>
                    <w:left w:val="none" w:sz="0" w:space="0" w:color="auto"/>
                    <w:bottom w:val="none" w:sz="0" w:space="0" w:color="auto"/>
                    <w:right w:val="none" w:sz="0" w:space="0" w:color="auto"/>
                  </w:divBdr>
                  <w:divsChild>
                    <w:div w:id="2095935439">
                      <w:marLeft w:val="0"/>
                      <w:marRight w:val="0"/>
                      <w:marTop w:val="0"/>
                      <w:marBottom w:val="80"/>
                      <w:divBdr>
                        <w:top w:val="none" w:sz="0" w:space="0" w:color="auto"/>
                        <w:left w:val="none" w:sz="0" w:space="0" w:color="auto"/>
                        <w:bottom w:val="none" w:sz="0" w:space="0" w:color="auto"/>
                        <w:right w:val="none" w:sz="0" w:space="0" w:color="auto"/>
                      </w:divBdr>
                    </w:div>
                    <w:div w:id="318580520">
                      <w:marLeft w:val="480"/>
                      <w:marRight w:val="0"/>
                      <w:marTop w:val="0"/>
                      <w:marBottom w:val="80"/>
                      <w:divBdr>
                        <w:top w:val="none" w:sz="0" w:space="0" w:color="auto"/>
                        <w:left w:val="none" w:sz="0" w:space="0" w:color="auto"/>
                        <w:bottom w:val="none" w:sz="0" w:space="0" w:color="auto"/>
                        <w:right w:val="none" w:sz="0" w:space="0" w:color="auto"/>
                      </w:divBdr>
                      <w:divsChild>
                        <w:div w:id="121847673">
                          <w:marLeft w:val="0"/>
                          <w:marRight w:val="0"/>
                          <w:marTop w:val="0"/>
                          <w:marBottom w:val="0"/>
                          <w:divBdr>
                            <w:top w:val="none" w:sz="0" w:space="0" w:color="auto"/>
                            <w:left w:val="none" w:sz="0" w:space="0" w:color="auto"/>
                            <w:bottom w:val="none" w:sz="0" w:space="0" w:color="auto"/>
                            <w:right w:val="none" w:sz="0" w:space="0" w:color="auto"/>
                          </w:divBdr>
                        </w:div>
                      </w:divsChild>
                    </w:div>
                    <w:div w:id="1316910616">
                      <w:marLeft w:val="480"/>
                      <w:marRight w:val="0"/>
                      <w:marTop w:val="0"/>
                      <w:marBottom w:val="0"/>
                      <w:divBdr>
                        <w:top w:val="none" w:sz="0" w:space="0" w:color="auto"/>
                        <w:left w:val="none" w:sz="0" w:space="0" w:color="auto"/>
                        <w:bottom w:val="none" w:sz="0" w:space="0" w:color="auto"/>
                        <w:right w:val="none" w:sz="0" w:space="0" w:color="auto"/>
                      </w:divBdr>
                      <w:divsChild>
                        <w:div w:id="7591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2984">
                  <w:marLeft w:val="480"/>
                  <w:marRight w:val="0"/>
                  <w:marTop w:val="0"/>
                  <w:marBottom w:val="80"/>
                  <w:divBdr>
                    <w:top w:val="none" w:sz="0" w:space="0" w:color="auto"/>
                    <w:left w:val="none" w:sz="0" w:space="0" w:color="auto"/>
                    <w:bottom w:val="none" w:sz="0" w:space="0" w:color="auto"/>
                    <w:right w:val="none" w:sz="0" w:space="0" w:color="auto"/>
                  </w:divBdr>
                  <w:divsChild>
                    <w:div w:id="798374991">
                      <w:marLeft w:val="0"/>
                      <w:marRight w:val="0"/>
                      <w:marTop w:val="0"/>
                      <w:marBottom w:val="80"/>
                      <w:divBdr>
                        <w:top w:val="none" w:sz="0" w:space="0" w:color="auto"/>
                        <w:left w:val="none" w:sz="0" w:space="0" w:color="auto"/>
                        <w:bottom w:val="none" w:sz="0" w:space="0" w:color="auto"/>
                        <w:right w:val="none" w:sz="0" w:space="0" w:color="auto"/>
                      </w:divBdr>
                    </w:div>
                    <w:div w:id="1441101317">
                      <w:marLeft w:val="480"/>
                      <w:marRight w:val="0"/>
                      <w:marTop w:val="0"/>
                      <w:marBottom w:val="80"/>
                      <w:divBdr>
                        <w:top w:val="none" w:sz="0" w:space="0" w:color="auto"/>
                        <w:left w:val="none" w:sz="0" w:space="0" w:color="auto"/>
                        <w:bottom w:val="none" w:sz="0" w:space="0" w:color="auto"/>
                        <w:right w:val="none" w:sz="0" w:space="0" w:color="auto"/>
                      </w:divBdr>
                      <w:divsChild>
                        <w:div w:id="741104101">
                          <w:marLeft w:val="0"/>
                          <w:marRight w:val="0"/>
                          <w:marTop w:val="0"/>
                          <w:marBottom w:val="0"/>
                          <w:divBdr>
                            <w:top w:val="none" w:sz="0" w:space="0" w:color="auto"/>
                            <w:left w:val="none" w:sz="0" w:space="0" w:color="auto"/>
                            <w:bottom w:val="none" w:sz="0" w:space="0" w:color="auto"/>
                            <w:right w:val="none" w:sz="0" w:space="0" w:color="auto"/>
                          </w:divBdr>
                        </w:div>
                      </w:divsChild>
                    </w:div>
                    <w:div w:id="51773508">
                      <w:marLeft w:val="480"/>
                      <w:marRight w:val="0"/>
                      <w:marTop w:val="0"/>
                      <w:marBottom w:val="0"/>
                      <w:divBdr>
                        <w:top w:val="none" w:sz="0" w:space="0" w:color="auto"/>
                        <w:left w:val="none" w:sz="0" w:space="0" w:color="auto"/>
                        <w:bottom w:val="none" w:sz="0" w:space="0" w:color="auto"/>
                        <w:right w:val="none" w:sz="0" w:space="0" w:color="auto"/>
                      </w:divBdr>
                      <w:divsChild>
                        <w:div w:id="9965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1998">
                  <w:marLeft w:val="480"/>
                  <w:marRight w:val="0"/>
                  <w:marTop w:val="0"/>
                  <w:marBottom w:val="80"/>
                  <w:divBdr>
                    <w:top w:val="none" w:sz="0" w:space="0" w:color="auto"/>
                    <w:left w:val="none" w:sz="0" w:space="0" w:color="auto"/>
                    <w:bottom w:val="none" w:sz="0" w:space="0" w:color="auto"/>
                    <w:right w:val="none" w:sz="0" w:space="0" w:color="auto"/>
                  </w:divBdr>
                  <w:divsChild>
                    <w:div w:id="157811002">
                      <w:marLeft w:val="0"/>
                      <w:marRight w:val="0"/>
                      <w:marTop w:val="0"/>
                      <w:marBottom w:val="0"/>
                      <w:divBdr>
                        <w:top w:val="none" w:sz="0" w:space="0" w:color="auto"/>
                        <w:left w:val="none" w:sz="0" w:space="0" w:color="auto"/>
                        <w:bottom w:val="none" w:sz="0" w:space="0" w:color="auto"/>
                        <w:right w:val="none" w:sz="0" w:space="0" w:color="auto"/>
                      </w:divBdr>
                    </w:div>
                  </w:divsChild>
                </w:div>
                <w:div w:id="1518154353">
                  <w:marLeft w:val="480"/>
                  <w:marRight w:val="0"/>
                  <w:marTop w:val="0"/>
                  <w:marBottom w:val="0"/>
                  <w:divBdr>
                    <w:top w:val="none" w:sz="0" w:space="0" w:color="auto"/>
                    <w:left w:val="none" w:sz="0" w:space="0" w:color="auto"/>
                    <w:bottom w:val="none" w:sz="0" w:space="0" w:color="auto"/>
                    <w:right w:val="none" w:sz="0" w:space="0" w:color="auto"/>
                  </w:divBdr>
                  <w:divsChild>
                    <w:div w:id="145116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08371">
          <w:marLeft w:val="0"/>
          <w:marRight w:val="0"/>
          <w:marTop w:val="0"/>
          <w:marBottom w:val="0"/>
          <w:divBdr>
            <w:top w:val="none" w:sz="0" w:space="0" w:color="auto"/>
            <w:left w:val="none" w:sz="0" w:space="0" w:color="auto"/>
            <w:bottom w:val="none" w:sz="0" w:space="0" w:color="auto"/>
            <w:right w:val="none" w:sz="0" w:space="0" w:color="auto"/>
          </w:divBdr>
          <w:divsChild>
            <w:div w:id="1739279655">
              <w:marLeft w:val="720"/>
              <w:marRight w:val="0"/>
              <w:marTop w:val="0"/>
              <w:marBottom w:val="0"/>
              <w:divBdr>
                <w:top w:val="none" w:sz="0" w:space="0" w:color="auto"/>
                <w:left w:val="none" w:sz="0" w:space="0" w:color="auto"/>
                <w:bottom w:val="none" w:sz="0" w:space="0" w:color="auto"/>
                <w:right w:val="none" w:sz="0" w:space="0" w:color="auto"/>
              </w:divBdr>
              <w:divsChild>
                <w:div w:id="1653020586">
                  <w:marLeft w:val="0"/>
                  <w:marRight w:val="0"/>
                  <w:marTop w:val="240"/>
                  <w:marBottom w:val="80"/>
                  <w:divBdr>
                    <w:top w:val="none" w:sz="0" w:space="0" w:color="auto"/>
                    <w:left w:val="none" w:sz="0" w:space="0" w:color="auto"/>
                    <w:bottom w:val="none" w:sz="0" w:space="0" w:color="auto"/>
                    <w:right w:val="none" w:sz="0" w:space="0" w:color="auto"/>
                  </w:divBdr>
                </w:div>
                <w:div w:id="1580597706">
                  <w:marLeft w:val="0"/>
                  <w:marRight w:val="0"/>
                  <w:marTop w:val="240"/>
                  <w:marBottom w:val="80"/>
                  <w:divBdr>
                    <w:top w:val="none" w:sz="0" w:space="0" w:color="auto"/>
                    <w:left w:val="none" w:sz="0" w:space="0" w:color="auto"/>
                    <w:bottom w:val="none" w:sz="0" w:space="0" w:color="auto"/>
                    <w:right w:val="none" w:sz="0" w:space="0" w:color="auto"/>
                  </w:divBdr>
                </w:div>
                <w:div w:id="429543794">
                  <w:marLeft w:val="480"/>
                  <w:marRight w:val="0"/>
                  <w:marTop w:val="0"/>
                  <w:marBottom w:val="80"/>
                  <w:divBdr>
                    <w:top w:val="none" w:sz="0" w:space="0" w:color="auto"/>
                    <w:left w:val="none" w:sz="0" w:space="0" w:color="auto"/>
                    <w:bottom w:val="none" w:sz="0" w:space="0" w:color="auto"/>
                    <w:right w:val="none" w:sz="0" w:space="0" w:color="auto"/>
                  </w:divBdr>
                  <w:divsChild>
                    <w:div w:id="1028527024">
                      <w:marLeft w:val="0"/>
                      <w:marRight w:val="0"/>
                      <w:marTop w:val="0"/>
                      <w:marBottom w:val="80"/>
                      <w:divBdr>
                        <w:top w:val="none" w:sz="0" w:space="0" w:color="auto"/>
                        <w:left w:val="none" w:sz="0" w:space="0" w:color="auto"/>
                        <w:bottom w:val="none" w:sz="0" w:space="0" w:color="auto"/>
                        <w:right w:val="none" w:sz="0" w:space="0" w:color="auto"/>
                      </w:divBdr>
                    </w:div>
                    <w:div w:id="230383484">
                      <w:marLeft w:val="480"/>
                      <w:marRight w:val="0"/>
                      <w:marTop w:val="0"/>
                      <w:marBottom w:val="80"/>
                      <w:divBdr>
                        <w:top w:val="none" w:sz="0" w:space="0" w:color="auto"/>
                        <w:left w:val="none" w:sz="0" w:space="0" w:color="auto"/>
                        <w:bottom w:val="none" w:sz="0" w:space="0" w:color="auto"/>
                        <w:right w:val="none" w:sz="0" w:space="0" w:color="auto"/>
                      </w:divBdr>
                      <w:divsChild>
                        <w:div w:id="1346253561">
                          <w:marLeft w:val="0"/>
                          <w:marRight w:val="0"/>
                          <w:marTop w:val="0"/>
                          <w:marBottom w:val="0"/>
                          <w:divBdr>
                            <w:top w:val="none" w:sz="0" w:space="0" w:color="auto"/>
                            <w:left w:val="none" w:sz="0" w:space="0" w:color="auto"/>
                            <w:bottom w:val="none" w:sz="0" w:space="0" w:color="auto"/>
                            <w:right w:val="none" w:sz="0" w:space="0" w:color="auto"/>
                          </w:divBdr>
                        </w:div>
                      </w:divsChild>
                    </w:div>
                    <w:div w:id="1232275577">
                      <w:marLeft w:val="480"/>
                      <w:marRight w:val="0"/>
                      <w:marTop w:val="0"/>
                      <w:marBottom w:val="0"/>
                      <w:divBdr>
                        <w:top w:val="none" w:sz="0" w:space="0" w:color="auto"/>
                        <w:left w:val="none" w:sz="0" w:space="0" w:color="auto"/>
                        <w:bottom w:val="none" w:sz="0" w:space="0" w:color="auto"/>
                        <w:right w:val="none" w:sz="0" w:space="0" w:color="auto"/>
                      </w:divBdr>
                      <w:divsChild>
                        <w:div w:id="10645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5729">
                  <w:marLeft w:val="480"/>
                  <w:marRight w:val="0"/>
                  <w:marTop w:val="0"/>
                  <w:marBottom w:val="80"/>
                  <w:divBdr>
                    <w:top w:val="none" w:sz="0" w:space="0" w:color="auto"/>
                    <w:left w:val="none" w:sz="0" w:space="0" w:color="auto"/>
                    <w:bottom w:val="none" w:sz="0" w:space="0" w:color="auto"/>
                    <w:right w:val="none" w:sz="0" w:space="0" w:color="auto"/>
                  </w:divBdr>
                  <w:divsChild>
                    <w:div w:id="278150621">
                      <w:marLeft w:val="0"/>
                      <w:marRight w:val="0"/>
                      <w:marTop w:val="0"/>
                      <w:marBottom w:val="0"/>
                      <w:divBdr>
                        <w:top w:val="none" w:sz="0" w:space="0" w:color="auto"/>
                        <w:left w:val="none" w:sz="0" w:space="0" w:color="auto"/>
                        <w:bottom w:val="none" w:sz="0" w:space="0" w:color="auto"/>
                        <w:right w:val="none" w:sz="0" w:space="0" w:color="auto"/>
                      </w:divBdr>
                    </w:div>
                  </w:divsChild>
                </w:div>
                <w:div w:id="1867869570">
                  <w:marLeft w:val="480"/>
                  <w:marRight w:val="0"/>
                  <w:marTop w:val="0"/>
                  <w:marBottom w:val="80"/>
                  <w:divBdr>
                    <w:top w:val="none" w:sz="0" w:space="0" w:color="auto"/>
                    <w:left w:val="none" w:sz="0" w:space="0" w:color="auto"/>
                    <w:bottom w:val="none" w:sz="0" w:space="0" w:color="auto"/>
                    <w:right w:val="none" w:sz="0" w:space="0" w:color="auto"/>
                  </w:divBdr>
                  <w:divsChild>
                    <w:div w:id="598031227">
                      <w:marLeft w:val="0"/>
                      <w:marRight w:val="0"/>
                      <w:marTop w:val="0"/>
                      <w:marBottom w:val="0"/>
                      <w:divBdr>
                        <w:top w:val="none" w:sz="0" w:space="0" w:color="auto"/>
                        <w:left w:val="none" w:sz="0" w:space="0" w:color="auto"/>
                        <w:bottom w:val="none" w:sz="0" w:space="0" w:color="auto"/>
                        <w:right w:val="none" w:sz="0" w:space="0" w:color="auto"/>
                      </w:divBdr>
                    </w:div>
                  </w:divsChild>
                </w:div>
                <w:div w:id="694116560">
                  <w:marLeft w:val="480"/>
                  <w:marRight w:val="0"/>
                  <w:marTop w:val="0"/>
                  <w:marBottom w:val="80"/>
                  <w:divBdr>
                    <w:top w:val="none" w:sz="0" w:space="0" w:color="auto"/>
                    <w:left w:val="none" w:sz="0" w:space="0" w:color="auto"/>
                    <w:bottom w:val="none" w:sz="0" w:space="0" w:color="auto"/>
                    <w:right w:val="none" w:sz="0" w:space="0" w:color="auto"/>
                  </w:divBdr>
                  <w:divsChild>
                    <w:div w:id="1332559265">
                      <w:marLeft w:val="0"/>
                      <w:marRight w:val="0"/>
                      <w:marTop w:val="0"/>
                      <w:marBottom w:val="80"/>
                      <w:divBdr>
                        <w:top w:val="none" w:sz="0" w:space="0" w:color="auto"/>
                        <w:left w:val="none" w:sz="0" w:space="0" w:color="auto"/>
                        <w:bottom w:val="none" w:sz="0" w:space="0" w:color="auto"/>
                        <w:right w:val="none" w:sz="0" w:space="0" w:color="auto"/>
                      </w:divBdr>
                    </w:div>
                    <w:div w:id="1101413128">
                      <w:marLeft w:val="480"/>
                      <w:marRight w:val="0"/>
                      <w:marTop w:val="0"/>
                      <w:marBottom w:val="80"/>
                      <w:divBdr>
                        <w:top w:val="none" w:sz="0" w:space="0" w:color="auto"/>
                        <w:left w:val="none" w:sz="0" w:space="0" w:color="auto"/>
                        <w:bottom w:val="none" w:sz="0" w:space="0" w:color="auto"/>
                        <w:right w:val="none" w:sz="0" w:space="0" w:color="auto"/>
                      </w:divBdr>
                      <w:divsChild>
                        <w:div w:id="1688555484">
                          <w:marLeft w:val="0"/>
                          <w:marRight w:val="0"/>
                          <w:marTop w:val="0"/>
                          <w:marBottom w:val="0"/>
                          <w:divBdr>
                            <w:top w:val="none" w:sz="0" w:space="0" w:color="auto"/>
                            <w:left w:val="none" w:sz="0" w:space="0" w:color="auto"/>
                            <w:bottom w:val="none" w:sz="0" w:space="0" w:color="auto"/>
                            <w:right w:val="none" w:sz="0" w:space="0" w:color="auto"/>
                          </w:divBdr>
                        </w:div>
                      </w:divsChild>
                    </w:div>
                    <w:div w:id="791947952">
                      <w:marLeft w:val="480"/>
                      <w:marRight w:val="0"/>
                      <w:marTop w:val="0"/>
                      <w:marBottom w:val="0"/>
                      <w:divBdr>
                        <w:top w:val="none" w:sz="0" w:space="0" w:color="auto"/>
                        <w:left w:val="none" w:sz="0" w:space="0" w:color="auto"/>
                        <w:bottom w:val="none" w:sz="0" w:space="0" w:color="auto"/>
                        <w:right w:val="none" w:sz="0" w:space="0" w:color="auto"/>
                      </w:divBdr>
                      <w:divsChild>
                        <w:div w:id="10899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04762">
                  <w:marLeft w:val="480"/>
                  <w:marRight w:val="0"/>
                  <w:marTop w:val="0"/>
                  <w:marBottom w:val="80"/>
                  <w:divBdr>
                    <w:top w:val="none" w:sz="0" w:space="0" w:color="auto"/>
                    <w:left w:val="none" w:sz="0" w:space="0" w:color="auto"/>
                    <w:bottom w:val="none" w:sz="0" w:space="0" w:color="auto"/>
                    <w:right w:val="none" w:sz="0" w:space="0" w:color="auto"/>
                  </w:divBdr>
                  <w:divsChild>
                    <w:div w:id="1005209564">
                      <w:marLeft w:val="0"/>
                      <w:marRight w:val="0"/>
                      <w:marTop w:val="0"/>
                      <w:marBottom w:val="0"/>
                      <w:divBdr>
                        <w:top w:val="none" w:sz="0" w:space="0" w:color="auto"/>
                        <w:left w:val="none" w:sz="0" w:space="0" w:color="auto"/>
                        <w:bottom w:val="none" w:sz="0" w:space="0" w:color="auto"/>
                        <w:right w:val="none" w:sz="0" w:space="0" w:color="auto"/>
                      </w:divBdr>
                    </w:div>
                  </w:divsChild>
                </w:div>
                <w:div w:id="767821202">
                  <w:marLeft w:val="480"/>
                  <w:marRight w:val="0"/>
                  <w:marTop w:val="0"/>
                  <w:marBottom w:val="80"/>
                  <w:divBdr>
                    <w:top w:val="none" w:sz="0" w:space="0" w:color="auto"/>
                    <w:left w:val="none" w:sz="0" w:space="0" w:color="auto"/>
                    <w:bottom w:val="none" w:sz="0" w:space="0" w:color="auto"/>
                    <w:right w:val="none" w:sz="0" w:space="0" w:color="auto"/>
                  </w:divBdr>
                  <w:divsChild>
                    <w:div w:id="1810200435">
                      <w:marLeft w:val="0"/>
                      <w:marRight w:val="0"/>
                      <w:marTop w:val="0"/>
                      <w:marBottom w:val="0"/>
                      <w:divBdr>
                        <w:top w:val="none" w:sz="0" w:space="0" w:color="auto"/>
                        <w:left w:val="none" w:sz="0" w:space="0" w:color="auto"/>
                        <w:bottom w:val="none" w:sz="0" w:space="0" w:color="auto"/>
                        <w:right w:val="none" w:sz="0" w:space="0" w:color="auto"/>
                      </w:divBdr>
                    </w:div>
                  </w:divsChild>
                </w:div>
                <w:div w:id="1621885590">
                  <w:marLeft w:val="480"/>
                  <w:marRight w:val="0"/>
                  <w:marTop w:val="0"/>
                  <w:marBottom w:val="80"/>
                  <w:divBdr>
                    <w:top w:val="none" w:sz="0" w:space="0" w:color="auto"/>
                    <w:left w:val="none" w:sz="0" w:space="0" w:color="auto"/>
                    <w:bottom w:val="none" w:sz="0" w:space="0" w:color="auto"/>
                    <w:right w:val="none" w:sz="0" w:space="0" w:color="auto"/>
                  </w:divBdr>
                  <w:divsChild>
                    <w:div w:id="991446119">
                      <w:marLeft w:val="0"/>
                      <w:marRight w:val="0"/>
                      <w:marTop w:val="0"/>
                      <w:marBottom w:val="80"/>
                      <w:divBdr>
                        <w:top w:val="none" w:sz="0" w:space="0" w:color="auto"/>
                        <w:left w:val="none" w:sz="0" w:space="0" w:color="auto"/>
                        <w:bottom w:val="none" w:sz="0" w:space="0" w:color="auto"/>
                        <w:right w:val="none" w:sz="0" w:space="0" w:color="auto"/>
                      </w:divBdr>
                    </w:div>
                    <w:div w:id="328751176">
                      <w:marLeft w:val="480"/>
                      <w:marRight w:val="0"/>
                      <w:marTop w:val="0"/>
                      <w:marBottom w:val="80"/>
                      <w:divBdr>
                        <w:top w:val="none" w:sz="0" w:space="0" w:color="auto"/>
                        <w:left w:val="none" w:sz="0" w:space="0" w:color="auto"/>
                        <w:bottom w:val="none" w:sz="0" w:space="0" w:color="auto"/>
                        <w:right w:val="none" w:sz="0" w:space="0" w:color="auto"/>
                      </w:divBdr>
                      <w:divsChild>
                        <w:div w:id="1295866346">
                          <w:marLeft w:val="0"/>
                          <w:marRight w:val="0"/>
                          <w:marTop w:val="0"/>
                          <w:marBottom w:val="0"/>
                          <w:divBdr>
                            <w:top w:val="none" w:sz="0" w:space="0" w:color="auto"/>
                            <w:left w:val="none" w:sz="0" w:space="0" w:color="auto"/>
                            <w:bottom w:val="none" w:sz="0" w:space="0" w:color="auto"/>
                            <w:right w:val="none" w:sz="0" w:space="0" w:color="auto"/>
                          </w:divBdr>
                        </w:div>
                      </w:divsChild>
                    </w:div>
                    <w:div w:id="120199195">
                      <w:marLeft w:val="480"/>
                      <w:marRight w:val="0"/>
                      <w:marTop w:val="0"/>
                      <w:marBottom w:val="0"/>
                      <w:divBdr>
                        <w:top w:val="none" w:sz="0" w:space="0" w:color="auto"/>
                        <w:left w:val="none" w:sz="0" w:space="0" w:color="auto"/>
                        <w:bottom w:val="none" w:sz="0" w:space="0" w:color="auto"/>
                        <w:right w:val="none" w:sz="0" w:space="0" w:color="auto"/>
                      </w:divBdr>
                      <w:divsChild>
                        <w:div w:id="17018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4820">
                  <w:marLeft w:val="480"/>
                  <w:marRight w:val="0"/>
                  <w:marTop w:val="0"/>
                  <w:marBottom w:val="80"/>
                  <w:divBdr>
                    <w:top w:val="none" w:sz="0" w:space="0" w:color="auto"/>
                    <w:left w:val="none" w:sz="0" w:space="0" w:color="auto"/>
                    <w:bottom w:val="none" w:sz="0" w:space="0" w:color="auto"/>
                    <w:right w:val="none" w:sz="0" w:space="0" w:color="auto"/>
                  </w:divBdr>
                  <w:divsChild>
                    <w:div w:id="819267943">
                      <w:marLeft w:val="0"/>
                      <w:marRight w:val="0"/>
                      <w:marTop w:val="0"/>
                      <w:marBottom w:val="80"/>
                      <w:divBdr>
                        <w:top w:val="none" w:sz="0" w:space="0" w:color="auto"/>
                        <w:left w:val="none" w:sz="0" w:space="0" w:color="auto"/>
                        <w:bottom w:val="none" w:sz="0" w:space="0" w:color="auto"/>
                        <w:right w:val="none" w:sz="0" w:space="0" w:color="auto"/>
                      </w:divBdr>
                    </w:div>
                    <w:div w:id="960037357">
                      <w:marLeft w:val="480"/>
                      <w:marRight w:val="0"/>
                      <w:marTop w:val="0"/>
                      <w:marBottom w:val="80"/>
                      <w:divBdr>
                        <w:top w:val="none" w:sz="0" w:space="0" w:color="auto"/>
                        <w:left w:val="none" w:sz="0" w:space="0" w:color="auto"/>
                        <w:bottom w:val="none" w:sz="0" w:space="0" w:color="auto"/>
                        <w:right w:val="none" w:sz="0" w:space="0" w:color="auto"/>
                      </w:divBdr>
                      <w:divsChild>
                        <w:div w:id="1114061172">
                          <w:marLeft w:val="0"/>
                          <w:marRight w:val="0"/>
                          <w:marTop w:val="0"/>
                          <w:marBottom w:val="0"/>
                          <w:divBdr>
                            <w:top w:val="none" w:sz="0" w:space="0" w:color="auto"/>
                            <w:left w:val="none" w:sz="0" w:space="0" w:color="auto"/>
                            <w:bottom w:val="none" w:sz="0" w:space="0" w:color="auto"/>
                            <w:right w:val="none" w:sz="0" w:space="0" w:color="auto"/>
                          </w:divBdr>
                        </w:div>
                      </w:divsChild>
                    </w:div>
                    <w:div w:id="826898808">
                      <w:marLeft w:val="480"/>
                      <w:marRight w:val="0"/>
                      <w:marTop w:val="0"/>
                      <w:marBottom w:val="0"/>
                      <w:divBdr>
                        <w:top w:val="none" w:sz="0" w:space="0" w:color="auto"/>
                        <w:left w:val="none" w:sz="0" w:space="0" w:color="auto"/>
                        <w:bottom w:val="none" w:sz="0" w:space="0" w:color="auto"/>
                        <w:right w:val="none" w:sz="0" w:space="0" w:color="auto"/>
                      </w:divBdr>
                      <w:divsChild>
                        <w:div w:id="16382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49222">
                  <w:marLeft w:val="480"/>
                  <w:marRight w:val="0"/>
                  <w:marTop w:val="0"/>
                  <w:marBottom w:val="80"/>
                  <w:divBdr>
                    <w:top w:val="none" w:sz="0" w:space="0" w:color="auto"/>
                    <w:left w:val="none" w:sz="0" w:space="0" w:color="auto"/>
                    <w:bottom w:val="none" w:sz="0" w:space="0" w:color="auto"/>
                    <w:right w:val="none" w:sz="0" w:space="0" w:color="auto"/>
                  </w:divBdr>
                  <w:divsChild>
                    <w:div w:id="642344229">
                      <w:marLeft w:val="0"/>
                      <w:marRight w:val="0"/>
                      <w:marTop w:val="0"/>
                      <w:marBottom w:val="0"/>
                      <w:divBdr>
                        <w:top w:val="none" w:sz="0" w:space="0" w:color="auto"/>
                        <w:left w:val="none" w:sz="0" w:space="0" w:color="auto"/>
                        <w:bottom w:val="none" w:sz="0" w:space="0" w:color="auto"/>
                        <w:right w:val="none" w:sz="0" w:space="0" w:color="auto"/>
                      </w:divBdr>
                    </w:div>
                  </w:divsChild>
                </w:div>
                <w:div w:id="1733384548">
                  <w:marLeft w:val="480"/>
                  <w:marRight w:val="0"/>
                  <w:marTop w:val="0"/>
                  <w:marBottom w:val="0"/>
                  <w:divBdr>
                    <w:top w:val="none" w:sz="0" w:space="0" w:color="auto"/>
                    <w:left w:val="none" w:sz="0" w:space="0" w:color="auto"/>
                    <w:bottom w:val="none" w:sz="0" w:space="0" w:color="auto"/>
                    <w:right w:val="none" w:sz="0" w:space="0" w:color="auto"/>
                  </w:divBdr>
                  <w:divsChild>
                    <w:div w:id="99962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54396">
          <w:marLeft w:val="0"/>
          <w:marRight w:val="0"/>
          <w:marTop w:val="0"/>
          <w:marBottom w:val="0"/>
          <w:divBdr>
            <w:top w:val="none" w:sz="0" w:space="0" w:color="auto"/>
            <w:left w:val="none" w:sz="0" w:space="0" w:color="auto"/>
            <w:bottom w:val="none" w:sz="0" w:space="0" w:color="auto"/>
            <w:right w:val="none" w:sz="0" w:space="0" w:color="auto"/>
          </w:divBdr>
          <w:divsChild>
            <w:div w:id="2022393824">
              <w:marLeft w:val="720"/>
              <w:marRight w:val="0"/>
              <w:marTop w:val="0"/>
              <w:marBottom w:val="0"/>
              <w:divBdr>
                <w:top w:val="none" w:sz="0" w:space="0" w:color="auto"/>
                <w:left w:val="none" w:sz="0" w:space="0" w:color="auto"/>
                <w:bottom w:val="none" w:sz="0" w:space="0" w:color="auto"/>
                <w:right w:val="none" w:sz="0" w:space="0" w:color="auto"/>
              </w:divBdr>
              <w:divsChild>
                <w:div w:id="424691701">
                  <w:marLeft w:val="0"/>
                  <w:marRight w:val="0"/>
                  <w:marTop w:val="240"/>
                  <w:marBottom w:val="80"/>
                  <w:divBdr>
                    <w:top w:val="none" w:sz="0" w:space="0" w:color="auto"/>
                    <w:left w:val="none" w:sz="0" w:space="0" w:color="auto"/>
                    <w:bottom w:val="none" w:sz="0" w:space="0" w:color="auto"/>
                    <w:right w:val="none" w:sz="0" w:space="0" w:color="auto"/>
                  </w:divBdr>
                </w:div>
                <w:div w:id="836724399">
                  <w:marLeft w:val="0"/>
                  <w:marRight w:val="0"/>
                  <w:marTop w:val="240"/>
                  <w:marBottom w:val="80"/>
                  <w:divBdr>
                    <w:top w:val="none" w:sz="0" w:space="0" w:color="auto"/>
                    <w:left w:val="none" w:sz="0" w:space="0" w:color="auto"/>
                    <w:bottom w:val="none" w:sz="0" w:space="0" w:color="auto"/>
                    <w:right w:val="none" w:sz="0" w:space="0" w:color="auto"/>
                  </w:divBdr>
                </w:div>
                <w:div w:id="1130782804">
                  <w:marLeft w:val="480"/>
                  <w:marRight w:val="0"/>
                  <w:marTop w:val="0"/>
                  <w:marBottom w:val="80"/>
                  <w:divBdr>
                    <w:top w:val="none" w:sz="0" w:space="0" w:color="auto"/>
                    <w:left w:val="none" w:sz="0" w:space="0" w:color="auto"/>
                    <w:bottom w:val="none" w:sz="0" w:space="0" w:color="auto"/>
                    <w:right w:val="none" w:sz="0" w:space="0" w:color="auto"/>
                  </w:divBdr>
                  <w:divsChild>
                    <w:div w:id="1590895163">
                      <w:marLeft w:val="0"/>
                      <w:marRight w:val="0"/>
                      <w:marTop w:val="0"/>
                      <w:marBottom w:val="0"/>
                      <w:divBdr>
                        <w:top w:val="none" w:sz="0" w:space="0" w:color="auto"/>
                        <w:left w:val="none" w:sz="0" w:space="0" w:color="auto"/>
                        <w:bottom w:val="none" w:sz="0" w:space="0" w:color="auto"/>
                        <w:right w:val="none" w:sz="0" w:space="0" w:color="auto"/>
                      </w:divBdr>
                    </w:div>
                  </w:divsChild>
                </w:div>
                <w:div w:id="947927518">
                  <w:marLeft w:val="480"/>
                  <w:marRight w:val="0"/>
                  <w:marTop w:val="0"/>
                  <w:marBottom w:val="80"/>
                  <w:divBdr>
                    <w:top w:val="none" w:sz="0" w:space="0" w:color="auto"/>
                    <w:left w:val="none" w:sz="0" w:space="0" w:color="auto"/>
                    <w:bottom w:val="none" w:sz="0" w:space="0" w:color="auto"/>
                    <w:right w:val="none" w:sz="0" w:space="0" w:color="auto"/>
                  </w:divBdr>
                  <w:divsChild>
                    <w:div w:id="361172020">
                      <w:marLeft w:val="0"/>
                      <w:marRight w:val="0"/>
                      <w:marTop w:val="0"/>
                      <w:marBottom w:val="0"/>
                      <w:divBdr>
                        <w:top w:val="none" w:sz="0" w:space="0" w:color="auto"/>
                        <w:left w:val="none" w:sz="0" w:space="0" w:color="auto"/>
                        <w:bottom w:val="none" w:sz="0" w:space="0" w:color="auto"/>
                        <w:right w:val="none" w:sz="0" w:space="0" w:color="auto"/>
                      </w:divBdr>
                    </w:div>
                  </w:divsChild>
                </w:div>
                <w:div w:id="1761678386">
                  <w:marLeft w:val="480"/>
                  <w:marRight w:val="0"/>
                  <w:marTop w:val="0"/>
                  <w:marBottom w:val="80"/>
                  <w:divBdr>
                    <w:top w:val="none" w:sz="0" w:space="0" w:color="auto"/>
                    <w:left w:val="none" w:sz="0" w:space="0" w:color="auto"/>
                    <w:bottom w:val="none" w:sz="0" w:space="0" w:color="auto"/>
                    <w:right w:val="none" w:sz="0" w:space="0" w:color="auto"/>
                  </w:divBdr>
                  <w:divsChild>
                    <w:div w:id="507865799">
                      <w:marLeft w:val="0"/>
                      <w:marRight w:val="0"/>
                      <w:marTop w:val="0"/>
                      <w:marBottom w:val="0"/>
                      <w:divBdr>
                        <w:top w:val="none" w:sz="0" w:space="0" w:color="auto"/>
                        <w:left w:val="none" w:sz="0" w:space="0" w:color="auto"/>
                        <w:bottom w:val="none" w:sz="0" w:space="0" w:color="auto"/>
                        <w:right w:val="none" w:sz="0" w:space="0" w:color="auto"/>
                      </w:divBdr>
                    </w:div>
                  </w:divsChild>
                </w:div>
                <w:div w:id="169565627">
                  <w:marLeft w:val="480"/>
                  <w:marRight w:val="0"/>
                  <w:marTop w:val="0"/>
                  <w:marBottom w:val="80"/>
                  <w:divBdr>
                    <w:top w:val="none" w:sz="0" w:space="0" w:color="auto"/>
                    <w:left w:val="none" w:sz="0" w:space="0" w:color="auto"/>
                    <w:bottom w:val="none" w:sz="0" w:space="0" w:color="auto"/>
                    <w:right w:val="none" w:sz="0" w:space="0" w:color="auto"/>
                  </w:divBdr>
                  <w:divsChild>
                    <w:div w:id="1141579388">
                      <w:marLeft w:val="0"/>
                      <w:marRight w:val="0"/>
                      <w:marTop w:val="0"/>
                      <w:marBottom w:val="0"/>
                      <w:divBdr>
                        <w:top w:val="none" w:sz="0" w:space="0" w:color="auto"/>
                        <w:left w:val="none" w:sz="0" w:space="0" w:color="auto"/>
                        <w:bottom w:val="none" w:sz="0" w:space="0" w:color="auto"/>
                        <w:right w:val="none" w:sz="0" w:space="0" w:color="auto"/>
                      </w:divBdr>
                    </w:div>
                  </w:divsChild>
                </w:div>
                <w:div w:id="1056588517">
                  <w:marLeft w:val="480"/>
                  <w:marRight w:val="0"/>
                  <w:marTop w:val="0"/>
                  <w:marBottom w:val="0"/>
                  <w:divBdr>
                    <w:top w:val="none" w:sz="0" w:space="0" w:color="auto"/>
                    <w:left w:val="none" w:sz="0" w:space="0" w:color="auto"/>
                    <w:bottom w:val="none" w:sz="0" w:space="0" w:color="auto"/>
                    <w:right w:val="none" w:sz="0" w:space="0" w:color="auto"/>
                  </w:divBdr>
                  <w:divsChild>
                    <w:div w:id="16844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0314">
          <w:marLeft w:val="0"/>
          <w:marRight w:val="0"/>
          <w:marTop w:val="0"/>
          <w:marBottom w:val="0"/>
          <w:divBdr>
            <w:top w:val="none" w:sz="0" w:space="0" w:color="auto"/>
            <w:left w:val="none" w:sz="0" w:space="0" w:color="auto"/>
            <w:bottom w:val="none" w:sz="0" w:space="0" w:color="auto"/>
            <w:right w:val="none" w:sz="0" w:space="0" w:color="auto"/>
          </w:divBdr>
          <w:divsChild>
            <w:div w:id="597956237">
              <w:marLeft w:val="720"/>
              <w:marRight w:val="0"/>
              <w:marTop w:val="0"/>
              <w:marBottom w:val="0"/>
              <w:divBdr>
                <w:top w:val="none" w:sz="0" w:space="0" w:color="auto"/>
                <w:left w:val="none" w:sz="0" w:space="0" w:color="auto"/>
                <w:bottom w:val="none" w:sz="0" w:space="0" w:color="auto"/>
                <w:right w:val="none" w:sz="0" w:space="0" w:color="auto"/>
              </w:divBdr>
              <w:divsChild>
                <w:div w:id="2098358006">
                  <w:marLeft w:val="0"/>
                  <w:marRight w:val="0"/>
                  <w:marTop w:val="240"/>
                  <w:marBottom w:val="80"/>
                  <w:divBdr>
                    <w:top w:val="none" w:sz="0" w:space="0" w:color="auto"/>
                    <w:left w:val="none" w:sz="0" w:space="0" w:color="auto"/>
                    <w:bottom w:val="none" w:sz="0" w:space="0" w:color="auto"/>
                    <w:right w:val="none" w:sz="0" w:space="0" w:color="auto"/>
                  </w:divBdr>
                </w:div>
                <w:div w:id="8874338">
                  <w:marLeft w:val="0"/>
                  <w:marRight w:val="0"/>
                  <w:marTop w:val="240"/>
                  <w:marBottom w:val="80"/>
                  <w:divBdr>
                    <w:top w:val="none" w:sz="0" w:space="0" w:color="auto"/>
                    <w:left w:val="none" w:sz="0" w:space="0" w:color="auto"/>
                    <w:bottom w:val="none" w:sz="0" w:space="0" w:color="auto"/>
                    <w:right w:val="none" w:sz="0" w:space="0" w:color="auto"/>
                  </w:divBdr>
                </w:div>
                <w:div w:id="153183843">
                  <w:marLeft w:val="480"/>
                  <w:marRight w:val="0"/>
                  <w:marTop w:val="0"/>
                  <w:marBottom w:val="80"/>
                  <w:divBdr>
                    <w:top w:val="none" w:sz="0" w:space="0" w:color="auto"/>
                    <w:left w:val="none" w:sz="0" w:space="0" w:color="auto"/>
                    <w:bottom w:val="none" w:sz="0" w:space="0" w:color="auto"/>
                    <w:right w:val="none" w:sz="0" w:space="0" w:color="auto"/>
                  </w:divBdr>
                  <w:divsChild>
                    <w:div w:id="2063598609">
                      <w:marLeft w:val="0"/>
                      <w:marRight w:val="0"/>
                      <w:marTop w:val="0"/>
                      <w:marBottom w:val="80"/>
                      <w:divBdr>
                        <w:top w:val="none" w:sz="0" w:space="0" w:color="auto"/>
                        <w:left w:val="none" w:sz="0" w:space="0" w:color="auto"/>
                        <w:bottom w:val="none" w:sz="0" w:space="0" w:color="auto"/>
                        <w:right w:val="none" w:sz="0" w:space="0" w:color="auto"/>
                      </w:divBdr>
                    </w:div>
                    <w:div w:id="1854998758">
                      <w:marLeft w:val="480"/>
                      <w:marRight w:val="0"/>
                      <w:marTop w:val="0"/>
                      <w:marBottom w:val="80"/>
                      <w:divBdr>
                        <w:top w:val="none" w:sz="0" w:space="0" w:color="auto"/>
                        <w:left w:val="none" w:sz="0" w:space="0" w:color="auto"/>
                        <w:bottom w:val="none" w:sz="0" w:space="0" w:color="auto"/>
                        <w:right w:val="none" w:sz="0" w:space="0" w:color="auto"/>
                      </w:divBdr>
                      <w:divsChild>
                        <w:div w:id="155002949">
                          <w:marLeft w:val="0"/>
                          <w:marRight w:val="0"/>
                          <w:marTop w:val="0"/>
                          <w:marBottom w:val="0"/>
                          <w:divBdr>
                            <w:top w:val="none" w:sz="0" w:space="0" w:color="auto"/>
                            <w:left w:val="none" w:sz="0" w:space="0" w:color="auto"/>
                            <w:bottom w:val="none" w:sz="0" w:space="0" w:color="auto"/>
                            <w:right w:val="none" w:sz="0" w:space="0" w:color="auto"/>
                          </w:divBdr>
                        </w:div>
                      </w:divsChild>
                    </w:div>
                    <w:div w:id="87774845">
                      <w:marLeft w:val="480"/>
                      <w:marRight w:val="0"/>
                      <w:marTop w:val="0"/>
                      <w:marBottom w:val="0"/>
                      <w:divBdr>
                        <w:top w:val="none" w:sz="0" w:space="0" w:color="auto"/>
                        <w:left w:val="none" w:sz="0" w:space="0" w:color="auto"/>
                        <w:bottom w:val="none" w:sz="0" w:space="0" w:color="auto"/>
                        <w:right w:val="none" w:sz="0" w:space="0" w:color="auto"/>
                      </w:divBdr>
                      <w:divsChild>
                        <w:div w:id="19789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1735">
                  <w:marLeft w:val="480"/>
                  <w:marRight w:val="0"/>
                  <w:marTop w:val="0"/>
                  <w:marBottom w:val="0"/>
                  <w:divBdr>
                    <w:top w:val="none" w:sz="0" w:space="0" w:color="auto"/>
                    <w:left w:val="none" w:sz="0" w:space="0" w:color="auto"/>
                    <w:bottom w:val="none" w:sz="0" w:space="0" w:color="auto"/>
                    <w:right w:val="none" w:sz="0" w:space="0" w:color="auto"/>
                  </w:divBdr>
                  <w:divsChild>
                    <w:div w:id="1828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61722">
          <w:marLeft w:val="0"/>
          <w:marRight w:val="0"/>
          <w:marTop w:val="0"/>
          <w:marBottom w:val="0"/>
          <w:divBdr>
            <w:top w:val="none" w:sz="0" w:space="0" w:color="auto"/>
            <w:left w:val="none" w:sz="0" w:space="0" w:color="auto"/>
            <w:bottom w:val="none" w:sz="0" w:space="0" w:color="auto"/>
            <w:right w:val="none" w:sz="0" w:space="0" w:color="auto"/>
          </w:divBdr>
          <w:divsChild>
            <w:div w:id="1002050502">
              <w:marLeft w:val="720"/>
              <w:marRight w:val="0"/>
              <w:marTop w:val="0"/>
              <w:marBottom w:val="0"/>
              <w:divBdr>
                <w:top w:val="none" w:sz="0" w:space="0" w:color="auto"/>
                <w:left w:val="none" w:sz="0" w:space="0" w:color="auto"/>
                <w:bottom w:val="none" w:sz="0" w:space="0" w:color="auto"/>
                <w:right w:val="none" w:sz="0" w:space="0" w:color="auto"/>
              </w:divBdr>
              <w:divsChild>
                <w:div w:id="265230725">
                  <w:marLeft w:val="0"/>
                  <w:marRight w:val="0"/>
                  <w:marTop w:val="240"/>
                  <w:marBottom w:val="80"/>
                  <w:divBdr>
                    <w:top w:val="none" w:sz="0" w:space="0" w:color="auto"/>
                    <w:left w:val="none" w:sz="0" w:space="0" w:color="auto"/>
                    <w:bottom w:val="none" w:sz="0" w:space="0" w:color="auto"/>
                    <w:right w:val="none" w:sz="0" w:space="0" w:color="auto"/>
                  </w:divBdr>
                </w:div>
                <w:div w:id="391927231">
                  <w:marLeft w:val="0"/>
                  <w:marRight w:val="0"/>
                  <w:marTop w:val="240"/>
                  <w:marBottom w:val="80"/>
                  <w:divBdr>
                    <w:top w:val="none" w:sz="0" w:space="0" w:color="auto"/>
                    <w:left w:val="none" w:sz="0" w:space="0" w:color="auto"/>
                    <w:bottom w:val="none" w:sz="0" w:space="0" w:color="auto"/>
                    <w:right w:val="none" w:sz="0" w:space="0" w:color="auto"/>
                  </w:divBdr>
                </w:div>
                <w:div w:id="490174070">
                  <w:marLeft w:val="0"/>
                  <w:marRight w:val="0"/>
                  <w:marTop w:val="0"/>
                  <w:marBottom w:val="80"/>
                  <w:divBdr>
                    <w:top w:val="none" w:sz="0" w:space="0" w:color="auto"/>
                    <w:left w:val="none" w:sz="0" w:space="0" w:color="auto"/>
                    <w:bottom w:val="none" w:sz="0" w:space="0" w:color="auto"/>
                    <w:right w:val="none" w:sz="0" w:space="0" w:color="auto"/>
                  </w:divBdr>
                </w:div>
                <w:div w:id="960652007">
                  <w:marLeft w:val="960"/>
                  <w:marRight w:val="0"/>
                  <w:marTop w:val="0"/>
                  <w:marBottom w:val="80"/>
                  <w:divBdr>
                    <w:top w:val="none" w:sz="0" w:space="0" w:color="auto"/>
                    <w:left w:val="none" w:sz="0" w:space="0" w:color="auto"/>
                    <w:bottom w:val="none" w:sz="0" w:space="0" w:color="auto"/>
                    <w:right w:val="none" w:sz="0" w:space="0" w:color="auto"/>
                  </w:divBdr>
                  <w:divsChild>
                    <w:div w:id="744226921">
                      <w:marLeft w:val="0"/>
                      <w:marRight w:val="0"/>
                      <w:marTop w:val="0"/>
                      <w:marBottom w:val="0"/>
                      <w:divBdr>
                        <w:top w:val="none" w:sz="0" w:space="0" w:color="auto"/>
                        <w:left w:val="none" w:sz="0" w:space="0" w:color="auto"/>
                        <w:bottom w:val="none" w:sz="0" w:space="0" w:color="auto"/>
                        <w:right w:val="none" w:sz="0" w:space="0" w:color="auto"/>
                      </w:divBdr>
                    </w:div>
                  </w:divsChild>
                </w:div>
                <w:div w:id="1689720147">
                  <w:marLeft w:val="960"/>
                  <w:marRight w:val="0"/>
                  <w:marTop w:val="0"/>
                  <w:marBottom w:val="80"/>
                  <w:divBdr>
                    <w:top w:val="none" w:sz="0" w:space="0" w:color="auto"/>
                    <w:left w:val="none" w:sz="0" w:space="0" w:color="auto"/>
                    <w:bottom w:val="none" w:sz="0" w:space="0" w:color="auto"/>
                    <w:right w:val="none" w:sz="0" w:space="0" w:color="auto"/>
                  </w:divBdr>
                  <w:divsChild>
                    <w:div w:id="1492986665">
                      <w:marLeft w:val="0"/>
                      <w:marRight w:val="0"/>
                      <w:marTop w:val="0"/>
                      <w:marBottom w:val="0"/>
                      <w:divBdr>
                        <w:top w:val="none" w:sz="0" w:space="0" w:color="auto"/>
                        <w:left w:val="none" w:sz="0" w:space="0" w:color="auto"/>
                        <w:bottom w:val="none" w:sz="0" w:space="0" w:color="auto"/>
                        <w:right w:val="none" w:sz="0" w:space="0" w:color="auto"/>
                      </w:divBdr>
                    </w:div>
                  </w:divsChild>
                </w:div>
                <w:div w:id="335110766">
                  <w:marLeft w:val="960"/>
                  <w:marRight w:val="0"/>
                  <w:marTop w:val="0"/>
                  <w:marBottom w:val="0"/>
                  <w:divBdr>
                    <w:top w:val="none" w:sz="0" w:space="0" w:color="auto"/>
                    <w:left w:val="none" w:sz="0" w:space="0" w:color="auto"/>
                    <w:bottom w:val="none" w:sz="0" w:space="0" w:color="auto"/>
                    <w:right w:val="none" w:sz="0" w:space="0" w:color="auto"/>
                  </w:divBdr>
                  <w:divsChild>
                    <w:div w:id="640310263">
                      <w:marLeft w:val="0"/>
                      <w:marRight w:val="0"/>
                      <w:marTop w:val="0"/>
                      <w:marBottom w:val="80"/>
                      <w:divBdr>
                        <w:top w:val="none" w:sz="0" w:space="0" w:color="auto"/>
                        <w:left w:val="none" w:sz="0" w:space="0" w:color="auto"/>
                        <w:bottom w:val="none" w:sz="0" w:space="0" w:color="auto"/>
                        <w:right w:val="none" w:sz="0" w:space="0" w:color="auto"/>
                      </w:divBdr>
                    </w:div>
                    <w:div w:id="709643722">
                      <w:marLeft w:val="480"/>
                      <w:marRight w:val="0"/>
                      <w:marTop w:val="0"/>
                      <w:marBottom w:val="80"/>
                      <w:divBdr>
                        <w:top w:val="none" w:sz="0" w:space="0" w:color="auto"/>
                        <w:left w:val="none" w:sz="0" w:space="0" w:color="auto"/>
                        <w:bottom w:val="none" w:sz="0" w:space="0" w:color="auto"/>
                        <w:right w:val="none" w:sz="0" w:space="0" w:color="auto"/>
                      </w:divBdr>
                      <w:divsChild>
                        <w:div w:id="827524167">
                          <w:marLeft w:val="0"/>
                          <w:marRight w:val="0"/>
                          <w:marTop w:val="0"/>
                          <w:marBottom w:val="0"/>
                          <w:divBdr>
                            <w:top w:val="none" w:sz="0" w:space="0" w:color="auto"/>
                            <w:left w:val="none" w:sz="0" w:space="0" w:color="auto"/>
                            <w:bottom w:val="none" w:sz="0" w:space="0" w:color="auto"/>
                            <w:right w:val="none" w:sz="0" w:space="0" w:color="auto"/>
                          </w:divBdr>
                        </w:div>
                      </w:divsChild>
                    </w:div>
                    <w:div w:id="1990209753">
                      <w:marLeft w:val="480"/>
                      <w:marRight w:val="0"/>
                      <w:marTop w:val="0"/>
                      <w:marBottom w:val="0"/>
                      <w:divBdr>
                        <w:top w:val="none" w:sz="0" w:space="0" w:color="auto"/>
                        <w:left w:val="none" w:sz="0" w:space="0" w:color="auto"/>
                        <w:bottom w:val="none" w:sz="0" w:space="0" w:color="auto"/>
                        <w:right w:val="none" w:sz="0" w:space="0" w:color="auto"/>
                      </w:divBdr>
                      <w:divsChild>
                        <w:div w:id="14199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037008">
          <w:marLeft w:val="0"/>
          <w:marRight w:val="0"/>
          <w:marTop w:val="0"/>
          <w:marBottom w:val="0"/>
          <w:divBdr>
            <w:top w:val="none" w:sz="0" w:space="0" w:color="auto"/>
            <w:left w:val="none" w:sz="0" w:space="0" w:color="auto"/>
            <w:bottom w:val="none" w:sz="0" w:space="0" w:color="auto"/>
            <w:right w:val="none" w:sz="0" w:space="0" w:color="auto"/>
          </w:divBdr>
          <w:divsChild>
            <w:div w:id="108860768">
              <w:marLeft w:val="0"/>
              <w:marRight w:val="0"/>
              <w:marTop w:val="240"/>
              <w:marBottom w:val="80"/>
              <w:divBdr>
                <w:top w:val="none" w:sz="0" w:space="0" w:color="auto"/>
                <w:left w:val="none" w:sz="0" w:space="0" w:color="auto"/>
                <w:bottom w:val="none" w:sz="0" w:space="0" w:color="auto"/>
                <w:right w:val="none" w:sz="0" w:space="0" w:color="auto"/>
              </w:divBdr>
            </w:div>
            <w:div w:id="125703561">
              <w:marLeft w:val="0"/>
              <w:marRight w:val="0"/>
              <w:marTop w:val="240"/>
              <w:marBottom w:val="80"/>
              <w:divBdr>
                <w:top w:val="none" w:sz="0" w:space="0" w:color="auto"/>
                <w:left w:val="none" w:sz="0" w:space="0" w:color="auto"/>
                <w:bottom w:val="none" w:sz="0" w:space="0" w:color="auto"/>
                <w:right w:val="none" w:sz="0" w:space="0" w:color="auto"/>
              </w:divBdr>
            </w:div>
          </w:divsChild>
        </w:div>
        <w:div w:id="1531802276">
          <w:marLeft w:val="0"/>
          <w:marRight w:val="0"/>
          <w:marTop w:val="0"/>
          <w:marBottom w:val="0"/>
          <w:divBdr>
            <w:top w:val="none" w:sz="0" w:space="0" w:color="auto"/>
            <w:left w:val="none" w:sz="0" w:space="0" w:color="auto"/>
            <w:bottom w:val="none" w:sz="0" w:space="0" w:color="auto"/>
            <w:right w:val="none" w:sz="0" w:space="0" w:color="auto"/>
          </w:divBdr>
          <w:divsChild>
            <w:div w:id="278991565">
              <w:marLeft w:val="720"/>
              <w:marRight w:val="0"/>
              <w:marTop w:val="0"/>
              <w:marBottom w:val="0"/>
              <w:divBdr>
                <w:top w:val="none" w:sz="0" w:space="0" w:color="auto"/>
                <w:left w:val="none" w:sz="0" w:space="0" w:color="auto"/>
                <w:bottom w:val="none" w:sz="0" w:space="0" w:color="auto"/>
                <w:right w:val="none" w:sz="0" w:space="0" w:color="auto"/>
              </w:divBdr>
              <w:divsChild>
                <w:div w:id="1325818702">
                  <w:marLeft w:val="0"/>
                  <w:marRight w:val="0"/>
                  <w:marTop w:val="240"/>
                  <w:marBottom w:val="80"/>
                  <w:divBdr>
                    <w:top w:val="none" w:sz="0" w:space="0" w:color="auto"/>
                    <w:left w:val="none" w:sz="0" w:space="0" w:color="auto"/>
                    <w:bottom w:val="none" w:sz="0" w:space="0" w:color="auto"/>
                    <w:right w:val="none" w:sz="0" w:space="0" w:color="auto"/>
                  </w:divBdr>
                </w:div>
                <w:div w:id="1370647682">
                  <w:marLeft w:val="0"/>
                  <w:marRight w:val="0"/>
                  <w:marTop w:val="240"/>
                  <w:marBottom w:val="80"/>
                  <w:divBdr>
                    <w:top w:val="none" w:sz="0" w:space="0" w:color="auto"/>
                    <w:left w:val="none" w:sz="0" w:space="0" w:color="auto"/>
                    <w:bottom w:val="none" w:sz="0" w:space="0" w:color="auto"/>
                    <w:right w:val="none" w:sz="0" w:space="0" w:color="auto"/>
                  </w:divBdr>
                </w:div>
                <w:div w:id="1713766647">
                  <w:marLeft w:val="0"/>
                  <w:marRight w:val="0"/>
                  <w:marTop w:val="0"/>
                  <w:marBottom w:val="80"/>
                  <w:divBdr>
                    <w:top w:val="none" w:sz="0" w:space="0" w:color="auto"/>
                    <w:left w:val="none" w:sz="0" w:space="0" w:color="auto"/>
                    <w:bottom w:val="none" w:sz="0" w:space="0" w:color="auto"/>
                    <w:right w:val="none" w:sz="0" w:space="0" w:color="auto"/>
                  </w:divBdr>
                  <w:divsChild>
                    <w:div w:id="683047136">
                      <w:marLeft w:val="480"/>
                      <w:marRight w:val="0"/>
                      <w:marTop w:val="0"/>
                      <w:marBottom w:val="0"/>
                      <w:divBdr>
                        <w:top w:val="none" w:sz="0" w:space="0" w:color="auto"/>
                        <w:left w:val="none" w:sz="0" w:space="0" w:color="auto"/>
                        <w:bottom w:val="none" w:sz="0" w:space="0" w:color="auto"/>
                        <w:right w:val="none" w:sz="0" w:space="0" w:color="auto"/>
                      </w:divBdr>
                      <w:divsChild>
                        <w:div w:id="215361573">
                          <w:marLeft w:val="0"/>
                          <w:marRight w:val="0"/>
                          <w:marTop w:val="240"/>
                          <w:marBottom w:val="80"/>
                          <w:divBdr>
                            <w:top w:val="none" w:sz="0" w:space="0" w:color="auto"/>
                            <w:left w:val="none" w:sz="0" w:space="0" w:color="auto"/>
                            <w:bottom w:val="none" w:sz="0" w:space="0" w:color="auto"/>
                            <w:right w:val="none" w:sz="0" w:space="0" w:color="auto"/>
                          </w:divBdr>
                          <w:divsChild>
                            <w:div w:id="1413819170">
                              <w:marLeft w:val="480"/>
                              <w:marRight w:val="0"/>
                              <w:marTop w:val="0"/>
                              <w:marBottom w:val="0"/>
                              <w:divBdr>
                                <w:top w:val="none" w:sz="0" w:space="0" w:color="auto"/>
                                <w:left w:val="none" w:sz="0" w:space="0" w:color="auto"/>
                                <w:bottom w:val="none" w:sz="0" w:space="0" w:color="auto"/>
                                <w:right w:val="none" w:sz="0" w:space="0" w:color="auto"/>
                              </w:divBdr>
                            </w:div>
                            <w:div w:id="137958484">
                              <w:marLeft w:val="720"/>
                              <w:marRight w:val="0"/>
                              <w:marTop w:val="0"/>
                              <w:marBottom w:val="80"/>
                              <w:divBdr>
                                <w:top w:val="none" w:sz="0" w:space="0" w:color="auto"/>
                                <w:left w:val="none" w:sz="0" w:space="0" w:color="auto"/>
                                <w:bottom w:val="none" w:sz="0" w:space="0" w:color="auto"/>
                                <w:right w:val="none" w:sz="0" w:space="0" w:color="auto"/>
                              </w:divBdr>
                              <w:divsChild>
                                <w:div w:id="1282758996">
                                  <w:marLeft w:val="0"/>
                                  <w:marRight w:val="0"/>
                                  <w:marTop w:val="0"/>
                                  <w:marBottom w:val="0"/>
                                  <w:divBdr>
                                    <w:top w:val="none" w:sz="0" w:space="0" w:color="auto"/>
                                    <w:left w:val="none" w:sz="0" w:space="0" w:color="auto"/>
                                    <w:bottom w:val="none" w:sz="0" w:space="0" w:color="auto"/>
                                    <w:right w:val="none" w:sz="0" w:space="0" w:color="auto"/>
                                  </w:divBdr>
                                </w:div>
                              </w:divsChild>
                            </w:div>
                            <w:div w:id="804390047">
                              <w:marLeft w:val="720"/>
                              <w:marRight w:val="0"/>
                              <w:marTop w:val="0"/>
                              <w:marBottom w:val="80"/>
                              <w:divBdr>
                                <w:top w:val="none" w:sz="0" w:space="0" w:color="auto"/>
                                <w:left w:val="none" w:sz="0" w:space="0" w:color="auto"/>
                                <w:bottom w:val="none" w:sz="0" w:space="0" w:color="auto"/>
                                <w:right w:val="none" w:sz="0" w:space="0" w:color="auto"/>
                              </w:divBdr>
                              <w:divsChild>
                                <w:div w:id="1888908304">
                                  <w:marLeft w:val="0"/>
                                  <w:marRight w:val="0"/>
                                  <w:marTop w:val="0"/>
                                  <w:marBottom w:val="0"/>
                                  <w:divBdr>
                                    <w:top w:val="none" w:sz="0" w:space="0" w:color="auto"/>
                                    <w:left w:val="none" w:sz="0" w:space="0" w:color="auto"/>
                                    <w:bottom w:val="none" w:sz="0" w:space="0" w:color="auto"/>
                                    <w:right w:val="none" w:sz="0" w:space="0" w:color="auto"/>
                                  </w:divBdr>
                                </w:div>
                              </w:divsChild>
                            </w:div>
                            <w:div w:id="248394552">
                              <w:marLeft w:val="720"/>
                              <w:marRight w:val="0"/>
                              <w:marTop w:val="0"/>
                              <w:marBottom w:val="80"/>
                              <w:divBdr>
                                <w:top w:val="none" w:sz="0" w:space="0" w:color="auto"/>
                                <w:left w:val="none" w:sz="0" w:space="0" w:color="auto"/>
                                <w:bottom w:val="none" w:sz="0" w:space="0" w:color="auto"/>
                                <w:right w:val="none" w:sz="0" w:space="0" w:color="auto"/>
                              </w:divBdr>
                              <w:divsChild>
                                <w:div w:id="1577327788">
                                  <w:marLeft w:val="0"/>
                                  <w:marRight w:val="0"/>
                                  <w:marTop w:val="0"/>
                                  <w:marBottom w:val="0"/>
                                  <w:divBdr>
                                    <w:top w:val="none" w:sz="0" w:space="0" w:color="auto"/>
                                    <w:left w:val="none" w:sz="0" w:space="0" w:color="auto"/>
                                    <w:bottom w:val="none" w:sz="0" w:space="0" w:color="auto"/>
                                    <w:right w:val="none" w:sz="0" w:space="0" w:color="auto"/>
                                  </w:divBdr>
                                </w:div>
                              </w:divsChild>
                            </w:div>
                            <w:div w:id="1141194039">
                              <w:marLeft w:val="720"/>
                              <w:marRight w:val="0"/>
                              <w:marTop w:val="0"/>
                              <w:marBottom w:val="80"/>
                              <w:divBdr>
                                <w:top w:val="none" w:sz="0" w:space="0" w:color="auto"/>
                                <w:left w:val="none" w:sz="0" w:space="0" w:color="auto"/>
                                <w:bottom w:val="none" w:sz="0" w:space="0" w:color="auto"/>
                                <w:right w:val="none" w:sz="0" w:space="0" w:color="auto"/>
                              </w:divBdr>
                              <w:divsChild>
                                <w:div w:id="2061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302235">
          <w:marLeft w:val="0"/>
          <w:marRight w:val="0"/>
          <w:marTop w:val="0"/>
          <w:marBottom w:val="0"/>
          <w:divBdr>
            <w:top w:val="none" w:sz="0" w:space="0" w:color="auto"/>
            <w:left w:val="none" w:sz="0" w:space="0" w:color="auto"/>
            <w:bottom w:val="none" w:sz="0" w:space="0" w:color="auto"/>
            <w:right w:val="none" w:sz="0" w:space="0" w:color="auto"/>
          </w:divBdr>
          <w:divsChild>
            <w:div w:id="1254244710">
              <w:marLeft w:val="720"/>
              <w:marRight w:val="0"/>
              <w:marTop w:val="0"/>
              <w:marBottom w:val="0"/>
              <w:divBdr>
                <w:top w:val="none" w:sz="0" w:space="0" w:color="auto"/>
                <w:left w:val="none" w:sz="0" w:space="0" w:color="auto"/>
                <w:bottom w:val="none" w:sz="0" w:space="0" w:color="auto"/>
                <w:right w:val="none" w:sz="0" w:space="0" w:color="auto"/>
              </w:divBdr>
              <w:divsChild>
                <w:div w:id="622034507">
                  <w:marLeft w:val="0"/>
                  <w:marRight w:val="0"/>
                  <w:marTop w:val="240"/>
                  <w:marBottom w:val="80"/>
                  <w:divBdr>
                    <w:top w:val="none" w:sz="0" w:space="0" w:color="auto"/>
                    <w:left w:val="none" w:sz="0" w:space="0" w:color="auto"/>
                    <w:bottom w:val="none" w:sz="0" w:space="0" w:color="auto"/>
                    <w:right w:val="none" w:sz="0" w:space="0" w:color="auto"/>
                  </w:divBdr>
                </w:div>
                <w:div w:id="879367376">
                  <w:marLeft w:val="0"/>
                  <w:marRight w:val="0"/>
                  <w:marTop w:val="240"/>
                  <w:marBottom w:val="80"/>
                  <w:divBdr>
                    <w:top w:val="none" w:sz="0" w:space="0" w:color="auto"/>
                    <w:left w:val="none" w:sz="0" w:space="0" w:color="auto"/>
                    <w:bottom w:val="none" w:sz="0" w:space="0" w:color="auto"/>
                    <w:right w:val="none" w:sz="0" w:space="0" w:color="auto"/>
                  </w:divBdr>
                </w:div>
                <w:div w:id="458036641">
                  <w:marLeft w:val="0"/>
                  <w:marRight w:val="0"/>
                  <w:marTop w:val="0"/>
                  <w:marBottom w:val="80"/>
                  <w:divBdr>
                    <w:top w:val="none" w:sz="0" w:space="0" w:color="auto"/>
                    <w:left w:val="none" w:sz="0" w:space="0" w:color="auto"/>
                    <w:bottom w:val="none" w:sz="0" w:space="0" w:color="auto"/>
                    <w:right w:val="none" w:sz="0" w:space="0" w:color="auto"/>
                  </w:divBdr>
                  <w:divsChild>
                    <w:div w:id="1595020063">
                      <w:marLeft w:val="0"/>
                      <w:marRight w:val="0"/>
                      <w:marTop w:val="240"/>
                      <w:marBottom w:val="80"/>
                      <w:divBdr>
                        <w:top w:val="none" w:sz="0" w:space="0" w:color="auto"/>
                        <w:left w:val="none" w:sz="0" w:space="0" w:color="auto"/>
                        <w:bottom w:val="none" w:sz="0" w:space="0" w:color="auto"/>
                        <w:right w:val="none" w:sz="0" w:space="0" w:color="auto"/>
                      </w:divBdr>
                      <w:divsChild>
                        <w:div w:id="2065790600">
                          <w:marLeft w:val="960"/>
                          <w:marRight w:val="0"/>
                          <w:marTop w:val="0"/>
                          <w:marBottom w:val="0"/>
                          <w:divBdr>
                            <w:top w:val="none" w:sz="0" w:space="0" w:color="auto"/>
                            <w:left w:val="none" w:sz="0" w:space="0" w:color="auto"/>
                            <w:bottom w:val="none" w:sz="0" w:space="0" w:color="auto"/>
                            <w:right w:val="none" w:sz="0" w:space="0" w:color="auto"/>
                          </w:divBdr>
                        </w:div>
                        <w:div w:id="1808205577">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0412">
          <w:marLeft w:val="0"/>
          <w:marRight w:val="0"/>
          <w:marTop w:val="0"/>
          <w:marBottom w:val="0"/>
          <w:divBdr>
            <w:top w:val="none" w:sz="0" w:space="0" w:color="auto"/>
            <w:left w:val="none" w:sz="0" w:space="0" w:color="auto"/>
            <w:bottom w:val="none" w:sz="0" w:space="0" w:color="auto"/>
            <w:right w:val="none" w:sz="0" w:space="0" w:color="auto"/>
          </w:divBdr>
          <w:divsChild>
            <w:div w:id="1024594187">
              <w:marLeft w:val="720"/>
              <w:marRight w:val="0"/>
              <w:marTop w:val="0"/>
              <w:marBottom w:val="0"/>
              <w:divBdr>
                <w:top w:val="none" w:sz="0" w:space="0" w:color="auto"/>
                <w:left w:val="none" w:sz="0" w:space="0" w:color="auto"/>
                <w:bottom w:val="none" w:sz="0" w:space="0" w:color="auto"/>
                <w:right w:val="none" w:sz="0" w:space="0" w:color="auto"/>
              </w:divBdr>
              <w:divsChild>
                <w:div w:id="1260604107">
                  <w:marLeft w:val="0"/>
                  <w:marRight w:val="0"/>
                  <w:marTop w:val="240"/>
                  <w:marBottom w:val="80"/>
                  <w:divBdr>
                    <w:top w:val="none" w:sz="0" w:space="0" w:color="auto"/>
                    <w:left w:val="none" w:sz="0" w:space="0" w:color="auto"/>
                    <w:bottom w:val="none" w:sz="0" w:space="0" w:color="auto"/>
                    <w:right w:val="none" w:sz="0" w:space="0" w:color="auto"/>
                  </w:divBdr>
                </w:div>
                <w:div w:id="1636638546">
                  <w:marLeft w:val="0"/>
                  <w:marRight w:val="0"/>
                  <w:marTop w:val="240"/>
                  <w:marBottom w:val="80"/>
                  <w:divBdr>
                    <w:top w:val="none" w:sz="0" w:space="0" w:color="auto"/>
                    <w:left w:val="none" w:sz="0" w:space="0" w:color="auto"/>
                    <w:bottom w:val="none" w:sz="0" w:space="0" w:color="auto"/>
                    <w:right w:val="none" w:sz="0" w:space="0" w:color="auto"/>
                  </w:divBdr>
                </w:div>
                <w:div w:id="957638739">
                  <w:marLeft w:val="480"/>
                  <w:marRight w:val="0"/>
                  <w:marTop w:val="0"/>
                  <w:marBottom w:val="80"/>
                  <w:divBdr>
                    <w:top w:val="none" w:sz="0" w:space="0" w:color="auto"/>
                    <w:left w:val="none" w:sz="0" w:space="0" w:color="auto"/>
                    <w:bottom w:val="none" w:sz="0" w:space="0" w:color="auto"/>
                    <w:right w:val="none" w:sz="0" w:space="0" w:color="auto"/>
                  </w:divBdr>
                  <w:divsChild>
                    <w:div w:id="425422278">
                      <w:marLeft w:val="0"/>
                      <w:marRight w:val="0"/>
                      <w:marTop w:val="0"/>
                      <w:marBottom w:val="0"/>
                      <w:divBdr>
                        <w:top w:val="none" w:sz="0" w:space="0" w:color="auto"/>
                        <w:left w:val="none" w:sz="0" w:space="0" w:color="auto"/>
                        <w:bottom w:val="none" w:sz="0" w:space="0" w:color="auto"/>
                        <w:right w:val="none" w:sz="0" w:space="0" w:color="auto"/>
                      </w:divBdr>
                    </w:div>
                    <w:div w:id="1366633837">
                      <w:marLeft w:val="0"/>
                      <w:marRight w:val="0"/>
                      <w:marTop w:val="240"/>
                      <w:marBottom w:val="80"/>
                      <w:divBdr>
                        <w:top w:val="none" w:sz="0" w:space="0" w:color="auto"/>
                        <w:left w:val="none" w:sz="0" w:space="0" w:color="auto"/>
                        <w:bottom w:val="none" w:sz="0" w:space="0" w:color="auto"/>
                        <w:right w:val="none" w:sz="0" w:space="0" w:color="auto"/>
                      </w:divBdr>
                      <w:divsChild>
                        <w:div w:id="1709255976">
                          <w:marLeft w:val="480"/>
                          <w:marRight w:val="0"/>
                          <w:marTop w:val="0"/>
                          <w:marBottom w:val="0"/>
                          <w:divBdr>
                            <w:top w:val="none" w:sz="0" w:space="0" w:color="auto"/>
                            <w:left w:val="none" w:sz="0" w:space="0" w:color="auto"/>
                            <w:bottom w:val="none" w:sz="0" w:space="0" w:color="auto"/>
                            <w:right w:val="none" w:sz="0" w:space="0" w:color="auto"/>
                          </w:divBdr>
                        </w:div>
                        <w:div w:id="147794426">
                          <w:marLeft w:val="960"/>
                          <w:marRight w:val="0"/>
                          <w:marTop w:val="0"/>
                          <w:marBottom w:val="80"/>
                          <w:divBdr>
                            <w:top w:val="none" w:sz="0" w:space="0" w:color="auto"/>
                            <w:left w:val="none" w:sz="0" w:space="0" w:color="auto"/>
                            <w:bottom w:val="none" w:sz="0" w:space="0" w:color="auto"/>
                            <w:right w:val="none" w:sz="0" w:space="0" w:color="auto"/>
                          </w:divBdr>
                          <w:divsChild>
                            <w:div w:id="1921715288">
                              <w:marLeft w:val="0"/>
                              <w:marRight w:val="0"/>
                              <w:marTop w:val="0"/>
                              <w:marBottom w:val="0"/>
                              <w:divBdr>
                                <w:top w:val="none" w:sz="0" w:space="0" w:color="auto"/>
                                <w:left w:val="none" w:sz="0" w:space="0" w:color="auto"/>
                                <w:bottom w:val="none" w:sz="0" w:space="0" w:color="auto"/>
                                <w:right w:val="none" w:sz="0" w:space="0" w:color="auto"/>
                              </w:divBdr>
                            </w:div>
                          </w:divsChild>
                        </w:div>
                        <w:div w:id="473910116">
                          <w:marLeft w:val="960"/>
                          <w:marRight w:val="0"/>
                          <w:marTop w:val="0"/>
                          <w:marBottom w:val="80"/>
                          <w:divBdr>
                            <w:top w:val="none" w:sz="0" w:space="0" w:color="auto"/>
                            <w:left w:val="none" w:sz="0" w:space="0" w:color="auto"/>
                            <w:bottom w:val="none" w:sz="0" w:space="0" w:color="auto"/>
                            <w:right w:val="none" w:sz="0" w:space="0" w:color="auto"/>
                          </w:divBdr>
                          <w:divsChild>
                            <w:div w:id="21186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034392">
                  <w:marLeft w:val="480"/>
                  <w:marRight w:val="0"/>
                  <w:marTop w:val="0"/>
                  <w:marBottom w:val="0"/>
                  <w:divBdr>
                    <w:top w:val="none" w:sz="0" w:space="0" w:color="auto"/>
                    <w:left w:val="none" w:sz="0" w:space="0" w:color="auto"/>
                    <w:bottom w:val="none" w:sz="0" w:space="0" w:color="auto"/>
                    <w:right w:val="none" w:sz="0" w:space="0" w:color="auto"/>
                  </w:divBdr>
                  <w:divsChild>
                    <w:div w:id="165964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30479">
          <w:marLeft w:val="0"/>
          <w:marRight w:val="0"/>
          <w:marTop w:val="0"/>
          <w:marBottom w:val="0"/>
          <w:divBdr>
            <w:top w:val="none" w:sz="0" w:space="0" w:color="auto"/>
            <w:left w:val="none" w:sz="0" w:space="0" w:color="auto"/>
            <w:bottom w:val="none" w:sz="0" w:space="0" w:color="auto"/>
            <w:right w:val="none" w:sz="0" w:space="0" w:color="auto"/>
          </w:divBdr>
          <w:divsChild>
            <w:div w:id="1099564237">
              <w:marLeft w:val="720"/>
              <w:marRight w:val="0"/>
              <w:marTop w:val="0"/>
              <w:marBottom w:val="0"/>
              <w:divBdr>
                <w:top w:val="none" w:sz="0" w:space="0" w:color="auto"/>
                <w:left w:val="none" w:sz="0" w:space="0" w:color="auto"/>
                <w:bottom w:val="none" w:sz="0" w:space="0" w:color="auto"/>
                <w:right w:val="none" w:sz="0" w:space="0" w:color="auto"/>
              </w:divBdr>
              <w:divsChild>
                <w:div w:id="1383795555">
                  <w:marLeft w:val="0"/>
                  <w:marRight w:val="0"/>
                  <w:marTop w:val="240"/>
                  <w:marBottom w:val="80"/>
                  <w:divBdr>
                    <w:top w:val="none" w:sz="0" w:space="0" w:color="auto"/>
                    <w:left w:val="none" w:sz="0" w:space="0" w:color="auto"/>
                    <w:bottom w:val="none" w:sz="0" w:space="0" w:color="auto"/>
                    <w:right w:val="none" w:sz="0" w:space="0" w:color="auto"/>
                  </w:divBdr>
                </w:div>
                <w:div w:id="1735394108">
                  <w:marLeft w:val="0"/>
                  <w:marRight w:val="0"/>
                  <w:marTop w:val="240"/>
                  <w:marBottom w:val="80"/>
                  <w:divBdr>
                    <w:top w:val="none" w:sz="0" w:space="0" w:color="auto"/>
                    <w:left w:val="none" w:sz="0" w:space="0" w:color="auto"/>
                    <w:bottom w:val="none" w:sz="0" w:space="0" w:color="auto"/>
                    <w:right w:val="none" w:sz="0" w:space="0" w:color="auto"/>
                  </w:divBdr>
                </w:div>
                <w:div w:id="1023827015">
                  <w:marLeft w:val="480"/>
                  <w:marRight w:val="0"/>
                  <w:marTop w:val="0"/>
                  <w:marBottom w:val="80"/>
                  <w:divBdr>
                    <w:top w:val="none" w:sz="0" w:space="0" w:color="auto"/>
                    <w:left w:val="none" w:sz="0" w:space="0" w:color="auto"/>
                    <w:bottom w:val="none" w:sz="0" w:space="0" w:color="auto"/>
                    <w:right w:val="none" w:sz="0" w:space="0" w:color="auto"/>
                  </w:divBdr>
                  <w:divsChild>
                    <w:div w:id="343748669">
                      <w:marLeft w:val="0"/>
                      <w:marRight w:val="0"/>
                      <w:marTop w:val="0"/>
                      <w:marBottom w:val="0"/>
                      <w:divBdr>
                        <w:top w:val="none" w:sz="0" w:space="0" w:color="auto"/>
                        <w:left w:val="none" w:sz="0" w:space="0" w:color="auto"/>
                        <w:bottom w:val="none" w:sz="0" w:space="0" w:color="auto"/>
                        <w:right w:val="none" w:sz="0" w:space="0" w:color="auto"/>
                      </w:divBdr>
                    </w:div>
                    <w:div w:id="512302741">
                      <w:marLeft w:val="0"/>
                      <w:marRight w:val="0"/>
                      <w:marTop w:val="240"/>
                      <w:marBottom w:val="80"/>
                      <w:divBdr>
                        <w:top w:val="none" w:sz="0" w:space="0" w:color="auto"/>
                        <w:left w:val="none" w:sz="0" w:space="0" w:color="auto"/>
                        <w:bottom w:val="none" w:sz="0" w:space="0" w:color="auto"/>
                        <w:right w:val="none" w:sz="0" w:space="0" w:color="auto"/>
                      </w:divBdr>
                      <w:divsChild>
                        <w:div w:id="794828835">
                          <w:marLeft w:val="480"/>
                          <w:marRight w:val="0"/>
                          <w:marTop w:val="0"/>
                          <w:marBottom w:val="0"/>
                          <w:divBdr>
                            <w:top w:val="none" w:sz="0" w:space="0" w:color="auto"/>
                            <w:left w:val="none" w:sz="0" w:space="0" w:color="auto"/>
                            <w:bottom w:val="none" w:sz="0" w:space="0" w:color="auto"/>
                            <w:right w:val="none" w:sz="0" w:space="0" w:color="auto"/>
                          </w:divBdr>
                        </w:div>
                        <w:div w:id="1252155135">
                          <w:marLeft w:val="960"/>
                          <w:marRight w:val="0"/>
                          <w:marTop w:val="0"/>
                          <w:marBottom w:val="80"/>
                          <w:divBdr>
                            <w:top w:val="none" w:sz="0" w:space="0" w:color="auto"/>
                            <w:left w:val="none" w:sz="0" w:space="0" w:color="auto"/>
                            <w:bottom w:val="none" w:sz="0" w:space="0" w:color="auto"/>
                            <w:right w:val="none" w:sz="0" w:space="0" w:color="auto"/>
                          </w:divBdr>
                          <w:divsChild>
                            <w:div w:id="1599941520">
                              <w:marLeft w:val="0"/>
                              <w:marRight w:val="0"/>
                              <w:marTop w:val="0"/>
                              <w:marBottom w:val="0"/>
                              <w:divBdr>
                                <w:top w:val="none" w:sz="0" w:space="0" w:color="auto"/>
                                <w:left w:val="none" w:sz="0" w:space="0" w:color="auto"/>
                                <w:bottom w:val="none" w:sz="0" w:space="0" w:color="auto"/>
                                <w:right w:val="none" w:sz="0" w:space="0" w:color="auto"/>
                              </w:divBdr>
                            </w:div>
                          </w:divsChild>
                        </w:div>
                        <w:div w:id="2017683860">
                          <w:marLeft w:val="960"/>
                          <w:marRight w:val="0"/>
                          <w:marTop w:val="0"/>
                          <w:marBottom w:val="80"/>
                          <w:divBdr>
                            <w:top w:val="none" w:sz="0" w:space="0" w:color="auto"/>
                            <w:left w:val="none" w:sz="0" w:space="0" w:color="auto"/>
                            <w:bottom w:val="none" w:sz="0" w:space="0" w:color="auto"/>
                            <w:right w:val="none" w:sz="0" w:space="0" w:color="auto"/>
                          </w:divBdr>
                          <w:divsChild>
                            <w:div w:id="2068722144">
                              <w:marLeft w:val="0"/>
                              <w:marRight w:val="0"/>
                              <w:marTop w:val="0"/>
                              <w:marBottom w:val="0"/>
                              <w:divBdr>
                                <w:top w:val="none" w:sz="0" w:space="0" w:color="auto"/>
                                <w:left w:val="none" w:sz="0" w:space="0" w:color="auto"/>
                                <w:bottom w:val="none" w:sz="0" w:space="0" w:color="auto"/>
                                <w:right w:val="none" w:sz="0" w:space="0" w:color="auto"/>
                              </w:divBdr>
                            </w:div>
                          </w:divsChild>
                        </w:div>
                        <w:div w:id="1495951987">
                          <w:marLeft w:val="960"/>
                          <w:marRight w:val="0"/>
                          <w:marTop w:val="0"/>
                          <w:marBottom w:val="80"/>
                          <w:divBdr>
                            <w:top w:val="none" w:sz="0" w:space="0" w:color="auto"/>
                            <w:left w:val="none" w:sz="0" w:space="0" w:color="auto"/>
                            <w:bottom w:val="none" w:sz="0" w:space="0" w:color="auto"/>
                            <w:right w:val="none" w:sz="0" w:space="0" w:color="auto"/>
                          </w:divBdr>
                          <w:divsChild>
                            <w:div w:id="159196762">
                              <w:marLeft w:val="0"/>
                              <w:marRight w:val="0"/>
                              <w:marTop w:val="0"/>
                              <w:marBottom w:val="0"/>
                              <w:divBdr>
                                <w:top w:val="none" w:sz="0" w:space="0" w:color="auto"/>
                                <w:left w:val="none" w:sz="0" w:space="0" w:color="auto"/>
                                <w:bottom w:val="none" w:sz="0" w:space="0" w:color="auto"/>
                                <w:right w:val="none" w:sz="0" w:space="0" w:color="auto"/>
                              </w:divBdr>
                            </w:div>
                          </w:divsChild>
                        </w:div>
                        <w:div w:id="1785221867">
                          <w:marLeft w:val="960"/>
                          <w:marRight w:val="0"/>
                          <w:marTop w:val="0"/>
                          <w:marBottom w:val="80"/>
                          <w:divBdr>
                            <w:top w:val="none" w:sz="0" w:space="0" w:color="auto"/>
                            <w:left w:val="none" w:sz="0" w:space="0" w:color="auto"/>
                            <w:bottom w:val="none" w:sz="0" w:space="0" w:color="auto"/>
                            <w:right w:val="none" w:sz="0" w:space="0" w:color="auto"/>
                          </w:divBdr>
                          <w:divsChild>
                            <w:div w:id="160152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333">
                  <w:marLeft w:val="480"/>
                  <w:marRight w:val="0"/>
                  <w:marTop w:val="0"/>
                  <w:marBottom w:val="0"/>
                  <w:divBdr>
                    <w:top w:val="none" w:sz="0" w:space="0" w:color="auto"/>
                    <w:left w:val="none" w:sz="0" w:space="0" w:color="auto"/>
                    <w:bottom w:val="none" w:sz="0" w:space="0" w:color="auto"/>
                    <w:right w:val="none" w:sz="0" w:space="0" w:color="auto"/>
                  </w:divBdr>
                  <w:divsChild>
                    <w:div w:id="82578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92673">
          <w:marLeft w:val="0"/>
          <w:marRight w:val="0"/>
          <w:marTop w:val="0"/>
          <w:marBottom w:val="0"/>
          <w:divBdr>
            <w:top w:val="none" w:sz="0" w:space="0" w:color="auto"/>
            <w:left w:val="none" w:sz="0" w:space="0" w:color="auto"/>
            <w:bottom w:val="none" w:sz="0" w:space="0" w:color="auto"/>
            <w:right w:val="none" w:sz="0" w:space="0" w:color="auto"/>
          </w:divBdr>
          <w:divsChild>
            <w:div w:id="490947034">
              <w:marLeft w:val="720"/>
              <w:marRight w:val="0"/>
              <w:marTop w:val="0"/>
              <w:marBottom w:val="0"/>
              <w:divBdr>
                <w:top w:val="none" w:sz="0" w:space="0" w:color="auto"/>
                <w:left w:val="none" w:sz="0" w:space="0" w:color="auto"/>
                <w:bottom w:val="none" w:sz="0" w:space="0" w:color="auto"/>
                <w:right w:val="none" w:sz="0" w:space="0" w:color="auto"/>
              </w:divBdr>
              <w:divsChild>
                <w:div w:id="2036031462">
                  <w:marLeft w:val="0"/>
                  <w:marRight w:val="0"/>
                  <w:marTop w:val="240"/>
                  <w:marBottom w:val="80"/>
                  <w:divBdr>
                    <w:top w:val="none" w:sz="0" w:space="0" w:color="auto"/>
                    <w:left w:val="none" w:sz="0" w:space="0" w:color="auto"/>
                    <w:bottom w:val="none" w:sz="0" w:space="0" w:color="auto"/>
                    <w:right w:val="none" w:sz="0" w:space="0" w:color="auto"/>
                  </w:divBdr>
                </w:div>
                <w:div w:id="771244001">
                  <w:marLeft w:val="0"/>
                  <w:marRight w:val="0"/>
                  <w:marTop w:val="240"/>
                  <w:marBottom w:val="80"/>
                  <w:divBdr>
                    <w:top w:val="none" w:sz="0" w:space="0" w:color="auto"/>
                    <w:left w:val="none" w:sz="0" w:space="0" w:color="auto"/>
                    <w:bottom w:val="none" w:sz="0" w:space="0" w:color="auto"/>
                    <w:right w:val="none" w:sz="0" w:space="0" w:color="auto"/>
                  </w:divBdr>
                </w:div>
                <w:div w:id="321541897">
                  <w:marLeft w:val="0"/>
                  <w:marRight w:val="0"/>
                  <w:marTop w:val="0"/>
                  <w:marBottom w:val="80"/>
                  <w:divBdr>
                    <w:top w:val="none" w:sz="0" w:space="0" w:color="auto"/>
                    <w:left w:val="none" w:sz="0" w:space="0" w:color="auto"/>
                    <w:bottom w:val="none" w:sz="0" w:space="0" w:color="auto"/>
                    <w:right w:val="none" w:sz="0" w:space="0" w:color="auto"/>
                  </w:divBdr>
                  <w:divsChild>
                    <w:div w:id="659625843">
                      <w:marLeft w:val="480"/>
                      <w:marRight w:val="0"/>
                      <w:marTop w:val="0"/>
                      <w:marBottom w:val="0"/>
                      <w:divBdr>
                        <w:top w:val="none" w:sz="0" w:space="0" w:color="auto"/>
                        <w:left w:val="none" w:sz="0" w:space="0" w:color="auto"/>
                        <w:bottom w:val="none" w:sz="0" w:space="0" w:color="auto"/>
                        <w:right w:val="none" w:sz="0" w:space="0" w:color="auto"/>
                      </w:divBdr>
                      <w:divsChild>
                        <w:div w:id="460077081">
                          <w:marLeft w:val="0"/>
                          <w:marRight w:val="0"/>
                          <w:marTop w:val="240"/>
                          <w:marBottom w:val="80"/>
                          <w:divBdr>
                            <w:top w:val="none" w:sz="0" w:space="0" w:color="auto"/>
                            <w:left w:val="none" w:sz="0" w:space="0" w:color="auto"/>
                            <w:bottom w:val="none" w:sz="0" w:space="0" w:color="auto"/>
                            <w:right w:val="none" w:sz="0" w:space="0" w:color="auto"/>
                          </w:divBdr>
                          <w:divsChild>
                            <w:div w:id="781650315">
                              <w:marLeft w:val="480"/>
                              <w:marRight w:val="0"/>
                              <w:marTop w:val="0"/>
                              <w:marBottom w:val="0"/>
                              <w:divBdr>
                                <w:top w:val="none" w:sz="0" w:space="0" w:color="auto"/>
                                <w:left w:val="none" w:sz="0" w:space="0" w:color="auto"/>
                                <w:bottom w:val="none" w:sz="0" w:space="0" w:color="auto"/>
                                <w:right w:val="none" w:sz="0" w:space="0" w:color="auto"/>
                              </w:divBdr>
                            </w:div>
                            <w:div w:id="1145312562">
                              <w:marLeft w:val="720"/>
                              <w:marRight w:val="0"/>
                              <w:marTop w:val="0"/>
                              <w:marBottom w:val="80"/>
                              <w:divBdr>
                                <w:top w:val="none" w:sz="0" w:space="0" w:color="auto"/>
                                <w:left w:val="none" w:sz="0" w:space="0" w:color="auto"/>
                                <w:bottom w:val="none" w:sz="0" w:space="0" w:color="auto"/>
                                <w:right w:val="none" w:sz="0" w:space="0" w:color="auto"/>
                              </w:divBdr>
                              <w:divsChild>
                                <w:div w:id="919407111">
                                  <w:marLeft w:val="0"/>
                                  <w:marRight w:val="0"/>
                                  <w:marTop w:val="0"/>
                                  <w:marBottom w:val="0"/>
                                  <w:divBdr>
                                    <w:top w:val="none" w:sz="0" w:space="0" w:color="auto"/>
                                    <w:left w:val="none" w:sz="0" w:space="0" w:color="auto"/>
                                    <w:bottom w:val="none" w:sz="0" w:space="0" w:color="auto"/>
                                    <w:right w:val="none" w:sz="0" w:space="0" w:color="auto"/>
                                  </w:divBdr>
                                </w:div>
                              </w:divsChild>
                            </w:div>
                            <w:div w:id="71857648">
                              <w:marLeft w:val="720"/>
                              <w:marRight w:val="0"/>
                              <w:marTop w:val="0"/>
                              <w:marBottom w:val="80"/>
                              <w:divBdr>
                                <w:top w:val="none" w:sz="0" w:space="0" w:color="auto"/>
                                <w:left w:val="none" w:sz="0" w:space="0" w:color="auto"/>
                                <w:bottom w:val="none" w:sz="0" w:space="0" w:color="auto"/>
                                <w:right w:val="none" w:sz="0" w:space="0" w:color="auto"/>
                              </w:divBdr>
                              <w:divsChild>
                                <w:div w:id="916020430">
                                  <w:marLeft w:val="0"/>
                                  <w:marRight w:val="0"/>
                                  <w:marTop w:val="0"/>
                                  <w:marBottom w:val="80"/>
                                  <w:divBdr>
                                    <w:top w:val="none" w:sz="0" w:space="0" w:color="auto"/>
                                    <w:left w:val="none" w:sz="0" w:space="0" w:color="auto"/>
                                    <w:bottom w:val="none" w:sz="0" w:space="0" w:color="auto"/>
                                    <w:right w:val="none" w:sz="0" w:space="0" w:color="auto"/>
                                  </w:divBdr>
                                </w:div>
                                <w:div w:id="266739872">
                                  <w:marLeft w:val="-240"/>
                                  <w:marRight w:val="0"/>
                                  <w:marTop w:val="0"/>
                                  <w:marBottom w:val="80"/>
                                  <w:divBdr>
                                    <w:top w:val="none" w:sz="0" w:space="0" w:color="auto"/>
                                    <w:left w:val="none" w:sz="0" w:space="0" w:color="auto"/>
                                    <w:bottom w:val="none" w:sz="0" w:space="0" w:color="auto"/>
                                    <w:right w:val="none" w:sz="0" w:space="0" w:color="auto"/>
                                  </w:divBdr>
                                  <w:divsChild>
                                    <w:div w:id="1836264211">
                                      <w:marLeft w:val="0"/>
                                      <w:marRight w:val="0"/>
                                      <w:marTop w:val="0"/>
                                      <w:marBottom w:val="0"/>
                                      <w:divBdr>
                                        <w:top w:val="none" w:sz="0" w:space="0" w:color="auto"/>
                                        <w:left w:val="none" w:sz="0" w:space="0" w:color="auto"/>
                                        <w:bottom w:val="none" w:sz="0" w:space="0" w:color="auto"/>
                                        <w:right w:val="none" w:sz="0" w:space="0" w:color="auto"/>
                                      </w:divBdr>
                                    </w:div>
                                  </w:divsChild>
                                </w:div>
                                <w:div w:id="1821384512">
                                  <w:marLeft w:val="-240"/>
                                  <w:marRight w:val="0"/>
                                  <w:marTop w:val="0"/>
                                  <w:marBottom w:val="80"/>
                                  <w:divBdr>
                                    <w:top w:val="none" w:sz="0" w:space="0" w:color="auto"/>
                                    <w:left w:val="none" w:sz="0" w:space="0" w:color="auto"/>
                                    <w:bottom w:val="none" w:sz="0" w:space="0" w:color="auto"/>
                                    <w:right w:val="none" w:sz="0" w:space="0" w:color="auto"/>
                                  </w:divBdr>
                                  <w:divsChild>
                                    <w:div w:id="490295191">
                                      <w:marLeft w:val="0"/>
                                      <w:marRight w:val="0"/>
                                      <w:marTop w:val="0"/>
                                      <w:marBottom w:val="0"/>
                                      <w:divBdr>
                                        <w:top w:val="none" w:sz="0" w:space="0" w:color="auto"/>
                                        <w:left w:val="none" w:sz="0" w:space="0" w:color="auto"/>
                                        <w:bottom w:val="none" w:sz="0" w:space="0" w:color="auto"/>
                                        <w:right w:val="none" w:sz="0" w:space="0" w:color="auto"/>
                                      </w:divBdr>
                                    </w:div>
                                  </w:divsChild>
                                </w:div>
                                <w:div w:id="201673873">
                                  <w:marLeft w:val="-240"/>
                                  <w:marRight w:val="0"/>
                                  <w:marTop w:val="0"/>
                                  <w:marBottom w:val="80"/>
                                  <w:divBdr>
                                    <w:top w:val="none" w:sz="0" w:space="0" w:color="auto"/>
                                    <w:left w:val="none" w:sz="0" w:space="0" w:color="auto"/>
                                    <w:bottom w:val="none" w:sz="0" w:space="0" w:color="auto"/>
                                    <w:right w:val="none" w:sz="0" w:space="0" w:color="auto"/>
                                  </w:divBdr>
                                  <w:divsChild>
                                    <w:div w:id="17270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0023">
                              <w:marLeft w:val="720"/>
                              <w:marRight w:val="0"/>
                              <w:marTop w:val="0"/>
                              <w:marBottom w:val="80"/>
                              <w:divBdr>
                                <w:top w:val="none" w:sz="0" w:space="0" w:color="auto"/>
                                <w:left w:val="none" w:sz="0" w:space="0" w:color="auto"/>
                                <w:bottom w:val="none" w:sz="0" w:space="0" w:color="auto"/>
                                <w:right w:val="none" w:sz="0" w:space="0" w:color="auto"/>
                              </w:divBdr>
                              <w:divsChild>
                                <w:div w:id="8649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088695">
          <w:marLeft w:val="0"/>
          <w:marRight w:val="0"/>
          <w:marTop w:val="0"/>
          <w:marBottom w:val="0"/>
          <w:divBdr>
            <w:top w:val="none" w:sz="0" w:space="0" w:color="auto"/>
            <w:left w:val="none" w:sz="0" w:space="0" w:color="auto"/>
            <w:bottom w:val="none" w:sz="0" w:space="0" w:color="auto"/>
            <w:right w:val="none" w:sz="0" w:space="0" w:color="auto"/>
          </w:divBdr>
          <w:divsChild>
            <w:div w:id="719668425">
              <w:marLeft w:val="720"/>
              <w:marRight w:val="0"/>
              <w:marTop w:val="0"/>
              <w:marBottom w:val="0"/>
              <w:divBdr>
                <w:top w:val="none" w:sz="0" w:space="0" w:color="auto"/>
                <w:left w:val="none" w:sz="0" w:space="0" w:color="auto"/>
                <w:bottom w:val="none" w:sz="0" w:space="0" w:color="auto"/>
                <w:right w:val="none" w:sz="0" w:space="0" w:color="auto"/>
              </w:divBdr>
              <w:divsChild>
                <w:div w:id="1617980820">
                  <w:marLeft w:val="0"/>
                  <w:marRight w:val="0"/>
                  <w:marTop w:val="240"/>
                  <w:marBottom w:val="80"/>
                  <w:divBdr>
                    <w:top w:val="none" w:sz="0" w:space="0" w:color="auto"/>
                    <w:left w:val="none" w:sz="0" w:space="0" w:color="auto"/>
                    <w:bottom w:val="none" w:sz="0" w:space="0" w:color="auto"/>
                    <w:right w:val="none" w:sz="0" w:space="0" w:color="auto"/>
                  </w:divBdr>
                </w:div>
                <w:div w:id="1919899272">
                  <w:marLeft w:val="0"/>
                  <w:marRight w:val="0"/>
                  <w:marTop w:val="240"/>
                  <w:marBottom w:val="80"/>
                  <w:divBdr>
                    <w:top w:val="none" w:sz="0" w:space="0" w:color="auto"/>
                    <w:left w:val="none" w:sz="0" w:space="0" w:color="auto"/>
                    <w:bottom w:val="none" w:sz="0" w:space="0" w:color="auto"/>
                    <w:right w:val="none" w:sz="0" w:space="0" w:color="auto"/>
                  </w:divBdr>
                </w:div>
                <w:div w:id="1616786877">
                  <w:marLeft w:val="480"/>
                  <w:marRight w:val="0"/>
                  <w:marTop w:val="0"/>
                  <w:marBottom w:val="80"/>
                  <w:divBdr>
                    <w:top w:val="none" w:sz="0" w:space="0" w:color="auto"/>
                    <w:left w:val="none" w:sz="0" w:space="0" w:color="auto"/>
                    <w:bottom w:val="none" w:sz="0" w:space="0" w:color="auto"/>
                    <w:right w:val="none" w:sz="0" w:space="0" w:color="auto"/>
                  </w:divBdr>
                  <w:divsChild>
                    <w:div w:id="1130130255">
                      <w:marLeft w:val="0"/>
                      <w:marRight w:val="0"/>
                      <w:marTop w:val="0"/>
                      <w:marBottom w:val="0"/>
                      <w:divBdr>
                        <w:top w:val="none" w:sz="0" w:space="0" w:color="auto"/>
                        <w:left w:val="none" w:sz="0" w:space="0" w:color="auto"/>
                        <w:bottom w:val="none" w:sz="0" w:space="0" w:color="auto"/>
                        <w:right w:val="none" w:sz="0" w:space="0" w:color="auto"/>
                      </w:divBdr>
                    </w:div>
                    <w:div w:id="2020233131">
                      <w:marLeft w:val="0"/>
                      <w:marRight w:val="0"/>
                      <w:marTop w:val="240"/>
                      <w:marBottom w:val="80"/>
                      <w:divBdr>
                        <w:top w:val="none" w:sz="0" w:space="0" w:color="auto"/>
                        <w:left w:val="none" w:sz="0" w:space="0" w:color="auto"/>
                        <w:bottom w:val="none" w:sz="0" w:space="0" w:color="auto"/>
                        <w:right w:val="none" w:sz="0" w:space="0" w:color="auto"/>
                      </w:divBdr>
                      <w:divsChild>
                        <w:div w:id="1784184524">
                          <w:marLeft w:val="480"/>
                          <w:marRight w:val="0"/>
                          <w:marTop w:val="0"/>
                          <w:marBottom w:val="0"/>
                          <w:divBdr>
                            <w:top w:val="none" w:sz="0" w:space="0" w:color="auto"/>
                            <w:left w:val="none" w:sz="0" w:space="0" w:color="auto"/>
                            <w:bottom w:val="none" w:sz="0" w:space="0" w:color="auto"/>
                            <w:right w:val="none" w:sz="0" w:space="0" w:color="auto"/>
                          </w:divBdr>
                        </w:div>
                        <w:div w:id="1792624854">
                          <w:marLeft w:val="960"/>
                          <w:marRight w:val="0"/>
                          <w:marTop w:val="0"/>
                          <w:marBottom w:val="80"/>
                          <w:divBdr>
                            <w:top w:val="none" w:sz="0" w:space="0" w:color="auto"/>
                            <w:left w:val="none" w:sz="0" w:space="0" w:color="auto"/>
                            <w:bottom w:val="none" w:sz="0" w:space="0" w:color="auto"/>
                            <w:right w:val="none" w:sz="0" w:space="0" w:color="auto"/>
                          </w:divBdr>
                          <w:divsChild>
                            <w:div w:id="2030056984">
                              <w:marLeft w:val="0"/>
                              <w:marRight w:val="0"/>
                              <w:marTop w:val="0"/>
                              <w:marBottom w:val="80"/>
                              <w:divBdr>
                                <w:top w:val="none" w:sz="0" w:space="0" w:color="auto"/>
                                <w:left w:val="none" w:sz="0" w:space="0" w:color="auto"/>
                                <w:bottom w:val="none" w:sz="0" w:space="0" w:color="auto"/>
                                <w:right w:val="none" w:sz="0" w:space="0" w:color="auto"/>
                              </w:divBdr>
                            </w:div>
                            <w:div w:id="122894883">
                              <w:marLeft w:val="-480"/>
                              <w:marRight w:val="0"/>
                              <w:marTop w:val="0"/>
                              <w:marBottom w:val="80"/>
                              <w:divBdr>
                                <w:top w:val="none" w:sz="0" w:space="0" w:color="auto"/>
                                <w:left w:val="none" w:sz="0" w:space="0" w:color="auto"/>
                                <w:bottom w:val="none" w:sz="0" w:space="0" w:color="auto"/>
                                <w:right w:val="none" w:sz="0" w:space="0" w:color="auto"/>
                              </w:divBdr>
                              <w:divsChild>
                                <w:div w:id="1476877689">
                                  <w:marLeft w:val="0"/>
                                  <w:marRight w:val="0"/>
                                  <w:marTop w:val="0"/>
                                  <w:marBottom w:val="0"/>
                                  <w:divBdr>
                                    <w:top w:val="none" w:sz="0" w:space="0" w:color="auto"/>
                                    <w:left w:val="none" w:sz="0" w:space="0" w:color="auto"/>
                                    <w:bottom w:val="none" w:sz="0" w:space="0" w:color="auto"/>
                                    <w:right w:val="none" w:sz="0" w:space="0" w:color="auto"/>
                                  </w:divBdr>
                                </w:div>
                              </w:divsChild>
                            </w:div>
                            <w:div w:id="1020811313">
                              <w:marLeft w:val="-480"/>
                              <w:marRight w:val="0"/>
                              <w:marTop w:val="0"/>
                              <w:marBottom w:val="80"/>
                              <w:divBdr>
                                <w:top w:val="none" w:sz="0" w:space="0" w:color="auto"/>
                                <w:left w:val="none" w:sz="0" w:space="0" w:color="auto"/>
                                <w:bottom w:val="none" w:sz="0" w:space="0" w:color="auto"/>
                                <w:right w:val="none" w:sz="0" w:space="0" w:color="auto"/>
                              </w:divBdr>
                              <w:divsChild>
                                <w:div w:id="2024043960">
                                  <w:marLeft w:val="0"/>
                                  <w:marRight w:val="0"/>
                                  <w:marTop w:val="0"/>
                                  <w:marBottom w:val="0"/>
                                  <w:divBdr>
                                    <w:top w:val="none" w:sz="0" w:space="0" w:color="auto"/>
                                    <w:left w:val="none" w:sz="0" w:space="0" w:color="auto"/>
                                    <w:bottom w:val="none" w:sz="0" w:space="0" w:color="auto"/>
                                    <w:right w:val="none" w:sz="0" w:space="0" w:color="auto"/>
                                  </w:divBdr>
                                </w:div>
                              </w:divsChild>
                            </w:div>
                            <w:div w:id="1627806929">
                              <w:marLeft w:val="0"/>
                              <w:marRight w:val="0"/>
                              <w:marTop w:val="0"/>
                              <w:marBottom w:val="80"/>
                              <w:divBdr>
                                <w:top w:val="none" w:sz="0" w:space="0" w:color="auto"/>
                                <w:left w:val="none" w:sz="0" w:space="0" w:color="auto"/>
                                <w:bottom w:val="none" w:sz="0" w:space="0" w:color="auto"/>
                                <w:right w:val="none" w:sz="0" w:space="0" w:color="auto"/>
                              </w:divBdr>
                            </w:div>
                          </w:divsChild>
                        </w:div>
                        <w:div w:id="2119174496">
                          <w:marLeft w:val="960"/>
                          <w:marRight w:val="0"/>
                          <w:marTop w:val="0"/>
                          <w:marBottom w:val="80"/>
                          <w:divBdr>
                            <w:top w:val="none" w:sz="0" w:space="0" w:color="auto"/>
                            <w:left w:val="none" w:sz="0" w:space="0" w:color="auto"/>
                            <w:bottom w:val="none" w:sz="0" w:space="0" w:color="auto"/>
                            <w:right w:val="none" w:sz="0" w:space="0" w:color="auto"/>
                          </w:divBdr>
                          <w:divsChild>
                            <w:div w:id="1298218188">
                              <w:marLeft w:val="0"/>
                              <w:marRight w:val="0"/>
                              <w:marTop w:val="0"/>
                              <w:marBottom w:val="0"/>
                              <w:divBdr>
                                <w:top w:val="none" w:sz="0" w:space="0" w:color="auto"/>
                                <w:left w:val="none" w:sz="0" w:space="0" w:color="auto"/>
                                <w:bottom w:val="none" w:sz="0" w:space="0" w:color="auto"/>
                                <w:right w:val="none" w:sz="0" w:space="0" w:color="auto"/>
                              </w:divBdr>
                            </w:div>
                          </w:divsChild>
                        </w:div>
                        <w:div w:id="1121463157">
                          <w:marLeft w:val="960"/>
                          <w:marRight w:val="0"/>
                          <w:marTop w:val="0"/>
                          <w:marBottom w:val="80"/>
                          <w:divBdr>
                            <w:top w:val="none" w:sz="0" w:space="0" w:color="auto"/>
                            <w:left w:val="none" w:sz="0" w:space="0" w:color="auto"/>
                            <w:bottom w:val="none" w:sz="0" w:space="0" w:color="auto"/>
                            <w:right w:val="none" w:sz="0" w:space="0" w:color="auto"/>
                          </w:divBdr>
                          <w:divsChild>
                            <w:div w:id="1012532663">
                              <w:marLeft w:val="0"/>
                              <w:marRight w:val="0"/>
                              <w:marTop w:val="0"/>
                              <w:marBottom w:val="0"/>
                              <w:divBdr>
                                <w:top w:val="none" w:sz="0" w:space="0" w:color="auto"/>
                                <w:left w:val="none" w:sz="0" w:space="0" w:color="auto"/>
                                <w:bottom w:val="none" w:sz="0" w:space="0" w:color="auto"/>
                                <w:right w:val="none" w:sz="0" w:space="0" w:color="auto"/>
                              </w:divBdr>
                            </w:div>
                          </w:divsChild>
                        </w:div>
                        <w:div w:id="2011717386">
                          <w:marLeft w:val="960"/>
                          <w:marRight w:val="0"/>
                          <w:marTop w:val="0"/>
                          <w:marBottom w:val="80"/>
                          <w:divBdr>
                            <w:top w:val="none" w:sz="0" w:space="0" w:color="auto"/>
                            <w:left w:val="none" w:sz="0" w:space="0" w:color="auto"/>
                            <w:bottom w:val="none" w:sz="0" w:space="0" w:color="auto"/>
                            <w:right w:val="none" w:sz="0" w:space="0" w:color="auto"/>
                          </w:divBdr>
                          <w:divsChild>
                            <w:div w:id="1163010160">
                              <w:marLeft w:val="0"/>
                              <w:marRight w:val="0"/>
                              <w:marTop w:val="0"/>
                              <w:marBottom w:val="0"/>
                              <w:divBdr>
                                <w:top w:val="none" w:sz="0" w:space="0" w:color="auto"/>
                                <w:left w:val="none" w:sz="0" w:space="0" w:color="auto"/>
                                <w:bottom w:val="none" w:sz="0" w:space="0" w:color="auto"/>
                                <w:right w:val="none" w:sz="0" w:space="0" w:color="auto"/>
                              </w:divBdr>
                            </w:div>
                          </w:divsChild>
                        </w:div>
                        <w:div w:id="2069255667">
                          <w:marLeft w:val="960"/>
                          <w:marRight w:val="0"/>
                          <w:marTop w:val="0"/>
                          <w:marBottom w:val="80"/>
                          <w:divBdr>
                            <w:top w:val="none" w:sz="0" w:space="0" w:color="auto"/>
                            <w:left w:val="none" w:sz="0" w:space="0" w:color="auto"/>
                            <w:bottom w:val="none" w:sz="0" w:space="0" w:color="auto"/>
                            <w:right w:val="none" w:sz="0" w:space="0" w:color="auto"/>
                          </w:divBdr>
                          <w:divsChild>
                            <w:div w:id="6984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5832">
                  <w:marLeft w:val="480"/>
                  <w:marRight w:val="0"/>
                  <w:marTop w:val="0"/>
                  <w:marBottom w:val="80"/>
                  <w:divBdr>
                    <w:top w:val="none" w:sz="0" w:space="0" w:color="auto"/>
                    <w:left w:val="none" w:sz="0" w:space="0" w:color="auto"/>
                    <w:bottom w:val="none" w:sz="0" w:space="0" w:color="auto"/>
                    <w:right w:val="none" w:sz="0" w:space="0" w:color="auto"/>
                  </w:divBdr>
                  <w:divsChild>
                    <w:div w:id="1032270669">
                      <w:marLeft w:val="0"/>
                      <w:marRight w:val="0"/>
                      <w:marTop w:val="0"/>
                      <w:marBottom w:val="80"/>
                      <w:divBdr>
                        <w:top w:val="none" w:sz="0" w:space="0" w:color="auto"/>
                        <w:left w:val="none" w:sz="0" w:space="0" w:color="auto"/>
                        <w:bottom w:val="none" w:sz="0" w:space="0" w:color="auto"/>
                        <w:right w:val="none" w:sz="0" w:space="0" w:color="auto"/>
                      </w:divBdr>
                    </w:div>
                    <w:div w:id="781533975">
                      <w:marLeft w:val="480"/>
                      <w:marRight w:val="0"/>
                      <w:marTop w:val="0"/>
                      <w:marBottom w:val="80"/>
                      <w:divBdr>
                        <w:top w:val="none" w:sz="0" w:space="0" w:color="auto"/>
                        <w:left w:val="none" w:sz="0" w:space="0" w:color="auto"/>
                        <w:bottom w:val="none" w:sz="0" w:space="0" w:color="auto"/>
                        <w:right w:val="none" w:sz="0" w:space="0" w:color="auto"/>
                      </w:divBdr>
                      <w:divsChild>
                        <w:div w:id="779642755">
                          <w:marLeft w:val="0"/>
                          <w:marRight w:val="0"/>
                          <w:marTop w:val="0"/>
                          <w:marBottom w:val="0"/>
                          <w:divBdr>
                            <w:top w:val="none" w:sz="0" w:space="0" w:color="auto"/>
                            <w:left w:val="none" w:sz="0" w:space="0" w:color="auto"/>
                            <w:bottom w:val="none" w:sz="0" w:space="0" w:color="auto"/>
                            <w:right w:val="none" w:sz="0" w:space="0" w:color="auto"/>
                          </w:divBdr>
                        </w:div>
                      </w:divsChild>
                    </w:div>
                    <w:div w:id="1668828696">
                      <w:marLeft w:val="480"/>
                      <w:marRight w:val="0"/>
                      <w:marTop w:val="0"/>
                      <w:marBottom w:val="0"/>
                      <w:divBdr>
                        <w:top w:val="none" w:sz="0" w:space="0" w:color="auto"/>
                        <w:left w:val="none" w:sz="0" w:space="0" w:color="auto"/>
                        <w:bottom w:val="none" w:sz="0" w:space="0" w:color="auto"/>
                        <w:right w:val="none" w:sz="0" w:space="0" w:color="auto"/>
                      </w:divBdr>
                      <w:divsChild>
                        <w:div w:id="17961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3990">
                  <w:marLeft w:val="480"/>
                  <w:marRight w:val="0"/>
                  <w:marTop w:val="0"/>
                  <w:marBottom w:val="80"/>
                  <w:divBdr>
                    <w:top w:val="none" w:sz="0" w:space="0" w:color="auto"/>
                    <w:left w:val="none" w:sz="0" w:space="0" w:color="auto"/>
                    <w:bottom w:val="none" w:sz="0" w:space="0" w:color="auto"/>
                    <w:right w:val="none" w:sz="0" w:space="0" w:color="auto"/>
                  </w:divBdr>
                  <w:divsChild>
                    <w:div w:id="969021584">
                      <w:marLeft w:val="0"/>
                      <w:marRight w:val="0"/>
                      <w:marTop w:val="0"/>
                      <w:marBottom w:val="0"/>
                      <w:divBdr>
                        <w:top w:val="none" w:sz="0" w:space="0" w:color="auto"/>
                        <w:left w:val="none" w:sz="0" w:space="0" w:color="auto"/>
                        <w:bottom w:val="none" w:sz="0" w:space="0" w:color="auto"/>
                        <w:right w:val="none" w:sz="0" w:space="0" w:color="auto"/>
                      </w:divBdr>
                    </w:div>
                  </w:divsChild>
                </w:div>
                <w:div w:id="460152806">
                  <w:marLeft w:val="480"/>
                  <w:marRight w:val="0"/>
                  <w:marTop w:val="0"/>
                  <w:marBottom w:val="0"/>
                  <w:divBdr>
                    <w:top w:val="none" w:sz="0" w:space="0" w:color="auto"/>
                    <w:left w:val="none" w:sz="0" w:space="0" w:color="auto"/>
                    <w:bottom w:val="none" w:sz="0" w:space="0" w:color="auto"/>
                    <w:right w:val="none" w:sz="0" w:space="0" w:color="auto"/>
                  </w:divBdr>
                  <w:divsChild>
                    <w:div w:id="8346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80800">
          <w:marLeft w:val="0"/>
          <w:marRight w:val="0"/>
          <w:marTop w:val="0"/>
          <w:marBottom w:val="0"/>
          <w:divBdr>
            <w:top w:val="none" w:sz="0" w:space="0" w:color="auto"/>
            <w:left w:val="none" w:sz="0" w:space="0" w:color="auto"/>
            <w:bottom w:val="none" w:sz="0" w:space="0" w:color="auto"/>
            <w:right w:val="none" w:sz="0" w:space="0" w:color="auto"/>
          </w:divBdr>
          <w:divsChild>
            <w:div w:id="1128206537">
              <w:marLeft w:val="720"/>
              <w:marRight w:val="0"/>
              <w:marTop w:val="0"/>
              <w:marBottom w:val="0"/>
              <w:divBdr>
                <w:top w:val="none" w:sz="0" w:space="0" w:color="auto"/>
                <w:left w:val="none" w:sz="0" w:space="0" w:color="auto"/>
                <w:bottom w:val="none" w:sz="0" w:space="0" w:color="auto"/>
                <w:right w:val="none" w:sz="0" w:space="0" w:color="auto"/>
              </w:divBdr>
              <w:divsChild>
                <w:div w:id="101804655">
                  <w:marLeft w:val="0"/>
                  <w:marRight w:val="0"/>
                  <w:marTop w:val="240"/>
                  <w:marBottom w:val="80"/>
                  <w:divBdr>
                    <w:top w:val="none" w:sz="0" w:space="0" w:color="auto"/>
                    <w:left w:val="none" w:sz="0" w:space="0" w:color="auto"/>
                    <w:bottom w:val="none" w:sz="0" w:space="0" w:color="auto"/>
                    <w:right w:val="none" w:sz="0" w:space="0" w:color="auto"/>
                  </w:divBdr>
                </w:div>
                <w:div w:id="1532722941">
                  <w:marLeft w:val="0"/>
                  <w:marRight w:val="0"/>
                  <w:marTop w:val="240"/>
                  <w:marBottom w:val="80"/>
                  <w:divBdr>
                    <w:top w:val="none" w:sz="0" w:space="0" w:color="auto"/>
                    <w:left w:val="none" w:sz="0" w:space="0" w:color="auto"/>
                    <w:bottom w:val="none" w:sz="0" w:space="0" w:color="auto"/>
                    <w:right w:val="none" w:sz="0" w:space="0" w:color="auto"/>
                  </w:divBdr>
                </w:div>
                <w:div w:id="1637880177">
                  <w:marLeft w:val="480"/>
                  <w:marRight w:val="0"/>
                  <w:marTop w:val="0"/>
                  <w:marBottom w:val="80"/>
                  <w:divBdr>
                    <w:top w:val="none" w:sz="0" w:space="0" w:color="auto"/>
                    <w:left w:val="none" w:sz="0" w:space="0" w:color="auto"/>
                    <w:bottom w:val="none" w:sz="0" w:space="0" w:color="auto"/>
                    <w:right w:val="none" w:sz="0" w:space="0" w:color="auto"/>
                  </w:divBdr>
                  <w:divsChild>
                    <w:div w:id="1620724143">
                      <w:marLeft w:val="0"/>
                      <w:marRight w:val="0"/>
                      <w:marTop w:val="0"/>
                      <w:marBottom w:val="0"/>
                      <w:divBdr>
                        <w:top w:val="none" w:sz="0" w:space="0" w:color="auto"/>
                        <w:left w:val="none" w:sz="0" w:space="0" w:color="auto"/>
                        <w:bottom w:val="none" w:sz="0" w:space="0" w:color="auto"/>
                        <w:right w:val="none" w:sz="0" w:space="0" w:color="auto"/>
                      </w:divBdr>
                    </w:div>
                  </w:divsChild>
                </w:div>
                <w:div w:id="534343916">
                  <w:marLeft w:val="480"/>
                  <w:marRight w:val="0"/>
                  <w:marTop w:val="0"/>
                  <w:marBottom w:val="0"/>
                  <w:divBdr>
                    <w:top w:val="none" w:sz="0" w:space="0" w:color="auto"/>
                    <w:left w:val="none" w:sz="0" w:space="0" w:color="auto"/>
                    <w:bottom w:val="none" w:sz="0" w:space="0" w:color="auto"/>
                    <w:right w:val="none" w:sz="0" w:space="0" w:color="auto"/>
                  </w:divBdr>
                  <w:divsChild>
                    <w:div w:id="47592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6671">
          <w:marLeft w:val="0"/>
          <w:marRight w:val="0"/>
          <w:marTop w:val="0"/>
          <w:marBottom w:val="0"/>
          <w:divBdr>
            <w:top w:val="none" w:sz="0" w:space="0" w:color="auto"/>
            <w:left w:val="none" w:sz="0" w:space="0" w:color="auto"/>
            <w:bottom w:val="none" w:sz="0" w:space="0" w:color="auto"/>
            <w:right w:val="none" w:sz="0" w:space="0" w:color="auto"/>
          </w:divBdr>
          <w:divsChild>
            <w:div w:id="1628003422">
              <w:marLeft w:val="720"/>
              <w:marRight w:val="0"/>
              <w:marTop w:val="0"/>
              <w:marBottom w:val="0"/>
              <w:divBdr>
                <w:top w:val="none" w:sz="0" w:space="0" w:color="auto"/>
                <w:left w:val="none" w:sz="0" w:space="0" w:color="auto"/>
                <w:bottom w:val="none" w:sz="0" w:space="0" w:color="auto"/>
                <w:right w:val="none" w:sz="0" w:space="0" w:color="auto"/>
              </w:divBdr>
              <w:divsChild>
                <w:div w:id="1122264724">
                  <w:marLeft w:val="0"/>
                  <w:marRight w:val="0"/>
                  <w:marTop w:val="240"/>
                  <w:marBottom w:val="80"/>
                  <w:divBdr>
                    <w:top w:val="none" w:sz="0" w:space="0" w:color="auto"/>
                    <w:left w:val="none" w:sz="0" w:space="0" w:color="auto"/>
                    <w:bottom w:val="none" w:sz="0" w:space="0" w:color="auto"/>
                    <w:right w:val="none" w:sz="0" w:space="0" w:color="auto"/>
                  </w:divBdr>
                </w:div>
                <w:div w:id="1627157038">
                  <w:marLeft w:val="0"/>
                  <w:marRight w:val="0"/>
                  <w:marTop w:val="240"/>
                  <w:marBottom w:val="80"/>
                  <w:divBdr>
                    <w:top w:val="none" w:sz="0" w:space="0" w:color="auto"/>
                    <w:left w:val="none" w:sz="0" w:space="0" w:color="auto"/>
                    <w:bottom w:val="none" w:sz="0" w:space="0" w:color="auto"/>
                    <w:right w:val="none" w:sz="0" w:space="0" w:color="auto"/>
                  </w:divBdr>
                </w:div>
                <w:div w:id="195213029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295260752">
          <w:marLeft w:val="0"/>
          <w:marRight w:val="0"/>
          <w:marTop w:val="0"/>
          <w:marBottom w:val="0"/>
          <w:divBdr>
            <w:top w:val="none" w:sz="0" w:space="0" w:color="auto"/>
            <w:left w:val="none" w:sz="0" w:space="0" w:color="auto"/>
            <w:bottom w:val="none" w:sz="0" w:space="0" w:color="auto"/>
            <w:right w:val="none" w:sz="0" w:space="0" w:color="auto"/>
          </w:divBdr>
          <w:divsChild>
            <w:div w:id="2114860962">
              <w:marLeft w:val="720"/>
              <w:marRight w:val="0"/>
              <w:marTop w:val="0"/>
              <w:marBottom w:val="0"/>
              <w:divBdr>
                <w:top w:val="none" w:sz="0" w:space="0" w:color="auto"/>
                <w:left w:val="none" w:sz="0" w:space="0" w:color="auto"/>
                <w:bottom w:val="none" w:sz="0" w:space="0" w:color="auto"/>
                <w:right w:val="none" w:sz="0" w:space="0" w:color="auto"/>
              </w:divBdr>
              <w:divsChild>
                <w:div w:id="880938455">
                  <w:marLeft w:val="0"/>
                  <w:marRight w:val="0"/>
                  <w:marTop w:val="240"/>
                  <w:marBottom w:val="80"/>
                  <w:divBdr>
                    <w:top w:val="none" w:sz="0" w:space="0" w:color="auto"/>
                    <w:left w:val="none" w:sz="0" w:space="0" w:color="auto"/>
                    <w:bottom w:val="none" w:sz="0" w:space="0" w:color="auto"/>
                    <w:right w:val="none" w:sz="0" w:space="0" w:color="auto"/>
                  </w:divBdr>
                </w:div>
                <w:div w:id="134418095">
                  <w:marLeft w:val="0"/>
                  <w:marRight w:val="0"/>
                  <w:marTop w:val="240"/>
                  <w:marBottom w:val="80"/>
                  <w:divBdr>
                    <w:top w:val="none" w:sz="0" w:space="0" w:color="auto"/>
                    <w:left w:val="none" w:sz="0" w:space="0" w:color="auto"/>
                    <w:bottom w:val="none" w:sz="0" w:space="0" w:color="auto"/>
                    <w:right w:val="none" w:sz="0" w:space="0" w:color="auto"/>
                  </w:divBdr>
                </w:div>
                <w:div w:id="1127703544">
                  <w:marLeft w:val="480"/>
                  <w:marRight w:val="0"/>
                  <w:marTop w:val="0"/>
                  <w:marBottom w:val="80"/>
                  <w:divBdr>
                    <w:top w:val="none" w:sz="0" w:space="0" w:color="auto"/>
                    <w:left w:val="none" w:sz="0" w:space="0" w:color="auto"/>
                    <w:bottom w:val="none" w:sz="0" w:space="0" w:color="auto"/>
                    <w:right w:val="none" w:sz="0" w:space="0" w:color="auto"/>
                  </w:divBdr>
                  <w:divsChild>
                    <w:div w:id="1492601526">
                      <w:marLeft w:val="0"/>
                      <w:marRight w:val="0"/>
                      <w:marTop w:val="0"/>
                      <w:marBottom w:val="0"/>
                      <w:divBdr>
                        <w:top w:val="none" w:sz="0" w:space="0" w:color="auto"/>
                        <w:left w:val="none" w:sz="0" w:space="0" w:color="auto"/>
                        <w:bottom w:val="none" w:sz="0" w:space="0" w:color="auto"/>
                        <w:right w:val="none" w:sz="0" w:space="0" w:color="auto"/>
                      </w:divBdr>
                    </w:div>
                  </w:divsChild>
                </w:div>
                <w:div w:id="2142263233">
                  <w:marLeft w:val="480"/>
                  <w:marRight w:val="0"/>
                  <w:marTop w:val="0"/>
                  <w:marBottom w:val="80"/>
                  <w:divBdr>
                    <w:top w:val="none" w:sz="0" w:space="0" w:color="auto"/>
                    <w:left w:val="none" w:sz="0" w:space="0" w:color="auto"/>
                    <w:bottom w:val="none" w:sz="0" w:space="0" w:color="auto"/>
                    <w:right w:val="none" w:sz="0" w:space="0" w:color="auto"/>
                  </w:divBdr>
                  <w:divsChild>
                    <w:div w:id="889461478">
                      <w:marLeft w:val="0"/>
                      <w:marRight w:val="0"/>
                      <w:marTop w:val="0"/>
                      <w:marBottom w:val="0"/>
                      <w:divBdr>
                        <w:top w:val="none" w:sz="0" w:space="0" w:color="auto"/>
                        <w:left w:val="none" w:sz="0" w:space="0" w:color="auto"/>
                        <w:bottom w:val="none" w:sz="0" w:space="0" w:color="auto"/>
                        <w:right w:val="none" w:sz="0" w:space="0" w:color="auto"/>
                      </w:divBdr>
                    </w:div>
                  </w:divsChild>
                </w:div>
                <w:div w:id="230040578">
                  <w:marLeft w:val="480"/>
                  <w:marRight w:val="0"/>
                  <w:marTop w:val="0"/>
                  <w:marBottom w:val="0"/>
                  <w:divBdr>
                    <w:top w:val="none" w:sz="0" w:space="0" w:color="auto"/>
                    <w:left w:val="none" w:sz="0" w:space="0" w:color="auto"/>
                    <w:bottom w:val="none" w:sz="0" w:space="0" w:color="auto"/>
                    <w:right w:val="none" w:sz="0" w:space="0" w:color="auto"/>
                  </w:divBdr>
                  <w:divsChild>
                    <w:div w:id="4393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654100">
          <w:marLeft w:val="0"/>
          <w:marRight w:val="0"/>
          <w:marTop w:val="0"/>
          <w:marBottom w:val="0"/>
          <w:divBdr>
            <w:top w:val="none" w:sz="0" w:space="0" w:color="auto"/>
            <w:left w:val="none" w:sz="0" w:space="0" w:color="auto"/>
            <w:bottom w:val="none" w:sz="0" w:space="0" w:color="auto"/>
            <w:right w:val="none" w:sz="0" w:space="0" w:color="auto"/>
          </w:divBdr>
          <w:divsChild>
            <w:div w:id="1915620499">
              <w:marLeft w:val="720"/>
              <w:marRight w:val="0"/>
              <w:marTop w:val="0"/>
              <w:marBottom w:val="0"/>
              <w:divBdr>
                <w:top w:val="none" w:sz="0" w:space="0" w:color="auto"/>
                <w:left w:val="none" w:sz="0" w:space="0" w:color="auto"/>
                <w:bottom w:val="none" w:sz="0" w:space="0" w:color="auto"/>
                <w:right w:val="none" w:sz="0" w:space="0" w:color="auto"/>
              </w:divBdr>
              <w:divsChild>
                <w:div w:id="741757732">
                  <w:marLeft w:val="0"/>
                  <w:marRight w:val="0"/>
                  <w:marTop w:val="240"/>
                  <w:marBottom w:val="80"/>
                  <w:divBdr>
                    <w:top w:val="none" w:sz="0" w:space="0" w:color="auto"/>
                    <w:left w:val="none" w:sz="0" w:space="0" w:color="auto"/>
                    <w:bottom w:val="none" w:sz="0" w:space="0" w:color="auto"/>
                    <w:right w:val="none" w:sz="0" w:space="0" w:color="auto"/>
                  </w:divBdr>
                </w:div>
                <w:div w:id="551767776">
                  <w:marLeft w:val="0"/>
                  <w:marRight w:val="0"/>
                  <w:marTop w:val="240"/>
                  <w:marBottom w:val="80"/>
                  <w:divBdr>
                    <w:top w:val="none" w:sz="0" w:space="0" w:color="auto"/>
                    <w:left w:val="none" w:sz="0" w:space="0" w:color="auto"/>
                    <w:bottom w:val="none" w:sz="0" w:space="0" w:color="auto"/>
                    <w:right w:val="none" w:sz="0" w:space="0" w:color="auto"/>
                  </w:divBdr>
                </w:div>
                <w:div w:id="774904129">
                  <w:marLeft w:val="480"/>
                  <w:marRight w:val="0"/>
                  <w:marTop w:val="0"/>
                  <w:marBottom w:val="80"/>
                  <w:divBdr>
                    <w:top w:val="none" w:sz="0" w:space="0" w:color="auto"/>
                    <w:left w:val="none" w:sz="0" w:space="0" w:color="auto"/>
                    <w:bottom w:val="none" w:sz="0" w:space="0" w:color="auto"/>
                    <w:right w:val="none" w:sz="0" w:space="0" w:color="auto"/>
                  </w:divBdr>
                  <w:divsChild>
                    <w:div w:id="241718193">
                      <w:marLeft w:val="0"/>
                      <w:marRight w:val="0"/>
                      <w:marTop w:val="0"/>
                      <w:marBottom w:val="80"/>
                      <w:divBdr>
                        <w:top w:val="none" w:sz="0" w:space="0" w:color="auto"/>
                        <w:left w:val="none" w:sz="0" w:space="0" w:color="auto"/>
                        <w:bottom w:val="none" w:sz="0" w:space="0" w:color="auto"/>
                        <w:right w:val="none" w:sz="0" w:space="0" w:color="auto"/>
                      </w:divBdr>
                    </w:div>
                    <w:div w:id="881400420">
                      <w:marLeft w:val="480"/>
                      <w:marRight w:val="0"/>
                      <w:marTop w:val="0"/>
                      <w:marBottom w:val="80"/>
                      <w:divBdr>
                        <w:top w:val="none" w:sz="0" w:space="0" w:color="auto"/>
                        <w:left w:val="none" w:sz="0" w:space="0" w:color="auto"/>
                        <w:bottom w:val="none" w:sz="0" w:space="0" w:color="auto"/>
                        <w:right w:val="none" w:sz="0" w:space="0" w:color="auto"/>
                      </w:divBdr>
                      <w:divsChild>
                        <w:div w:id="1475491275">
                          <w:marLeft w:val="0"/>
                          <w:marRight w:val="0"/>
                          <w:marTop w:val="0"/>
                          <w:marBottom w:val="0"/>
                          <w:divBdr>
                            <w:top w:val="none" w:sz="0" w:space="0" w:color="auto"/>
                            <w:left w:val="none" w:sz="0" w:space="0" w:color="auto"/>
                            <w:bottom w:val="none" w:sz="0" w:space="0" w:color="auto"/>
                            <w:right w:val="none" w:sz="0" w:space="0" w:color="auto"/>
                          </w:divBdr>
                        </w:div>
                      </w:divsChild>
                    </w:div>
                    <w:div w:id="202056104">
                      <w:marLeft w:val="480"/>
                      <w:marRight w:val="0"/>
                      <w:marTop w:val="0"/>
                      <w:marBottom w:val="0"/>
                      <w:divBdr>
                        <w:top w:val="none" w:sz="0" w:space="0" w:color="auto"/>
                        <w:left w:val="none" w:sz="0" w:space="0" w:color="auto"/>
                        <w:bottom w:val="none" w:sz="0" w:space="0" w:color="auto"/>
                        <w:right w:val="none" w:sz="0" w:space="0" w:color="auto"/>
                      </w:divBdr>
                      <w:divsChild>
                        <w:div w:id="2315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4421">
                  <w:marLeft w:val="480"/>
                  <w:marRight w:val="0"/>
                  <w:marTop w:val="0"/>
                  <w:marBottom w:val="0"/>
                  <w:divBdr>
                    <w:top w:val="none" w:sz="0" w:space="0" w:color="auto"/>
                    <w:left w:val="none" w:sz="0" w:space="0" w:color="auto"/>
                    <w:bottom w:val="none" w:sz="0" w:space="0" w:color="auto"/>
                    <w:right w:val="none" w:sz="0" w:space="0" w:color="auto"/>
                  </w:divBdr>
                  <w:divsChild>
                    <w:div w:id="1451895492">
                      <w:marLeft w:val="0"/>
                      <w:marRight w:val="0"/>
                      <w:marTop w:val="0"/>
                      <w:marBottom w:val="80"/>
                      <w:divBdr>
                        <w:top w:val="none" w:sz="0" w:space="0" w:color="auto"/>
                        <w:left w:val="none" w:sz="0" w:space="0" w:color="auto"/>
                        <w:bottom w:val="none" w:sz="0" w:space="0" w:color="auto"/>
                        <w:right w:val="none" w:sz="0" w:space="0" w:color="auto"/>
                      </w:divBdr>
                    </w:div>
                    <w:div w:id="161161381">
                      <w:marLeft w:val="480"/>
                      <w:marRight w:val="0"/>
                      <w:marTop w:val="0"/>
                      <w:marBottom w:val="80"/>
                      <w:divBdr>
                        <w:top w:val="none" w:sz="0" w:space="0" w:color="auto"/>
                        <w:left w:val="none" w:sz="0" w:space="0" w:color="auto"/>
                        <w:bottom w:val="none" w:sz="0" w:space="0" w:color="auto"/>
                        <w:right w:val="none" w:sz="0" w:space="0" w:color="auto"/>
                      </w:divBdr>
                      <w:divsChild>
                        <w:div w:id="627512665">
                          <w:marLeft w:val="0"/>
                          <w:marRight w:val="0"/>
                          <w:marTop w:val="0"/>
                          <w:marBottom w:val="0"/>
                          <w:divBdr>
                            <w:top w:val="none" w:sz="0" w:space="0" w:color="auto"/>
                            <w:left w:val="none" w:sz="0" w:space="0" w:color="auto"/>
                            <w:bottom w:val="none" w:sz="0" w:space="0" w:color="auto"/>
                            <w:right w:val="none" w:sz="0" w:space="0" w:color="auto"/>
                          </w:divBdr>
                        </w:div>
                      </w:divsChild>
                    </w:div>
                    <w:div w:id="1975014786">
                      <w:marLeft w:val="480"/>
                      <w:marRight w:val="0"/>
                      <w:marTop w:val="0"/>
                      <w:marBottom w:val="0"/>
                      <w:divBdr>
                        <w:top w:val="none" w:sz="0" w:space="0" w:color="auto"/>
                        <w:left w:val="none" w:sz="0" w:space="0" w:color="auto"/>
                        <w:bottom w:val="none" w:sz="0" w:space="0" w:color="auto"/>
                        <w:right w:val="none" w:sz="0" w:space="0" w:color="auto"/>
                      </w:divBdr>
                      <w:divsChild>
                        <w:div w:id="17320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036269">
          <w:marLeft w:val="0"/>
          <w:marRight w:val="0"/>
          <w:marTop w:val="0"/>
          <w:marBottom w:val="0"/>
          <w:divBdr>
            <w:top w:val="none" w:sz="0" w:space="0" w:color="auto"/>
            <w:left w:val="none" w:sz="0" w:space="0" w:color="auto"/>
            <w:bottom w:val="none" w:sz="0" w:space="0" w:color="auto"/>
            <w:right w:val="none" w:sz="0" w:space="0" w:color="auto"/>
          </w:divBdr>
          <w:divsChild>
            <w:div w:id="2006736557">
              <w:marLeft w:val="720"/>
              <w:marRight w:val="0"/>
              <w:marTop w:val="0"/>
              <w:marBottom w:val="0"/>
              <w:divBdr>
                <w:top w:val="none" w:sz="0" w:space="0" w:color="auto"/>
                <w:left w:val="none" w:sz="0" w:space="0" w:color="auto"/>
                <w:bottom w:val="none" w:sz="0" w:space="0" w:color="auto"/>
                <w:right w:val="none" w:sz="0" w:space="0" w:color="auto"/>
              </w:divBdr>
              <w:divsChild>
                <w:div w:id="1296910494">
                  <w:marLeft w:val="0"/>
                  <w:marRight w:val="0"/>
                  <w:marTop w:val="240"/>
                  <w:marBottom w:val="80"/>
                  <w:divBdr>
                    <w:top w:val="none" w:sz="0" w:space="0" w:color="auto"/>
                    <w:left w:val="none" w:sz="0" w:space="0" w:color="auto"/>
                    <w:bottom w:val="none" w:sz="0" w:space="0" w:color="auto"/>
                    <w:right w:val="none" w:sz="0" w:space="0" w:color="auto"/>
                  </w:divBdr>
                </w:div>
                <w:div w:id="68624912">
                  <w:marLeft w:val="0"/>
                  <w:marRight w:val="0"/>
                  <w:marTop w:val="240"/>
                  <w:marBottom w:val="80"/>
                  <w:divBdr>
                    <w:top w:val="none" w:sz="0" w:space="0" w:color="auto"/>
                    <w:left w:val="none" w:sz="0" w:space="0" w:color="auto"/>
                    <w:bottom w:val="none" w:sz="0" w:space="0" w:color="auto"/>
                    <w:right w:val="none" w:sz="0" w:space="0" w:color="auto"/>
                  </w:divBdr>
                </w:div>
                <w:div w:id="227884742">
                  <w:marLeft w:val="480"/>
                  <w:marRight w:val="0"/>
                  <w:marTop w:val="0"/>
                  <w:marBottom w:val="80"/>
                  <w:divBdr>
                    <w:top w:val="none" w:sz="0" w:space="0" w:color="auto"/>
                    <w:left w:val="none" w:sz="0" w:space="0" w:color="auto"/>
                    <w:bottom w:val="none" w:sz="0" w:space="0" w:color="auto"/>
                    <w:right w:val="none" w:sz="0" w:space="0" w:color="auto"/>
                  </w:divBdr>
                  <w:divsChild>
                    <w:div w:id="1099175267">
                      <w:marLeft w:val="0"/>
                      <w:marRight w:val="0"/>
                      <w:marTop w:val="0"/>
                      <w:marBottom w:val="0"/>
                      <w:divBdr>
                        <w:top w:val="none" w:sz="0" w:space="0" w:color="auto"/>
                        <w:left w:val="none" w:sz="0" w:space="0" w:color="auto"/>
                        <w:bottom w:val="none" w:sz="0" w:space="0" w:color="auto"/>
                        <w:right w:val="none" w:sz="0" w:space="0" w:color="auto"/>
                      </w:divBdr>
                    </w:div>
                  </w:divsChild>
                </w:div>
                <w:div w:id="1713653981">
                  <w:marLeft w:val="480"/>
                  <w:marRight w:val="0"/>
                  <w:marTop w:val="0"/>
                  <w:marBottom w:val="80"/>
                  <w:divBdr>
                    <w:top w:val="none" w:sz="0" w:space="0" w:color="auto"/>
                    <w:left w:val="none" w:sz="0" w:space="0" w:color="auto"/>
                    <w:bottom w:val="none" w:sz="0" w:space="0" w:color="auto"/>
                    <w:right w:val="none" w:sz="0" w:space="0" w:color="auto"/>
                  </w:divBdr>
                  <w:divsChild>
                    <w:div w:id="1034767978">
                      <w:marLeft w:val="0"/>
                      <w:marRight w:val="0"/>
                      <w:marTop w:val="0"/>
                      <w:marBottom w:val="0"/>
                      <w:divBdr>
                        <w:top w:val="none" w:sz="0" w:space="0" w:color="auto"/>
                        <w:left w:val="none" w:sz="0" w:space="0" w:color="auto"/>
                        <w:bottom w:val="none" w:sz="0" w:space="0" w:color="auto"/>
                        <w:right w:val="none" w:sz="0" w:space="0" w:color="auto"/>
                      </w:divBdr>
                    </w:div>
                  </w:divsChild>
                </w:div>
                <w:div w:id="1028795774">
                  <w:marLeft w:val="480"/>
                  <w:marRight w:val="0"/>
                  <w:marTop w:val="0"/>
                  <w:marBottom w:val="80"/>
                  <w:divBdr>
                    <w:top w:val="none" w:sz="0" w:space="0" w:color="auto"/>
                    <w:left w:val="none" w:sz="0" w:space="0" w:color="auto"/>
                    <w:bottom w:val="none" w:sz="0" w:space="0" w:color="auto"/>
                    <w:right w:val="none" w:sz="0" w:space="0" w:color="auto"/>
                  </w:divBdr>
                  <w:divsChild>
                    <w:div w:id="1575503882">
                      <w:marLeft w:val="0"/>
                      <w:marRight w:val="0"/>
                      <w:marTop w:val="0"/>
                      <w:marBottom w:val="0"/>
                      <w:divBdr>
                        <w:top w:val="none" w:sz="0" w:space="0" w:color="auto"/>
                        <w:left w:val="none" w:sz="0" w:space="0" w:color="auto"/>
                        <w:bottom w:val="none" w:sz="0" w:space="0" w:color="auto"/>
                        <w:right w:val="none" w:sz="0" w:space="0" w:color="auto"/>
                      </w:divBdr>
                    </w:div>
                  </w:divsChild>
                </w:div>
                <w:div w:id="1848252807">
                  <w:marLeft w:val="480"/>
                  <w:marRight w:val="0"/>
                  <w:marTop w:val="0"/>
                  <w:marBottom w:val="80"/>
                  <w:divBdr>
                    <w:top w:val="none" w:sz="0" w:space="0" w:color="auto"/>
                    <w:left w:val="none" w:sz="0" w:space="0" w:color="auto"/>
                    <w:bottom w:val="none" w:sz="0" w:space="0" w:color="auto"/>
                    <w:right w:val="none" w:sz="0" w:space="0" w:color="auto"/>
                  </w:divBdr>
                  <w:divsChild>
                    <w:div w:id="1427194621">
                      <w:marLeft w:val="0"/>
                      <w:marRight w:val="0"/>
                      <w:marTop w:val="0"/>
                      <w:marBottom w:val="0"/>
                      <w:divBdr>
                        <w:top w:val="none" w:sz="0" w:space="0" w:color="auto"/>
                        <w:left w:val="none" w:sz="0" w:space="0" w:color="auto"/>
                        <w:bottom w:val="none" w:sz="0" w:space="0" w:color="auto"/>
                        <w:right w:val="none" w:sz="0" w:space="0" w:color="auto"/>
                      </w:divBdr>
                    </w:div>
                  </w:divsChild>
                </w:div>
                <w:div w:id="745804596">
                  <w:marLeft w:val="480"/>
                  <w:marRight w:val="0"/>
                  <w:marTop w:val="0"/>
                  <w:marBottom w:val="80"/>
                  <w:divBdr>
                    <w:top w:val="none" w:sz="0" w:space="0" w:color="auto"/>
                    <w:left w:val="none" w:sz="0" w:space="0" w:color="auto"/>
                    <w:bottom w:val="none" w:sz="0" w:space="0" w:color="auto"/>
                    <w:right w:val="none" w:sz="0" w:space="0" w:color="auto"/>
                  </w:divBdr>
                  <w:divsChild>
                    <w:div w:id="1885754710">
                      <w:marLeft w:val="0"/>
                      <w:marRight w:val="0"/>
                      <w:marTop w:val="0"/>
                      <w:marBottom w:val="80"/>
                      <w:divBdr>
                        <w:top w:val="none" w:sz="0" w:space="0" w:color="auto"/>
                        <w:left w:val="none" w:sz="0" w:space="0" w:color="auto"/>
                        <w:bottom w:val="none" w:sz="0" w:space="0" w:color="auto"/>
                        <w:right w:val="none" w:sz="0" w:space="0" w:color="auto"/>
                      </w:divBdr>
                    </w:div>
                    <w:div w:id="449397272">
                      <w:marLeft w:val="480"/>
                      <w:marRight w:val="0"/>
                      <w:marTop w:val="0"/>
                      <w:marBottom w:val="80"/>
                      <w:divBdr>
                        <w:top w:val="none" w:sz="0" w:space="0" w:color="auto"/>
                        <w:left w:val="none" w:sz="0" w:space="0" w:color="auto"/>
                        <w:bottom w:val="none" w:sz="0" w:space="0" w:color="auto"/>
                        <w:right w:val="none" w:sz="0" w:space="0" w:color="auto"/>
                      </w:divBdr>
                      <w:divsChild>
                        <w:div w:id="1615745928">
                          <w:marLeft w:val="0"/>
                          <w:marRight w:val="0"/>
                          <w:marTop w:val="0"/>
                          <w:marBottom w:val="0"/>
                          <w:divBdr>
                            <w:top w:val="none" w:sz="0" w:space="0" w:color="auto"/>
                            <w:left w:val="none" w:sz="0" w:space="0" w:color="auto"/>
                            <w:bottom w:val="none" w:sz="0" w:space="0" w:color="auto"/>
                            <w:right w:val="none" w:sz="0" w:space="0" w:color="auto"/>
                          </w:divBdr>
                        </w:div>
                      </w:divsChild>
                    </w:div>
                    <w:div w:id="1312639329">
                      <w:marLeft w:val="480"/>
                      <w:marRight w:val="0"/>
                      <w:marTop w:val="0"/>
                      <w:marBottom w:val="0"/>
                      <w:divBdr>
                        <w:top w:val="none" w:sz="0" w:space="0" w:color="auto"/>
                        <w:left w:val="none" w:sz="0" w:space="0" w:color="auto"/>
                        <w:bottom w:val="none" w:sz="0" w:space="0" w:color="auto"/>
                        <w:right w:val="none" w:sz="0" w:space="0" w:color="auto"/>
                      </w:divBdr>
                      <w:divsChild>
                        <w:div w:id="8203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266">
                  <w:marLeft w:val="480"/>
                  <w:marRight w:val="0"/>
                  <w:marTop w:val="0"/>
                  <w:marBottom w:val="80"/>
                  <w:divBdr>
                    <w:top w:val="none" w:sz="0" w:space="0" w:color="auto"/>
                    <w:left w:val="none" w:sz="0" w:space="0" w:color="auto"/>
                    <w:bottom w:val="none" w:sz="0" w:space="0" w:color="auto"/>
                    <w:right w:val="none" w:sz="0" w:space="0" w:color="auto"/>
                  </w:divBdr>
                  <w:divsChild>
                    <w:div w:id="895970755">
                      <w:marLeft w:val="0"/>
                      <w:marRight w:val="0"/>
                      <w:marTop w:val="0"/>
                      <w:marBottom w:val="0"/>
                      <w:divBdr>
                        <w:top w:val="none" w:sz="0" w:space="0" w:color="auto"/>
                        <w:left w:val="none" w:sz="0" w:space="0" w:color="auto"/>
                        <w:bottom w:val="none" w:sz="0" w:space="0" w:color="auto"/>
                        <w:right w:val="none" w:sz="0" w:space="0" w:color="auto"/>
                      </w:divBdr>
                    </w:div>
                  </w:divsChild>
                </w:div>
                <w:div w:id="1748110445">
                  <w:marLeft w:val="480"/>
                  <w:marRight w:val="0"/>
                  <w:marTop w:val="0"/>
                  <w:marBottom w:val="80"/>
                  <w:divBdr>
                    <w:top w:val="none" w:sz="0" w:space="0" w:color="auto"/>
                    <w:left w:val="none" w:sz="0" w:space="0" w:color="auto"/>
                    <w:bottom w:val="none" w:sz="0" w:space="0" w:color="auto"/>
                    <w:right w:val="none" w:sz="0" w:space="0" w:color="auto"/>
                  </w:divBdr>
                  <w:divsChild>
                    <w:div w:id="2076970561">
                      <w:marLeft w:val="0"/>
                      <w:marRight w:val="0"/>
                      <w:marTop w:val="0"/>
                      <w:marBottom w:val="80"/>
                      <w:divBdr>
                        <w:top w:val="none" w:sz="0" w:space="0" w:color="auto"/>
                        <w:left w:val="none" w:sz="0" w:space="0" w:color="auto"/>
                        <w:bottom w:val="none" w:sz="0" w:space="0" w:color="auto"/>
                        <w:right w:val="none" w:sz="0" w:space="0" w:color="auto"/>
                      </w:divBdr>
                    </w:div>
                    <w:div w:id="1233737512">
                      <w:marLeft w:val="480"/>
                      <w:marRight w:val="0"/>
                      <w:marTop w:val="0"/>
                      <w:marBottom w:val="80"/>
                      <w:divBdr>
                        <w:top w:val="none" w:sz="0" w:space="0" w:color="auto"/>
                        <w:left w:val="none" w:sz="0" w:space="0" w:color="auto"/>
                        <w:bottom w:val="none" w:sz="0" w:space="0" w:color="auto"/>
                        <w:right w:val="none" w:sz="0" w:space="0" w:color="auto"/>
                      </w:divBdr>
                      <w:divsChild>
                        <w:div w:id="1570574376">
                          <w:marLeft w:val="0"/>
                          <w:marRight w:val="0"/>
                          <w:marTop w:val="0"/>
                          <w:marBottom w:val="0"/>
                          <w:divBdr>
                            <w:top w:val="none" w:sz="0" w:space="0" w:color="auto"/>
                            <w:left w:val="none" w:sz="0" w:space="0" w:color="auto"/>
                            <w:bottom w:val="none" w:sz="0" w:space="0" w:color="auto"/>
                            <w:right w:val="none" w:sz="0" w:space="0" w:color="auto"/>
                          </w:divBdr>
                        </w:div>
                      </w:divsChild>
                    </w:div>
                    <w:div w:id="1106342843">
                      <w:marLeft w:val="480"/>
                      <w:marRight w:val="0"/>
                      <w:marTop w:val="0"/>
                      <w:marBottom w:val="0"/>
                      <w:divBdr>
                        <w:top w:val="none" w:sz="0" w:space="0" w:color="auto"/>
                        <w:left w:val="none" w:sz="0" w:space="0" w:color="auto"/>
                        <w:bottom w:val="none" w:sz="0" w:space="0" w:color="auto"/>
                        <w:right w:val="none" w:sz="0" w:space="0" w:color="auto"/>
                      </w:divBdr>
                      <w:divsChild>
                        <w:div w:id="123531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2227">
                  <w:marLeft w:val="480"/>
                  <w:marRight w:val="0"/>
                  <w:marTop w:val="0"/>
                  <w:marBottom w:val="80"/>
                  <w:divBdr>
                    <w:top w:val="none" w:sz="0" w:space="0" w:color="auto"/>
                    <w:left w:val="none" w:sz="0" w:space="0" w:color="auto"/>
                    <w:bottom w:val="none" w:sz="0" w:space="0" w:color="auto"/>
                    <w:right w:val="none" w:sz="0" w:space="0" w:color="auto"/>
                  </w:divBdr>
                  <w:divsChild>
                    <w:div w:id="1102723562">
                      <w:marLeft w:val="0"/>
                      <w:marRight w:val="0"/>
                      <w:marTop w:val="0"/>
                      <w:marBottom w:val="0"/>
                      <w:divBdr>
                        <w:top w:val="none" w:sz="0" w:space="0" w:color="auto"/>
                        <w:left w:val="none" w:sz="0" w:space="0" w:color="auto"/>
                        <w:bottom w:val="none" w:sz="0" w:space="0" w:color="auto"/>
                        <w:right w:val="none" w:sz="0" w:space="0" w:color="auto"/>
                      </w:divBdr>
                    </w:div>
                  </w:divsChild>
                </w:div>
                <w:div w:id="351107971">
                  <w:marLeft w:val="480"/>
                  <w:marRight w:val="0"/>
                  <w:marTop w:val="0"/>
                  <w:marBottom w:val="0"/>
                  <w:divBdr>
                    <w:top w:val="none" w:sz="0" w:space="0" w:color="auto"/>
                    <w:left w:val="none" w:sz="0" w:space="0" w:color="auto"/>
                    <w:bottom w:val="none" w:sz="0" w:space="0" w:color="auto"/>
                    <w:right w:val="none" w:sz="0" w:space="0" w:color="auto"/>
                  </w:divBdr>
                  <w:divsChild>
                    <w:div w:id="20712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91419">
          <w:marLeft w:val="0"/>
          <w:marRight w:val="0"/>
          <w:marTop w:val="0"/>
          <w:marBottom w:val="0"/>
          <w:divBdr>
            <w:top w:val="none" w:sz="0" w:space="0" w:color="auto"/>
            <w:left w:val="none" w:sz="0" w:space="0" w:color="auto"/>
            <w:bottom w:val="none" w:sz="0" w:space="0" w:color="auto"/>
            <w:right w:val="none" w:sz="0" w:space="0" w:color="auto"/>
          </w:divBdr>
          <w:divsChild>
            <w:div w:id="505098450">
              <w:marLeft w:val="720"/>
              <w:marRight w:val="0"/>
              <w:marTop w:val="0"/>
              <w:marBottom w:val="0"/>
              <w:divBdr>
                <w:top w:val="none" w:sz="0" w:space="0" w:color="auto"/>
                <w:left w:val="none" w:sz="0" w:space="0" w:color="auto"/>
                <w:bottom w:val="none" w:sz="0" w:space="0" w:color="auto"/>
                <w:right w:val="none" w:sz="0" w:space="0" w:color="auto"/>
              </w:divBdr>
              <w:divsChild>
                <w:div w:id="1070925582">
                  <w:marLeft w:val="0"/>
                  <w:marRight w:val="0"/>
                  <w:marTop w:val="240"/>
                  <w:marBottom w:val="80"/>
                  <w:divBdr>
                    <w:top w:val="none" w:sz="0" w:space="0" w:color="auto"/>
                    <w:left w:val="none" w:sz="0" w:space="0" w:color="auto"/>
                    <w:bottom w:val="none" w:sz="0" w:space="0" w:color="auto"/>
                    <w:right w:val="none" w:sz="0" w:space="0" w:color="auto"/>
                  </w:divBdr>
                </w:div>
                <w:div w:id="546184232">
                  <w:marLeft w:val="0"/>
                  <w:marRight w:val="0"/>
                  <w:marTop w:val="240"/>
                  <w:marBottom w:val="80"/>
                  <w:divBdr>
                    <w:top w:val="none" w:sz="0" w:space="0" w:color="auto"/>
                    <w:left w:val="none" w:sz="0" w:space="0" w:color="auto"/>
                    <w:bottom w:val="none" w:sz="0" w:space="0" w:color="auto"/>
                    <w:right w:val="none" w:sz="0" w:space="0" w:color="auto"/>
                  </w:divBdr>
                </w:div>
                <w:div w:id="338701350">
                  <w:marLeft w:val="480"/>
                  <w:marRight w:val="0"/>
                  <w:marTop w:val="0"/>
                  <w:marBottom w:val="80"/>
                  <w:divBdr>
                    <w:top w:val="none" w:sz="0" w:space="0" w:color="auto"/>
                    <w:left w:val="none" w:sz="0" w:space="0" w:color="auto"/>
                    <w:bottom w:val="none" w:sz="0" w:space="0" w:color="auto"/>
                    <w:right w:val="none" w:sz="0" w:space="0" w:color="auto"/>
                  </w:divBdr>
                  <w:divsChild>
                    <w:div w:id="1187984592">
                      <w:marLeft w:val="0"/>
                      <w:marRight w:val="0"/>
                      <w:marTop w:val="0"/>
                      <w:marBottom w:val="0"/>
                      <w:divBdr>
                        <w:top w:val="none" w:sz="0" w:space="0" w:color="auto"/>
                        <w:left w:val="none" w:sz="0" w:space="0" w:color="auto"/>
                        <w:bottom w:val="none" w:sz="0" w:space="0" w:color="auto"/>
                        <w:right w:val="none" w:sz="0" w:space="0" w:color="auto"/>
                      </w:divBdr>
                    </w:div>
                  </w:divsChild>
                </w:div>
                <w:div w:id="1941258539">
                  <w:marLeft w:val="480"/>
                  <w:marRight w:val="0"/>
                  <w:marTop w:val="0"/>
                  <w:marBottom w:val="80"/>
                  <w:divBdr>
                    <w:top w:val="none" w:sz="0" w:space="0" w:color="auto"/>
                    <w:left w:val="none" w:sz="0" w:space="0" w:color="auto"/>
                    <w:bottom w:val="none" w:sz="0" w:space="0" w:color="auto"/>
                    <w:right w:val="none" w:sz="0" w:space="0" w:color="auto"/>
                  </w:divBdr>
                  <w:divsChild>
                    <w:div w:id="937559684">
                      <w:marLeft w:val="0"/>
                      <w:marRight w:val="0"/>
                      <w:marTop w:val="0"/>
                      <w:marBottom w:val="0"/>
                      <w:divBdr>
                        <w:top w:val="none" w:sz="0" w:space="0" w:color="auto"/>
                        <w:left w:val="none" w:sz="0" w:space="0" w:color="auto"/>
                        <w:bottom w:val="none" w:sz="0" w:space="0" w:color="auto"/>
                        <w:right w:val="none" w:sz="0" w:space="0" w:color="auto"/>
                      </w:divBdr>
                    </w:div>
                  </w:divsChild>
                </w:div>
                <w:div w:id="1786345693">
                  <w:marLeft w:val="480"/>
                  <w:marRight w:val="0"/>
                  <w:marTop w:val="0"/>
                  <w:marBottom w:val="80"/>
                  <w:divBdr>
                    <w:top w:val="none" w:sz="0" w:space="0" w:color="auto"/>
                    <w:left w:val="none" w:sz="0" w:space="0" w:color="auto"/>
                    <w:bottom w:val="none" w:sz="0" w:space="0" w:color="auto"/>
                    <w:right w:val="none" w:sz="0" w:space="0" w:color="auto"/>
                  </w:divBdr>
                  <w:divsChild>
                    <w:div w:id="1006054469">
                      <w:marLeft w:val="0"/>
                      <w:marRight w:val="0"/>
                      <w:marTop w:val="0"/>
                      <w:marBottom w:val="0"/>
                      <w:divBdr>
                        <w:top w:val="none" w:sz="0" w:space="0" w:color="auto"/>
                        <w:left w:val="none" w:sz="0" w:space="0" w:color="auto"/>
                        <w:bottom w:val="none" w:sz="0" w:space="0" w:color="auto"/>
                        <w:right w:val="none" w:sz="0" w:space="0" w:color="auto"/>
                      </w:divBdr>
                    </w:div>
                  </w:divsChild>
                </w:div>
                <w:div w:id="612127060">
                  <w:marLeft w:val="480"/>
                  <w:marRight w:val="0"/>
                  <w:marTop w:val="0"/>
                  <w:marBottom w:val="0"/>
                  <w:divBdr>
                    <w:top w:val="none" w:sz="0" w:space="0" w:color="auto"/>
                    <w:left w:val="none" w:sz="0" w:space="0" w:color="auto"/>
                    <w:bottom w:val="none" w:sz="0" w:space="0" w:color="auto"/>
                    <w:right w:val="none" w:sz="0" w:space="0" w:color="auto"/>
                  </w:divBdr>
                  <w:divsChild>
                    <w:div w:id="17593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2891">
          <w:marLeft w:val="0"/>
          <w:marRight w:val="0"/>
          <w:marTop w:val="0"/>
          <w:marBottom w:val="0"/>
          <w:divBdr>
            <w:top w:val="none" w:sz="0" w:space="0" w:color="auto"/>
            <w:left w:val="none" w:sz="0" w:space="0" w:color="auto"/>
            <w:bottom w:val="none" w:sz="0" w:space="0" w:color="auto"/>
            <w:right w:val="none" w:sz="0" w:space="0" w:color="auto"/>
          </w:divBdr>
          <w:divsChild>
            <w:div w:id="884947816">
              <w:marLeft w:val="720"/>
              <w:marRight w:val="0"/>
              <w:marTop w:val="0"/>
              <w:marBottom w:val="0"/>
              <w:divBdr>
                <w:top w:val="none" w:sz="0" w:space="0" w:color="auto"/>
                <w:left w:val="none" w:sz="0" w:space="0" w:color="auto"/>
                <w:bottom w:val="none" w:sz="0" w:space="0" w:color="auto"/>
                <w:right w:val="none" w:sz="0" w:space="0" w:color="auto"/>
              </w:divBdr>
              <w:divsChild>
                <w:div w:id="1233808925">
                  <w:marLeft w:val="0"/>
                  <w:marRight w:val="0"/>
                  <w:marTop w:val="240"/>
                  <w:marBottom w:val="80"/>
                  <w:divBdr>
                    <w:top w:val="none" w:sz="0" w:space="0" w:color="auto"/>
                    <w:left w:val="none" w:sz="0" w:space="0" w:color="auto"/>
                    <w:bottom w:val="none" w:sz="0" w:space="0" w:color="auto"/>
                    <w:right w:val="none" w:sz="0" w:space="0" w:color="auto"/>
                  </w:divBdr>
                </w:div>
                <w:div w:id="15885508">
                  <w:marLeft w:val="0"/>
                  <w:marRight w:val="0"/>
                  <w:marTop w:val="240"/>
                  <w:marBottom w:val="80"/>
                  <w:divBdr>
                    <w:top w:val="none" w:sz="0" w:space="0" w:color="auto"/>
                    <w:left w:val="none" w:sz="0" w:space="0" w:color="auto"/>
                    <w:bottom w:val="none" w:sz="0" w:space="0" w:color="auto"/>
                    <w:right w:val="none" w:sz="0" w:space="0" w:color="auto"/>
                  </w:divBdr>
                </w:div>
                <w:div w:id="124861481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628199179">
          <w:marLeft w:val="0"/>
          <w:marRight w:val="0"/>
          <w:marTop w:val="0"/>
          <w:marBottom w:val="0"/>
          <w:divBdr>
            <w:top w:val="none" w:sz="0" w:space="0" w:color="auto"/>
            <w:left w:val="none" w:sz="0" w:space="0" w:color="auto"/>
            <w:bottom w:val="none" w:sz="0" w:space="0" w:color="auto"/>
            <w:right w:val="none" w:sz="0" w:space="0" w:color="auto"/>
          </w:divBdr>
          <w:divsChild>
            <w:div w:id="2040663617">
              <w:marLeft w:val="720"/>
              <w:marRight w:val="0"/>
              <w:marTop w:val="0"/>
              <w:marBottom w:val="0"/>
              <w:divBdr>
                <w:top w:val="none" w:sz="0" w:space="0" w:color="auto"/>
                <w:left w:val="none" w:sz="0" w:space="0" w:color="auto"/>
                <w:bottom w:val="none" w:sz="0" w:space="0" w:color="auto"/>
                <w:right w:val="none" w:sz="0" w:space="0" w:color="auto"/>
              </w:divBdr>
              <w:divsChild>
                <w:div w:id="1055854165">
                  <w:marLeft w:val="0"/>
                  <w:marRight w:val="0"/>
                  <w:marTop w:val="240"/>
                  <w:marBottom w:val="80"/>
                  <w:divBdr>
                    <w:top w:val="none" w:sz="0" w:space="0" w:color="auto"/>
                    <w:left w:val="none" w:sz="0" w:space="0" w:color="auto"/>
                    <w:bottom w:val="none" w:sz="0" w:space="0" w:color="auto"/>
                    <w:right w:val="none" w:sz="0" w:space="0" w:color="auto"/>
                  </w:divBdr>
                </w:div>
                <w:div w:id="1339966996">
                  <w:marLeft w:val="0"/>
                  <w:marRight w:val="0"/>
                  <w:marTop w:val="240"/>
                  <w:marBottom w:val="80"/>
                  <w:divBdr>
                    <w:top w:val="none" w:sz="0" w:space="0" w:color="auto"/>
                    <w:left w:val="none" w:sz="0" w:space="0" w:color="auto"/>
                    <w:bottom w:val="none" w:sz="0" w:space="0" w:color="auto"/>
                    <w:right w:val="none" w:sz="0" w:space="0" w:color="auto"/>
                  </w:divBdr>
                </w:div>
                <w:div w:id="2830114">
                  <w:marLeft w:val="480"/>
                  <w:marRight w:val="0"/>
                  <w:marTop w:val="0"/>
                  <w:marBottom w:val="80"/>
                  <w:divBdr>
                    <w:top w:val="none" w:sz="0" w:space="0" w:color="auto"/>
                    <w:left w:val="none" w:sz="0" w:space="0" w:color="auto"/>
                    <w:bottom w:val="none" w:sz="0" w:space="0" w:color="auto"/>
                    <w:right w:val="none" w:sz="0" w:space="0" w:color="auto"/>
                  </w:divBdr>
                  <w:divsChild>
                    <w:div w:id="420224199">
                      <w:marLeft w:val="0"/>
                      <w:marRight w:val="0"/>
                      <w:marTop w:val="0"/>
                      <w:marBottom w:val="0"/>
                      <w:divBdr>
                        <w:top w:val="none" w:sz="0" w:space="0" w:color="auto"/>
                        <w:left w:val="none" w:sz="0" w:space="0" w:color="auto"/>
                        <w:bottom w:val="none" w:sz="0" w:space="0" w:color="auto"/>
                        <w:right w:val="none" w:sz="0" w:space="0" w:color="auto"/>
                      </w:divBdr>
                    </w:div>
                  </w:divsChild>
                </w:div>
                <w:div w:id="1647126329">
                  <w:marLeft w:val="480"/>
                  <w:marRight w:val="0"/>
                  <w:marTop w:val="0"/>
                  <w:marBottom w:val="80"/>
                  <w:divBdr>
                    <w:top w:val="none" w:sz="0" w:space="0" w:color="auto"/>
                    <w:left w:val="none" w:sz="0" w:space="0" w:color="auto"/>
                    <w:bottom w:val="none" w:sz="0" w:space="0" w:color="auto"/>
                    <w:right w:val="none" w:sz="0" w:space="0" w:color="auto"/>
                  </w:divBdr>
                  <w:divsChild>
                    <w:div w:id="844713127">
                      <w:marLeft w:val="0"/>
                      <w:marRight w:val="0"/>
                      <w:marTop w:val="0"/>
                      <w:marBottom w:val="80"/>
                      <w:divBdr>
                        <w:top w:val="none" w:sz="0" w:space="0" w:color="auto"/>
                        <w:left w:val="none" w:sz="0" w:space="0" w:color="auto"/>
                        <w:bottom w:val="none" w:sz="0" w:space="0" w:color="auto"/>
                        <w:right w:val="none" w:sz="0" w:space="0" w:color="auto"/>
                      </w:divBdr>
                    </w:div>
                    <w:div w:id="1947149308">
                      <w:marLeft w:val="480"/>
                      <w:marRight w:val="0"/>
                      <w:marTop w:val="0"/>
                      <w:marBottom w:val="80"/>
                      <w:divBdr>
                        <w:top w:val="none" w:sz="0" w:space="0" w:color="auto"/>
                        <w:left w:val="none" w:sz="0" w:space="0" w:color="auto"/>
                        <w:bottom w:val="none" w:sz="0" w:space="0" w:color="auto"/>
                        <w:right w:val="none" w:sz="0" w:space="0" w:color="auto"/>
                      </w:divBdr>
                      <w:divsChild>
                        <w:div w:id="930745101">
                          <w:marLeft w:val="0"/>
                          <w:marRight w:val="0"/>
                          <w:marTop w:val="0"/>
                          <w:marBottom w:val="80"/>
                          <w:divBdr>
                            <w:top w:val="none" w:sz="0" w:space="0" w:color="auto"/>
                            <w:left w:val="none" w:sz="0" w:space="0" w:color="auto"/>
                            <w:bottom w:val="none" w:sz="0" w:space="0" w:color="auto"/>
                            <w:right w:val="none" w:sz="0" w:space="0" w:color="auto"/>
                          </w:divBdr>
                        </w:div>
                        <w:div w:id="615411348">
                          <w:marLeft w:val="480"/>
                          <w:marRight w:val="0"/>
                          <w:marTop w:val="0"/>
                          <w:marBottom w:val="80"/>
                          <w:divBdr>
                            <w:top w:val="none" w:sz="0" w:space="0" w:color="auto"/>
                            <w:left w:val="none" w:sz="0" w:space="0" w:color="auto"/>
                            <w:bottom w:val="none" w:sz="0" w:space="0" w:color="auto"/>
                            <w:right w:val="none" w:sz="0" w:space="0" w:color="auto"/>
                          </w:divBdr>
                          <w:divsChild>
                            <w:div w:id="2116050938">
                              <w:marLeft w:val="0"/>
                              <w:marRight w:val="0"/>
                              <w:marTop w:val="0"/>
                              <w:marBottom w:val="0"/>
                              <w:divBdr>
                                <w:top w:val="none" w:sz="0" w:space="0" w:color="auto"/>
                                <w:left w:val="none" w:sz="0" w:space="0" w:color="auto"/>
                                <w:bottom w:val="none" w:sz="0" w:space="0" w:color="auto"/>
                                <w:right w:val="none" w:sz="0" w:space="0" w:color="auto"/>
                              </w:divBdr>
                            </w:div>
                          </w:divsChild>
                        </w:div>
                        <w:div w:id="753088846">
                          <w:marLeft w:val="480"/>
                          <w:marRight w:val="0"/>
                          <w:marTop w:val="0"/>
                          <w:marBottom w:val="0"/>
                          <w:divBdr>
                            <w:top w:val="none" w:sz="0" w:space="0" w:color="auto"/>
                            <w:left w:val="none" w:sz="0" w:space="0" w:color="auto"/>
                            <w:bottom w:val="none" w:sz="0" w:space="0" w:color="auto"/>
                            <w:right w:val="none" w:sz="0" w:space="0" w:color="auto"/>
                          </w:divBdr>
                          <w:divsChild>
                            <w:div w:id="15467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8565">
                      <w:marLeft w:val="480"/>
                      <w:marRight w:val="0"/>
                      <w:marTop w:val="0"/>
                      <w:marBottom w:val="80"/>
                      <w:divBdr>
                        <w:top w:val="none" w:sz="0" w:space="0" w:color="auto"/>
                        <w:left w:val="none" w:sz="0" w:space="0" w:color="auto"/>
                        <w:bottom w:val="none" w:sz="0" w:space="0" w:color="auto"/>
                        <w:right w:val="none" w:sz="0" w:space="0" w:color="auto"/>
                      </w:divBdr>
                      <w:divsChild>
                        <w:div w:id="389771154">
                          <w:marLeft w:val="0"/>
                          <w:marRight w:val="0"/>
                          <w:marTop w:val="0"/>
                          <w:marBottom w:val="0"/>
                          <w:divBdr>
                            <w:top w:val="none" w:sz="0" w:space="0" w:color="auto"/>
                            <w:left w:val="none" w:sz="0" w:space="0" w:color="auto"/>
                            <w:bottom w:val="none" w:sz="0" w:space="0" w:color="auto"/>
                            <w:right w:val="none" w:sz="0" w:space="0" w:color="auto"/>
                          </w:divBdr>
                        </w:div>
                      </w:divsChild>
                    </w:div>
                    <w:div w:id="1225993672">
                      <w:marLeft w:val="480"/>
                      <w:marRight w:val="0"/>
                      <w:marTop w:val="0"/>
                      <w:marBottom w:val="0"/>
                      <w:divBdr>
                        <w:top w:val="none" w:sz="0" w:space="0" w:color="auto"/>
                        <w:left w:val="none" w:sz="0" w:space="0" w:color="auto"/>
                        <w:bottom w:val="none" w:sz="0" w:space="0" w:color="auto"/>
                        <w:right w:val="none" w:sz="0" w:space="0" w:color="auto"/>
                      </w:divBdr>
                      <w:divsChild>
                        <w:div w:id="1535921015">
                          <w:marLeft w:val="0"/>
                          <w:marRight w:val="0"/>
                          <w:marTop w:val="0"/>
                          <w:marBottom w:val="80"/>
                          <w:divBdr>
                            <w:top w:val="none" w:sz="0" w:space="0" w:color="auto"/>
                            <w:left w:val="none" w:sz="0" w:space="0" w:color="auto"/>
                            <w:bottom w:val="none" w:sz="0" w:space="0" w:color="auto"/>
                            <w:right w:val="none" w:sz="0" w:space="0" w:color="auto"/>
                          </w:divBdr>
                        </w:div>
                        <w:div w:id="1403603586">
                          <w:marLeft w:val="480"/>
                          <w:marRight w:val="0"/>
                          <w:marTop w:val="0"/>
                          <w:marBottom w:val="80"/>
                          <w:divBdr>
                            <w:top w:val="none" w:sz="0" w:space="0" w:color="auto"/>
                            <w:left w:val="none" w:sz="0" w:space="0" w:color="auto"/>
                            <w:bottom w:val="none" w:sz="0" w:space="0" w:color="auto"/>
                            <w:right w:val="none" w:sz="0" w:space="0" w:color="auto"/>
                          </w:divBdr>
                          <w:divsChild>
                            <w:div w:id="953174323">
                              <w:marLeft w:val="0"/>
                              <w:marRight w:val="0"/>
                              <w:marTop w:val="0"/>
                              <w:marBottom w:val="0"/>
                              <w:divBdr>
                                <w:top w:val="none" w:sz="0" w:space="0" w:color="auto"/>
                                <w:left w:val="none" w:sz="0" w:space="0" w:color="auto"/>
                                <w:bottom w:val="none" w:sz="0" w:space="0" w:color="auto"/>
                                <w:right w:val="none" w:sz="0" w:space="0" w:color="auto"/>
                              </w:divBdr>
                            </w:div>
                          </w:divsChild>
                        </w:div>
                        <w:div w:id="967972290">
                          <w:marLeft w:val="480"/>
                          <w:marRight w:val="0"/>
                          <w:marTop w:val="0"/>
                          <w:marBottom w:val="0"/>
                          <w:divBdr>
                            <w:top w:val="none" w:sz="0" w:space="0" w:color="auto"/>
                            <w:left w:val="none" w:sz="0" w:space="0" w:color="auto"/>
                            <w:bottom w:val="none" w:sz="0" w:space="0" w:color="auto"/>
                            <w:right w:val="none" w:sz="0" w:space="0" w:color="auto"/>
                          </w:divBdr>
                          <w:divsChild>
                            <w:div w:id="203885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743763">
                  <w:marLeft w:val="480"/>
                  <w:marRight w:val="0"/>
                  <w:marTop w:val="0"/>
                  <w:marBottom w:val="80"/>
                  <w:divBdr>
                    <w:top w:val="none" w:sz="0" w:space="0" w:color="auto"/>
                    <w:left w:val="none" w:sz="0" w:space="0" w:color="auto"/>
                    <w:bottom w:val="none" w:sz="0" w:space="0" w:color="auto"/>
                    <w:right w:val="none" w:sz="0" w:space="0" w:color="auto"/>
                  </w:divBdr>
                  <w:divsChild>
                    <w:div w:id="913785762">
                      <w:marLeft w:val="0"/>
                      <w:marRight w:val="0"/>
                      <w:marTop w:val="0"/>
                      <w:marBottom w:val="80"/>
                      <w:divBdr>
                        <w:top w:val="none" w:sz="0" w:space="0" w:color="auto"/>
                        <w:left w:val="none" w:sz="0" w:space="0" w:color="auto"/>
                        <w:bottom w:val="none" w:sz="0" w:space="0" w:color="auto"/>
                        <w:right w:val="none" w:sz="0" w:space="0" w:color="auto"/>
                      </w:divBdr>
                    </w:div>
                    <w:div w:id="1253507642">
                      <w:marLeft w:val="480"/>
                      <w:marRight w:val="0"/>
                      <w:marTop w:val="0"/>
                      <w:marBottom w:val="80"/>
                      <w:divBdr>
                        <w:top w:val="none" w:sz="0" w:space="0" w:color="auto"/>
                        <w:left w:val="none" w:sz="0" w:space="0" w:color="auto"/>
                        <w:bottom w:val="none" w:sz="0" w:space="0" w:color="auto"/>
                        <w:right w:val="none" w:sz="0" w:space="0" w:color="auto"/>
                      </w:divBdr>
                      <w:divsChild>
                        <w:div w:id="1203639752">
                          <w:marLeft w:val="0"/>
                          <w:marRight w:val="0"/>
                          <w:marTop w:val="0"/>
                          <w:marBottom w:val="80"/>
                          <w:divBdr>
                            <w:top w:val="none" w:sz="0" w:space="0" w:color="auto"/>
                            <w:left w:val="none" w:sz="0" w:space="0" w:color="auto"/>
                            <w:bottom w:val="none" w:sz="0" w:space="0" w:color="auto"/>
                            <w:right w:val="none" w:sz="0" w:space="0" w:color="auto"/>
                          </w:divBdr>
                        </w:div>
                        <w:div w:id="1055855624">
                          <w:marLeft w:val="480"/>
                          <w:marRight w:val="0"/>
                          <w:marTop w:val="0"/>
                          <w:marBottom w:val="80"/>
                          <w:divBdr>
                            <w:top w:val="none" w:sz="0" w:space="0" w:color="auto"/>
                            <w:left w:val="none" w:sz="0" w:space="0" w:color="auto"/>
                            <w:bottom w:val="none" w:sz="0" w:space="0" w:color="auto"/>
                            <w:right w:val="none" w:sz="0" w:space="0" w:color="auto"/>
                          </w:divBdr>
                          <w:divsChild>
                            <w:div w:id="462969260">
                              <w:marLeft w:val="0"/>
                              <w:marRight w:val="0"/>
                              <w:marTop w:val="0"/>
                              <w:marBottom w:val="0"/>
                              <w:divBdr>
                                <w:top w:val="none" w:sz="0" w:space="0" w:color="auto"/>
                                <w:left w:val="none" w:sz="0" w:space="0" w:color="auto"/>
                                <w:bottom w:val="none" w:sz="0" w:space="0" w:color="auto"/>
                                <w:right w:val="none" w:sz="0" w:space="0" w:color="auto"/>
                              </w:divBdr>
                            </w:div>
                          </w:divsChild>
                        </w:div>
                        <w:div w:id="871069106">
                          <w:marLeft w:val="480"/>
                          <w:marRight w:val="0"/>
                          <w:marTop w:val="0"/>
                          <w:marBottom w:val="0"/>
                          <w:divBdr>
                            <w:top w:val="none" w:sz="0" w:space="0" w:color="auto"/>
                            <w:left w:val="none" w:sz="0" w:space="0" w:color="auto"/>
                            <w:bottom w:val="none" w:sz="0" w:space="0" w:color="auto"/>
                            <w:right w:val="none" w:sz="0" w:space="0" w:color="auto"/>
                          </w:divBdr>
                          <w:divsChild>
                            <w:div w:id="2601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33125">
                      <w:marLeft w:val="480"/>
                      <w:marRight w:val="0"/>
                      <w:marTop w:val="0"/>
                      <w:marBottom w:val="0"/>
                      <w:divBdr>
                        <w:top w:val="none" w:sz="0" w:space="0" w:color="auto"/>
                        <w:left w:val="none" w:sz="0" w:space="0" w:color="auto"/>
                        <w:bottom w:val="none" w:sz="0" w:space="0" w:color="auto"/>
                        <w:right w:val="none" w:sz="0" w:space="0" w:color="auto"/>
                      </w:divBdr>
                      <w:divsChild>
                        <w:div w:id="2116559333">
                          <w:marLeft w:val="0"/>
                          <w:marRight w:val="0"/>
                          <w:marTop w:val="0"/>
                          <w:marBottom w:val="80"/>
                          <w:divBdr>
                            <w:top w:val="none" w:sz="0" w:space="0" w:color="auto"/>
                            <w:left w:val="none" w:sz="0" w:space="0" w:color="auto"/>
                            <w:bottom w:val="none" w:sz="0" w:space="0" w:color="auto"/>
                            <w:right w:val="none" w:sz="0" w:space="0" w:color="auto"/>
                          </w:divBdr>
                        </w:div>
                        <w:div w:id="852307922">
                          <w:marLeft w:val="480"/>
                          <w:marRight w:val="0"/>
                          <w:marTop w:val="0"/>
                          <w:marBottom w:val="80"/>
                          <w:divBdr>
                            <w:top w:val="none" w:sz="0" w:space="0" w:color="auto"/>
                            <w:left w:val="none" w:sz="0" w:space="0" w:color="auto"/>
                            <w:bottom w:val="none" w:sz="0" w:space="0" w:color="auto"/>
                            <w:right w:val="none" w:sz="0" w:space="0" w:color="auto"/>
                          </w:divBdr>
                          <w:divsChild>
                            <w:div w:id="1803499048">
                              <w:marLeft w:val="0"/>
                              <w:marRight w:val="0"/>
                              <w:marTop w:val="0"/>
                              <w:marBottom w:val="0"/>
                              <w:divBdr>
                                <w:top w:val="none" w:sz="0" w:space="0" w:color="auto"/>
                                <w:left w:val="none" w:sz="0" w:space="0" w:color="auto"/>
                                <w:bottom w:val="none" w:sz="0" w:space="0" w:color="auto"/>
                                <w:right w:val="none" w:sz="0" w:space="0" w:color="auto"/>
                              </w:divBdr>
                            </w:div>
                          </w:divsChild>
                        </w:div>
                        <w:div w:id="857348979">
                          <w:marLeft w:val="480"/>
                          <w:marRight w:val="0"/>
                          <w:marTop w:val="0"/>
                          <w:marBottom w:val="0"/>
                          <w:divBdr>
                            <w:top w:val="none" w:sz="0" w:space="0" w:color="auto"/>
                            <w:left w:val="none" w:sz="0" w:space="0" w:color="auto"/>
                            <w:bottom w:val="none" w:sz="0" w:space="0" w:color="auto"/>
                            <w:right w:val="none" w:sz="0" w:space="0" w:color="auto"/>
                          </w:divBdr>
                          <w:divsChild>
                            <w:div w:id="7836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9774">
                  <w:marLeft w:val="480"/>
                  <w:marRight w:val="0"/>
                  <w:marTop w:val="0"/>
                  <w:marBottom w:val="80"/>
                  <w:divBdr>
                    <w:top w:val="none" w:sz="0" w:space="0" w:color="auto"/>
                    <w:left w:val="none" w:sz="0" w:space="0" w:color="auto"/>
                    <w:bottom w:val="none" w:sz="0" w:space="0" w:color="auto"/>
                    <w:right w:val="none" w:sz="0" w:space="0" w:color="auto"/>
                  </w:divBdr>
                  <w:divsChild>
                    <w:div w:id="713890024">
                      <w:marLeft w:val="0"/>
                      <w:marRight w:val="0"/>
                      <w:marTop w:val="0"/>
                      <w:marBottom w:val="80"/>
                      <w:divBdr>
                        <w:top w:val="none" w:sz="0" w:space="0" w:color="auto"/>
                        <w:left w:val="none" w:sz="0" w:space="0" w:color="auto"/>
                        <w:bottom w:val="none" w:sz="0" w:space="0" w:color="auto"/>
                        <w:right w:val="none" w:sz="0" w:space="0" w:color="auto"/>
                      </w:divBdr>
                    </w:div>
                    <w:div w:id="1182013778">
                      <w:marLeft w:val="480"/>
                      <w:marRight w:val="0"/>
                      <w:marTop w:val="0"/>
                      <w:marBottom w:val="80"/>
                      <w:divBdr>
                        <w:top w:val="none" w:sz="0" w:space="0" w:color="auto"/>
                        <w:left w:val="none" w:sz="0" w:space="0" w:color="auto"/>
                        <w:bottom w:val="none" w:sz="0" w:space="0" w:color="auto"/>
                        <w:right w:val="none" w:sz="0" w:space="0" w:color="auto"/>
                      </w:divBdr>
                      <w:divsChild>
                        <w:div w:id="377971941">
                          <w:marLeft w:val="0"/>
                          <w:marRight w:val="0"/>
                          <w:marTop w:val="0"/>
                          <w:marBottom w:val="0"/>
                          <w:divBdr>
                            <w:top w:val="none" w:sz="0" w:space="0" w:color="auto"/>
                            <w:left w:val="none" w:sz="0" w:space="0" w:color="auto"/>
                            <w:bottom w:val="none" w:sz="0" w:space="0" w:color="auto"/>
                            <w:right w:val="none" w:sz="0" w:space="0" w:color="auto"/>
                          </w:divBdr>
                        </w:div>
                      </w:divsChild>
                    </w:div>
                    <w:div w:id="2077580775">
                      <w:marLeft w:val="480"/>
                      <w:marRight w:val="0"/>
                      <w:marTop w:val="0"/>
                      <w:marBottom w:val="0"/>
                      <w:divBdr>
                        <w:top w:val="none" w:sz="0" w:space="0" w:color="auto"/>
                        <w:left w:val="none" w:sz="0" w:space="0" w:color="auto"/>
                        <w:bottom w:val="none" w:sz="0" w:space="0" w:color="auto"/>
                        <w:right w:val="none" w:sz="0" w:space="0" w:color="auto"/>
                      </w:divBdr>
                      <w:divsChild>
                        <w:div w:id="185421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98803">
                  <w:marLeft w:val="480"/>
                  <w:marRight w:val="0"/>
                  <w:marTop w:val="0"/>
                  <w:marBottom w:val="80"/>
                  <w:divBdr>
                    <w:top w:val="none" w:sz="0" w:space="0" w:color="auto"/>
                    <w:left w:val="none" w:sz="0" w:space="0" w:color="auto"/>
                    <w:bottom w:val="none" w:sz="0" w:space="0" w:color="auto"/>
                    <w:right w:val="none" w:sz="0" w:space="0" w:color="auto"/>
                  </w:divBdr>
                  <w:divsChild>
                    <w:div w:id="674651070">
                      <w:marLeft w:val="0"/>
                      <w:marRight w:val="0"/>
                      <w:marTop w:val="0"/>
                      <w:marBottom w:val="0"/>
                      <w:divBdr>
                        <w:top w:val="none" w:sz="0" w:space="0" w:color="auto"/>
                        <w:left w:val="none" w:sz="0" w:space="0" w:color="auto"/>
                        <w:bottom w:val="none" w:sz="0" w:space="0" w:color="auto"/>
                        <w:right w:val="none" w:sz="0" w:space="0" w:color="auto"/>
                      </w:divBdr>
                    </w:div>
                  </w:divsChild>
                </w:div>
                <w:div w:id="1347055869">
                  <w:marLeft w:val="480"/>
                  <w:marRight w:val="0"/>
                  <w:marTop w:val="0"/>
                  <w:marBottom w:val="80"/>
                  <w:divBdr>
                    <w:top w:val="none" w:sz="0" w:space="0" w:color="auto"/>
                    <w:left w:val="none" w:sz="0" w:space="0" w:color="auto"/>
                    <w:bottom w:val="none" w:sz="0" w:space="0" w:color="auto"/>
                    <w:right w:val="none" w:sz="0" w:space="0" w:color="auto"/>
                  </w:divBdr>
                  <w:divsChild>
                    <w:div w:id="1502695855">
                      <w:marLeft w:val="0"/>
                      <w:marRight w:val="0"/>
                      <w:marTop w:val="0"/>
                      <w:marBottom w:val="0"/>
                      <w:divBdr>
                        <w:top w:val="none" w:sz="0" w:space="0" w:color="auto"/>
                        <w:left w:val="none" w:sz="0" w:space="0" w:color="auto"/>
                        <w:bottom w:val="none" w:sz="0" w:space="0" w:color="auto"/>
                        <w:right w:val="none" w:sz="0" w:space="0" w:color="auto"/>
                      </w:divBdr>
                    </w:div>
                  </w:divsChild>
                </w:div>
                <w:div w:id="1677531651">
                  <w:marLeft w:val="480"/>
                  <w:marRight w:val="0"/>
                  <w:marTop w:val="0"/>
                  <w:marBottom w:val="80"/>
                  <w:divBdr>
                    <w:top w:val="none" w:sz="0" w:space="0" w:color="auto"/>
                    <w:left w:val="none" w:sz="0" w:space="0" w:color="auto"/>
                    <w:bottom w:val="none" w:sz="0" w:space="0" w:color="auto"/>
                    <w:right w:val="none" w:sz="0" w:space="0" w:color="auto"/>
                  </w:divBdr>
                  <w:divsChild>
                    <w:div w:id="1441531517">
                      <w:marLeft w:val="0"/>
                      <w:marRight w:val="0"/>
                      <w:marTop w:val="0"/>
                      <w:marBottom w:val="0"/>
                      <w:divBdr>
                        <w:top w:val="none" w:sz="0" w:space="0" w:color="auto"/>
                        <w:left w:val="none" w:sz="0" w:space="0" w:color="auto"/>
                        <w:bottom w:val="none" w:sz="0" w:space="0" w:color="auto"/>
                        <w:right w:val="none" w:sz="0" w:space="0" w:color="auto"/>
                      </w:divBdr>
                    </w:div>
                  </w:divsChild>
                </w:div>
                <w:div w:id="161245429">
                  <w:marLeft w:val="480"/>
                  <w:marRight w:val="0"/>
                  <w:marTop w:val="0"/>
                  <w:marBottom w:val="80"/>
                  <w:divBdr>
                    <w:top w:val="none" w:sz="0" w:space="0" w:color="auto"/>
                    <w:left w:val="none" w:sz="0" w:space="0" w:color="auto"/>
                    <w:bottom w:val="none" w:sz="0" w:space="0" w:color="auto"/>
                    <w:right w:val="none" w:sz="0" w:space="0" w:color="auto"/>
                  </w:divBdr>
                  <w:divsChild>
                    <w:div w:id="57016387">
                      <w:marLeft w:val="0"/>
                      <w:marRight w:val="0"/>
                      <w:marTop w:val="0"/>
                      <w:marBottom w:val="0"/>
                      <w:divBdr>
                        <w:top w:val="none" w:sz="0" w:space="0" w:color="auto"/>
                        <w:left w:val="none" w:sz="0" w:space="0" w:color="auto"/>
                        <w:bottom w:val="none" w:sz="0" w:space="0" w:color="auto"/>
                        <w:right w:val="none" w:sz="0" w:space="0" w:color="auto"/>
                      </w:divBdr>
                    </w:div>
                  </w:divsChild>
                </w:div>
                <w:div w:id="1561821069">
                  <w:marLeft w:val="480"/>
                  <w:marRight w:val="0"/>
                  <w:marTop w:val="0"/>
                  <w:marBottom w:val="80"/>
                  <w:divBdr>
                    <w:top w:val="none" w:sz="0" w:space="0" w:color="auto"/>
                    <w:left w:val="none" w:sz="0" w:space="0" w:color="auto"/>
                    <w:bottom w:val="none" w:sz="0" w:space="0" w:color="auto"/>
                    <w:right w:val="none" w:sz="0" w:space="0" w:color="auto"/>
                  </w:divBdr>
                  <w:divsChild>
                    <w:div w:id="569925955">
                      <w:marLeft w:val="0"/>
                      <w:marRight w:val="0"/>
                      <w:marTop w:val="0"/>
                      <w:marBottom w:val="0"/>
                      <w:divBdr>
                        <w:top w:val="none" w:sz="0" w:space="0" w:color="auto"/>
                        <w:left w:val="none" w:sz="0" w:space="0" w:color="auto"/>
                        <w:bottom w:val="none" w:sz="0" w:space="0" w:color="auto"/>
                        <w:right w:val="none" w:sz="0" w:space="0" w:color="auto"/>
                      </w:divBdr>
                    </w:div>
                  </w:divsChild>
                </w:div>
                <w:div w:id="1790735982">
                  <w:marLeft w:val="480"/>
                  <w:marRight w:val="0"/>
                  <w:marTop w:val="0"/>
                  <w:marBottom w:val="0"/>
                  <w:divBdr>
                    <w:top w:val="none" w:sz="0" w:space="0" w:color="auto"/>
                    <w:left w:val="none" w:sz="0" w:space="0" w:color="auto"/>
                    <w:bottom w:val="none" w:sz="0" w:space="0" w:color="auto"/>
                    <w:right w:val="none" w:sz="0" w:space="0" w:color="auto"/>
                  </w:divBdr>
                  <w:divsChild>
                    <w:div w:id="163856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16322">
          <w:marLeft w:val="0"/>
          <w:marRight w:val="0"/>
          <w:marTop w:val="0"/>
          <w:marBottom w:val="0"/>
          <w:divBdr>
            <w:top w:val="none" w:sz="0" w:space="0" w:color="auto"/>
            <w:left w:val="none" w:sz="0" w:space="0" w:color="auto"/>
            <w:bottom w:val="none" w:sz="0" w:space="0" w:color="auto"/>
            <w:right w:val="none" w:sz="0" w:space="0" w:color="auto"/>
          </w:divBdr>
          <w:divsChild>
            <w:div w:id="536358505">
              <w:marLeft w:val="720"/>
              <w:marRight w:val="0"/>
              <w:marTop w:val="0"/>
              <w:marBottom w:val="0"/>
              <w:divBdr>
                <w:top w:val="none" w:sz="0" w:space="0" w:color="auto"/>
                <w:left w:val="none" w:sz="0" w:space="0" w:color="auto"/>
                <w:bottom w:val="none" w:sz="0" w:space="0" w:color="auto"/>
                <w:right w:val="none" w:sz="0" w:space="0" w:color="auto"/>
              </w:divBdr>
              <w:divsChild>
                <w:div w:id="411396671">
                  <w:marLeft w:val="0"/>
                  <w:marRight w:val="0"/>
                  <w:marTop w:val="240"/>
                  <w:marBottom w:val="80"/>
                  <w:divBdr>
                    <w:top w:val="none" w:sz="0" w:space="0" w:color="auto"/>
                    <w:left w:val="none" w:sz="0" w:space="0" w:color="auto"/>
                    <w:bottom w:val="none" w:sz="0" w:space="0" w:color="auto"/>
                    <w:right w:val="none" w:sz="0" w:space="0" w:color="auto"/>
                  </w:divBdr>
                </w:div>
                <w:div w:id="213661329">
                  <w:marLeft w:val="0"/>
                  <w:marRight w:val="0"/>
                  <w:marTop w:val="240"/>
                  <w:marBottom w:val="80"/>
                  <w:divBdr>
                    <w:top w:val="none" w:sz="0" w:space="0" w:color="auto"/>
                    <w:left w:val="none" w:sz="0" w:space="0" w:color="auto"/>
                    <w:bottom w:val="none" w:sz="0" w:space="0" w:color="auto"/>
                    <w:right w:val="none" w:sz="0" w:space="0" w:color="auto"/>
                  </w:divBdr>
                </w:div>
                <w:div w:id="432481136">
                  <w:marLeft w:val="480"/>
                  <w:marRight w:val="0"/>
                  <w:marTop w:val="0"/>
                  <w:marBottom w:val="80"/>
                  <w:divBdr>
                    <w:top w:val="none" w:sz="0" w:space="0" w:color="auto"/>
                    <w:left w:val="none" w:sz="0" w:space="0" w:color="auto"/>
                    <w:bottom w:val="none" w:sz="0" w:space="0" w:color="auto"/>
                    <w:right w:val="none" w:sz="0" w:space="0" w:color="auto"/>
                  </w:divBdr>
                  <w:divsChild>
                    <w:div w:id="1848054552">
                      <w:marLeft w:val="0"/>
                      <w:marRight w:val="0"/>
                      <w:marTop w:val="0"/>
                      <w:marBottom w:val="0"/>
                      <w:divBdr>
                        <w:top w:val="none" w:sz="0" w:space="0" w:color="auto"/>
                        <w:left w:val="none" w:sz="0" w:space="0" w:color="auto"/>
                        <w:bottom w:val="none" w:sz="0" w:space="0" w:color="auto"/>
                        <w:right w:val="none" w:sz="0" w:space="0" w:color="auto"/>
                      </w:divBdr>
                    </w:div>
                  </w:divsChild>
                </w:div>
                <w:div w:id="864706774">
                  <w:marLeft w:val="480"/>
                  <w:marRight w:val="0"/>
                  <w:marTop w:val="0"/>
                  <w:marBottom w:val="80"/>
                  <w:divBdr>
                    <w:top w:val="none" w:sz="0" w:space="0" w:color="auto"/>
                    <w:left w:val="none" w:sz="0" w:space="0" w:color="auto"/>
                    <w:bottom w:val="none" w:sz="0" w:space="0" w:color="auto"/>
                    <w:right w:val="none" w:sz="0" w:space="0" w:color="auto"/>
                  </w:divBdr>
                  <w:divsChild>
                    <w:div w:id="144051646">
                      <w:marLeft w:val="0"/>
                      <w:marRight w:val="0"/>
                      <w:marTop w:val="0"/>
                      <w:marBottom w:val="0"/>
                      <w:divBdr>
                        <w:top w:val="none" w:sz="0" w:space="0" w:color="auto"/>
                        <w:left w:val="none" w:sz="0" w:space="0" w:color="auto"/>
                        <w:bottom w:val="none" w:sz="0" w:space="0" w:color="auto"/>
                        <w:right w:val="none" w:sz="0" w:space="0" w:color="auto"/>
                      </w:divBdr>
                    </w:div>
                  </w:divsChild>
                </w:div>
                <w:div w:id="871653470">
                  <w:marLeft w:val="480"/>
                  <w:marRight w:val="0"/>
                  <w:marTop w:val="0"/>
                  <w:marBottom w:val="80"/>
                  <w:divBdr>
                    <w:top w:val="none" w:sz="0" w:space="0" w:color="auto"/>
                    <w:left w:val="none" w:sz="0" w:space="0" w:color="auto"/>
                    <w:bottom w:val="none" w:sz="0" w:space="0" w:color="auto"/>
                    <w:right w:val="none" w:sz="0" w:space="0" w:color="auto"/>
                  </w:divBdr>
                  <w:divsChild>
                    <w:div w:id="340160260">
                      <w:marLeft w:val="0"/>
                      <w:marRight w:val="0"/>
                      <w:marTop w:val="0"/>
                      <w:marBottom w:val="80"/>
                      <w:divBdr>
                        <w:top w:val="none" w:sz="0" w:space="0" w:color="auto"/>
                        <w:left w:val="none" w:sz="0" w:space="0" w:color="auto"/>
                        <w:bottom w:val="none" w:sz="0" w:space="0" w:color="auto"/>
                        <w:right w:val="none" w:sz="0" w:space="0" w:color="auto"/>
                      </w:divBdr>
                    </w:div>
                    <w:div w:id="674305502">
                      <w:marLeft w:val="480"/>
                      <w:marRight w:val="0"/>
                      <w:marTop w:val="0"/>
                      <w:marBottom w:val="80"/>
                      <w:divBdr>
                        <w:top w:val="none" w:sz="0" w:space="0" w:color="auto"/>
                        <w:left w:val="none" w:sz="0" w:space="0" w:color="auto"/>
                        <w:bottom w:val="none" w:sz="0" w:space="0" w:color="auto"/>
                        <w:right w:val="none" w:sz="0" w:space="0" w:color="auto"/>
                      </w:divBdr>
                      <w:divsChild>
                        <w:div w:id="607196226">
                          <w:marLeft w:val="0"/>
                          <w:marRight w:val="0"/>
                          <w:marTop w:val="0"/>
                          <w:marBottom w:val="0"/>
                          <w:divBdr>
                            <w:top w:val="none" w:sz="0" w:space="0" w:color="auto"/>
                            <w:left w:val="none" w:sz="0" w:space="0" w:color="auto"/>
                            <w:bottom w:val="none" w:sz="0" w:space="0" w:color="auto"/>
                            <w:right w:val="none" w:sz="0" w:space="0" w:color="auto"/>
                          </w:divBdr>
                        </w:div>
                      </w:divsChild>
                    </w:div>
                    <w:div w:id="1063990484">
                      <w:marLeft w:val="480"/>
                      <w:marRight w:val="0"/>
                      <w:marTop w:val="0"/>
                      <w:marBottom w:val="0"/>
                      <w:divBdr>
                        <w:top w:val="none" w:sz="0" w:space="0" w:color="auto"/>
                        <w:left w:val="none" w:sz="0" w:space="0" w:color="auto"/>
                        <w:bottom w:val="none" w:sz="0" w:space="0" w:color="auto"/>
                        <w:right w:val="none" w:sz="0" w:space="0" w:color="auto"/>
                      </w:divBdr>
                      <w:divsChild>
                        <w:div w:id="826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96811">
                  <w:marLeft w:val="480"/>
                  <w:marRight w:val="0"/>
                  <w:marTop w:val="0"/>
                  <w:marBottom w:val="0"/>
                  <w:divBdr>
                    <w:top w:val="none" w:sz="0" w:space="0" w:color="auto"/>
                    <w:left w:val="none" w:sz="0" w:space="0" w:color="auto"/>
                    <w:bottom w:val="none" w:sz="0" w:space="0" w:color="auto"/>
                    <w:right w:val="none" w:sz="0" w:space="0" w:color="auto"/>
                  </w:divBdr>
                  <w:divsChild>
                    <w:div w:id="715546638">
                      <w:marLeft w:val="0"/>
                      <w:marRight w:val="0"/>
                      <w:marTop w:val="0"/>
                      <w:marBottom w:val="80"/>
                      <w:divBdr>
                        <w:top w:val="none" w:sz="0" w:space="0" w:color="auto"/>
                        <w:left w:val="none" w:sz="0" w:space="0" w:color="auto"/>
                        <w:bottom w:val="none" w:sz="0" w:space="0" w:color="auto"/>
                        <w:right w:val="none" w:sz="0" w:space="0" w:color="auto"/>
                      </w:divBdr>
                    </w:div>
                    <w:div w:id="1571189680">
                      <w:marLeft w:val="480"/>
                      <w:marRight w:val="0"/>
                      <w:marTop w:val="0"/>
                      <w:marBottom w:val="80"/>
                      <w:divBdr>
                        <w:top w:val="none" w:sz="0" w:space="0" w:color="auto"/>
                        <w:left w:val="none" w:sz="0" w:space="0" w:color="auto"/>
                        <w:bottom w:val="none" w:sz="0" w:space="0" w:color="auto"/>
                        <w:right w:val="none" w:sz="0" w:space="0" w:color="auto"/>
                      </w:divBdr>
                      <w:divsChild>
                        <w:div w:id="542013147">
                          <w:marLeft w:val="0"/>
                          <w:marRight w:val="0"/>
                          <w:marTop w:val="0"/>
                          <w:marBottom w:val="0"/>
                          <w:divBdr>
                            <w:top w:val="none" w:sz="0" w:space="0" w:color="auto"/>
                            <w:left w:val="none" w:sz="0" w:space="0" w:color="auto"/>
                            <w:bottom w:val="none" w:sz="0" w:space="0" w:color="auto"/>
                            <w:right w:val="none" w:sz="0" w:space="0" w:color="auto"/>
                          </w:divBdr>
                        </w:div>
                      </w:divsChild>
                    </w:div>
                    <w:div w:id="1721897826">
                      <w:marLeft w:val="480"/>
                      <w:marRight w:val="0"/>
                      <w:marTop w:val="0"/>
                      <w:marBottom w:val="0"/>
                      <w:divBdr>
                        <w:top w:val="none" w:sz="0" w:space="0" w:color="auto"/>
                        <w:left w:val="none" w:sz="0" w:space="0" w:color="auto"/>
                        <w:bottom w:val="none" w:sz="0" w:space="0" w:color="auto"/>
                        <w:right w:val="none" w:sz="0" w:space="0" w:color="auto"/>
                      </w:divBdr>
                      <w:divsChild>
                        <w:div w:id="14977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994649">
          <w:marLeft w:val="0"/>
          <w:marRight w:val="0"/>
          <w:marTop w:val="0"/>
          <w:marBottom w:val="0"/>
          <w:divBdr>
            <w:top w:val="none" w:sz="0" w:space="0" w:color="auto"/>
            <w:left w:val="none" w:sz="0" w:space="0" w:color="auto"/>
            <w:bottom w:val="none" w:sz="0" w:space="0" w:color="auto"/>
            <w:right w:val="none" w:sz="0" w:space="0" w:color="auto"/>
          </w:divBdr>
          <w:divsChild>
            <w:div w:id="1625455759">
              <w:marLeft w:val="720"/>
              <w:marRight w:val="0"/>
              <w:marTop w:val="0"/>
              <w:marBottom w:val="0"/>
              <w:divBdr>
                <w:top w:val="none" w:sz="0" w:space="0" w:color="auto"/>
                <w:left w:val="none" w:sz="0" w:space="0" w:color="auto"/>
                <w:bottom w:val="none" w:sz="0" w:space="0" w:color="auto"/>
                <w:right w:val="none" w:sz="0" w:space="0" w:color="auto"/>
              </w:divBdr>
              <w:divsChild>
                <w:div w:id="1905022368">
                  <w:marLeft w:val="0"/>
                  <w:marRight w:val="0"/>
                  <w:marTop w:val="240"/>
                  <w:marBottom w:val="80"/>
                  <w:divBdr>
                    <w:top w:val="none" w:sz="0" w:space="0" w:color="auto"/>
                    <w:left w:val="none" w:sz="0" w:space="0" w:color="auto"/>
                    <w:bottom w:val="none" w:sz="0" w:space="0" w:color="auto"/>
                    <w:right w:val="none" w:sz="0" w:space="0" w:color="auto"/>
                  </w:divBdr>
                </w:div>
                <w:div w:id="2045591101">
                  <w:marLeft w:val="0"/>
                  <w:marRight w:val="0"/>
                  <w:marTop w:val="240"/>
                  <w:marBottom w:val="80"/>
                  <w:divBdr>
                    <w:top w:val="none" w:sz="0" w:space="0" w:color="auto"/>
                    <w:left w:val="none" w:sz="0" w:space="0" w:color="auto"/>
                    <w:bottom w:val="none" w:sz="0" w:space="0" w:color="auto"/>
                    <w:right w:val="none" w:sz="0" w:space="0" w:color="auto"/>
                  </w:divBdr>
                </w:div>
                <w:div w:id="625618810">
                  <w:marLeft w:val="480"/>
                  <w:marRight w:val="0"/>
                  <w:marTop w:val="0"/>
                  <w:marBottom w:val="80"/>
                  <w:divBdr>
                    <w:top w:val="none" w:sz="0" w:space="0" w:color="auto"/>
                    <w:left w:val="none" w:sz="0" w:space="0" w:color="auto"/>
                    <w:bottom w:val="none" w:sz="0" w:space="0" w:color="auto"/>
                    <w:right w:val="none" w:sz="0" w:space="0" w:color="auto"/>
                  </w:divBdr>
                  <w:divsChild>
                    <w:div w:id="848182202">
                      <w:marLeft w:val="0"/>
                      <w:marRight w:val="0"/>
                      <w:marTop w:val="0"/>
                      <w:marBottom w:val="80"/>
                      <w:divBdr>
                        <w:top w:val="none" w:sz="0" w:space="0" w:color="auto"/>
                        <w:left w:val="none" w:sz="0" w:space="0" w:color="auto"/>
                        <w:bottom w:val="none" w:sz="0" w:space="0" w:color="auto"/>
                        <w:right w:val="none" w:sz="0" w:space="0" w:color="auto"/>
                      </w:divBdr>
                    </w:div>
                    <w:div w:id="485785151">
                      <w:marLeft w:val="480"/>
                      <w:marRight w:val="0"/>
                      <w:marTop w:val="0"/>
                      <w:marBottom w:val="80"/>
                      <w:divBdr>
                        <w:top w:val="none" w:sz="0" w:space="0" w:color="auto"/>
                        <w:left w:val="none" w:sz="0" w:space="0" w:color="auto"/>
                        <w:bottom w:val="none" w:sz="0" w:space="0" w:color="auto"/>
                        <w:right w:val="none" w:sz="0" w:space="0" w:color="auto"/>
                      </w:divBdr>
                      <w:divsChild>
                        <w:div w:id="1995835113">
                          <w:marLeft w:val="0"/>
                          <w:marRight w:val="0"/>
                          <w:marTop w:val="0"/>
                          <w:marBottom w:val="0"/>
                          <w:divBdr>
                            <w:top w:val="none" w:sz="0" w:space="0" w:color="auto"/>
                            <w:left w:val="none" w:sz="0" w:space="0" w:color="auto"/>
                            <w:bottom w:val="none" w:sz="0" w:space="0" w:color="auto"/>
                            <w:right w:val="none" w:sz="0" w:space="0" w:color="auto"/>
                          </w:divBdr>
                        </w:div>
                      </w:divsChild>
                    </w:div>
                    <w:div w:id="198788004">
                      <w:marLeft w:val="480"/>
                      <w:marRight w:val="0"/>
                      <w:marTop w:val="0"/>
                      <w:marBottom w:val="80"/>
                      <w:divBdr>
                        <w:top w:val="none" w:sz="0" w:space="0" w:color="auto"/>
                        <w:left w:val="none" w:sz="0" w:space="0" w:color="auto"/>
                        <w:bottom w:val="none" w:sz="0" w:space="0" w:color="auto"/>
                        <w:right w:val="none" w:sz="0" w:space="0" w:color="auto"/>
                      </w:divBdr>
                      <w:divsChild>
                        <w:div w:id="1775518214">
                          <w:marLeft w:val="0"/>
                          <w:marRight w:val="0"/>
                          <w:marTop w:val="0"/>
                          <w:marBottom w:val="0"/>
                          <w:divBdr>
                            <w:top w:val="none" w:sz="0" w:space="0" w:color="auto"/>
                            <w:left w:val="none" w:sz="0" w:space="0" w:color="auto"/>
                            <w:bottom w:val="none" w:sz="0" w:space="0" w:color="auto"/>
                            <w:right w:val="none" w:sz="0" w:space="0" w:color="auto"/>
                          </w:divBdr>
                        </w:div>
                      </w:divsChild>
                    </w:div>
                    <w:div w:id="1741781179">
                      <w:marLeft w:val="480"/>
                      <w:marRight w:val="0"/>
                      <w:marTop w:val="0"/>
                      <w:marBottom w:val="80"/>
                      <w:divBdr>
                        <w:top w:val="none" w:sz="0" w:space="0" w:color="auto"/>
                        <w:left w:val="none" w:sz="0" w:space="0" w:color="auto"/>
                        <w:bottom w:val="none" w:sz="0" w:space="0" w:color="auto"/>
                        <w:right w:val="none" w:sz="0" w:space="0" w:color="auto"/>
                      </w:divBdr>
                      <w:divsChild>
                        <w:div w:id="384060501">
                          <w:marLeft w:val="0"/>
                          <w:marRight w:val="0"/>
                          <w:marTop w:val="0"/>
                          <w:marBottom w:val="0"/>
                          <w:divBdr>
                            <w:top w:val="none" w:sz="0" w:space="0" w:color="auto"/>
                            <w:left w:val="none" w:sz="0" w:space="0" w:color="auto"/>
                            <w:bottom w:val="none" w:sz="0" w:space="0" w:color="auto"/>
                            <w:right w:val="none" w:sz="0" w:space="0" w:color="auto"/>
                          </w:divBdr>
                        </w:div>
                      </w:divsChild>
                    </w:div>
                    <w:div w:id="1487358058">
                      <w:marLeft w:val="0"/>
                      <w:marRight w:val="0"/>
                      <w:marTop w:val="0"/>
                      <w:marBottom w:val="80"/>
                      <w:divBdr>
                        <w:top w:val="none" w:sz="0" w:space="0" w:color="auto"/>
                        <w:left w:val="none" w:sz="0" w:space="0" w:color="auto"/>
                        <w:bottom w:val="none" w:sz="0" w:space="0" w:color="auto"/>
                        <w:right w:val="none" w:sz="0" w:space="0" w:color="auto"/>
                      </w:divBdr>
                    </w:div>
                  </w:divsChild>
                </w:div>
                <w:div w:id="1379428588">
                  <w:marLeft w:val="480"/>
                  <w:marRight w:val="0"/>
                  <w:marTop w:val="0"/>
                  <w:marBottom w:val="80"/>
                  <w:divBdr>
                    <w:top w:val="none" w:sz="0" w:space="0" w:color="auto"/>
                    <w:left w:val="none" w:sz="0" w:space="0" w:color="auto"/>
                    <w:bottom w:val="none" w:sz="0" w:space="0" w:color="auto"/>
                    <w:right w:val="none" w:sz="0" w:space="0" w:color="auto"/>
                  </w:divBdr>
                  <w:divsChild>
                    <w:div w:id="1996953797">
                      <w:marLeft w:val="0"/>
                      <w:marRight w:val="0"/>
                      <w:marTop w:val="0"/>
                      <w:marBottom w:val="0"/>
                      <w:divBdr>
                        <w:top w:val="none" w:sz="0" w:space="0" w:color="auto"/>
                        <w:left w:val="none" w:sz="0" w:space="0" w:color="auto"/>
                        <w:bottom w:val="none" w:sz="0" w:space="0" w:color="auto"/>
                        <w:right w:val="none" w:sz="0" w:space="0" w:color="auto"/>
                      </w:divBdr>
                    </w:div>
                  </w:divsChild>
                </w:div>
                <w:div w:id="1520243239">
                  <w:marLeft w:val="480"/>
                  <w:marRight w:val="0"/>
                  <w:marTop w:val="0"/>
                  <w:marBottom w:val="0"/>
                  <w:divBdr>
                    <w:top w:val="none" w:sz="0" w:space="0" w:color="auto"/>
                    <w:left w:val="none" w:sz="0" w:space="0" w:color="auto"/>
                    <w:bottom w:val="none" w:sz="0" w:space="0" w:color="auto"/>
                    <w:right w:val="none" w:sz="0" w:space="0" w:color="auto"/>
                  </w:divBdr>
                  <w:divsChild>
                    <w:div w:id="148893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10188">
          <w:marLeft w:val="0"/>
          <w:marRight w:val="0"/>
          <w:marTop w:val="0"/>
          <w:marBottom w:val="0"/>
          <w:divBdr>
            <w:top w:val="none" w:sz="0" w:space="0" w:color="auto"/>
            <w:left w:val="none" w:sz="0" w:space="0" w:color="auto"/>
            <w:bottom w:val="none" w:sz="0" w:space="0" w:color="auto"/>
            <w:right w:val="none" w:sz="0" w:space="0" w:color="auto"/>
          </w:divBdr>
          <w:divsChild>
            <w:div w:id="1372413452">
              <w:marLeft w:val="720"/>
              <w:marRight w:val="0"/>
              <w:marTop w:val="0"/>
              <w:marBottom w:val="0"/>
              <w:divBdr>
                <w:top w:val="none" w:sz="0" w:space="0" w:color="auto"/>
                <w:left w:val="none" w:sz="0" w:space="0" w:color="auto"/>
                <w:bottom w:val="none" w:sz="0" w:space="0" w:color="auto"/>
                <w:right w:val="none" w:sz="0" w:space="0" w:color="auto"/>
              </w:divBdr>
              <w:divsChild>
                <w:div w:id="75784655">
                  <w:marLeft w:val="0"/>
                  <w:marRight w:val="0"/>
                  <w:marTop w:val="240"/>
                  <w:marBottom w:val="80"/>
                  <w:divBdr>
                    <w:top w:val="none" w:sz="0" w:space="0" w:color="auto"/>
                    <w:left w:val="none" w:sz="0" w:space="0" w:color="auto"/>
                    <w:bottom w:val="none" w:sz="0" w:space="0" w:color="auto"/>
                    <w:right w:val="none" w:sz="0" w:space="0" w:color="auto"/>
                  </w:divBdr>
                </w:div>
                <w:div w:id="1893343619">
                  <w:marLeft w:val="0"/>
                  <w:marRight w:val="0"/>
                  <w:marTop w:val="240"/>
                  <w:marBottom w:val="80"/>
                  <w:divBdr>
                    <w:top w:val="none" w:sz="0" w:space="0" w:color="auto"/>
                    <w:left w:val="none" w:sz="0" w:space="0" w:color="auto"/>
                    <w:bottom w:val="none" w:sz="0" w:space="0" w:color="auto"/>
                    <w:right w:val="none" w:sz="0" w:space="0" w:color="auto"/>
                  </w:divBdr>
                </w:div>
                <w:div w:id="602687858">
                  <w:marLeft w:val="480"/>
                  <w:marRight w:val="0"/>
                  <w:marTop w:val="0"/>
                  <w:marBottom w:val="80"/>
                  <w:divBdr>
                    <w:top w:val="none" w:sz="0" w:space="0" w:color="auto"/>
                    <w:left w:val="none" w:sz="0" w:space="0" w:color="auto"/>
                    <w:bottom w:val="none" w:sz="0" w:space="0" w:color="auto"/>
                    <w:right w:val="none" w:sz="0" w:space="0" w:color="auto"/>
                  </w:divBdr>
                  <w:divsChild>
                    <w:div w:id="804085571">
                      <w:marLeft w:val="0"/>
                      <w:marRight w:val="0"/>
                      <w:marTop w:val="0"/>
                      <w:marBottom w:val="0"/>
                      <w:divBdr>
                        <w:top w:val="none" w:sz="0" w:space="0" w:color="auto"/>
                        <w:left w:val="none" w:sz="0" w:space="0" w:color="auto"/>
                        <w:bottom w:val="none" w:sz="0" w:space="0" w:color="auto"/>
                        <w:right w:val="none" w:sz="0" w:space="0" w:color="auto"/>
                      </w:divBdr>
                    </w:div>
                  </w:divsChild>
                </w:div>
                <w:div w:id="2114741717">
                  <w:marLeft w:val="480"/>
                  <w:marRight w:val="0"/>
                  <w:marTop w:val="0"/>
                  <w:marBottom w:val="80"/>
                  <w:divBdr>
                    <w:top w:val="none" w:sz="0" w:space="0" w:color="auto"/>
                    <w:left w:val="none" w:sz="0" w:space="0" w:color="auto"/>
                    <w:bottom w:val="none" w:sz="0" w:space="0" w:color="auto"/>
                    <w:right w:val="none" w:sz="0" w:space="0" w:color="auto"/>
                  </w:divBdr>
                  <w:divsChild>
                    <w:div w:id="1216814447">
                      <w:marLeft w:val="0"/>
                      <w:marRight w:val="0"/>
                      <w:marTop w:val="0"/>
                      <w:marBottom w:val="80"/>
                      <w:divBdr>
                        <w:top w:val="none" w:sz="0" w:space="0" w:color="auto"/>
                        <w:left w:val="none" w:sz="0" w:space="0" w:color="auto"/>
                        <w:bottom w:val="none" w:sz="0" w:space="0" w:color="auto"/>
                        <w:right w:val="none" w:sz="0" w:space="0" w:color="auto"/>
                      </w:divBdr>
                    </w:div>
                    <w:div w:id="587034572">
                      <w:marLeft w:val="480"/>
                      <w:marRight w:val="0"/>
                      <w:marTop w:val="0"/>
                      <w:marBottom w:val="80"/>
                      <w:divBdr>
                        <w:top w:val="none" w:sz="0" w:space="0" w:color="auto"/>
                        <w:left w:val="none" w:sz="0" w:space="0" w:color="auto"/>
                        <w:bottom w:val="none" w:sz="0" w:space="0" w:color="auto"/>
                        <w:right w:val="none" w:sz="0" w:space="0" w:color="auto"/>
                      </w:divBdr>
                      <w:divsChild>
                        <w:div w:id="920523224">
                          <w:marLeft w:val="0"/>
                          <w:marRight w:val="0"/>
                          <w:marTop w:val="0"/>
                          <w:marBottom w:val="0"/>
                          <w:divBdr>
                            <w:top w:val="none" w:sz="0" w:space="0" w:color="auto"/>
                            <w:left w:val="none" w:sz="0" w:space="0" w:color="auto"/>
                            <w:bottom w:val="none" w:sz="0" w:space="0" w:color="auto"/>
                            <w:right w:val="none" w:sz="0" w:space="0" w:color="auto"/>
                          </w:divBdr>
                        </w:div>
                      </w:divsChild>
                    </w:div>
                    <w:div w:id="1840002102">
                      <w:marLeft w:val="480"/>
                      <w:marRight w:val="0"/>
                      <w:marTop w:val="0"/>
                      <w:marBottom w:val="80"/>
                      <w:divBdr>
                        <w:top w:val="none" w:sz="0" w:space="0" w:color="auto"/>
                        <w:left w:val="none" w:sz="0" w:space="0" w:color="auto"/>
                        <w:bottom w:val="none" w:sz="0" w:space="0" w:color="auto"/>
                        <w:right w:val="none" w:sz="0" w:space="0" w:color="auto"/>
                      </w:divBdr>
                      <w:divsChild>
                        <w:div w:id="2089107460">
                          <w:marLeft w:val="0"/>
                          <w:marRight w:val="0"/>
                          <w:marTop w:val="0"/>
                          <w:marBottom w:val="0"/>
                          <w:divBdr>
                            <w:top w:val="none" w:sz="0" w:space="0" w:color="auto"/>
                            <w:left w:val="none" w:sz="0" w:space="0" w:color="auto"/>
                            <w:bottom w:val="none" w:sz="0" w:space="0" w:color="auto"/>
                            <w:right w:val="none" w:sz="0" w:space="0" w:color="auto"/>
                          </w:divBdr>
                        </w:div>
                      </w:divsChild>
                    </w:div>
                    <w:div w:id="562912472">
                      <w:marLeft w:val="0"/>
                      <w:marRight w:val="0"/>
                      <w:marTop w:val="0"/>
                      <w:marBottom w:val="80"/>
                      <w:divBdr>
                        <w:top w:val="none" w:sz="0" w:space="0" w:color="auto"/>
                        <w:left w:val="none" w:sz="0" w:space="0" w:color="auto"/>
                        <w:bottom w:val="none" w:sz="0" w:space="0" w:color="auto"/>
                        <w:right w:val="none" w:sz="0" w:space="0" w:color="auto"/>
                      </w:divBdr>
                    </w:div>
                  </w:divsChild>
                </w:div>
                <w:div w:id="128372885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13759289">
          <w:marLeft w:val="0"/>
          <w:marRight w:val="0"/>
          <w:marTop w:val="0"/>
          <w:marBottom w:val="0"/>
          <w:divBdr>
            <w:top w:val="none" w:sz="0" w:space="0" w:color="auto"/>
            <w:left w:val="none" w:sz="0" w:space="0" w:color="auto"/>
            <w:bottom w:val="none" w:sz="0" w:space="0" w:color="auto"/>
            <w:right w:val="none" w:sz="0" w:space="0" w:color="auto"/>
          </w:divBdr>
          <w:divsChild>
            <w:div w:id="2123065392">
              <w:marLeft w:val="0"/>
              <w:marRight w:val="0"/>
              <w:marTop w:val="240"/>
              <w:marBottom w:val="80"/>
              <w:divBdr>
                <w:top w:val="none" w:sz="0" w:space="0" w:color="auto"/>
                <w:left w:val="none" w:sz="0" w:space="0" w:color="auto"/>
                <w:bottom w:val="none" w:sz="0" w:space="0" w:color="auto"/>
                <w:right w:val="none" w:sz="0" w:space="0" w:color="auto"/>
              </w:divBdr>
            </w:div>
            <w:div w:id="402290565">
              <w:marLeft w:val="0"/>
              <w:marRight w:val="0"/>
              <w:marTop w:val="240"/>
              <w:marBottom w:val="80"/>
              <w:divBdr>
                <w:top w:val="none" w:sz="0" w:space="0" w:color="auto"/>
                <w:left w:val="none" w:sz="0" w:space="0" w:color="auto"/>
                <w:bottom w:val="none" w:sz="0" w:space="0" w:color="auto"/>
                <w:right w:val="none" w:sz="0" w:space="0" w:color="auto"/>
              </w:divBdr>
            </w:div>
          </w:divsChild>
        </w:div>
        <w:div w:id="1068501805">
          <w:marLeft w:val="0"/>
          <w:marRight w:val="0"/>
          <w:marTop w:val="0"/>
          <w:marBottom w:val="0"/>
          <w:divBdr>
            <w:top w:val="none" w:sz="0" w:space="0" w:color="auto"/>
            <w:left w:val="none" w:sz="0" w:space="0" w:color="auto"/>
            <w:bottom w:val="none" w:sz="0" w:space="0" w:color="auto"/>
            <w:right w:val="none" w:sz="0" w:space="0" w:color="auto"/>
          </w:divBdr>
          <w:divsChild>
            <w:div w:id="687146556">
              <w:marLeft w:val="720"/>
              <w:marRight w:val="0"/>
              <w:marTop w:val="0"/>
              <w:marBottom w:val="0"/>
              <w:divBdr>
                <w:top w:val="none" w:sz="0" w:space="0" w:color="auto"/>
                <w:left w:val="none" w:sz="0" w:space="0" w:color="auto"/>
                <w:bottom w:val="none" w:sz="0" w:space="0" w:color="auto"/>
                <w:right w:val="none" w:sz="0" w:space="0" w:color="auto"/>
              </w:divBdr>
              <w:divsChild>
                <w:div w:id="2026976752">
                  <w:marLeft w:val="0"/>
                  <w:marRight w:val="0"/>
                  <w:marTop w:val="240"/>
                  <w:marBottom w:val="80"/>
                  <w:divBdr>
                    <w:top w:val="none" w:sz="0" w:space="0" w:color="auto"/>
                    <w:left w:val="none" w:sz="0" w:space="0" w:color="auto"/>
                    <w:bottom w:val="none" w:sz="0" w:space="0" w:color="auto"/>
                    <w:right w:val="none" w:sz="0" w:space="0" w:color="auto"/>
                  </w:divBdr>
                </w:div>
                <w:div w:id="1479304494">
                  <w:marLeft w:val="0"/>
                  <w:marRight w:val="0"/>
                  <w:marTop w:val="240"/>
                  <w:marBottom w:val="80"/>
                  <w:divBdr>
                    <w:top w:val="none" w:sz="0" w:space="0" w:color="auto"/>
                    <w:left w:val="none" w:sz="0" w:space="0" w:color="auto"/>
                    <w:bottom w:val="none" w:sz="0" w:space="0" w:color="auto"/>
                    <w:right w:val="none" w:sz="0" w:space="0" w:color="auto"/>
                  </w:divBdr>
                </w:div>
                <w:div w:id="1674645474">
                  <w:marLeft w:val="480"/>
                  <w:marRight w:val="0"/>
                  <w:marTop w:val="0"/>
                  <w:marBottom w:val="80"/>
                  <w:divBdr>
                    <w:top w:val="none" w:sz="0" w:space="0" w:color="auto"/>
                    <w:left w:val="none" w:sz="0" w:space="0" w:color="auto"/>
                    <w:bottom w:val="none" w:sz="0" w:space="0" w:color="auto"/>
                    <w:right w:val="none" w:sz="0" w:space="0" w:color="auto"/>
                  </w:divBdr>
                  <w:divsChild>
                    <w:div w:id="1020660772">
                      <w:marLeft w:val="0"/>
                      <w:marRight w:val="0"/>
                      <w:marTop w:val="0"/>
                      <w:marBottom w:val="0"/>
                      <w:divBdr>
                        <w:top w:val="none" w:sz="0" w:space="0" w:color="auto"/>
                        <w:left w:val="none" w:sz="0" w:space="0" w:color="auto"/>
                        <w:bottom w:val="none" w:sz="0" w:space="0" w:color="auto"/>
                        <w:right w:val="none" w:sz="0" w:space="0" w:color="auto"/>
                      </w:divBdr>
                    </w:div>
                    <w:div w:id="1887452664">
                      <w:marLeft w:val="0"/>
                      <w:marRight w:val="0"/>
                      <w:marTop w:val="240"/>
                      <w:marBottom w:val="80"/>
                      <w:divBdr>
                        <w:top w:val="none" w:sz="0" w:space="0" w:color="auto"/>
                        <w:left w:val="none" w:sz="0" w:space="0" w:color="auto"/>
                        <w:bottom w:val="none" w:sz="0" w:space="0" w:color="auto"/>
                        <w:right w:val="none" w:sz="0" w:space="0" w:color="auto"/>
                      </w:divBdr>
                      <w:divsChild>
                        <w:div w:id="1346708807">
                          <w:marLeft w:val="480"/>
                          <w:marRight w:val="0"/>
                          <w:marTop w:val="0"/>
                          <w:marBottom w:val="0"/>
                          <w:divBdr>
                            <w:top w:val="none" w:sz="0" w:space="0" w:color="auto"/>
                            <w:left w:val="none" w:sz="0" w:space="0" w:color="auto"/>
                            <w:bottom w:val="none" w:sz="0" w:space="0" w:color="auto"/>
                            <w:right w:val="none" w:sz="0" w:space="0" w:color="auto"/>
                          </w:divBdr>
                        </w:div>
                        <w:div w:id="1234198400">
                          <w:marLeft w:val="960"/>
                          <w:marRight w:val="0"/>
                          <w:marTop w:val="0"/>
                          <w:marBottom w:val="80"/>
                          <w:divBdr>
                            <w:top w:val="none" w:sz="0" w:space="0" w:color="auto"/>
                            <w:left w:val="none" w:sz="0" w:space="0" w:color="auto"/>
                            <w:bottom w:val="none" w:sz="0" w:space="0" w:color="auto"/>
                            <w:right w:val="none" w:sz="0" w:space="0" w:color="auto"/>
                          </w:divBdr>
                          <w:divsChild>
                            <w:div w:id="740098480">
                              <w:marLeft w:val="0"/>
                              <w:marRight w:val="0"/>
                              <w:marTop w:val="0"/>
                              <w:marBottom w:val="0"/>
                              <w:divBdr>
                                <w:top w:val="none" w:sz="0" w:space="0" w:color="auto"/>
                                <w:left w:val="none" w:sz="0" w:space="0" w:color="auto"/>
                                <w:bottom w:val="none" w:sz="0" w:space="0" w:color="auto"/>
                                <w:right w:val="none" w:sz="0" w:space="0" w:color="auto"/>
                              </w:divBdr>
                            </w:div>
                          </w:divsChild>
                        </w:div>
                        <w:div w:id="98793368">
                          <w:marLeft w:val="960"/>
                          <w:marRight w:val="0"/>
                          <w:marTop w:val="0"/>
                          <w:marBottom w:val="80"/>
                          <w:divBdr>
                            <w:top w:val="none" w:sz="0" w:space="0" w:color="auto"/>
                            <w:left w:val="none" w:sz="0" w:space="0" w:color="auto"/>
                            <w:bottom w:val="none" w:sz="0" w:space="0" w:color="auto"/>
                            <w:right w:val="none" w:sz="0" w:space="0" w:color="auto"/>
                          </w:divBdr>
                          <w:divsChild>
                            <w:div w:id="1298954220">
                              <w:marLeft w:val="0"/>
                              <w:marRight w:val="0"/>
                              <w:marTop w:val="0"/>
                              <w:marBottom w:val="80"/>
                              <w:divBdr>
                                <w:top w:val="none" w:sz="0" w:space="0" w:color="auto"/>
                                <w:left w:val="none" w:sz="0" w:space="0" w:color="auto"/>
                                <w:bottom w:val="none" w:sz="0" w:space="0" w:color="auto"/>
                                <w:right w:val="none" w:sz="0" w:space="0" w:color="auto"/>
                              </w:divBdr>
                            </w:div>
                            <w:div w:id="754016139">
                              <w:marLeft w:val="-480"/>
                              <w:marRight w:val="0"/>
                              <w:marTop w:val="0"/>
                              <w:marBottom w:val="80"/>
                              <w:divBdr>
                                <w:top w:val="none" w:sz="0" w:space="0" w:color="auto"/>
                                <w:left w:val="none" w:sz="0" w:space="0" w:color="auto"/>
                                <w:bottom w:val="none" w:sz="0" w:space="0" w:color="auto"/>
                                <w:right w:val="none" w:sz="0" w:space="0" w:color="auto"/>
                              </w:divBdr>
                              <w:divsChild>
                                <w:div w:id="851259293">
                                  <w:marLeft w:val="0"/>
                                  <w:marRight w:val="0"/>
                                  <w:marTop w:val="0"/>
                                  <w:marBottom w:val="80"/>
                                  <w:divBdr>
                                    <w:top w:val="none" w:sz="0" w:space="0" w:color="auto"/>
                                    <w:left w:val="none" w:sz="0" w:space="0" w:color="auto"/>
                                    <w:bottom w:val="none" w:sz="0" w:space="0" w:color="auto"/>
                                    <w:right w:val="none" w:sz="0" w:space="0" w:color="auto"/>
                                  </w:divBdr>
                                </w:div>
                                <w:div w:id="319584125">
                                  <w:marLeft w:val="1380"/>
                                  <w:marRight w:val="0"/>
                                  <w:marTop w:val="0"/>
                                  <w:marBottom w:val="80"/>
                                  <w:divBdr>
                                    <w:top w:val="none" w:sz="0" w:space="0" w:color="auto"/>
                                    <w:left w:val="none" w:sz="0" w:space="0" w:color="auto"/>
                                    <w:bottom w:val="none" w:sz="0" w:space="0" w:color="auto"/>
                                    <w:right w:val="none" w:sz="0" w:space="0" w:color="auto"/>
                                  </w:divBdr>
                                  <w:divsChild>
                                    <w:div w:id="555508483">
                                      <w:marLeft w:val="0"/>
                                      <w:marRight w:val="0"/>
                                      <w:marTop w:val="0"/>
                                      <w:marBottom w:val="0"/>
                                      <w:divBdr>
                                        <w:top w:val="none" w:sz="0" w:space="0" w:color="auto"/>
                                        <w:left w:val="none" w:sz="0" w:space="0" w:color="auto"/>
                                        <w:bottom w:val="none" w:sz="0" w:space="0" w:color="auto"/>
                                        <w:right w:val="none" w:sz="0" w:space="0" w:color="auto"/>
                                      </w:divBdr>
                                    </w:div>
                                  </w:divsChild>
                                </w:div>
                                <w:div w:id="1093238529">
                                  <w:marLeft w:val="1380"/>
                                  <w:marRight w:val="0"/>
                                  <w:marTop w:val="0"/>
                                  <w:marBottom w:val="80"/>
                                  <w:divBdr>
                                    <w:top w:val="none" w:sz="0" w:space="0" w:color="auto"/>
                                    <w:left w:val="none" w:sz="0" w:space="0" w:color="auto"/>
                                    <w:bottom w:val="none" w:sz="0" w:space="0" w:color="auto"/>
                                    <w:right w:val="none" w:sz="0" w:space="0" w:color="auto"/>
                                  </w:divBdr>
                                  <w:divsChild>
                                    <w:div w:id="354966613">
                                      <w:marLeft w:val="0"/>
                                      <w:marRight w:val="0"/>
                                      <w:marTop w:val="0"/>
                                      <w:marBottom w:val="0"/>
                                      <w:divBdr>
                                        <w:top w:val="none" w:sz="0" w:space="0" w:color="auto"/>
                                        <w:left w:val="none" w:sz="0" w:space="0" w:color="auto"/>
                                        <w:bottom w:val="none" w:sz="0" w:space="0" w:color="auto"/>
                                        <w:right w:val="none" w:sz="0" w:space="0" w:color="auto"/>
                                      </w:divBdr>
                                    </w:div>
                                  </w:divsChild>
                                </w:div>
                                <w:div w:id="1891380963">
                                  <w:marLeft w:val="1380"/>
                                  <w:marRight w:val="0"/>
                                  <w:marTop w:val="0"/>
                                  <w:marBottom w:val="80"/>
                                  <w:divBdr>
                                    <w:top w:val="none" w:sz="0" w:space="0" w:color="auto"/>
                                    <w:left w:val="none" w:sz="0" w:space="0" w:color="auto"/>
                                    <w:bottom w:val="none" w:sz="0" w:space="0" w:color="auto"/>
                                    <w:right w:val="none" w:sz="0" w:space="0" w:color="auto"/>
                                  </w:divBdr>
                                  <w:divsChild>
                                    <w:div w:id="1804427724">
                                      <w:marLeft w:val="0"/>
                                      <w:marRight w:val="0"/>
                                      <w:marTop w:val="0"/>
                                      <w:marBottom w:val="0"/>
                                      <w:divBdr>
                                        <w:top w:val="none" w:sz="0" w:space="0" w:color="auto"/>
                                        <w:left w:val="none" w:sz="0" w:space="0" w:color="auto"/>
                                        <w:bottom w:val="none" w:sz="0" w:space="0" w:color="auto"/>
                                        <w:right w:val="none" w:sz="0" w:space="0" w:color="auto"/>
                                      </w:divBdr>
                                    </w:div>
                                  </w:divsChild>
                                </w:div>
                                <w:div w:id="1717701817">
                                  <w:marLeft w:val="1380"/>
                                  <w:marRight w:val="0"/>
                                  <w:marTop w:val="0"/>
                                  <w:marBottom w:val="80"/>
                                  <w:divBdr>
                                    <w:top w:val="none" w:sz="0" w:space="0" w:color="auto"/>
                                    <w:left w:val="none" w:sz="0" w:space="0" w:color="auto"/>
                                    <w:bottom w:val="none" w:sz="0" w:space="0" w:color="auto"/>
                                    <w:right w:val="none" w:sz="0" w:space="0" w:color="auto"/>
                                  </w:divBdr>
                                  <w:divsChild>
                                    <w:div w:id="144371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4407">
                              <w:marLeft w:val="-480"/>
                              <w:marRight w:val="0"/>
                              <w:marTop w:val="0"/>
                              <w:marBottom w:val="80"/>
                              <w:divBdr>
                                <w:top w:val="none" w:sz="0" w:space="0" w:color="auto"/>
                                <w:left w:val="none" w:sz="0" w:space="0" w:color="auto"/>
                                <w:bottom w:val="none" w:sz="0" w:space="0" w:color="auto"/>
                                <w:right w:val="none" w:sz="0" w:space="0" w:color="auto"/>
                              </w:divBdr>
                              <w:divsChild>
                                <w:div w:id="1954510956">
                                  <w:marLeft w:val="0"/>
                                  <w:marRight w:val="0"/>
                                  <w:marTop w:val="0"/>
                                  <w:marBottom w:val="80"/>
                                  <w:divBdr>
                                    <w:top w:val="none" w:sz="0" w:space="0" w:color="auto"/>
                                    <w:left w:val="none" w:sz="0" w:space="0" w:color="auto"/>
                                    <w:bottom w:val="none" w:sz="0" w:space="0" w:color="auto"/>
                                    <w:right w:val="none" w:sz="0" w:space="0" w:color="auto"/>
                                  </w:divBdr>
                                </w:div>
                                <w:div w:id="1502817131">
                                  <w:marLeft w:val="1380"/>
                                  <w:marRight w:val="0"/>
                                  <w:marTop w:val="0"/>
                                  <w:marBottom w:val="80"/>
                                  <w:divBdr>
                                    <w:top w:val="none" w:sz="0" w:space="0" w:color="auto"/>
                                    <w:left w:val="none" w:sz="0" w:space="0" w:color="auto"/>
                                    <w:bottom w:val="none" w:sz="0" w:space="0" w:color="auto"/>
                                    <w:right w:val="none" w:sz="0" w:space="0" w:color="auto"/>
                                  </w:divBdr>
                                  <w:divsChild>
                                    <w:div w:id="65297937">
                                      <w:marLeft w:val="0"/>
                                      <w:marRight w:val="0"/>
                                      <w:marTop w:val="0"/>
                                      <w:marBottom w:val="0"/>
                                      <w:divBdr>
                                        <w:top w:val="none" w:sz="0" w:space="0" w:color="auto"/>
                                        <w:left w:val="none" w:sz="0" w:space="0" w:color="auto"/>
                                        <w:bottom w:val="none" w:sz="0" w:space="0" w:color="auto"/>
                                        <w:right w:val="none" w:sz="0" w:space="0" w:color="auto"/>
                                      </w:divBdr>
                                    </w:div>
                                  </w:divsChild>
                                </w:div>
                                <w:div w:id="1403211662">
                                  <w:marLeft w:val="1380"/>
                                  <w:marRight w:val="0"/>
                                  <w:marTop w:val="0"/>
                                  <w:marBottom w:val="80"/>
                                  <w:divBdr>
                                    <w:top w:val="none" w:sz="0" w:space="0" w:color="auto"/>
                                    <w:left w:val="none" w:sz="0" w:space="0" w:color="auto"/>
                                    <w:bottom w:val="none" w:sz="0" w:space="0" w:color="auto"/>
                                    <w:right w:val="none" w:sz="0" w:space="0" w:color="auto"/>
                                  </w:divBdr>
                                  <w:divsChild>
                                    <w:div w:id="114119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130582">
                          <w:marLeft w:val="960"/>
                          <w:marRight w:val="0"/>
                          <w:marTop w:val="0"/>
                          <w:marBottom w:val="80"/>
                          <w:divBdr>
                            <w:top w:val="none" w:sz="0" w:space="0" w:color="auto"/>
                            <w:left w:val="none" w:sz="0" w:space="0" w:color="auto"/>
                            <w:bottom w:val="none" w:sz="0" w:space="0" w:color="auto"/>
                            <w:right w:val="none" w:sz="0" w:space="0" w:color="auto"/>
                          </w:divBdr>
                          <w:divsChild>
                            <w:div w:id="606500338">
                              <w:marLeft w:val="0"/>
                              <w:marRight w:val="0"/>
                              <w:marTop w:val="0"/>
                              <w:marBottom w:val="0"/>
                              <w:divBdr>
                                <w:top w:val="none" w:sz="0" w:space="0" w:color="auto"/>
                                <w:left w:val="none" w:sz="0" w:space="0" w:color="auto"/>
                                <w:bottom w:val="none" w:sz="0" w:space="0" w:color="auto"/>
                                <w:right w:val="none" w:sz="0" w:space="0" w:color="auto"/>
                              </w:divBdr>
                            </w:div>
                          </w:divsChild>
                        </w:div>
                        <w:div w:id="848370533">
                          <w:marLeft w:val="960"/>
                          <w:marRight w:val="0"/>
                          <w:marTop w:val="0"/>
                          <w:marBottom w:val="80"/>
                          <w:divBdr>
                            <w:top w:val="none" w:sz="0" w:space="0" w:color="auto"/>
                            <w:left w:val="none" w:sz="0" w:space="0" w:color="auto"/>
                            <w:bottom w:val="none" w:sz="0" w:space="0" w:color="auto"/>
                            <w:right w:val="none" w:sz="0" w:space="0" w:color="auto"/>
                          </w:divBdr>
                          <w:divsChild>
                            <w:div w:id="20436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0907">
                  <w:marLeft w:val="480"/>
                  <w:marRight w:val="0"/>
                  <w:marTop w:val="0"/>
                  <w:marBottom w:val="80"/>
                  <w:divBdr>
                    <w:top w:val="none" w:sz="0" w:space="0" w:color="auto"/>
                    <w:left w:val="none" w:sz="0" w:space="0" w:color="auto"/>
                    <w:bottom w:val="none" w:sz="0" w:space="0" w:color="auto"/>
                    <w:right w:val="none" w:sz="0" w:space="0" w:color="auto"/>
                  </w:divBdr>
                  <w:divsChild>
                    <w:div w:id="1279726538">
                      <w:marLeft w:val="0"/>
                      <w:marRight w:val="0"/>
                      <w:marTop w:val="0"/>
                      <w:marBottom w:val="80"/>
                      <w:divBdr>
                        <w:top w:val="none" w:sz="0" w:space="0" w:color="auto"/>
                        <w:left w:val="none" w:sz="0" w:space="0" w:color="auto"/>
                        <w:bottom w:val="none" w:sz="0" w:space="0" w:color="auto"/>
                        <w:right w:val="none" w:sz="0" w:space="0" w:color="auto"/>
                      </w:divBdr>
                    </w:div>
                    <w:div w:id="289015146">
                      <w:marLeft w:val="480"/>
                      <w:marRight w:val="0"/>
                      <w:marTop w:val="0"/>
                      <w:marBottom w:val="80"/>
                      <w:divBdr>
                        <w:top w:val="none" w:sz="0" w:space="0" w:color="auto"/>
                        <w:left w:val="none" w:sz="0" w:space="0" w:color="auto"/>
                        <w:bottom w:val="none" w:sz="0" w:space="0" w:color="auto"/>
                        <w:right w:val="none" w:sz="0" w:space="0" w:color="auto"/>
                      </w:divBdr>
                      <w:divsChild>
                        <w:div w:id="1148664276">
                          <w:marLeft w:val="0"/>
                          <w:marRight w:val="0"/>
                          <w:marTop w:val="0"/>
                          <w:marBottom w:val="0"/>
                          <w:divBdr>
                            <w:top w:val="none" w:sz="0" w:space="0" w:color="auto"/>
                            <w:left w:val="none" w:sz="0" w:space="0" w:color="auto"/>
                            <w:bottom w:val="none" w:sz="0" w:space="0" w:color="auto"/>
                            <w:right w:val="none" w:sz="0" w:space="0" w:color="auto"/>
                          </w:divBdr>
                        </w:div>
                      </w:divsChild>
                    </w:div>
                    <w:div w:id="237060489">
                      <w:marLeft w:val="480"/>
                      <w:marRight w:val="0"/>
                      <w:marTop w:val="0"/>
                      <w:marBottom w:val="80"/>
                      <w:divBdr>
                        <w:top w:val="none" w:sz="0" w:space="0" w:color="auto"/>
                        <w:left w:val="none" w:sz="0" w:space="0" w:color="auto"/>
                        <w:bottom w:val="none" w:sz="0" w:space="0" w:color="auto"/>
                        <w:right w:val="none" w:sz="0" w:space="0" w:color="auto"/>
                      </w:divBdr>
                      <w:divsChild>
                        <w:div w:id="1294286816">
                          <w:marLeft w:val="0"/>
                          <w:marRight w:val="0"/>
                          <w:marTop w:val="0"/>
                          <w:marBottom w:val="0"/>
                          <w:divBdr>
                            <w:top w:val="none" w:sz="0" w:space="0" w:color="auto"/>
                            <w:left w:val="none" w:sz="0" w:space="0" w:color="auto"/>
                            <w:bottom w:val="none" w:sz="0" w:space="0" w:color="auto"/>
                            <w:right w:val="none" w:sz="0" w:space="0" w:color="auto"/>
                          </w:divBdr>
                        </w:div>
                      </w:divsChild>
                    </w:div>
                    <w:div w:id="141123180">
                      <w:marLeft w:val="480"/>
                      <w:marRight w:val="0"/>
                      <w:marTop w:val="0"/>
                      <w:marBottom w:val="0"/>
                      <w:divBdr>
                        <w:top w:val="none" w:sz="0" w:space="0" w:color="auto"/>
                        <w:left w:val="none" w:sz="0" w:space="0" w:color="auto"/>
                        <w:bottom w:val="none" w:sz="0" w:space="0" w:color="auto"/>
                        <w:right w:val="none" w:sz="0" w:space="0" w:color="auto"/>
                      </w:divBdr>
                      <w:divsChild>
                        <w:div w:id="10843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07797">
                  <w:marLeft w:val="480"/>
                  <w:marRight w:val="0"/>
                  <w:marTop w:val="0"/>
                  <w:marBottom w:val="80"/>
                  <w:divBdr>
                    <w:top w:val="none" w:sz="0" w:space="0" w:color="auto"/>
                    <w:left w:val="none" w:sz="0" w:space="0" w:color="auto"/>
                    <w:bottom w:val="none" w:sz="0" w:space="0" w:color="auto"/>
                    <w:right w:val="none" w:sz="0" w:space="0" w:color="auto"/>
                  </w:divBdr>
                  <w:divsChild>
                    <w:div w:id="468666453">
                      <w:marLeft w:val="0"/>
                      <w:marRight w:val="0"/>
                      <w:marTop w:val="0"/>
                      <w:marBottom w:val="0"/>
                      <w:divBdr>
                        <w:top w:val="none" w:sz="0" w:space="0" w:color="auto"/>
                        <w:left w:val="none" w:sz="0" w:space="0" w:color="auto"/>
                        <w:bottom w:val="none" w:sz="0" w:space="0" w:color="auto"/>
                        <w:right w:val="none" w:sz="0" w:space="0" w:color="auto"/>
                      </w:divBdr>
                    </w:div>
                  </w:divsChild>
                </w:div>
                <w:div w:id="991645069">
                  <w:marLeft w:val="480"/>
                  <w:marRight w:val="0"/>
                  <w:marTop w:val="0"/>
                  <w:marBottom w:val="0"/>
                  <w:divBdr>
                    <w:top w:val="none" w:sz="0" w:space="0" w:color="auto"/>
                    <w:left w:val="none" w:sz="0" w:space="0" w:color="auto"/>
                    <w:bottom w:val="none" w:sz="0" w:space="0" w:color="auto"/>
                    <w:right w:val="none" w:sz="0" w:space="0" w:color="auto"/>
                  </w:divBdr>
                  <w:divsChild>
                    <w:div w:id="854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343131">
          <w:marLeft w:val="0"/>
          <w:marRight w:val="0"/>
          <w:marTop w:val="0"/>
          <w:marBottom w:val="0"/>
          <w:divBdr>
            <w:top w:val="none" w:sz="0" w:space="0" w:color="auto"/>
            <w:left w:val="none" w:sz="0" w:space="0" w:color="auto"/>
            <w:bottom w:val="none" w:sz="0" w:space="0" w:color="auto"/>
            <w:right w:val="none" w:sz="0" w:space="0" w:color="auto"/>
          </w:divBdr>
          <w:divsChild>
            <w:div w:id="971012919">
              <w:marLeft w:val="0"/>
              <w:marRight w:val="0"/>
              <w:marTop w:val="240"/>
              <w:marBottom w:val="80"/>
              <w:divBdr>
                <w:top w:val="none" w:sz="0" w:space="0" w:color="auto"/>
                <w:left w:val="none" w:sz="0" w:space="0" w:color="auto"/>
                <w:bottom w:val="none" w:sz="0" w:space="0" w:color="auto"/>
                <w:right w:val="none" w:sz="0" w:space="0" w:color="auto"/>
              </w:divBdr>
            </w:div>
            <w:div w:id="137960074">
              <w:marLeft w:val="0"/>
              <w:marRight w:val="0"/>
              <w:marTop w:val="240"/>
              <w:marBottom w:val="80"/>
              <w:divBdr>
                <w:top w:val="none" w:sz="0" w:space="0" w:color="auto"/>
                <w:left w:val="none" w:sz="0" w:space="0" w:color="auto"/>
                <w:bottom w:val="none" w:sz="0" w:space="0" w:color="auto"/>
                <w:right w:val="none" w:sz="0" w:space="0" w:color="auto"/>
              </w:divBdr>
            </w:div>
          </w:divsChild>
        </w:div>
        <w:div w:id="116461251">
          <w:marLeft w:val="0"/>
          <w:marRight w:val="0"/>
          <w:marTop w:val="0"/>
          <w:marBottom w:val="0"/>
          <w:divBdr>
            <w:top w:val="none" w:sz="0" w:space="0" w:color="auto"/>
            <w:left w:val="none" w:sz="0" w:space="0" w:color="auto"/>
            <w:bottom w:val="none" w:sz="0" w:space="0" w:color="auto"/>
            <w:right w:val="none" w:sz="0" w:space="0" w:color="auto"/>
          </w:divBdr>
          <w:divsChild>
            <w:div w:id="1793598013">
              <w:marLeft w:val="0"/>
              <w:marRight w:val="0"/>
              <w:marTop w:val="240"/>
              <w:marBottom w:val="0"/>
              <w:divBdr>
                <w:top w:val="none" w:sz="0" w:space="0" w:color="auto"/>
                <w:left w:val="none" w:sz="0" w:space="0" w:color="auto"/>
                <w:bottom w:val="none" w:sz="0" w:space="0" w:color="auto"/>
                <w:right w:val="none" w:sz="0" w:space="0" w:color="auto"/>
              </w:divBdr>
              <w:divsChild>
                <w:div w:id="1853254803">
                  <w:marLeft w:val="0"/>
                  <w:marRight w:val="0"/>
                  <w:marTop w:val="240"/>
                  <w:marBottom w:val="80"/>
                  <w:divBdr>
                    <w:top w:val="none" w:sz="0" w:space="0" w:color="auto"/>
                    <w:left w:val="none" w:sz="0" w:space="0" w:color="auto"/>
                    <w:bottom w:val="none" w:sz="0" w:space="0" w:color="auto"/>
                    <w:right w:val="none" w:sz="0" w:space="0" w:color="auto"/>
                  </w:divBdr>
                </w:div>
                <w:div w:id="1692225618">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395475197">
          <w:marLeft w:val="0"/>
          <w:marRight w:val="0"/>
          <w:marTop w:val="0"/>
          <w:marBottom w:val="0"/>
          <w:divBdr>
            <w:top w:val="none" w:sz="0" w:space="0" w:color="auto"/>
            <w:left w:val="none" w:sz="0" w:space="0" w:color="auto"/>
            <w:bottom w:val="none" w:sz="0" w:space="0" w:color="auto"/>
            <w:right w:val="none" w:sz="0" w:space="0" w:color="auto"/>
          </w:divBdr>
          <w:divsChild>
            <w:div w:id="1167014026">
              <w:marLeft w:val="0"/>
              <w:marRight w:val="0"/>
              <w:marTop w:val="240"/>
              <w:marBottom w:val="0"/>
              <w:divBdr>
                <w:top w:val="none" w:sz="0" w:space="0" w:color="auto"/>
                <w:left w:val="none" w:sz="0" w:space="0" w:color="auto"/>
                <w:bottom w:val="none" w:sz="0" w:space="0" w:color="auto"/>
                <w:right w:val="none" w:sz="0" w:space="0" w:color="auto"/>
              </w:divBdr>
              <w:divsChild>
                <w:div w:id="1711997253">
                  <w:marLeft w:val="720"/>
                  <w:marRight w:val="0"/>
                  <w:marTop w:val="0"/>
                  <w:marBottom w:val="0"/>
                  <w:divBdr>
                    <w:top w:val="none" w:sz="0" w:space="0" w:color="auto"/>
                    <w:left w:val="none" w:sz="0" w:space="0" w:color="auto"/>
                    <w:bottom w:val="none" w:sz="0" w:space="0" w:color="auto"/>
                    <w:right w:val="none" w:sz="0" w:space="0" w:color="auto"/>
                  </w:divBdr>
                  <w:divsChild>
                    <w:div w:id="1477992144">
                      <w:marLeft w:val="0"/>
                      <w:marRight w:val="0"/>
                      <w:marTop w:val="240"/>
                      <w:marBottom w:val="80"/>
                      <w:divBdr>
                        <w:top w:val="none" w:sz="0" w:space="0" w:color="auto"/>
                        <w:left w:val="none" w:sz="0" w:space="0" w:color="auto"/>
                        <w:bottom w:val="none" w:sz="0" w:space="0" w:color="auto"/>
                        <w:right w:val="none" w:sz="0" w:space="0" w:color="auto"/>
                      </w:divBdr>
                    </w:div>
                    <w:div w:id="1790666187">
                      <w:marLeft w:val="0"/>
                      <w:marRight w:val="0"/>
                      <w:marTop w:val="240"/>
                      <w:marBottom w:val="80"/>
                      <w:divBdr>
                        <w:top w:val="none" w:sz="0" w:space="0" w:color="auto"/>
                        <w:left w:val="none" w:sz="0" w:space="0" w:color="auto"/>
                        <w:bottom w:val="none" w:sz="0" w:space="0" w:color="auto"/>
                        <w:right w:val="none" w:sz="0" w:space="0" w:color="auto"/>
                      </w:divBdr>
                    </w:div>
                    <w:div w:id="112068343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965765620">
          <w:marLeft w:val="0"/>
          <w:marRight w:val="0"/>
          <w:marTop w:val="0"/>
          <w:marBottom w:val="0"/>
          <w:divBdr>
            <w:top w:val="none" w:sz="0" w:space="0" w:color="auto"/>
            <w:left w:val="none" w:sz="0" w:space="0" w:color="auto"/>
            <w:bottom w:val="none" w:sz="0" w:space="0" w:color="auto"/>
            <w:right w:val="none" w:sz="0" w:space="0" w:color="auto"/>
          </w:divBdr>
          <w:divsChild>
            <w:div w:id="97339250">
              <w:marLeft w:val="0"/>
              <w:marRight w:val="0"/>
              <w:marTop w:val="240"/>
              <w:marBottom w:val="0"/>
              <w:divBdr>
                <w:top w:val="none" w:sz="0" w:space="0" w:color="auto"/>
                <w:left w:val="none" w:sz="0" w:space="0" w:color="auto"/>
                <w:bottom w:val="none" w:sz="0" w:space="0" w:color="auto"/>
                <w:right w:val="none" w:sz="0" w:space="0" w:color="auto"/>
              </w:divBdr>
              <w:divsChild>
                <w:div w:id="1650329113">
                  <w:marLeft w:val="720"/>
                  <w:marRight w:val="0"/>
                  <w:marTop w:val="0"/>
                  <w:marBottom w:val="0"/>
                  <w:divBdr>
                    <w:top w:val="none" w:sz="0" w:space="0" w:color="auto"/>
                    <w:left w:val="none" w:sz="0" w:space="0" w:color="auto"/>
                    <w:bottom w:val="none" w:sz="0" w:space="0" w:color="auto"/>
                    <w:right w:val="none" w:sz="0" w:space="0" w:color="auto"/>
                  </w:divBdr>
                  <w:divsChild>
                    <w:div w:id="735082770">
                      <w:marLeft w:val="0"/>
                      <w:marRight w:val="0"/>
                      <w:marTop w:val="240"/>
                      <w:marBottom w:val="80"/>
                      <w:divBdr>
                        <w:top w:val="none" w:sz="0" w:space="0" w:color="auto"/>
                        <w:left w:val="none" w:sz="0" w:space="0" w:color="auto"/>
                        <w:bottom w:val="none" w:sz="0" w:space="0" w:color="auto"/>
                        <w:right w:val="none" w:sz="0" w:space="0" w:color="auto"/>
                      </w:divBdr>
                    </w:div>
                    <w:div w:id="1682318015">
                      <w:marLeft w:val="0"/>
                      <w:marRight w:val="0"/>
                      <w:marTop w:val="240"/>
                      <w:marBottom w:val="80"/>
                      <w:divBdr>
                        <w:top w:val="none" w:sz="0" w:space="0" w:color="auto"/>
                        <w:left w:val="none" w:sz="0" w:space="0" w:color="auto"/>
                        <w:bottom w:val="none" w:sz="0" w:space="0" w:color="auto"/>
                        <w:right w:val="none" w:sz="0" w:space="0" w:color="auto"/>
                      </w:divBdr>
                    </w:div>
                    <w:div w:id="36787263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67773107">
          <w:marLeft w:val="0"/>
          <w:marRight w:val="0"/>
          <w:marTop w:val="0"/>
          <w:marBottom w:val="0"/>
          <w:divBdr>
            <w:top w:val="none" w:sz="0" w:space="0" w:color="auto"/>
            <w:left w:val="none" w:sz="0" w:space="0" w:color="auto"/>
            <w:bottom w:val="none" w:sz="0" w:space="0" w:color="auto"/>
            <w:right w:val="none" w:sz="0" w:space="0" w:color="auto"/>
          </w:divBdr>
          <w:divsChild>
            <w:div w:id="2053530077">
              <w:marLeft w:val="0"/>
              <w:marRight w:val="0"/>
              <w:marTop w:val="240"/>
              <w:marBottom w:val="0"/>
              <w:divBdr>
                <w:top w:val="none" w:sz="0" w:space="0" w:color="auto"/>
                <w:left w:val="none" w:sz="0" w:space="0" w:color="auto"/>
                <w:bottom w:val="none" w:sz="0" w:space="0" w:color="auto"/>
                <w:right w:val="none" w:sz="0" w:space="0" w:color="auto"/>
              </w:divBdr>
              <w:divsChild>
                <w:div w:id="6568590">
                  <w:marLeft w:val="720"/>
                  <w:marRight w:val="0"/>
                  <w:marTop w:val="0"/>
                  <w:marBottom w:val="0"/>
                  <w:divBdr>
                    <w:top w:val="none" w:sz="0" w:space="0" w:color="auto"/>
                    <w:left w:val="none" w:sz="0" w:space="0" w:color="auto"/>
                    <w:bottom w:val="none" w:sz="0" w:space="0" w:color="auto"/>
                    <w:right w:val="none" w:sz="0" w:space="0" w:color="auto"/>
                  </w:divBdr>
                  <w:divsChild>
                    <w:div w:id="1056389668">
                      <w:marLeft w:val="0"/>
                      <w:marRight w:val="0"/>
                      <w:marTop w:val="240"/>
                      <w:marBottom w:val="80"/>
                      <w:divBdr>
                        <w:top w:val="none" w:sz="0" w:space="0" w:color="auto"/>
                        <w:left w:val="none" w:sz="0" w:space="0" w:color="auto"/>
                        <w:bottom w:val="none" w:sz="0" w:space="0" w:color="auto"/>
                        <w:right w:val="none" w:sz="0" w:space="0" w:color="auto"/>
                      </w:divBdr>
                    </w:div>
                    <w:div w:id="513034523">
                      <w:marLeft w:val="0"/>
                      <w:marRight w:val="0"/>
                      <w:marTop w:val="240"/>
                      <w:marBottom w:val="80"/>
                      <w:divBdr>
                        <w:top w:val="none" w:sz="0" w:space="0" w:color="auto"/>
                        <w:left w:val="none" w:sz="0" w:space="0" w:color="auto"/>
                        <w:bottom w:val="none" w:sz="0" w:space="0" w:color="auto"/>
                        <w:right w:val="none" w:sz="0" w:space="0" w:color="auto"/>
                      </w:divBdr>
                    </w:div>
                    <w:div w:id="1380126858">
                      <w:marLeft w:val="480"/>
                      <w:marRight w:val="0"/>
                      <w:marTop w:val="0"/>
                      <w:marBottom w:val="80"/>
                      <w:divBdr>
                        <w:top w:val="none" w:sz="0" w:space="0" w:color="auto"/>
                        <w:left w:val="none" w:sz="0" w:space="0" w:color="auto"/>
                        <w:bottom w:val="none" w:sz="0" w:space="0" w:color="auto"/>
                        <w:right w:val="none" w:sz="0" w:space="0" w:color="auto"/>
                      </w:divBdr>
                      <w:divsChild>
                        <w:div w:id="853610229">
                          <w:marLeft w:val="0"/>
                          <w:marRight w:val="0"/>
                          <w:marTop w:val="0"/>
                          <w:marBottom w:val="0"/>
                          <w:divBdr>
                            <w:top w:val="none" w:sz="0" w:space="0" w:color="auto"/>
                            <w:left w:val="none" w:sz="0" w:space="0" w:color="auto"/>
                            <w:bottom w:val="none" w:sz="0" w:space="0" w:color="auto"/>
                            <w:right w:val="none" w:sz="0" w:space="0" w:color="auto"/>
                          </w:divBdr>
                        </w:div>
                      </w:divsChild>
                    </w:div>
                    <w:div w:id="146627060">
                      <w:marLeft w:val="480"/>
                      <w:marRight w:val="0"/>
                      <w:marTop w:val="0"/>
                      <w:marBottom w:val="80"/>
                      <w:divBdr>
                        <w:top w:val="none" w:sz="0" w:space="0" w:color="auto"/>
                        <w:left w:val="none" w:sz="0" w:space="0" w:color="auto"/>
                        <w:bottom w:val="none" w:sz="0" w:space="0" w:color="auto"/>
                        <w:right w:val="none" w:sz="0" w:space="0" w:color="auto"/>
                      </w:divBdr>
                      <w:divsChild>
                        <w:div w:id="68158438">
                          <w:marLeft w:val="0"/>
                          <w:marRight w:val="0"/>
                          <w:marTop w:val="0"/>
                          <w:marBottom w:val="0"/>
                          <w:divBdr>
                            <w:top w:val="none" w:sz="0" w:space="0" w:color="auto"/>
                            <w:left w:val="none" w:sz="0" w:space="0" w:color="auto"/>
                            <w:bottom w:val="none" w:sz="0" w:space="0" w:color="auto"/>
                            <w:right w:val="none" w:sz="0" w:space="0" w:color="auto"/>
                          </w:divBdr>
                        </w:div>
                      </w:divsChild>
                    </w:div>
                    <w:div w:id="450901593">
                      <w:marLeft w:val="480"/>
                      <w:marRight w:val="0"/>
                      <w:marTop w:val="0"/>
                      <w:marBottom w:val="0"/>
                      <w:divBdr>
                        <w:top w:val="none" w:sz="0" w:space="0" w:color="auto"/>
                        <w:left w:val="none" w:sz="0" w:space="0" w:color="auto"/>
                        <w:bottom w:val="none" w:sz="0" w:space="0" w:color="auto"/>
                        <w:right w:val="none" w:sz="0" w:space="0" w:color="auto"/>
                      </w:divBdr>
                      <w:divsChild>
                        <w:div w:id="29899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824350">
          <w:marLeft w:val="0"/>
          <w:marRight w:val="0"/>
          <w:marTop w:val="0"/>
          <w:marBottom w:val="0"/>
          <w:divBdr>
            <w:top w:val="none" w:sz="0" w:space="0" w:color="auto"/>
            <w:left w:val="none" w:sz="0" w:space="0" w:color="auto"/>
            <w:bottom w:val="none" w:sz="0" w:space="0" w:color="auto"/>
            <w:right w:val="none" w:sz="0" w:space="0" w:color="auto"/>
          </w:divBdr>
          <w:divsChild>
            <w:div w:id="1279291247">
              <w:marLeft w:val="0"/>
              <w:marRight w:val="0"/>
              <w:marTop w:val="240"/>
              <w:marBottom w:val="0"/>
              <w:divBdr>
                <w:top w:val="none" w:sz="0" w:space="0" w:color="auto"/>
                <w:left w:val="none" w:sz="0" w:space="0" w:color="auto"/>
                <w:bottom w:val="none" w:sz="0" w:space="0" w:color="auto"/>
                <w:right w:val="none" w:sz="0" w:space="0" w:color="auto"/>
              </w:divBdr>
              <w:divsChild>
                <w:div w:id="368603423">
                  <w:marLeft w:val="720"/>
                  <w:marRight w:val="0"/>
                  <w:marTop w:val="0"/>
                  <w:marBottom w:val="0"/>
                  <w:divBdr>
                    <w:top w:val="none" w:sz="0" w:space="0" w:color="auto"/>
                    <w:left w:val="none" w:sz="0" w:space="0" w:color="auto"/>
                    <w:bottom w:val="none" w:sz="0" w:space="0" w:color="auto"/>
                    <w:right w:val="none" w:sz="0" w:space="0" w:color="auto"/>
                  </w:divBdr>
                  <w:divsChild>
                    <w:div w:id="1319114995">
                      <w:marLeft w:val="0"/>
                      <w:marRight w:val="0"/>
                      <w:marTop w:val="240"/>
                      <w:marBottom w:val="80"/>
                      <w:divBdr>
                        <w:top w:val="none" w:sz="0" w:space="0" w:color="auto"/>
                        <w:left w:val="none" w:sz="0" w:space="0" w:color="auto"/>
                        <w:bottom w:val="none" w:sz="0" w:space="0" w:color="auto"/>
                        <w:right w:val="none" w:sz="0" w:space="0" w:color="auto"/>
                      </w:divBdr>
                    </w:div>
                    <w:div w:id="890700783">
                      <w:marLeft w:val="0"/>
                      <w:marRight w:val="0"/>
                      <w:marTop w:val="240"/>
                      <w:marBottom w:val="80"/>
                      <w:divBdr>
                        <w:top w:val="none" w:sz="0" w:space="0" w:color="auto"/>
                        <w:left w:val="none" w:sz="0" w:space="0" w:color="auto"/>
                        <w:bottom w:val="none" w:sz="0" w:space="0" w:color="auto"/>
                        <w:right w:val="none" w:sz="0" w:space="0" w:color="auto"/>
                      </w:divBdr>
                    </w:div>
                    <w:div w:id="1602836046">
                      <w:marLeft w:val="0"/>
                      <w:marRight w:val="0"/>
                      <w:marTop w:val="0"/>
                      <w:marBottom w:val="80"/>
                      <w:divBdr>
                        <w:top w:val="none" w:sz="0" w:space="0" w:color="auto"/>
                        <w:left w:val="none" w:sz="0" w:space="0" w:color="auto"/>
                        <w:bottom w:val="none" w:sz="0" w:space="0" w:color="auto"/>
                        <w:right w:val="none" w:sz="0" w:space="0" w:color="auto"/>
                      </w:divBdr>
                    </w:div>
                    <w:div w:id="2062091569">
                      <w:marLeft w:val="960"/>
                      <w:marRight w:val="0"/>
                      <w:marTop w:val="0"/>
                      <w:marBottom w:val="80"/>
                      <w:divBdr>
                        <w:top w:val="none" w:sz="0" w:space="0" w:color="auto"/>
                        <w:left w:val="none" w:sz="0" w:space="0" w:color="auto"/>
                        <w:bottom w:val="none" w:sz="0" w:space="0" w:color="auto"/>
                        <w:right w:val="none" w:sz="0" w:space="0" w:color="auto"/>
                      </w:divBdr>
                      <w:divsChild>
                        <w:div w:id="164635934">
                          <w:marLeft w:val="0"/>
                          <w:marRight w:val="0"/>
                          <w:marTop w:val="0"/>
                          <w:marBottom w:val="0"/>
                          <w:divBdr>
                            <w:top w:val="none" w:sz="0" w:space="0" w:color="auto"/>
                            <w:left w:val="none" w:sz="0" w:space="0" w:color="auto"/>
                            <w:bottom w:val="none" w:sz="0" w:space="0" w:color="auto"/>
                            <w:right w:val="none" w:sz="0" w:space="0" w:color="auto"/>
                          </w:divBdr>
                        </w:div>
                      </w:divsChild>
                    </w:div>
                    <w:div w:id="1173760649">
                      <w:marLeft w:val="960"/>
                      <w:marRight w:val="0"/>
                      <w:marTop w:val="0"/>
                      <w:marBottom w:val="80"/>
                      <w:divBdr>
                        <w:top w:val="none" w:sz="0" w:space="0" w:color="auto"/>
                        <w:left w:val="none" w:sz="0" w:space="0" w:color="auto"/>
                        <w:bottom w:val="none" w:sz="0" w:space="0" w:color="auto"/>
                        <w:right w:val="none" w:sz="0" w:space="0" w:color="auto"/>
                      </w:divBdr>
                      <w:divsChild>
                        <w:div w:id="818376136">
                          <w:marLeft w:val="0"/>
                          <w:marRight w:val="0"/>
                          <w:marTop w:val="0"/>
                          <w:marBottom w:val="0"/>
                          <w:divBdr>
                            <w:top w:val="none" w:sz="0" w:space="0" w:color="auto"/>
                            <w:left w:val="none" w:sz="0" w:space="0" w:color="auto"/>
                            <w:bottom w:val="none" w:sz="0" w:space="0" w:color="auto"/>
                            <w:right w:val="none" w:sz="0" w:space="0" w:color="auto"/>
                          </w:divBdr>
                        </w:div>
                      </w:divsChild>
                    </w:div>
                    <w:div w:id="1733888478">
                      <w:marLeft w:val="960"/>
                      <w:marRight w:val="0"/>
                      <w:marTop w:val="0"/>
                      <w:marBottom w:val="0"/>
                      <w:divBdr>
                        <w:top w:val="none" w:sz="0" w:space="0" w:color="auto"/>
                        <w:left w:val="none" w:sz="0" w:space="0" w:color="auto"/>
                        <w:bottom w:val="none" w:sz="0" w:space="0" w:color="auto"/>
                        <w:right w:val="none" w:sz="0" w:space="0" w:color="auto"/>
                      </w:divBdr>
                      <w:divsChild>
                        <w:div w:id="17322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594655">
          <w:marLeft w:val="0"/>
          <w:marRight w:val="0"/>
          <w:marTop w:val="0"/>
          <w:marBottom w:val="0"/>
          <w:divBdr>
            <w:top w:val="none" w:sz="0" w:space="0" w:color="auto"/>
            <w:left w:val="none" w:sz="0" w:space="0" w:color="auto"/>
            <w:bottom w:val="none" w:sz="0" w:space="0" w:color="auto"/>
            <w:right w:val="none" w:sz="0" w:space="0" w:color="auto"/>
          </w:divBdr>
          <w:divsChild>
            <w:div w:id="1632983066">
              <w:marLeft w:val="0"/>
              <w:marRight w:val="0"/>
              <w:marTop w:val="240"/>
              <w:marBottom w:val="0"/>
              <w:divBdr>
                <w:top w:val="none" w:sz="0" w:space="0" w:color="auto"/>
                <w:left w:val="none" w:sz="0" w:space="0" w:color="auto"/>
                <w:bottom w:val="none" w:sz="0" w:space="0" w:color="auto"/>
                <w:right w:val="none" w:sz="0" w:space="0" w:color="auto"/>
              </w:divBdr>
              <w:divsChild>
                <w:div w:id="414205242">
                  <w:marLeft w:val="720"/>
                  <w:marRight w:val="0"/>
                  <w:marTop w:val="0"/>
                  <w:marBottom w:val="0"/>
                  <w:divBdr>
                    <w:top w:val="none" w:sz="0" w:space="0" w:color="auto"/>
                    <w:left w:val="none" w:sz="0" w:space="0" w:color="auto"/>
                    <w:bottom w:val="none" w:sz="0" w:space="0" w:color="auto"/>
                    <w:right w:val="none" w:sz="0" w:space="0" w:color="auto"/>
                  </w:divBdr>
                  <w:divsChild>
                    <w:div w:id="764302035">
                      <w:marLeft w:val="0"/>
                      <w:marRight w:val="0"/>
                      <w:marTop w:val="240"/>
                      <w:marBottom w:val="80"/>
                      <w:divBdr>
                        <w:top w:val="none" w:sz="0" w:space="0" w:color="auto"/>
                        <w:left w:val="none" w:sz="0" w:space="0" w:color="auto"/>
                        <w:bottom w:val="none" w:sz="0" w:space="0" w:color="auto"/>
                        <w:right w:val="none" w:sz="0" w:space="0" w:color="auto"/>
                      </w:divBdr>
                    </w:div>
                    <w:div w:id="239019760">
                      <w:marLeft w:val="0"/>
                      <w:marRight w:val="0"/>
                      <w:marTop w:val="240"/>
                      <w:marBottom w:val="80"/>
                      <w:divBdr>
                        <w:top w:val="none" w:sz="0" w:space="0" w:color="auto"/>
                        <w:left w:val="none" w:sz="0" w:space="0" w:color="auto"/>
                        <w:bottom w:val="none" w:sz="0" w:space="0" w:color="auto"/>
                        <w:right w:val="none" w:sz="0" w:space="0" w:color="auto"/>
                      </w:divBdr>
                    </w:div>
                    <w:div w:id="1347364195">
                      <w:marLeft w:val="480"/>
                      <w:marRight w:val="0"/>
                      <w:marTop w:val="0"/>
                      <w:marBottom w:val="80"/>
                      <w:divBdr>
                        <w:top w:val="none" w:sz="0" w:space="0" w:color="auto"/>
                        <w:left w:val="none" w:sz="0" w:space="0" w:color="auto"/>
                        <w:bottom w:val="none" w:sz="0" w:space="0" w:color="auto"/>
                        <w:right w:val="none" w:sz="0" w:space="0" w:color="auto"/>
                      </w:divBdr>
                      <w:divsChild>
                        <w:div w:id="1647707702">
                          <w:marLeft w:val="0"/>
                          <w:marRight w:val="0"/>
                          <w:marTop w:val="0"/>
                          <w:marBottom w:val="80"/>
                          <w:divBdr>
                            <w:top w:val="none" w:sz="0" w:space="0" w:color="auto"/>
                            <w:left w:val="none" w:sz="0" w:space="0" w:color="auto"/>
                            <w:bottom w:val="none" w:sz="0" w:space="0" w:color="auto"/>
                            <w:right w:val="none" w:sz="0" w:space="0" w:color="auto"/>
                          </w:divBdr>
                        </w:div>
                        <w:div w:id="138306074">
                          <w:marLeft w:val="480"/>
                          <w:marRight w:val="0"/>
                          <w:marTop w:val="0"/>
                          <w:marBottom w:val="80"/>
                          <w:divBdr>
                            <w:top w:val="none" w:sz="0" w:space="0" w:color="auto"/>
                            <w:left w:val="none" w:sz="0" w:space="0" w:color="auto"/>
                            <w:bottom w:val="none" w:sz="0" w:space="0" w:color="auto"/>
                            <w:right w:val="none" w:sz="0" w:space="0" w:color="auto"/>
                          </w:divBdr>
                          <w:divsChild>
                            <w:div w:id="1152871128">
                              <w:marLeft w:val="0"/>
                              <w:marRight w:val="0"/>
                              <w:marTop w:val="0"/>
                              <w:marBottom w:val="0"/>
                              <w:divBdr>
                                <w:top w:val="none" w:sz="0" w:space="0" w:color="auto"/>
                                <w:left w:val="none" w:sz="0" w:space="0" w:color="auto"/>
                                <w:bottom w:val="none" w:sz="0" w:space="0" w:color="auto"/>
                                <w:right w:val="none" w:sz="0" w:space="0" w:color="auto"/>
                              </w:divBdr>
                            </w:div>
                          </w:divsChild>
                        </w:div>
                        <w:div w:id="833571519">
                          <w:marLeft w:val="480"/>
                          <w:marRight w:val="0"/>
                          <w:marTop w:val="0"/>
                          <w:marBottom w:val="80"/>
                          <w:divBdr>
                            <w:top w:val="none" w:sz="0" w:space="0" w:color="auto"/>
                            <w:left w:val="none" w:sz="0" w:space="0" w:color="auto"/>
                            <w:bottom w:val="none" w:sz="0" w:space="0" w:color="auto"/>
                            <w:right w:val="none" w:sz="0" w:space="0" w:color="auto"/>
                          </w:divBdr>
                          <w:divsChild>
                            <w:div w:id="764693987">
                              <w:marLeft w:val="0"/>
                              <w:marRight w:val="0"/>
                              <w:marTop w:val="0"/>
                              <w:marBottom w:val="80"/>
                              <w:divBdr>
                                <w:top w:val="none" w:sz="0" w:space="0" w:color="auto"/>
                                <w:left w:val="none" w:sz="0" w:space="0" w:color="auto"/>
                                <w:bottom w:val="none" w:sz="0" w:space="0" w:color="auto"/>
                                <w:right w:val="none" w:sz="0" w:space="0" w:color="auto"/>
                              </w:divBdr>
                            </w:div>
                            <w:div w:id="33770787">
                              <w:marLeft w:val="480"/>
                              <w:marRight w:val="0"/>
                              <w:marTop w:val="0"/>
                              <w:marBottom w:val="80"/>
                              <w:divBdr>
                                <w:top w:val="none" w:sz="0" w:space="0" w:color="auto"/>
                                <w:left w:val="none" w:sz="0" w:space="0" w:color="auto"/>
                                <w:bottom w:val="none" w:sz="0" w:space="0" w:color="auto"/>
                                <w:right w:val="none" w:sz="0" w:space="0" w:color="auto"/>
                              </w:divBdr>
                              <w:divsChild>
                                <w:div w:id="583761015">
                                  <w:marLeft w:val="0"/>
                                  <w:marRight w:val="0"/>
                                  <w:marTop w:val="0"/>
                                  <w:marBottom w:val="0"/>
                                  <w:divBdr>
                                    <w:top w:val="none" w:sz="0" w:space="0" w:color="auto"/>
                                    <w:left w:val="none" w:sz="0" w:space="0" w:color="auto"/>
                                    <w:bottom w:val="none" w:sz="0" w:space="0" w:color="auto"/>
                                    <w:right w:val="none" w:sz="0" w:space="0" w:color="auto"/>
                                  </w:divBdr>
                                </w:div>
                              </w:divsChild>
                            </w:div>
                            <w:div w:id="1707101487">
                              <w:marLeft w:val="480"/>
                              <w:marRight w:val="0"/>
                              <w:marTop w:val="0"/>
                              <w:marBottom w:val="0"/>
                              <w:divBdr>
                                <w:top w:val="none" w:sz="0" w:space="0" w:color="auto"/>
                                <w:left w:val="none" w:sz="0" w:space="0" w:color="auto"/>
                                <w:bottom w:val="none" w:sz="0" w:space="0" w:color="auto"/>
                                <w:right w:val="none" w:sz="0" w:space="0" w:color="auto"/>
                              </w:divBdr>
                              <w:divsChild>
                                <w:div w:id="13743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14290">
                          <w:marLeft w:val="480"/>
                          <w:marRight w:val="0"/>
                          <w:marTop w:val="0"/>
                          <w:marBottom w:val="80"/>
                          <w:divBdr>
                            <w:top w:val="none" w:sz="0" w:space="0" w:color="auto"/>
                            <w:left w:val="none" w:sz="0" w:space="0" w:color="auto"/>
                            <w:bottom w:val="none" w:sz="0" w:space="0" w:color="auto"/>
                            <w:right w:val="none" w:sz="0" w:space="0" w:color="auto"/>
                          </w:divBdr>
                          <w:divsChild>
                            <w:div w:id="836844397">
                              <w:marLeft w:val="0"/>
                              <w:marRight w:val="0"/>
                              <w:marTop w:val="0"/>
                              <w:marBottom w:val="80"/>
                              <w:divBdr>
                                <w:top w:val="none" w:sz="0" w:space="0" w:color="auto"/>
                                <w:left w:val="none" w:sz="0" w:space="0" w:color="auto"/>
                                <w:bottom w:val="none" w:sz="0" w:space="0" w:color="auto"/>
                                <w:right w:val="none" w:sz="0" w:space="0" w:color="auto"/>
                              </w:divBdr>
                            </w:div>
                            <w:div w:id="225915291">
                              <w:marLeft w:val="480"/>
                              <w:marRight w:val="0"/>
                              <w:marTop w:val="0"/>
                              <w:marBottom w:val="80"/>
                              <w:divBdr>
                                <w:top w:val="none" w:sz="0" w:space="0" w:color="auto"/>
                                <w:left w:val="none" w:sz="0" w:space="0" w:color="auto"/>
                                <w:bottom w:val="none" w:sz="0" w:space="0" w:color="auto"/>
                                <w:right w:val="none" w:sz="0" w:space="0" w:color="auto"/>
                              </w:divBdr>
                              <w:divsChild>
                                <w:div w:id="1689063292">
                                  <w:marLeft w:val="0"/>
                                  <w:marRight w:val="0"/>
                                  <w:marTop w:val="0"/>
                                  <w:marBottom w:val="0"/>
                                  <w:divBdr>
                                    <w:top w:val="none" w:sz="0" w:space="0" w:color="auto"/>
                                    <w:left w:val="none" w:sz="0" w:space="0" w:color="auto"/>
                                    <w:bottom w:val="none" w:sz="0" w:space="0" w:color="auto"/>
                                    <w:right w:val="none" w:sz="0" w:space="0" w:color="auto"/>
                                  </w:divBdr>
                                </w:div>
                              </w:divsChild>
                            </w:div>
                            <w:div w:id="1535846520">
                              <w:marLeft w:val="480"/>
                              <w:marRight w:val="0"/>
                              <w:marTop w:val="0"/>
                              <w:marBottom w:val="0"/>
                              <w:divBdr>
                                <w:top w:val="none" w:sz="0" w:space="0" w:color="auto"/>
                                <w:left w:val="none" w:sz="0" w:space="0" w:color="auto"/>
                                <w:bottom w:val="none" w:sz="0" w:space="0" w:color="auto"/>
                                <w:right w:val="none" w:sz="0" w:space="0" w:color="auto"/>
                              </w:divBdr>
                              <w:divsChild>
                                <w:div w:id="6089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35126">
                          <w:marLeft w:val="480"/>
                          <w:marRight w:val="0"/>
                          <w:marTop w:val="0"/>
                          <w:marBottom w:val="80"/>
                          <w:divBdr>
                            <w:top w:val="none" w:sz="0" w:space="0" w:color="auto"/>
                            <w:left w:val="none" w:sz="0" w:space="0" w:color="auto"/>
                            <w:bottom w:val="none" w:sz="0" w:space="0" w:color="auto"/>
                            <w:right w:val="none" w:sz="0" w:space="0" w:color="auto"/>
                          </w:divBdr>
                          <w:divsChild>
                            <w:div w:id="1183738107">
                              <w:marLeft w:val="0"/>
                              <w:marRight w:val="0"/>
                              <w:marTop w:val="0"/>
                              <w:marBottom w:val="80"/>
                              <w:divBdr>
                                <w:top w:val="none" w:sz="0" w:space="0" w:color="auto"/>
                                <w:left w:val="none" w:sz="0" w:space="0" w:color="auto"/>
                                <w:bottom w:val="none" w:sz="0" w:space="0" w:color="auto"/>
                                <w:right w:val="none" w:sz="0" w:space="0" w:color="auto"/>
                              </w:divBdr>
                            </w:div>
                            <w:div w:id="1642808454">
                              <w:marLeft w:val="480"/>
                              <w:marRight w:val="0"/>
                              <w:marTop w:val="0"/>
                              <w:marBottom w:val="80"/>
                              <w:divBdr>
                                <w:top w:val="none" w:sz="0" w:space="0" w:color="auto"/>
                                <w:left w:val="none" w:sz="0" w:space="0" w:color="auto"/>
                                <w:bottom w:val="none" w:sz="0" w:space="0" w:color="auto"/>
                                <w:right w:val="none" w:sz="0" w:space="0" w:color="auto"/>
                              </w:divBdr>
                              <w:divsChild>
                                <w:div w:id="416679302">
                                  <w:marLeft w:val="0"/>
                                  <w:marRight w:val="0"/>
                                  <w:marTop w:val="0"/>
                                  <w:marBottom w:val="0"/>
                                  <w:divBdr>
                                    <w:top w:val="none" w:sz="0" w:space="0" w:color="auto"/>
                                    <w:left w:val="none" w:sz="0" w:space="0" w:color="auto"/>
                                    <w:bottom w:val="none" w:sz="0" w:space="0" w:color="auto"/>
                                    <w:right w:val="none" w:sz="0" w:space="0" w:color="auto"/>
                                  </w:divBdr>
                                </w:div>
                              </w:divsChild>
                            </w:div>
                            <w:div w:id="621377666">
                              <w:marLeft w:val="480"/>
                              <w:marRight w:val="0"/>
                              <w:marTop w:val="0"/>
                              <w:marBottom w:val="0"/>
                              <w:divBdr>
                                <w:top w:val="none" w:sz="0" w:space="0" w:color="auto"/>
                                <w:left w:val="none" w:sz="0" w:space="0" w:color="auto"/>
                                <w:bottom w:val="none" w:sz="0" w:space="0" w:color="auto"/>
                                <w:right w:val="none" w:sz="0" w:space="0" w:color="auto"/>
                              </w:divBdr>
                              <w:divsChild>
                                <w:div w:id="16730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3245">
                          <w:marLeft w:val="480"/>
                          <w:marRight w:val="0"/>
                          <w:marTop w:val="0"/>
                          <w:marBottom w:val="80"/>
                          <w:divBdr>
                            <w:top w:val="none" w:sz="0" w:space="0" w:color="auto"/>
                            <w:left w:val="none" w:sz="0" w:space="0" w:color="auto"/>
                            <w:bottom w:val="none" w:sz="0" w:space="0" w:color="auto"/>
                            <w:right w:val="none" w:sz="0" w:space="0" w:color="auto"/>
                          </w:divBdr>
                          <w:divsChild>
                            <w:div w:id="1782799004">
                              <w:marLeft w:val="0"/>
                              <w:marRight w:val="0"/>
                              <w:marTop w:val="0"/>
                              <w:marBottom w:val="80"/>
                              <w:divBdr>
                                <w:top w:val="none" w:sz="0" w:space="0" w:color="auto"/>
                                <w:left w:val="none" w:sz="0" w:space="0" w:color="auto"/>
                                <w:bottom w:val="none" w:sz="0" w:space="0" w:color="auto"/>
                                <w:right w:val="none" w:sz="0" w:space="0" w:color="auto"/>
                              </w:divBdr>
                            </w:div>
                            <w:div w:id="137722195">
                              <w:marLeft w:val="480"/>
                              <w:marRight w:val="0"/>
                              <w:marTop w:val="0"/>
                              <w:marBottom w:val="80"/>
                              <w:divBdr>
                                <w:top w:val="none" w:sz="0" w:space="0" w:color="auto"/>
                                <w:left w:val="none" w:sz="0" w:space="0" w:color="auto"/>
                                <w:bottom w:val="none" w:sz="0" w:space="0" w:color="auto"/>
                                <w:right w:val="none" w:sz="0" w:space="0" w:color="auto"/>
                              </w:divBdr>
                              <w:divsChild>
                                <w:div w:id="1121412750">
                                  <w:marLeft w:val="0"/>
                                  <w:marRight w:val="0"/>
                                  <w:marTop w:val="0"/>
                                  <w:marBottom w:val="0"/>
                                  <w:divBdr>
                                    <w:top w:val="none" w:sz="0" w:space="0" w:color="auto"/>
                                    <w:left w:val="none" w:sz="0" w:space="0" w:color="auto"/>
                                    <w:bottom w:val="none" w:sz="0" w:space="0" w:color="auto"/>
                                    <w:right w:val="none" w:sz="0" w:space="0" w:color="auto"/>
                                  </w:divBdr>
                                </w:div>
                              </w:divsChild>
                            </w:div>
                            <w:div w:id="1330331302">
                              <w:marLeft w:val="480"/>
                              <w:marRight w:val="0"/>
                              <w:marTop w:val="0"/>
                              <w:marBottom w:val="0"/>
                              <w:divBdr>
                                <w:top w:val="none" w:sz="0" w:space="0" w:color="auto"/>
                                <w:left w:val="none" w:sz="0" w:space="0" w:color="auto"/>
                                <w:bottom w:val="none" w:sz="0" w:space="0" w:color="auto"/>
                                <w:right w:val="none" w:sz="0" w:space="0" w:color="auto"/>
                              </w:divBdr>
                              <w:divsChild>
                                <w:div w:id="23266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21033">
                          <w:marLeft w:val="480"/>
                          <w:marRight w:val="0"/>
                          <w:marTop w:val="0"/>
                          <w:marBottom w:val="0"/>
                          <w:divBdr>
                            <w:top w:val="none" w:sz="0" w:space="0" w:color="auto"/>
                            <w:left w:val="none" w:sz="0" w:space="0" w:color="auto"/>
                            <w:bottom w:val="none" w:sz="0" w:space="0" w:color="auto"/>
                            <w:right w:val="none" w:sz="0" w:space="0" w:color="auto"/>
                          </w:divBdr>
                          <w:divsChild>
                            <w:div w:id="185678817">
                              <w:marLeft w:val="0"/>
                              <w:marRight w:val="0"/>
                              <w:marTop w:val="0"/>
                              <w:marBottom w:val="80"/>
                              <w:divBdr>
                                <w:top w:val="none" w:sz="0" w:space="0" w:color="auto"/>
                                <w:left w:val="none" w:sz="0" w:space="0" w:color="auto"/>
                                <w:bottom w:val="none" w:sz="0" w:space="0" w:color="auto"/>
                                <w:right w:val="none" w:sz="0" w:space="0" w:color="auto"/>
                              </w:divBdr>
                            </w:div>
                            <w:div w:id="545607414">
                              <w:marLeft w:val="480"/>
                              <w:marRight w:val="0"/>
                              <w:marTop w:val="0"/>
                              <w:marBottom w:val="80"/>
                              <w:divBdr>
                                <w:top w:val="none" w:sz="0" w:space="0" w:color="auto"/>
                                <w:left w:val="none" w:sz="0" w:space="0" w:color="auto"/>
                                <w:bottom w:val="none" w:sz="0" w:space="0" w:color="auto"/>
                                <w:right w:val="none" w:sz="0" w:space="0" w:color="auto"/>
                              </w:divBdr>
                              <w:divsChild>
                                <w:div w:id="1174882707">
                                  <w:marLeft w:val="0"/>
                                  <w:marRight w:val="0"/>
                                  <w:marTop w:val="0"/>
                                  <w:marBottom w:val="0"/>
                                  <w:divBdr>
                                    <w:top w:val="none" w:sz="0" w:space="0" w:color="auto"/>
                                    <w:left w:val="none" w:sz="0" w:space="0" w:color="auto"/>
                                    <w:bottom w:val="none" w:sz="0" w:space="0" w:color="auto"/>
                                    <w:right w:val="none" w:sz="0" w:space="0" w:color="auto"/>
                                  </w:divBdr>
                                </w:div>
                              </w:divsChild>
                            </w:div>
                            <w:div w:id="203636193">
                              <w:marLeft w:val="480"/>
                              <w:marRight w:val="0"/>
                              <w:marTop w:val="0"/>
                              <w:marBottom w:val="0"/>
                              <w:divBdr>
                                <w:top w:val="none" w:sz="0" w:space="0" w:color="auto"/>
                                <w:left w:val="none" w:sz="0" w:space="0" w:color="auto"/>
                                <w:bottom w:val="none" w:sz="0" w:space="0" w:color="auto"/>
                                <w:right w:val="none" w:sz="0" w:space="0" w:color="auto"/>
                              </w:divBdr>
                              <w:divsChild>
                                <w:div w:id="167799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529627">
                      <w:marLeft w:val="480"/>
                      <w:marRight w:val="0"/>
                      <w:marTop w:val="0"/>
                      <w:marBottom w:val="80"/>
                      <w:divBdr>
                        <w:top w:val="none" w:sz="0" w:space="0" w:color="auto"/>
                        <w:left w:val="none" w:sz="0" w:space="0" w:color="auto"/>
                        <w:bottom w:val="none" w:sz="0" w:space="0" w:color="auto"/>
                        <w:right w:val="none" w:sz="0" w:space="0" w:color="auto"/>
                      </w:divBdr>
                      <w:divsChild>
                        <w:div w:id="1237592176">
                          <w:marLeft w:val="0"/>
                          <w:marRight w:val="0"/>
                          <w:marTop w:val="0"/>
                          <w:marBottom w:val="80"/>
                          <w:divBdr>
                            <w:top w:val="none" w:sz="0" w:space="0" w:color="auto"/>
                            <w:left w:val="none" w:sz="0" w:space="0" w:color="auto"/>
                            <w:bottom w:val="none" w:sz="0" w:space="0" w:color="auto"/>
                            <w:right w:val="none" w:sz="0" w:space="0" w:color="auto"/>
                          </w:divBdr>
                        </w:div>
                        <w:div w:id="752354255">
                          <w:marLeft w:val="480"/>
                          <w:marRight w:val="0"/>
                          <w:marTop w:val="0"/>
                          <w:marBottom w:val="80"/>
                          <w:divBdr>
                            <w:top w:val="none" w:sz="0" w:space="0" w:color="auto"/>
                            <w:left w:val="none" w:sz="0" w:space="0" w:color="auto"/>
                            <w:bottom w:val="none" w:sz="0" w:space="0" w:color="auto"/>
                            <w:right w:val="none" w:sz="0" w:space="0" w:color="auto"/>
                          </w:divBdr>
                          <w:divsChild>
                            <w:div w:id="1478641230">
                              <w:marLeft w:val="0"/>
                              <w:marRight w:val="0"/>
                              <w:marTop w:val="0"/>
                              <w:marBottom w:val="0"/>
                              <w:divBdr>
                                <w:top w:val="none" w:sz="0" w:space="0" w:color="auto"/>
                                <w:left w:val="none" w:sz="0" w:space="0" w:color="auto"/>
                                <w:bottom w:val="none" w:sz="0" w:space="0" w:color="auto"/>
                                <w:right w:val="none" w:sz="0" w:space="0" w:color="auto"/>
                              </w:divBdr>
                            </w:div>
                          </w:divsChild>
                        </w:div>
                        <w:div w:id="183906516">
                          <w:marLeft w:val="480"/>
                          <w:marRight w:val="0"/>
                          <w:marTop w:val="0"/>
                          <w:marBottom w:val="80"/>
                          <w:divBdr>
                            <w:top w:val="none" w:sz="0" w:space="0" w:color="auto"/>
                            <w:left w:val="none" w:sz="0" w:space="0" w:color="auto"/>
                            <w:bottom w:val="none" w:sz="0" w:space="0" w:color="auto"/>
                            <w:right w:val="none" w:sz="0" w:space="0" w:color="auto"/>
                          </w:divBdr>
                          <w:divsChild>
                            <w:div w:id="534971149">
                              <w:marLeft w:val="0"/>
                              <w:marRight w:val="0"/>
                              <w:marTop w:val="0"/>
                              <w:marBottom w:val="0"/>
                              <w:divBdr>
                                <w:top w:val="none" w:sz="0" w:space="0" w:color="auto"/>
                                <w:left w:val="none" w:sz="0" w:space="0" w:color="auto"/>
                                <w:bottom w:val="none" w:sz="0" w:space="0" w:color="auto"/>
                                <w:right w:val="none" w:sz="0" w:space="0" w:color="auto"/>
                              </w:divBdr>
                            </w:div>
                          </w:divsChild>
                        </w:div>
                        <w:div w:id="1883054993">
                          <w:marLeft w:val="480"/>
                          <w:marRight w:val="0"/>
                          <w:marTop w:val="0"/>
                          <w:marBottom w:val="0"/>
                          <w:divBdr>
                            <w:top w:val="none" w:sz="0" w:space="0" w:color="auto"/>
                            <w:left w:val="none" w:sz="0" w:space="0" w:color="auto"/>
                            <w:bottom w:val="none" w:sz="0" w:space="0" w:color="auto"/>
                            <w:right w:val="none" w:sz="0" w:space="0" w:color="auto"/>
                          </w:divBdr>
                          <w:divsChild>
                            <w:div w:id="11705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5469">
                      <w:marLeft w:val="480"/>
                      <w:marRight w:val="0"/>
                      <w:marTop w:val="0"/>
                      <w:marBottom w:val="80"/>
                      <w:divBdr>
                        <w:top w:val="none" w:sz="0" w:space="0" w:color="auto"/>
                        <w:left w:val="none" w:sz="0" w:space="0" w:color="auto"/>
                        <w:bottom w:val="none" w:sz="0" w:space="0" w:color="auto"/>
                        <w:right w:val="none" w:sz="0" w:space="0" w:color="auto"/>
                      </w:divBdr>
                      <w:divsChild>
                        <w:div w:id="1214347296">
                          <w:marLeft w:val="0"/>
                          <w:marRight w:val="0"/>
                          <w:marTop w:val="0"/>
                          <w:marBottom w:val="0"/>
                          <w:divBdr>
                            <w:top w:val="none" w:sz="0" w:space="0" w:color="auto"/>
                            <w:left w:val="none" w:sz="0" w:space="0" w:color="auto"/>
                            <w:bottom w:val="none" w:sz="0" w:space="0" w:color="auto"/>
                            <w:right w:val="none" w:sz="0" w:space="0" w:color="auto"/>
                          </w:divBdr>
                        </w:div>
                      </w:divsChild>
                    </w:div>
                    <w:div w:id="1205412513">
                      <w:marLeft w:val="480"/>
                      <w:marRight w:val="0"/>
                      <w:marTop w:val="0"/>
                      <w:marBottom w:val="80"/>
                      <w:divBdr>
                        <w:top w:val="none" w:sz="0" w:space="0" w:color="auto"/>
                        <w:left w:val="none" w:sz="0" w:space="0" w:color="auto"/>
                        <w:bottom w:val="none" w:sz="0" w:space="0" w:color="auto"/>
                        <w:right w:val="none" w:sz="0" w:space="0" w:color="auto"/>
                      </w:divBdr>
                      <w:divsChild>
                        <w:div w:id="1085878852">
                          <w:marLeft w:val="0"/>
                          <w:marRight w:val="0"/>
                          <w:marTop w:val="0"/>
                          <w:marBottom w:val="80"/>
                          <w:divBdr>
                            <w:top w:val="none" w:sz="0" w:space="0" w:color="auto"/>
                            <w:left w:val="none" w:sz="0" w:space="0" w:color="auto"/>
                            <w:bottom w:val="none" w:sz="0" w:space="0" w:color="auto"/>
                            <w:right w:val="none" w:sz="0" w:space="0" w:color="auto"/>
                          </w:divBdr>
                        </w:div>
                        <w:div w:id="643394078">
                          <w:marLeft w:val="480"/>
                          <w:marRight w:val="0"/>
                          <w:marTop w:val="0"/>
                          <w:marBottom w:val="80"/>
                          <w:divBdr>
                            <w:top w:val="none" w:sz="0" w:space="0" w:color="auto"/>
                            <w:left w:val="none" w:sz="0" w:space="0" w:color="auto"/>
                            <w:bottom w:val="none" w:sz="0" w:space="0" w:color="auto"/>
                            <w:right w:val="none" w:sz="0" w:space="0" w:color="auto"/>
                          </w:divBdr>
                          <w:divsChild>
                            <w:div w:id="1693072009">
                              <w:marLeft w:val="0"/>
                              <w:marRight w:val="0"/>
                              <w:marTop w:val="0"/>
                              <w:marBottom w:val="0"/>
                              <w:divBdr>
                                <w:top w:val="none" w:sz="0" w:space="0" w:color="auto"/>
                                <w:left w:val="none" w:sz="0" w:space="0" w:color="auto"/>
                                <w:bottom w:val="none" w:sz="0" w:space="0" w:color="auto"/>
                                <w:right w:val="none" w:sz="0" w:space="0" w:color="auto"/>
                              </w:divBdr>
                            </w:div>
                          </w:divsChild>
                        </w:div>
                        <w:div w:id="2037807234">
                          <w:marLeft w:val="480"/>
                          <w:marRight w:val="0"/>
                          <w:marTop w:val="0"/>
                          <w:marBottom w:val="0"/>
                          <w:divBdr>
                            <w:top w:val="none" w:sz="0" w:space="0" w:color="auto"/>
                            <w:left w:val="none" w:sz="0" w:space="0" w:color="auto"/>
                            <w:bottom w:val="none" w:sz="0" w:space="0" w:color="auto"/>
                            <w:right w:val="none" w:sz="0" w:space="0" w:color="auto"/>
                          </w:divBdr>
                          <w:divsChild>
                            <w:div w:id="5511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622">
                      <w:marLeft w:val="480"/>
                      <w:marRight w:val="0"/>
                      <w:marTop w:val="0"/>
                      <w:marBottom w:val="0"/>
                      <w:divBdr>
                        <w:top w:val="none" w:sz="0" w:space="0" w:color="auto"/>
                        <w:left w:val="none" w:sz="0" w:space="0" w:color="auto"/>
                        <w:bottom w:val="none" w:sz="0" w:space="0" w:color="auto"/>
                        <w:right w:val="none" w:sz="0" w:space="0" w:color="auto"/>
                      </w:divBdr>
                      <w:divsChild>
                        <w:div w:id="51565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182125">
          <w:marLeft w:val="0"/>
          <w:marRight w:val="0"/>
          <w:marTop w:val="0"/>
          <w:marBottom w:val="0"/>
          <w:divBdr>
            <w:top w:val="none" w:sz="0" w:space="0" w:color="auto"/>
            <w:left w:val="none" w:sz="0" w:space="0" w:color="auto"/>
            <w:bottom w:val="none" w:sz="0" w:space="0" w:color="auto"/>
            <w:right w:val="none" w:sz="0" w:space="0" w:color="auto"/>
          </w:divBdr>
          <w:divsChild>
            <w:div w:id="362752788">
              <w:marLeft w:val="0"/>
              <w:marRight w:val="0"/>
              <w:marTop w:val="240"/>
              <w:marBottom w:val="0"/>
              <w:divBdr>
                <w:top w:val="none" w:sz="0" w:space="0" w:color="auto"/>
                <w:left w:val="none" w:sz="0" w:space="0" w:color="auto"/>
                <w:bottom w:val="none" w:sz="0" w:space="0" w:color="auto"/>
                <w:right w:val="none" w:sz="0" w:space="0" w:color="auto"/>
              </w:divBdr>
              <w:divsChild>
                <w:div w:id="895706775">
                  <w:marLeft w:val="0"/>
                  <w:marRight w:val="0"/>
                  <w:marTop w:val="240"/>
                  <w:marBottom w:val="80"/>
                  <w:divBdr>
                    <w:top w:val="none" w:sz="0" w:space="0" w:color="auto"/>
                    <w:left w:val="none" w:sz="0" w:space="0" w:color="auto"/>
                    <w:bottom w:val="none" w:sz="0" w:space="0" w:color="auto"/>
                    <w:right w:val="none" w:sz="0" w:space="0" w:color="auto"/>
                  </w:divBdr>
                </w:div>
                <w:div w:id="1368068164">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050109543">
          <w:marLeft w:val="0"/>
          <w:marRight w:val="0"/>
          <w:marTop w:val="0"/>
          <w:marBottom w:val="0"/>
          <w:divBdr>
            <w:top w:val="none" w:sz="0" w:space="0" w:color="auto"/>
            <w:left w:val="none" w:sz="0" w:space="0" w:color="auto"/>
            <w:bottom w:val="none" w:sz="0" w:space="0" w:color="auto"/>
            <w:right w:val="none" w:sz="0" w:space="0" w:color="auto"/>
          </w:divBdr>
          <w:divsChild>
            <w:div w:id="1369453847">
              <w:marLeft w:val="0"/>
              <w:marRight w:val="0"/>
              <w:marTop w:val="240"/>
              <w:marBottom w:val="0"/>
              <w:divBdr>
                <w:top w:val="none" w:sz="0" w:space="0" w:color="auto"/>
                <w:left w:val="none" w:sz="0" w:space="0" w:color="auto"/>
                <w:bottom w:val="none" w:sz="0" w:space="0" w:color="auto"/>
                <w:right w:val="none" w:sz="0" w:space="0" w:color="auto"/>
              </w:divBdr>
              <w:divsChild>
                <w:div w:id="947741645">
                  <w:marLeft w:val="720"/>
                  <w:marRight w:val="0"/>
                  <w:marTop w:val="0"/>
                  <w:marBottom w:val="0"/>
                  <w:divBdr>
                    <w:top w:val="none" w:sz="0" w:space="0" w:color="auto"/>
                    <w:left w:val="none" w:sz="0" w:space="0" w:color="auto"/>
                    <w:bottom w:val="none" w:sz="0" w:space="0" w:color="auto"/>
                    <w:right w:val="none" w:sz="0" w:space="0" w:color="auto"/>
                  </w:divBdr>
                  <w:divsChild>
                    <w:div w:id="1334838152">
                      <w:marLeft w:val="0"/>
                      <w:marRight w:val="0"/>
                      <w:marTop w:val="240"/>
                      <w:marBottom w:val="80"/>
                      <w:divBdr>
                        <w:top w:val="none" w:sz="0" w:space="0" w:color="auto"/>
                        <w:left w:val="none" w:sz="0" w:space="0" w:color="auto"/>
                        <w:bottom w:val="none" w:sz="0" w:space="0" w:color="auto"/>
                        <w:right w:val="none" w:sz="0" w:space="0" w:color="auto"/>
                      </w:divBdr>
                    </w:div>
                    <w:div w:id="258413879">
                      <w:marLeft w:val="0"/>
                      <w:marRight w:val="0"/>
                      <w:marTop w:val="240"/>
                      <w:marBottom w:val="80"/>
                      <w:divBdr>
                        <w:top w:val="none" w:sz="0" w:space="0" w:color="auto"/>
                        <w:left w:val="none" w:sz="0" w:space="0" w:color="auto"/>
                        <w:bottom w:val="none" w:sz="0" w:space="0" w:color="auto"/>
                        <w:right w:val="none" w:sz="0" w:space="0" w:color="auto"/>
                      </w:divBdr>
                    </w:div>
                    <w:div w:id="1032609583">
                      <w:marLeft w:val="480"/>
                      <w:marRight w:val="0"/>
                      <w:marTop w:val="0"/>
                      <w:marBottom w:val="80"/>
                      <w:divBdr>
                        <w:top w:val="none" w:sz="0" w:space="0" w:color="auto"/>
                        <w:left w:val="none" w:sz="0" w:space="0" w:color="auto"/>
                        <w:bottom w:val="none" w:sz="0" w:space="0" w:color="auto"/>
                        <w:right w:val="none" w:sz="0" w:space="0" w:color="auto"/>
                      </w:divBdr>
                      <w:divsChild>
                        <w:div w:id="2048987200">
                          <w:marLeft w:val="0"/>
                          <w:marRight w:val="0"/>
                          <w:marTop w:val="0"/>
                          <w:marBottom w:val="80"/>
                          <w:divBdr>
                            <w:top w:val="none" w:sz="0" w:space="0" w:color="auto"/>
                            <w:left w:val="none" w:sz="0" w:space="0" w:color="auto"/>
                            <w:bottom w:val="none" w:sz="0" w:space="0" w:color="auto"/>
                            <w:right w:val="none" w:sz="0" w:space="0" w:color="auto"/>
                          </w:divBdr>
                        </w:div>
                        <w:div w:id="1521354477">
                          <w:marLeft w:val="480"/>
                          <w:marRight w:val="0"/>
                          <w:marTop w:val="0"/>
                          <w:marBottom w:val="80"/>
                          <w:divBdr>
                            <w:top w:val="none" w:sz="0" w:space="0" w:color="auto"/>
                            <w:left w:val="none" w:sz="0" w:space="0" w:color="auto"/>
                            <w:bottom w:val="none" w:sz="0" w:space="0" w:color="auto"/>
                            <w:right w:val="none" w:sz="0" w:space="0" w:color="auto"/>
                          </w:divBdr>
                          <w:divsChild>
                            <w:div w:id="2104912932">
                              <w:marLeft w:val="0"/>
                              <w:marRight w:val="0"/>
                              <w:marTop w:val="0"/>
                              <w:marBottom w:val="0"/>
                              <w:divBdr>
                                <w:top w:val="none" w:sz="0" w:space="0" w:color="auto"/>
                                <w:left w:val="none" w:sz="0" w:space="0" w:color="auto"/>
                                <w:bottom w:val="none" w:sz="0" w:space="0" w:color="auto"/>
                                <w:right w:val="none" w:sz="0" w:space="0" w:color="auto"/>
                              </w:divBdr>
                            </w:div>
                          </w:divsChild>
                        </w:div>
                        <w:div w:id="1520657677">
                          <w:marLeft w:val="480"/>
                          <w:marRight w:val="0"/>
                          <w:marTop w:val="0"/>
                          <w:marBottom w:val="0"/>
                          <w:divBdr>
                            <w:top w:val="none" w:sz="0" w:space="0" w:color="auto"/>
                            <w:left w:val="none" w:sz="0" w:space="0" w:color="auto"/>
                            <w:bottom w:val="none" w:sz="0" w:space="0" w:color="auto"/>
                            <w:right w:val="none" w:sz="0" w:space="0" w:color="auto"/>
                          </w:divBdr>
                          <w:divsChild>
                            <w:div w:id="12069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1434">
                      <w:marLeft w:val="480"/>
                      <w:marRight w:val="0"/>
                      <w:marTop w:val="0"/>
                      <w:marBottom w:val="80"/>
                      <w:divBdr>
                        <w:top w:val="none" w:sz="0" w:space="0" w:color="auto"/>
                        <w:left w:val="none" w:sz="0" w:space="0" w:color="auto"/>
                        <w:bottom w:val="none" w:sz="0" w:space="0" w:color="auto"/>
                        <w:right w:val="none" w:sz="0" w:space="0" w:color="auto"/>
                      </w:divBdr>
                      <w:divsChild>
                        <w:div w:id="528029680">
                          <w:marLeft w:val="0"/>
                          <w:marRight w:val="0"/>
                          <w:marTop w:val="0"/>
                          <w:marBottom w:val="0"/>
                          <w:divBdr>
                            <w:top w:val="none" w:sz="0" w:space="0" w:color="auto"/>
                            <w:left w:val="none" w:sz="0" w:space="0" w:color="auto"/>
                            <w:bottom w:val="none" w:sz="0" w:space="0" w:color="auto"/>
                            <w:right w:val="none" w:sz="0" w:space="0" w:color="auto"/>
                          </w:divBdr>
                        </w:div>
                      </w:divsChild>
                    </w:div>
                    <w:div w:id="957756364">
                      <w:marLeft w:val="480"/>
                      <w:marRight w:val="0"/>
                      <w:marTop w:val="0"/>
                      <w:marBottom w:val="0"/>
                      <w:divBdr>
                        <w:top w:val="none" w:sz="0" w:space="0" w:color="auto"/>
                        <w:left w:val="none" w:sz="0" w:space="0" w:color="auto"/>
                        <w:bottom w:val="none" w:sz="0" w:space="0" w:color="auto"/>
                        <w:right w:val="none" w:sz="0" w:space="0" w:color="auto"/>
                      </w:divBdr>
                      <w:divsChild>
                        <w:div w:id="99125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087389">
          <w:marLeft w:val="0"/>
          <w:marRight w:val="0"/>
          <w:marTop w:val="0"/>
          <w:marBottom w:val="0"/>
          <w:divBdr>
            <w:top w:val="none" w:sz="0" w:space="0" w:color="auto"/>
            <w:left w:val="none" w:sz="0" w:space="0" w:color="auto"/>
            <w:bottom w:val="none" w:sz="0" w:space="0" w:color="auto"/>
            <w:right w:val="none" w:sz="0" w:space="0" w:color="auto"/>
          </w:divBdr>
          <w:divsChild>
            <w:div w:id="1960212862">
              <w:marLeft w:val="0"/>
              <w:marRight w:val="0"/>
              <w:marTop w:val="240"/>
              <w:marBottom w:val="0"/>
              <w:divBdr>
                <w:top w:val="none" w:sz="0" w:space="0" w:color="auto"/>
                <w:left w:val="none" w:sz="0" w:space="0" w:color="auto"/>
                <w:bottom w:val="none" w:sz="0" w:space="0" w:color="auto"/>
                <w:right w:val="none" w:sz="0" w:space="0" w:color="auto"/>
              </w:divBdr>
              <w:divsChild>
                <w:div w:id="900673349">
                  <w:marLeft w:val="720"/>
                  <w:marRight w:val="0"/>
                  <w:marTop w:val="0"/>
                  <w:marBottom w:val="0"/>
                  <w:divBdr>
                    <w:top w:val="none" w:sz="0" w:space="0" w:color="auto"/>
                    <w:left w:val="none" w:sz="0" w:space="0" w:color="auto"/>
                    <w:bottom w:val="none" w:sz="0" w:space="0" w:color="auto"/>
                    <w:right w:val="none" w:sz="0" w:space="0" w:color="auto"/>
                  </w:divBdr>
                  <w:divsChild>
                    <w:div w:id="668485847">
                      <w:marLeft w:val="0"/>
                      <w:marRight w:val="0"/>
                      <w:marTop w:val="240"/>
                      <w:marBottom w:val="80"/>
                      <w:divBdr>
                        <w:top w:val="none" w:sz="0" w:space="0" w:color="auto"/>
                        <w:left w:val="none" w:sz="0" w:space="0" w:color="auto"/>
                        <w:bottom w:val="none" w:sz="0" w:space="0" w:color="auto"/>
                        <w:right w:val="none" w:sz="0" w:space="0" w:color="auto"/>
                      </w:divBdr>
                    </w:div>
                    <w:div w:id="2121609936">
                      <w:marLeft w:val="0"/>
                      <w:marRight w:val="0"/>
                      <w:marTop w:val="240"/>
                      <w:marBottom w:val="80"/>
                      <w:divBdr>
                        <w:top w:val="none" w:sz="0" w:space="0" w:color="auto"/>
                        <w:left w:val="none" w:sz="0" w:space="0" w:color="auto"/>
                        <w:bottom w:val="none" w:sz="0" w:space="0" w:color="auto"/>
                        <w:right w:val="none" w:sz="0" w:space="0" w:color="auto"/>
                      </w:divBdr>
                    </w:div>
                    <w:div w:id="2034647927">
                      <w:marLeft w:val="0"/>
                      <w:marRight w:val="0"/>
                      <w:marTop w:val="0"/>
                      <w:marBottom w:val="80"/>
                      <w:divBdr>
                        <w:top w:val="none" w:sz="0" w:space="0" w:color="auto"/>
                        <w:left w:val="none" w:sz="0" w:space="0" w:color="auto"/>
                        <w:bottom w:val="none" w:sz="0" w:space="0" w:color="auto"/>
                        <w:right w:val="none" w:sz="0" w:space="0" w:color="auto"/>
                      </w:divBdr>
                    </w:div>
                    <w:div w:id="1376849019">
                      <w:marLeft w:val="960"/>
                      <w:marRight w:val="0"/>
                      <w:marTop w:val="0"/>
                      <w:marBottom w:val="80"/>
                      <w:divBdr>
                        <w:top w:val="none" w:sz="0" w:space="0" w:color="auto"/>
                        <w:left w:val="none" w:sz="0" w:space="0" w:color="auto"/>
                        <w:bottom w:val="none" w:sz="0" w:space="0" w:color="auto"/>
                        <w:right w:val="none" w:sz="0" w:space="0" w:color="auto"/>
                      </w:divBdr>
                      <w:divsChild>
                        <w:div w:id="972247211">
                          <w:marLeft w:val="0"/>
                          <w:marRight w:val="0"/>
                          <w:marTop w:val="0"/>
                          <w:marBottom w:val="0"/>
                          <w:divBdr>
                            <w:top w:val="none" w:sz="0" w:space="0" w:color="auto"/>
                            <w:left w:val="none" w:sz="0" w:space="0" w:color="auto"/>
                            <w:bottom w:val="none" w:sz="0" w:space="0" w:color="auto"/>
                            <w:right w:val="none" w:sz="0" w:space="0" w:color="auto"/>
                          </w:divBdr>
                        </w:div>
                      </w:divsChild>
                    </w:div>
                    <w:div w:id="1904024303">
                      <w:marLeft w:val="960"/>
                      <w:marRight w:val="0"/>
                      <w:marTop w:val="0"/>
                      <w:marBottom w:val="80"/>
                      <w:divBdr>
                        <w:top w:val="none" w:sz="0" w:space="0" w:color="auto"/>
                        <w:left w:val="none" w:sz="0" w:space="0" w:color="auto"/>
                        <w:bottom w:val="none" w:sz="0" w:space="0" w:color="auto"/>
                        <w:right w:val="none" w:sz="0" w:space="0" w:color="auto"/>
                      </w:divBdr>
                      <w:divsChild>
                        <w:div w:id="1388187859">
                          <w:marLeft w:val="0"/>
                          <w:marRight w:val="0"/>
                          <w:marTop w:val="0"/>
                          <w:marBottom w:val="0"/>
                          <w:divBdr>
                            <w:top w:val="none" w:sz="0" w:space="0" w:color="auto"/>
                            <w:left w:val="none" w:sz="0" w:space="0" w:color="auto"/>
                            <w:bottom w:val="none" w:sz="0" w:space="0" w:color="auto"/>
                            <w:right w:val="none" w:sz="0" w:space="0" w:color="auto"/>
                          </w:divBdr>
                        </w:div>
                      </w:divsChild>
                    </w:div>
                    <w:div w:id="2122524980">
                      <w:marLeft w:val="960"/>
                      <w:marRight w:val="0"/>
                      <w:marTop w:val="0"/>
                      <w:marBottom w:val="0"/>
                      <w:divBdr>
                        <w:top w:val="none" w:sz="0" w:space="0" w:color="auto"/>
                        <w:left w:val="none" w:sz="0" w:space="0" w:color="auto"/>
                        <w:bottom w:val="none" w:sz="0" w:space="0" w:color="auto"/>
                        <w:right w:val="none" w:sz="0" w:space="0" w:color="auto"/>
                      </w:divBdr>
                      <w:divsChild>
                        <w:div w:id="129309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83427">
          <w:marLeft w:val="0"/>
          <w:marRight w:val="0"/>
          <w:marTop w:val="0"/>
          <w:marBottom w:val="0"/>
          <w:divBdr>
            <w:top w:val="none" w:sz="0" w:space="0" w:color="auto"/>
            <w:left w:val="none" w:sz="0" w:space="0" w:color="auto"/>
            <w:bottom w:val="none" w:sz="0" w:space="0" w:color="auto"/>
            <w:right w:val="none" w:sz="0" w:space="0" w:color="auto"/>
          </w:divBdr>
          <w:divsChild>
            <w:div w:id="728378203">
              <w:marLeft w:val="0"/>
              <w:marRight w:val="0"/>
              <w:marTop w:val="240"/>
              <w:marBottom w:val="0"/>
              <w:divBdr>
                <w:top w:val="none" w:sz="0" w:space="0" w:color="auto"/>
                <w:left w:val="none" w:sz="0" w:space="0" w:color="auto"/>
                <w:bottom w:val="none" w:sz="0" w:space="0" w:color="auto"/>
                <w:right w:val="none" w:sz="0" w:space="0" w:color="auto"/>
              </w:divBdr>
              <w:divsChild>
                <w:div w:id="1023748340">
                  <w:marLeft w:val="720"/>
                  <w:marRight w:val="0"/>
                  <w:marTop w:val="0"/>
                  <w:marBottom w:val="0"/>
                  <w:divBdr>
                    <w:top w:val="none" w:sz="0" w:space="0" w:color="auto"/>
                    <w:left w:val="none" w:sz="0" w:space="0" w:color="auto"/>
                    <w:bottom w:val="none" w:sz="0" w:space="0" w:color="auto"/>
                    <w:right w:val="none" w:sz="0" w:space="0" w:color="auto"/>
                  </w:divBdr>
                  <w:divsChild>
                    <w:div w:id="579605293">
                      <w:marLeft w:val="0"/>
                      <w:marRight w:val="0"/>
                      <w:marTop w:val="240"/>
                      <w:marBottom w:val="80"/>
                      <w:divBdr>
                        <w:top w:val="none" w:sz="0" w:space="0" w:color="auto"/>
                        <w:left w:val="none" w:sz="0" w:space="0" w:color="auto"/>
                        <w:bottom w:val="none" w:sz="0" w:space="0" w:color="auto"/>
                        <w:right w:val="none" w:sz="0" w:space="0" w:color="auto"/>
                      </w:divBdr>
                    </w:div>
                    <w:div w:id="870651231">
                      <w:marLeft w:val="0"/>
                      <w:marRight w:val="0"/>
                      <w:marTop w:val="240"/>
                      <w:marBottom w:val="80"/>
                      <w:divBdr>
                        <w:top w:val="none" w:sz="0" w:space="0" w:color="auto"/>
                        <w:left w:val="none" w:sz="0" w:space="0" w:color="auto"/>
                        <w:bottom w:val="none" w:sz="0" w:space="0" w:color="auto"/>
                        <w:right w:val="none" w:sz="0" w:space="0" w:color="auto"/>
                      </w:divBdr>
                    </w:div>
                    <w:div w:id="1469979736">
                      <w:marLeft w:val="480"/>
                      <w:marRight w:val="0"/>
                      <w:marTop w:val="0"/>
                      <w:marBottom w:val="80"/>
                      <w:divBdr>
                        <w:top w:val="none" w:sz="0" w:space="0" w:color="auto"/>
                        <w:left w:val="none" w:sz="0" w:space="0" w:color="auto"/>
                        <w:bottom w:val="none" w:sz="0" w:space="0" w:color="auto"/>
                        <w:right w:val="none" w:sz="0" w:space="0" w:color="auto"/>
                      </w:divBdr>
                      <w:divsChild>
                        <w:div w:id="1773890737">
                          <w:marLeft w:val="0"/>
                          <w:marRight w:val="0"/>
                          <w:marTop w:val="0"/>
                          <w:marBottom w:val="0"/>
                          <w:divBdr>
                            <w:top w:val="none" w:sz="0" w:space="0" w:color="auto"/>
                            <w:left w:val="none" w:sz="0" w:space="0" w:color="auto"/>
                            <w:bottom w:val="none" w:sz="0" w:space="0" w:color="auto"/>
                            <w:right w:val="none" w:sz="0" w:space="0" w:color="auto"/>
                          </w:divBdr>
                        </w:div>
                      </w:divsChild>
                    </w:div>
                    <w:div w:id="1967932152">
                      <w:marLeft w:val="480"/>
                      <w:marRight w:val="0"/>
                      <w:marTop w:val="0"/>
                      <w:marBottom w:val="80"/>
                      <w:divBdr>
                        <w:top w:val="none" w:sz="0" w:space="0" w:color="auto"/>
                        <w:left w:val="none" w:sz="0" w:space="0" w:color="auto"/>
                        <w:bottom w:val="none" w:sz="0" w:space="0" w:color="auto"/>
                        <w:right w:val="none" w:sz="0" w:space="0" w:color="auto"/>
                      </w:divBdr>
                      <w:divsChild>
                        <w:div w:id="1957642096">
                          <w:marLeft w:val="0"/>
                          <w:marRight w:val="0"/>
                          <w:marTop w:val="0"/>
                          <w:marBottom w:val="80"/>
                          <w:divBdr>
                            <w:top w:val="none" w:sz="0" w:space="0" w:color="auto"/>
                            <w:left w:val="none" w:sz="0" w:space="0" w:color="auto"/>
                            <w:bottom w:val="none" w:sz="0" w:space="0" w:color="auto"/>
                            <w:right w:val="none" w:sz="0" w:space="0" w:color="auto"/>
                          </w:divBdr>
                        </w:div>
                        <w:div w:id="1465344435">
                          <w:marLeft w:val="480"/>
                          <w:marRight w:val="0"/>
                          <w:marTop w:val="0"/>
                          <w:marBottom w:val="80"/>
                          <w:divBdr>
                            <w:top w:val="none" w:sz="0" w:space="0" w:color="auto"/>
                            <w:left w:val="none" w:sz="0" w:space="0" w:color="auto"/>
                            <w:bottom w:val="none" w:sz="0" w:space="0" w:color="auto"/>
                            <w:right w:val="none" w:sz="0" w:space="0" w:color="auto"/>
                          </w:divBdr>
                          <w:divsChild>
                            <w:div w:id="1474519249">
                              <w:marLeft w:val="0"/>
                              <w:marRight w:val="0"/>
                              <w:marTop w:val="0"/>
                              <w:marBottom w:val="0"/>
                              <w:divBdr>
                                <w:top w:val="none" w:sz="0" w:space="0" w:color="auto"/>
                                <w:left w:val="none" w:sz="0" w:space="0" w:color="auto"/>
                                <w:bottom w:val="none" w:sz="0" w:space="0" w:color="auto"/>
                                <w:right w:val="none" w:sz="0" w:space="0" w:color="auto"/>
                              </w:divBdr>
                            </w:div>
                          </w:divsChild>
                        </w:div>
                        <w:div w:id="622228917">
                          <w:marLeft w:val="480"/>
                          <w:marRight w:val="0"/>
                          <w:marTop w:val="0"/>
                          <w:marBottom w:val="80"/>
                          <w:divBdr>
                            <w:top w:val="none" w:sz="0" w:space="0" w:color="auto"/>
                            <w:left w:val="none" w:sz="0" w:space="0" w:color="auto"/>
                            <w:bottom w:val="none" w:sz="0" w:space="0" w:color="auto"/>
                            <w:right w:val="none" w:sz="0" w:space="0" w:color="auto"/>
                          </w:divBdr>
                          <w:divsChild>
                            <w:div w:id="893661788">
                              <w:marLeft w:val="0"/>
                              <w:marRight w:val="0"/>
                              <w:marTop w:val="0"/>
                              <w:marBottom w:val="80"/>
                              <w:divBdr>
                                <w:top w:val="none" w:sz="0" w:space="0" w:color="auto"/>
                                <w:left w:val="none" w:sz="0" w:space="0" w:color="auto"/>
                                <w:bottom w:val="none" w:sz="0" w:space="0" w:color="auto"/>
                                <w:right w:val="none" w:sz="0" w:space="0" w:color="auto"/>
                              </w:divBdr>
                            </w:div>
                            <w:div w:id="864438972">
                              <w:marLeft w:val="480"/>
                              <w:marRight w:val="0"/>
                              <w:marTop w:val="0"/>
                              <w:marBottom w:val="80"/>
                              <w:divBdr>
                                <w:top w:val="none" w:sz="0" w:space="0" w:color="auto"/>
                                <w:left w:val="none" w:sz="0" w:space="0" w:color="auto"/>
                                <w:bottom w:val="none" w:sz="0" w:space="0" w:color="auto"/>
                                <w:right w:val="none" w:sz="0" w:space="0" w:color="auto"/>
                              </w:divBdr>
                              <w:divsChild>
                                <w:div w:id="2084646289">
                                  <w:marLeft w:val="0"/>
                                  <w:marRight w:val="0"/>
                                  <w:marTop w:val="0"/>
                                  <w:marBottom w:val="0"/>
                                  <w:divBdr>
                                    <w:top w:val="none" w:sz="0" w:space="0" w:color="auto"/>
                                    <w:left w:val="none" w:sz="0" w:space="0" w:color="auto"/>
                                    <w:bottom w:val="none" w:sz="0" w:space="0" w:color="auto"/>
                                    <w:right w:val="none" w:sz="0" w:space="0" w:color="auto"/>
                                  </w:divBdr>
                                </w:div>
                              </w:divsChild>
                            </w:div>
                            <w:div w:id="787361639">
                              <w:marLeft w:val="480"/>
                              <w:marRight w:val="0"/>
                              <w:marTop w:val="0"/>
                              <w:marBottom w:val="0"/>
                              <w:divBdr>
                                <w:top w:val="none" w:sz="0" w:space="0" w:color="auto"/>
                                <w:left w:val="none" w:sz="0" w:space="0" w:color="auto"/>
                                <w:bottom w:val="none" w:sz="0" w:space="0" w:color="auto"/>
                                <w:right w:val="none" w:sz="0" w:space="0" w:color="auto"/>
                              </w:divBdr>
                              <w:divsChild>
                                <w:div w:id="49460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0104">
                          <w:marLeft w:val="480"/>
                          <w:marRight w:val="0"/>
                          <w:marTop w:val="0"/>
                          <w:marBottom w:val="80"/>
                          <w:divBdr>
                            <w:top w:val="none" w:sz="0" w:space="0" w:color="auto"/>
                            <w:left w:val="none" w:sz="0" w:space="0" w:color="auto"/>
                            <w:bottom w:val="none" w:sz="0" w:space="0" w:color="auto"/>
                            <w:right w:val="none" w:sz="0" w:space="0" w:color="auto"/>
                          </w:divBdr>
                          <w:divsChild>
                            <w:div w:id="1220438528">
                              <w:marLeft w:val="0"/>
                              <w:marRight w:val="0"/>
                              <w:marTop w:val="0"/>
                              <w:marBottom w:val="80"/>
                              <w:divBdr>
                                <w:top w:val="none" w:sz="0" w:space="0" w:color="auto"/>
                                <w:left w:val="none" w:sz="0" w:space="0" w:color="auto"/>
                                <w:bottom w:val="none" w:sz="0" w:space="0" w:color="auto"/>
                                <w:right w:val="none" w:sz="0" w:space="0" w:color="auto"/>
                              </w:divBdr>
                            </w:div>
                            <w:div w:id="1996954030">
                              <w:marLeft w:val="480"/>
                              <w:marRight w:val="0"/>
                              <w:marTop w:val="0"/>
                              <w:marBottom w:val="80"/>
                              <w:divBdr>
                                <w:top w:val="none" w:sz="0" w:space="0" w:color="auto"/>
                                <w:left w:val="none" w:sz="0" w:space="0" w:color="auto"/>
                                <w:bottom w:val="none" w:sz="0" w:space="0" w:color="auto"/>
                                <w:right w:val="none" w:sz="0" w:space="0" w:color="auto"/>
                              </w:divBdr>
                              <w:divsChild>
                                <w:div w:id="841553287">
                                  <w:marLeft w:val="0"/>
                                  <w:marRight w:val="0"/>
                                  <w:marTop w:val="0"/>
                                  <w:marBottom w:val="0"/>
                                  <w:divBdr>
                                    <w:top w:val="none" w:sz="0" w:space="0" w:color="auto"/>
                                    <w:left w:val="none" w:sz="0" w:space="0" w:color="auto"/>
                                    <w:bottom w:val="none" w:sz="0" w:space="0" w:color="auto"/>
                                    <w:right w:val="none" w:sz="0" w:space="0" w:color="auto"/>
                                  </w:divBdr>
                                </w:div>
                              </w:divsChild>
                            </w:div>
                            <w:div w:id="203753107">
                              <w:marLeft w:val="480"/>
                              <w:marRight w:val="0"/>
                              <w:marTop w:val="0"/>
                              <w:marBottom w:val="0"/>
                              <w:divBdr>
                                <w:top w:val="none" w:sz="0" w:space="0" w:color="auto"/>
                                <w:left w:val="none" w:sz="0" w:space="0" w:color="auto"/>
                                <w:bottom w:val="none" w:sz="0" w:space="0" w:color="auto"/>
                                <w:right w:val="none" w:sz="0" w:space="0" w:color="auto"/>
                              </w:divBdr>
                              <w:divsChild>
                                <w:div w:id="10328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5627">
                          <w:marLeft w:val="480"/>
                          <w:marRight w:val="0"/>
                          <w:marTop w:val="0"/>
                          <w:marBottom w:val="80"/>
                          <w:divBdr>
                            <w:top w:val="none" w:sz="0" w:space="0" w:color="auto"/>
                            <w:left w:val="none" w:sz="0" w:space="0" w:color="auto"/>
                            <w:bottom w:val="none" w:sz="0" w:space="0" w:color="auto"/>
                            <w:right w:val="none" w:sz="0" w:space="0" w:color="auto"/>
                          </w:divBdr>
                          <w:divsChild>
                            <w:div w:id="63648092">
                              <w:marLeft w:val="0"/>
                              <w:marRight w:val="0"/>
                              <w:marTop w:val="0"/>
                              <w:marBottom w:val="80"/>
                              <w:divBdr>
                                <w:top w:val="none" w:sz="0" w:space="0" w:color="auto"/>
                                <w:left w:val="none" w:sz="0" w:space="0" w:color="auto"/>
                                <w:bottom w:val="none" w:sz="0" w:space="0" w:color="auto"/>
                                <w:right w:val="none" w:sz="0" w:space="0" w:color="auto"/>
                              </w:divBdr>
                            </w:div>
                            <w:div w:id="1441412758">
                              <w:marLeft w:val="480"/>
                              <w:marRight w:val="0"/>
                              <w:marTop w:val="0"/>
                              <w:marBottom w:val="80"/>
                              <w:divBdr>
                                <w:top w:val="none" w:sz="0" w:space="0" w:color="auto"/>
                                <w:left w:val="none" w:sz="0" w:space="0" w:color="auto"/>
                                <w:bottom w:val="none" w:sz="0" w:space="0" w:color="auto"/>
                                <w:right w:val="none" w:sz="0" w:space="0" w:color="auto"/>
                              </w:divBdr>
                              <w:divsChild>
                                <w:div w:id="963542941">
                                  <w:marLeft w:val="0"/>
                                  <w:marRight w:val="0"/>
                                  <w:marTop w:val="0"/>
                                  <w:marBottom w:val="0"/>
                                  <w:divBdr>
                                    <w:top w:val="none" w:sz="0" w:space="0" w:color="auto"/>
                                    <w:left w:val="none" w:sz="0" w:space="0" w:color="auto"/>
                                    <w:bottom w:val="none" w:sz="0" w:space="0" w:color="auto"/>
                                    <w:right w:val="none" w:sz="0" w:space="0" w:color="auto"/>
                                  </w:divBdr>
                                </w:div>
                              </w:divsChild>
                            </w:div>
                            <w:div w:id="1094403931">
                              <w:marLeft w:val="480"/>
                              <w:marRight w:val="0"/>
                              <w:marTop w:val="0"/>
                              <w:marBottom w:val="0"/>
                              <w:divBdr>
                                <w:top w:val="none" w:sz="0" w:space="0" w:color="auto"/>
                                <w:left w:val="none" w:sz="0" w:space="0" w:color="auto"/>
                                <w:bottom w:val="none" w:sz="0" w:space="0" w:color="auto"/>
                                <w:right w:val="none" w:sz="0" w:space="0" w:color="auto"/>
                              </w:divBdr>
                              <w:divsChild>
                                <w:div w:id="8048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1012">
                          <w:marLeft w:val="480"/>
                          <w:marRight w:val="0"/>
                          <w:marTop w:val="0"/>
                          <w:marBottom w:val="80"/>
                          <w:divBdr>
                            <w:top w:val="none" w:sz="0" w:space="0" w:color="auto"/>
                            <w:left w:val="none" w:sz="0" w:space="0" w:color="auto"/>
                            <w:bottom w:val="none" w:sz="0" w:space="0" w:color="auto"/>
                            <w:right w:val="none" w:sz="0" w:space="0" w:color="auto"/>
                          </w:divBdr>
                          <w:divsChild>
                            <w:div w:id="595213791">
                              <w:marLeft w:val="0"/>
                              <w:marRight w:val="0"/>
                              <w:marTop w:val="0"/>
                              <w:marBottom w:val="80"/>
                              <w:divBdr>
                                <w:top w:val="none" w:sz="0" w:space="0" w:color="auto"/>
                                <w:left w:val="none" w:sz="0" w:space="0" w:color="auto"/>
                                <w:bottom w:val="none" w:sz="0" w:space="0" w:color="auto"/>
                                <w:right w:val="none" w:sz="0" w:space="0" w:color="auto"/>
                              </w:divBdr>
                            </w:div>
                            <w:div w:id="905384422">
                              <w:marLeft w:val="480"/>
                              <w:marRight w:val="0"/>
                              <w:marTop w:val="0"/>
                              <w:marBottom w:val="80"/>
                              <w:divBdr>
                                <w:top w:val="none" w:sz="0" w:space="0" w:color="auto"/>
                                <w:left w:val="none" w:sz="0" w:space="0" w:color="auto"/>
                                <w:bottom w:val="none" w:sz="0" w:space="0" w:color="auto"/>
                                <w:right w:val="none" w:sz="0" w:space="0" w:color="auto"/>
                              </w:divBdr>
                              <w:divsChild>
                                <w:div w:id="949430910">
                                  <w:marLeft w:val="0"/>
                                  <w:marRight w:val="0"/>
                                  <w:marTop w:val="0"/>
                                  <w:marBottom w:val="0"/>
                                  <w:divBdr>
                                    <w:top w:val="none" w:sz="0" w:space="0" w:color="auto"/>
                                    <w:left w:val="none" w:sz="0" w:space="0" w:color="auto"/>
                                    <w:bottom w:val="none" w:sz="0" w:space="0" w:color="auto"/>
                                    <w:right w:val="none" w:sz="0" w:space="0" w:color="auto"/>
                                  </w:divBdr>
                                </w:div>
                              </w:divsChild>
                            </w:div>
                            <w:div w:id="350499038">
                              <w:marLeft w:val="480"/>
                              <w:marRight w:val="0"/>
                              <w:marTop w:val="0"/>
                              <w:marBottom w:val="0"/>
                              <w:divBdr>
                                <w:top w:val="none" w:sz="0" w:space="0" w:color="auto"/>
                                <w:left w:val="none" w:sz="0" w:space="0" w:color="auto"/>
                                <w:bottom w:val="none" w:sz="0" w:space="0" w:color="auto"/>
                                <w:right w:val="none" w:sz="0" w:space="0" w:color="auto"/>
                              </w:divBdr>
                              <w:divsChild>
                                <w:div w:id="7713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8786">
                          <w:marLeft w:val="480"/>
                          <w:marRight w:val="0"/>
                          <w:marTop w:val="0"/>
                          <w:marBottom w:val="0"/>
                          <w:divBdr>
                            <w:top w:val="none" w:sz="0" w:space="0" w:color="auto"/>
                            <w:left w:val="none" w:sz="0" w:space="0" w:color="auto"/>
                            <w:bottom w:val="none" w:sz="0" w:space="0" w:color="auto"/>
                            <w:right w:val="none" w:sz="0" w:space="0" w:color="auto"/>
                          </w:divBdr>
                          <w:divsChild>
                            <w:div w:id="1718356066">
                              <w:marLeft w:val="0"/>
                              <w:marRight w:val="0"/>
                              <w:marTop w:val="0"/>
                              <w:marBottom w:val="80"/>
                              <w:divBdr>
                                <w:top w:val="none" w:sz="0" w:space="0" w:color="auto"/>
                                <w:left w:val="none" w:sz="0" w:space="0" w:color="auto"/>
                                <w:bottom w:val="none" w:sz="0" w:space="0" w:color="auto"/>
                                <w:right w:val="none" w:sz="0" w:space="0" w:color="auto"/>
                              </w:divBdr>
                            </w:div>
                            <w:div w:id="957881230">
                              <w:marLeft w:val="480"/>
                              <w:marRight w:val="0"/>
                              <w:marTop w:val="0"/>
                              <w:marBottom w:val="80"/>
                              <w:divBdr>
                                <w:top w:val="none" w:sz="0" w:space="0" w:color="auto"/>
                                <w:left w:val="none" w:sz="0" w:space="0" w:color="auto"/>
                                <w:bottom w:val="none" w:sz="0" w:space="0" w:color="auto"/>
                                <w:right w:val="none" w:sz="0" w:space="0" w:color="auto"/>
                              </w:divBdr>
                              <w:divsChild>
                                <w:div w:id="600263119">
                                  <w:marLeft w:val="0"/>
                                  <w:marRight w:val="0"/>
                                  <w:marTop w:val="0"/>
                                  <w:marBottom w:val="0"/>
                                  <w:divBdr>
                                    <w:top w:val="none" w:sz="0" w:space="0" w:color="auto"/>
                                    <w:left w:val="none" w:sz="0" w:space="0" w:color="auto"/>
                                    <w:bottom w:val="none" w:sz="0" w:space="0" w:color="auto"/>
                                    <w:right w:val="none" w:sz="0" w:space="0" w:color="auto"/>
                                  </w:divBdr>
                                </w:div>
                              </w:divsChild>
                            </w:div>
                            <w:div w:id="1977178793">
                              <w:marLeft w:val="480"/>
                              <w:marRight w:val="0"/>
                              <w:marTop w:val="0"/>
                              <w:marBottom w:val="0"/>
                              <w:divBdr>
                                <w:top w:val="none" w:sz="0" w:space="0" w:color="auto"/>
                                <w:left w:val="none" w:sz="0" w:space="0" w:color="auto"/>
                                <w:bottom w:val="none" w:sz="0" w:space="0" w:color="auto"/>
                                <w:right w:val="none" w:sz="0" w:space="0" w:color="auto"/>
                              </w:divBdr>
                              <w:divsChild>
                                <w:div w:id="8467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565">
                      <w:marLeft w:val="480"/>
                      <w:marRight w:val="0"/>
                      <w:marTop w:val="0"/>
                      <w:marBottom w:val="80"/>
                      <w:divBdr>
                        <w:top w:val="none" w:sz="0" w:space="0" w:color="auto"/>
                        <w:left w:val="none" w:sz="0" w:space="0" w:color="auto"/>
                        <w:bottom w:val="none" w:sz="0" w:space="0" w:color="auto"/>
                        <w:right w:val="none" w:sz="0" w:space="0" w:color="auto"/>
                      </w:divBdr>
                      <w:divsChild>
                        <w:div w:id="1158232322">
                          <w:marLeft w:val="0"/>
                          <w:marRight w:val="0"/>
                          <w:marTop w:val="0"/>
                          <w:marBottom w:val="80"/>
                          <w:divBdr>
                            <w:top w:val="none" w:sz="0" w:space="0" w:color="auto"/>
                            <w:left w:val="none" w:sz="0" w:space="0" w:color="auto"/>
                            <w:bottom w:val="none" w:sz="0" w:space="0" w:color="auto"/>
                            <w:right w:val="none" w:sz="0" w:space="0" w:color="auto"/>
                          </w:divBdr>
                        </w:div>
                        <w:div w:id="2099055315">
                          <w:marLeft w:val="480"/>
                          <w:marRight w:val="0"/>
                          <w:marTop w:val="0"/>
                          <w:marBottom w:val="80"/>
                          <w:divBdr>
                            <w:top w:val="none" w:sz="0" w:space="0" w:color="auto"/>
                            <w:left w:val="none" w:sz="0" w:space="0" w:color="auto"/>
                            <w:bottom w:val="none" w:sz="0" w:space="0" w:color="auto"/>
                            <w:right w:val="none" w:sz="0" w:space="0" w:color="auto"/>
                          </w:divBdr>
                          <w:divsChild>
                            <w:div w:id="634919150">
                              <w:marLeft w:val="0"/>
                              <w:marRight w:val="0"/>
                              <w:marTop w:val="0"/>
                              <w:marBottom w:val="0"/>
                              <w:divBdr>
                                <w:top w:val="none" w:sz="0" w:space="0" w:color="auto"/>
                                <w:left w:val="none" w:sz="0" w:space="0" w:color="auto"/>
                                <w:bottom w:val="none" w:sz="0" w:space="0" w:color="auto"/>
                                <w:right w:val="none" w:sz="0" w:space="0" w:color="auto"/>
                              </w:divBdr>
                            </w:div>
                          </w:divsChild>
                        </w:div>
                        <w:div w:id="1105423985">
                          <w:marLeft w:val="480"/>
                          <w:marRight w:val="0"/>
                          <w:marTop w:val="0"/>
                          <w:marBottom w:val="0"/>
                          <w:divBdr>
                            <w:top w:val="none" w:sz="0" w:space="0" w:color="auto"/>
                            <w:left w:val="none" w:sz="0" w:space="0" w:color="auto"/>
                            <w:bottom w:val="none" w:sz="0" w:space="0" w:color="auto"/>
                            <w:right w:val="none" w:sz="0" w:space="0" w:color="auto"/>
                          </w:divBdr>
                          <w:divsChild>
                            <w:div w:id="14317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09278">
                      <w:marLeft w:val="480"/>
                      <w:marRight w:val="0"/>
                      <w:marTop w:val="0"/>
                      <w:marBottom w:val="80"/>
                      <w:divBdr>
                        <w:top w:val="none" w:sz="0" w:space="0" w:color="auto"/>
                        <w:left w:val="none" w:sz="0" w:space="0" w:color="auto"/>
                        <w:bottom w:val="none" w:sz="0" w:space="0" w:color="auto"/>
                        <w:right w:val="none" w:sz="0" w:space="0" w:color="auto"/>
                      </w:divBdr>
                      <w:divsChild>
                        <w:div w:id="726564255">
                          <w:marLeft w:val="0"/>
                          <w:marRight w:val="0"/>
                          <w:marTop w:val="0"/>
                          <w:marBottom w:val="0"/>
                          <w:divBdr>
                            <w:top w:val="none" w:sz="0" w:space="0" w:color="auto"/>
                            <w:left w:val="none" w:sz="0" w:space="0" w:color="auto"/>
                            <w:bottom w:val="none" w:sz="0" w:space="0" w:color="auto"/>
                            <w:right w:val="none" w:sz="0" w:space="0" w:color="auto"/>
                          </w:divBdr>
                        </w:div>
                      </w:divsChild>
                    </w:div>
                    <w:div w:id="1290087214">
                      <w:marLeft w:val="480"/>
                      <w:marRight w:val="0"/>
                      <w:marTop w:val="0"/>
                      <w:marBottom w:val="80"/>
                      <w:divBdr>
                        <w:top w:val="none" w:sz="0" w:space="0" w:color="auto"/>
                        <w:left w:val="none" w:sz="0" w:space="0" w:color="auto"/>
                        <w:bottom w:val="none" w:sz="0" w:space="0" w:color="auto"/>
                        <w:right w:val="none" w:sz="0" w:space="0" w:color="auto"/>
                      </w:divBdr>
                      <w:divsChild>
                        <w:div w:id="1919971892">
                          <w:marLeft w:val="0"/>
                          <w:marRight w:val="0"/>
                          <w:marTop w:val="0"/>
                          <w:marBottom w:val="80"/>
                          <w:divBdr>
                            <w:top w:val="none" w:sz="0" w:space="0" w:color="auto"/>
                            <w:left w:val="none" w:sz="0" w:space="0" w:color="auto"/>
                            <w:bottom w:val="none" w:sz="0" w:space="0" w:color="auto"/>
                            <w:right w:val="none" w:sz="0" w:space="0" w:color="auto"/>
                          </w:divBdr>
                        </w:div>
                        <w:div w:id="1990211811">
                          <w:marLeft w:val="480"/>
                          <w:marRight w:val="0"/>
                          <w:marTop w:val="0"/>
                          <w:marBottom w:val="80"/>
                          <w:divBdr>
                            <w:top w:val="none" w:sz="0" w:space="0" w:color="auto"/>
                            <w:left w:val="none" w:sz="0" w:space="0" w:color="auto"/>
                            <w:bottom w:val="none" w:sz="0" w:space="0" w:color="auto"/>
                            <w:right w:val="none" w:sz="0" w:space="0" w:color="auto"/>
                          </w:divBdr>
                          <w:divsChild>
                            <w:div w:id="1365711173">
                              <w:marLeft w:val="0"/>
                              <w:marRight w:val="0"/>
                              <w:marTop w:val="0"/>
                              <w:marBottom w:val="0"/>
                              <w:divBdr>
                                <w:top w:val="none" w:sz="0" w:space="0" w:color="auto"/>
                                <w:left w:val="none" w:sz="0" w:space="0" w:color="auto"/>
                                <w:bottom w:val="none" w:sz="0" w:space="0" w:color="auto"/>
                                <w:right w:val="none" w:sz="0" w:space="0" w:color="auto"/>
                              </w:divBdr>
                            </w:div>
                          </w:divsChild>
                        </w:div>
                        <w:div w:id="660545413">
                          <w:marLeft w:val="480"/>
                          <w:marRight w:val="0"/>
                          <w:marTop w:val="0"/>
                          <w:marBottom w:val="0"/>
                          <w:divBdr>
                            <w:top w:val="none" w:sz="0" w:space="0" w:color="auto"/>
                            <w:left w:val="none" w:sz="0" w:space="0" w:color="auto"/>
                            <w:bottom w:val="none" w:sz="0" w:space="0" w:color="auto"/>
                            <w:right w:val="none" w:sz="0" w:space="0" w:color="auto"/>
                          </w:divBdr>
                          <w:divsChild>
                            <w:div w:id="184662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6675">
                      <w:marLeft w:val="480"/>
                      <w:marRight w:val="0"/>
                      <w:marTop w:val="0"/>
                      <w:marBottom w:val="0"/>
                      <w:divBdr>
                        <w:top w:val="none" w:sz="0" w:space="0" w:color="auto"/>
                        <w:left w:val="none" w:sz="0" w:space="0" w:color="auto"/>
                        <w:bottom w:val="none" w:sz="0" w:space="0" w:color="auto"/>
                        <w:right w:val="none" w:sz="0" w:space="0" w:color="auto"/>
                      </w:divBdr>
                      <w:divsChild>
                        <w:div w:id="6973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375246">
          <w:marLeft w:val="0"/>
          <w:marRight w:val="0"/>
          <w:marTop w:val="0"/>
          <w:marBottom w:val="0"/>
          <w:divBdr>
            <w:top w:val="none" w:sz="0" w:space="0" w:color="auto"/>
            <w:left w:val="none" w:sz="0" w:space="0" w:color="auto"/>
            <w:bottom w:val="none" w:sz="0" w:space="0" w:color="auto"/>
            <w:right w:val="none" w:sz="0" w:space="0" w:color="auto"/>
          </w:divBdr>
          <w:divsChild>
            <w:div w:id="1472866408">
              <w:marLeft w:val="0"/>
              <w:marRight w:val="0"/>
              <w:marTop w:val="240"/>
              <w:marBottom w:val="0"/>
              <w:divBdr>
                <w:top w:val="none" w:sz="0" w:space="0" w:color="auto"/>
                <w:left w:val="none" w:sz="0" w:space="0" w:color="auto"/>
                <w:bottom w:val="none" w:sz="0" w:space="0" w:color="auto"/>
                <w:right w:val="none" w:sz="0" w:space="0" w:color="auto"/>
              </w:divBdr>
              <w:divsChild>
                <w:div w:id="431515257">
                  <w:marLeft w:val="720"/>
                  <w:marRight w:val="0"/>
                  <w:marTop w:val="0"/>
                  <w:marBottom w:val="0"/>
                  <w:divBdr>
                    <w:top w:val="none" w:sz="0" w:space="0" w:color="auto"/>
                    <w:left w:val="none" w:sz="0" w:space="0" w:color="auto"/>
                    <w:bottom w:val="none" w:sz="0" w:space="0" w:color="auto"/>
                    <w:right w:val="none" w:sz="0" w:space="0" w:color="auto"/>
                  </w:divBdr>
                  <w:divsChild>
                    <w:div w:id="734010262">
                      <w:marLeft w:val="0"/>
                      <w:marRight w:val="0"/>
                      <w:marTop w:val="240"/>
                      <w:marBottom w:val="80"/>
                      <w:divBdr>
                        <w:top w:val="none" w:sz="0" w:space="0" w:color="auto"/>
                        <w:left w:val="none" w:sz="0" w:space="0" w:color="auto"/>
                        <w:bottom w:val="none" w:sz="0" w:space="0" w:color="auto"/>
                        <w:right w:val="none" w:sz="0" w:space="0" w:color="auto"/>
                      </w:divBdr>
                    </w:div>
                    <w:div w:id="1544055184">
                      <w:marLeft w:val="0"/>
                      <w:marRight w:val="0"/>
                      <w:marTop w:val="240"/>
                      <w:marBottom w:val="80"/>
                      <w:divBdr>
                        <w:top w:val="none" w:sz="0" w:space="0" w:color="auto"/>
                        <w:left w:val="none" w:sz="0" w:space="0" w:color="auto"/>
                        <w:bottom w:val="none" w:sz="0" w:space="0" w:color="auto"/>
                        <w:right w:val="none" w:sz="0" w:space="0" w:color="auto"/>
                      </w:divBdr>
                    </w:div>
                    <w:div w:id="1862009961">
                      <w:marLeft w:val="480"/>
                      <w:marRight w:val="0"/>
                      <w:marTop w:val="0"/>
                      <w:marBottom w:val="80"/>
                      <w:divBdr>
                        <w:top w:val="none" w:sz="0" w:space="0" w:color="auto"/>
                        <w:left w:val="none" w:sz="0" w:space="0" w:color="auto"/>
                        <w:bottom w:val="none" w:sz="0" w:space="0" w:color="auto"/>
                        <w:right w:val="none" w:sz="0" w:space="0" w:color="auto"/>
                      </w:divBdr>
                      <w:divsChild>
                        <w:div w:id="1601838177">
                          <w:marLeft w:val="0"/>
                          <w:marRight w:val="0"/>
                          <w:marTop w:val="0"/>
                          <w:marBottom w:val="80"/>
                          <w:divBdr>
                            <w:top w:val="none" w:sz="0" w:space="0" w:color="auto"/>
                            <w:left w:val="none" w:sz="0" w:space="0" w:color="auto"/>
                            <w:bottom w:val="none" w:sz="0" w:space="0" w:color="auto"/>
                            <w:right w:val="none" w:sz="0" w:space="0" w:color="auto"/>
                          </w:divBdr>
                        </w:div>
                        <w:div w:id="130907643">
                          <w:marLeft w:val="480"/>
                          <w:marRight w:val="0"/>
                          <w:marTop w:val="0"/>
                          <w:marBottom w:val="80"/>
                          <w:divBdr>
                            <w:top w:val="none" w:sz="0" w:space="0" w:color="auto"/>
                            <w:left w:val="none" w:sz="0" w:space="0" w:color="auto"/>
                            <w:bottom w:val="none" w:sz="0" w:space="0" w:color="auto"/>
                            <w:right w:val="none" w:sz="0" w:space="0" w:color="auto"/>
                          </w:divBdr>
                          <w:divsChild>
                            <w:div w:id="929582399">
                              <w:marLeft w:val="0"/>
                              <w:marRight w:val="0"/>
                              <w:marTop w:val="0"/>
                              <w:marBottom w:val="0"/>
                              <w:divBdr>
                                <w:top w:val="none" w:sz="0" w:space="0" w:color="auto"/>
                                <w:left w:val="none" w:sz="0" w:space="0" w:color="auto"/>
                                <w:bottom w:val="none" w:sz="0" w:space="0" w:color="auto"/>
                                <w:right w:val="none" w:sz="0" w:space="0" w:color="auto"/>
                              </w:divBdr>
                            </w:div>
                          </w:divsChild>
                        </w:div>
                        <w:div w:id="628319228">
                          <w:marLeft w:val="480"/>
                          <w:marRight w:val="0"/>
                          <w:marTop w:val="0"/>
                          <w:marBottom w:val="0"/>
                          <w:divBdr>
                            <w:top w:val="none" w:sz="0" w:space="0" w:color="auto"/>
                            <w:left w:val="none" w:sz="0" w:space="0" w:color="auto"/>
                            <w:bottom w:val="none" w:sz="0" w:space="0" w:color="auto"/>
                            <w:right w:val="none" w:sz="0" w:space="0" w:color="auto"/>
                          </w:divBdr>
                          <w:divsChild>
                            <w:div w:id="66567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1793">
                      <w:marLeft w:val="480"/>
                      <w:marRight w:val="0"/>
                      <w:marTop w:val="0"/>
                      <w:marBottom w:val="80"/>
                      <w:divBdr>
                        <w:top w:val="none" w:sz="0" w:space="0" w:color="auto"/>
                        <w:left w:val="none" w:sz="0" w:space="0" w:color="auto"/>
                        <w:bottom w:val="none" w:sz="0" w:space="0" w:color="auto"/>
                        <w:right w:val="none" w:sz="0" w:space="0" w:color="auto"/>
                      </w:divBdr>
                      <w:divsChild>
                        <w:div w:id="999768876">
                          <w:marLeft w:val="0"/>
                          <w:marRight w:val="0"/>
                          <w:marTop w:val="0"/>
                          <w:marBottom w:val="0"/>
                          <w:divBdr>
                            <w:top w:val="none" w:sz="0" w:space="0" w:color="auto"/>
                            <w:left w:val="none" w:sz="0" w:space="0" w:color="auto"/>
                            <w:bottom w:val="none" w:sz="0" w:space="0" w:color="auto"/>
                            <w:right w:val="none" w:sz="0" w:space="0" w:color="auto"/>
                          </w:divBdr>
                        </w:div>
                      </w:divsChild>
                    </w:div>
                    <w:div w:id="812530039">
                      <w:marLeft w:val="480"/>
                      <w:marRight w:val="0"/>
                      <w:marTop w:val="0"/>
                      <w:marBottom w:val="0"/>
                      <w:divBdr>
                        <w:top w:val="none" w:sz="0" w:space="0" w:color="auto"/>
                        <w:left w:val="none" w:sz="0" w:space="0" w:color="auto"/>
                        <w:bottom w:val="none" w:sz="0" w:space="0" w:color="auto"/>
                        <w:right w:val="none" w:sz="0" w:space="0" w:color="auto"/>
                      </w:divBdr>
                      <w:divsChild>
                        <w:div w:id="16017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0360">
          <w:marLeft w:val="0"/>
          <w:marRight w:val="0"/>
          <w:marTop w:val="0"/>
          <w:marBottom w:val="0"/>
          <w:divBdr>
            <w:top w:val="none" w:sz="0" w:space="0" w:color="auto"/>
            <w:left w:val="none" w:sz="0" w:space="0" w:color="auto"/>
            <w:bottom w:val="none" w:sz="0" w:space="0" w:color="auto"/>
            <w:right w:val="none" w:sz="0" w:space="0" w:color="auto"/>
          </w:divBdr>
          <w:divsChild>
            <w:div w:id="412549721">
              <w:marLeft w:val="0"/>
              <w:marRight w:val="0"/>
              <w:marTop w:val="240"/>
              <w:marBottom w:val="0"/>
              <w:divBdr>
                <w:top w:val="none" w:sz="0" w:space="0" w:color="auto"/>
                <w:left w:val="none" w:sz="0" w:space="0" w:color="auto"/>
                <w:bottom w:val="none" w:sz="0" w:space="0" w:color="auto"/>
                <w:right w:val="none" w:sz="0" w:space="0" w:color="auto"/>
              </w:divBdr>
              <w:divsChild>
                <w:div w:id="496573169">
                  <w:marLeft w:val="720"/>
                  <w:marRight w:val="0"/>
                  <w:marTop w:val="0"/>
                  <w:marBottom w:val="0"/>
                  <w:divBdr>
                    <w:top w:val="none" w:sz="0" w:space="0" w:color="auto"/>
                    <w:left w:val="none" w:sz="0" w:space="0" w:color="auto"/>
                    <w:bottom w:val="none" w:sz="0" w:space="0" w:color="auto"/>
                    <w:right w:val="none" w:sz="0" w:space="0" w:color="auto"/>
                  </w:divBdr>
                  <w:divsChild>
                    <w:div w:id="497700007">
                      <w:marLeft w:val="0"/>
                      <w:marRight w:val="0"/>
                      <w:marTop w:val="240"/>
                      <w:marBottom w:val="80"/>
                      <w:divBdr>
                        <w:top w:val="none" w:sz="0" w:space="0" w:color="auto"/>
                        <w:left w:val="none" w:sz="0" w:space="0" w:color="auto"/>
                        <w:bottom w:val="none" w:sz="0" w:space="0" w:color="auto"/>
                        <w:right w:val="none" w:sz="0" w:space="0" w:color="auto"/>
                      </w:divBdr>
                    </w:div>
                    <w:div w:id="1170559690">
                      <w:marLeft w:val="0"/>
                      <w:marRight w:val="0"/>
                      <w:marTop w:val="240"/>
                      <w:marBottom w:val="80"/>
                      <w:divBdr>
                        <w:top w:val="none" w:sz="0" w:space="0" w:color="auto"/>
                        <w:left w:val="none" w:sz="0" w:space="0" w:color="auto"/>
                        <w:bottom w:val="none" w:sz="0" w:space="0" w:color="auto"/>
                        <w:right w:val="none" w:sz="0" w:space="0" w:color="auto"/>
                      </w:divBdr>
                    </w:div>
                    <w:div w:id="85291344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806775539">
          <w:marLeft w:val="0"/>
          <w:marRight w:val="0"/>
          <w:marTop w:val="0"/>
          <w:marBottom w:val="0"/>
          <w:divBdr>
            <w:top w:val="none" w:sz="0" w:space="0" w:color="auto"/>
            <w:left w:val="none" w:sz="0" w:space="0" w:color="auto"/>
            <w:bottom w:val="none" w:sz="0" w:space="0" w:color="auto"/>
            <w:right w:val="none" w:sz="0" w:space="0" w:color="auto"/>
          </w:divBdr>
          <w:divsChild>
            <w:div w:id="922834211">
              <w:marLeft w:val="0"/>
              <w:marRight w:val="0"/>
              <w:marTop w:val="240"/>
              <w:marBottom w:val="0"/>
              <w:divBdr>
                <w:top w:val="none" w:sz="0" w:space="0" w:color="auto"/>
                <w:left w:val="none" w:sz="0" w:space="0" w:color="auto"/>
                <w:bottom w:val="none" w:sz="0" w:space="0" w:color="auto"/>
                <w:right w:val="none" w:sz="0" w:space="0" w:color="auto"/>
              </w:divBdr>
              <w:divsChild>
                <w:div w:id="67314671">
                  <w:marLeft w:val="0"/>
                  <w:marRight w:val="0"/>
                  <w:marTop w:val="240"/>
                  <w:marBottom w:val="80"/>
                  <w:divBdr>
                    <w:top w:val="none" w:sz="0" w:space="0" w:color="auto"/>
                    <w:left w:val="none" w:sz="0" w:space="0" w:color="auto"/>
                    <w:bottom w:val="none" w:sz="0" w:space="0" w:color="auto"/>
                    <w:right w:val="none" w:sz="0" w:space="0" w:color="auto"/>
                  </w:divBdr>
                </w:div>
                <w:div w:id="428896832">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631787132">
          <w:marLeft w:val="0"/>
          <w:marRight w:val="0"/>
          <w:marTop w:val="0"/>
          <w:marBottom w:val="0"/>
          <w:divBdr>
            <w:top w:val="none" w:sz="0" w:space="0" w:color="auto"/>
            <w:left w:val="none" w:sz="0" w:space="0" w:color="auto"/>
            <w:bottom w:val="none" w:sz="0" w:space="0" w:color="auto"/>
            <w:right w:val="none" w:sz="0" w:space="0" w:color="auto"/>
          </w:divBdr>
          <w:divsChild>
            <w:div w:id="1289512017">
              <w:marLeft w:val="0"/>
              <w:marRight w:val="0"/>
              <w:marTop w:val="240"/>
              <w:marBottom w:val="0"/>
              <w:divBdr>
                <w:top w:val="none" w:sz="0" w:space="0" w:color="auto"/>
                <w:left w:val="none" w:sz="0" w:space="0" w:color="auto"/>
                <w:bottom w:val="none" w:sz="0" w:space="0" w:color="auto"/>
                <w:right w:val="none" w:sz="0" w:space="0" w:color="auto"/>
              </w:divBdr>
              <w:divsChild>
                <w:div w:id="1624455591">
                  <w:marLeft w:val="720"/>
                  <w:marRight w:val="0"/>
                  <w:marTop w:val="0"/>
                  <w:marBottom w:val="0"/>
                  <w:divBdr>
                    <w:top w:val="none" w:sz="0" w:space="0" w:color="auto"/>
                    <w:left w:val="none" w:sz="0" w:space="0" w:color="auto"/>
                    <w:bottom w:val="none" w:sz="0" w:space="0" w:color="auto"/>
                    <w:right w:val="none" w:sz="0" w:space="0" w:color="auto"/>
                  </w:divBdr>
                  <w:divsChild>
                    <w:div w:id="421151044">
                      <w:marLeft w:val="0"/>
                      <w:marRight w:val="0"/>
                      <w:marTop w:val="240"/>
                      <w:marBottom w:val="80"/>
                      <w:divBdr>
                        <w:top w:val="none" w:sz="0" w:space="0" w:color="auto"/>
                        <w:left w:val="none" w:sz="0" w:space="0" w:color="auto"/>
                        <w:bottom w:val="none" w:sz="0" w:space="0" w:color="auto"/>
                        <w:right w:val="none" w:sz="0" w:space="0" w:color="auto"/>
                      </w:divBdr>
                    </w:div>
                    <w:div w:id="1750929490">
                      <w:marLeft w:val="0"/>
                      <w:marRight w:val="0"/>
                      <w:marTop w:val="240"/>
                      <w:marBottom w:val="80"/>
                      <w:divBdr>
                        <w:top w:val="none" w:sz="0" w:space="0" w:color="auto"/>
                        <w:left w:val="none" w:sz="0" w:space="0" w:color="auto"/>
                        <w:bottom w:val="none" w:sz="0" w:space="0" w:color="auto"/>
                        <w:right w:val="none" w:sz="0" w:space="0" w:color="auto"/>
                      </w:divBdr>
                    </w:div>
                    <w:div w:id="1674651139">
                      <w:marLeft w:val="480"/>
                      <w:marRight w:val="0"/>
                      <w:marTop w:val="0"/>
                      <w:marBottom w:val="80"/>
                      <w:divBdr>
                        <w:top w:val="none" w:sz="0" w:space="0" w:color="auto"/>
                        <w:left w:val="none" w:sz="0" w:space="0" w:color="auto"/>
                        <w:bottom w:val="none" w:sz="0" w:space="0" w:color="auto"/>
                        <w:right w:val="none" w:sz="0" w:space="0" w:color="auto"/>
                      </w:divBdr>
                      <w:divsChild>
                        <w:div w:id="771365638">
                          <w:marLeft w:val="0"/>
                          <w:marRight w:val="0"/>
                          <w:marTop w:val="0"/>
                          <w:marBottom w:val="80"/>
                          <w:divBdr>
                            <w:top w:val="none" w:sz="0" w:space="0" w:color="auto"/>
                            <w:left w:val="none" w:sz="0" w:space="0" w:color="auto"/>
                            <w:bottom w:val="none" w:sz="0" w:space="0" w:color="auto"/>
                            <w:right w:val="none" w:sz="0" w:space="0" w:color="auto"/>
                          </w:divBdr>
                        </w:div>
                        <w:div w:id="1988508752">
                          <w:marLeft w:val="480"/>
                          <w:marRight w:val="0"/>
                          <w:marTop w:val="0"/>
                          <w:marBottom w:val="80"/>
                          <w:divBdr>
                            <w:top w:val="none" w:sz="0" w:space="0" w:color="auto"/>
                            <w:left w:val="none" w:sz="0" w:space="0" w:color="auto"/>
                            <w:bottom w:val="none" w:sz="0" w:space="0" w:color="auto"/>
                            <w:right w:val="none" w:sz="0" w:space="0" w:color="auto"/>
                          </w:divBdr>
                          <w:divsChild>
                            <w:div w:id="1439448782">
                              <w:marLeft w:val="0"/>
                              <w:marRight w:val="0"/>
                              <w:marTop w:val="0"/>
                              <w:marBottom w:val="0"/>
                              <w:divBdr>
                                <w:top w:val="none" w:sz="0" w:space="0" w:color="auto"/>
                                <w:left w:val="none" w:sz="0" w:space="0" w:color="auto"/>
                                <w:bottom w:val="none" w:sz="0" w:space="0" w:color="auto"/>
                                <w:right w:val="none" w:sz="0" w:space="0" w:color="auto"/>
                              </w:divBdr>
                            </w:div>
                          </w:divsChild>
                        </w:div>
                        <w:div w:id="1540126834">
                          <w:marLeft w:val="480"/>
                          <w:marRight w:val="0"/>
                          <w:marTop w:val="0"/>
                          <w:marBottom w:val="0"/>
                          <w:divBdr>
                            <w:top w:val="none" w:sz="0" w:space="0" w:color="auto"/>
                            <w:left w:val="none" w:sz="0" w:space="0" w:color="auto"/>
                            <w:bottom w:val="none" w:sz="0" w:space="0" w:color="auto"/>
                            <w:right w:val="none" w:sz="0" w:space="0" w:color="auto"/>
                          </w:divBdr>
                          <w:divsChild>
                            <w:div w:id="19066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6303">
                      <w:marLeft w:val="480"/>
                      <w:marRight w:val="0"/>
                      <w:marTop w:val="0"/>
                      <w:marBottom w:val="80"/>
                      <w:divBdr>
                        <w:top w:val="none" w:sz="0" w:space="0" w:color="auto"/>
                        <w:left w:val="none" w:sz="0" w:space="0" w:color="auto"/>
                        <w:bottom w:val="none" w:sz="0" w:space="0" w:color="auto"/>
                        <w:right w:val="none" w:sz="0" w:space="0" w:color="auto"/>
                      </w:divBdr>
                      <w:divsChild>
                        <w:div w:id="1528443974">
                          <w:marLeft w:val="0"/>
                          <w:marRight w:val="0"/>
                          <w:marTop w:val="0"/>
                          <w:marBottom w:val="0"/>
                          <w:divBdr>
                            <w:top w:val="none" w:sz="0" w:space="0" w:color="auto"/>
                            <w:left w:val="none" w:sz="0" w:space="0" w:color="auto"/>
                            <w:bottom w:val="none" w:sz="0" w:space="0" w:color="auto"/>
                            <w:right w:val="none" w:sz="0" w:space="0" w:color="auto"/>
                          </w:divBdr>
                        </w:div>
                      </w:divsChild>
                    </w:div>
                    <w:div w:id="254218427">
                      <w:marLeft w:val="480"/>
                      <w:marRight w:val="0"/>
                      <w:marTop w:val="0"/>
                      <w:marBottom w:val="0"/>
                      <w:divBdr>
                        <w:top w:val="none" w:sz="0" w:space="0" w:color="auto"/>
                        <w:left w:val="none" w:sz="0" w:space="0" w:color="auto"/>
                        <w:bottom w:val="none" w:sz="0" w:space="0" w:color="auto"/>
                        <w:right w:val="none" w:sz="0" w:space="0" w:color="auto"/>
                      </w:divBdr>
                      <w:divsChild>
                        <w:div w:id="10748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6382">
          <w:marLeft w:val="0"/>
          <w:marRight w:val="0"/>
          <w:marTop w:val="0"/>
          <w:marBottom w:val="0"/>
          <w:divBdr>
            <w:top w:val="none" w:sz="0" w:space="0" w:color="auto"/>
            <w:left w:val="none" w:sz="0" w:space="0" w:color="auto"/>
            <w:bottom w:val="none" w:sz="0" w:space="0" w:color="auto"/>
            <w:right w:val="none" w:sz="0" w:space="0" w:color="auto"/>
          </w:divBdr>
          <w:divsChild>
            <w:div w:id="2076514865">
              <w:marLeft w:val="0"/>
              <w:marRight w:val="0"/>
              <w:marTop w:val="240"/>
              <w:marBottom w:val="0"/>
              <w:divBdr>
                <w:top w:val="none" w:sz="0" w:space="0" w:color="auto"/>
                <w:left w:val="none" w:sz="0" w:space="0" w:color="auto"/>
                <w:bottom w:val="none" w:sz="0" w:space="0" w:color="auto"/>
                <w:right w:val="none" w:sz="0" w:space="0" w:color="auto"/>
              </w:divBdr>
              <w:divsChild>
                <w:div w:id="1780637803">
                  <w:marLeft w:val="720"/>
                  <w:marRight w:val="0"/>
                  <w:marTop w:val="0"/>
                  <w:marBottom w:val="0"/>
                  <w:divBdr>
                    <w:top w:val="none" w:sz="0" w:space="0" w:color="auto"/>
                    <w:left w:val="none" w:sz="0" w:space="0" w:color="auto"/>
                    <w:bottom w:val="none" w:sz="0" w:space="0" w:color="auto"/>
                    <w:right w:val="none" w:sz="0" w:space="0" w:color="auto"/>
                  </w:divBdr>
                  <w:divsChild>
                    <w:div w:id="2016760989">
                      <w:marLeft w:val="0"/>
                      <w:marRight w:val="0"/>
                      <w:marTop w:val="240"/>
                      <w:marBottom w:val="80"/>
                      <w:divBdr>
                        <w:top w:val="none" w:sz="0" w:space="0" w:color="auto"/>
                        <w:left w:val="none" w:sz="0" w:space="0" w:color="auto"/>
                        <w:bottom w:val="none" w:sz="0" w:space="0" w:color="auto"/>
                        <w:right w:val="none" w:sz="0" w:space="0" w:color="auto"/>
                      </w:divBdr>
                    </w:div>
                    <w:div w:id="930969024">
                      <w:marLeft w:val="0"/>
                      <w:marRight w:val="0"/>
                      <w:marTop w:val="240"/>
                      <w:marBottom w:val="80"/>
                      <w:divBdr>
                        <w:top w:val="none" w:sz="0" w:space="0" w:color="auto"/>
                        <w:left w:val="none" w:sz="0" w:space="0" w:color="auto"/>
                        <w:bottom w:val="none" w:sz="0" w:space="0" w:color="auto"/>
                        <w:right w:val="none" w:sz="0" w:space="0" w:color="auto"/>
                      </w:divBdr>
                    </w:div>
                    <w:div w:id="1017733596">
                      <w:marLeft w:val="480"/>
                      <w:marRight w:val="0"/>
                      <w:marTop w:val="0"/>
                      <w:marBottom w:val="80"/>
                      <w:divBdr>
                        <w:top w:val="none" w:sz="0" w:space="0" w:color="auto"/>
                        <w:left w:val="none" w:sz="0" w:space="0" w:color="auto"/>
                        <w:bottom w:val="none" w:sz="0" w:space="0" w:color="auto"/>
                        <w:right w:val="none" w:sz="0" w:space="0" w:color="auto"/>
                      </w:divBdr>
                      <w:divsChild>
                        <w:div w:id="2072579728">
                          <w:marLeft w:val="0"/>
                          <w:marRight w:val="0"/>
                          <w:marTop w:val="0"/>
                          <w:marBottom w:val="0"/>
                          <w:divBdr>
                            <w:top w:val="none" w:sz="0" w:space="0" w:color="auto"/>
                            <w:left w:val="none" w:sz="0" w:space="0" w:color="auto"/>
                            <w:bottom w:val="none" w:sz="0" w:space="0" w:color="auto"/>
                            <w:right w:val="none" w:sz="0" w:space="0" w:color="auto"/>
                          </w:divBdr>
                        </w:div>
                      </w:divsChild>
                    </w:div>
                    <w:div w:id="1021972871">
                      <w:marLeft w:val="480"/>
                      <w:marRight w:val="0"/>
                      <w:marTop w:val="0"/>
                      <w:marBottom w:val="0"/>
                      <w:divBdr>
                        <w:top w:val="none" w:sz="0" w:space="0" w:color="auto"/>
                        <w:left w:val="none" w:sz="0" w:space="0" w:color="auto"/>
                        <w:bottom w:val="none" w:sz="0" w:space="0" w:color="auto"/>
                        <w:right w:val="none" w:sz="0" w:space="0" w:color="auto"/>
                      </w:divBdr>
                      <w:divsChild>
                        <w:div w:id="14106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50004">
          <w:marLeft w:val="0"/>
          <w:marRight w:val="0"/>
          <w:marTop w:val="0"/>
          <w:marBottom w:val="0"/>
          <w:divBdr>
            <w:top w:val="none" w:sz="0" w:space="0" w:color="auto"/>
            <w:left w:val="none" w:sz="0" w:space="0" w:color="auto"/>
            <w:bottom w:val="none" w:sz="0" w:space="0" w:color="auto"/>
            <w:right w:val="none" w:sz="0" w:space="0" w:color="auto"/>
          </w:divBdr>
          <w:divsChild>
            <w:div w:id="1056128764">
              <w:marLeft w:val="0"/>
              <w:marRight w:val="0"/>
              <w:marTop w:val="240"/>
              <w:marBottom w:val="0"/>
              <w:divBdr>
                <w:top w:val="none" w:sz="0" w:space="0" w:color="auto"/>
                <w:left w:val="none" w:sz="0" w:space="0" w:color="auto"/>
                <w:bottom w:val="none" w:sz="0" w:space="0" w:color="auto"/>
                <w:right w:val="none" w:sz="0" w:space="0" w:color="auto"/>
              </w:divBdr>
              <w:divsChild>
                <w:div w:id="431972634">
                  <w:marLeft w:val="720"/>
                  <w:marRight w:val="0"/>
                  <w:marTop w:val="0"/>
                  <w:marBottom w:val="0"/>
                  <w:divBdr>
                    <w:top w:val="none" w:sz="0" w:space="0" w:color="auto"/>
                    <w:left w:val="none" w:sz="0" w:space="0" w:color="auto"/>
                    <w:bottom w:val="none" w:sz="0" w:space="0" w:color="auto"/>
                    <w:right w:val="none" w:sz="0" w:space="0" w:color="auto"/>
                  </w:divBdr>
                  <w:divsChild>
                    <w:div w:id="118838812">
                      <w:marLeft w:val="0"/>
                      <w:marRight w:val="0"/>
                      <w:marTop w:val="240"/>
                      <w:marBottom w:val="80"/>
                      <w:divBdr>
                        <w:top w:val="none" w:sz="0" w:space="0" w:color="auto"/>
                        <w:left w:val="none" w:sz="0" w:space="0" w:color="auto"/>
                        <w:bottom w:val="none" w:sz="0" w:space="0" w:color="auto"/>
                        <w:right w:val="none" w:sz="0" w:space="0" w:color="auto"/>
                      </w:divBdr>
                    </w:div>
                    <w:div w:id="342319942">
                      <w:marLeft w:val="0"/>
                      <w:marRight w:val="0"/>
                      <w:marTop w:val="240"/>
                      <w:marBottom w:val="80"/>
                      <w:divBdr>
                        <w:top w:val="none" w:sz="0" w:space="0" w:color="auto"/>
                        <w:left w:val="none" w:sz="0" w:space="0" w:color="auto"/>
                        <w:bottom w:val="none" w:sz="0" w:space="0" w:color="auto"/>
                        <w:right w:val="none" w:sz="0" w:space="0" w:color="auto"/>
                      </w:divBdr>
                    </w:div>
                    <w:div w:id="235822672">
                      <w:marLeft w:val="0"/>
                      <w:marRight w:val="0"/>
                      <w:marTop w:val="0"/>
                      <w:marBottom w:val="80"/>
                      <w:divBdr>
                        <w:top w:val="none" w:sz="0" w:space="0" w:color="auto"/>
                        <w:left w:val="none" w:sz="0" w:space="0" w:color="auto"/>
                        <w:bottom w:val="none" w:sz="0" w:space="0" w:color="auto"/>
                        <w:right w:val="none" w:sz="0" w:space="0" w:color="auto"/>
                      </w:divBdr>
                    </w:div>
                    <w:div w:id="745373221">
                      <w:marLeft w:val="960"/>
                      <w:marRight w:val="0"/>
                      <w:marTop w:val="0"/>
                      <w:marBottom w:val="80"/>
                      <w:divBdr>
                        <w:top w:val="none" w:sz="0" w:space="0" w:color="auto"/>
                        <w:left w:val="none" w:sz="0" w:space="0" w:color="auto"/>
                        <w:bottom w:val="none" w:sz="0" w:space="0" w:color="auto"/>
                        <w:right w:val="none" w:sz="0" w:space="0" w:color="auto"/>
                      </w:divBdr>
                      <w:divsChild>
                        <w:div w:id="925194137">
                          <w:marLeft w:val="0"/>
                          <w:marRight w:val="0"/>
                          <w:marTop w:val="0"/>
                          <w:marBottom w:val="0"/>
                          <w:divBdr>
                            <w:top w:val="none" w:sz="0" w:space="0" w:color="auto"/>
                            <w:left w:val="none" w:sz="0" w:space="0" w:color="auto"/>
                            <w:bottom w:val="none" w:sz="0" w:space="0" w:color="auto"/>
                            <w:right w:val="none" w:sz="0" w:space="0" w:color="auto"/>
                          </w:divBdr>
                        </w:div>
                      </w:divsChild>
                    </w:div>
                    <w:div w:id="219708663">
                      <w:marLeft w:val="960"/>
                      <w:marRight w:val="0"/>
                      <w:marTop w:val="0"/>
                      <w:marBottom w:val="80"/>
                      <w:divBdr>
                        <w:top w:val="none" w:sz="0" w:space="0" w:color="auto"/>
                        <w:left w:val="none" w:sz="0" w:space="0" w:color="auto"/>
                        <w:bottom w:val="none" w:sz="0" w:space="0" w:color="auto"/>
                        <w:right w:val="none" w:sz="0" w:space="0" w:color="auto"/>
                      </w:divBdr>
                      <w:divsChild>
                        <w:div w:id="1971547287">
                          <w:marLeft w:val="0"/>
                          <w:marRight w:val="0"/>
                          <w:marTop w:val="0"/>
                          <w:marBottom w:val="0"/>
                          <w:divBdr>
                            <w:top w:val="none" w:sz="0" w:space="0" w:color="auto"/>
                            <w:left w:val="none" w:sz="0" w:space="0" w:color="auto"/>
                            <w:bottom w:val="none" w:sz="0" w:space="0" w:color="auto"/>
                            <w:right w:val="none" w:sz="0" w:space="0" w:color="auto"/>
                          </w:divBdr>
                        </w:div>
                      </w:divsChild>
                    </w:div>
                    <w:div w:id="542250997">
                      <w:marLeft w:val="960"/>
                      <w:marRight w:val="0"/>
                      <w:marTop w:val="0"/>
                      <w:marBottom w:val="0"/>
                      <w:divBdr>
                        <w:top w:val="none" w:sz="0" w:space="0" w:color="auto"/>
                        <w:left w:val="none" w:sz="0" w:space="0" w:color="auto"/>
                        <w:bottom w:val="none" w:sz="0" w:space="0" w:color="auto"/>
                        <w:right w:val="none" w:sz="0" w:space="0" w:color="auto"/>
                      </w:divBdr>
                      <w:divsChild>
                        <w:div w:id="77301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356543">
          <w:marLeft w:val="0"/>
          <w:marRight w:val="0"/>
          <w:marTop w:val="0"/>
          <w:marBottom w:val="0"/>
          <w:divBdr>
            <w:top w:val="none" w:sz="0" w:space="0" w:color="auto"/>
            <w:left w:val="none" w:sz="0" w:space="0" w:color="auto"/>
            <w:bottom w:val="none" w:sz="0" w:space="0" w:color="auto"/>
            <w:right w:val="none" w:sz="0" w:space="0" w:color="auto"/>
          </w:divBdr>
          <w:divsChild>
            <w:div w:id="94634389">
              <w:marLeft w:val="0"/>
              <w:marRight w:val="0"/>
              <w:marTop w:val="240"/>
              <w:marBottom w:val="0"/>
              <w:divBdr>
                <w:top w:val="none" w:sz="0" w:space="0" w:color="auto"/>
                <w:left w:val="none" w:sz="0" w:space="0" w:color="auto"/>
                <w:bottom w:val="none" w:sz="0" w:space="0" w:color="auto"/>
                <w:right w:val="none" w:sz="0" w:space="0" w:color="auto"/>
              </w:divBdr>
              <w:divsChild>
                <w:div w:id="25301370">
                  <w:marLeft w:val="720"/>
                  <w:marRight w:val="0"/>
                  <w:marTop w:val="0"/>
                  <w:marBottom w:val="0"/>
                  <w:divBdr>
                    <w:top w:val="none" w:sz="0" w:space="0" w:color="auto"/>
                    <w:left w:val="none" w:sz="0" w:space="0" w:color="auto"/>
                    <w:bottom w:val="none" w:sz="0" w:space="0" w:color="auto"/>
                    <w:right w:val="none" w:sz="0" w:space="0" w:color="auto"/>
                  </w:divBdr>
                  <w:divsChild>
                    <w:div w:id="1033384395">
                      <w:marLeft w:val="0"/>
                      <w:marRight w:val="0"/>
                      <w:marTop w:val="240"/>
                      <w:marBottom w:val="80"/>
                      <w:divBdr>
                        <w:top w:val="none" w:sz="0" w:space="0" w:color="auto"/>
                        <w:left w:val="none" w:sz="0" w:space="0" w:color="auto"/>
                        <w:bottom w:val="none" w:sz="0" w:space="0" w:color="auto"/>
                        <w:right w:val="none" w:sz="0" w:space="0" w:color="auto"/>
                      </w:divBdr>
                    </w:div>
                    <w:div w:id="1100293568">
                      <w:marLeft w:val="0"/>
                      <w:marRight w:val="0"/>
                      <w:marTop w:val="240"/>
                      <w:marBottom w:val="80"/>
                      <w:divBdr>
                        <w:top w:val="none" w:sz="0" w:space="0" w:color="auto"/>
                        <w:left w:val="none" w:sz="0" w:space="0" w:color="auto"/>
                        <w:bottom w:val="none" w:sz="0" w:space="0" w:color="auto"/>
                        <w:right w:val="none" w:sz="0" w:space="0" w:color="auto"/>
                      </w:divBdr>
                    </w:div>
                    <w:div w:id="1799179945">
                      <w:marLeft w:val="480"/>
                      <w:marRight w:val="0"/>
                      <w:marTop w:val="0"/>
                      <w:marBottom w:val="80"/>
                      <w:divBdr>
                        <w:top w:val="none" w:sz="0" w:space="0" w:color="auto"/>
                        <w:left w:val="none" w:sz="0" w:space="0" w:color="auto"/>
                        <w:bottom w:val="none" w:sz="0" w:space="0" w:color="auto"/>
                        <w:right w:val="none" w:sz="0" w:space="0" w:color="auto"/>
                      </w:divBdr>
                      <w:divsChild>
                        <w:div w:id="988557868">
                          <w:marLeft w:val="0"/>
                          <w:marRight w:val="0"/>
                          <w:marTop w:val="0"/>
                          <w:marBottom w:val="0"/>
                          <w:divBdr>
                            <w:top w:val="none" w:sz="0" w:space="0" w:color="auto"/>
                            <w:left w:val="none" w:sz="0" w:space="0" w:color="auto"/>
                            <w:bottom w:val="none" w:sz="0" w:space="0" w:color="auto"/>
                            <w:right w:val="none" w:sz="0" w:space="0" w:color="auto"/>
                          </w:divBdr>
                        </w:div>
                      </w:divsChild>
                    </w:div>
                    <w:div w:id="1304433222">
                      <w:marLeft w:val="480"/>
                      <w:marRight w:val="0"/>
                      <w:marTop w:val="0"/>
                      <w:marBottom w:val="80"/>
                      <w:divBdr>
                        <w:top w:val="none" w:sz="0" w:space="0" w:color="auto"/>
                        <w:left w:val="none" w:sz="0" w:space="0" w:color="auto"/>
                        <w:bottom w:val="none" w:sz="0" w:space="0" w:color="auto"/>
                        <w:right w:val="none" w:sz="0" w:space="0" w:color="auto"/>
                      </w:divBdr>
                      <w:divsChild>
                        <w:div w:id="1044788812">
                          <w:marLeft w:val="0"/>
                          <w:marRight w:val="0"/>
                          <w:marTop w:val="0"/>
                          <w:marBottom w:val="80"/>
                          <w:divBdr>
                            <w:top w:val="none" w:sz="0" w:space="0" w:color="auto"/>
                            <w:left w:val="none" w:sz="0" w:space="0" w:color="auto"/>
                            <w:bottom w:val="none" w:sz="0" w:space="0" w:color="auto"/>
                            <w:right w:val="none" w:sz="0" w:space="0" w:color="auto"/>
                          </w:divBdr>
                        </w:div>
                        <w:div w:id="774330589">
                          <w:marLeft w:val="480"/>
                          <w:marRight w:val="0"/>
                          <w:marTop w:val="0"/>
                          <w:marBottom w:val="80"/>
                          <w:divBdr>
                            <w:top w:val="none" w:sz="0" w:space="0" w:color="auto"/>
                            <w:left w:val="none" w:sz="0" w:space="0" w:color="auto"/>
                            <w:bottom w:val="none" w:sz="0" w:space="0" w:color="auto"/>
                            <w:right w:val="none" w:sz="0" w:space="0" w:color="auto"/>
                          </w:divBdr>
                          <w:divsChild>
                            <w:div w:id="715009926">
                              <w:marLeft w:val="0"/>
                              <w:marRight w:val="0"/>
                              <w:marTop w:val="0"/>
                              <w:marBottom w:val="0"/>
                              <w:divBdr>
                                <w:top w:val="none" w:sz="0" w:space="0" w:color="auto"/>
                                <w:left w:val="none" w:sz="0" w:space="0" w:color="auto"/>
                                <w:bottom w:val="none" w:sz="0" w:space="0" w:color="auto"/>
                                <w:right w:val="none" w:sz="0" w:space="0" w:color="auto"/>
                              </w:divBdr>
                            </w:div>
                          </w:divsChild>
                        </w:div>
                        <w:div w:id="2060280886">
                          <w:marLeft w:val="480"/>
                          <w:marRight w:val="0"/>
                          <w:marTop w:val="0"/>
                          <w:marBottom w:val="80"/>
                          <w:divBdr>
                            <w:top w:val="none" w:sz="0" w:space="0" w:color="auto"/>
                            <w:left w:val="none" w:sz="0" w:space="0" w:color="auto"/>
                            <w:bottom w:val="none" w:sz="0" w:space="0" w:color="auto"/>
                            <w:right w:val="none" w:sz="0" w:space="0" w:color="auto"/>
                          </w:divBdr>
                          <w:divsChild>
                            <w:div w:id="996690143">
                              <w:marLeft w:val="0"/>
                              <w:marRight w:val="0"/>
                              <w:marTop w:val="0"/>
                              <w:marBottom w:val="80"/>
                              <w:divBdr>
                                <w:top w:val="none" w:sz="0" w:space="0" w:color="auto"/>
                                <w:left w:val="none" w:sz="0" w:space="0" w:color="auto"/>
                                <w:bottom w:val="none" w:sz="0" w:space="0" w:color="auto"/>
                                <w:right w:val="none" w:sz="0" w:space="0" w:color="auto"/>
                              </w:divBdr>
                            </w:div>
                            <w:div w:id="1871911010">
                              <w:marLeft w:val="480"/>
                              <w:marRight w:val="0"/>
                              <w:marTop w:val="0"/>
                              <w:marBottom w:val="80"/>
                              <w:divBdr>
                                <w:top w:val="none" w:sz="0" w:space="0" w:color="auto"/>
                                <w:left w:val="none" w:sz="0" w:space="0" w:color="auto"/>
                                <w:bottom w:val="none" w:sz="0" w:space="0" w:color="auto"/>
                                <w:right w:val="none" w:sz="0" w:space="0" w:color="auto"/>
                              </w:divBdr>
                              <w:divsChild>
                                <w:div w:id="869682571">
                                  <w:marLeft w:val="0"/>
                                  <w:marRight w:val="0"/>
                                  <w:marTop w:val="0"/>
                                  <w:marBottom w:val="0"/>
                                  <w:divBdr>
                                    <w:top w:val="none" w:sz="0" w:space="0" w:color="auto"/>
                                    <w:left w:val="none" w:sz="0" w:space="0" w:color="auto"/>
                                    <w:bottom w:val="none" w:sz="0" w:space="0" w:color="auto"/>
                                    <w:right w:val="none" w:sz="0" w:space="0" w:color="auto"/>
                                  </w:divBdr>
                                </w:div>
                              </w:divsChild>
                            </w:div>
                            <w:div w:id="1927028921">
                              <w:marLeft w:val="480"/>
                              <w:marRight w:val="0"/>
                              <w:marTop w:val="0"/>
                              <w:marBottom w:val="0"/>
                              <w:divBdr>
                                <w:top w:val="none" w:sz="0" w:space="0" w:color="auto"/>
                                <w:left w:val="none" w:sz="0" w:space="0" w:color="auto"/>
                                <w:bottom w:val="none" w:sz="0" w:space="0" w:color="auto"/>
                                <w:right w:val="none" w:sz="0" w:space="0" w:color="auto"/>
                              </w:divBdr>
                              <w:divsChild>
                                <w:div w:id="18545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96">
                          <w:marLeft w:val="480"/>
                          <w:marRight w:val="0"/>
                          <w:marTop w:val="0"/>
                          <w:marBottom w:val="80"/>
                          <w:divBdr>
                            <w:top w:val="none" w:sz="0" w:space="0" w:color="auto"/>
                            <w:left w:val="none" w:sz="0" w:space="0" w:color="auto"/>
                            <w:bottom w:val="none" w:sz="0" w:space="0" w:color="auto"/>
                            <w:right w:val="none" w:sz="0" w:space="0" w:color="auto"/>
                          </w:divBdr>
                          <w:divsChild>
                            <w:div w:id="433862006">
                              <w:marLeft w:val="0"/>
                              <w:marRight w:val="0"/>
                              <w:marTop w:val="0"/>
                              <w:marBottom w:val="80"/>
                              <w:divBdr>
                                <w:top w:val="none" w:sz="0" w:space="0" w:color="auto"/>
                                <w:left w:val="none" w:sz="0" w:space="0" w:color="auto"/>
                                <w:bottom w:val="none" w:sz="0" w:space="0" w:color="auto"/>
                                <w:right w:val="none" w:sz="0" w:space="0" w:color="auto"/>
                              </w:divBdr>
                            </w:div>
                            <w:div w:id="1836871663">
                              <w:marLeft w:val="480"/>
                              <w:marRight w:val="0"/>
                              <w:marTop w:val="0"/>
                              <w:marBottom w:val="80"/>
                              <w:divBdr>
                                <w:top w:val="none" w:sz="0" w:space="0" w:color="auto"/>
                                <w:left w:val="none" w:sz="0" w:space="0" w:color="auto"/>
                                <w:bottom w:val="none" w:sz="0" w:space="0" w:color="auto"/>
                                <w:right w:val="none" w:sz="0" w:space="0" w:color="auto"/>
                              </w:divBdr>
                              <w:divsChild>
                                <w:div w:id="2131778029">
                                  <w:marLeft w:val="0"/>
                                  <w:marRight w:val="0"/>
                                  <w:marTop w:val="0"/>
                                  <w:marBottom w:val="0"/>
                                  <w:divBdr>
                                    <w:top w:val="none" w:sz="0" w:space="0" w:color="auto"/>
                                    <w:left w:val="none" w:sz="0" w:space="0" w:color="auto"/>
                                    <w:bottom w:val="none" w:sz="0" w:space="0" w:color="auto"/>
                                    <w:right w:val="none" w:sz="0" w:space="0" w:color="auto"/>
                                  </w:divBdr>
                                </w:div>
                              </w:divsChild>
                            </w:div>
                            <w:div w:id="9333659">
                              <w:marLeft w:val="480"/>
                              <w:marRight w:val="0"/>
                              <w:marTop w:val="0"/>
                              <w:marBottom w:val="0"/>
                              <w:divBdr>
                                <w:top w:val="none" w:sz="0" w:space="0" w:color="auto"/>
                                <w:left w:val="none" w:sz="0" w:space="0" w:color="auto"/>
                                <w:bottom w:val="none" w:sz="0" w:space="0" w:color="auto"/>
                                <w:right w:val="none" w:sz="0" w:space="0" w:color="auto"/>
                              </w:divBdr>
                              <w:divsChild>
                                <w:div w:id="13210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68798">
                          <w:marLeft w:val="480"/>
                          <w:marRight w:val="0"/>
                          <w:marTop w:val="0"/>
                          <w:marBottom w:val="80"/>
                          <w:divBdr>
                            <w:top w:val="none" w:sz="0" w:space="0" w:color="auto"/>
                            <w:left w:val="none" w:sz="0" w:space="0" w:color="auto"/>
                            <w:bottom w:val="none" w:sz="0" w:space="0" w:color="auto"/>
                            <w:right w:val="none" w:sz="0" w:space="0" w:color="auto"/>
                          </w:divBdr>
                          <w:divsChild>
                            <w:div w:id="1512378639">
                              <w:marLeft w:val="0"/>
                              <w:marRight w:val="0"/>
                              <w:marTop w:val="0"/>
                              <w:marBottom w:val="80"/>
                              <w:divBdr>
                                <w:top w:val="none" w:sz="0" w:space="0" w:color="auto"/>
                                <w:left w:val="none" w:sz="0" w:space="0" w:color="auto"/>
                                <w:bottom w:val="none" w:sz="0" w:space="0" w:color="auto"/>
                                <w:right w:val="none" w:sz="0" w:space="0" w:color="auto"/>
                              </w:divBdr>
                            </w:div>
                            <w:div w:id="274098306">
                              <w:marLeft w:val="480"/>
                              <w:marRight w:val="0"/>
                              <w:marTop w:val="0"/>
                              <w:marBottom w:val="80"/>
                              <w:divBdr>
                                <w:top w:val="none" w:sz="0" w:space="0" w:color="auto"/>
                                <w:left w:val="none" w:sz="0" w:space="0" w:color="auto"/>
                                <w:bottom w:val="none" w:sz="0" w:space="0" w:color="auto"/>
                                <w:right w:val="none" w:sz="0" w:space="0" w:color="auto"/>
                              </w:divBdr>
                              <w:divsChild>
                                <w:div w:id="1996492371">
                                  <w:marLeft w:val="0"/>
                                  <w:marRight w:val="0"/>
                                  <w:marTop w:val="0"/>
                                  <w:marBottom w:val="0"/>
                                  <w:divBdr>
                                    <w:top w:val="none" w:sz="0" w:space="0" w:color="auto"/>
                                    <w:left w:val="none" w:sz="0" w:space="0" w:color="auto"/>
                                    <w:bottom w:val="none" w:sz="0" w:space="0" w:color="auto"/>
                                    <w:right w:val="none" w:sz="0" w:space="0" w:color="auto"/>
                                  </w:divBdr>
                                </w:div>
                              </w:divsChild>
                            </w:div>
                            <w:div w:id="1100249990">
                              <w:marLeft w:val="480"/>
                              <w:marRight w:val="0"/>
                              <w:marTop w:val="0"/>
                              <w:marBottom w:val="0"/>
                              <w:divBdr>
                                <w:top w:val="none" w:sz="0" w:space="0" w:color="auto"/>
                                <w:left w:val="none" w:sz="0" w:space="0" w:color="auto"/>
                                <w:bottom w:val="none" w:sz="0" w:space="0" w:color="auto"/>
                                <w:right w:val="none" w:sz="0" w:space="0" w:color="auto"/>
                              </w:divBdr>
                              <w:divsChild>
                                <w:div w:id="208440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6760">
                          <w:marLeft w:val="480"/>
                          <w:marRight w:val="0"/>
                          <w:marTop w:val="0"/>
                          <w:marBottom w:val="80"/>
                          <w:divBdr>
                            <w:top w:val="none" w:sz="0" w:space="0" w:color="auto"/>
                            <w:left w:val="none" w:sz="0" w:space="0" w:color="auto"/>
                            <w:bottom w:val="none" w:sz="0" w:space="0" w:color="auto"/>
                            <w:right w:val="none" w:sz="0" w:space="0" w:color="auto"/>
                          </w:divBdr>
                          <w:divsChild>
                            <w:div w:id="893271354">
                              <w:marLeft w:val="0"/>
                              <w:marRight w:val="0"/>
                              <w:marTop w:val="0"/>
                              <w:marBottom w:val="80"/>
                              <w:divBdr>
                                <w:top w:val="none" w:sz="0" w:space="0" w:color="auto"/>
                                <w:left w:val="none" w:sz="0" w:space="0" w:color="auto"/>
                                <w:bottom w:val="none" w:sz="0" w:space="0" w:color="auto"/>
                                <w:right w:val="none" w:sz="0" w:space="0" w:color="auto"/>
                              </w:divBdr>
                            </w:div>
                            <w:div w:id="821048212">
                              <w:marLeft w:val="480"/>
                              <w:marRight w:val="0"/>
                              <w:marTop w:val="0"/>
                              <w:marBottom w:val="80"/>
                              <w:divBdr>
                                <w:top w:val="none" w:sz="0" w:space="0" w:color="auto"/>
                                <w:left w:val="none" w:sz="0" w:space="0" w:color="auto"/>
                                <w:bottom w:val="none" w:sz="0" w:space="0" w:color="auto"/>
                                <w:right w:val="none" w:sz="0" w:space="0" w:color="auto"/>
                              </w:divBdr>
                              <w:divsChild>
                                <w:div w:id="60300381">
                                  <w:marLeft w:val="0"/>
                                  <w:marRight w:val="0"/>
                                  <w:marTop w:val="0"/>
                                  <w:marBottom w:val="0"/>
                                  <w:divBdr>
                                    <w:top w:val="none" w:sz="0" w:space="0" w:color="auto"/>
                                    <w:left w:val="none" w:sz="0" w:space="0" w:color="auto"/>
                                    <w:bottom w:val="none" w:sz="0" w:space="0" w:color="auto"/>
                                    <w:right w:val="none" w:sz="0" w:space="0" w:color="auto"/>
                                  </w:divBdr>
                                </w:div>
                              </w:divsChild>
                            </w:div>
                            <w:div w:id="2048262832">
                              <w:marLeft w:val="480"/>
                              <w:marRight w:val="0"/>
                              <w:marTop w:val="0"/>
                              <w:marBottom w:val="0"/>
                              <w:divBdr>
                                <w:top w:val="none" w:sz="0" w:space="0" w:color="auto"/>
                                <w:left w:val="none" w:sz="0" w:space="0" w:color="auto"/>
                                <w:bottom w:val="none" w:sz="0" w:space="0" w:color="auto"/>
                                <w:right w:val="none" w:sz="0" w:space="0" w:color="auto"/>
                              </w:divBdr>
                              <w:divsChild>
                                <w:div w:id="135256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5665">
                          <w:marLeft w:val="480"/>
                          <w:marRight w:val="0"/>
                          <w:marTop w:val="0"/>
                          <w:marBottom w:val="0"/>
                          <w:divBdr>
                            <w:top w:val="none" w:sz="0" w:space="0" w:color="auto"/>
                            <w:left w:val="none" w:sz="0" w:space="0" w:color="auto"/>
                            <w:bottom w:val="none" w:sz="0" w:space="0" w:color="auto"/>
                            <w:right w:val="none" w:sz="0" w:space="0" w:color="auto"/>
                          </w:divBdr>
                          <w:divsChild>
                            <w:div w:id="927497600">
                              <w:marLeft w:val="0"/>
                              <w:marRight w:val="0"/>
                              <w:marTop w:val="0"/>
                              <w:marBottom w:val="80"/>
                              <w:divBdr>
                                <w:top w:val="none" w:sz="0" w:space="0" w:color="auto"/>
                                <w:left w:val="none" w:sz="0" w:space="0" w:color="auto"/>
                                <w:bottom w:val="none" w:sz="0" w:space="0" w:color="auto"/>
                                <w:right w:val="none" w:sz="0" w:space="0" w:color="auto"/>
                              </w:divBdr>
                            </w:div>
                            <w:div w:id="1682125430">
                              <w:marLeft w:val="480"/>
                              <w:marRight w:val="0"/>
                              <w:marTop w:val="0"/>
                              <w:marBottom w:val="80"/>
                              <w:divBdr>
                                <w:top w:val="none" w:sz="0" w:space="0" w:color="auto"/>
                                <w:left w:val="none" w:sz="0" w:space="0" w:color="auto"/>
                                <w:bottom w:val="none" w:sz="0" w:space="0" w:color="auto"/>
                                <w:right w:val="none" w:sz="0" w:space="0" w:color="auto"/>
                              </w:divBdr>
                              <w:divsChild>
                                <w:div w:id="1391492968">
                                  <w:marLeft w:val="0"/>
                                  <w:marRight w:val="0"/>
                                  <w:marTop w:val="0"/>
                                  <w:marBottom w:val="0"/>
                                  <w:divBdr>
                                    <w:top w:val="none" w:sz="0" w:space="0" w:color="auto"/>
                                    <w:left w:val="none" w:sz="0" w:space="0" w:color="auto"/>
                                    <w:bottom w:val="none" w:sz="0" w:space="0" w:color="auto"/>
                                    <w:right w:val="none" w:sz="0" w:space="0" w:color="auto"/>
                                  </w:divBdr>
                                </w:div>
                              </w:divsChild>
                            </w:div>
                            <w:div w:id="1594631157">
                              <w:marLeft w:val="480"/>
                              <w:marRight w:val="0"/>
                              <w:marTop w:val="0"/>
                              <w:marBottom w:val="0"/>
                              <w:divBdr>
                                <w:top w:val="none" w:sz="0" w:space="0" w:color="auto"/>
                                <w:left w:val="none" w:sz="0" w:space="0" w:color="auto"/>
                                <w:bottom w:val="none" w:sz="0" w:space="0" w:color="auto"/>
                                <w:right w:val="none" w:sz="0" w:space="0" w:color="auto"/>
                              </w:divBdr>
                              <w:divsChild>
                                <w:div w:id="187002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11573">
                      <w:marLeft w:val="480"/>
                      <w:marRight w:val="0"/>
                      <w:marTop w:val="0"/>
                      <w:marBottom w:val="80"/>
                      <w:divBdr>
                        <w:top w:val="none" w:sz="0" w:space="0" w:color="auto"/>
                        <w:left w:val="none" w:sz="0" w:space="0" w:color="auto"/>
                        <w:bottom w:val="none" w:sz="0" w:space="0" w:color="auto"/>
                        <w:right w:val="none" w:sz="0" w:space="0" w:color="auto"/>
                      </w:divBdr>
                      <w:divsChild>
                        <w:div w:id="270359193">
                          <w:marLeft w:val="0"/>
                          <w:marRight w:val="0"/>
                          <w:marTop w:val="0"/>
                          <w:marBottom w:val="80"/>
                          <w:divBdr>
                            <w:top w:val="none" w:sz="0" w:space="0" w:color="auto"/>
                            <w:left w:val="none" w:sz="0" w:space="0" w:color="auto"/>
                            <w:bottom w:val="none" w:sz="0" w:space="0" w:color="auto"/>
                            <w:right w:val="none" w:sz="0" w:space="0" w:color="auto"/>
                          </w:divBdr>
                        </w:div>
                        <w:div w:id="714738934">
                          <w:marLeft w:val="480"/>
                          <w:marRight w:val="0"/>
                          <w:marTop w:val="0"/>
                          <w:marBottom w:val="80"/>
                          <w:divBdr>
                            <w:top w:val="none" w:sz="0" w:space="0" w:color="auto"/>
                            <w:left w:val="none" w:sz="0" w:space="0" w:color="auto"/>
                            <w:bottom w:val="none" w:sz="0" w:space="0" w:color="auto"/>
                            <w:right w:val="none" w:sz="0" w:space="0" w:color="auto"/>
                          </w:divBdr>
                          <w:divsChild>
                            <w:div w:id="1117216218">
                              <w:marLeft w:val="0"/>
                              <w:marRight w:val="0"/>
                              <w:marTop w:val="0"/>
                              <w:marBottom w:val="0"/>
                              <w:divBdr>
                                <w:top w:val="none" w:sz="0" w:space="0" w:color="auto"/>
                                <w:left w:val="none" w:sz="0" w:space="0" w:color="auto"/>
                                <w:bottom w:val="none" w:sz="0" w:space="0" w:color="auto"/>
                                <w:right w:val="none" w:sz="0" w:space="0" w:color="auto"/>
                              </w:divBdr>
                            </w:div>
                          </w:divsChild>
                        </w:div>
                        <w:div w:id="1691176584">
                          <w:marLeft w:val="480"/>
                          <w:marRight w:val="0"/>
                          <w:marTop w:val="0"/>
                          <w:marBottom w:val="0"/>
                          <w:divBdr>
                            <w:top w:val="none" w:sz="0" w:space="0" w:color="auto"/>
                            <w:left w:val="none" w:sz="0" w:space="0" w:color="auto"/>
                            <w:bottom w:val="none" w:sz="0" w:space="0" w:color="auto"/>
                            <w:right w:val="none" w:sz="0" w:space="0" w:color="auto"/>
                          </w:divBdr>
                          <w:divsChild>
                            <w:div w:id="12293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0319">
                      <w:marLeft w:val="480"/>
                      <w:marRight w:val="0"/>
                      <w:marTop w:val="0"/>
                      <w:marBottom w:val="0"/>
                      <w:divBdr>
                        <w:top w:val="none" w:sz="0" w:space="0" w:color="auto"/>
                        <w:left w:val="none" w:sz="0" w:space="0" w:color="auto"/>
                        <w:bottom w:val="none" w:sz="0" w:space="0" w:color="auto"/>
                        <w:right w:val="none" w:sz="0" w:space="0" w:color="auto"/>
                      </w:divBdr>
                      <w:divsChild>
                        <w:div w:id="31938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80050">
          <w:marLeft w:val="0"/>
          <w:marRight w:val="0"/>
          <w:marTop w:val="0"/>
          <w:marBottom w:val="0"/>
          <w:divBdr>
            <w:top w:val="none" w:sz="0" w:space="0" w:color="auto"/>
            <w:left w:val="none" w:sz="0" w:space="0" w:color="auto"/>
            <w:bottom w:val="none" w:sz="0" w:space="0" w:color="auto"/>
            <w:right w:val="none" w:sz="0" w:space="0" w:color="auto"/>
          </w:divBdr>
          <w:divsChild>
            <w:div w:id="1828663012">
              <w:marLeft w:val="0"/>
              <w:marRight w:val="0"/>
              <w:marTop w:val="240"/>
              <w:marBottom w:val="0"/>
              <w:divBdr>
                <w:top w:val="none" w:sz="0" w:space="0" w:color="auto"/>
                <w:left w:val="none" w:sz="0" w:space="0" w:color="auto"/>
                <w:bottom w:val="none" w:sz="0" w:space="0" w:color="auto"/>
                <w:right w:val="none" w:sz="0" w:space="0" w:color="auto"/>
              </w:divBdr>
              <w:divsChild>
                <w:div w:id="330105082">
                  <w:marLeft w:val="720"/>
                  <w:marRight w:val="0"/>
                  <w:marTop w:val="0"/>
                  <w:marBottom w:val="0"/>
                  <w:divBdr>
                    <w:top w:val="none" w:sz="0" w:space="0" w:color="auto"/>
                    <w:left w:val="none" w:sz="0" w:space="0" w:color="auto"/>
                    <w:bottom w:val="none" w:sz="0" w:space="0" w:color="auto"/>
                    <w:right w:val="none" w:sz="0" w:space="0" w:color="auto"/>
                  </w:divBdr>
                  <w:divsChild>
                    <w:div w:id="2056461031">
                      <w:marLeft w:val="0"/>
                      <w:marRight w:val="0"/>
                      <w:marTop w:val="240"/>
                      <w:marBottom w:val="80"/>
                      <w:divBdr>
                        <w:top w:val="none" w:sz="0" w:space="0" w:color="auto"/>
                        <w:left w:val="none" w:sz="0" w:space="0" w:color="auto"/>
                        <w:bottom w:val="none" w:sz="0" w:space="0" w:color="auto"/>
                        <w:right w:val="none" w:sz="0" w:space="0" w:color="auto"/>
                      </w:divBdr>
                    </w:div>
                    <w:div w:id="735053401">
                      <w:marLeft w:val="0"/>
                      <w:marRight w:val="0"/>
                      <w:marTop w:val="240"/>
                      <w:marBottom w:val="80"/>
                      <w:divBdr>
                        <w:top w:val="none" w:sz="0" w:space="0" w:color="auto"/>
                        <w:left w:val="none" w:sz="0" w:space="0" w:color="auto"/>
                        <w:bottom w:val="none" w:sz="0" w:space="0" w:color="auto"/>
                        <w:right w:val="none" w:sz="0" w:space="0" w:color="auto"/>
                      </w:divBdr>
                    </w:div>
                    <w:div w:id="560677474">
                      <w:marLeft w:val="480"/>
                      <w:marRight w:val="0"/>
                      <w:marTop w:val="0"/>
                      <w:marBottom w:val="80"/>
                      <w:divBdr>
                        <w:top w:val="none" w:sz="0" w:space="0" w:color="auto"/>
                        <w:left w:val="none" w:sz="0" w:space="0" w:color="auto"/>
                        <w:bottom w:val="none" w:sz="0" w:space="0" w:color="auto"/>
                        <w:right w:val="none" w:sz="0" w:space="0" w:color="auto"/>
                      </w:divBdr>
                      <w:divsChild>
                        <w:div w:id="2078747351">
                          <w:marLeft w:val="0"/>
                          <w:marRight w:val="0"/>
                          <w:marTop w:val="0"/>
                          <w:marBottom w:val="0"/>
                          <w:divBdr>
                            <w:top w:val="none" w:sz="0" w:space="0" w:color="auto"/>
                            <w:left w:val="none" w:sz="0" w:space="0" w:color="auto"/>
                            <w:bottom w:val="none" w:sz="0" w:space="0" w:color="auto"/>
                            <w:right w:val="none" w:sz="0" w:space="0" w:color="auto"/>
                          </w:divBdr>
                        </w:div>
                      </w:divsChild>
                    </w:div>
                    <w:div w:id="234627845">
                      <w:marLeft w:val="480"/>
                      <w:marRight w:val="0"/>
                      <w:marTop w:val="0"/>
                      <w:marBottom w:val="0"/>
                      <w:divBdr>
                        <w:top w:val="none" w:sz="0" w:space="0" w:color="auto"/>
                        <w:left w:val="none" w:sz="0" w:space="0" w:color="auto"/>
                        <w:bottom w:val="none" w:sz="0" w:space="0" w:color="auto"/>
                        <w:right w:val="none" w:sz="0" w:space="0" w:color="auto"/>
                      </w:divBdr>
                      <w:divsChild>
                        <w:div w:id="1446576965">
                          <w:marLeft w:val="0"/>
                          <w:marRight w:val="0"/>
                          <w:marTop w:val="0"/>
                          <w:marBottom w:val="80"/>
                          <w:divBdr>
                            <w:top w:val="none" w:sz="0" w:space="0" w:color="auto"/>
                            <w:left w:val="none" w:sz="0" w:space="0" w:color="auto"/>
                            <w:bottom w:val="none" w:sz="0" w:space="0" w:color="auto"/>
                            <w:right w:val="none" w:sz="0" w:space="0" w:color="auto"/>
                          </w:divBdr>
                        </w:div>
                        <w:div w:id="1550652189">
                          <w:marLeft w:val="480"/>
                          <w:marRight w:val="0"/>
                          <w:marTop w:val="0"/>
                          <w:marBottom w:val="80"/>
                          <w:divBdr>
                            <w:top w:val="none" w:sz="0" w:space="0" w:color="auto"/>
                            <w:left w:val="none" w:sz="0" w:space="0" w:color="auto"/>
                            <w:bottom w:val="none" w:sz="0" w:space="0" w:color="auto"/>
                            <w:right w:val="none" w:sz="0" w:space="0" w:color="auto"/>
                          </w:divBdr>
                          <w:divsChild>
                            <w:div w:id="2086873930">
                              <w:marLeft w:val="0"/>
                              <w:marRight w:val="0"/>
                              <w:marTop w:val="0"/>
                              <w:marBottom w:val="0"/>
                              <w:divBdr>
                                <w:top w:val="none" w:sz="0" w:space="0" w:color="auto"/>
                                <w:left w:val="none" w:sz="0" w:space="0" w:color="auto"/>
                                <w:bottom w:val="none" w:sz="0" w:space="0" w:color="auto"/>
                                <w:right w:val="none" w:sz="0" w:space="0" w:color="auto"/>
                              </w:divBdr>
                            </w:div>
                          </w:divsChild>
                        </w:div>
                        <w:div w:id="1360744969">
                          <w:marLeft w:val="480"/>
                          <w:marRight w:val="0"/>
                          <w:marTop w:val="0"/>
                          <w:marBottom w:val="80"/>
                          <w:divBdr>
                            <w:top w:val="none" w:sz="0" w:space="0" w:color="auto"/>
                            <w:left w:val="none" w:sz="0" w:space="0" w:color="auto"/>
                            <w:bottom w:val="none" w:sz="0" w:space="0" w:color="auto"/>
                            <w:right w:val="none" w:sz="0" w:space="0" w:color="auto"/>
                          </w:divBdr>
                          <w:divsChild>
                            <w:div w:id="1220047422">
                              <w:marLeft w:val="0"/>
                              <w:marRight w:val="0"/>
                              <w:marTop w:val="0"/>
                              <w:marBottom w:val="0"/>
                              <w:divBdr>
                                <w:top w:val="none" w:sz="0" w:space="0" w:color="auto"/>
                                <w:left w:val="none" w:sz="0" w:space="0" w:color="auto"/>
                                <w:bottom w:val="none" w:sz="0" w:space="0" w:color="auto"/>
                                <w:right w:val="none" w:sz="0" w:space="0" w:color="auto"/>
                              </w:divBdr>
                            </w:div>
                          </w:divsChild>
                        </w:div>
                        <w:div w:id="102984169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 w:id="1078019154">
          <w:marLeft w:val="0"/>
          <w:marRight w:val="0"/>
          <w:marTop w:val="0"/>
          <w:marBottom w:val="0"/>
          <w:divBdr>
            <w:top w:val="none" w:sz="0" w:space="0" w:color="auto"/>
            <w:left w:val="none" w:sz="0" w:space="0" w:color="auto"/>
            <w:bottom w:val="none" w:sz="0" w:space="0" w:color="auto"/>
            <w:right w:val="none" w:sz="0" w:space="0" w:color="auto"/>
          </w:divBdr>
          <w:divsChild>
            <w:div w:id="358506207">
              <w:marLeft w:val="0"/>
              <w:marRight w:val="0"/>
              <w:marTop w:val="240"/>
              <w:marBottom w:val="0"/>
              <w:divBdr>
                <w:top w:val="none" w:sz="0" w:space="0" w:color="auto"/>
                <w:left w:val="none" w:sz="0" w:space="0" w:color="auto"/>
                <w:bottom w:val="none" w:sz="0" w:space="0" w:color="auto"/>
                <w:right w:val="none" w:sz="0" w:space="0" w:color="auto"/>
              </w:divBdr>
              <w:divsChild>
                <w:div w:id="168569559">
                  <w:marLeft w:val="720"/>
                  <w:marRight w:val="0"/>
                  <w:marTop w:val="0"/>
                  <w:marBottom w:val="0"/>
                  <w:divBdr>
                    <w:top w:val="none" w:sz="0" w:space="0" w:color="auto"/>
                    <w:left w:val="none" w:sz="0" w:space="0" w:color="auto"/>
                    <w:bottom w:val="none" w:sz="0" w:space="0" w:color="auto"/>
                    <w:right w:val="none" w:sz="0" w:space="0" w:color="auto"/>
                  </w:divBdr>
                  <w:divsChild>
                    <w:div w:id="101151184">
                      <w:marLeft w:val="0"/>
                      <w:marRight w:val="0"/>
                      <w:marTop w:val="240"/>
                      <w:marBottom w:val="80"/>
                      <w:divBdr>
                        <w:top w:val="none" w:sz="0" w:space="0" w:color="auto"/>
                        <w:left w:val="none" w:sz="0" w:space="0" w:color="auto"/>
                        <w:bottom w:val="none" w:sz="0" w:space="0" w:color="auto"/>
                        <w:right w:val="none" w:sz="0" w:space="0" w:color="auto"/>
                      </w:divBdr>
                    </w:div>
                    <w:div w:id="1665088087">
                      <w:marLeft w:val="0"/>
                      <w:marRight w:val="0"/>
                      <w:marTop w:val="240"/>
                      <w:marBottom w:val="80"/>
                      <w:divBdr>
                        <w:top w:val="none" w:sz="0" w:space="0" w:color="auto"/>
                        <w:left w:val="none" w:sz="0" w:space="0" w:color="auto"/>
                        <w:bottom w:val="none" w:sz="0" w:space="0" w:color="auto"/>
                        <w:right w:val="none" w:sz="0" w:space="0" w:color="auto"/>
                      </w:divBdr>
                    </w:div>
                    <w:div w:id="575165002">
                      <w:marLeft w:val="480"/>
                      <w:marRight w:val="0"/>
                      <w:marTop w:val="0"/>
                      <w:marBottom w:val="80"/>
                      <w:divBdr>
                        <w:top w:val="none" w:sz="0" w:space="0" w:color="auto"/>
                        <w:left w:val="none" w:sz="0" w:space="0" w:color="auto"/>
                        <w:bottom w:val="none" w:sz="0" w:space="0" w:color="auto"/>
                        <w:right w:val="none" w:sz="0" w:space="0" w:color="auto"/>
                      </w:divBdr>
                      <w:divsChild>
                        <w:div w:id="876621918">
                          <w:marLeft w:val="0"/>
                          <w:marRight w:val="0"/>
                          <w:marTop w:val="0"/>
                          <w:marBottom w:val="0"/>
                          <w:divBdr>
                            <w:top w:val="none" w:sz="0" w:space="0" w:color="auto"/>
                            <w:left w:val="none" w:sz="0" w:space="0" w:color="auto"/>
                            <w:bottom w:val="none" w:sz="0" w:space="0" w:color="auto"/>
                            <w:right w:val="none" w:sz="0" w:space="0" w:color="auto"/>
                          </w:divBdr>
                        </w:div>
                      </w:divsChild>
                    </w:div>
                    <w:div w:id="362676634">
                      <w:marLeft w:val="480"/>
                      <w:marRight w:val="0"/>
                      <w:marTop w:val="0"/>
                      <w:marBottom w:val="0"/>
                      <w:divBdr>
                        <w:top w:val="none" w:sz="0" w:space="0" w:color="auto"/>
                        <w:left w:val="none" w:sz="0" w:space="0" w:color="auto"/>
                        <w:bottom w:val="none" w:sz="0" w:space="0" w:color="auto"/>
                        <w:right w:val="none" w:sz="0" w:space="0" w:color="auto"/>
                      </w:divBdr>
                      <w:divsChild>
                        <w:div w:id="19367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398312">
          <w:marLeft w:val="0"/>
          <w:marRight w:val="0"/>
          <w:marTop w:val="0"/>
          <w:marBottom w:val="0"/>
          <w:divBdr>
            <w:top w:val="none" w:sz="0" w:space="0" w:color="auto"/>
            <w:left w:val="none" w:sz="0" w:space="0" w:color="auto"/>
            <w:bottom w:val="none" w:sz="0" w:space="0" w:color="auto"/>
            <w:right w:val="none" w:sz="0" w:space="0" w:color="auto"/>
          </w:divBdr>
          <w:divsChild>
            <w:div w:id="1414283329">
              <w:marLeft w:val="0"/>
              <w:marRight w:val="0"/>
              <w:marTop w:val="240"/>
              <w:marBottom w:val="0"/>
              <w:divBdr>
                <w:top w:val="none" w:sz="0" w:space="0" w:color="auto"/>
                <w:left w:val="none" w:sz="0" w:space="0" w:color="auto"/>
                <w:bottom w:val="none" w:sz="0" w:space="0" w:color="auto"/>
                <w:right w:val="none" w:sz="0" w:space="0" w:color="auto"/>
              </w:divBdr>
              <w:divsChild>
                <w:div w:id="263804062">
                  <w:marLeft w:val="720"/>
                  <w:marRight w:val="0"/>
                  <w:marTop w:val="0"/>
                  <w:marBottom w:val="0"/>
                  <w:divBdr>
                    <w:top w:val="none" w:sz="0" w:space="0" w:color="auto"/>
                    <w:left w:val="none" w:sz="0" w:space="0" w:color="auto"/>
                    <w:bottom w:val="none" w:sz="0" w:space="0" w:color="auto"/>
                    <w:right w:val="none" w:sz="0" w:space="0" w:color="auto"/>
                  </w:divBdr>
                  <w:divsChild>
                    <w:div w:id="363092605">
                      <w:marLeft w:val="0"/>
                      <w:marRight w:val="0"/>
                      <w:marTop w:val="240"/>
                      <w:marBottom w:val="80"/>
                      <w:divBdr>
                        <w:top w:val="none" w:sz="0" w:space="0" w:color="auto"/>
                        <w:left w:val="none" w:sz="0" w:space="0" w:color="auto"/>
                        <w:bottom w:val="none" w:sz="0" w:space="0" w:color="auto"/>
                        <w:right w:val="none" w:sz="0" w:space="0" w:color="auto"/>
                      </w:divBdr>
                    </w:div>
                    <w:div w:id="521280819">
                      <w:marLeft w:val="0"/>
                      <w:marRight w:val="0"/>
                      <w:marTop w:val="240"/>
                      <w:marBottom w:val="80"/>
                      <w:divBdr>
                        <w:top w:val="none" w:sz="0" w:space="0" w:color="auto"/>
                        <w:left w:val="none" w:sz="0" w:space="0" w:color="auto"/>
                        <w:bottom w:val="none" w:sz="0" w:space="0" w:color="auto"/>
                        <w:right w:val="none" w:sz="0" w:space="0" w:color="auto"/>
                      </w:divBdr>
                    </w:div>
                    <w:div w:id="96646718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340281859">
          <w:marLeft w:val="0"/>
          <w:marRight w:val="0"/>
          <w:marTop w:val="0"/>
          <w:marBottom w:val="0"/>
          <w:divBdr>
            <w:top w:val="none" w:sz="0" w:space="0" w:color="auto"/>
            <w:left w:val="none" w:sz="0" w:space="0" w:color="auto"/>
            <w:bottom w:val="none" w:sz="0" w:space="0" w:color="auto"/>
            <w:right w:val="none" w:sz="0" w:space="0" w:color="auto"/>
          </w:divBdr>
          <w:divsChild>
            <w:div w:id="911504599">
              <w:marLeft w:val="0"/>
              <w:marRight w:val="0"/>
              <w:marTop w:val="240"/>
              <w:marBottom w:val="0"/>
              <w:divBdr>
                <w:top w:val="none" w:sz="0" w:space="0" w:color="auto"/>
                <w:left w:val="none" w:sz="0" w:space="0" w:color="auto"/>
                <w:bottom w:val="none" w:sz="0" w:space="0" w:color="auto"/>
                <w:right w:val="none" w:sz="0" w:space="0" w:color="auto"/>
              </w:divBdr>
              <w:divsChild>
                <w:div w:id="1748724764">
                  <w:marLeft w:val="0"/>
                  <w:marRight w:val="0"/>
                  <w:marTop w:val="240"/>
                  <w:marBottom w:val="80"/>
                  <w:divBdr>
                    <w:top w:val="none" w:sz="0" w:space="0" w:color="auto"/>
                    <w:left w:val="none" w:sz="0" w:space="0" w:color="auto"/>
                    <w:bottom w:val="none" w:sz="0" w:space="0" w:color="auto"/>
                    <w:right w:val="none" w:sz="0" w:space="0" w:color="auto"/>
                  </w:divBdr>
                </w:div>
                <w:div w:id="288052465">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247613519">
          <w:marLeft w:val="0"/>
          <w:marRight w:val="0"/>
          <w:marTop w:val="0"/>
          <w:marBottom w:val="0"/>
          <w:divBdr>
            <w:top w:val="none" w:sz="0" w:space="0" w:color="auto"/>
            <w:left w:val="none" w:sz="0" w:space="0" w:color="auto"/>
            <w:bottom w:val="none" w:sz="0" w:space="0" w:color="auto"/>
            <w:right w:val="none" w:sz="0" w:space="0" w:color="auto"/>
          </w:divBdr>
          <w:divsChild>
            <w:div w:id="1926837133">
              <w:marLeft w:val="0"/>
              <w:marRight w:val="0"/>
              <w:marTop w:val="240"/>
              <w:marBottom w:val="0"/>
              <w:divBdr>
                <w:top w:val="none" w:sz="0" w:space="0" w:color="auto"/>
                <w:left w:val="none" w:sz="0" w:space="0" w:color="auto"/>
                <w:bottom w:val="none" w:sz="0" w:space="0" w:color="auto"/>
                <w:right w:val="none" w:sz="0" w:space="0" w:color="auto"/>
              </w:divBdr>
              <w:divsChild>
                <w:div w:id="2144033297">
                  <w:marLeft w:val="720"/>
                  <w:marRight w:val="0"/>
                  <w:marTop w:val="0"/>
                  <w:marBottom w:val="0"/>
                  <w:divBdr>
                    <w:top w:val="none" w:sz="0" w:space="0" w:color="auto"/>
                    <w:left w:val="none" w:sz="0" w:space="0" w:color="auto"/>
                    <w:bottom w:val="none" w:sz="0" w:space="0" w:color="auto"/>
                    <w:right w:val="none" w:sz="0" w:space="0" w:color="auto"/>
                  </w:divBdr>
                  <w:divsChild>
                    <w:div w:id="1714647080">
                      <w:marLeft w:val="0"/>
                      <w:marRight w:val="0"/>
                      <w:marTop w:val="240"/>
                      <w:marBottom w:val="80"/>
                      <w:divBdr>
                        <w:top w:val="none" w:sz="0" w:space="0" w:color="auto"/>
                        <w:left w:val="none" w:sz="0" w:space="0" w:color="auto"/>
                        <w:bottom w:val="none" w:sz="0" w:space="0" w:color="auto"/>
                        <w:right w:val="none" w:sz="0" w:space="0" w:color="auto"/>
                      </w:divBdr>
                    </w:div>
                    <w:div w:id="1292520238">
                      <w:marLeft w:val="0"/>
                      <w:marRight w:val="0"/>
                      <w:marTop w:val="240"/>
                      <w:marBottom w:val="80"/>
                      <w:divBdr>
                        <w:top w:val="none" w:sz="0" w:space="0" w:color="auto"/>
                        <w:left w:val="none" w:sz="0" w:space="0" w:color="auto"/>
                        <w:bottom w:val="none" w:sz="0" w:space="0" w:color="auto"/>
                        <w:right w:val="none" w:sz="0" w:space="0" w:color="auto"/>
                      </w:divBdr>
                    </w:div>
                    <w:div w:id="837765296">
                      <w:marLeft w:val="480"/>
                      <w:marRight w:val="0"/>
                      <w:marTop w:val="0"/>
                      <w:marBottom w:val="80"/>
                      <w:divBdr>
                        <w:top w:val="none" w:sz="0" w:space="0" w:color="auto"/>
                        <w:left w:val="none" w:sz="0" w:space="0" w:color="auto"/>
                        <w:bottom w:val="none" w:sz="0" w:space="0" w:color="auto"/>
                        <w:right w:val="none" w:sz="0" w:space="0" w:color="auto"/>
                      </w:divBdr>
                      <w:divsChild>
                        <w:div w:id="882523485">
                          <w:marLeft w:val="0"/>
                          <w:marRight w:val="0"/>
                          <w:marTop w:val="0"/>
                          <w:marBottom w:val="80"/>
                          <w:divBdr>
                            <w:top w:val="none" w:sz="0" w:space="0" w:color="auto"/>
                            <w:left w:val="none" w:sz="0" w:space="0" w:color="auto"/>
                            <w:bottom w:val="none" w:sz="0" w:space="0" w:color="auto"/>
                            <w:right w:val="none" w:sz="0" w:space="0" w:color="auto"/>
                          </w:divBdr>
                        </w:div>
                        <w:div w:id="2003661672">
                          <w:marLeft w:val="480"/>
                          <w:marRight w:val="0"/>
                          <w:marTop w:val="0"/>
                          <w:marBottom w:val="80"/>
                          <w:divBdr>
                            <w:top w:val="none" w:sz="0" w:space="0" w:color="auto"/>
                            <w:left w:val="none" w:sz="0" w:space="0" w:color="auto"/>
                            <w:bottom w:val="none" w:sz="0" w:space="0" w:color="auto"/>
                            <w:right w:val="none" w:sz="0" w:space="0" w:color="auto"/>
                          </w:divBdr>
                          <w:divsChild>
                            <w:div w:id="802425836">
                              <w:marLeft w:val="0"/>
                              <w:marRight w:val="0"/>
                              <w:marTop w:val="0"/>
                              <w:marBottom w:val="0"/>
                              <w:divBdr>
                                <w:top w:val="none" w:sz="0" w:space="0" w:color="auto"/>
                                <w:left w:val="none" w:sz="0" w:space="0" w:color="auto"/>
                                <w:bottom w:val="none" w:sz="0" w:space="0" w:color="auto"/>
                                <w:right w:val="none" w:sz="0" w:space="0" w:color="auto"/>
                              </w:divBdr>
                            </w:div>
                          </w:divsChild>
                        </w:div>
                        <w:div w:id="628248239">
                          <w:marLeft w:val="480"/>
                          <w:marRight w:val="0"/>
                          <w:marTop w:val="0"/>
                          <w:marBottom w:val="0"/>
                          <w:divBdr>
                            <w:top w:val="none" w:sz="0" w:space="0" w:color="auto"/>
                            <w:left w:val="none" w:sz="0" w:space="0" w:color="auto"/>
                            <w:bottom w:val="none" w:sz="0" w:space="0" w:color="auto"/>
                            <w:right w:val="none" w:sz="0" w:space="0" w:color="auto"/>
                          </w:divBdr>
                          <w:divsChild>
                            <w:div w:id="21751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082">
                      <w:marLeft w:val="480"/>
                      <w:marRight w:val="0"/>
                      <w:marTop w:val="0"/>
                      <w:marBottom w:val="80"/>
                      <w:divBdr>
                        <w:top w:val="none" w:sz="0" w:space="0" w:color="auto"/>
                        <w:left w:val="none" w:sz="0" w:space="0" w:color="auto"/>
                        <w:bottom w:val="none" w:sz="0" w:space="0" w:color="auto"/>
                        <w:right w:val="none" w:sz="0" w:space="0" w:color="auto"/>
                      </w:divBdr>
                      <w:divsChild>
                        <w:div w:id="869610697">
                          <w:marLeft w:val="0"/>
                          <w:marRight w:val="0"/>
                          <w:marTop w:val="0"/>
                          <w:marBottom w:val="0"/>
                          <w:divBdr>
                            <w:top w:val="none" w:sz="0" w:space="0" w:color="auto"/>
                            <w:left w:val="none" w:sz="0" w:space="0" w:color="auto"/>
                            <w:bottom w:val="none" w:sz="0" w:space="0" w:color="auto"/>
                            <w:right w:val="none" w:sz="0" w:space="0" w:color="auto"/>
                          </w:divBdr>
                        </w:div>
                      </w:divsChild>
                    </w:div>
                    <w:div w:id="1238637430">
                      <w:marLeft w:val="480"/>
                      <w:marRight w:val="0"/>
                      <w:marTop w:val="0"/>
                      <w:marBottom w:val="0"/>
                      <w:divBdr>
                        <w:top w:val="none" w:sz="0" w:space="0" w:color="auto"/>
                        <w:left w:val="none" w:sz="0" w:space="0" w:color="auto"/>
                        <w:bottom w:val="none" w:sz="0" w:space="0" w:color="auto"/>
                        <w:right w:val="none" w:sz="0" w:space="0" w:color="auto"/>
                      </w:divBdr>
                      <w:divsChild>
                        <w:div w:id="7956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571342">
          <w:marLeft w:val="0"/>
          <w:marRight w:val="0"/>
          <w:marTop w:val="0"/>
          <w:marBottom w:val="0"/>
          <w:divBdr>
            <w:top w:val="none" w:sz="0" w:space="0" w:color="auto"/>
            <w:left w:val="none" w:sz="0" w:space="0" w:color="auto"/>
            <w:bottom w:val="none" w:sz="0" w:space="0" w:color="auto"/>
            <w:right w:val="none" w:sz="0" w:space="0" w:color="auto"/>
          </w:divBdr>
          <w:divsChild>
            <w:div w:id="963316604">
              <w:marLeft w:val="0"/>
              <w:marRight w:val="0"/>
              <w:marTop w:val="240"/>
              <w:marBottom w:val="0"/>
              <w:divBdr>
                <w:top w:val="none" w:sz="0" w:space="0" w:color="auto"/>
                <w:left w:val="none" w:sz="0" w:space="0" w:color="auto"/>
                <w:bottom w:val="none" w:sz="0" w:space="0" w:color="auto"/>
                <w:right w:val="none" w:sz="0" w:space="0" w:color="auto"/>
              </w:divBdr>
              <w:divsChild>
                <w:div w:id="136269808">
                  <w:marLeft w:val="720"/>
                  <w:marRight w:val="0"/>
                  <w:marTop w:val="0"/>
                  <w:marBottom w:val="0"/>
                  <w:divBdr>
                    <w:top w:val="none" w:sz="0" w:space="0" w:color="auto"/>
                    <w:left w:val="none" w:sz="0" w:space="0" w:color="auto"/>
                    <w:bottom w:val="none" w:sz="0" w:space="0" w:color="auto"/>
                    <w:right w:val="none" w:sz="0" w:space="0" w:color="auto"/>
                  </w:divBdr>
                  <w:divsChild>
                    <w:div w:id="1590577361">
                      <w:marLeft w:val="0"/>
                      <w:marRight w:val="0"/>
                      <w:marTop w:val="240"/>
                      <w:marBottom w:val="80"/>
                      <w:divBdr>
                        <w:top w:val="none" w:sz="0" w:space="0" w:color="auto"/>
                        <w:left w:val="none" w:sz="0" w:space="0" w:color="auto"/>
                        <w:bottom w:val="none" w:sz="0" w:space="0" w:color="auto"/>
                        <w:right w:val="none" w:sz="0" w:space="0" w:color="auto"/>
                      </w:divBdr>
                    </w:div>
                    <w:div w:id="446316029">
                      <w:marLeft w:val="0"/>
                      <w:marRight w:val="0"/>
                      <w:marTop w:val="240"/>
                      <w:marBottom w:val="80"/>
                      <w:divBdr>
                        <w:top w:val="none" w:sz="0" w:space="0" w:color="auto"/>
                        <w:left w:val="none" w:sz="0" w:space="0" w:color="auto"/>
                        <w:bottom w:val="none" w:sz="0" w:space="0" w:color="auto"/>
                        <w:right w:val="none" w:sz="0" w:space="0" w:color="auto"/>
                      </w:divBdr>
                    </w:div>
                    <w:div w:id="101253136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887692423">
          <w:marLeft w:val="0"/>
          <w:marRight w:val="0"/>
          <w:marTop w:val="0"/>
          <w:marBottom w:val="0"/>
          <w:divBdr>
            <w:top w:val="none" w:sz="0" w:space="0" w:color="auto"/>
            <w:left w:val="none" w:sz="0" w:space="0" w:color="auto"/>
            <w:bottom w:val="none" w:sz="0" w:space="0" w:color="auto"/>
            <w:right w:val="none" w:sz="0" w:space="0" w:color="auto"/>
          </w:divBdr>
          <w:divsChild>
            <w:div w:id="175921450">
              <w:marLeft w:val="0"/>
              <w:marRight w:val="0"/>
              <w:marTop w:val="240"/>
              <w:marBottom w:val="0"/>
              <w:divBdr>
                <w:top w:val="none" w:sz="0" w:space="0" w:color="auto"/>
                <w:left w:val="none" w:sz="0" w:space="0" w:color="auto"/>
                <w:bottom w:val="none" w:sz="0" w:space="0" w:color="auto"/>
                <w:right w:val="none" w:sz="0" w:space="0" w:color="auto"/>
              </w:divBdr>
              <w:divsChild>
                <w:div w:id="572004374">
                  <w:marLeft w:val="720"/>
                  <w:marRight w:val="0"/>
                  <w:marTop w:val="0"/>
                  <w:marBottom w:val="0"/>
                  <w:divBdr>
                    <w:top w:val="none" w:sz="0" w:space="0" w:color="auto"/>
                    <w:left w:val="none" w:sz="0" w:space="0" w:color="auto"/>
                    <w:bottom w:val="none" w:sz="0" w:space="0" w:color="auto"/>
                    <w:right w:val="none" w:sz="0" w:space="0" w:color="auto"/>
                  </w:divBdr>
                  <w:divsChild>
                    <w:div w:id="1070276990">
                      <w:marLeft w:val="0"/>
                      <w:marRight w:val="0"/>
                      <w:marTop w:val="240"/>
                      <w:marBottom w:val="80"/>
                      <w:divBdr>
                        <w:top w:val="none" w:sz="0" w:space="0" w:color="auto"/>
                        <w:left w:val="none" w:sz="0" w:space="0" w:color="auto"/>
                        <w:bottom w:val="none" w:sz="0" w:space="0" w:color="auto"/>
                        <w:right w:val="none" w:sz="0" w:space="0" w:color="auto"/>
                      </w:divBdr>
                    </w:div>
                    <w:div w:id="1584141788">
                      <w:marLeft w:val="0"/>
                      <w:marRight w:val="0"/>
                      <w:marTop w:val="240"/>
                      <w:marBottom w:val="80"/>
                      <w:divBdr>
                        <w:top w:val="none" w:sz="0" w:space="0" w:color="auto"/>
                        <w:left w:val="none" w:sz="0" w:space="0" w:color="auto"/>
                        <w:bottom w:val="none" w:sz="0" w:space="0" w:color="auto"/>
                        <w:right w:val="none" w:sz="0" w:space="0" w:color="auto"/>
                      </w:divBdr>
                    </w:div>
                    <w:div w:id="408309388">
                      <w:marLeft w:val="0"/>
                      <w:marRight w:val="0"/>
                      <w:marTop w:val="0"/>
                      <w:marBottom w:val="80"/>
                      <w:divBdr>
                        <w:top w:val="none" w:sz="0" w:space="0" w:color="auto"/>
                        <w:left w:val="none" w:sz="0" w:space="0" w:color="auto"/>
                        <w:bottom w:val="none" w:sz="0" w:space="0" w:color="auto"/>
                        <w:right w:val="none" w:sz="0" w:space="0" w:color="auto"/>
                      </w:divBdr>
                    </w:div>
                    <w:div w:id="1289235643">
                      <w:marLeft w:val="960"/>
                      <w:marRight w:val="0"/>
                      <w:marTop w:val="0"/>
                      <w:marBottom w:val="80"/>
                      <w:divBdr>
                        <w:top w:val="none" w:sz="0" w:space="0" w:color="auto"/>
                        <w:left w:val="none" w:sz="0" w:space="0" w:color="auto"/>
                        <w:bottom w:val="none" w:sz="0" w:space="0" w:color="auto"/>
                        <w:right w:val="none" w:sz="0" w:space="0" w:color="auto"/>
                      </w:divBdr>
                      <w:divsChild>
                        <w:div w:id="1931696303">
                          <w:marLeft w:val="0"/>
                          <w:marRight w:val="0"/>
                          <w:marTop w:val="0"/>
                          <w:marBottom w:val="0"/>
                          <w:divBdr>
                            <w:top w:val="none" w:sz="0" w:space="0" w:color="auto"/>
                            <w:left w:val="none" w:sz="0" w:space="0" w:color="auto"/>
                            <w:bottom w:val="none" w:sz="0" w:space="0" w:color="auto"/>
                            <w:right w:val="none" w:sz="0" w:space="0" w:color="auto"/>
                          </w:divBdr>
                        </w:div>
                      </w:divsChild>
                    </w:div>
                    <w:div w:id="1582594518">
                      <w:marLeft w:val="960"/>
                      <w:marRight w:val="0"/>
                      <w:marTop w:val="0"/>
                      <w:marBottom w:val="80"/>
                      <w:divBdr>
                        <w:top w:val="none" w:sz="0" w:space="0" w:color="auto"/>
                        <w:left w:val="none" w:sz="0" w:space="0" w:color="auto"/>
                        <w:bottom w:val="none" w:sz="0" w:space="0" w:color="auto"/>
                        <w:right w:val="none" w:sz="0" w:space="0" w:color="auto"/>
                      </w:divBdr>
                      <w:divsChild>
                        <w:div w:id="269318358">
                          <w:marLeft w:val="0"/>
                          <w:marRight w:val="0"/>
                          <w:marTop w:val="0"/>
                          <w:marBottom w:val="0"/>
                          <w:divBdr>
                            <w:top w:val="none" w:sz="0" w:space="0" w:color="auto"/>
                            <w:left w:val="none" w:sz="0" w:space="0" w:color="auto"/>
                            <w:bottom w:val="none" w:sz="0" w:space="0" w:color="auto"/>
                            <w:right w:val="none" w:sz="0" w:space="0" w:color="auto"/>
                          </w:divBdr>
                        </w:div>
                      </w:divsChild>
                    </w:div>
                    <w:div w:id="1397624871">
                      <w:marLeft w:val="960"/>
                      <w:marRight w:val="0"/>
                      <w:marTop w:val="0"/>
                      <w:marBottom w:val="0"/>
                      <w:divBdr>
                        <w:top w:val="none" w:sz="0" w:space="0" w:color="auto"/>
                        <w:left w:val="none" w:sz="0" w:space="0" w:color="auto"/>
                        <w:bottom w:val="none" w:sz="0" w:space="0" w:color="auto"/>
                        <w:right w:val="none" w:sz="0" w:space="0" w:color="auto"/>
                      </w:divBdr>
                      <w:divsChild>
                        <w:div w:id="88218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2696">
          <w:marLeft w:val="0"/>
          <w:marRight w:val="0"/>
          <w:marTop w:val="0"/>
          <w:marBottom w:val="0"/>
          <w:divBdr>
            <w:top w:val="none" w:sz="0" w:space="0" w:color="auto"/>
            <w:left w:val="none" w:sz="0" w:space="0" w:color="auto"/>
            <w:bottom w:val="none" w:sz="0" w:space="0" w:color="auto"/>
            <w:right w:val="none" w:sz="0" w:space="0" w:color="auto"/>
          </w:divBdr>
          <w:divsChild>
            <w:div w:id="1511063909">
              <w:marLeft w:val="0"/>
              <w:marRight w:val="0"/>
              <w:marTop w:val="240"/>
              <w:marBottom w:val="0"/>
              <w:divBdr>
                <w:top w:val="none" w:sz="0" w:space="0" w:color="auto"/>
                <w:left w:val="none" w:sz="0" w:space="0" w:color="auto"/>
                <w:bottom w:val="none" w:sz="0" w:space="0" w:color="auto"/>
                <w:right w:val="none" w:sz="0" w:space="0" w:color="auto"/>
              </w:divBdr>
              <w:divsChild>
                <w:div w:id="555631443">
                  <w:marLeft w:val="720"/>
                  <w:marRight w:val="0"/>
                  <w:marTop w:val="0"/>
                  <w:marBottom w:val="0"/>
                  <w:divBdr>
                    <w:top w:val="none" w:sz="0" w:space="0" w:color="auto"/>
                    <w:left w:val="none" w:sz="0" w:space="0" w:color="auto"/>
                    <w:bottom w:val="none" w:sz="0" w:space="0" w:color="auto"/>
                    <w:right w:val="none" w:sz="0" w:space="0" w:color="auto"/>
                  </w:divBdr>
                  <w:divsChild>
                    <w:div w:id="2106077161">
                      <w:marLeft w:val="0"/>
                      <w:marRight w:val="0"/>
                      <w:marTop w:val="240"/>
                      <w:marBottom w:val="80"/>
                      <w:divBdr>
                        <w:top w:val="none" w:sz="0" w:space="0" w:color="auto"/>
                        <w:left w:val="none" w:sz="0" w:space="0" w:color="auto"/>
                        <w:bottom w:val="none" w:sz="0" w:space="0" w:color="auto"/>
                        <w:right w:val="none" w:sz="0" w:space="0" w:color="auto"/>
                      </w:divBdr>
                    </w:div>
                    <w:div w:id="639963826">
                      <w:marLeft w:val="0"/>
                      <w:marRight w:val="0"/>
                      <w:marTop w:val="240"/>
                      <w:marBottom w:val="80"/>
                      <w:divBdr>
                        <w:top w:val="none" w:sz="0" w:space="0" w:color="auto"/>
                        <w:left w:val="none" w:sz="0" w:space="0" w:color="auto"/>
                        <w:bottom w:val="none" w:sz="0" w:space="0" w:color="auto"/>
                        <w:right w:val="none" w:sz="0" w:space="0" w:color="auto"/>
                      </w:divBdr>
                    </w:div>
                    <w:div w:id="1054811670">
                      <w:marLeft w:val="480"/>
                      <w:marRight w:val="0"/>
                      <w:marTop w:val="0"/>
                      <w:marBottom w:val="80"/>
                      <w:divBdr>
                        <w:top w:val="none" w:sz="0" w:space="0" w:color="auto"/>
                        <w:left w:val="none" w:sz="0" w:space="0" w:color="auto"/>
                        <w:bottom w:val="none" w:sz="0" w:space="0" w:color="auto"/>
                        <w:right w:val="none" w:sz="0" w:space="0" w:color="auto"/>
                      </w:divBdr>
                      <w:divsChild>
                        <w:div w:id="986201507">
                          <w:marLeft w:val="0"/>
                          <w:marRight w:val="0"/>
                          <w:marTop w:val="0"/>
                          <w:marBottom w:val="0"/>
                          <w:divBdr>
                            <w:top w:val="none" w:sz="0" w:space="0" w:color="auto"/>
                            <w:left w:val="none" w:sz="0" w:space="0" w:color="auto"/>
                            <w:bottom w:val="none" w:sz="0" w:space="0" w:color="auto"/>
                            <w:right w:val="none" w:sz="0" w:space="0" w:color="auto"/>
                          </w:divBdr>
                        </w:div>
                      </w:divsChild>
                    </w:div>
                    <w:div w:id="491678148">
                      <w:marLeft w:val="480"/>
                      <w:marRight w:val="0"/>
                      <w:marTop w:val="0"/>
                      <w:marBottom w:val="80"/>
                      <w:divBdr>
                        <w:top w:val="none" w:sz="0" w:space="0" w:color="auto"/>
                        <w:left w:val="none" w:sz="0" w:space="0" w:color="auto"/>
                        <w:bottom w:val="none" w:sz="0" w:space="0" w:color="auto"/>
                        <w:right w:val="none" w:sz="0" w:space="0" w:color="auto"/>
                      </w:divBdr>
                      <w:divsChild>
                        <w:div w:id="922298617">
                          <w:marLeft w:val="0"/>
                          <w:marRight w:val="0"/>
                          <w:marTop w:val="0"/>
                          <w:marBottom w:val="80"/>
                          <w:divBdr>
                            <w:top w:val="none" w:sz="0" w:space="0" w:color="auto"/>
                            <w:left w:val="none" w:sz="0" w:space="0" w:color="auto"/>
                            <w:bottom w:val="none" w:sz="0" w:space="0" w:color="auto"/>
                            <w:right w:val="none" w:sz="0" w:space="0" w:color="auto"/>
                          </w:divBdr>
                        </w:div>
                        <w:div w:id="1890066541">
                          <w:marLeft w:val="480"/>
                          <w:marRight w:val="0"/>
                          <w:marTop w:val="0"/>
                          <w:marBottom w:val="80"/>
                          <w:divBdr>
                            <w:top w:val="none" w:sz="0" w:space="0" w:color="auto"/>
                            <w:left w:val="none" w:sz="0" w:space="0" w:color="auto"/>
                            <w:bottom w:val="none" w:sz="0" w:space="0" w:color="auto"/>
                            <w:right w:val="none" w:sz="0" w:space="0" w:color="auto"/>
                          </w:divBdr>
                          <w:divsChild>
                            <w:div w:id="1651861564">
                              <w:marLeft w:val="0"/>
                              <w:marRight w:val="0"/>
                              <w:marTop w:val="0"/>
                              <w:marBottom w:val="0"/>
                              <w:divBdr>
                                <w:top w:val="none" w:sz="0" w:space="0" w:color="auto"/>
                                <w:left w:val="none" w:sz="0" w:space="0" w:color="auto"/>
                                <w:bottom w:val="none" w:sz="0" w:space="0" w:color="auto"/>
                                <w:right w:val="none" w:sz="0" w:space="0" w:color="auto"/>
                              </w:divBdr>
                            </w:div>
                          </w:divsChild>
                        </w:div>
                        <w:div w:id="410854470">
                          <w:marLeft w:val="480"/>
                          <w:marRight w:val="0"/>
                          <w:marTop w:val="0"/>
                          <w:marBottom w:val="80"/>
                          <w:divBdr>
                            <w:top w:val="none" w:sz="0" w:space="0" w:color="auto"/>
                            <w:left w:val="none" w:sz="0" w:space="0" w:color="auto"/>
                            <w:bottom w:val="none" w:sz="0" w:space="0" w:color="auto"/>
                            <w:right w:val="none" w:sz="0" w:space="0" w:color="auto"/>
                          </w:divBdr>
                          <w:divsChild>
                            <w:div w:id="404643407">
                              <w:marLeft w:val="0"/>
                              <w:marRight w:val="0"/>
                              <w:marTop w:val="0"/>
                              <w:marBottom w:val="80"/>
                              <w:divBdr>
                                <w:top w:val="none" w:sz="0" w:space="0" w:color="auto"/>
                                <w:left w:val="none" w:sz="0" w:space="0" w:color="auto"/>
                                <w:bottom w:val="none" w:sz="0" w:space="0" w:color="auto"/>
                                <w:right w:val="none" w:sz="0" w:space="0" w:color="auto"/>
                              </w:divBdr>
                            </w:div>
                            <w:div w:id="1232810800">
                              <w:marLeft w:val="480"/>
                              <w:marRight w:val="0"/>
                              <w:marTop w:val="0"/>
                              <w:marBottom w:val="80"/>
                              <w:divBdr>
                                <w:top w:val="none" w:sz="0" w:space="0" w:color="auto"/>
                                <w:left w:val="none" w:sz="0" w:space="0" w:color="auto"/>
                                <w:bottom w:val="none" w:sz="0" w:space="0" w:color="auto"/>
                                <w:right w:val="none" w:sz="0" w:space="0" w:color="auto"/>
                              </w:divBdr>
                              <w:divsChild>
                                <w:div w:id="529538065">
                                  <w:marLeft w:val="0"/>
                                  <w:marRight w:val="0"/>
                                  <w:marTop w:val="0"/>
                                  <w:marBottom w:val="0"/>
                                  <w:divBdr>
                                    <w:top w:val="none" w:sz="0" w:space="0" w:color="auto"/>
                                    <w:left w:val="none" w:sz="0" w:space="0" w:color="auto"/>
                                    <w:bottom w:val="none" w:sz="0" w:space="0" w:color="auto"/>
                                    <w:right w:val="none" w:sz="0" w:space="0" w:color="auto"/>
                                  </w:divBdr>
                                </w:div>
                              </w:divsChild>
                            </w:div>
                            <w:div w:id="1554078443">
                              <w:marLeft w:val="480"/>
                              <w:marRight w:val="0"/>
                              <w:marTop w:val="0"/>
                              <w:marBottom w:val="0"/>
                              <w:divBdr>
                                <w:top w:val="none" w:sz="0" w:space="0" w:color="auto"/>
                                <w:left w:val="none" w:sz="0" w:space="0" w:color="auto"/>
                                <w:bottom w:val="none" w:sz="0" w:space="0" w:color="auto"/>
                                <w:right w:val="none" w:sz="0" w:space="0" w:color="auto"/>
                              </w:divBdr>
                              <w:divsChild>
                                <w:div w:id="14528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24239">
                          <w:marLeft w:val="480"/>
                          <w:marRight w:val="0"/>
                          <w:marTop w:val="0"/>
                          <w:marBottom w:val="80"/>
                          <w:divBdr>
                            <w:top w:val="none" w:sz="0" w:space="0" w:color="auto"/>
                            <w:left w:val="none" w:sz="0" w:space="0" w:color="auto"/>
                            <w:bottom w:val="none" w:sz="0" w:space="0" w:color="auto"/>
                            <w:right w:val="none" w:sz="0" w:space="0" w:color="auto"/>
                          </w:divBdr>
                          <w:divsChild>
                            <w:div w:id="870802498">
                              <w:marLeft w:val="0"/>
                              <w:marRight w:val="0"/>
                              <w:marTop w:val="0"/>
                              <w:marBottom w:val="80"/>
                              <w:divBdr>
                                <w:top w:val="none" w:sz="0" w:space="0" w:color="auto"/>
                                <w:left w:val="none" w:sz="0" w:space="0" w:color="auto"/>
                                <w:bottom w:val="none" w:sz="0" w:space="0" w:color="auto"/>
                                <w:right w:val="none" w:sz="0" w:space="0" w:color="auto"/>
                              </w:divBdr>
                            </w:div>
                            <w:div w:id="1495604539">
                              <w:marLeft w:val="480"/>
                              <w:marRight w:val="0"/>
                              <w:marTop w:val="0"/>
                              <w:marBottom w:val="80"/>
                              <w:divBdr>
                                <w:top w:val="none" w:sz="0" w:space="0" w:color="auto"/>
                                <w:left w:val="none" w:sz="0" w:space="0" w:color="auto"/>
                                <w:bottom w:val="none" w:sz="0" w:space="0" w:color="auto"/>
                                <w:right w:val="none" w:sz="0" w:space="0" w:color="auto"/>
                              </w:divBdr>
                              <w:divsChild>
                                <w:div w:id="1611157689">
                                  <w:marLeft w:val="0"/>
                                  <w:marRight w:val="0"/>
                                  <w:marTop w:val="0"/>
                                  <w:marBottom w:val="0"/>
                                  <w:divBdr>
                                    <w:top w:val="none" w:sz="0" w:space="0" w:color="auto"/>
                                    <w:left w:val="none" w:sz="0" w:space="0" w:color="auto"/>
                                    <w:bottom w:val="none" w:sz="0" w:space="0" w:color="auto"/>
                                    <w:right w:val="none" w:sz="0" w:space="0" w:color="auto"/>
                                  </w:divBdr>
                                </w:div>
                              </w:divsChild>
                            </w:div>
                            <w:div w:id="488444492">
                              <w:marLeft w:val="480"/>
                              <w:marRight w:val="0"/>
                              <w:marTop w:val="0"/>
                              <w:marBottom w:val="0"/>
                              <w:divBdr>
                                <w:top w:val="none" w:sz="0" w:space="0" w:color="auto"/>
                                <w:left w:val="none" w:sz="0" w:space="0" w:color="auto"/>
                                <w:bottom w:val="none" w:sz="0" w:space="0" w:color="auto"/>
                                <w:right w:val="none" w:sz="0" w:space="0" w:color="auto"/>
                              </w:divBdr>
                              <w:divsChild>
                                <w:div w:id="194399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98455">
                          <w:marLeft w:val="480"/>
                          <w:marRight w:val="0"/>
                          <w:marTop w:val="0"/>
                          <w:marBottom w:val="80"/>
                          <w:divBdr>
                            <w:top w:val="none" w:sz="0" w:space="0" w:color="auto"/>
                            <w:left w:val="none" w:sz="0" w:space="0" w:color="auto"/>
                            <w:bottom w:val="none" w:sz="0" w:space="0" w:color="auto"/>
                            <w:right w:val="none" w:sz="0" w:space="0" w:color="auto"/>
                          </w:divBdr>
                          <w:divsChild>
                            <w:div w:id="525289688">
                              <w:marLeft w:val="0"/>
                              <w:marRight w:val="0"/>
                              <w:marTop w:val="0"/>
                              <w:marBottom w:val="80"/>
                              <w:divBdr>
                                <w:top w:val="none" w:sz="0" w:space="0" w:color="auto"/>
                                <w:left w:val="none" w:sz="0" w:space="0" w:color="auto"/>
                                <w:bottom w:val="none" w:sz="0" w:space="0" w:color="auto"/>
                                <w:right w:val="none" w:sz="0" w:space="0" w:color="auto"/>
                              </w:divBdr>
                            </w:div>
                            <w:div w:id="1453868119">
                              <w:marLeft w:val="480"/>
                              <w:marRight w:val="0"/>
                              <w:marTop w:val="0"/>
                              <w:marBottom w:val="80"/>
                              <w:divBdr>
                                <w:top w:val="none" w:sz="0" w:space="0" w:color="auto"/>
                                <w:left w:val="none" w:sz="0" w:space="0" w:color="auto"/>
                                <w:bottom w:val="none" w:sz="0" w:space="0" w:color="auto"/>
                                <w:right w:val="none" w:sz="0" w:space="0" w:color="auto"/>
                              </w:divBdr>
                              <w:divsChild>
                                <w:div w:id="756635509">
                                  <w:marLeft w:val="0"/>
                                  <w:marRight w:val="0"/>
                                  <w:marTop w:val="0"/>
                                  <w:marBottom w:val="0"/>
                                  <w:divBdr>
                                    <w:top w:val="none" w:sz="0" w:space="0" w:color="auto"/>
                                    <w:left w:val="none" w:sz="0" w:space="0" w:color="auto"/>
                                    <w:bottom w:val="none" w:sz="0" w:space="0" w:color="auto"/>
                                    <w:right w:val="none" w:sz="0" w:space="0" w:color="auto"/>
                                  </w:divBdr>
                                </w:div>
                              </w:divsChild>
                            </w:div>
                            <w:div w:id="1069812939">
                              <w:marLeft w:val="480"/>
                              <w:marRight w:val="0"/>
                              <w:marTop w:val="0"/>
                              <w:marBottom w:val="0"/>
                              <w:divBdr>
                                <w:top w:val="none" w:sz="0" w:space="0" w:color="auto"/>
                                <w:left w:val="none" w:sz="0" w:space="0" w:color="auto"/>
                                <w:bottom w:val="none" w:sz="0" w:space="0" w:color="auto"/>
                                <w:right w:val="none" w:sz="0" w:space="0" w:color="auto"/>
                              </w:divBdr>
                              <w:divsChild>
                                <w:div w:id="127548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07093">
                          <w:marLeft w:val="480"/>
                          <w:marRight w:val="0"/>
                          <w:marTop w:val="0"/>
                          <w:marBottom w:val="80"/>
                          <w:divBdr>
                            <w:top w:val="none" w:sz="0" w:space="0" w:color="auto"/>
                            <w:left w:val="none" w:sz="0" w:space="0" w:color="auto"/>
                            <w:bottom w:val="none" w:sz="0" w:space="0" w:color="auto"/>
                            <w:right w:val="none" w:sz="0" w:space="0" w:color="auto"/>
                          </w:divBdr>
                          <w:divsChild>
                            <w:div w:id="1027219199">
                              <w:marLeft w:val="0"/>
                              <w:marRight w:val="0"/>
                              <w:marTop w:val="0"/>
                              <w:marBottom w:val="80"/>
                              <w:divBdr>
                                <w:top w:val="none" w:sz="0" w:space="0" w:color="auto"/>
                                <w:left w:val="none" w:sz="0" w:space="0" w:color="auto"/>
                                <w:bottom w:val="none" w:sz="0" w:space="0" w:color="auto"/>
                                <w:right w:val="none" w:sz="0" w:space="0" w:color="auto"/>
                              </w:divBdr>
                            </w:div>
                            <w:div w:id="738094940">
                              <w:marLeft w:val="480"/>
                              <w:marRight w:val="0"/>
                              <w:marTop w:val="0"/>
                              <w:marBottom w:val="80"/>
                              <w:divBdr>
                                <w:top w:val="none" w:sz="0" w:space="0" w:color="auto"/>
                                <w:left w:val="none" w:sz="0" w:space="0" w:color="auto"/>
                                <w:bottom w:val="none" w:sz="0" w:space="0" w:color="auto"/>
                                <w:right w:val="none" w:sz="0" w:space="0" w:color="auto"/>
                              </w:divBdr>
                              <w:divsChild>
                                <w:div w:id="690104971">
                                  <w:marLeft w:val="0"/>
                                  <w:marRight w:val="0"/>
                                  <w:marTop w:val="0"/>
                                  <w:marBottom w:val="0"/>
                                  <w:divBdr>
                                    <w:top w:val="none" w:sz="0" w:space="0" w:color="auto"/>
                                    <w:left w:val="none" w:sz="0" w:space="0" w:color="auto"/>
                                    <w:bottom w:val="none" w:sz="0" w:space="0" w:color="auto"/>
                                    <w:right w:val="none" w:sz="0" w:space="0" w:color="auto"/>
                                  </w:divBdr>
                                </w:div>
                              </w:divsChild>
                            </w:div>
                            <w:div w:id="625232694">
                              <w:marLeft w:val="480"/>
                              <w:marRight w:val="0"/>
                              <w:marTop w:val="0"/>
                              <w:marBottom w:val="0"/>
                              <w:divBdr>
                                <w:top w:val="none" w:sz="0" w:space="0" w:color="auto"/>
                                <w:left w:val="none" w:sz="0" w:space="0" w:color="auto"/>
                                <w:bottom w:val="none" w:sz="0" w:space="0" w:color="auto"/>
                                <w:right w:val="none" w:sz="0" w:space="0" w:color="auto"/>
                              </w:divBdr>
                              <w:divsChild>
                                <w:div w:id="9705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47944">
                          <w:marLeft w:val="480"/>
                          <w:marRight w:val="0"/>
                          <w:marTop w:val="0"/>
                          <w:marBottom w:val="0"/>
                          <w:divBdr>
                            <w:top w:val="none" w:sz="0" w:space="0" w:color="auto"/>
                            <w:left w:val="none" w:sz="0" w:space="0" w:color="auto"/>
                            <w:bottom w:val="none" w:sz="0" w:space="0" w:color="auto"/>
                            <w:right w:val="none" w:sz="0" w:space="0" w:color="auto"/>
                          </w:divBdr>
                          <w:divsChild>
                            <w:div w:id="678577884">
                              <w:marLeft w:val="0"/>
                              <w:marRight w:val="0"/>
                              <w:marTop w:val="0"/>
                              <w:marBottom w:val="80"/>
                              <w:divBdr>
                                <w:top w:val="none" w:sz="0" w:space="0" w:color="auto"/>
                                <w:left w:val="none" w:sz="0" w:space="0" w:color="auto"/>
                                <w:bottom w:val="none" w:sz="0" w:space="0" w:color="auto"/>
                                <w:right w:val="none" w:sz="0" w:space="0" w:color="auto"/>
                              </w:divBdr>
                            </w:div>
                            <w:div w:id="9188696">
                              <w:marLeft w:val="480"/>
                              <w:marRight w:val="0"/>
                              <w:marTop w:val="0"/>
                              <w:marBottom w:val="80"/>
                              <w:divBdr>
                                <w:top w:val="none" w:sz="0" w:space="0" w:color="auto"/>
                                <w:left w:val="none" w:sz="0" w:space="0" w:color="auto"/>
                                <w:bottom w:val="none" w:sz="0" w:space="0" w:color="auto"/>
                                <w:right w:val="none" w:sz="0" w:space="0" w:color="auto"/>
                              </w:divBdr>
                              <w:divsChild>
                                <w:div w:id="6565441">
                                  <w:marLeft w:val="0"/>
                                  <w:marRight w:val="0"/>
                                  <w:marTop w:val="0"/>
                                  <w:marBottom w:val="0"/>
                                  <w:divBdr>
                                    <w:top w:val="none" w:sz="0" w:space="0" w:color="auto"/>
                                    <w:left w:val="none" w:sz="0" w:space="0" w:color="auto"/>
                                    <w:bottom w:val="none" w:sz="0" w:space="0" w:color="auto"/>
                                    <w:right w:val="none" w:sz="0" w:space="0" w:color="auto"/>
                                  </w:divBdr>
                                </w:div>
                              </w:divsChild>
                            </w:div>
                            <w:div w:id="707948309">
                              <w:marLeft w:val="480"/>
                              <w:marRight w:val="0"/>
                              <w:marTop w:val="0"/>
                              <w:marBottom w:val="0"/>
                              <w:divBdr>
                                <w:top w:val="none" w:sz="0" w:space="0" w:color="auto"/>
                                <w:left w:val="none" w:sz="0" w:space="0" w:color="auto"/>
                                <w:bottom w:val="none" w:sz="0" w:space="0" w:color="auto"/>
                                <w:right w:val="none" w:sz="0" w:space="0" w:color="auto"/>
                              </w:divBdr>
                              <w:divsChild>
                                <w:div w:id="21089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7461">
                      <w:marLeft w:val="480"/>
                      <w:marRight w:val="0"/>
                      <w:marTop w:val="0"/>
                      <w:marBottom w:val="80"/>
                      <w:divBdr>
                        <w:top w:val="none" w:sz="0" w:space="0" w:color="auto"/>
                        <w:left w:val="none" w:sz="0" w:space="0" w:color="auto"/>
                        <w:bottom w:val="none" w:sz="0" w:space="0" w:color="auto"/>
                        <w:right w:val="none" w:sz="0" w:space="0" w:color="auto"/>
                      </w:divBdr>
                      <w:divsChild>
                        <w:div w:id="438254287">
                          <w:marLeft w:val="0"/>
                          <w:marRight w:val="0"/>
                          <w:marTop w:val="0"/>
                          <w:marBottom w:val="80"/>
                          <w:divBdr>
                            <w:top w:val="none" w:sz="0" w:space="0" w:color="auto"/>
                            <w:left w:val="none" w:sz="0" w:space="0" w:color="auto"/>
                            <w:bottom w:val="none" w:sz="0" w:space="0" w:color="auto"/>
                            <w:right w:val="none" w:sz="0" w:space="0" w:color="auto"/>
                          </w:divBdr>
                        </w:div>
                        <w:div w:id="388530031">
                          <w:marLeft w:val="480"/>
                          <w:marRight w:val="0"/>
                          <w:marTop w:val="0"/>
                          <w:marBottom w:val="80"/>
                          <w:divBdr>
                            <w:top w:val="none" w:sz="0" w:space="0" w:color="auto"/>
                            <w:left w:val="none" w:sz="0" w:space="0" w:color="auto"/>
                            <w:bottom w:val="none" w:sz="0" w:space="0" w:color="auto"/>
                            <w:right w:val="none" w:sz="0" w:space="0" w:color="auto"/>
                          </w:divBdr>
                          <w:divsChild>
                            <w:div w:id="562105502">
                              <w:marLeft w:val="0"/>
                              <w:marRight w:val="0"/>
                              <w:marTop w:val="0"/>
                              <w:marBottom w:val="0"/>
                              <w:divBdr>
                                <w:top w:val="none" w:sz="0" w:space="0" w:color="auto"/>
                                <w:left w:val="none" w:sz="0" w:space="0" w:color="auto"/>
                                <w:bottom w:val="none" w:sz="0" w:space="0" w:color="auto"/>
                                <w:right w:val="none" w:sz="0" w:space="0" w:color="auto"/>
                              </w:divBdr>
                            </w:div>
                          </w:divsChild>
                        </w:div>
                        <w:div w:id="1361319141">
                          <w:marLeft w:val="480"/>
                          <w:marRight w:val="0"/>
                          <w:marTop w:val="0"/>
                          <w:marBottom w:val="0"/>
                          <w:divBdr>
                            <w:top w:val="none" w:sz="0" w:space="0" w:color="auto"/>
                            <w:left w:val="none" w:sz="0" w:space="0" w:color="auto"/>
                            <w:bottom w:val="none" w:sz="0" w:space="0" w:color="auto"/>
                            <w:right w:val="none" w:sz="0" w:space="0" w:color="auto"/>
                          </w:divBdr>
                          <w:divsChild>
                            <w:div w:id="197829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4407">
                      <w:marLeft w:val="480"/>
                      <w:marRight w:val="0"/>
                      <w:marTop w:val="0"/>
                      <w:marBottom w:val="80"/>
                      <w:divBdr>
                        <w:top w:val="none" w:sz="0" w:space="0" w:color="auto"/>
                        <w:left w:val="none" w:sz="0" w:space="0" w:color="auto"/>
                        <w:bottom w:val="none" w:sz="0" w:space="0" w:color="auto"/>
                        <w:right w:val="none" w:sz="0" w:space="0" w:color="auto"/>
                      </w:divBdr>
                      <w:divsChild>
                        <w:div w:id="1510365873">
                          <w:marLeft w:val="0"/>
                          <w:marRight w:val="0"/>
                          <w:marTop w:val="0"/>
                          <w:marBottom w:val="0"/>
                          <w:divBdr>
                            <w:top w:val="none" w:sz="0" w:space="0" w:color="auto"/>
                            <w:left w:val="none" w:sz="0" w:space="0" w:color="auto"/>
                            <w:bottom w:val="none" w:sz="0" w:space="0" w:color="auto"/>
                            <w:right w:val="none" w:sz="0" w:space="0" w:color="auto"/>
                          </w:divBdr>
                        </w:div>
                      </w:divsChild>
                    </w:div>
                    <w:div w:id="399790445">
                      <w:marLeft w:val="480"/>
                      <w:marRight w:val="0"/>
                      <w:marTop w:val="0"/>
                      <w:marBottom w:val="80"/>
                      <w:divBdr>
                        <w:top w:val="none" w:sz="0" w:space="0" w:color="auto"/>
                        <w:left w:val="none" w:sz="0" w:space="0" w:color="auto"/>
                        <w:bottom w:val="none" w:sz="0" w:space="0" w:color="auto"/>
                        <w:right w:val="none" w:sz="0" w:space="0" w:color="auto"/>
                      </w:divBdr>
                      <w:divsChild>
                        <w:div w:id="1388262187">
                          <w:marLeft w:val="0"/>
                          <w:marRight w:val="0"/>
                          <w:marTop w:val="0"/>
                          <w:marBottom w:val="80"/>
                          <w:divBdr>
                            <w:top w:val="none" w:sz="0" w:space="0" w:color="auto"/>
                            <w:left w:val="none" w:sz="0" w:space="0" w:color="auto"/>
                            <w:bottom w:val="none" w:sz="0" w:space="0" w:color="auto"/>
                            <w:right w:val="none" w:sz="0" w:space="0" w:color="auto"/>
                          </w:divBdr>
                        </w:div>
                        <w:div w:id="270548576">
                          <w:marLeft w:val="480"/>
                          <w:marRight w:val="0"/>
                          <w:marTop w:val="0"/>
                          <w:marBottom w:val="80"/>
                          <w:divBdr>
                            <w:top w:val="none" w:sz="0" w:space="0" w:color="auto"/>
                            <w:left w:val="none" w:sz="0" w:space="0" w:color="auto"/>
                            <w:bottom w:val="none" w:sz="0" w:space="0" w:color="auto"/>
                            <w:right w:val="none" w:sz="0" w:space="0" w:color="auto"/>
                          </w:divBdr>
                          <w:divsChild>
                            <w:div w:id="487985390">
                              <w:marLeft w:val="0"/>
                              <w:marRight w:val="0"/>
                              <w:marTop w:val="0"/>
                              <w:marBottom w:val="0"/>
                              <w:divBdr>
                                <w:top w:val="none" w:sz="0" w:space="0" w:color="auto"/>
                                <w:left w:val="none" w:sz="0" w:space="0" w:color="auto"/>
                                <w:bottom w:val="none" w:sz="0" w:space="0" w:color="auto"/>
                                <w:right w:val="none" w:sz="0" w:space="0" w:color="auto"/>
                              </w:divBdr>
                            </w:div>
                          </w:divsChild>
                        </w:div>
                        <w:div w:id="1463688925">
                          <w:marLeft w:val="480"/>
                          <w:marRight w:val="0"/>
                          <w:marTop w:val="0"/>
                          <w:marBottom w:val="0"/>
                          <w:divBdr>
                            <w:top w:val="none" w:sz="0" w:space="0" w:color="auto"/>
                            <w:left w:val="none" w:sz="0" w:space="0" w:color="auto"/>
                            <w:bottom w:val="none" w:sz="0" w:space="0" w:color="auto"/>
                            <w:right w:val="none" w:sz="0" w:space="0" w:color="auto"/>
                          </w:divBdr>
                          <w:divsChild>
                            <w:div w:id="191662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82031">
                      <w:marLeft w:val="480"/>
                      <w:marRight w:val="0"/>
                      <w:marTop w:val="0"/>
                      <w:marBottom w:val="0"/>
                      <w:divBdr>
                        <w:top w:val="none" w:sz="0" w:space="0" w:color="auto"/>
                        <w:left w:val="none" w:sz="0" w:space="0" w:color="auto"/>
                        <w:bottom w:val="none" w:sz="0" w:space="0" w:color="auto"/>
                        <w:right w:val="none" w:sz="0" w:space="0" w:color="auto"/>
                      </w:divBdr>
                      <w:divsChild>
                        <w:div w:id="19539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243984">
          <w:marLeft w:val="0"/>
          <w:marRight w:val="0"/>
          <w:marTop w:val="0"/>
          <w:marBottom w:val="0"/>
          <w:divBdr>
            <w:top w:val="none" w:sz="0" w:space="0" w:color="auto"/>
            <w:left w:val="none" w:sz="0" w:space="0" w:color="auto"/>
            <w:bottom w:val="none" w:sz="0" w:space="0" w:color="auto"/>
            <w:right w:val="none" w:sz="0" w:space="0" w:color="auto"/>
          </w:divBdr>
          <w:divsChild>
            <w:div w:id="2029214604">
              <w:marLeft w:val="0"/>
              <w:marRight w:val="0"/>
              <w:marTop w:val="240"/>
              <w:marBottom w:val="80"/>
              <w:divBdr>
                <w:top w:val="none" w:sz="0" w:space="0" w:color="auto"/>
                <w:left w:val="none" w:sz="0" w:space="0" w:color="auto"/>
                <w:bottom w:val="none" w:sz="0" w:space="0" w:color="auto"/>
                <w:right w:val="none" w:sz="0" w:space="0" w:color="auto"/>
              </w:divBdr>
            </w:div>
            <w:div w:id="839006811">
              <w:marLeft w:val="0"/>
              <w:marRight w:val="0"/>
              <w:marTop w:val="240"/>
              <w:marBottom w:val="80"/>
              <w:divBdr>
                <w:top w:val="none" w:sz="0" w:space="0" w:color="auto"/>
                <w:left w:val="none" w:sz="0" w:space="0" w:color="auto"/>
                <w:bottom w:val="none" w:sz="0" w:space="0" w:color="auto"/>
                <w:right w:val="none" w:sz="0" w:space="0" w:color="auto"/>
              </w:divBdr>
            </w:div>
          </w:divsChild>
        </w:div>
        <w:div w:id="1868331383">
          <w:marLeft w:val="0"/>
          <w:marRight w:val="0"/>
          <w:marTop w:val="0"/>
          <w:marBottom w:val="0"/>
          <w:divBdr>
            <w:top w:val="none" w:sz="0" w:space="0" w:color="auto"/>
            <w:left w:val="none" w:sz="0" w:space="0" w:color="auto"/>
            <w:bottom w:val="none" w:sz="0" w:space="0" w:color="auto"/>
            <w:right w:val="none" w:sz="0" w:space="0" w:color="auto"/>
          </w:divBdr>
          <w:divsChild>
            <w:div w:id="2021422982">
              <w:marLeft w:val="0"/>
              <w:marRight w:val="0"/>
              <w:marTop w:val="240"/>
              <w:marBottom w:val="0"/>
              <w:divBdr>
                <w:top w:val="none" w:sz="0" w:space="0" w:color="auto"/>
                <w:left w:val="none" w:sz="0" w:space="0" w:color="auto"/>
                <w:bottom w:val="none" w:sz="0" w:space="0" w:color="auto"/>
                <w:right w:val="none" w:sz="0" w:space="0" w:color="auto"/>
              </w:divBdr>
              <w:divsChild>
                <w:div w:id="923609866">
                  <w:marLeft w:val="0"/>
                  <w:marRight w:val="0"/>
                  <w:marTop w:val="240"/>
                  <w:marBottom w:val="80"/>
                  <w:divBdr>
                    <w:top w:val="none" w:sz="0" w:space="0" w:color="auto"/>
                    <w:left w:val="none" w:sz="0" w:space="0" w:color="auto"/>
                    <w:bottom w:val="none" w:sz="0" w:space="0" w:color="auto"/>
                    <w:right w:val="none" w:sz="0" w:space="0" w:color="auto"/>
                  </w:divBdr>
                </w:div>
                <w:div w:id="951017595">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450008666">
          <w:marLeft w:val="0"/>
          <w:marRight w:val="0"/>
          <w:marTop w:val="0"/>
          <w:marBottom w:val="0"/>
          <w:divBdr>
            <w:top w:val="none" w:sz="0" w:space="0" w:color="auto"/>
            <w:left w:val="none" w:sz="0" w:space="0" w:color="auto"/>
            <w:bottom w:val="none" w:sz="0" w:space="0" w:color="auto"/>
            <w:right w:val="none" w:sz="0" w:space="0" w:color="auto"/>
          </w:divBdr>
          <w:divsChild>
            <w:div w:id="132912118">
              <w:marLeft w:val="0"/>
              <w:marRight w:val="0"/>
              <w:marTop w:val="240"/>
              <w:marBottom w:val="0"/>
              <w:divBdr>
                <w:top w:val="none" w:sz="0" w:space="0" w:color="auto"/>
                <w:left w:val="none" w:sz="0" w:space="0" w:color="auto"/>
                <w:bottom w:val="none" w:sz="0" w:space="0" w:color="auto"/>
                <w:right w:val="none" w:sz="0" w:space="0" w:color="auto"/>
              </w:divBdr>
              <w:divsChild>
                <w:div w:id="2057657257">
                  <w:marLeft w:val="720"/>
                  <w:marRight w:val="0"/>
                  <w:marTop w:val="0"/>
                  <w:marBottom w:val="0"/>
                  <w:divBdr>
                    <w:top w:val="none" w:sz="0" w:space="0" w:color="auto"/>
                    <w:left w:val="none" w:sz="0" w:space="0" w:color="auto"/>
                    <w:bottom w:val="none" w:sz="0" w:space="0" w:color="auto"/>
                    <w:right w:val="none" w:sz="0" w:space="0" w:color="auto"/>
                  </w:divBdr>
                  <w:divsChild>
                    <w:div w:id="1756828268">
                      <w:marLeft w:val="0"/>
                      <w:marRight w:val="0"/>
                      <w:marTop w:val="240"/>
                      <w:marBottom w:val="80"/>
                      <w:divBdr>
                        <w:top w:val="none" w:sz="0" w:space="0" w:color="auto"/>
                        <w:left w:val="none" w:sz="0" w:space="0" w:color="auto"/>
                        <w:bottom w:val="none" w:sz="0" w:space="0" w:color="auto"/>
                        <w:right w:val="none" w:sz="0" w:space="0" w:color="auto"/>
                      </w:divBdr>
                    </w:div>
                    <w:div w:id="901645998">
                      <w:marLeft w:val="0"/>
                      <w:marRight w:val="0"/>
                      <w:marTop w:val="240"/>
                      <w:marBottom w:val="80"/>
                      <w:divBdr>
                        <w:top w:val="none" w:sz="0" w:space="0" w:color="auto"/>
                        <w:left w:val="none" w:sz="0" w:space="0" w:color="auto"/>
                        <w:bottom w:val="none" w:sz="0" w:space="0" w:color="auto"/>
                        <w:right w:val="none" w:sz="0" w:space="0" w:color="auto"/>
                      </w:divBdr>
                    </w:div>
                    <w:div w:id="1427774418">
                      <w:marLeft w:val="0"/>
                      <w:marRight w:val="0"/>
                      <w:marTop w:val="0"/>
                      <w:marBottom w:val="80"/>
                      <w:divBdr>
                        <w:top w:val="none" w:sz="0" w:space="0" w:color="auto"/>
                        <w:left w:val="none" w:sz="0" w:space="0" w:color="auto"/>
                        <w:bottom w:val="none" w:sz="0" w:space="0" w:color="auto"/>
                        <w:right w:val="none" w:sz="0" w:space="0" w:color="auto"/>
                      </w:divBdr>
                    </w:div>
                    <w:div w:id="1960454410">
                      <w:marLeft w:val="960"/>
                      <w:marRight w:val="0"/>
                      <w:marTop w:val="0"/>
                      <w:marBottom w:val="80"/>
                      <w:divBdr>
                        <w:top w:val="none" w:sz="0" w:space="0" w:color="auto"/>
                        <w:left w:val="none" w:sz="0" w:space="0" w:color="auto"/>
                        <w:bottom w:val="none" w:sz="0" w:space="0" w:color="auto"/>
                        <w:right w:val="none" w:sz="0" w:space="0" w:color="auto"/>
                      </w:divBdr>
                      <w:divsChild>
                        <w:div w:id="1240090895">
                          <w:marLeft w:val="0"/>
                          <w:marRight w:val="0"/>
                          <w:marTop w:val="0"/>
                          <w:marBottom w:val="0"/>
                          <w:divBdr>
                            <w:top w:val="none" w:sz="0" w:space="0" w:color="auto"/>
                            <w:left w:val="none" w:sz="0" w:space="0" w:color="auto"/>
                            <w:bottom w:val="none" w:sz="0" w:space="0" w:color="auto"/>
                            <w:right w:val="none" w:sz="0" w:space="0" w:color="auto"/>
                          </w:divBdr>
                        </w:div>
                      </w:divsChild>
                    </w:div>
                    <w:div w:id="486094638">
                      <w:marLeft w:val="960"/>
                      <w:marRight w:val="0"/>
                      <w:marTop w:val="0"/>
                      <w:marBottom w:val="0"/>
                      <w:divBdr>
                        <w:top w:val="none" w:sz="0" w:space="0" w:color="auto"/>
                        <w:left w:val="none" w:sz="0" w:space="0" w:color="auto"/>
                        <w:bottom w:val="none" w:sz="0" w:space="0" w:color="auto"/>
                        <w:right w:val="none" w:sz="0" w:space="0" w:color="auto"/>
                      </w:divBdr>
                      <w:divsChild>
                        <w:div w:id="18991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959413">
          <w:marLeft w:val="0"/>
          <w:marRight w:val="0"/>
          <w:marTop w:val="0"/>
          <w:marBottom w:val="0"/>
          <w:divBdr>
            <w:top w:val="none" w:sz="0" w:space="0" w:color="auto"/>
            <w:left w:val="none" w:sz="0" w:space="0" w:color="auto"/>
            <w:bottom w:val="none" w:sz="0" w:space="0" w:color="auto"/>
            <w:right w:val="none" w:sz="0" w:space="0" w:color="auto"/>
          </w:divBdr>
          <w:divsChild>
            <w:div w:id="977419367">
              <w:marLeft w:val="0"/>
              <w:marRight w:val="0"/>
              <w:marTop w:val="240"/>
              <w:marBottom w:val="0"/>
              <w:divBdr>
                <w:top w:val="none" w:sz="0" w:space="0" w:color="auto"/>
                <w:left w:val="none" w:sz="0" w:space="0" w:color="auto"/>
                <w:bottom w:val="none" w:sz="0" w:space="0" w:color="auto"/>
                <w:right w:val="none" w:sz="0" w:space="0" w:color="auto"/>
              </w:divBdr>
              <w:divsChild>
                <w:div w:id="98261980">
                  <w:marLeft w:val="0"/>
                  <w:marRight w:val="0"/>
                  <w:marTop w:val="240"/>
                  <w:marBottom w:val="80"/>
                  <w:divBdr>
                    <w:top w:val="none" w:sz="0" w:space="0" w:color="auto"/>
                    <w:left w:val="none" w:sz="0" w:space="0" w:color="auto"/>
                    <w:bottom w:val="none" w:sz="0" w:space="0" w:color="auto"/>
                    <w:right w:val="none" w:sz="0" w:space="0" w:color="auto"/>
                  </w:divBdr>
                </w:div>
                <w:div w:id="863904799">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222906595">
          <w:marLeft w:val="0"/>
          <w:marRight w:val="0"/>
          <w:marTop w:val="0"/>
          <w:marBottom w:val="0"/>
          <w:divBdr>
            <w:top w:val="none" w:sz="0" w:space="0" w:color="auto"/>
            <w:left w:val="none" w:sz="0" w:space="0" w:color="auto"/>
            <w:bottom w:val="none" w:sz="0" w:space="0" w:color="auto"/>
            <w:right w:val="none" w:sz="0" w:space="0" w:color="auto"/>
          </w:divBdr>
          <w:divsChild>
            <w:div w:id="1850631761">
              <w:marLeft w:val="0"/>
              <w:marRight w:val="0"/>
              <w:marTop w:val="240"/>
              <w:marBottom w:val="0"/>
              <w:divBdr>
                <w:top w:val="none" w:sz="0" w:space="0" w:color="auto"/>
                <w:left w:val="none" w:sz="0" w:space="0" w:color="auto"/>
                <w:bottom w:val="none" w:sz="0" w:space="0" w:color="auto"/>
                <w:right w:val="none" w:sz="0" w:space="0" w:color="auto"/>
              </w:divBdr>
              <w:divsChild>
                <w:div w:id="1229729761">
                  <w:marLeft w:val="720"/>
                  <w:marRight w:val="0"/>
                  <w:marTop w:val="0"/>
                  <w:marBottom w:val="0"/>
                  <w:divBdr>
                    <w:top w:val="none" w:sz="0" w:space="0" w:color="auto"/>
                    <w:left w:val="none" w:sz="0" w:space="0" w:color="auto"/>
                    <w:bottom w:val="none" w:sz="0" w:space="0" w:color="auto"/>
                    <w:right w:val="none" w:sz="0" w:space="0" w:color="auto"/>
                  </w:divBdr>
                  <w:divsChild>
                    <w:div w:id="1291935063">
                      <w:marLeft w:val="0"/>
                      <w:marRight w:val="0"/>
                      <w:marTop w:val="240"/>
                      <w:marBottom w:val="80"/>
                      <w:divBdr>
                        <w:top w:val="none" w:sz="0" w:space="0" w:color="auto"/>
                        <w:left w:val="none" w:sz="0" w:space="0" w:color="auto"/>
                        <w:bottom w:val="none" w:sz="0" w:space="0" w:color="auto"/>
                        <w:right w:val="none" w:sz="0" w:space="0" w:color="auto"/>
                      </w:divBdr>
                    </w:div>
                    <w:div w:id="2031443932">
                      <w:marLeft w:val="0"/>
                      <w:marRight w:val="0"/>
                      <w:marTop w:val="240"/>
                      <w:marBottom w:val="80"/>
                      <w:divBdr>
                        <w:top w:val="none" w:sz="0" w:space="0" w:color="auto"/>
                        <w:left w:val="none" w:sz="0" w:space="0" w:color="auto"/>
                        <w:bottom w:val="none" w:sz="0" w:space="0" w:color="auto"/>
                        <w:right w:val="none" w:sz="0" w:space="0" w:color="auto"/>
                      </w:divBdr>
                    </w:div>
                    <w:div w:id="644622736">
                      <w:marLeft w:val="0"/>
                      <w:marRight w:val="0"/>
                      <w:marTop w:val="0"/>
                      <w:marBottom w:val="80"/>
                      <w:divBdr>
                        <w:top w:val="none" w:sz="0" w:space="0" w:color="auto"/>
                        <w:left w:val="none" w:sz="0" w:space="0" w:color="auto"/>
                        <w:bottom w:val="none" w:sz="0" w:space="0" w:color="auto"/>
                        <w:right w:val="none" w:sz="0" w:space="0" w:color="auto"/>
                      </w:divBdr>
                    </w:div>
                    <w:div w:id="308831418">
                      <w:marLeft w:val="480"/>
                      <w:marRight w:val="0"/>
                      <w:marTop w:val="0"/>
                      <w:marBottom w:val="80"/>
                      <w:divBdr>
                        <w:top w:val="none" w:sz="0" w:space="0" w:color="auto"/>
                        <w:left w:val="none" w:sz="0" w:space="0" w:color="auto"/>
                        <w:bottom w:val="none" w:sz="0" w:space="0" w:color="auto"/>
                        <w:right w:val="none" w:sz="0" w:space="0" w:color="auto"/>
                      </w:divBdr>
                      <w:divsChild>
                        <w:div w:id="1724794762">
                          <w:marLeft w:val="480"/>
                          <w:marRight w:val="0"/>
                          <w:marTop w:val="0"/>
                          <w:marBottom w:val="80"/>
                          <w:divBdr>
                            <w:top w:val="none" w:sz="0" w:space="0" w:color="auto"/>
                            <w:left w:val="none" w:sz="0" w:space="0" w:color="auto"/>
                            <w:bottom w:val="none" w:sz="0" w:space="0" w:color="auto"/>
                            <w:right w:val="none" w:sz="0" w:space="0" w:color="auto"/>
                          </w:divBdr>
                          <w:divsChild>
                            <w:div w:id="128790260">
                              <w:marLeft w:val="0"/>
                              <w:marRight w:val="0"/>
                              <w:marTop w:val="0"/>
                              <w:marBottom w:val="0"/>
                              <w:divBdr>
                                <w:top w:val="none" w:sz="0" w:space="0" w:color="auto"/>
                                <w:left w:val="none" w:sz="0" w:space="0" w:color="auto"/>
                                <w:bottom w:val="none" w:sz="0" w:space="0" w:color="auto"/>
                                <w:right w:val="none" w:sz="0" w:space="0" w:color="auto"/>
                              </w:divBdr>
                            </w:div>
                          </w:divsChild>
                        </w:div>
                        <w:div w:id="953247458">
                          <w:marLeft w:val="480"/>
                          <w:marRight w:val="0"/>
                          <w:marTop w:val="0"/>
                          <w:marBottom w:val="0"/>
                          <w:divBdr>
                            <w:top w:val="none" w:sz="0" w:space="0" w:color="auto"/>
                            <w:left w:val="none" w:sz="0" w:space="0" w:color="auto"/>
                            <w:bottom w:val="none" w:sz="0" w:space="0" w:color="auto"/>
                            <w:right w:val="none" w:sz="0" w:space="0" w:color="auto"/>
                          </w:divBdr>
                          <w:divsChild>
                            <w:div w:id="28790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50073">
                      <w:marLeft w:val="480"/>
                      <w:marRight w:val="0"/>
                      <w:marTop w:val="0"/>
                      <w:marBottom w:val="80"/>
                      <w:divBdr>
                        <w:top w:val="none" w:sz="0" w:space="0" w:color="auto"/>
                        <w:left w:val="none" w:sz="0" w:space="0" w:color="auto"/>
                        <w:bottom w:val="none" w:sz="0" w:space="0" w:color="auto"/>
                        <w:right w:val="none" w:sz="0" w:space="0" w:color="auto"/>
                      </w:divBdr>
                      <w:divsChild>
                        <w:div w:id="1992249487">
                          <w:marLeft w:val="480"/>
                          <w:marRight w:val="0"/>
                          <w:marTop w:val="0"/>
                          <w:marBottom w:val="80"/>
                          <w:divBdr>
                            <w:top w:val="none" w:sz="0" w:space="0" w:color="auto"/>
                            <w:left w:val="none" w:sz="0" w:space="0" w:color="auto"/>
                            <w:bottom w:val="none" w:sz="0" w:space="0" w:color="auto"/>
                            <w:right w:val="none" w:sz="0" w:space="0" w:color="auto"/>
                          </w:divBdr>
                          <w:divsChild>
                            <w:div w:id="1245335577">
                              <w:marLeft w:val="0"/>
                              <w:marRight w:val="0"/>
                              <w:marTop w:val="0"/>
                              <w:marBottom w:val="0"/>
                              <w:divBdr>
                                <w:top w:val="none" w:sz="0" w:space="0" w:color="auto"/>
                                <w:left w:val="none" w:sz="0" w:space="0" w:color="auto"/>
                                <w:bottom w:val="none" w:sz="0" w:space="0" w:color="auto"/>
                                <w:right w:val="none" w:sz="0" w:space="0" w:color="auto"/>
                              </w:divBdr>
                            </w:div>
                          </w:divsChild>
                        </w:div>
                        <w:div w:id="1084302312">
                          <w:marLeft w:val="480"/>
                          <w:marRight w:val="0"/>
                          <w:marTop w:val="0"/>
                          <w:marBottom w:val="80"/>
                          <w:divBdr>
                            <w:top w:val="none" w:sz="0" w:space="0" w:color="auto"/>
                            <w:left w:val="none" w:sz="0" w:space="0" w:color="auto"/>
                            <w:bottom w:val="none" w:sz="0" w:space="0" w:color="auto"/>
                            <w:right w:val="none" w:sz="0" w:space="0" w:color="auto"/>
                          </w:divBdr>
                          <w:divsChild>
                            <w:div w:id="483163470">
                              <w:marLeft w:val="0"/>
                              <w:marRight w:val="0"/>
                              <w:marTop w:val="0"/>
                              <w:marBottom w:val="0"/>
                              <w:divBdr>
                                <w:top w:val="none" w:sz="0" w:space="0" w:color="auto"/>
                                <w:left w:val="none" w:sz="0" w:space="0" w:color="auto"/>
                                <w:bottom w:val="none" w:sz="0" w:space="0" w:color="auto"/>
                                <w:right w:val="none" w:sz="0" w:space="0" w:color="auto"/>
                              </w:divBdr>
                            </w:div>
                          </w:divsChild>
                        </w:div>
                        <w:div w:id="1497111874">
                          <w:marLeft w:val="480"/>
                          <w:marRight w:val="0"/>
                          <w:marTop w:val="0"/>
                          <w:marBottom w:val="0"/>
                          <w:divBdr>
                            <w:top w:val="none" w:sz="0" w:space="0" w:color="auto"/>
                            <w:left w:val="none" w:sz="0" w:space="0" w:color="auto"/>
                            <w:bottom w:val="none" w:sz="0" w:space="0" w:color="auto"/>
                            <w:right w:val="none" w:sz="0" w:space="0" w:color="auto"/>
                          </w:divBdr>
                          <w:divsChild>
                            <w:div w:id="55335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2181">
                      <w:marLeft w:val="480"/>
                      <w:marRight w:val="0"/>
                      <w:marTop w:val="0"/>
                      <w:marBottom w:val="80"/>
                      <w:divBdr>
                        <w:top w:val="none" w:sz="0" w:space="0" w:color="auto"/>
                        <w:left w:val="none" w:sz="0" w:space="0" w:color="auto"/>
                        <w:bottom w:val="none" w:sz="0" w:space="0" w:color="auto"/>
                        <w:right w:val="none" w:sz="0" w:space="0" w:color="auto"/>
                      </w:divBdr>
                    </w:div>
                    <w:div w:id="818810319">
                      <w:marLeft w:val="480"/>
                      <w:marRight w:val="0"/>
                      <w:marTop w:val="0"/>
                      <w:marBottom w:val="80"/>
                      <w:divBdr>
                        <w:top w:val="none" w:sz="0" w:space="0" w:color="auto"/>
                        <w:left w:val="none" w:sz="0" w:space="0" w:color="auto"/>
                        <w:bottom w:val="none" w:sz="0" w:space="0" w:color="auto"/>
                        <w:right w:val="none" w:sz="0" w:space="0" w:color="auto"/>
                      </w:divBdr>
                      <w:divsChild>
                        <w:div w:id="223682241">
                          <w:marLeft w:val="480"/>
                          <w:marRight w:val="0"/>
                          <w:marTop w:val="0"/>
                          <w:marBottom w:val="80"/>
                          <w:divBdr>
                            <w:top w:val="none" w:sz="0" w:space="0" w:color="auto"/>
                            <w:left w:val="none" w:sz="0" w:space="0" w:color="auto"/>
                            <w:bottom w:val="none" w:sz="0" w:space="0" w:color="auto"/>
                            <w:right w:val="none" w:sz="0" w:space="0" w:color="auto"/>
                          </w:divBdr>
                          <w:divsChild>
                            <w:div w:id="634406530">
                              <w:marLeft w:val="0"/>
                              <w:marRight w:val="0"/>
                              <w:marTop w:val="0"/>
                              <w:marBottom w:val="0"/>
                              <w:divBdr>
                                <w:top w:val="none" w:sz="0" w:space="0" w:color="auto"/>
                                <w:left w:val="none" w:sz="0" w:space="0" w:color="auto"/>
                                <w:bottom w:val="none" w:sz="0" w:space="0" w:color="auto"/>
                                <w:right w:val="none" w:sz="0" w:space="0" w:color="auto"/>
                              </w:divBdr>
                            </w:div>
                          </w:divsChild>
                        </w:div>
                        <w:div w:id="1302157288">
                          <w:marLeft w:val="480"/>
                          <w:marRight w:val="0"/>
                          <w:marTop w:val="0"/>
                          <w:marBottom w:val="80"/>
                          <w:divBdr>
                            <w:top w:val="none" w:sz="0" w:space="0" w:color="auto"/>
                            <w:left w:val="none" w:sz="0" w:space="0" w:color="auto"/>
                            <w:bottom w:val="none" w:sz="0" w:space="0" w:color="auto"/>
                            <w:right w:val="none" w:sz="0" w:space="0" w:color="auto"/>
                          </w:divBdr>
                          <w:divsChild>
                            <w:div w:id="1595744187">
                              <w:marLeft w:val="0"/>
                              <w:marRight w:val="0"/>
                              <w:marTop w:val="0"/>
                              <w:marBottom w:val="0"/>
                              <w:divBdr>
                                <w:top w:val="none" w:sz="0" w:space="0" w:color="auto"/>
                                <w:left w:val="none" w:sz="0" w:space="0" w:color="auto"/>
                                <w:bottom w:val="none" w:sz="0" w:space="0" w:color="auto"/>
                                <w:right w:val="none" w:sz="0" w:space="0" w:color="auto"/>
                              </w:divBdr>
                            </w:div>
                          </w:divsChild>
                        </w:div>
                        <w:div w:id="1936355587">
                          <w:marLeft w:val="480"/>
                          <w:marRight w:val="0"/>
                          <w:marTop w:val="0"/>
                          <w:marBottom w:val="0"/>
                          <w:divBdr>
                            <w:top w:val="none" w:sz="0" w:space="0" w:color="auto"/>
                            <w:left w:val="none" w:sz="0" w:space="0" w:color="auto"/>
                            <w:bottom w:val="none" w:sz="0" w:space="0" w:color="auto"/>
                            <w:right w:val="none" w:sz="0" w:space="0" w:color="auto"/>
                          </w:divBdr>
                          <w:divsChild>
                            <w:div w:id="3242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36786">
                      <w:marLeft w:val="480"/>
                      <w:marRight w:val="0"/>
                      <w:marTop w:val="0"/>
                      <w:marBottom w:val="80"/>
                      <w:divBdr>
                        <w:top w:val="none" w:sz="0" w:space="0" w:color="auto"/>
                        <w:left w:val="none" w:sz="0" w:space="0" w:color="auto"/>
                        <w:bottom w:val="none" w:sz="0" w:space="0" w:color="auto"/>
                        <w:right w:val="none" w:sz="0" w:space="0" w:color="auto"/>
                      </w:divBdr>
                    </w:div>
                    <w:div w:id="1503665307">
                      <w:marLeft w:val="480"/>
                      <w:marRight w:val="0"/>
                      <w:marTop w:val="0"/>
                      <w:marBottom w:val="80"/>
                      <w:divBdr>
                        <w:top w:val="none" w:sz="0" w:space="0" w:color="auto"/>
                        <w:left w:val="none" w:sz="0" w:space="0" w:color="auto"/>
                        <w:bottom w:val="none" w:sz="0" w:space="0" w:color="auto"/>
                        <w:right w:val="none" w:sz="0" w:space="0" w:color="auto"/>
                      </w:divBdr>
                    </w:div>
                    <w:div w:id="2042826596">
                      <w:marLeft w:val="480"/>
                      <w:marRight w:val="0"/>
                      <w:marTop w:val="0"/>
                      <w:marBottom w:val="80"/>
                      <w:divBdr>
                        <w:top w:val="none" w:sz="0" w:space="0" w:color="auto"/>
                        <w:left w:val="none" w:sz="0" w:space="0" w:color="auto"/>
                        <w:bottom w:val="none" w:sz="0" w:space="0" w:color="auto"/>
                        <w:right w:val="none" w:sz="0" w:space="0" w:color="auto"/>
                      </w:divBdr>
                      <w:divsChild>
                        <w:div w:id="1867674392">
                          <w:marLeft w:val="480"/>
                          <w:marRight w:val="0"/>
                          <w:marTop w:val="0"/>
                          <w:marBottom w:val="80"/>
                          <w:divBdr>
                            <w:top w:val="none" w:sz="0" w:space="0" w:color="auto"/>
                            <w:left w:val="none" w:sz="0" w:space="0" w:color="auto"/>
                            <w:bottom w:val="none" w:sz="0" w:space="0" w:color="auto"/>
                            <w:right w:val="none" w:sz="0" w:space="0" w:color="auto"/>
                          </w:divBdr>
                          <w:divsChild>
                            <w:div w:id="1704942024">
                              <w:marLeft w:val="0"/>
                              <w:marRight w:val="0"/>
                              <w:marTop w:val="0"/>
                              <w:marBottom w:val="0"/>
                              <w:divBdr>
                                <w:top w:val="none" w:sz="0" w:space="0" w:color="auto"/>
                                <w:left w:val="none" w:sz="0" w:space="0" w:color="auto"/>
                                <w:bottom w:val="none" w:sz="0" w:space="0" w:color="auto"/>
                                <w:right w:val="none" w:sz="0" w:space="0" w:color="auto"/>
                              </w:divBdr>
                            </w:div>
                          </w:divsChild>
                        </w:div>
                        <w:div w:id="687215110">
                          <w:marLeft w:val="480"/>
                          <w:marRight w:val="0"/>
                          <w:marTop w:val="0"/>
                          <w:marBottom w:val="0"/>
                          <w:divBdr>
                            <w:top w:val="none" w:sz="0" w:space="0" w:color="auto"/>
                            <w:left w:val="none" w:sz="0" w:space="0" w:color="auto"/>
                            <w:bottom w:val="none" w:sz="0" w:space="0" w:color="auto"/>
                            <w:right w:val="none" w:sz="0" w:space="0" w:color="auto"/>
                          </w:divBdr>
                          <w:divsChild>
                            <w:div w:id="20946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3932">
                      <w:marLeft w:val="480"/>
                      <w:marRight w:val="0"/>
                      <w:marTop w:val="0"/>
                      <w:marBottom w:val="80"/>
                      <w:divBdr>
                        <w:top w:val="none" w:sz="0" w:space="0" w:color="auto"/>
                        <w:left w:val="none" w:sz="0" w:space="0" w:color="auto"/>
                        <w:bottom w:val="none" w:sz="0" w:space="0" w:color="auto"/>
                        <w:right w:val="none" w:sz="0" w:space="0" w:color="auto"/>
                      </w:divBdr>
                      <w:divsChild>
                        <w:div w:id="256837870">
                          <w:marLeft w:val="480"/>
                          <w:marRight w:val="0"/>
                          <w:marTop w:val="0"/>
                          <w:marBottom w:val="80"/>
                          <w:divBdr>
                            <w:top w:val="none" w:sz="0" w:space="0" w:color="auto"/>
                            <w:left w:val="none" w:sz="0" w:space="0" w:color="auto"/>
                            <w:bottom w:val="none" w:sz="0" w:space="0" w:color="auto"/>
                            <w:right w:val="none" w:sz="0" w:space="0" w:color="auto"/>
                          </w:divBdr>
                          <w:divsChild>
                            <w:div w:id="1817722541">
                              <w:marLeft w:val="0"/>
                              <w:marRight w:val="0"/>
                              <w:marTop w:val="0"/>
                              <w:marBottom w:val="0"/>
                              <w:divBdr>
                                <w:top w:val="none" w:sz="0" w:space="0" w:color="auto"/>
                                <w:left w:val="none" w:sz="0" w:space="0" w:color="auto"/>
                                <w:bottom w:val="none" w:sz="0" w:space="0" w:color="auto"/>
                                <w:right w:val="none" w:sz="0" w:space="0" w:color="auto"/>
                              </w:divBdr>
                            </w:div>
                          </w:divsChild>
                        </w:div>
                        <w:div w:id="235287001">
                          <w:marLeft w:val="480"/>
                          <w:marRight w:val="0"/>
                          <w:marTop w:val="0"/>
                          <w:marBottom w:val="0"/>
                          <w:divBdr>
                            <w:top w:val="none" w:sz="0" w:space="0" w:color="auto"/>
                            <w:left w:val="none" w:sz="0" w:space="0" w:color="auto"/>
                            <w:bottom w:val="none" w:sz="0" w:space="0" w:color="auto"/>
                            <w:right w:val="none" w:sz="0" w:space="0" w:color="auto"/>
                          </w:divBdr>
                          <w:divsChild>
                            <w:div w:id="3779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15294">
                      <w:marLeft w:val="480"/>
                      <w:marRight w:val="0"/>
                      <w:marTop w:val="0"/>
                      <w:marBottom w:val="80"/>
                      <w:divBdr>
                        <w:top w:val="none" w:sz="0" w:space="0" w:color="auto"/>
                        <w:left w:val="none" w:sz="0" w:space="0" w:color="auto"/>
                        <w:bottom w:val="none" w:sz="0" w:space="0" w:color="auto"/>
                        <w:right w:val="none" w:sz="0" w:space="0" w:color="auto"/>
                      </w:divBdr>
                    </w:div>
                    <w:div w:id="1966426351">
                      <w:marLeft w:val="480"/>
                      <w:marRight w:val="0"/>
                      <w:marTop w:val="0"/>
                      <w:marBottom w:val="80"/>
                      <w:divBdr>
                        <w:top w:val="none" w:sz="0" w:space="0" w:color="auto"/>
                        <w:left w:val="none" w:sz="0" w:space="0" w:color="auto"/>
                        <w:bottom w:val="none" w:sz="0" w:space="0" w:color="auto"/>
                        <w:right w:val="none" w:sz="0" w:space="0" w:color="auto"/>
                      </w:divBdr>
                    </w:div>
                    <w:div w:id="687607961">
                      <w:marLeft w:val="480"/>
                      <w:marRight w:val="0"/>
                      <w:marTop w:val="0"/>
                      <w:marBottom w:val="80"/>
                      <w:divBdr>
                        <w:top w:val="none" w:sz="0" w:space="0" w:color="auto"/>
                        <w:left w:val="none" w:sz="0" w:space="0" w:color="auto"/>
                        <w:bottom w:val="none" w:sz="0" w:space="0" w:color="auto"/>
                        <w:right w:val="none" w:sz="0" w:space="0" w:color="auto"/>
                      </w:divBdr>
                    </w:div>
                    <w:div w:id="1290433220">
                      <w:marLeft w:val="480"/>
                      <w:marRight w:val="0"/>
                      <w:marTop w:val="0"/>
                      <w:marBottom w:val="80"/>
                      <w:divBdr>
                        <w:top w:val="none" w:sz="0" w:space="0" w:color="auto"/>
                        <w:left w:val="none" w:sz="0" w:space="0" w:color="auto"/>
                        <w:bottom w:val="none" w:sz="0" w:space="0" w:color="auto"/>
                        <w:right w:val="none" w:sz="0" w:space="0" w:color="auto"/>
                      </w:divBdr>
                    </w:div>
                    <w:div w:id="2117827605">
                      <w:marLeft w:val="480"/>
                      <w:marRight w:val="0"/>
                      <w:marTop w:val="0"/>
                      <w:marBottom w:val="80"/>
                      <w:divBdr>
                        <w:top w:val="none" w:sz="0" w:space="0" w:color="auto"/>
                        <w:left w:val="none" w:sz="0" w:space="0" w:color="auto"/>
                        <w:bottom w:val="none" w:sz="0" w:space="0" w:color="auto"/>
                        <w:right w:val="none" w:sz="0" w:space="0" w:color="auto"/>
                      </w:divBdr>
                    </w:div>
                    <w:div w:id="1577940539">
                      <w:marLeft w:val="480"/>
                      <w:marRight w:val="0"/>
                      <w:marTop w:val="0"/>
                      <w:marBottom w:val="80"/>
                      <w:divBdr>
                        <w:top w:val="none" w:sz="0" w:space="0" w:color="auto"/>
                        <w:left w:val="none" w:sz="0" w:space="0" w:color="auto"/>
                        <w:bottom w:val="none" w:sz="0" w:space="0" w:color="auto"/>
                        <w:right w:val="none" w:sz="0" w:space="0" w:color="auto"/>
                      </w:divBdr>
                    </w:div>
                    <w:div w:id="191145391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5277">
          <w:marLeft w:val="0"/>
          <w:marRight w:val="0"/>
          <w:marTop w:val="0"/>
          <w:marBottom w:val="0"/>
          <w:divBdr>
            <w:top w:val="none" w:sz="0" w:space="0" w:color="auto"/>
            <w:left w:val="none" w:sz="0" w:space="0" w:color="auto"/>
            <w:bottom w:val="none" w:sz="0" w:space="0" w:color="auto"/>
            <w:right w:val="none" w:sz="0" w:space="0" w:color="auto"/>
          </w:divBdr>
          <w:divsChild>
            <w:div w:id="625503600">
              <w:marLeft w:val="0"/>
              <w:marRight w:val="0"/>
              <w:marTop w:val="240"/>
              <w:marBottom w:val="0"/>
              <w:divBdr>
                <w:top w:val="none" w:sz="0" w:space="0" w:color="auto"/>
                <w:left w:val="none" w:sz="0" w:space="0" w:color="auto"/>
                <w:bottom w:val="none" w:sz="0" w:space="0" w:color="auto"/>
                <w:right w:val="none" w:sz="0" w:space="0" w:color="auto"/>
              </w:divBdr>
              <w:divsChild>
                <w:div w:id="2000689798">
                  <w:marLeft w:val="720"/>
                  <w:marRight w:val="0"/>
                  <w:marTop w:val="0"/>
                  <w:marBottom w:val="0"/>
                  <w:divBdr>
                    <w:top w:val="none" w:sz="0" w:space="0" w:color="auto"/>
                    <w:left w:val="none" w:sz="0" w:space="0" w:color="auto"/>
                    <w:bottom w:val="none" w:sz="0" w:space="0" w:color="auto"/>
                    <w:right w:val="none" w:sz="0" w:space="0" w:color="auto"/>
                  </w:divBdr>
                  <w:divsChild>
                    <w:div w:id="478695046">
                      <w:marLeft w:val="0"/>
                      <w:marRight w:val="0"/>
                      <w:marTop w:val="240"/>
                      <w:marBottom w:val="80"/>
                      <w:divBdr>
                        <w:top w:val="none" w:sz="0" w:space="0" w:color="auto"/>
                        <w:left w:val="none" w:sz="0" w:space="0" w:color="auto"/>
                        <w:bottom w:val="none" w:sz="0" w:space="0" w:color="auto"/>
                        <w:right w:val="none" w:sz="0" w:space="0" w:color="auto"/>
                      </w:divBdr>
                    </w:div>
                    <w:div w:id="166092870">
                      <w:marLeft w:val="0"/>
                      <w:marRight w:val="0"/>
                      <w:marTop w:val="240"/>
                      <w:marBottom w:val="80"/>
                      <w:divBdr>
                        <w:top w:val="none" w:sz="0" w:space="0" w:color="auto"/>
                        <w:left w:val="none" w:sz="0" w:space="0" w:color="auto"/>
                        <w:bottom w:val="none" w:sz="0" w:space="0" w:color="auto"/>
                        <w:right w:val="none" w:sz="0" w:space="0" w:color="auto"/>
                      </w:divBdr>
                    </w:div>
                    <w:div w:id="90008608">
                      <w:marLeft w:val="0"/>
                      <w:marRight w:val="0"/>
                      <w:marTop w:val="0"/>
                      <w:marBottom w:val="80"/>
                      <w:divBdr>
                        <w:top w:val="none" w:sz="0" w:space="0" w:color="auto"/>
                        <w:left w:val="none" w:sz="0" w:space="0" w:color="auto"/>
                        <w:bottom w:val="none" w:sz="0" w:space="0" w:color="auto"/>
                        <w:right w:val="none" w:sz="0" w:space="0" w:color="auto"/>
                      </w:divBdr>
                    </w:div>
                    <w:div w:id="1226717189">
                      <w:marLeft w:val="960"/>
                      <w:marRight w:val="0"/>
                      <w:marTop w:val="0"/>
                      <w:marBottom w:val="80"/>
                      <w:divBdr>
                        <w:top w:val="none" w:sz="0" w:space="0" w:color="auto"/>
                        <w:left w:val="none" w:sz="0" w:space="0" w:color="auto"/>
                        <w:bottom w:val="none" w:sz="0" w:space="0" w:color="auto"/>
                        <w:right w:val="none" w:sz="0" w:space="0" w:color="auto"/>
                      </w:divBdr>
                      <w:divsChild>
                        <w:div w:id="612253949">
                          <w:marLeft w:val="0"/>
                          <w:marRight w:val="0"/>
                          <w:marTop w:val="0"/>
                          <w:marBottom w:val="0"/>
                          <w:divBdr>
                            <w:top w:val="none" w:sz="0" w:space="0" w:color="auto"/>
                            <w:left w:val="none" w:sz="0" w:space="0" w:color="auto"/>
                            <w:bottom w:val="none" w:sz="0" w:space="0" w:color="auto"/>
                            <w:right w:val="none" w:sz="0" w:space="0" w:color="auto"/>
                          </w:divBdr>
                        </w:div>
                      </w:divsChild>
                    </w:div>
                    <w:div w:id="1890025413">
                      <w:marLeft w:val="960"/>
                      <w:marRight w:val="0"/>
                      <w:marTop w:val="0"/>
                      <w:marBottom w:val="80"/>
                      <w:divBdr>
                        <w:top w:val="none" w:sz="0" w:space="0" w:color="auto"/>
                        <w:left w:val="none" w:sz="0" w:space="0" w:color="auto"/>
                        <w:bottom w:val="none" w:sz="0" w:space="0" w:color="auto"/>
                        <w:right w:val="none" w:sz="0" w:space="0" w:color="auto"/>
                      </w:divBdr>
                      <w:divsChild>
                        <w:div w:id="1111360842">
                          <w:marLeft w:val="0"/>
                          <w:marRight w:val="0"/>
                          <w:marTop w:val="0"/>
                          <w:marBottom w:val="0"/>
                          <w:divBdr>
                            <w:top w:val="none" w:sz="0" w:space="0" w:color="auto"/>
                            <w:left w:val="none" w:sz="0" w:space="0" w:color="auto"/>
                            <w:bottom w:val="none" w:sz="0" w:space="0" w:color="auto"/>
                            <w:right w:val="none" w:sz="0" w:space="0" w:color="auto"/>
                          </w:divBdr>
                        </w:div>
                      </w:divsChild>
                    </w:div>
                    <w:div w:id="1274560231">
                      <w:marLeft w:val="960"/>
                      <w:marRight w:val="0"/>
                      <w:marTop w:val="0"/>
                      <w:marBottom w:val="80"/>
                      <w:divBdr>
                        <w:top w:val="none" w:sz="0" w:space="0" w:color="auto"/>
                        <w:left w:val="none" w:sz="0" w:space="0" w:color="auto"/>
                        <w:bottom w:val="none" w:sz="0" w:space="0" w:color="auto"/>
                        <w:right w:val="none" w:sz="0" w:space="0" w:color="auto"/>
                      </w:divBdr>
                      <w:divsChild>
                        <w:div w:id="1182084461">
                          <w:marLeft w:val="0"/>
                          <w:marRight w:val="0"/>
                          <w:marTop w:val="0"/>
                          <w:marBottom w:val="0"/>
                          <w:divBdr>
                            <w:top w:val="none" w:sz="0" w:space="0" w:color="auto"/>
                            <w:left w:val="none" w:sz="0" w:space="0" w:color="auto"/>
                            <w:bottom w:val="none" w:sz="0" w:space="0" w:color="auto"/>
                            <w:right w:val="none" w:sz="0" w:space="0" w:color="auto"/>
                          </w:divBdr>
                        </w:div>
                      </w:divsChild>
                    </w:div>
                    <w:div w:id="1037699576">
                      <w:marLeft w:val="960"/>
                      <w:marRight w:val="0"/>
                      <w:marTop w:val="0"/>
                      <w:marBottom w:val="0"/>
                      <w:divBdr>
                        <w:top w:val="none" w:sz="0" w:space="0" w:color="auto"/>
                        <w:left w:val="none" w:sz="0" w:space="0" w:color="auto"/>
                        <w:bottom w:val="none" w:sz="0" w:space="0" w:color="auto"/>
                        <w:right w:val="none" w:sz="0" w:space="0" w:color="auto"/>
                      </w:divBdr>
                      <w:divsChild>
                        <w:div w:id="128361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7796">
          <w:marLeft w:val="0"/>
          <w:marRight w:val="0"/>
          <w:marTop w:val="0"/>
          <w:marBottom w:val="0"/>
          <w:divBdr>
            <w:top w:val="none" w:sz="0" w:space="0" w:color="auto"/>
            <w:left w:val="none" w:sz="0" w:space="0" w:color="auto"/>
            <w:bottom w:val="none" w:sz="0" w:space="0" w:color="auto"/>
            <w:right w:val="none" w:sz="0" w:space="0" w:color="auto"/>
          </w:divBdr>
          <w:divsChild>
            <w:div w:id="187303293">
              <w:marLeft w:val="0"/>
              <w:marRight w:val="0"/>
              <w:marTop w:val="240"/>
              <w:marBottom w:val="0"/>
              <w:divBdr>
                <w:top w:val="none" w:sz="0" w:space="0" w:color="auto"/>
                <w:left w:val="none" w:sz="0" w:space="0" w:color="auto"/>
                <w:bottom w:val="none" w:sz="0" w:space="0" w:color="auto"/>
                <w:right w:val="none" w:sz="0" w:space="0" w:color="auto"/>
              </w:divBdr>
              <w:divsChild>
                <w:div w:id="294802048">
                  <w:marLeft w:val="720"/>
                  <w:marRight w:val="0"/>
                  <w:marTop w:val="0"/>
                  <w:marBottom w:val="0"/>
                  <w:divBdr>
                    <w:top w:val="none" w:sz="0" w:space="0" w:color="auto"/>
                    <w:left w:val="none" w:sz="0" w:space="0" w:color="auto"/>
                    <w:bottom w:val="none" w:sz="0" w:space="0" w:color="auto"/>
                    <w:right w:val="none" w:sz="0" w:space="0" w:color="auto"/>
                  </w:divBdr>
                  <w:divsChild>
                    <w:div w:id="537091206">
                      <w:marLeft w:val="0"/>
                      <w:marRight w:val="0"/>
                      <w:marTop w:val="240"/>
                      <w:marBottom w:val="80"/>
                      <w:divBdr>
                        <w:top w:val="none" w:sz="0" w:space="0" w:color="auto"/>
                        <w:left w:val="none" w:sz="0" w:space="0" w:color="auto"/>
                        <w:bottom w:val="none" w:sz="0" w:space="0" w:color="auto"/>
                        <w:right w:val="none" w:sz="0" w:space="0" w:color="auto"/>
                      </w:divBdr>
                    </w:div>
                    <w:div w:id="512111570">
                      <w:marLeft w:val="0"/>
                      <w:marRight w:val="0"/>
                      <w:marTop w:val="240"/>
                      <w:marBottom w:val="80"/>
                      <w:divBdr>
                        <w:top w:val="none" w:sz="0" w:space="0" w:color="auto"/>
                        <w:left w:val="none" w:sz="0" w:space="0" w:color="auto"/>
                        <w:bottom w:val="none" w:sz="0" w:space="0" w:color="auto"/>
                        <w:right w:val="none" w:sz="0" w:space="0" w:color="auto"/>
                      </w:divBdr>
                    </w:div>
                    <w:div w:id="673579253">
                      <w:marLeft w:val="0"/>
                      <w:marRight w:val="0"/>
                      <w:marTop w:val="0"/>
                      <w:marBottom w:val="80"/>
                      <w:divBdr>
                        <w:top w:val="none" w:sz="0" w:space="0" w:color="auto"/>
                        <w:left w:val="none" w:sz="0" w:space="0" w:color="auto"/>
                        <w:bottom w:val="none" w:sz="0" w:space="0" w:color="auto"/>
                        <w:right w:val="none" w:sz="0" w:space="0" w:color="auto"/>
                      </w:divBdr>
                    </w:div>
                    <w:div w:id="12347558">
                      <w:marLeft w:val="960"/>
                      <w:marRight w:val="0"/>
                      <w:marTop w:val="0"/>
                      <w:marBottom w:val="80"/>
                      <w:divBdr>
                        <w:top w:val="none" w:sz="0" w:space="0" w:color="auto"/>
                        <w:left w:val="none" w:sz="0" w:space="0" w:color="auto"/>
                        <w:bottom w:val="none" w:sz="0" w:space="0" w:color="auto"/>
                        <w:right w:val="none" w:sz="0" w:space="0" w:color="auto"/>
                      </w:divBdr>
                      <w:divsChild>
                        <w:div w:id="964962921">
                          <w:marLeft w:val="0"/>
                          <w:marRight w:val="0"/>
                          <w:marTop w:val="0"/>
                          <w:marBottom w:val="0"/>
                          <w:divBdr>
                            <w:top w:val="none" w:sz="0" w:space="0" w:color="auto"/>
                            <w:left w:val="none" w:sz="0" w:space="0" w:color="auto"/>
                            <w:bottom w:val="none" w:sz="0" w:space="0" w:color="auto"/>
                            <w:right w:val="none" w:sz="0" w:space="0" w:color="auto"/>
                          </w:divBdr>
                        </w:div>
                      </w:divsChild>
                    </w:div>
                    <w:div w:id="599875219">
                      <w:marLeft w:val="960"/>
                      <w:marRight w:val="0"/>
                      <w:marTop w:val="0"/>
                      <w:marBottom w:val="80"/>
                      <w:divBdr>
                        <w:top w:val="none" w:sz="0" w:space="0" w:color="auto"/>
                        <w:left w:val="none" w:sz="0" w:space="0" w:color="auto"/>
                        <w:bottom w:val="none" w:sz="0" w:space="0" w:color="auto"/>
                        <w:right w:val="none" w:sz="0" w:space="0" w:color="auto"/>
                      </w:divBdr>
                      <w:divsChild>
                        <w:div w:id="1643075814">
                          <w:marLeft w:val="0"/>
                          <w:marRight w:val="0"/>
                          <w:marTop w:val="0"/>
                          <w:marBottom w:val="0"/>
                          <w:divBdr>
                            <w:top w:val="none" w:sz="0" w:space="0" w:color="auto"/>
                            <w:left w:val="none" w:sz="0" w:space="0" w:color="auto"/>
                            <w:bottom w:val="none" w:sz="0" w:space="0" w:color="auto"/>
                            <w:right w:val="none" w:sz="0" w:space="0" w:color="auto"/>
                          </w:divBdr>
                        </w:div>
                      </w:divsChild>
                    </w:div>
                    <w:div w:id="2132235971">
                      <w:marLeft w:val="960"/>
                      <w:marRight w:val="0"/>
                      <w:marTop w:val="0"/>
                      <w:marBottom w:val="0"/>
                      <w:divBdr>
                        <w:top w:val="none" w:sz="0" w:space="0" w:color="auto"/>
                        <w:left w:val="none" w:sz="0" w:space="0" w:color="auto"/>
                        <w:bottom w:val="none" w:sz="0" w:space="0" w:color="auto"/>
                        <w:right w:val="none" w:sz="0" w:space="0" w:color="auto"/>
                      </w:divBdr>
                      <w:divsChild>
                        <w:div w:id="158349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427911">
          <w:marLeft w:val="0"/>
          <w:marRight w:val="0"/>
          <w:marTop w:val="0"/>
          <w:marBottom w:val="0"/>
          <w:divBdr>
            <w:top w:val="none" w:sz="0" w:space="0" w:color="auto"/>
            <w:left w:val="none" w:sz="0" w:space="0" w:color="auto"/>
            <w:bottom w:val="none" w:sz="0" w:space="0" w:color="auto"/>
            <w:right w:val="none" w:sz="0" w:space="0" w:color="auto"/>
          </w:divBdr>
          <w:divsChild>
            <w:div w:id="1075472809">
              <w:marLeft w:val="0"/>
              <w:marRight w:val="0"/>
              <w:marTop w:val="240"/>
              <w:marBottom w:val="0"/>
              <w:divBdr>
                <w:top w:val="none" w:sz="0" w:space="0" w:color="auto"/>
                <w:left w:val="none" w:sz="0" w:space="0" w:color="auto"/>
                <w:bottom w:val="none" w:sz="0" w:space="0" w:color="auto"/>
                <w:right w:val="none" w:sz="0" w:space="0" w:color="auto"/>
              </w:divBdr>
              <w:divsChild>
                <w:div w:id="423038325">
                  <w:marLeft w:val="720"/>
                  <w:marRight w:val="0"/>
                  <w:marTop w:val="0"/>
                  <w:marBottom w:val="0"/>
                  <w:divBdr>
                    <w:top w:val="none" w:sz="0" w:space="0" w:color="auto"/>
                    <w:left w:val="none" w:sz="0" w:space="0" w:color="auto"/>
                    <w:bottom w:val="none" w:sz="0" w:space="0" w:color="auto"/>
                    <w:right w:val="none" w:sz="0" w:space="0" w:color="auto"/>
                  </w:divBdr>
                  <w:divsChild>
                    <w:div w:id="401679982">
                      <w:marLeft w:val="0"/>
                      <w:marRight w:val="0"/>
                      <w:marTop w:val="240"/>
                      <w:marBottom w:val="80"/>
                      <w:divBdr>
                        <w:top w:val="none" w:sz="0" w:space="0" w:color="auto"/>
                        <w:left w:val="none" w:sz="0" w:space="0" w:color="auto"/>
                        <w:bottom w:val="none" w:sz="0" w:space="0" w:color="auto"/>
                        <w:right w:val="none" w:sz="0" w:space="0" w:color="auto"/>
                      </w:divBdr>
                    </w:div>
                    <w:div w:id="1689140961">
                      <w:marLeft w:val="0"/>
                      <w:marRight w:val="0"/>
                      <w:marTop w:val="240"/>
                      <w:marBottom w:val="80"/>
                      <w:divBdr>
                        <w:top w:val="none" w:sz="0" w:space="0" w:color="auto"/>
                        <w:left w:val="none" w:sz="0" w:space="0" w:color="auto"/>
                        <w:bottom w:val="none" w:sz="0" w:space="0" w:color="auto"/>
                        <w:right w:val="none" w:sz="0" w:space="0" w:color="auto"/>
                      </w:divBdr>
                    </w:div>
                    <w:div w:id="1919291026">
                      <w:marLeft w:val="480"/>
                      <w:marRight w:val="0"/>
                      <w:marTop w:val="0"/>
                      <w:marBottom w:val="80"/>
                      <w:divBdr>
                        <w:top w:val="none" w:sz="0" w:space="0" w:color="auto"/>
                        <w:left w:val="none" w:sz="0" w:space="0" w:color="auto"/>
                        <w:bottom w:val="none" w:sz="0" w:space="0" w:color="auto"/>
                        <w:right w:val="none" w:sz="0" w:space="0" w:color="auto"/>
                      </w:divBdr>
                      <w:divsChild>
                        <w:div w:id="1792170656">
                          <w:marLeft w:val="0"/>
                          <w:marRight w:val="0"/>
                          <w:marTop w:val="0"/>
                          <w:marBottom w:val="80"/>
                          <w:divBdr>
                            <w:top w:val="none" w:sz="0" w:space="0" w:color="auto"/>
                            <w:left w:val="none" w:sz="0" w:space="0" w:color="auto"/>
                            <w:bottom w:val="none" w:sz="0" w:space="0" w:color="auto"/>
                            <w:right w:val="none" w:sz="0" w:space="0" w:color="auto"/>
                          </w:divBdr>
                        </w:div>
                        <w:div w:id="1729648744">
                          <w:marLeft w:val="480"/>
                          <w:marRight w:val="0"/>
                          <w:marTop w:val="0"/>
                          <w:marBottom w:val="80"/>
                          <w:divBdr>
                            <w:top w:val="none" w:sz="0" w:space="0" w:color="auto"/>
                            <w:left w:val="none" w:sz="0" w:space="0" w:color="auto"/>
                            <w:bottom w:val="none" w:sz="0" w:space="0" w:color="auto"/>
                            <w:right w:val="none" w:sz="0" w:space="0" w:color="auto"/>
                          </w:divBdr>
                          <w:divsChild>
                            <w:div w:id="1146632449">
                              <w:marLeft w:val="0"/>
                              <w:marRight w:val="0"/>
                              <w:marTop w:val="0"/>
                              <w:marBottom w:val="0"/>
                              <w:divBdr>
                                <w:top w:val="none" w:sz="0" w:space="0" w:color="auto"/>
                                <w:left w:val="none" w:sz="0" w:space="0" w:color="auto"/>
                                <w:bottom w:val="none" w:sz="0" w:space="0" w:color="auto"/>
                                <w:right w:val="none" w:sz="0" w:space="0" w:color="auto"/>
                              </w:divBdr>
                            </w:div>
                          </w:divsChild>
                        </w:div>
                        <w:div w:id="1503161611">
                          <w:marLeft w:val="480"/>
                          <w:marRight w:val="0"/>
                          <w:marTop w:val="0"/>
                          <w:marBottom w:val="0"/>
                          <w:divBdr>
                            <w:top w:val="none" w:sz="0" w:space="0" w:color="auto"/>
                            <w:left w:val="none" w:sz="0" w:space="0" w:color="auto"/>
                            <w:bottom w:val="none" w:sz="0" w:space="0" w:color="auto"/>
                            <w:right w:val="none" w:sz="0" w:space="0" w:color="auto"/>
                          </w:divBdr>
                          <w:divsChild>
                            <w:div w:id="92530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90">
                      <w:marLeft w:val="480"/>
                      <w:marRight w:val="0"/>
                      <w:marTop w:val="0"/>
                      <w:marBottom w:val="0"/>
                      <w:divBdr>
                        <w:top w:val="none" w:sz="0" w:space="0" w:color="auto"/>
                        <w:left w:val="none" w:sz="0" w:space="0" w:color="auto"/>
                        <w:bottom w:val="none" w:sz="0" w:space="0" w:color="auto"/>
                        <w:right w:val="none" w:sz="0" w:space="0" w:color="auto"/>
                      </w:divBdr>
                      <w:divsChild>
                        <w:div w:id="131489061">
                          <w:marLeft w:val="0"/>
                          <w:marRight w:val="0"/>
                          <w:marTop w:val="0"/>
                          <w:marBottom w:val="80"/>
                          <w:divBdr>
                            <w:top w:val="none" w:sz="0" w:space="0" w:color="auto"/>
                            <w:left w:val="none" w:sz="0" w:space="0" w:color="auto"/>
                            <w:bottom w:val="none" w:sz="0" w:space="0" w:color="auto"/>
                            <w:right w:val="none" w:sz="0" w:space="0" w:color="auto"/>
                          </w:divBdr>
                        </w:div>
                        <w:div w:id="636648147">
                          <w:marLeft w:val="480"/>
                          <w:marRight w:val="0"/>
                          <w:marTop w:val="0"/>
                          <w:marBottom w:val="80"/>
                          <w:divBdr>
                            <w:top w:val="none" w:sz="0" w:space="0" w:color="auto"/>
                            <w:left w:val="none" w:sz="0" w:space="0" w:color="auto"/>
                            <w:bottom w:val="none" w:sz="0" w:space="0" w:color="auto"/>
                            <w:right w:val="none" w:sz="0" w:space="0" w:color="auto"/>
                          </w:divBdr>
                          <w:divsChild>
                            <w:div w:id="1979917519">
                              <w:marLeft w:val="0"/>
                              <w:marRight w:val="0"/>
                              <w:marTop w:val="0"/>
                              <w:marBottom w:val="0"/>
                              <w:divBdr>
                                <w:top w:val="none" w:sz="0" w:space="0" w:color="auto"/>
                                <w:left w:val="none" w:sz="0" w:space="0" w:color="auto"/>
                                <w:bottom w:val="none" w:sz="0" w:space="0" w:color="auto"/>
                                <w:right w:val="none" w:sz="0" w:space="0" w:color="auto"/>
                              </w:divBdr>
                            </w:div>
                          </w:divsChild>
                        </w:div>
                        <w:div w:id="1765609997">
                          <w:marLeft w:val="480"/>
                          <w:marRight w:val="0"/>
                          <w:marTop w:val="0"/>
                          <w:marBottom w:val="0"/>
                          <w:divBdr>
                            <w:top w:val="none" w:sz="0" w:space="0" w:color="auto"/>
                            <w:left w:val="none" w:sz="0" w:space="0" w:color="auto"/>
                            <w:bottom w:val="none" w:sz="0" w:space="0" w:color="auto"/>
                            <w:right w:val="none" w:sz="0" w:space="0" w:color="auto"/>
                          </w:divBdr>
                          <w:divsChild>
                            <w:div w:id="3761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880675">
          <w:marLeft w:val="0"/>
          <w:marRight w:val="0"/>
          <w:marTop w:val="0"/>
          <w:marBottom w:val="0"/>
          <w:divBdr>
            <w:top w:val="none" w:sz="0" w:space="0" w:color="auto"/>
            <w:left w:val="none" w:sz="0" w:space="0" w:color="auto"/>
            <w:bottom w:val="none" w:sz="0" w:space="0" w:color="auto"/>
            <w:right w:val="none" w:sz="0" w:space="0" w:color="auto"/>
          </w:divBdr>
          <w:divsChild>
            <w:div w:id="2065526104">
              <w:marLeft w:val="0"/>
              <w:marRight w:val="0"/>
              <w:marTop w:val="240"/>
              <w:marBottom w:val="0"/>
              <w:divBdr>
                <w:top w:val="none" w:sz="0" w:space="0" w:color="auto"/>
                <w:left w:val="none" w:sz="0" w:space="0" w:color="auto"/>
                <w:bottom w:val="none" w:sz="0" w:space="0" w:color="auto"/>
                <w:right w:val="none" w:sz="0" w:space="0" w:color="auto"/>
              </w:divBdr>
              <w:divsChild>
                <w:div w:id="1923448627">
                  <w:marLeft w:val="720"/>
                  <w:marRight w:val="0"/>
                  <w:marTop w:val="0"/>
                  <w:marBottom w:val="0"/>
                  <w:divBdr>
                    <w:top w:val="none" w:sz="0" w:space="0" w:color="auto"/>
                    <w:left w:val="none" w:sz="0" w:space="0" w:color="auto"/>
                    <w:bottom w:val="none" w:sz="0" w:space="0" w:color="auto"/>
                    <w:right w:val="none" w:sz="0" w:space="0" w:color="auto"/>
                  </w:divBdr>
                  <w:divsChild>
                    <w:div w:id="365105366">
                      <w:marLeft w:val="0"/>
                      <w:marRight w:val="0"/>
                      <w:marTop w:val="240"/>
                      <w:marBottom w:val="80"/>
                      <w:divBdr>
                        <w:top w:val="none" w:sz="0" w:space="0" w:color="auto"/>
                        <w:left w:val="none" w:sz="0" w:space="0" w:color="auto"/>
                        <w:bottom w:val="none" w:sz="0" w:space="0" w:color="auto"/>
                        <w:right w:val="none" w:sz="0" w:space="0" w:color="auto"/>
                      </w:divBdr>
                    </w:div>
                    <w:div w:id="2099209683">
                      <w:marLeft w:val="0"/>
                      <w:marRight w:val="0"/>
                      <w:marTop w:val="240"/>
                      <w:marBottom w:val="80"/>
                      <w:divBdr>
                        <w:top w:val="none" w:sz="0" w:space="0" w:color="auto"/>
                        <w:left w:val="none" w:sz="0" w:space="0" w:color="auto"/>
                        <w:bottom w:val="none" w:sz="0" w:space="0" w:color="auto"/>
                        <w:right w:val="none" w:sz="0" w:space="0" w:color="auto"/>
                      </w:divBdr>
                    </w:div>
                    <w:div w:id="792216716">
                      <w:marLeft w:val="480"/>
                      <w:marRight w:val="0"/>
                      <w:marTop w:val="0"/>
                      <w:marBottom w:val="80"/>
                      <w:divBdr>
                        <w:top w:val="none" w:sz="0" w:space="0" w:color="auto"/>
                        <w:left w:val="none" w:sz="0" w:space="0" w:color="auto"/>
                        <w:bottom w:val="none" w:sz="0" w:space="0" w:color="auto"/>
                        <w:right w:val="none" w:sz="0" w:space="0" w:color="auto"/>
                      </w:divBdr>
                      <w:divsChild>
                        <w:div w:id="1971472024">
                          <w:marLeft w:val="0"/>
                          <w:marRight w:val="0"/>
                          <w:marTop w:val="0"/>
                          <w:marBottom w:val="80"/>
                          <w:divBdr>
                            <w:top w:val="none" w:sz="0" w:space="0" w:color="auto"/>
                            <w:left w:val="none" w:sz="0" w:space="0" w:color="auto"/>
                            <w:bottom w:val="none" w:sz="0" w:space="0" w:color="auto"/>
                            <w:right w:val="none" w:sz="0" w:space="0" w:color="auto"/>
                          </w:divBdr>
                        </w:div>
                        <w:div w:id="1610506298">
                          <w:marLeft w:val="480"/>
                          <w:marRight w:val="0"/>
                          <w:marTop w:val="0"/>
                          <w:marBottom w:val="80"/>
                          <w:divBdr>
                            <w:top w:val="none" w:sz="0" w:space="0" w:color="auto"/>
                            <w:left w:val="none" w:sz="0" w:space="0" w:color="auto"/>
                            <w:bottom w:val="none" w:sz="0" w:space="0" w:color="auto"/>
                            <w:right w:val="none" w:sz="0" w:space="0" w:color="auto"/>
                          </w:divBdr>
                          <w:divsChild>
                            <w:div w:id="1591817762">
                              <w:marLeft w:val="0"/>
                              <w:marRight w:val="0"/>
                              <w:marTop w:val="0"/>
                              <w:marBottom w:val="0"/>
                              <w:divBdr>
                                <w:top w:val="none" w:sz="0" w:space="0" w:color="auto"/>
                                <w:left w:val="none" w:sz="0" w:space="0" w:color="auto"/>
                                <w:bottom w:val="none" w:sz="0" w:space="0" w:color="auto"/>
                                <w:right w:val="none" w:sz="0" w:space="0" w:color="auto"/>
                              </w:divBdr>
                            </w:div>
                          </w:divsChild>
                        </w:div>
                        <w:div w:id="540169520">
                          <w:marLeft w:val="480"/>
                          <w:marRight w:val="0"/>
                          <w:marTop w:val="0"/>
                          <w:marBottom w:val="0"/>
                          <w:divBdr>
                            <w:top w:val="none" w:sz="0" w:space="0" w:color="auto"/>
                            <w:left w:val="none" w:sz="0" w:space="0" w:color="auto"/>
                            <w:bottom w:val="none" w:sz="0" w:space="0" w:color="auto"/>
                            <w:right w:val="none" w:sz="0" w:space="0" w:color="auto"/>
                          </w:divBdr>
                          <w:divsChild>
                            <w:div w:id="917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38165">
                      <w:marLeft w:val="480"/>
                      <w:marRight w:val="0"/>
                      <w:marTop w:val="0"/>
                      <w:marBottom w:val="0"/>
                      <w:divBdr>
                        <w:top w:val="none" w:sz="0" w:space="0" w:color="auto"/>
                        <w:left w:val="none" w:sz="0" w:space="0" w:color="auto"/>
                        <w:bottom w:val="none" w:sz="0" w:space="0" w:color="auto"/>
                        <w:right w:val="none" w:sz="0" w:space="0" w:color="auto"/>
                      </w:divBdr>
                      <w:divsChild>
                        <w:div w:id="1555655162">
                          <w:marLeft w:val="0"/>
                          <w:marRight w:val="0"/>
                          <w:marTop w:val="0"/>
                          <w:marBottom w:val="80"/>
                          <w:divBdr>
                            <w:top w:val="none" w:sz="0" w:space="0" w:color="auto"/>
                            <w:left w:val="none" w:sz="0" w:space="0" w:color="auto"/>
                            <w:bottom w:val="none" w:sz="0" w:space="0" w:color="auto"/>
                            <w:right w:val="none" w:sz="0" w:space="0" w:color="auto"/>
                          </w:divBdr>
                        </w:div>
                        <w:div w:id="339936272">
                          <w:marLeft w:val="480"/>
                          <w:marRight w:val="0"/>
                          <w:marTop w:val="0"/>
                          <w:marBottom w:val="80"/>
                          <w:divBdr>
                            <w:top w:val="none" w:sz="0" w:space="0" w:color="auto"/>
                            <w:left w:val="none" w:sz="0" w:space="0" w:color="auto"/>
                            <w:bottom w:val="none" w:sz="0" w:space="0" w:color="auto"/>
                            <w:right w:val="none" w:sz="0" w:space="0" w:color="auto"/>
                          </w:divBdr>
                          <w:divsChild>
                            <w:div w:id="819158690">
                              <w:marLeft w:val="0"/>
                              <w:marRight w:val="0"/>
                              <w:marTop w:val="0"/>
                              <w:marBottom w:val="0"/>
                              <w:divBdr>
                                <w:top w:val="none" w:sz="0" w:space="0" w:color="auto"/>
                                <w:left w:val="none" w:sz="0" w:space="0" w:color="auto"/>
                                <w:bottom w:val="none" w:sz="0" w:space="0" w:color="auto"/>
                                <w:right w:val="none" w:sz="0" w:space="0" w:color="auto"/>
                              </w:divBdr>
                            </w:div>
                          </w:divsChild>
                        </w:div>
                        <w:div w:id="1682395183">
                          <w:marLeft w:val="480"/>
                          <w:marRight w:val="0"/>
                          <w:marTop w:val="0"/>
                          <w:marBottom w:val="0"/>
                          <w:divBdr>
                            <w:top w:val="none" w:sz="0" w:space="0" w:color="auto"/>
                            <w:left w:val="none" w:sz="0" w:space="0" w:color="auto"/>
                            <w:bottom w:val="none" w:sz="0" w:space="0" w:color="auto"/>
                            <w:right w:val="none" w:sz="0" w:space="0" w:color="auto"/>
                          </w:divBdr>
                          <w:divsChild>
                            <w:div w:id="155111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6492">
          <w:marLeft w:val="0"/>
          <w:marRight w:val="0"/>
          <w:marTop w:val="0"/>
          <w:marBottom w:val="0"/>
          <w:divBdr>
            <w:top w:val="none" w:sz="0" w:space="0" w:color="auto"/>
            <w:left w:val="none" w:sz="0" w:space="0" w:color="auto"/>
            <w:bottom w:val="none" w:sz="0" w:space="0" w:color="auto"/>
            <w:right w:val="none" w:sz="0" w:space="0" w:color="auto"/>
          </w:divBdr>
          <w:divsChild>
            <w:div w:id="195893717">
              <w:marLeft w:val="0"/>
              <w:marRight w:val="0"/>
              <w:marTop w:val="240"/>
              <w:marBottom w:val="0"/>
              <w:divBdr>
                <w:top w:val="none" w:sz="0" w:space="0" w:color="auto"/>
                <w:left w:val="none" w:sz="0" w:space="0" w:color="auto"/>
                <w:bottom w:val="none" w:sz="0" w:space="0" w:color="auto"/>
                <w:right w:val="none" w:sz="0" w:space="0" w:color="auto"/>
              </w:divBdr>
              <w:divsChild>
                <w:div w:id="414476019">
                  <w:marLeft w:val="0"/>
                  <w:marRight w:val="0"/>
                  <w:marTop w:val="240"/>
                  <w:marBottom w:val="80"/>
                  <w:divBdr>
                    <w:top w:val="none" w:sz="0" w:space="0" w:color="auto"/>
                    <w:left w:val="none" w:sz="0" w:space="0" w:color="auto"/>
                    <w:bottom w:val="none" w:sz="0" w:space="0" w:color="auto"/>
                    <w:right w:val="none" w:sz="0" w:space="0" w:color="auto"/>
                  </w:divBdr>
                </w:div>
                <w:div w:id="744840072">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42744621">
          <w:marLeft w:val="0"/>
          <w:marRight w:val="0"/>
          <w:marTop w:val="0"/>
          <w:marBottom w:val="0"/>
          <w:divBdr>
            <w:top w:val="none" w:sz="0" w:space="0" w:color="auto"/>
            <w:left w:val="none" w:sz="0" w:space="0" w:color="auto"/>
            <w:bottom w:val="none" w:sz="0" w:space="0" w:color="auto"/>
            <w:right w:val="none" w:sz="0" w:space="0" w:color="auto"/>
          </w:divBdr>
          <w:divsChild>
            <w:div w:id="1940523823">
              <w:marLeft w:val="0"/>
              <w:marRight w:val="0"/>
              <w:marTop w:val="240"/>
              <w:marBottom w:val="0"/>
              <w:divBdr>
                <w:top w:val="none" w:sz="0" w:space="0" w:color="auto"/>
                <w:left w:val="none" w:sz="0" w:space="0" w:color="auto"/>
                <w:bottom w:val="none" w:sz="0" w:space="0" w:color="auto"/>
                <w:right w:val="none" w:sz="0" w:space="0" w:color="auto"/>
              </w:divBdr>
              <w:divsChild>
                <w:div w:id="1234588828">
                  <w:marLeft w:val="720"/>
                  <w:marRight w:val="0"/>
                  <w:marTop w:val="0"/>
                  <w:marBottom w:val="0"/>
                  <w:divBdr>
                    <w:top w:val="none" w:sz="0" w:space="0" w:color="auto"/>
                    <w:left w:val="none" w:sz="0" w:space="0" w:color="auto"/>
                    <w:bottom w:val="none" w:sz="0" w:space="0" w:color="auto"/>
                    <w:right w:val="none" w:sz="0" w:space="0" w:color="auto"/>
                  </w:divBdr>
                  <w:divsChild>
                    <w:div w:id="2144882902">
                      <w:marLeft w:val="0"/>
                      <w:marRight w:val="0"/>
                      <w:marTop w:val="240"/>
                      <w:marBottom w:val="80"/>
                      <w:divBdr>
                        <w:top w:val="none" w:sz="0" w:space="0" w:color="auto"/>
                        <w:left w:val="none" w:sz="0" w:space="0" w:color="auto"/>
                        <w:bottom w:val="none" w:sz="0" w:space="0" w:color="auto"/>
                        <w:right w:val="none" w:sz="0" w:space="0" w:color="auto"/>
                      </w:divBdr>
                    </w:div>
                    <w:div w:id="964576576">
                      <w:marLeft w:val="0"/>
                      <w:marRight w:val="0"/>
                      <w:marTop w:val="240"/>
                      <w:marBottom w:val="80"/>
                      <w:divBdr>
                        <w:top w:val="none" w:sz="0" w:space="0" w:color="auto"/>
                        <w:left w:val="none" w:sz="0" w:space="0" w:color="auto"/>
                        <w:bottom w:val="none" w:sz="0" w:space="0" w:color="auto"/>
                        <w:right w:val="none" w:sz="0" w:space="0" w:color="auto"/>
                      </w:divBdr>
                    </w:div>
                    <w:div w:id="2101560175">
                      <w:marLeft w:val="480"/>
                      <w:marRight w:val="0"/>
                      <w:marTop w:val="0"/>
                      <w:marBottom w:val="80"/>
                      <w:divBdr>
                        <w:top w:val="none" w:sz="0" w:space="0" w:color="auto"/>
                        <w:left w:val="none" w:sz="0" w:space="0" w:color="auto"/>
                        <w:bottom w:val="none" w:sz="0" w:space="0" w:color="auto"/>
                        <w:right w:val="none" w:sz="0" w:space="0" w:color="auto"/>
                      </w:divBdr>
                      <w:divsChild>
                        <w:div w:id="939218099">
                          <w:marLeft w:val="0"/>
                          <w:marRight w:val="0"/>
                          <w:marTop w:val="0"/>
                          <w:marBottom w:val="0"/>
                          <w:divBdr>
                            <w:top w:val="none" w:sz="0" w:space="0" w:color="auto"/>
                            <w:left w:val="none" w:sz="0" w:space="0" w:color="auto"/>
                            <w:bottom w:val="none" w:sz="0" w:space="0" w:color="auto"/>
                            <w:right w:val="none" w:sz="0" w:space="0" w:color="auto"/>
                          </w:divBdr>
                        </w:div>
                      </w:divsChild>
                    </w:div>
                    <w:div w:id="36053079">
                      <w:marLeft w:val="480"/>
                      <w:marRight w:val="0"/>
                      <w:marTop w:val="0"/>
                      <w:marBottom w:val="80"/>
                      <w:divBdr>
                        <w:top w:val="none" w:sz="0" w:space="0" w:color="auto"/>
                        <w:left w:val="none" w:sz="0" w:space="0" w:color="auto"/>
                        <w:bottom w:val="none" w:sz="0" w:space="0" w:color="auto"/>
                        <w:right w:val="none" w:sz="0" w:space="0" w:color="auto"/>
                      </w:divBdr>
                      <w:divsChild>
                        <w:div w:id="149949431">
                          <w:marLeft w:val="0"/>
                          <w:marRight w:val="0"/>
                          <w:marTop w:val="0"/>
                          <w:marBottom w:val="0"/>
                          <w:divBdr>
                            <w:top w:val="none" w:sz="0" w:space="0" w:color="auto"/>
                            <w:left w:val="none" w:sz="0" w:space="0" w:color="auto"/>
                            <w:bottom w:val="none" w:sz="0" w:space="0" w:color="auto"/>
                            <w:right w:val="none" w:sz="0" w:space="0" w:color="auto"/>
                          </w:divBdr>
                        </w:div>
                      </w:divsChild>
                    </w:div>
                    <w:div w:id="1184830541">
                      <w:marLeft w:val="480"/>
                      <w:marRight w:val="0"/>
                      <w:marTop w:val="0"/>
                      <w:marBottom w:val="0"/>
                      <w:divBdr>
                        <w:top w:val="none" w:sz="0" w:space="0" w:color="auto"/>
                        <w:left w:val="none" w:sz="0" w:space="0" w:color="auto"/>
                        <w:bottom w:val="none" w:sz="0" w:space="0" w:color="auto"/>
                        <w:right w:val="none" w:sz="0" w:space="0" w:color="auto"/>
                      </w:divBdr>
                      <w:divsChild>
                        <w:div w:id="9312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719840">
          <w:marLeft w:val="0"/>
          <w:marRight w:val="0"/>
          <w:marTop w:val="0"/>
          <w:marBottom w:val="0"/>
          <w:divBdr>
            <w:top w:val="none" w:sz="0" w:space="0" w:color="auto"/>
            <w:left w:val="none" w:sz="0" w:space="0" w:color="auto"/>
            <w:bottom w:val="none" w:sz="0" w:space="0" w:color="auto"/>
            <w:right w:val="none" w:sz="0" w:space="0" w:color="auto"/>
          </w:divBdr>
          <w:divsChild>
            <w:div w:id="1847475396">
              <w:marLeft w:val="0"/>
              <w:marRight w:val="0"/>
              <w:marTop w:val="240"/>
              <w:marBottom w:val="0"/>
              <w:divBdr>
                <w:top w:val="none" w:sz="0" w:space="0" w:color="auto"/>
                <w:left w:val="none" w:sz="0" w:space="0" w:color="auto"/>
                <w:bottom w:val="none" w:sz="0" w:space="0" w:color="auto"/>
                <w:right w:val="none" w:sz="0" w:space="0" w:color="auto"/>
              </w:divBdr>
              <w:divsChild>
                <w:div w:id="1131705268">
                  <w:marLeft w:val="720"/>
                  <w:marRight w:val="0"/>
                  <w:marTop w:val="0"/>
                  <w:marBottom w:val="0"/>
                  <w:divBdr>
                    <w:top w:val="none" w:sz="0" w:space="0" w:color="auto"/>
                    <w:left w:val="none" w:sz="0" w:space="0" w:color="auto"/>
                    <w:bottom w:val="none" w:sz="0" w:space="0" w:color="auto"/>
                    <w:right w:val="none" w:sz="0" w:space="0" w:color="auto"/>
                  </w:divBdr>
                  <w:divsChild>
                    <w:div w:id="193154227">
                      <w:marLeft w:val="0"/>
                      <w:marRight w:val="0"/>
                      <w:marTop w:val="240"/>
                      <w:marBottom w:val="80"/>
                      <w:divBdr>
                        <w:top w:val="none" w:sz="0" w:space="0" w:color="auto"/>
                        <w:left w:val="none" w:sz="0" w:space="0" w:color="auto"/>
                        <w:bottom w:val="none" w:sz="0" w:space="0" w:color="auto"/>
                        <w:right w:val="none" w:sz="0" w:space="0" w:color="auto"/>
                      </w:divBdr>
                    </w:div>
                    <w:div w:id="2099476585">
                      <w:marLeft w:val="0"/>
                      <w:marRight w:val="0"/>
                      <w:marTop w:val="240"/>
                      <w:marBottom w:val="80"/>
                      <w:divBdr>
                        <w:top w:val="none" w:sz="0" w:space="0" w:color="auto"/>
                        <w:left w:val="none" w:sz="0" w:space="0" w:color="auto"/>
                        <w:bottom w:val="none" w:sz="0" w:space="0" w:color="auto"/>
                        <w:right w:val="none" w:sz="0" w:space="0" w:color="auto"/>
                      </w:divBdr>
                    </w:div>
                    <w:div w:id="1715541015">
                      <w:marLeft w:val="480"/>
                      <w:marRight w:val="0"/>
                      <w:marTop w:val="0"/>
                      <w:marBottom w:val="80"/>
                      <w:divBdr>
                        <w:top w:val="none" w:sz="0" w:space="0" w:color="auto"/>
                        <w:left w:val="none" w:sz="0" w:space="0" w:color="auto"/>
                        <w:bottom w:val="none" w:sz="0" w:space="0" w:color="auto"/>
                        <w:right w:val="none" w:sz="0" w:space="0" w:color="auto"/>
                      </w:divBdr>
                      <w:divsChild>
                        <w:div w:id="1976062463">
                          <w:marLeft w:val="0"/>
                          <w:marRight w:val="0"/>
                          <w:marTop w:val="0"/>
                          <w:marBottom w:val="80"/>
                          <w:divBdr>
                            <w:top w:val="none" w:sz="0" w:space="0" w:color="auto"/>
                            <w:left w:val="none" w:sz="0" w:space="0" w:color="auto"/>
                            <w:bottom w:val="none" w:sz="0" w:space="0" w:color="auto"/>
                            <w:right w:val="none" w:sz="0" w:space="0" w:color="auto"/>
                          </w:divBdr>
                        </w:div>
                        <w:div w:id="955021043">
                          <w:marLeft w:val="480"/>
                          <w:marRight w:val="0"/>
                          <w:marTop w:val="0"/>
                          <w:marBottom w:val="80"/>
                          <w:divBdr>
                            <w:top w:val="none" w:sz="0" w:space="0" w:color="auto"/>
                            <w:left w:val="none" w:sz="0" w:space="0" w:color="auto"/>
                            <w:bottom w:val="none" w:sz="0" w:space="0" w:color="auto"/>
                            <w:right w:val="none" w:sz="0" w:space="0" w:color="auto"/>
                          </w:divBdr>
                          <w:divsChild>
                            <w:div w:id="1262493343">
                              <w:marLeft w:val="0"/>
                              <w:marRight w:val="0"/>
                              <w:marTop w:val="0"/>
                              <w:marBottom w:val="0"/>
                              <w:divBdr>
                                <w:top w:val="none" w:sz="0" w:space="0" w:color="auto"/>
                                <w:left w:val="none" w:sz="0" w:space="0" w:color="auto"/>
                                <w:bottom w:val="none" w:sz="0" w:space="0" w:color="auto"/>
                                <w:right w:val="none" w:sz="0" w:space="0" w:color="auto"/>
                              </w:divBdr>
                            </w:div>
                          </w:divsChild>
                        </w:div>
                        <w:div w:id="2077164266">
                          <w:marLeft w:val="480"/>
                          <w:marRight w:val="0"/>
                          <w:marTop w:val="0"/>
                          <w:marBottom w:val="80"/>
                          <w:divBdr>
                            <w:top w:val="none" w:sz="0" w:space="0" w:color="auto"/>
                            <w:left w:val="none" w:sz="0" w:space="0" w:color="auto"/>
                            <w:bottom w:val="none" w:sz="0" w:space="0" w:color="auto"/>
                            <w:right w:val="none" w:sz="0" w:space="0" w:color="auto"/>
                          </w:divBdr>
                          <w:divsChild>
                            <w:div w:id="3167422">
                              <w:marLeft w:val="0"/>
                              <w:marRight w:val="0"/>
                              <w:marTop w:val="0"/>
                              <w:marBottom w:val="80"/>
                              <w:divBdr>
                                <w:top w:val="none" w:sz="0" w:space="0" w:color="auto"/>
                                <w:left w:val="none" w:sz="0" w:space="0" w:color="auto"/>
                                <w:bottom w:val="none" w:sz="0" w:space="0" w:color="auto"/>
                                <w:right w:val="none" w:sz="0" w:space="0" w:color="auto"/>
                              </w:divBdr>
                            </w:div>
                            <w:div w:id="1440560221">
                              <w:marLeft w:val="480"/>
                              <w:marRight w:val="0"/>
                              <w:marTop w:val="0"/>
                              <w:marBottom w:val="80"/>
                              <w:divBdr>
                                <w:top w:val="none" w:sz="0" w:space="0" w:color="auto"/>
                                <w:left w:val="none" w:sz="0" w:space="0" w:color="auto"/>
                                <w:bottom w:val="none" w:sz="0" w:space="0" w:color="auto"/>
                                <w:right w:val="none" w:sz="0" w:space="0" w:color="auto"/>
                              </w:divBdr>
                              <w:divsChild>
                                <w:div w:id="782503335">
                                  <w:marLeft w:val="0"/>
                                  <w:marRight w:val="0"/>
                                  <w:marTop w:val="0"/>
                                  <w:marBottom w:val="0"/>
                                  <w:divBdr>
                                    <w:top w:val="none" w:sz="0" w:space="0" w:color="auto"/>
                                    <w:left w:val="none" w:sz="0" w:space="0" w:color="auto"/>
                                    <w:bottom w:val="none" w:sz="0" w:space="0" w:color="auto"/>
                                    <w:right w:val="none" w:sz="0" w:space="0" w:color="auto"/>
                                  </w:divBdr>
                                </w:div>
                              </w:divsChild>
                            </w:div>
                            <w:div w:id="975062113">
                              <w:marLeft w:val="480"/>
                              <w:marRight w:val="0"/>
                              <w:marTop w:val="0"/>
                              <w:marBottom w:val="80"/>
                              <w:divBdr>
                                <w:top w:val="none" w:sz="0" w:space="0" w:color="auto"/>
                                <w:left w:val="none" w:sz="0" w:space="0" w:color="auto"/>
                                <w:bottom w:val="none" w:sz="0" w:space="0" w:color="auto"/>
                                <w:right w:val="none" w:sz="0" w:space="0" w:color="auto"/>
                              </w:divBdr>
                              <w:divsChild>
                                <w:div w:id="1685093319">
                                  <w:marLeft w:val="0"/>
                                  <w:marRight w:val="0"/>
                                  <w:marTop w:val="0"/>
                                  <w:marBottom w:val="0"/>
                                  <w:divBdr>
                                    <w:top w:val="none" w:sz="0" w:space="0" w:color="auto"/>
                                    <w:left w:val="none" w:sz="0" w:space="0" w:color="auto"/>
                                    <w:bottom w:val="none" w:sz="0" w:space="0" w:color="auto"/>
                                    <w:right w:val="none" w:sz="0" w:space="0" w:color="auto"/>
                                  </w:divBdr>
                                </w:div>
                              </w:divsChild>
                            </w:div>
                            <w:div w:id="1356536283">
                              <w:marLeft w:val="480"/>
                              <w:marRight w:val="0"/>
                              <w:marTop w:val="0"/>
                              <w:marBottom w:val="0"/>
                              <w:divBdr>
                                <w:top w:val="none" w:sz="0" w:space="0" w:color="auto"/>
                                <w:left w:val="none" w:sz="0" w:space="0" w:color="auto"/>
                                <w:bottom w:val="none" w:sz="0" w:space="0" w:color="auto"/>
                                <w:right w:val="none" w:sz="0" w:space="0" w:color="auto"/>
                              </w:divBdr>
                              <w:divsChild>
                                <w:div w:id="170802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5369">
                          <w:marLeft w:val="480"/>
                          <w:marRight w:val="0"/>
                          <w:marTop w:val="0"/>
                          <w:marBottom w:val="80"/>
                          <w:divBdr>
                            <w:top w:val="none" w:sz="0" w:space="0" w:color="auto"/>
                            <w:left w:val="none" w:sz="0" w:space="0" w:color="auto"/>
                            <w:bottom w:val="none" w:sz="0" w:space="0" w:color="auto"/>
                            <w:right w:val="none" w:sz="0" w:space="0" w:color="auto"/>
                          </w:divBdr>
                          <w:divsChild>
                            <w:div w:id="1722825639">
                              <w:marLeft w:val="0"/>
                              <w:marRight w:val="0"/>
                              <w:marTop w:val="0"/>
                              <w:marBottom w:val="0"/>
                              <w:divBdr>
                                <w:top w:val="none" w:sz="0" w:space="0" w:color="auto"/>
                                <w:left w:val="none" w:sz="0" w:space="0" w:color="auto"/>
                                <w:bottom w:val="none" w:sz="0" w:space="0" w:color="auto"/>
                                <w:right w:val="none" w:sz="0" w:space="0" w:color="auto"/>
                              </w:divBdr>
                            </w:div>
                          </w:divsChild>
                        </w:div>
                        <w:div w:id="1008825145">
                          <w:marLeft w:val="480"/>
                          <w:marRight w:val="0"/>
                          <w:marTop w:val="0"/>
                          <w:marBottom w:val="80"/>
                          <w:divBdr>
                            <w:top w:val="none" w:sz="0" w:space="0" w:color="auto"/>
                            <w:left w:val="none" w:sz="0" w:space="0" w:color="auto"/>
                            <w:bottom w:val="none" w:sz="0" w:space="0" w:color="auto"/>
                            <w:right w:val="none" w:sz="0" w:space="0" w:color="auto"/>
                          </w:divBdr>
                          <w:divsChild>
                            <w:div w:id="1390032307">
                              <w:marLeft w:val="0"/>
                              <w:marRight w:val="0"/>
                              <w:marTop w:val="0"/>
                              <w:marBottom w:val="0"/>
                              <w:divBdr>
                                <w:top w:val="none" w:sz="0" w:space="0" w:color="auto"/>
                                <w:left w:val="none" w:sz="0" w:space="0" w:color="auto"/>
                                <w:bottom w:val="none" w:sz="0" w:space="0" w:color="auto"/>
                                <w:right w:val="none" w:sz="0" w:space="0" w:color="auto"/>
                              </w:divBdr>
                            </w:div>
                          </w:divsChild>
                        </w:div>
                        <w:div w:id="378939228">
                          <w:marLeft w:val="480"/>
                          <w:marRight w:val="0"/>
                          <w:marTop w:val="0"/>
                          <w:marBottom w:val="80"/>
                          <w:divBdr>
                            <w:top w:val="none" w:sz="0" w:space="0" w:color="auto"/>
                            <w:left w:val="none" w:sz="0" w:space="0" w:color="auto"/>
                            <w:bottom w:val="none" w:sz="0" w:space="0" w:color="auto"/>
                            <w:right w:val="none" w:sz="0" w:space="0" w:color="auto"/>
                          </w:divBdr>
                          <w:divsChild>
                            <w:div w:id="1830710397">
                              <w:marLeft w:val="0"/>
                              <w:marRight w:val="0"/>
                              <w:marTop w:val="0"/>
                              <w:marBottom w:val="0"/>
                              <w:divBdr>
                                <w:top w:val="none" w:sz="0" w:space="0" w:color="auto"/>
                                <w:left w:val="none" w:sz="0" w:space="0" w:color="auto"/>
                                <w:bottom w:val="none" w:sz="0" w:space="0" w:color="auto"/>
                                <w:right w:val="none" w:sz="0" w:space="0" w:color="auto"/>
                              </w:divBdr>
                            </w:div>
                          </w:divsChild>
                        </w:div>
                        <w:div w:id="1752652945">
                          <w:marLeft w:val="480"/>
                          <w:marRight w:val="0"/>
                          <w:marTop w:val="0"/>
                          <w:marBottom w:val="80"/>
                          <w:divBdr>
                            <w:top w:val="none" w:sz="0" w:space="0" w:color="auto"/>
                            <w:left w:val="none" w:sz="0" w:space="0" w:color="auto"/>
                            <w:bottom w:val="none" w:sz="0" w:space="0" w:color="auto"/>
                            <w:right w:val="none" w:sz="0" w:space="0" w:color="auto"/>
                          </w:divBdr>
                          <w:divsChild>
                            <w:div w:id="2130660510">
                              <w:marLeft w:val="0"/>
                              <w:marRight w:val="0"/>
                              <w:marTop w:val="0"/>
                              <w:marBottom w:val="0"/>
                              <w:divBdr>
                                <w:top w:val="none" w:sz="0" w:space="0" w:color="auto"/>
                                <w:left w:val="none" w:sz="0" w:space="0" w:color="auto"/>
                                <w:bottom w:val="none" w:sz="0" w:space="0" w:color="auto"/>
                                <w:right w:val="none" w:sz="0" w:space="0" w:color="auto"/>
                              </w:divBdr>
                            </w:div>
                          </w:divsChild>
                        </w:div>
                        <w:div w:id="745037047">
                          <w:marLeft w:val="480"/>
                          <w:marRight w:val="0"/>
                          <w:marTop w:val="0"/>
                          <w:marBottom w:val="80"/>
                          <w:divBdr>
                            <w:top w:val="none" w:sz="0" w:space="0" w:color="auto"/>
                            <w:left w:val="none" w:sz="0" w:space="0" w:color="auto"/>
                            <w:bottom w:val="none" w:sz="0" w:space="0" w:color="auto"/>
                            <w:right w:val="none" w:sz="0" w:space="0" w:color="auto"/>
                          </w:divBdr>
                          <w:divsChild>
                            <w:div w:id="1042943482">
                              <w:marLeft w:val="0"/>
                              <w:marRight w:val="0"/>
                              <w:marTop w:val="0"/>
                              <w:marBottom w:val="0"/>
                              <w:divBdr>
                                <w:top w:val="none" w:sz="0" w:space="0" w:color="auto"/>
                                <w:left w:val="none" w:sz="0" w:space="0" w:color="auto"/>
                                <w:bottom w:val="none" w:sz="0" w:space="0" w:color="auto"/>
                                <w:right w:val="none" w:sz="0" w:space="0" w:color="auto"/>
                              </w:divBdr>
                            </w:div>
                          </w:divsChild>
                        </w:div>
                        <w:div w:id="1277177188">
                          <w:marLeft w:val="480"/>
                          <w:marRight w:val="0"/>
                          <w:marTop w:val="0"/>
                          <w:marBottom w:val="80"/>
                          <w:divBdr>
                            <w:top w:val="none" w:sz="0" w:space="0" w:color="auto"/>
                            <w:left w:val="none" w:sz="0" w:space="0" w:color="auto"/>
                            <w:bottom w:val="none" w:sz="0" w:space="0" w:color="auto"/>
                            <w:right w:val="none" w:sz="0" w:space="0" w:color="auto"/>
                          </w:divBdr>
                          <w:divsChild>
                            <w:div w:id="331956834">
                              <w:marLeft w:val="0"/>
                              <w:marRight w:val="0"/>
                              <w:marTop w:val="0"/>
                              <w:marBottom w:val="0"/>
                              <w:divBdr>
                                <w:top w:val="none" w:sz="0" w:space="0" w:color="auto"/>
                                <w:left w:val="none" w:sz="0" w:space="0" w:color="auto"/>
                                <w:bottom w:val="none" w:sz="0" w:space="0" w:color="auto"/>
                                <w:right w:val="none" w:sz="0" w:space="0" w:color="auto"/>
                              </w:divBdr>
                            </w:div>
                          </w:divsChild>
                        </w:div>
                        <w:div w:id="1160850334">
                          <w:marLeft w:val="480"/>
                          <w:marRight w:val="0"/>
                          <w:marTop w:val="0"/>
                          <w:marBottom w:val="80"/>
                          <w:divBdr>
                            <w:top w:val="none" w:sz="0" w:space="0" w:color="auto"/>
                            <w:left w:val="none" w:sz="0" w:space="0" w:color="auto"/>
                            <w:bottom w:val="none" w:sz="0" w:space="0" w:color="auto"/>
                            <w:right w:val="none" w:sz="0" w:space="0" w:color="auto"/>
                          </w:divBdr>
                          <w:divsChild>
                            <w:div w:id="1957445747">
                              <w:marLeft w:val="0"/>
                              <w:marRight w:val="0"/>
                              <w:marTop w:val="0"/>
                              <w:marBottom w:val="80"/>
                              <w:divBdr>
                                <w:top w:val="none" w:sz="0" w:space="0" w:color="auto"/>
                                <w:left w:val="none" w:sz="0" w:space="0" w:color="auto"/>
                                <w:bottom w:val="none" w:sz="0" w:space="0" w:color="auto"/>
                                <w:right w:val="none" w:sz="0" w:space="0" w:color="auto"/>
                              </w:divBdr>
                            </w:div>
                            <w:div w:id="583297390">
                              <w:marLeft w:val="480"/>
                              <w:marRight w:val="0"/>
                              <w:marTop w:val="0"/>
                              <w:marBottom w:val="80"/>
                              <w:divBdr>
                                <w:top w:val="none" w:sz="0" w:space="0" w:color="auto"/>
                                <w:left w:val="none" w:sz="0" w:space="0" w:color="auto"/>
                                <w:bottom w:val="none" w:sz="0" w:space="0" w:color="auto"/>
                                <w:right w:val="none" w:sz="0" w:space="0" w:color="auto"/>
                              </w:divBdr>
                              <w:divsChild>
                                <w:div w:id="443113676">
                                  <w:marLeft w:val="0"/>
                                  <w:marRight w:val="0"/>
                                  <w:marTop w:val="0"/>
                                  <w:marBottom w:val="0"/>
                                  <w:divBdr>
                                    <w:top w:val="none" w:sz="0" w:space="0" w:color="auto"/>
                                    <w:left w:val="none" w:sz="0" w:space="0" w:color="auto"/>
                                    <w:bottom w:val="none" w:sz="0" w:space="0" w:color="auto"/>
                                    <w:right w:val="none" w:sz="0" w:space="0" w:color="auto"/>
                                  </w:divBdr>
                                </w:div>
                              </w:divsChild>
                            </w:div>
                            <w:div w:id="57556037">
                              <w:marLeft w:val="480"/>
                              <w:marRight w:val="0"/>
                              <w:marTop w:val="0"/>
                              <w:marBottom w:val="0"/>
                              <w:divBdr>
                                <w:top w:val="none" w:sz="0" w:space="0" w:color="auto"/>
                                <w:left w:val="none" w:sz="0" w:space="0" w:color="auto"/>
                                <w:bottom w:val="none" w:sz="0" w:space="0" w:color="auto"/>
                                <w:right w:val="none" w:sz="0" w:space="0" w:color="auto"/>
                              </w:divBdr>
                              <w:divsChild>
                                <w:div w:id="144441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4403">
                          <w:marLeft w:val="480"/>
                          <w:marRight w:val="0"/>
                          <w:marTop w:val="0"/>
                          <w:marBottom w:val="0"/>
                          <w:divBdr>
                            <w:top w:val="none" w:sz="0" w:space="0" w:color="auto"/>
                            <w:left w:val="none" w:sz="0" w:space="0" w:color="auto"/>
                            <w:bottom w:val="none" w:sz="0" w:space="0" w:color="auto"/>
                            <w:right w:val="none" w:sz="0" w:space="0" w:color="auto"/>
                          </w:divBdr>
                          <w:divsChild>
                            <w:div w:id="160438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11798">
                      <w:marLeft w:val="480"/>
                      <w:marRight w:val="0"/>
                      <w:marTop w:val="0"/>
                      <w:marBottom w:val="80"/>
                      <w:divBdr>
                        <w:top w:val="none" w:sz="0" w:space="0" w:color="auto"/>
                        <w:left w:val="none" w:sz="0" w:space="0" w:color="auto"/>
                        <w:bottom w:val="none" w:sz="0" w:space="0" w:color="auto"/>
                        <w:right w:val="none" w:sz="0" w:space="0" w:color="auto"/>
                      </w:divBdr>
                      <w:divsChild>
                        <w:div w:id="1256864598">
                          <w:marLeft w:val="0"/>
                          <w:marRight w:val="0"/>
                          <w:marTop w:val="0"/>
                          <w:marBottom w:val="80"/>
                          <w:divBdr>
                            <w:top w:val="none" w:sz="0" w:space="0" w:color="auto"/>
                            <w:left w:val="none" w:sz="0" w:space="0" w:color="auto"/>
                            <w:bottom w:val="none" w:sz="0" w:space="0" w:color="auto"/>
                            <w:right w:val="none" w:sz="0" w:space="0" w:color="auto"/>
                          </w:divBdr>
                        </w:div>
                        <w:div w:id="1549075278">
                          <w:marLeft w:val="480"/>
                          <w:marRight w:val="0"/>
                          <w:marTop w:val="0"/>
                          <w:marBottom w:val="80"/>
                          <w:divBdr>
                            <w:top w:val="none" w:sz="0" w:space="0" w:color="auto"/>
                            <w:left w:val="none" w:sz="0" w:space="0" w:color="auto"/>
                            <w:bottom w:val="none" w:sz="0" w:space="0" w:color="auto"/>
                            <w:right w:val="none" w:sz="0" w:space="0" w:color="auto"/>
                          </w:divBdr>
                          <w:divsChild>
                            <w:div w:id="1949458518">
                              <w:marLeft w:val="0"/>
                              <w:marRight w:val="0"/>
                              <w:marTop w:val="0"/>
                              <w:marBottom w:val="0"/>
                              <w:divBdr>
                                <w:top w:val="none" w:sz="0" w:space="0" w:color="auto"/>
                                <w:left w:val="none" w:sz="0" w:space="0" w:color="auto"/>
                                <w:bottom w:val="none" w:sz="0" w:space="0" w:color="auto"/>
                                <w:right w:val="none" w:sz="0" w:space="0" w:color="auto"/>
                              </w:divBdr>
                            </w:div>
                          </w:divsChild>
                        </w:div>
                        <w:div w:id="248119495">
                          <w:marLeft w:val="480"/>
                          <w:marRight w:val="0"/>
                          <w:marTop w:val="0"/>
                          <w:marBottom w:val="0"/>
                          <w:divBdr>
                            <w:top w:val="none" w:sz="0" w:space="0" w:color="auto"/>
                            <w:left w:val="none" w:sz="0" w:space="0" w:color="auto"/>
                            <w:bottom w:val="none" w:sz="0" w:space="0" w:color="auto"/>
                            <w:right w:val="none" w:sz="0" w:space="0" w:color="auto"/>
                          </w:divBdr>
                          <w:divsChild>
                            <w:div w:id="14648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78615">
                      <w:marLeft w:val="480"/>
                      <w:marRight w:val="0"/>
                      <w:marTop w:val="0"/>
                      <w:marBottom w:val="0"/>
                      <w:divBdr>
                        <w:top w:val="none" w:sz="0" w:space="0" w:color="auto"/>
                        <w:left w:val="none" w:sz="0" w:space="0" w:color="auto"/>
                        <w:bottom w:val="none" w:sz="0" w:space="0" w:color="auto"/>
                        <w:right w:val="none" w:sz="0" w:space="0" w:color="auto"/>
                      </w:divBdr>
                      <w:divsChild>
                        <w:div w:id="1030574020">
                          <w:marLeft w:val="0"/>
                          <w:marRight w:val="0"/>
                          <w:marTop w:val="0"/>
                          <w:marBottom w:val="80"/>
                          <w:divBdr>
                            <w:top w:val="none" w:sz="0" w:space="0" w:color="auto"/>
                            <w:left w:val="none" w:sz="0" w:space="0" w:color="auto"/>
                            <w:bottom w:val="none" w:sz="0" w:space="0" w:color="auto"/>
                            <w:right w:val="none" w:sz="0" w:space="0" w:color="auto"/>
                          </w:divBdr>
                        </w:div>
                        <w:div w:id="266234797">
                          <w:marLeft w:val="480"/>
                          <w:marRight w:val="0"/>
                          <w:marTop w:val="0"/>
                          <w:marBottom w:val="80"/>
                          <w:divBdr>
                            <w:top w:val="none" w:sz="0" w:space="0" w:color="auto"/>
                            <w:left w:val="none" w:sz="0" w:space="0" w:color="auto"/>
                            <w:bottom w:val="none" w:sz="0" w:space="0" w:color="auto"/>
                            <w:right w:val="none" w:sz="0" w:space="0" w:color="auto"/>
                          </w:divBdr>
                          <w:divsChild>
                            <w:div w:id="920718644">
                              <w:marLeft w:val="0"/>
                              <w:marRight w:val="0"/>
                              <w:marTop w:val="0"/>
                              <w:marBottom w:val="0"/>
                              <w:divBdr>
                                <w:top w:val="none" w:sz="0" w:space="0" w:color="auto"/>
                                <w:left w:val="none" w:sz="0" w:space="0" w:color="auto"/>
                                <w:bottom w:val="none" w:sz="0" w:space="0" w:color="auto"/>
                                <w:right w:val="none" w:sz="0" w:space="0" w:color="auto"/>
                              </w:divBdr>
                            </w:div>
                          </w:divsChild>
                        </w:div>
                        <w:div w:id="121385428">
                          <w:marLeft w:val="480"/>
                          <w:marRight w:val="0"/>
                          <w:marTop w:val="0"/>
                          <w:marBottom w:val="0"/>
                          <w:divBdr>
                            <w:top w:val="none" w:sz="0" w:space="0" w:color="auto"/>
                            <w:left w:val="none" w:sz="0" w:space="0" w:color="auto"/>
                            <w:bottom w:val="none" w:sz="0" w:space="0" w:color="auto"/>
                            <w:right w:val="none" w:sz="0" w:space="0" w:color="auto"/>
                          </w:divBdr>
                          <w:divsChild>
                            <w:div w:id="17134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5864">
          <w:marLeft w:val="0"/>
          <w:marRight w:val="0"/>
          <w:marTop w:val="0"/>
          <w:marBottom w:val="0"/>
          <w:divBdr>
            <w:top w:val="none" w:sz="0" w:space="0" w:color="auto"/>
            <w:left w:val="none" w:sz="0" w:space="0" w:color="auto"/>
            <w:bottom w:val="none" w:sz="0" w:space="0" w:color="auto"/>
            <w:right w:val="none" w:sz="0" w:space="0" w:color="auto"/>
          </w:divBdr>
          <w:divsChild>
            <w:div w:id="1513452250">
              <w:marLeft w:val="0"/>
              <w:marRight w:val="0"/>
              <w:marTop w:val="240"/>
              <w:marBottom w:val="0"/>
              <w:divBdr>
                <w:top w:val="none" w:sz="0" w:space="0" w:color="auto"/>
                <w:left w:val="none" w:sz="0" w:space="0" w:color="auto"/>
                <w:bottom w:val="none" w:sz="0" w:space="0" w:color="auto"/>
                <w:right w:val="none" w:sz="0" w:space="0" w:color="auto"/>
              </w:divBdr>
              <w:divsChild>
                <w:div w:id="1216114998">
                  <w:marLeft w:val="720"/>
                  <w:marRight w:val="0"/>
                  <w:marTop w:val="0"/>
                  <w:marBottom w:val="0"/>
                  <w:divBdr>
                    <w:top w:val="none" w:sz="0" w:space="0" w:color="auto"/>
                    <w:left w:val="none" w:sz="0" w:space="0" w:color="auto"/>
                    <w:bottom w:val="none" w:sz="0" w:space="0" w:color="auto"/>
                    <w:right w:val="none" w:sz="0" w:space="0" w:color="auto"/>
                  </w:divBdr>
                  <w:divsChild>
                    <w:div w:id="115372257">
                      <w:marLeft w:val="0"/>
                      <w:marRight w:val="0"/>
                      <w:marTop w:val="240"/>
                      <w:marBottom w:val="80"/>
                      <w:divBdr>
                        <w:top w:val="none" w:sz="0" w:space="0" w:color="auto"/>
                        <w:left w:val="none" w:sz="0" w:space="0" w:color="auto"/>
                        <w:bottom w:val="none" w:sz="0" w:space="0" w:color="auto"/>
                        <w:right w:val="none" w:sz="0" w:space="0" w:color="auto"/>
                      </w:divBdr>
                    </w:div>
                    <w:div w:id="2145192772">
                      <w:marLeft w:val="0"/>
                      <w:marRight w:val="0"/>
                      <w:marTop w:val="240"/>
                      <w:marBottom w:val="80"/>
                      <w:divBdr>
                        <w:top w:val="none" w:sz="0" w:space="0" w:color="auto"/>
                        <w:left w:val="none" w:sz="0" w:space="0" w:color="auto"/>
                        <w:bottom w:val="none" w:sz="0" w:space="0" w:color="auto"/>
                        <w:right w:val="none" w:sz="0" w:space="0" w:color="auto"/>
                      </w:divBdr>
                    </w:div>
                    <w:div w:id="1970210303">
                      <w:marLeft w:val="480"/>
                      <w:marRight w:val="0"/>
                      <w:marTop w:val="0"/>
                      <w:marBottom w:val="80"/>
                      <w:divBdr>
                        <w:top w:val="none" w:sz="0" w:space="0" w:color="auto"/>
                        <w:left w:val="none" w:sz="0" w:space="0" w:color="auto"/>
                        <w:bottom w:val="none" w:sz="0" w:space="0" w:color="auto"/>
                        <w:right w:val="none" w:sz="0" w:space="0" w:color="auto"/>
                      </w:divBdr>
                      <w:divsChild>
                        <w:div w:id="866063451">
                          <w:marLeft w:val="0"/>
                          <w:marRight w:val="0"/>
                          <w:marTop w:val="0"/>
                          <w:marBottom w:val="80"/>
                          <w:divBdr>
                            <w:top w:val="none" w:sz="0" w:space="0" w:color="auto"/>
                            <w:left w:val="none" w:sz="0" w:space="0" w:color="auto"/>
                            <w:bottom w:val="none" w:sz="0" w:space="0" w:color="auto"/>
                            <w:right w:val="none" w:sz="0" w:space="0" w:color="auto"/>
                          </w:divBdr>
                        </w:div>
                        <w:div w:id="1060324884">
                          <w:marLeft w:val="480"/>
                          <w:marRight w:val="0"/>
                          <w:marTop w:val="0"/>
                          <w:marBottom w:val="80"/>
                          <w:divBdr>
                            <w:top w:val="none" w:sz="0" w:space="0" w:color="auto"/>
                            <w:left w:val="none" w:sz="0" w:space="0" w:color="auto"/>
                            <w:bottom w:val="none" w:sz="0" w:space="0" w:color="auto"/>
                            <w:right w:val="none" w:sz="0" w:space="0" w:color="auto"/>
                          </w:divBdr>
                          <w:divsChild>
                            <w:div w:id="1753550347">
                              <w:marLeft w:val="0"/>
                              <w:marRight w:val="0"/>
                              <w:marTop w:val="0"/>
                              <w:marBottom w:val="0"/>
                              <w:divBdr>
                                <w:top w:val="none" w:sz="0" w:space="0" w:color="auto"/>
                                <w:left w:val="none" w:sz="0" w:space="0" w:color="auto"/>
                                <w:bottom w:val="none" w:sz="0" w:space="0" w:color="auto"/>
                                <w:right w:val="none" w:sz="0" w:space="0" w:color="auto"/>
                              </w:divBdr>
                            </w:div>
                          </w:divsChild>
                        </w:div>
                        <w:div w:id="1722707839">
                          <w:marLeft w:val="480"/>
                          <w:marRight w:val="0"/>
                          <w:marTop w:val="0"/>
                          <w:marBottom w:val="0"/>
                          <w:divBdr>
                            <w:top w:val="none" w:sz="0" w:space="0" w:color="auto"/>
                            <w:left w:val="none" w:sz="0" w:space="0" w:color="auto"/>
                            <w:bottom w:val="none" w:sz="0" w:space="0" w:color="auto"/>
                            <w:right w:val="none" w:sz="0" w:space="0" w:color="auto"/>
                          </w:divBdr>
                          <w:divsChild>
                            <w:div w:id="44007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7488">
                      <w:marLeft w:val="480"/>
                      <w:marRight w:val="0"/>
                      <w:marTop w:val="0"/>
                      <w:marBottom w:val="80"/>
                      <w:divBdr>
                        <w:top w:val="none" w:sz="0" w:space="0" w:color="auto"/>
                        <w:left w:val="none" w:sz="0" w:space="0" w:color="auto"/>
                        <w:bottom w:val="none" w:sz="0" w:space="0" w:color="auto"/>
                        <w:right w:val="none" w:sz="0" w:space="0" w:color="auto"/>
                      </w:divBdr>
                      <w:divsChild>
                        <w:div w:id="587077519">
                          <w:marLeft w:val="0"/>
                          <w:marRight w:val="0"/>
                          <w:marTop w:val="0"/>
                          <w:marBottom w:val="0"/>
                          <w:divBdr>
                            <w:top w:val="none" w:sz="0" w:space="0" w:color="auto"/>
                            <w:left w:val="none" w:sz="0" w:space="0" w:color="auto"/>
                            <w:bottom w:val="none" w:sz="0" w:space="0" w:color="auto"/>
                            <w:right w:val="none" w:sz="0" w:space="0" w:color="auto"/>
                          </w:divBdr>
                        </w:div>
                      </w:divsChild>
                    </w:div>
                    <w:div w:id="418525637">
                      <w:marLeft w:val="480"/>
                      <w:marRight w:val="0"/>
                      <w:marTop w:val="0"/>
                      <w:marBottom w:val="80"/>
                      <w:divBdr>
                        <w:top w:val="none" w:sz="0" w:space="0" w:color="auto"/>
                        <w:left w:val="none" w:sz="0" w:space="0" w:color="auto"/>
                        <w:bottom w:val="none" w:sz="0" w:space="0" w:color="auto"/>
                        <w:right w:val="none" w:sz="0" w:space="0" w:color="auto"/>
                      </w:divBdr>
                      <w:divsChild>
                        <w:div w:id="1077022460">
                          <w:marLeft w:val="0"/>
                          <w:marRight w:val="0"/>
                          <w:marTop w:val="0"/>
                          <w:marBottom w:val="80"/>
                          <w:divBdr>
                            <w:top w:val="none" w:sz="0" w:space="0" w:color="auto"/>
                            <w:left w:val="none" w:sz="0" w:space="0" w:color="auto"/>
                            <w:bottom w:val="none" w:sz="0" w:space="0" w:color="auto"/>
                            <w:right w:val="none" w:sz="0" w:space="0" w:color="auto"/>
                          </w:divBdr>
                        </w:div>
                        <w:div w:id="189534415">
                          <w:marLeft w:val="480"/>
                          <w:marRight w:val="0"/>
                          <w:marTop w:val="0"/>
                          <w:marBottom w:val="80"/>
                          <w:divBdr>
                            <w:top w:val="none" w:sz="0" w:space="0" w:color="auto"/>
                            <w:left w:val="none" w:sz="0" w:space="0" w:color="auto"/>
                            <w:bottom w:val="none" w:sz="0" w:space="0" w:color="auto"/>
                            <w:right w:val="none" w:sz="0" w:space="0" w:color="auto"/>
                          </w:divBdr>
                          <w:divsChild>
                            <w:div w:id="1524706768">
                              <w:marLeft w:val="0"/>
                              <w:marRight w:val="0"/>
                              <w:marTop w:val="0"/>
                              <w:marBottom w:val="0"/>
                              <w:divBdr>
                                <w:top w:val="none" w:sz="0" w:space="0" w:color="auto"/>
                                <w:left w:val="none" w:sz="0" w:space="0" w:color="auto"/>
                                <w:bottom w:val="none" w:sz="0" w:space="0" w:color="auto"/>
                                <w:right w:val="none" w:sz="0" w:space="0" w:color="auto"/>
                              </w:divBdr>
                            </w:div>
                          </w:divsChild>
                        </w:div>
                        <w:div w:id="772091333">
                          <w:marLeft w:val="480"/>
                          <w:marRight w:val="0"/>
                          <w:marTop w:val="0"/>
                          <w:marBottom w:val="80"/>
                          <w:divBdr>
                            <w:top w:val="none" w:sz="0" w:space="0" w:color="auto"/>
                            <w:left w:val="none" w:sz="0" w:space="0" w:color="auto"/>
                            <w:bottom w:val="none" w:sz="0" w:space="0" w:color="auto"/>
                            <w:right w:val="none" w:sz="0" w:space="0" w:color="auto"/>
                          </w:divBdr>
                          <w:divsChild>
                            <w:div w:id="1338119451">
                              <w:marLeft w:val="0"/>
                              <w:marRight w:val="0"/>
                              <w:marTop w:val="0"/>
                              <w:marBottom w:val="0"/>
                              <w:divBdr>
                                <w:top w:val="none" w:sz="0" w:space="0" w:color="auto"/>
                                <w:left w:val="none" w:sz="0" w:space="0" w:color="auto"/>
                                <w:bottom w:val="none" w:sz="0" w:space="0" w:color="auto"/>
                                <w:right w:val="none" w:sz="0" w:space="0" w:color="auto"/>
                              </w:divBdr>
                            </w:div>
                          </w:divsChild>
                        </w:div>
                        <w:div w:id="2073582202">
                          <w:marLeft w:val="480"/>
                          <w:marRight w:val="0"/>
                          <w:marTop w:val="0"/>
                          <w:marBottom w:val="0"/>
                          <w:divBdr>
                            <w:top w:val="none" w:sz="0" w:space="0" w:color="auto"/>
                            <w:left w:val="none" w:sz="0" w:space="0" w:color="auto"/>
                            <w:bottom w:val="none" w:sz="0" w:space="0" w:color="auto"/>
                            <w:right w:val="none" w:sz="0" w:space="0" w:color="auto"/>
                          </w:divBdr>
                          <w:divsChild>
                            <w:div w:id="189334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0352">
                      <w:marLeft w:val="480"/>
                      <w:marRight w:val="0"/>
                      <w:marTop w:val="0"/>
                      <w:marBottom w:val="80"/>
                      <w:divBdr>
                        <w:top w:val="none" w:sz="0" w:space="0" w:color="auto"/>
                        <w:left w:val="none" w:sz="0" w:space="0" w:color="auto"/>
                        <w:bottom w:val="none" w:sz="0" w:space="0" w:color="auto"/>
                        <w:right w:val="none" w:sz="0" w:space="0" w:color="auto"/>
                      </w:divBdr>
                      <w:divsChild>
                        <w:div w:id="2077892147">
                          <w:marLeft w:val="0"/>
                          <w:marRight w:val="0"/>
                          <w:marTop w:val="0"/>
                          <w:marBottom w:val="0"/>
                          <w:divBdr>
                            <w:top w:val="none" w:sz="0" w:space="0" w:color="auto"/>
                            <w:left w:val="none" w:sz="0" w:space="0" w:color="auto"/>
                            <w:bottom w:val="none" w:sz="0" w:space="0" w:color="auto"/>
                            <w:right w:val="none" w:sz="0" w:space="0" w:color="auto"/>
                          </w:divBdr>
                        </w:div>
                      </w:divsChild>
                    </w:div>
                    <w:div w:id="2054764985">
                      <w:marLeft w:val="480"/>
                      <w:marRight w:val="0"/>
                      <w:marTop w:val="0"/>
                      <w:marBottom w:val="80"/>
                      <w:divBdr>
                        <w:top w:val="none" w:sz="0" w:space="0" w:color="auto"/>
                        <w:left w:val="none" w:sz="0" w:space="0" w:color="auto"/>
                        <w:bottom w:val="none" w:sz="0" w:space="0" w:color="auto"/>
                        <w:right w:val="none" w:sz="0" w:space="0" w:color="auto"/>
                      </w:divBdr>
                      <w:divsChild>
                        <w:div w:id="540939705">
                          <w:marLeft w:val="0"/>
                          <w:marRight w:val="0"/>
                          <w:marTop w:val="0"/>
                          <w:marBottom w:val="0"/>
                          <w:divBdr>
                            <w:top w:val="none" w:sz="0" w:space="0" w:color="auto"/>
                            <w:left w:val="none" w:sz="0" w:space="0" w:color="auto"/>
                            <w:bottom w:val="none" w:sz="0" w:space="0" w:color="auto"/>
                            <w:right w:val="none" w:sz="0" w:space="0" w:color="auto"/>
                          </w:divBdr>
                        </w:div>
                      </w:divsChild>
                    </w:div>
                    <w:div w:id="832843551">
                      <w:marLeft w:val="480"/>
                      <w:marRight w:val="0"/>
                      <w:marTop w:val="0"/>
                      <w:marBottom w:val="0"/>
                      <w:divBdr>
                        <w:top w:val="none" w:sz="0" w:space="0" w:color="auto"/>
                        <w:left w:val="none" w:sz="0" w:space="0" w:color="auto"/>
                        <w:bottom w:val="none" w:sz="0" w:space="0" w:color="auto"/>
                        <w:right w:val="none" w:sz="0" w:space="0" w:color="auto"/>
                      </w:divBdr>
                      <w:divsChild>
                        <w:div w:id="2276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090546">
          <w:marLeft w:val="0"/>
          <w:marRight w:val="0"/>
          <w:marTop w:val="0"/>
          <w:marBottom w:val="0"/>
          <w:divBdr>
            <w:top w:val="none" w:sz="0" w:space="0" w:color="auto"/>
            <w:left w:val="none" w:sz="0" w:space="0" w:color="auto"/>
            <w:bottom w:val="none" w:sz="0" w:space="0" w:color="auto"/>
            <w:right w:val="none" w:sz="0" w:space="0" w:color="auto"/>
          </w:divBdr>
          <w:divsChild>
            <w:div w:id="223638291">
              <w:marLeft w:val="0"/>
              <w:marRight w:val="0"/>
              <w:marTop w:val="240"/>
              <w:marBottom w:val="0"/>
              <w:divBdr>
                <w:top w:val="none" w:sz="0" w:space="0" w:color="auto"/>
                <w:left w:val="none" w:sz="0" w:space="0" w:color="auto"/>
                <w:bottom w:val="none" w:sz="0" w:space="0" w:color="auto"/>
                <w:right w:val="none" w:sz="0" w:space="0" w:color="auto"/>
              </w:divBdr>
              <w:divsChild>
                <w:div w:id="2022925206">
                  <w:marLeft w:val="720"/>
                  <w:marRight w:val="0"/>
                  <w:marTop w:val="0"/>
                  <w:marBottom w:val="0"/>
                  <w:divBdr>
                    <w:top w:val="none" w:sz="0" w:space="0" w:color="auto"/>
                    <w:left w:val="none" w:sz="0" w:space="0" w:color="auto"/>
                    <w:bottom w:val="none" w:sz="0" w:space="0" w:color="auto"/>
                    <w:right w:val="none" w:sz="0" w:space="0" w:color="auto"/>
                  </w:divBdr>
                  <w:divsChild>
                    <w:div w:id="332950193">
                      <w:marLeft w:val="0"/>
                      <w:marRight w:val="0"/>
                      <w:marTop w:val="240"/>
                      <w:marBottom w:val="80"/>
                      <w:divBdr>
                        <w:top w:val="none" w:sz="0" w:space="0" w:color="auto"/>
                        <w:left w:val="none" w:sz="0" w:space="0" w:color="auto"/>
                        <w:bottom w:val="none" w:sz="0" w:space="0" w:color="auto"/>
                        <w:right w:val="none" w:sz="0" w:space="0" w:color="auto"/>
                      </w:divBdr>
                    </w:div>
                    <w:div w:id="626855984">
                      <w:marLeft w:val="0"/>
                      <w:marRight w:val="0"/>
                      <w:marTop w:val="240"/>
                      <w:marBottom w:val="80"/>
                      <w:divBdr>
                        <w:top w:val="none" w:sz="0" w:space="0" w:color="auto"/>
                        <w:left w:val="none" w:sz="0" w:space="0" w:color="auto"/>
                        <w:bottom w:val="none" w:sz="0" w:space="0" w:color="auto"/>
                        <w:right w:val="none" w:sz="0" w:space="0" w:color="auto"/>
                      </w:divBdr>
                    </w:div>
                    <w:div w:id="1527719128">
                      <w:marLeft w:val="480"/>
                      <w:marRight w:val="0"/>
                      <w:marTop w:val="0"/>
                      <w:marBottom w:val="80"/>
                      <w:divBdr>
                        <w:top w:val="none" w:sz="0" w:space="0" w:color="auto"/>
                        <w:left w:val="none" w:sz="0" w:space="0" w:color="auto"/>
                        <w:bottom w:val="none" w:sz="0" w:space="0" w:color="auto"/>
                        <w:right w:val="none" w:sz="0" w:space="0" w:color="auto"/>
                      </w:divBdr>
                      <w:divsChild>
                        <w:div w:id="435905011">
                          <w:marLeft w:val="0"/>
                          <w:marRight w:val="0"/>
                          <w:marTop w:val="0"/>
                          <w:marBottom w:val="0"/>
                          <w:divBdr>
                            <w:top w:val="none" w:sz="0" w:space="0" w:color="auto"/>
                            <w:left w:val="none" w:sz="0" w:space="0" w:color="auto"/>
                            <w:bottom w:val="none" w:sz="0" w:space="0" w:color="auto"/>
                            <w:right w:val="none" w:sz="0" w:space="0" w:color="auto"/>
                          </w:divBdr>
                        </w:div>
                      </w:divsChild>
                    </w:div>
                    <w:div w:id="1308240185">
                      <w:marLeft w:val="480"/>
                      <w:marRight w:val="0"/>
                      <w:marTop w:val="0"/>
                      <w:marBottom w:val="0"/>
                      <w:divBdr>
                        <w:top w:val="none" w:sz="0" w:space="0" w:color="auto"/>
                        <w:left w:val="none" w:sz="0" w:space="0" w:color="auto"/>
                        <w:bottom w:val="none" w:sz="0" w:space="0" w:color="auto"/>
                        <w:right w:val="none" w:sz="0" w:space="0" w:color="auto"/>
                      </w:divBdr>
                      <w:divsChild>
                        <w:div w:id="1918395783">
                          <w:marLeft w:val="0"/>
                          <w:marRight w:val="0"/>
                          <w:marTop w:val="0"/>
                          <w:marBottom w:val="80"/>
                          <w:divBdr>
                            <w:top w:val="none" w:sz="0" w:space="0" w:color="auto"/>
                            <w:left w:val="none" w:sz="0" w:space="0" w:color="auto"/>
                            <w:bottom w:val="none" w:sz="0" w:space="0" w:color="auto"/>
                            <w:right w:val="none" w:sz="0" w:space="0" w:color="auto"/>
                          </w:divBdr>
                        </w:div>
                        <w:div w:id="348607160">
                          <w:marLeft w:val="480"/>
                          <w:marRight w:val="0"/>
                          <w:marTop w:val="0"/>
                          <w:marBottom w:val="80"/>
                          <w:divBdr>
                            <w:top w:val="none" w:sz="0" w:space="0" w:color="auto"/>
                            <w:left w:val="none" w:sz="0" w:space="0" w:color="auto"/>
                            <w:bottom w:val="none" w:sz="0" w:space="0" w:color="auto"/>
                            <w:right w:val="none" w:sz="0" w:space="0" w:color="auto"/>
                          </w:divBdr>
                          <w:divsChild>
                            <w:div w:id="476071561">
                              <w:marLeft w:val="0"/>
                              <w:marRight w:val="0"/>
                              <w:marTop w:val="0"/>
                              <w:marBottom w:val="0"/>
                              <w:divBdr>
                                <w:top w:val="none" w:sz="0" w:space="0" w:color="auto"/>
                                <w:left w:val="none" w:sz="0" w:space="0" w:color="auto"/>
                                <w:bottom w:val="none" w:sz="0" w:space="0" w:color="auto"/>
                                <w:right w:val="none" w:sz="0" w:space="0" w:color="auto"/>
                              </w:divBdr>
                            </w:div>
                          </w:divsChild>
                        </w:div>
                        <w:div w:id="2100442525">
                          <w:marLeft w:val="480"/>
                          <w:marRight w:val="0"/>
                          <w:marTop w:val="0"/>
                          <w:marBottom w:val="0"/>
                          <w:divBdr>
                            <w:top w:val="none" w:sz="0" w:space="0" w:color="auto"/>
                            <w:left w:val="none" w:sz="0" w:space="0" w:color="auto"/>
                            <w:bottom w:val="none" w:sz="0" w:space="0" w:color="auto"/>
                            <w:right w:val="none" w:sz="0" w:space="0" w:color="auto"/>
                          </w:divBdr>
                          <w:divsChild>
                            <w:div w:id="13946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875140">
          <w:marLeft w:val="0"/>
          <w:marRight w:val="0"/>
          <w:marTop w:val="0"/>
          <w:marBottom w:val="0"/>
          <w:divBdr>
            <w:top w:val="none" w:sz="0" w:space="0" w:color="auto"/>
            <w:left w:val="none" w:sz="0" w:space="0" w:color="auto"/>
            <w:bottom w:val="none" w:sz="0" w:space="0" w:color="auto"/>
            <w:right w:val="none" w:sz="0" w:space="0" w:color="auto"/>
          </w:divBdr>
          <w:divsChild>
            <w:div w:id="640768862">
              <w:marLeft w:val="0"/>
              <w:marRight w:val="0"/>
              <w:marTop w:val="240"/>
              <w:marBottom w:val="0"/>
              <w:divBdr>
                <w:top w:val="none" w:sz="0" w:space="0" w:color="auto"/>
                <w:left w:val="none" w:sz="0" w:space="0" w:color="auto"/>
                <w:bottom w:val="none" w:sz="0" w:space="0" w:color="auto"/>
                <w:right w:val="none" w:sz="0" w:space="0" w:color="auto"/>
              </w:divBdr>
              <w:divsChild>
                <w:div w:id="690959430">
                  <w:marLeft w:val="0"/>
                  <w:marRight w:val="0"/>
                  <w:marTop w:val="240"/>
                  <w:marBottom w:val="80"/>
                  <w:divBdr>
                    <w:top w:val="none" w:sz="0" w:space="0" w:color="auto"/>
                    <w:left w:val="none" w:sz="0" w:space="0" w:color="auto"/>
                    <w:bottom w:val="none" w:sz="0" w:space="0" w:color="auto"/>
                    <w:right w:val="none" w:sz="0" w:space="0" w:color="auto"/>
                  </w:divBdr>
                </w:div>
                <w:div w:id="2112968648">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2023435398">
          <w:marLeft w:val="0"/>
          <w:marRight w:val="0"/>
          <w:marTop w:val="0"/>
          <w:marBottom w:val="0"/>
          <w:divBdr>
            <w:top w:val="none" w:sz="0" w:space="0" w:color="auto"/>
            <w:left w:val="none" w:sz="0" w:space="0" w:color="auto"/>
            <w:bottom w:val="none" w:sz="0" w:space="0" w:color="auto"/>
            <w:right w:val="none" w:sz="0" w:space="0" w:color="auto"/>
          </w:divBdr>
          <w:divsChild>
            <w:div w:id="1971936152">
              <w:marLeft w:val="0"/>
              <w:marRight w:val="0"/>
              <w:marTop w:val="240"/>
              <w:marBottom w:val="0"/>
              <w:divBdr>
                <w:top w:val="none" w:sz="0" w:space="0" w:color="auto"/>
                <w:left w:val="none" w:sz="0" w:space="0" w:color="auto"/>
                <w:bottom w:val="none" w:sz="0" w:space="0" w:color="auto"/>
                <w:right w:val="none" w:sz="0" w:space="0" w:color="auto"/>
              </w:divBdr>
              <w:divsChild>
                <w:div w:id="1368337741">
                  <w:marLeft w:val="720"/>
                  <w:marRight w:val="0"/>
                  <w:marTop w:val="0"/>
                  <w:marBottom w:val="0"/>
                  <w:divBdr>
                    <w:top w:val="none" w:sz="0" w:space="0" w:color="auto"/>
                    <w:left w:val="none" w:sz="0" w:space="0" w:color="auto"/>
                    <w:bottom w:val="none" w:sz="0" w:space="0" w:color="auto"/>
                    <w:right w:val="none" w:sz="0" w:space="0" w:color="auto"/>
                  </w:divBdr>
                  <w:divsChild>
                    <w:div w:id="283923199">
                      <w:marLeft w:val="0"/>
                      <w:marRight w:val="0"/>
                      <w:marTop w:val="240"/>
                      <w:marBottom w:val="80"/>
                      <w:divBdr>
                        <w:top w:val="none" w:sz="0" w:space="0" w:color="auto"/>
                        <w:left w:val="none" w:sz="0" w:space="0" w:color="auto"/>
                        <w:bottom w:val="none" w:sz="0" w:space="0" w:color="auto"/>
                        <w:right w:val="none" w:sz="0" w:space="0" w:color="auto"/>
                      </w:divBdr>
                    </w:div>
                    <w:div w:id="599064628">
                      <w:marLeft w:val="0"/>
                      <w:marRight w:val="0"/>
                      <w:marTop w:val="240"/>
                      <w:marBottom w:val="80"/>
                      <w:divBdr>
                        <w:top w:val="none" w:sz="0" w:space="0" w:color="auto"/>
                        <w:left w:val="none" w:sz="0" w:space="0" w:color="auto"/>
                        <w:bottom w:val="none" w:sz="0" w:space="0" w:color="auto"/>
                        <w:right w:val="none" w:sz="0" w:space="0" w:color="auto"/>
                      </w:divBdr>
                    </w:div>
                    <w:div w:id="530534758">
                      <w:marLeft w:val="480"/>
                      <w:marRight w:val="0"/>
                      <w:marTop w:val="0"/>
                      <w:marBottom w:val="80"/>
                      <w:divBdr>
                        <w:top w:val="none" w:sz="0" w:space="0" w:color="auto"/>
                        <w:left w:val="none" w:sz="0" w:space="0" w:color="auto"/>
                        <w:bottom w:val="none" w:sz="0" w:space="0" w:color="auto"/>
                        <w:right w:val="none" w:sz="0" w:space="0" w:color="auto"/>
                      </w:divBdr>
                      <w:divsChild>
                        <w:div w:id="1386370465">
                          <w:marLeft w:val="0"/>
                          <w:marRight w:val="0"/>
                          <w:marTop w:val="0"/>
                          <w:marBottom w:val="0"/>
                          <w:divBdr>
                            <w:top w:val="none" w:sz="0" w:space="0" w:color="auto"/>
                            <w:left w:val="none" w:sz="0" w:space="0" w:color="auto"/>
                            <w:bottom w:val="none" w:sz="0" w:space="0" w:color="auto"/>
                            <w:right w:val="none" w:sz="0" w:space="0" w:color="auto"/>
                          </w:divBdr>
                        </w:div>
                      </w:divsChild>
                    </w:div>
                    <w:div w:id="119148117">
                      <w:marLeft w:val="480"/>
                      <w:marRight w:val="0"/>
                      <w:marTop w:val="0"/>
                      <w:marBottom w:val="0"/>
                      <w:divBdr>
                        <w:top w:val="none" w:sz="0" w:space="0" w:color="auto"/>
                        <w:left w:val="none" w:sz="0" w:space="0" w:color="auto"/>
                        <w:bottom w:val="none" w:sz="0" w:space="0" w:color="auto"/>
                        <w:right w:val="none" w:sz="0" w:space="0" w:color="auto"/>
                      </w:divBdr>
                      <w:divsChild>
                        <w:div w:id="12843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148019">
          <w:marLeft w:val="0"/>
          <w:marRight w:val="0"/>
          <w:marTop w:val="0"/>
          <w:marBottom w:val="0"/>
          <w:divBdr>
            <w:top w:val="none" w:sz="0" w:space="0" w:color="auto"/>
            <w:left w:val="none" w:sz="0" w:space="0" w:color="auto"/>
            <w:bottom w:val="none" w:sz="0" w:space="0" w:color="auto"/>
            <w:right w:val="none" w:sz="0" w:space="0" w:color="auto"/>
          </w:divBdr>
          <w:divsChild>
            <w:div w:id="477458283">
              <w:marLeft w:val="0"/>
              <w:marRight w:val="0"/>
              <w:marTop w:val="240"/>
              <w:marBottom w:val="80"/>
              <w:divBdr>
                <w:top w:val="none" w:sz="0" w:space="0" w:color="auto"/>
                <w:left w:val="none" w:sz="0" w:space="0" w:color="auto"/>
                <w:bottom w:val="none" w:sz="0" w:space="0" w:color="auto"/>
                <w:right w:val="none" w:sz="0" w:space="0" w:color="auto"/>
              </w:divBdr>
            </w:div>
            <w:div w:id="376010457">
              <w:marLeft w:val="0"/>
              <w:marRight w:val="0"/>
              <w:marTop w:val="240"/>
              <w:marBottom w:val="80"/>
              <w:divBdr>
                <w:top w:val="none" w:sz="0" w:space="0" w:color="auto"/>
                <w:left w:val="none" w:sz="0" w:space="0" w:color="auto"/>
                <w:bottom w:val="none" w:sz="0" w:space="0" w:color="auto"/>
                <w:right w:val="none" w:sz="0" w:space="0" w:color="auto"/>
              </w:divBdr>
            </w:div>
          </w:divsChild>
        </w:div>
        <w:div w:id="1791388241">
          <w:marLeft w:val="0"/>
          <w:marRight w:val="0"/>
          <w:marTop w:val="0"/>
          <w:marBottom w:val="0"/>
          <w:divBdr>
            <w:top w:val="none" w:sz="0" w:space="0" w:color="auto"/>
            <w:left w:val="none" w:sz="0" w:space="0" w:color="auto"/>
            <w:bottom w:val="none" w:sz="0" w:space="0" w:color="auto"/>
            <w:right w:val="none" w:sz="0" w:space="0" w:color="auto"/>
          </w:divBdr>
          <w:divsChild>
            <w:div w:id="1641617726">
              <w:marLeft w:val="720"/>
              <w:marRight w:val="0"/>
              <w:marTop w:val="0"/>
              <w:marBottom w:val="0"/>
              <w:divBdr>
                <w:top w:val="none" w:sz="0" w:space="0" w:color="auto"/>
                <w:left w:val="none" w:sz="0" w:space="0" w:color="auto"/>
                <w:bottom w:val="none" w:sz="0" w:space="0" w:color="auto"/>
                <w:right w:val="none" w:sz="0" w:space="0" w:color="auto"/>
              </w:divBdr>
              <w:divsChild>
                <w:div w:id="1272398421">
                  <w:marLeft w:val="0"/>
                  <w:marRight w:val="0"/>
                  <w:marTop w:val="240"/>
                  <w:marBottom w:val="80"/>
                  <w:divBdr>
                    <w:top w:val="none" w:sz="0" w:space="0" w:color="auto"/>
                    <w:left w:val="none" w:sz="0" w:space="0" w:color="auto"/>
                    <w:bottom w:val="none" w:sz="0" w:space="0" w:color="auto"/>
                    <w:right w:val="none" w:sz="0" w:space="0" w:color="auto"/>
                  </w:divBdr>
                </w:div>
                <w:div w:id="1320379154">
                  <w:marLeft w:val="0"/>
                  <w:marRight w:val="0"/>
                  <w:marTop w:val="240"/>
                  <w:marBottom w:val="80"/>
                  <w:divBdr>
                    <w:top w:val="none" w:sz="0" w:space="0" w:color="auto"/>
                    <w:left w:val="none" w:sz="0" w:space="0" w:color="auto"/>
                    <w:bottom w:val="none" w:sz="0" w:space="0" w:color="auto"/>
                    <w:right w:val="none" w:sz="0" w:space="0" w:color="auto"/>
                  </w:divBdr>
                </w:div>
                <w:div w:id="1145317684">
                  <w:marLeft w:val="0"/>
                  <w:marRight w:val="0"/>
                  <w:marTop w:val="0"/>
                  <w:marBottom w:val="80"/>
                  <w:divBdr>
                    <w:top w:val="none" w:sz="0" w:space="0" w:color="auto"/>
                    <w:left w:val="none" w:sz="0" w:space="0" w:color="auto"/>
                    <w:bottom w:val="none" w:sz="0" w:space="0" w:color="auto"/>
                    <w:right w:val="none" w:sz="0" w:space="0" w:color="auto"/>
                  </w:divBdr>
                </w:div>
                <w:div w:id="281351330">
                  <w:marLeft w:val="960"/>
                  <w:marRight w:val="0"/>
                  <w:marTop w:val="0"/>
                  <w:marBottom w:val="80"/>
                  <w:divBdr>
                    <w:top w:val="none" w:sz="0" w:space="0" w:color="auto"/>
                    <w:left w:val="none" w:sz="0" w:space="0" w:color="auto"/>
                    <w:bottom w:val="none" w:sz="0" w:space="0" w:color="auto"/>
                    <w:right w:val="none" w:sz="0" w:space="0" w:color="auto"/>
                  </w:divBdr>
                  <w:divsChild>
                    <w:div w:id="1341350546">
                      <w:marLeft w:val="0"/>
                      <w:marRight w:val="0"/>
                      <w:marTop w:val="0"/>
                      <w:marBottom w:val="0"/>
                      <w:divBdr>
                        <w:top w:val="none" w:sz="0" w:space="0" w:color="auto"/>
                        <w:left w:val="none" w:sz="0" w:space="0" w:color="auto"/>
                        <w:bottom w:val="none" w:sz="0" w:space="0" w:color="auto"/>
                        <w:right w:val="none" w:sz="0" w:space="0" w:color="auto"/>
                      </w:divBdr>
                    </w:div>
                  </w:divsChild>
                </w:div>
                <w:div w:id="12339365">
                  <w:marLeft w:val="960"/>
                  <w:marRight w:val="0"/>
                  <w:marTop w:val="0"/>
                  <w:marBottom w:val="80"/>
                  <w:divBdr>
                    <w:top w:val="none" w:sz="0" w:space="0" w:color="auto"/>
                    <w:left w:val="none" w:sz="0" w:space="0" w:color="auto"/>
                    <w:bottom w:val="none" w:sz="0" w:space="0" w:color="auto"/>
                    <w:right w:val="none" w:sz="0" w:space="0" w:color="auto"/>
                  </w:divBdr>
                  <w:divsChild>
                    <w:div w:id="264655904">
                      <w:marLeft w:val="0"/>
                      <w:marRight w:val="0"/>
                      <w:marTop w:val="0"/>
                      <w:marBottom w:val="0"/>
                      <w:divBdr>
                        <w:top w:val="none" w:sz="0" w:space="0" w:color="auto"/>
                        <w:left w:val="none" w:sz="0" w:space="0" w:color="auto"/>
                        <w:bottom w:val="none" w:sz="0" w:space="0" w:color="auto"/>
                        <w:right w:val="none" w:sz="0" w:space="0" w:color="auto"/>
                      </w:divBdr>
                    </w:div>
                  </w:divsChild>
                </w:div>
                <w:div w:id="828860382">
                  <w:marLeft w:val="960"/>
                  <w:marRight w:val="0"/>
                  <w:marTop w:val="0"/>
                  <w:marBottom w:val="80"/>
                  <w:divBdr>
                    <w:top w:val="none" w:sz="0" w:space="0" w:color="auto"/>
                    <w:left w:val="none" w:sz="0" w:space="0" w:color="auto"/>
                    <w:bottom w:val="none" w:sz="0" w:space="0" w:color="auto"/>
                    <w:right w:val="none" w:sz="0" w:space="0" w:color="auto"/>
                  </w:divBdr>
                  <w:divsChild>
                    <w:div w:id="2086611692">
                      <w:marLeft w:val="0"/>
                      <w:marRight w:val="0"/>
                      <w:marTop w:val="0"/>
                      <w:marBottom w:val="0"/>
                      <w:divBdr>
                        <w:top w:val="none" w:sz="0" w:space="0" w:color="auto"/>
                        <w:left w:val="none" w:sz="0" w:space="0" w:color="auto"/>
                        <w:bottom w:val="none" w:sz="0" w:space="0" w:color="auto"/>
                        <w:right w:val="none" w:sz="0" w:space="0" w:color="auto"/>
                      </w:divBdr>
                    </w:div>
                  </w:divsChild>
                </w:div>
                <w:div w:id="628322915">
                  <w:marLeft w:val="960"/>
                  <w:marRight w:val="0"/>
                  <w:marTop w:val="0"/>
                  <w:marBottom w:val="80"/>
                  <w:divBdr>
                    <w:top w:val="none" w:sz="0" w:space="0" w:color="auto"/>
                    <w:left w:val="none" w:sz="0" w:space="0" w:color="auto"/>
                    <w:bottom w:val="none" w:sz="0" w:space="0" w:color="auto"/>
                    <w:right w:val="none" w:sz="0" w:space="0" w:color="auto"/>
                  </w:divBdr>
                  <w:divsChild>
                    <w:div w:id="1713844762">
                      <w:marLeft w:val="0"/>
                      <w:marRight w:val="0"/>
                      <w:marTop w:val="0"/>
                      <w:marBottom w:val="0"/>
                      <w:divBdr>
                        <w:top w:val="none" w:sz="0" w:space="0" w:color="auto"/>
                        <w:left w:val="none" w:sz="0" w:space="0" w:color="auto"/>
                        <w:bottom w:val="none" w:sz="0" w:space="0" w:color="auto"/>
                        <w:right w:val="none" w:sz="0" w:space="0" w:color="auto"/>
                      </w:divBdr>
                    </w:div>
                  </w:divsChild>
                </w:div>
                <w:div w:id="1814256475">
                  <w:marLeft w:val="960"/>
                  <w:marRight w:val="0"/>
                  <w:marTop w:val="0"/>
                  <w:marBottom w:val="0"/>
                  <w:divBdr>
                    <w:top w:val="none" w:sz="0" w:space="0" w:color="auto"/>
                    <w:left w:val="none" w:sz="0" w:space="0" w:color="auto"/>
                    <w:bottom w:val="none" w:sz="0" w:space="0" w:color="auto"/>
                    <w:right w:val="none" w:sz="0" w:space="0" w:color="auto"/>
                  </w:divBdr>
                  <w:divsChild>
                    <w:div w:id="16453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4970">
          <w:marLeft w:val="0"/>
          <w:marRight w:val="0"/>
          <w:marTop w:val="0"/>
          <w:marBottom w:val="0"/>
          <w:divBdr>
            <w:top w:val="none" w:sz="0" w:space="0" w:color="auto"/>
            <w:left w:val="none" w:sz="0" w:space="0" w:color="auto"/>
            <w:bottom w:val="none" w:sz="0" w:space="0" w:color="auto"/>
            <w:right w:val="none" w:sz="0" w:space="0" w:color="auto"/>
          </w:divBdr>
          <w:divsChild>
            <w:div w:id="2064133785">
              <w:marLeft w:val="720"/>
              <w:marRight w:val="0"/>
              <w:marTop w:val="0"/>
              <w:marBottom w:val="0"/>
              <w:divBdr>
                <w:top w:val="none" w:sz="0" w:space="0" w:color="auto"/>
                <w:left w:val="none" w:sz="0" w:space="0" w:color="auto"/>
                <w:bottom w:val="none" w:sz="0" w:space="0" w:color="auto"/>
                <w:right w:val="none" w:sz="0" w:space="0" w:color="auto"/>
              </w:divBdr>
              <w:divsChild>
                <w:div w:id="1412509372">
                  <w:marLeft w:val="0"/>
                  <w:marRight w:val="0"/>
                  <w:marTop w:val="240"/>
                  <w:marBottom w:val="80"/>
                  <w:divBdr>
                    <w:top w:val="none" w:sz="0" w:space="0" w:color="auto"/>
                    <w:left w:val="none" w:sz="0" w:space="0" w:color="auto"/>
                    <w:bottom w:val="none" w:sz="0" w:space="0" w:color="auto"/>
                    <w:right w:val="none" w:sz="0" w:space="0" w:color="auto"/>
                  </w:divBdr>
                </w:div>
                <w:div w:id="1781339488">
                  <w:marLeft w:val="0"/>
                  <w:marRight w:val="0"/>
                  <w:marTop w:val="240"/>
                  <w:marBottom w:val="80"/>
                  <w:divBdr>
                    <w:top w:val="none" w:sz="0" w:space="0" w:color="auto"/>
                    <w:left w:val="none" w:sz="0" w:space="0" w:color="auto"/>
                    <w:bottom w:val="none" w:sz="0" w:space="0" w:color="auto"/>
                    <w:right w:val="none" w:sz="0" w:space="0" w:color="auto"/>
                  </w:divBdr>
                </w:div>
                <w:div w:id="158154387">
                  <w:marLeft w:val="0"/>
                  <w:marRight w:val="0"/>
                  <w:marTop w:val="0"/>
                  <w:marBottom w:val="80"/>
                  <w:divBdr>
                    <w:top w:val="none" w:sz="0" w:space="0" w:color="auto"/>
                    <w:left w:val="none" w:sz="0" w:space="0" w:color="auto"/>
                    <w:bottom w:val="none" w:sz="0" w:space="0" w:color="auto"/>
                    <w:right w:val="none" w:sz="0" w:space="0" w:color="auto"/>
                  </w:divBdr>
                </w:div>
                <w:div w:id="1439376382">
                  <w:marLeft w:val="960"/>
                  <w:marRight w:val="0"/>
                  <w:marTop w:val="0"/>
                  <w:marBottom w:val="80"/>
                  <w:divBdr>
                    <w:top w:val="none" w:sz="0" w:space="0" w:color="auto"/>
                    <w:left w:val="none" w:sz="0" w:space="0" w:color="auto"/>
                    <w:bottom w:val="none" w:sz="0" w:space="0" w:color="auto"/>
                    <w:right w:val="none" w:sz="0" w:space="0" w:color="auto"/>
                  </w:divBdr>
                  <w:divsChild>
                    <w:div w:id="736249236">
                      <w:marLeft w:val="0"/>
                      <w:marRight w:val="0"/>
                      <w:marTop w:val="0"/>
                      <w:marBottom w:val="0"/>
                      <w:divBdr>
                        <w:top w:val="none" w:sz="0" w:space="0" w:color="auto"/>
                        <w:left w:val="none" w:sz="0" w:space="0" w:color="auto"/>
                        <w:bottom w:val="none" w:sz="0" w:space="0" w:color="auto"/>
                        <w:right w:val="none" w:sz="0" w:space="0" w:color="auto"/>
                      </w:divBdr>
                    </w:div>
                  </w:divsChild>
                </w:div>
                <w:div w:id="821046872">
                  <w:marLeft w:val="960"/>
                  <w:marRight w:val="0"/>
                  <w:marTop w:val="0"/>
                  <w:marBottom w:val="0"/>
                  <w:divBdr>
                    <w:top w:val="none" w:sz="0" w:space="0" w:color="auto"/>
                    <w:left w:val="none" w:sz="0" w:space="0" w:color="auto"/>
                    <w:bottom w:val="none" w:sz="0" w:space="0" w:color="auto"/>
                    <w:right w:val="none" w:sz="0" w:space="0" w:color="auto"/>
                  </w:divBdr>
                  <w:divsChild>
                    <w:div w:id="176529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26807">
          <w:marLeft w:val="0"/>
          <w:marRight w:val="0"/>
          <w:marTop w:val="0"/>
          <w:marBottom w:val="0"/>
          <w:divBdr>
            <w:top w:val="none" w:sz="0" w:space="0" w:color="auto"/>
            <w:left w:val="none" w:sz="0" w:space="0" w:color="auto"/>
            <w:bottom w:val="none" w:sz="0" w:space="0" w:color="auto"/>
            <w:right w:val="none" w:sz="0" w:space="0" w:color="auto"/>
          </w:divBdr>
          <w:divsChild>
            <w:div w:id="339166245">
              <w:marLeft w:val="720"/>
              <w:marRight w:val="0"/>
              <w:marTop w:val="0"/>
              <w:marBottom w:val="0"/>
              <w:divBdr>
                <w:top w:val="none" w:sz="0" w:space="0" w:color="auto"/>
                <w:left w:val="none" w:sz="0" w:space="0" w:color="auto"/>
                <w:bottom w:val="none" w:sz="0" w:space="0" w:color="auto"/>
                <w:right w:val="none" w:sz="0" w:space="0" w:color="auto"/>
              </w:divBdr>
              <w:divsChild>
                <w:div w:id="107940030">
                  <w:marLeft w:val="0"/>
                  <w:marRight w:val="0"/>
                  <w:marTop w:val="240"/>
                  <w:marBottom w:val="80"/>
                  <w:divBdr>
                    <w:top w:val="none" w:sz="0" w:space="0" w:color="auto"/>
                    <w:left w:val="none" w:sz="0" w:space="0" w:color="auto"/>
                    <w:bottom w:val="none" w:sz="0" w:space="0" w:color="auto"/>
                    <w:right w:val="none" w:sz="0" w:space="0" w:color="auto"/>
                  </w:divBdr>
                </w:div>
                <w:div w:id="1750422388">
                  <w:marLeft w:val="0"/>
                  <w:marRight w:val="0"/>
                  <w:marTop w:val="240"/>
                  <w:marBottom w:val="80"/>
                  <w:divBdr>
                    <w:top w:val="none" w:sz="0" w:space="0" w:color="auto"/>
                    <w:left w:val="none" w:sz="0" w:space="0" w:color="auto"/>
                    <w:bottom w:val="none" w:sz="0" w:space="0" w:color="auto"/>
                    <w:right w:val="none" w:sz="0" w:space="0" w:color="auto"/>
                  </w:divBdr>
                </w:div>
                <w:div w:id="1536427516">
                  <w:marLeft w:val="480"/>
                  <w:marRight w:val="0"/>
                  <w:marTop w:val="0"/>
                  <w:marBottom w:val="80"/>
                  <w:divBdr>
                    <w:top w:val="none" w:sz="0" w:space="0" w:color="auto"/>
                    <w:left w:val="none" w:sz="0" w:space="0" w:color="auto"/>
                    <w:bottom w:val="none" w:sz="0" w:space="0" w:color="auto"/>
                    <w:right w:val="none" w:sz="0" w:space="0" w:color="auto"/>
                  </w:divBdr>
                  <w:divsChild>
                    <w:div w:id="912928836">
                      <w:marLeft w:val="0"/>
                      <w:marRight w:val="0"/>
                      <w:marTop w:val="0"/>
                      <w:marBottom w:val="80"/>
                      <w:divBdr>
                        <w:top w:val="none" w:sz="0" w:space="0" w:color="auto"/>
                        <w:left w:val="none" w:sz="0" w:space="0" w:color="auto"/>
                        <w:bottom w:val="none" w:sz="0" w:space="0" w:color="auto"/>
                        <w:right w:val="none" w:sz="0" w:space="0" w:color="auto"/>
                      </w:divBdr>
                    </w:div>
                    <w:div w:id="339507696">
                      <w:marLeft w:val="480"/>
                      <w:marRight w:val="0"/>
                      <w:marTop w:val="0"/>
                      <w:marBottom w:val="80"/>
                      <w:divBdr>
                        <w:top w:val="none" w:sz="0" w:space="0" w:color="auto"/>
                        <w:left w:val="none" w:sz="0" w:space="0" w:color="auto"/>
                        <w:bottom w:val="none" w:sz="0" w:space="0" w:color="auto"/>
                        <w:right w:val="none" w:sz="0" w:space="0" w:color="auto"/>
                      </w:divBdr>
                      <w:divsChild>
                        <w:div w:id="785661707">
                          <w:marLeft w:val="0"/>
                          <w:marRight w:val="0"/>
                          <w:marTop w:val="0"/>
                          <w:marBottom w:val="0"/>
                          <w:divBdr>
                            <w:top w:val="none" w:sz="0" w:space="0" w:color="auto"/>
                            <w:left w:val="none" w:sz="0" w:space="0" w:color="auto"/>
                            <w:bottom w:val="none" w:sz="0" w:space="0" w:color="auto"/>
                            <w:right w:val="none" w:sz="0" w:space="0" w:color="auto"/>
                          </w:divBdr>
                        </w:div>
                      </w:divsChild>
                    </w:div>
                    <w:div w:id="1200361274">
                      <w:marLeft w:val="480"/>
                      <w:marRight w:val="0"/>
                      <w:marTop w:val="0"/>
                      <w:marBottom w:val="80"/>
                      <w:divBdr>
                        <w:top w:val="none" w:sz="0" w:space="0" w:color="auto"/>
                        <w:left w:val="none" w:sz="0" w:space="0" w:color="auto"/>
                        <w:bottom w:val="none" w:sz="0" w:space="0" w:color="auto"/>
                        <w:right w:val="none" w:sz="0" w:space="0" w:color="auto"/>
                      </w:divBdr>
                      <w:divsChild>
                        <w:div w:id="367991271">
                          <w:marLeft w:val="0"/>
                          <w:marRight w:val="0"/>
                          <w:marTop w:val="0"/>
                          <w:marBottom w:val="0"/>
                          <w:divBdr>
                            <w:top w:val="none" w:sz="0" w:space="0" w:color="auto"/>
                            <w:left w:val="none" w:sz="0" w:space="0" w:color="auto"/>
                            <w:bottom w:val="none" w:sz="0" w:space="0" w:color="auto"/>
                            <w:right w:val="none" w:sz="0" w:space="0" w:color="auto"/>
                          </w:divBdr>
                        </w:div>
                      </w:divsChild>
                    </w:div>
                    <w:div w:id="816654249">
                      <w:marLeft w:val="480"/>
                      <w:marRight w:val="0"/>
                      <w:marTop w:val="0"/>
                      <w:marBottom w:val="80"/>
                      <w:divBdr>
                        <w:top w:val="none" w:sz="0" w:space="0" w:color="auto"/>
                        <w:left w:val="none" w:sz="0" w:space="0" w:color="auto"/>
                        <w:bottom w:val="none" w:sz="0" w:space="0" w:color="auto"/>
                        <w:right w:val="none" w:sz="0" w:space="0" w:color="auto"/>
                      </w:divBdr>
                      <w:divsChild>
                        <w:div w:id="537939034">
                          <w:marLeft w:val="0"/>
                          <w:marRight w:val="0"/>
                          <w:marTop w:val="0"/>
                          <w:marBottom w:val="0"/>
                          <w:divBdr>
                            <w:top w:val="none" w:sz="0" w:space="0" w:color="auto"/>
                            <w:left w:val="none" w:sz="0" w:space="0" w:color="auto"/>
                            <w:bottom w:val="none" w:sz="0" w:space="0" w:color="auto"/>
                            <w:right w:val="none" w:sz="0" w:space="0" w:color="auto"/>
                          </w:divBdr>
                        </w:div>
                      </w:divsChild>
                    </w:div>
                    <w:div w:id="247547731">
                      <w:marLeft w:val="0"/>
                      <w:marRight w:val="0"/>
                      <w:marTop w:val="0"/>
                      <w:marBottom w:val="80"/>
                      <w:divBdr>
                        <w:top w:val="none" w:sz="0" w:space="0" w:color="auto"/>
                        <w:left w:val="none" w:sz="0" w:space="0" w:color="auto"/>
                        <w:bottom w:val="none" w:sz="0" w:space="0" w:color="auto"/>
                        <w:right w:val="none" w:sz="0" w:space="0" w:color="auto"/>
                      </w:divBdr>
                    </w:div>
                  </w:divsChild>
                </w:div>
                <w:div w:id="1629623698">
                  <w:marLeft w:val="480"/>
                  <w:marRight w:val="0"/>
                  <w:marTop w:val="0"/>
                  <w:marBottom w:val="80"/>
                  <w:divBdr>
                    <w:top w:val="none" w:sz="0" w:space="0" w:color="auto"/>
                    <w:left w:val="none" w:sz="0" w:space="0" w:color="auto"/>
                    <w:bottom w:val="none" w:sz="0" w:space="0" w:color="auto"/>
                    <w:right w:val="none" w:sz="0" w:space="0" w:color="auto"/>
                  </w:divBdr>
                  <w:divsChild>
                    <w:div w:id="599799983">
                      <w:marLeft w:val="0"/>
                      <w:marRight w:val="0"/>
                      <w:marTop w:val="0"/>
                      <w:marBottom w:val="80"/>
                      <w:divBdr>
                        <w:top w:val="none" w:sz="0" w:space="0" w:color="auto"/>
                        <w:left w:val="none" w:sz="0" w:space="0" w:color="auto"/>
                        <w:bottom w:val="none" w:sz="0" w:space="0" w:color="auto"/>
                        <w:right w:val="none" w:sz="0" w:space="0" w:color="auto"/>
                      </w:divBdr>
                    </w:div>
                    <w:div w:id="1532915252">
                      <w:marLeft w:val="480"/>
                      <w:marRight w:val="0"/>
                      <w:marTop w:val="0"/>
                      <w:marBottom w:val="80"/>
                      <w:divBdr>
                        <w:top w:val="none" w:sz="0" w:space="0" w:color="auto"/>
                        <w:left w:val="none" w:sz="0" w:space="0" w:color="auto"/>
                        <w:bottom w:val="none" w:sz="0" w:space="0" w:color="auto"/>
                        <w:right w:val="none" w:sz="0" w:space="0" w:color="auto"/>
                      </w:divBdr>
                      <w:divsChild>
                        <w:div w:id="717902599">
                          <w:marLeft w:val="0"/>
                          <w:marRight w:val="0"/>
                          <w:marTop w:val="0"/>
                          <w:marBottom w:val="80"/>
                          <w:divBdr>
                            <w:top w:val="none" w:sz="0" w:space="0" w:color="auto"/>
                            <w:left w:val="none" w:sz="0" w:space="0" w:color="auto"/>
                            <w:bottom w:val="none" w:sz="0" w:space="0" w:color="auto"/>
                            <w:right w:val="none" w:sz="0" w:space="0" w:color="auto"/>
                          </w:divBdr>
                        </w:div>
                        <w:div w:id="1736782213">
                          <w:marLeft w:val="480"/>
                          <w:marRight w:val="0"/>
                          <w:marTop w:val="0"/>
                          <w:marBottom w:val="80"/>
                          <w:divBdr>
                            <w:top w:val="none" w:sz="0" w:space="0" w:color="auto"/>
                            <w:left w:val="none" w:sz="0" w:space="0" w:color="auto"/>
                            <w:bottom w:val="none" w:sz="0" w:space="0" w:color="auto"/>
                            <w:right w:val="none" w:sz="0" w:space="0" w:color="auto"/>
                          </w:divBdr>
                          <w:divsChild>
                            <w:div w:id="1491872500">
                              <w:marLeft w:val="0"/>
                              <w:marRight w:val="0"/>
                              <w:marTop w:val="0"/>
                              <w:marBottom w:val="0"/>
                              <w:divBdr>
                                <w:top w:val="none" w:sz="0" w:space="0" w:color="auto"/>
                                <w:left w:val="none" w:sz="0" w:space="0" w:color="auto"/>
                                <w:bottom w:val="none" w:sz="0" w:space="0" w:color="auto"/>
                                <w:right w:val="none" w:sz="0" w:space="0" w:color="auto"/>
                              </w:divBdr>
                            </w:div>
                          </w:divsChild>
                        </w:div>
                        <w:div w:id="1865249684">
                          <w:marLeft w:val="480"/>
                          <w:marRight w:val="0"/>
                          <w:marTop w:val="0"/>
                          <w:marBottom w:val="80"/>
                          <w:divBdr>
                            <w:top w:val="none" w:sz="0" w:space="0" w:color="auto"/>
                            <w:left w:val="none" w:sz="0" w:space="0" w:color="auto"/>
                            <w:bottom w:val="none" w:sz="0" w:space="0" w:color="auto"/>
                            <w:right w:val="none" w:sz="0" w:space="0" w:color="auto"/>
                          </w:divBdr>
                          <w:divsChild>
                            <w:div w:id="1487014895">
                              <w:marLeft w:val="0"/>
                              <w:marRight w:val="0"/>
                              <w:marTop w:val="0"/>
                              <w:marBottom w:val="80"/>
                              <w:divBdr>
                                <w:top w:val="none" w:sz="0" w:space="0" w:color="auto"/>
                                <w:left w:val="none" w:sz="0" w:space="0" w:color="auto"/>
                                <w:bottom w:val="none" w:sz="0" w:space="0" w:color="auto"/>
                                <w:right w:val="none" w:sz="0" w:space="0" w:color="auto"/>
                              </w:divBdr>
                            </w:div>
                            <w:div w:id="252905124">
                              <w:marLeft w:val="480"/>
                              <w:marRight w:val="0"/>
                              <w:marTop w:val="0"/>
                              <w:marBottom w:val="80"/>
                              <w:divBdr>
                                <w:top w:val="none" w:sz="0" w:space="0" w:color="auto"/>
                                <w:left w:val="none" w:sz="0" w:space="0" w:color="auto"/>
                                <w:bottom w:val="none" w:sz="0" w:space="0" w:color="auto"/>
                                <w:right w:val="none" w:sz="0" w:space="0" w:color="auto"/>
                              </w:divBdr>
                              <w:divsChild>
                                <w:div w:id="1252205667">
                                  <w:marLeft w:val="0"/>
                                  <w:marRight w:val="0"/>
                                  <w:marTop w:val="0"/>
                                  <w:marBottom w:val="0"/>
                                  <w:divBdr>
                                    <w:top w:val="none" w:sz="0" w:space="0" w:color="auto"/>
                                    <w:left w:val="none" w:sz="0" w:space="0" w:color="auto"/>
                                    <w:bottom w:val="none" w:sz="0" w:space="0" w:color="auto"/>
                                    <w:right w:val="none" w:sz="0" w:space="0" w:color="auto"/>
                                  </w:divBdr>
                                </w:div>
                              </w:divsChild>
                            </w:div>
                            <w:div w:id="1297446212">
                              <w:marLeft w:val="480"/>
                              <w:marRight w:val="0"/>
                              <w:marTop w:val="0"/>
                              <w:marBottom w:val="0"/>
                              <w:divBdr>
                                <w:top w:val="none" w:sz="0" w:space="0" w:color="auto"/>
                                <w:left w:val="none" w:sz="0" w:space="0" w:color="auto"/>
                                <w:bottom w:val="none" w:sz="0" w:space="0" w:color="auto"/>
                                <w:right w:val="none" w:sz="0" w:space="0" w:color="auto"/>
                              </w:divBdr>
                              <w:divsChild>
                                <w:div w:id="99045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88435">
                          <w:marLeft w:val="480"/>
                          <w:marRight w:val="0"/>
                          <w:marTop w:val="0"/>
                          <w:marBottom w:val="0"/>
                          <w:divBdr>
                            <w:top w:val="none" w:sz="0" w:space="0" w:color="auto"/>
                            <w:left w:val="none" w:sz="0" w:space="0" w:color="auto"/>
                            <w:bottom w:val="none" w:sz="0" w:space="0" w:color="auto"/>
                            <w:right w:val="none" w:sz="0" w:space="0" w:color="auto"/>
                          </w:divBdr>
                          <w:divsChild>
                            <w:div w:id="628776948">
                              <w:marLeft w:val="0"/>
                              <w:marRight w:val="0"/>
                              <w:marTop w:val="0"/>
                              <w:marBottom w:val="80"/>
                              <w:divBdr>
                                <w:top w:val="none" w:sz="0" w:space="0" w:color="auto"/>
                                <w:left w:val="none" w:sz="0" w:space="0" w:color="auto"/>
                                <w:bottom w:val="none" w:sz="0" w:space="0" w:color="auto"/>
                                <w:right w:val="none" w:sz="0" w:space="0" w:color="auto"/>
                              </w:divBdr>
                            </w:div>
                            <w:div w:id="562329135">
                              <w:marLeft w:val="480"/>
                              <w:marRight w:val="0"/>
                              <w:marTop w:val="0"/>
                              <w:marBottom w:val="80"/>
                              <w:divBdr>
                                <w:top w:val="none" w:sz="0" w:space="0" w:color="auto"/>
                                <w:left w:val="none" w:sz="0" w:space="0" w:color="auto"/>
                                <w:bottom w:val="none" w:sz="0" w:space="0" w:color="auto"/>
                                <w:right w:val="none" w:sz="0" w:space="0" w:color="auto"/>
                              </w:divBdr>
                              <w:divsChild>
                                <w:div w:id="1232538525">
                                  <w:marLeft w:val="0"/>
                                  <w:marRight w:val="0"/>
                                  <w:marTop w:val="0"/>
                                  <w:marBottom w:val="0"/>
                                  <w:divBdr>
                                    <w:top w:val="none" w:sz="0" w:space="0" w:color="auto"/>
                                    <w:left w:val="none" w:sz="0" w:space="0" w:color="auto"/>
                                    <w:bottom w:val="none" w:sz="0" w:space="0" w:color="auto"/>
                                    <w:right w:val="none" w:sz="0" w:space="0" w:color="auto"/>
                                  </w:divBdr>
                                </w:div>
                              </w:divsChild>
                            </w:div>
                            <w:div w:id="1573615925">
                              <w:marLeft w:val="480"/>
                              <w:marRight w:val="0"/>
                              <w:marTop w:val="0"/>
                              <w:marBottom w:val="0"/>
                              <w:divBdr>
                                <w:top w:val="none" w:sz="0" w:space="0" w:color="auto"/>
                                <w:left w:val="none" w:sz="0" w:space="0" w:color="auto"/>
                                <w:bottom w:val="none" w:sz="0" w:space="0" w:color="auto"/>
                                <w:right w:val="none" w:sz="0" w:space="0" w:color="auto"/>
                              </w:divBdr>
                              <w:divsChild>
                                <w:div w:id="6357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434590">
                      <w:marLeft w:val="480"/>
                      <w:marRight w:val="0"/>
                      <w:marTop w:val="0"/>
                      <w:marBottom w:val="80"/>
                      <w:divBdr>
                        <w:top w:val="none" w:sz="0" w:space="0" w:color="auto"/>
                        <w:left w:val="none" w:sz="0" w:space="0" w:color="auto"/>
                        <w:bottom w:val="none" w:sz="0" w:space="0" w:color="auto"/>
                        <w:right w:val="none" w:sz="0" w:space="0" w:color="auto"/>
                      </w:divBdr>
                      <w:divsChild>
                        <w:div w:id="1853370965">
                          <w:marLeft w:val="0"/>
                          <w:marRight w:val="0"/>
                          <w:marTop w:val="0"/>
                          <w:marBottom w:val="0"/>
                          <w:divBdr>
                            <w:top w:val="none" w:sz="0" w:space="0" w:color="auto"/>
                            <w:left w:val="none" w:sz="0" w:space="0" w:color="auto"/>
                            <w:bottom w:val="none" w:sz="0" w:space="0" w:color="auto"/>
                            <w:right w:val="none" w:sz="0" w:space="0" w:color="auto"/>
                          </w:divBdr>
                        </w:div>
                      </w:divsChild>
                    </w:div>
                    <w:div w:id="1730837695">
                      <w:marLeft w:val="480"/>
                      <w:marRight w:val="0"/>
                      <w:marTop w:val="0"/>
                      <w:marBottom w:val="0"/>
                      <w:divBdr>
                        <w:top w:val="none" w:sz="0" w:space="0" w:color="auto"/>
                        <w:left w:val="none" w:sz="0" w:space="0" w:color="auto"/>
                        <w:bottom w:val="none" w:sz="0" w:space="0" w:color="auto"/>
                        <w:right w:val="none" w:sz="0" w:space="0" w:color="auto"/>
                      </w:divBdr>
                      <w:divsChild>
                        <w:div w:id="19021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3569">
                  <w:marLeft w:val="480"/>
                  <w:marRight w:val="0"/>
                  <w:marTop w:val="0"/>
                  <w:marBottom w:val="80"/>
                  <w:divBdr>
                    <w:top w:val="none" w:sz="0" w:space="0" w:color="auto"/>
                    <w:left w:val="none" w:sz="0" w:space="0" w:color="auto"/>
                    <w:bottom w:val="none" w:sz="0" w:space="0" w:color="auto"/>
                    <w:right w:val="none" w:sz="0" w:space="0" w:color="auto"/>
                  </w:divBdr>
                  <w:divsChild>
                    <w:div w:id="2145731147">
                      <w:marLeft w:val="0"/>
                      <w:marRight w:val="0"/>
                      <w:marTop w:val="0"/>
                      <w:marBottom w:val="80"/>
                      <w:divBdr>
                        <w:top w:val="none" w:sz="0" w:space="0" w:color="auto"/>
                        <w:left w:val="none" w:sz="0" w:space="0" w:color="auto"/>
                        <w:bottom w:val="none" w:sz="0" w:space="0" w:color="auto"/>
                        <w:right w:val="none" w:sz="0" w:space="0" w:color="auto"/>
                      </w:divBdr>
                    </w:div>
                    <w:div w:id="761803524">
                      <w:marLeft w:val="480"/>
                      <w:marRight w:val="0"/>
                      <w:marTop w:val="0"/>
                      <w:marBottom w:val="80"/>
                      <w:divBdr>
                        <w:top w:val="none" w:sz="0" w:space="0" w:color="auto"/>
                        <w:left w:val="none" w:sz="0" w:space="0" w:color="auto"/>
                        <w:bottom w:val="none" w:sz="0" w:space="0" w:color="auto"/>
                        <w:right w:val="none" w:sz="0" w:space="0" w:color="auto"/>
                      </w:divBdr>
                      <w:divsChild>
                        <w:div w:id="1560897384">
                          <w:marLeft w:val="0"/>
                          <w:marRight w:val="0"/>
                          <w:marTop w:val="0"/>
                          <w:marBottom w:val="0"/>
                          <w:divBdr>
                            <w:top w:val="none" w:sz="0" w:space="0" w:color="auto"/>
                            <w:left w:val="none" w:sz="0" w:space="0" w:color="auto"/>
                            <w:bottom w:val="none" w:sz="0" w:space="0" w:color="auto"/>
                            <w:right w:val="none" w:sz="0" w:space="0" w:color="auto"/>
                          </w:divBdr>
                        </w:div>
                      </w:divsChild>
                    </w:div>
                    <w:div w:id="1321888293">
                      <w:marLeft w:val="480"/>
                      <w:marRight w:val="0"/>
                      <w:marTop w:val="0"/>
                      <w:marBottom w:val="80"/>
                      <w:divBdr>
                        <w:top w:val="none" w:sz="0" w:space="0" w:color="auto"/>
                        <w:left w:val="none" w:sz="0" w:space="0" w:color="auto"/>
                        <w:bottom w:val="none" w:sz="0" w:space="0" w:color="auto"/>
                        <w:right w:val="none" w:sz="0" w:space="0" w:color="auto"/>
                      </w:divBdr>
                      <w:divsChild>
                        <w:div w:id="841968756">
                          <w:marLeft w:val="0"/>
                          <w:marRight w:val="0"/>
                          <w:marTop w:val="0"/>
                          <w:marBottom w:val="0"/>
                          <w:divBdr>
                            <w:top w:val="none" w:sz="0" w:space="0" w:color="auto"/>
                            <w:left w:val="none" w:sz="0" w:space="0" w:color="auto"/>
                            <w:bottom w:val="none" w:sz="0" w:space="0" w:color="auto"/>
                            <w:right w:val="none" w:sz="0" w:space="0" w:color="auto"/>
                          </w:divBdr>
                        </w:div>
                      </w:divsChild>
                    </w:div>
                    <w:div w:id="746416878">
                      <w:marLeft w:val="480"/>
                      <w:marRight w:val="0"/>
                      <w:marTop w:val="0"/>
                      <w:marBottom w:val="80"/>
                      <w:divBdr>
                        <w:top w:val="none" w:sz="0" w:space="0" w:color="auto"/>
                        <w:left w:val="none" w:sz="0" w:space="0" w:color="auto"/>
                        <w:bottom w:val="none" w:sz="0" w:space="0" w:color="auto"/>
                        <w:right w:val="none" w:sz="0" w:space="0" w:color="auto"/>
                      </w:divBdr>
                      <w:divsChild>
                        <w:div w:id="684793863">
                          <w:marLeft w:val="0"/>
                          <w:marRight w:val="0"/>
                          <w:marTop w:val="0"/>
                          <w:marBottom w:val="0"/>
                          <w:divBdr>
                            <w:top w:val="none" w:sz="0" w:space="0" w:color="auto"/>
                            <w:left w:val="none" w:sz="0" w:space="0" w:color="auto"/>
                            <w:bottom w:val="none" w:sz="0" w:space="0" w:color="auto"/>
                            <w:right w:val="none" w:sz="0" w:space="0" w:color="auto"/>
                          </w:divBdr>
                        </w:div>
                      </w:divsChild>
                    </w:div>
                    <w:div w:id="1726445937">
                      <w:marLeft w:val="0"/>
                      <w:marRight w:val="0"/>
                      <w:marTop w:val="0"/>
                      <w:marBottom w:val="80"/>
                      <w:divBdr>
                        <w:top w:val="none" w:sz="0" w:space="0" w:color="auto"/>
                        <w:left w:val="none" w:sz="0" w:space="0" w:color="auto"/>
                        <w:bottom w:val="none" w:sz="0" w:space="0" w:color="auto"/>
                        <w:right w:val="none" w:sz="0" w:space="0" w:color="auto"/>
                      </w:divBdr>
                    </w:div>
                  </w:divsChild>
                </w:div>
                <w:div w:id="1681856864">
                  <w:marLeft w:val="480"/>
                  <w:marRight w:val="0"/>
                  <w:marTop w:val="0"/>
                  <w:marBottom w:val="0"/>
                  <w:divBdr>
                    <w:top w:val="none" w:sz="0" w:space="0" w:color="auto"/>
                    <w:left w:val="none" w:sz="0" w:space="0" w:color="auto"/>
                    <w:bottom w:val="none" w:sz="0" w:space="0" w:color="auto"/>
                    <w:right w:val="none" w:sz="0" w:space="0" w:color="auto"/>
                  </w:divBdr>
                  <w:divsChild>
                    <w:div w:id="317465125">
                      <w:marLeft w:val="0"/>
                      <w:marRight w:val="0"/>
                      <w:marTop w:val="0"/>
                      <w:marBottom w:val="80"/>
                      <w:divBdr>
                        <w:top w:val="none" w:sz="0" w:space="0" w:color="auto"/>
                        <w:left w:val="none" w:sz="0" w:space="0" w:color="auto"/>
                        <w:bottom w:val="none" w:sz="0" w:space="0" w:color="auto"/>
                        <w:right w:val="none" w:sz="0" w:space="0" w:color="auto"/>
                      </w:divBdr>
                    </w:div>
                    <w:div w:id="6687844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705568034">
          <w:marLeft w:val="0"/>
          <w:marRight w:val="0"/>
          <w:marTop w:val="0"/>
          <w:marBottom w:val="0"/>
          <w:divBdr>
            <w:top w:val="none" w:sz="0" w:space="0" w:color="auto"/>
            <w:left w:val="none" w:sz="0" w:space="0" w:color="auto"/>
            <w:bottom w:val="none" w:sz="0" w:space="0" w:color="auto"/>
            <w:right w:val="none" w:sz="0" w:space="0" w:color="auto"/>
          </w:divBdr>
          <w:divsChild>
            <w:div w:id="1689674700">
              <w:marLeft w:val="720"/>
              <w:marRight w:val="0"/>
              <w:marTop w:val="0"/>
              <w:marBottom w:val="0"/>
              <w:divBdr>
                <w:top w:val="none" w:sz="0" w:space="0" w:color="auto"/>
                <w:left w:val="none" w:sz="0" w:space="0" w:color="auto"/>
                <w:bottom w:val="none" w:sz="0" w:space="0" w:color="auto"/>
                <w:right w:val="none" w:sz="0" w:space="0" w:color="auto"/>
              </w:divBdr>
              <w:divsChild>
                <w:div w:id="1869101401">
                  <w:marLeft w:val="0"/>
                  <w:marRight w:val="0"/>
                  <w:marTop w:val="240"/>
                  <w:marBottom w:val="80"/>
                  <w:divBdr>
                    <w:top w:val="none" w:sz="0" w:space="0" w:color="auto"/>
                    <w:left w:val="none" w:sz="0" w:space="0" w:color="auto"/>
                    <w:bottom w:val="none" w:sz="0" w:space="0" w:color="auto"/>
                    <w:right w:val="none" w:sz="0" w:space="0" w:color="auto"/>
                  </w:divBdr>
                </w:div>
                <w:div w:id="760684731">
                  <w:marLeft w:val="0"/>
                  <w:marRight w:val="0"/>
                  <w:marTop w:val="240"/>
                  <w:marBottom w:val="80"/>
                  <w:divBdr>
                    <w:top w:val="none" w:sz="0" w:space="0" w:color="auto"/>
                    <w:left w:val="none" w:sz="0" w:space="0" w:color="auto"/>
                    <w:bottom w:val="none" w:sz="0" w:space="0" w:color="auto"/>
                    <w:right w:val="none" w:sz="0" w:space="0" w:color="auto"/>
                  </w:divBdr>
                </w:div>
                <w:div w:id="912159098">
                  <w:marLeft w:val="480"/>
                  <w:marRight w:val="0"/>
                  <w:marTop w:val="0"/>
                  <w:marBottom w:val="80"/>
                  <w:divBdr>
                    <w:top w:val="none" w:sz="0" w:space="0" w:color="auto"/>
                    <w:left w:val="none" w:sz="0" w:space="0" w:color="auto"/>
                    <w:bottom w:val="none" w:sz="0" w:space="0" w:color="auto"/>
                    <w:right w:val="none" w:sz="0" w:space="0" w:color="auto"/>
                  </w:divBdr>
                  <w:divsChild>
                    <w:div w:id="631522873">
                      <w:marLeft w:val="0"/>
                      <w:marRight w:val="0"/>
                      <w:marTop w:val="0"/>
                      <w:marBottom w:val="80"/>
                      <w:divBdr>
                        <w:top w:val="none" w:sz="0" w:space="0" w:color="auto"/>
                        <w:left w:val="none" w:sz="0" w:space="0" w:color="auto"/>
                        <w:bottom w:val="none" w:sz="0" w:space="0" w:color="auto"/>
                        <w:right w:val="none" w:sz="0" w:space="0" w:color="auto"/>
                      </w:divBdr>
                    </w:div>
                    <w:div w:id="1389646294">
                      <w:marLeft w:val="480"/>
                      <w:marRight w:val="0"/>
                      <w:marTop w:val="0"/>
                      <w:marBottom w:val="80"/>
                      <w:divBdr>
                        <w:top w:val="none" w:sz="0" w:space="0" w:color="auto"/>
                        <w:left w:val="none" w:sz="0" w:space="0" w:color="auto"/>
                        <w:bottom w:val="none" w:sz="0" w:space="0" w:color="auto"/>
                        <w:right w:val="none" w:sz="0" w:space="0" w:color="auto"/>
                      </w:divBdr>
                      <w:divsChild>
                        <w:div w:id="230893246">
                          <w:marLeft w:val="0"/>
                          <w:marRight w:val="0"/>
                          <w:marTop w:val="0"/>
                          <w:marBottom w:val="0"/>
                          <w:divBdr>
                            <w:top w:val="none" w:sz="0" w:space="0" w:color="auto"/>
                            <w:left w:val="none" w:sz="0" w:space="0" w:color="auto"/>
                            <w:bottom w:val="none" w:sz="0" w:space="0" w:color="auto"/>
                            <w:right w:val="none" w:sz="0" w:space="0" w:color="auto"/>
                          </w:divBdr>
                        </w:div>
                      </w:divsChild>
                    </w:div>
                    <w:div w:id="106238978">
                      <w:marLeft w:val="480"/>
                      <w:marRight w:val="0"/>
                      <w:marTop w:val="0"/>
                      <w:marBottom w:val="80"/>
                      <w:divBdr>
                        <w:top w:val="none" w:sz="0" w:space="0" w:color="auto"/>
                        <w:left w:val="none" w:sz="0" w:space="0" w:color="auto"/>
                        <w:bottom w:val="none" w:sz="0" w:space="0" w:color="auto"/>
                        <w:right w:val="none" w:sz="0" w:space="0" w:color="auto"/>
                      </w:divBdr>
                      <w:divsChild>
                        <w:div w:id="357660098">
                          <w:marLeft w:val="0"/>
                          <w:marRight w:val="0"/>
                          <w:marTop w:val="0"/>
                          <w:marBottom w:val="80"/>
                          <w:divBdr>
                            <w:top w:val="none" w:sz="0" w:space="0" w:color="auto"/>
                            <w:left w:val="none" w:sz="0" w:space="0" w:color="auto"/>
                            <w:bottom w:val="none" w:sz="0" w:space="0" w:color="auto"/>
                            <w:right w:val="none" w:sz="0" w:space="0" w:color="auto"/>
                          </w:divBdr>
                        </w:div>
                        <w:div w:id="113643197">
                          <w:marLeft w:val="480"/>
                          <w:marRight w:val="0"/>
                          <w:marTop w:val="0"/>
                          <w:marBottom w:val="80"/>
                          <w:divBdr>
                            <w:top w:val="none" w:sz="0" w:space="0" w:color="auto"/>
                            <w:left w:val="none" w:sz="0" w:space="0" w:color="auto"/>
                            <w:bottom w:val="none" w:sz="0" w:space="0" w:color="auto"/>
                            <w:right w:val="none" w:sz="0" w:space="0" w:color="auto"/>
                          </w:divBdr>
                          <w:divsChild>
                            <w:div w:id="1328243662">
                              <w:marLeft w:val="0"/>
                              <w:marRight w:val="0"/>
                              <w:marTop w:val="0"/>
                              <w:marBottom w:val="0"/>
                              <w:divBdr>
                                <w:top w:val="none" w:sz="0" w:space="0" w:color="auto"/>
                                <w:left w:val="none" w:sz="0" w:space="0" w:color="auto"/>
                                <w:bottom w:val="none" w:sz="0" w:space="0" w:color="auto"/>
                                <w:right w:val="none" w:sz="0" w:space="0" w:color="auto"/>
                              </w:divBdr>
                            </w:div>
                          </w:divsChild>
                        </w:div>
                        <w:div w:id="300383034">
                          <w:marLeft w:val="480"/>
                          <w:marRight w:val="0"/>
                          <w:marTop w:val="0"/>
                          <w:marBottom w:val="0"/>
                          <w:divBdr>
                            <w:top w:val="none" w:sz="0" w:space="0" w:color="auto"/>
                            <w:left w:val="none" w:sz="0" w:space="0" w:color="auto"/>
                            <w:bottom w:val="none" w:sz="0" w:space="0" w:color="auto"/>
                            <w:right w:val="none" w:sz="0" w:space="0" w:color="auto"/>
                          </w:divBdr>
                          <w:divsChild>
                            <w:div w:id="20984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89089">
                      <w:marLeft w:val="0"/>
                      <w:marRight w:val="0"/>
                      <w:marTop w:val="0"/>
                      <w:marBottom w:val="80"/>
                      <w:divBdr>
                        <w:top w:val="none" w:sz="0" w:space="0" w:color="auto"/>
                        <w:left w:val="none" w:sz="0" w:space="0" w:color="auto"/>
                        <w:bottom w:val="none" w:sz="0" w:space="0" w:color="auto"/>
                        <w:right w:val="none" w:sz="0" w:space="0" w:color="auto"/>
                      </w:divBdr>
                    </w:div>
                  </w:divsChild>
                </w:div>
                <w:div w:id="1369525583">
                  <w:marLeft w:val="480"/>
                  <w:marRight w:val="0"/>
                  <w:marTop w:val="0"/>
                  <w:marBottom w:val="0"/>
                  <w:divBdr>
                    <w:top w:val="none" w:sz="0" w:space="0" w:color="auto"/>
                    <w:left w:val="none" w:sz="0" w:space="0" w:color="auto"/>
                    <w:bottom w:val="none" w:sz="0" w:space="0" w:color="auto"/>
                    <w:right w:val="none" w:sz="0" w:space="0" w:color="auto"/>
                  </w:divBdr>
                  <w:divsChild>
                    <w:div w:id="19674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43501">
          <w:marLeft w:val="0"/>
          <w:marRight w:val="0"/>
          <w:marTop w:val="0"/>
          <w:marBottom w:val="0"/>
          <w:divBdr>
            <w:top w:val="none" w:sz="0" w:space="0" w:color="auto"/>
            <w:left w:val="none" w:sz="0" w:space="0" w:color="auto"/>
            <w:bottom w:val="none" w:sz="0" w:space="0" w:color="auto"/>
            <w:right w:val="none" w:sz="0" w:space="0" w:color="auto"/>
          </w:divBdr>
          <w:divsChild>
            <w:div w:id="921917402">
              <w:marLeft w:val="720"/>
              <w:marRight w:val="0"/>
              <w:marTop w:val="0"/>
              <w:marBottom w:val="0"/>
              <w:divBdr>
                <w:top w:val="none" w:sz="0" w:space="0" w:color="auto"/>
                <w:left w:val="none" w:sz="0" w:space="0" w:color="auto"/>
                <w:bottom w:val="none" w:sz="0" w:space="0" w:color="auto"/>
                <w:right w:val="none" w:sz="0" w:space="0" w:color="auto"/>
              </w:divBdr>
              <w:divsChild>
                <w:div w:id="583148918">
                  <w:marLeft w:val="0"/>
                  <w:marRight w:val="0"/>
                  <w:marTop w:val="240"/>
                  <w:marBottom w:val="80"/>
                  <w:divBdr>
                    <w:top w:val="none" w:sz="0" w:space="0" w:color="auto"/>
                    <w:left w:val="none" w:sz="0" w:space="0" w:color="auto"/>
                    <w:bottom w:val="none" w:sz="0" w:space="0" w:color="auto"/>
                    <w:right w:val="none" w:sz="0" w:space="0" w:color="auto"/>
                  </w:divBdr>
                </w:div>
                <w:div w:id="1101267121">
                  <w:marLeft w:val="0"/>
                  <w:marRight w:val="0"/>
                  <w:marTop w:val="240"/>
                  <w:marBottom w:val="80"/>
                  <w:divBdr>
                    <w:top w:val="none" w:sz="0" w:space="0" w:color="auto"/>
                    <w:left w:val="none" w:sz="0" w:space="0" w:color="auto"/>
                    <w:bottom w:val="none" w:sz="0" w:space="0" w:color="auto"/>
                    <w:right w:val="none" w:sz="0" w:space="0" w:color="auto"/>
                  </w:divBdr>
                </w:div>
                <w:div w:id="10107888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594044474">
          <w:marLeft w:val="0"/>
          <w:marRight w:val="0"/>
          <w:marTop w:val="0"/>
          <w:marBottom w:val="0"/>
          <w:divBdr>
            <w:top w:val="none" w:sz="0" w:space="0" w:color="auto"/>
            <w:left w:val="none" w:sz="0" w:space="0" w:color="auto"/>
            <w:bottom w:val="none" w:sz="0" w:space="0" w:color="auto"/>
            <w:right w:val="none" w:sz="0" w:space="0" w:color="auto"/>
          </w:divBdr>
          <w:divsChild>
            <w:div w:id="1386828666">
              <w:marLeft w:val="0"/>
              <w:marRight w:val="0"/>
              <w:marTop w:val="240"/>
              <w:marBottom w:val="80"/>
              <w:divBdr>
                <w:top w:val="none" w:sz="0" w:space="0" w:color="auto"/>
                <w:left w:val="none" w:sz="0" w:space="0" w:color="auto"/>
                <w:bottom w:val="none" w:sz="0" w:space="0" w:color="auto"/>
                <w:right w:val="none" w:sz="0" w:space="0" w:color="auto"/>
              </w:divBdr>
            </w:div>
            <w:div w:id="224462617">
              <w:marLeft w:val="0"/>
              <w:marRight w:val="0"/>
              <w:marTop w:val="240"/>
              <w:marBottom w:val="80"/>
              <w:divBdr>
                <w:top w:val="none" w:sz="0" w:space="0" w:color="auto"/>
                <w:left w:val="none" w:sz="0" w:space="0" w:color="auto"/>
                <w:bottom w:val="none" w:sz="0" w:space="0" w:color="auto"/>
                <w:right w:val="none" w:sz="0" w:space="0" w:color="auto"/>
              </w:divBdr>
            </w:div>
          </w:divsChild>
        </w:div>
        <w:div w:id="246771558">
          <w:marLeft w:val="0"/>
          <w:marRight w:val="0"/>
          <w:marTop w:val="0"/>
          <w:marBottom w:val="0"/>
          <w:divBdr>
            <w:top w:val="none" w:sz="0" w:space="0" w:color="auto"/>
            <w:left w:val="none" w:sz="0" w:space="0" w:color="auto"/>
            <w:bottom w:val="none" w:sz="0" w:space="0" w:color="auto"/>
            <w:right w:val="none" w:sz="0" w:space="0" w:color="auto"/>
          </w:divBdr>
          <w:divsChild>
            <w:div w:id="2094740841">
              <w:marLeft w:val="720"/>
              <w:marRight w:val="0"/>
              <w:marTop w:val="0"/>
              <w:marBottom w:val="0"/>
              <w:divBdr>
                <w:top w:val="none" w:sz="0" w:space="0" w:color="auto"/>
                <w:left w:val="none" w:sz="0" w:space="0" w:color="auto"/>
                <w:bottom w:val="none" w:sz="0" w:space="0" w:color="auto"/>
                <w:right w:val="none" w:sz="0" w:space="0" w:color="auto"/>
              </w:divBdr>
              <w:divsChild>
                <w:div w:id="831021359">
                  <w:marLeft w:val="0"/>
                  <w:marRight w:val="0"/>
                  <w:marTop w:val="240"/>
                  <w:marBottom w:val="80"/>
                  <w:divBdr>
                    <w:top w:val="none" w:sz="0" w:space="0" w:color="auto"/>
                    <w:left w:val="none" w:sz="0" w:space="0" w:color="auto"/>
                    <w:bottom w:val="none" w:sz="0" w:space="0" w:color="auto"/>
                    <w:right w:val="none" w:sz="0" w:space="0" w:color="auto"/>
                  </w:divBdr>
                </w:div>
                <w:div w:id="1884169369">
                  <w:marLeft w:val="0"/>
                  <w:marRight w:val="0"/>
                  <w:marTop w:val="240"/>
                  <w:marBottom w:val="80"/>
                  <w:divBdr>
                    <w:top w:val="none" w:sz="0" w:space="0" w:color="auto"/>
                    <w:left w:val="none" w:sz="0" w:space="0" w:color="auto"/>
                    <w:bottom w:val="none" w:sz="0" w:space="0" w:color="auto"/>
                    <w:right w:val="none" w:sz="0" w:space="0" w:color="auto"/>
                  </w:divBdr>
                </w:div>
                <w:div w:id="239410083">
                  <w:marLeft w:val="0"/>
                  <w:marRight w:val="0"/>
                  <w:marTop w:val="0"/>
                  <w:marBottom w:val="80"/>
                  <w:divBdr>
                    <w:top w:val="none" w:sz="0" w:space="0" w:color="auto"/>
                    <w:left w:val="none" w:sz="0" w:space="0" w:color="auto"/>
                    <w:bottom w:val="none" w:sz="0" w:space="0" w:color="auto"/>
                    <w:right w:val="none" w:sz="0" w:space="0" w:color="auto"/>
                  </w:divBdr>
                </w:div>
                <w:div w:id="961764958">
                  <w:marLeft w:val="480"/>
                  <w:marRight w:val="0"/>
                  <w:marTop w:val="0"/>
                  <w:marBottom w:val="80"/>
                  <w:divBdr>
                    <w:top w:val="none" w:sz="0" w:space="0" w:color="auto"/>
                    <w:left w:val="none" w:sz="0" w:space="0" w:color="auto"/>
                    <w:bottom w:val="none" w:sz="0" w:space="0" w:color="auto"/>
                    <w:right w:val="none" w:sz="0" w:space="0" w:color="auto"/>
                  </w:divBdr>
                </w:div>
                <w:div w:id="130836279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50217071">
          <w:marLeft w:val="0"/>
          <w:marRight w:val="0"/>
          <w:marTop w:val="0"/>
          <w:marBottom w:val="0"/>
          <w:divBdr>
            <w:top w:val="none" w:sz="0" w:space="0" w:color="auto"/>
            <w:left w:val="none" w:sz="0" w:space="0" w:color="auto"/>
            <w:bottom w:val="none" w:sz="0" w:space="0" w:color="auto"/>
            <w:right w:val="none" w:sz="0" w:space="0" w:color="auto"/>
          </w:divBdr>
          <w:divsChild>
            <w:div w:id="670328108">
              <w:marLeft w:val="720"/>
              <w:marRight w:val="0"/>
              <w:marTop w:val="0"/>
              <w:marBottom w:val="0"/>
              <w:divBdr>
                <w:top w:val="none" w:sz="0" w:space="0" w:color="auto"/>
                <w:left w:val="none" w:sz="0" w:space="0" w:color="auto"/>
                <w:bottom w:val="none" w:sz="0" w:space="0" w:color="auto"/>
                <w:right w:val="none" w:sz="0" w:space="0" w:color="auto"/>
              </w:divBdr>
              <w:divsChild>
                <w:div w:id="1361470190">
                  <w:marLeft w:val="0"/>
                  <w:marRight w:val="0"/>
                  <w:marTop w:val="240"/>
                  <w:marBottom w:val="80"/>
                  <w:divBdr>
                    <w:top w:val="none" w:sz="0" w:space="0" w:color="auto"/>
                    <w:left w:val="none" w:sz="0" w:space="0" w:color="auto"/>
                    <w:bottom w:val="none" w:sz="0" w:space="0" w:color="auto"/>
                    <w:right w:val="none" w:sz="0" w:space="0" w:color="auto"/>
                  </w:divBdr>
                </w:div>
                <w:div w:id="1798258316">
                  <w:marLeft w:val="0"/>
                  <w:marRight w:val="0"/>
                  <w:marTop w:val="240"/>
                  <w:marBottom w:val="80"/>
                  <w:divBdr>
                    <w:top w:val="none" w:sz="0" w:space="0" w:color="auto"/>
                    <w:left w:val="none" w:sz="0" w:space="0" w:color="auto"/>
                    <w:bottom w:val="none" w:sz="0" w:space="0" w:color="auto"/>
                    <w:right w:val="none" w:sz="0" w:space="0" w:color="auto"/>
                  </w:divBdr>
                </w:div>
                <w:div w:id="1433666857">
                  <w:marLeft w:val="480"/>
                  <w:marRight w:val="0"/>
                  <w:marTop w:val="0"/>
                  <w:marBottom w:val="80"/>
                  <w:divBdr>
                    <w:top w:val="none" w:sz="0" w:space="0" w:color="auto"/>
                    <w:left w:val="none" w:sz="0" w:space="0" w:color="auto"/>
                    <w:bottom w:val="none" w:sz="0" w:space="0" w:color="auto"/>
                    <w:right w:val="none" w:sz="0" w:space="0" w:color="auto"/>
                  </w:divBdr>
                  <w:divsChild>
                    <w:div w:id="230425842">
                      <w:marLeft w:val="0"/>
                      <w:marRight w:val="0"/>
                      <w:marTop w:val="0"/>
                      <w:marBottom w:val="80"/>
                      <w:divBdr>
                        <w:top w:val="none" w:sz="0" w:space="0" w:color="auto"/>
                        <w:left w:val="none" w:sz="0" w:space="0" w:color="auto"/>
                        <w:bottom w:val="none" w:sz="0" w:space="0" w:color="auto"/>
                        <w:right w:val="none" w:sz="0" w:space="0" w:color="auto"/>
                      </w:divBdr>
                    </w:div>
                    <w:div w:id="168178691">
                      <w:marLeft w:val="480"/>
                      <w:marRight w:val="0"/>
                      <w:marTop w:val="0"/>
                      <w:marBottom w:val="80"/>
                      <w:divBdr>
                        <w:top w:val="none" w:sz="0" w:space="0" w:color="auto"/>
                        <w:left w:val="none" w:sz="0" w:space="0" w:color="auto"/>
                        <w:bottom w:val="none" w:sz="0" w:space="0" w:color="auto"/>
                        <w:right w:val="none" w:sz="0" w:space="0" w:color="auto"/>
                      </w:divBdr>
                      <w:divsChild>
                        <w:div w:id="1097794020">
                          <w:marLeft w:val="0"/>
                          <w:marRight w:val="0"/>
                          <w:marTop w:val="0"/>
                          <w:marBottom w:val="0"/>
                          <w:divBdr>
                            <w:top w:val="none" w:sz="0" w:space="0" w:color="auto"/>
                            <w:left w:val="none" w:sz="0" w:space="0" w:color="auto"/>
                            <w:bottom w:val="none" w:sz="0" w:space="0" w:color="auto"/>
                            <w:right w:val="none" w:sz="0" w:space="0" w:color="auto"/>
                          </w:divBdr>
                        </w:div>
                      </w:divsChild>
                    </w:div>
                    <w:div w:id="1748452321">
                      <w:marLeft w:val="480"/>
                      <w:marRight w:val="0"/>
                      <w:marTop w:val="0"/>
                      <w:marBottom w:val="80"/>
                      <w:divBdr>
                        <w:top w:val="none" w:sz="0" w:space="0" w:color="auto"/>
                        <w:left w:val="none" w:sz="0" w:space="0" w:color="auto"/>
                        <w:bottom w:val="none" w:sz="0" w:space="0" w:color="auto"/>
                        <w:right w:val="none" w:sz="0" w:space="0" w:color="auto"/>
                      </w:divBdr>
                      <w:divsChild>
                        <w:div w:id="3022649">
                          <w:marLeft w:val="0"/>
                          <w:marRight w:val="0"/>
                          <w:marTop w:val="0"/>
                          <w:marBottom w:val="0"/>
                          <w:divBdr>
                            <w:top w:val="none" w:sz="0" w:space="0" w:color="auto"/>
                            <w:left w:val="none" w:sz="0" w:space="0" w:color="auto"/>
                            <w:bottom w:val="none" w:sz="0" w:space="0" w:color="auto"/>
                            <w:right w:val="none" w:sz="0" w:space="0" w:color="auto"/>
                          </w:divBdr>
                        </w:div>
                      </w:divsChild>
                    </w:div>
                    <w:div w:id="18750377">
                      <w:marLeft w:val="480"/>
                      <w:marRight w:val="0"/>
                      <w:marTop w:val="0"/>
                      <w:marBottom w:val="80"/>
                      <w:divBdr>
                        <w:top w:val="none" w:sz="0" w:space="0" w:color="auto"/>
                        <w:left w:val="none" w:sz="0" w:space="0" w:color="auto"/>
                        <w:bottom w:val="none" w:sz="0" w:space="0" w:color="auto"/>
                        <w:right w:val="none" w:sz="0" w:space="0" w:color="auto"/>
                      </w:divBdr>
                      <w:divsChild>
                        <w:div w:id="911548762">
                          <w:marLeft w:val="0"/>
                          <w:marRight w:val="0"/>
                          <w:marTop w:val="0"/>
                          <w:marBottom w:val="0"/>
                          <w:divBdr>
                            <w:top w:val="none" w:sz="0" w:space="0" w:color="auto"/>
                            <w:left w:val="none" w:sz="0" w:space="0" w:color="auto"/>
                            <w:bottom w:val="none" w:sz="0" w:space="0" w:color="auto"/>
                            <w:right w:val="none" w:sz="0" w:space="0" w:color="auto"/>
                          </w:divBdr>
                        </w:div>
                      </w:divsChild>
                    </w:div>
                    <w:div w:id="1132405083">
                      <w:marLeft w:val="480"/>
                      <w:marRight w:val="0"/>
                      <w:marTop w:val="0"/>
                      <w:marBottom w:val="80"/>
                      <w:divBdr>
                        <w:top w:val="none" w:sz="0" w:space="0" w:color="auto"/>
                        <w:left w:val="none" w:sz="0" w:space="0" w:color="auto"/>
                        <w:bottom w:val="none" w:sz="0" w:space="0" w:color="auto"/>
                        <w:right w:val="none" w:sz="0" w:space="0" w:color="auto"/>
                      </w:divBdr>
                      <w:divsChild>
                        <w:div w:id="926353500">
                          <w:marLeft w:val="0"/>
                          <w:marRight w:val="0"/>
                          <w:marTop w:val="0"/>
                          <w:marBottom w:val="0"/>
                          <w:divBdr>
                            <w:top w:val="none" w:sz="0" w:space="0" w:color="auto"/>
                            <w:left w:val="none" w:sz="0" w:space="0" w:color="auto"/>
                            <w:bottom w:val="none" w:sz="0" w:space="0" w:color="auto"/>
                            <w:right w:val="none" w:sz="0" w:space="0" w:color="auto"/>
                          </w:divBdr>
                        </w:div>
                      </w:divsChild>
                    </w:div>
                    <w:div w:id="1790934626">
                      <w:marLeft w:val="480"/>
                      <w:marRight w:val="0"/>
                      <w:marTop w:val="0"/>
                      <w:marBottom w:val="80"/>
                      <w:divBdr>
                        <w:top w:val="none" w:sz="0" w:space="0" w:color="auto"/>
                        <w:left w:val="none" w:sz="0" w:space="0" w:color="auto"/>
                        <w:bottom w:val="none" w:sz="0" w:space="0" w:color="auto"/>
                        <w:right w:val="none" w:sz="0" w:space="0" w:color="auto"/>
                      </w:divBdr>
                      <w:divsChild>
                        <w:div w:id="951740246">
                          <w:marLeft w:val="0"/>
                          <w:marRight w:val="0"/>
                          <w:marTop w:val="0"/>
                          <w:marBottom w:val="0"/>
                          <w:divBdr>
                            <w:top w:val="none" w:sz="0" w:space="0" w:color="auto"/>
                            <w:left w:val="none" w:sz="0" w:space="0" w:color="auto"/>
                            <w:bottom w:val="none" w:sz="0" w:space="0" w:color="auto"/>
                            <w:right w:val="none" w:sz="0" w:space="0" w:color="auto"/>
                          </w:divBdr>
                        </w:div>
                      </w:divsChild>
                    </w:div>
                    <w:div w:id="150339696">
                      <w:marLeft w:val="480"/>
                      <w:marRight w:val="0"/>
                      <w:marTop w:val="0"/>
                      <w:marBottom w:val="80"/>
                      <w:divBdr>
                        <w:top w:val="none" w:sz="0" w:space="0" w:color="auto"/>
                        <w:left w:val="none" w:sz="0" w:space="0" w:color="auto"/>
                        <w:bottom w:val="none" w:sz="0" w:space="0" w:color="auto"/>
                        <w:right w:val="none" w:sz="0" w:space="0" w:color="auto"/>
                      </w:divBdr>
                      <w:divsChild>
                        <w:div w:id="810709994">
                          <w:marLeft w:val="0"/>
                          <w:marRight w:val="0"/>
                          <w:marTop w:val="0"/>
                          <w:marBottom w:val="0"/>
                          <w:divBdr>
                            <w:top w:val="none" w:sz="0" w:space="0" w:color="auto"/>
                            <w:left w:val="none" w:sz="0" w:space="0" w:color="auto"/>
                            <w:bottom w:val="none" w:sz="0" w:space="0" w:color="auto"/>
                            <w:right w:val="none" w:sz="0" w:space="0" w:color="auto"/>
                          </w:divBdr>
                        </w:div>
                      </w:divsChild>
                    </w:div>
                    <w:div w:id="1418789265">
                      <w:marLeft w:val="480"/>
                      <w:marRight w:val="0"/>
                      <w:marTop w:val="0"/>
                      <w:marBottom w:val="80"/>
                      <w:divBdr>
                        <w:top w:val="none" w:sz="0" w:space="0" w:color="auto"/>
                        <w:left w:val="none" w:sz="0" w:space="0" w:color="auto"/>
                        <w:bottom w:val="none" w:sz="0" w:space="0" w:color="auto"/>
                        <w:right w:val="none" w:sz="0" w:space="0" w:color="auto"/>
                      </w:divBdr>
                      <w:divsChild>
                        <w:div w:id="1442609423">
                          <w:marLeft w:val="0"/>
                          <w:marRight w:val="0"/>
                          <w:marTop w:val="0"/>
                          <w:marBottom w:val="0"/>
                          <w:divBdr>
                            <w:top w:val="none" w:sz="0" w:space="0" w:color="auto"/>
                            <w:left w:val="none" w:sz="0" w:space="0" w:color="auto"/>
                            <w:bottom w:val="none" w:sz="0" w:space="0" w:color="auto"/>
                            <w:right w:val="none" w:sz="0" w:space="0" w:color="auto"/>
                          </w:divBdr>
                        </w:div>
                      </w:divsChild>
                    </w:div>
                    <w:div w:id="929583930">
                      <w:marLeft w:val="480"/>
                      <w:marRight w:val="0"/>
                      <w:marTop w:val="0"/>
                      <w:marBottom w:val="80"/>
                      <w:divBdr>
                        <w:top w:val="none" w:sz="0" w:space="0" w:color="auto"/>
                        <w:left w:val="none" w:sz="0" w:space="0" w:color="auto"/>
                        <w:bottom w:val="none" w:sz="0" w:space="0" w:color="auto"/>
                        <w:right w:val="none" w:sz="0" w:space="0" w:color="auto"/>
                      </w:divBdr>
                      <w:divsChild>
                        <w:div w:id="661082156">
                          <w:marLeft w:val="0"/>
                          <w:marRight w:val="0"/>
                          <w:marTop w:val="0"/>
                          <w:marBottom w:val="0"/>
                          <w:divBdr>
                            <w:top w:val="none" w:sz="0" w:space="0" w:color="auto"/>
                            <w:left w:val="none" w:sz="0" w:space="0" w:color="auto"/>
                            <w:bottom w:val="none" w:sz="0" w:space="0" w:color="auto"/>
                            <w:right w:val="none" w:sz="0" w:space="0" w:color="auto"/>
                          </w:divBdr>
                        </w:div>
                      </w:divsChild>
                    </w:div>
                    <w:div w:id="1746758868">
                      <w:marLeft w:val="480"/>
                      <w:marRight w:val="0"/>
                      <w:marTop w:val="0"/>
                      <w:marBottom w:val="80"/>
                      <w:divBdr>
                        <w:top w:val="none" w:sz="0" w:space="0" w:color="auto"/>
                        <w:left w:val="none" w:sz="0" w:space="0" w:color="auto"/>
                        <w:bottom w:val="none" w:sz="0" w:space="0" w:color="auto"/>
                        <w:right w:val="none" w:sz="0" w:space="0" w:color="auto"/>
                      </w:divBdr>
                      <w:divsChild>
                        <w:div w:id="1813058521">
                          <w:marLeft w:val="0"/>
                          <w:marRight w:val="0"/>
                          <w:marTop w:val="0"/>
                          <w:marBottom w:val="0"/>
                          <w:divBdr>
                            <w:top w:val="none" w:sz="0" w:space="0" w:color="auto"/>
                            <w:left w:val="none" w:sz="0" w:space="0" w:color="auto"/>
                            <w:bottom w:val="none" w:sz="0" w:space="0" w:color="auto"/>
                            <w:right w:val="none" w:sz="0" w:space="0" w:color="auto"/>
                          </w:divBdr>
                        </w:div>
                      </w:divsChild>
                    </w:div>
                    <w:div w:id="178475090">
                      <w:marLeft w:val="480"/>
                      <w:marRight w:val="0"/>
                      <w:marTop w:val="0"/>
                      <w:marBottom w:val="80"/>
                      <w:divBdr>
                        <w:top w:val="none" w:sz="0" w:space="0" w:color="auto"/>
                        <w:left w:val="none" w:sz="0" w:space="0" w:color="auto"/>
                        <w:bottom w:val="none" w:sz="0" w:space="0" w:color="auto"/>
                        <w:right w:val="none" w:sz="0" w:space="0" w:color="auto"/>
                      </w:divBdr>
                      <w:divsChild>
                        <w:div w:id="671956509">
                          <w:marLeft w:val="0"/>
                          <w:marRight w:val="0"/>
                          <w:marTop w:val="0"/>
                          <w:marBottom w:val="0"/>
                          <w:divBdr>
                            <w:top w:val="none" w:sz="0" w:space="0" w:color="auto"/>
                            <w:left w:val="none" w:sz="0" w:space="0" w:color="auto"/>
                            <w:bottom w:val="none" w:sz="0" w:space="0" w:color="auto"/>
                            <w:right w:val="none" w:sz="0" w:space="0" w:color="auto"/>
                          </w:divBdr>
                        </w:div>
                      </w:divsChild>
                    </w:div>
                    <w:div w:id="1787308220">
                      <w:marLeft w:val="480"/>
                      <w:marRight w:val="0"/>
                      <w:marTop w:val="0"/>
                      <w:marBottom w:val="0"/>
                      <w:divBdr>
                        <w:top w:val="none" w:sz="0" w:space="0" w:color="auto"/>
                        <w:left w:val="none" w:sz="0" w:space="0" w:color="auto"/>
                        <w:bottom w:val="none" w:sz="0" w:space="0" w:color="auto"/>
                        <w:right w:val="none" w:sz="0" w:space="0" w:color="auto"/>
                      </w:divBdr>
                      <w:divsChild>
                        <w:div w:id="19963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96122">
                  <w:marLeft w:val="480"/>
                  <w:marRight w:val="0"/>
                  <w:marTop w:val="0"/>
                  <w:marBottom w:val="80"/>
                  <w:divBdr>
                    <w:top w:val="none" w:sz="0" w:space="0" w:color="auto"/>
                    <w:left w:val="none" w:sz="0" w:space="0" w:color="auto"/>
                    <w:bottom w:val="none" w:sz="0" w:space="0" w:color="auto"/>
                    <w:right w:val="none" w:sz="0" w:space="0" w:color="auto"/>
                  </w:divBdr>
                  <w:divsChild>
                    <w:div w:id="2032098518">
                      <w:marLeft w:val="0"/>
                      <w:marRight w:val="0"/>
                      <w:marTop w:val="0"/>
                      <w:marBottom w:val="80"/>
                      <w:divBdr>
                        <w:top w:val="none" w:sz="0" w:space="0" w:color="auto"/>
                        <w:left w:val="none" w:sz="0" w:space="0" w:color="auto"/>
                        <w:bottom w:val="none" w:sz="0" w:space="0" w:color="auto"/>
                        <w:right w:val="none" w:sz="0" w:space="0" w:color="auto"/>
                      </w:divBdr>
                    </w:div>
                    <w:div w:id="1111510356">
                      <w:marLeft w:val="480"/>
                      <w:marRight w:val="0"/>
                      <w:marTop w:val="0"/>
                      <w:marBottom w:val="80"/>
                      <w:divBdr>
                        <w:top w:val="none" w:sz="0" w:space="0" w:color="auto"/>
                        <w:left w:val="none" w:sz="0" w:space="0" w:color="auto"/>
                        <w:bottom w:val="none" w:sz="0" w:space="0" w:color="auto"/>
                        <w:right w:val="none" w:sz="0" w:space="0" w:color="auto"/>
                      </w:divBdr>
                      <w:divsChild>
                        <w:div w:id="853609935">
                          <w:marLeft w:val="0"/>
                          <w:marRight w:val="0"/>
                          <w:marTop w:val="0"/>
                          <w:marBottom w:val="0"/>
                          <w:divBdr>
                            <w:top w:val="none" w:sz="0" w:space="0" w:color="auto"/>
                            <w:left w:val="none" w:sz="0" w:space="0" w:color="auto"/>
                            <w:bottom w:val="none" w:sz="0" w:space="0" w:color="auto"/>
                            <w:right w:val="none" w:sz="0" w:space="0" w:color="auto"/>
                          </w:divBdr>
                        </w:div>
                      </w:divsChild>
                    </w:div>
                    <w:div w:id="496771334">
                      <w:marLeft w:val="480"/>
                      <w:marRight w:val="0"/>
                      <w:marTop w:val="0"/>
                      <w:marBottom w:val="80"/>
                      <w:divBdr>
                        <w:top w:val="none" w:sz="0" w:space="0" w:color="auto"/>
                        <w:left w:val="none" w:sz="0" w:space="0" w:color="auto"/>
                        <w:bottom w:val="none" w:sz="0" w:space="0" w:color="auto"/>
                        <w:right w:val="none" w:sz="0" w:space="0" w:color="auto"/>
                      </w:divBdr>
                      <w:divsChild>
                        <w:div w:id="899054348">
                          <w:marLeft w:val="0"/>
                          <w:marRight w:val="0"/>
                          <w:marTop w:val="0"/>
                          <w:marBottom w:val="0"/>
                          <w:divBdr>
                            <w:top w:val="none" w:sz="0" w:space="0" w:color="auto"/>
                            <w:left w:val="none" w:sz="0" w:space="0" w:color="auto"/>
                            <w:bottom w:val="none" w:sz="0" w:space="0" w:color="auto"/>
                            <w:right w:val="none" w:sz="0" w:space="0" w:color="auto"/>
                          </w:divBdr>
                        </w:div>
                      </w:divsChild>
                    </w:div>
                    <w:div w:id="1686905050">
                      <w:marLeft w:val="0"/>
                      <w:marRight w:val="0"/>
                      <w:marTop w:val="0"/>
                      <w:marBottom w:val="80"/>
                      <w:divBdr>
                        <w:top w:val="none" w:sz="0" w:space="0" w:color="auto"/>
                        <w:left w:val="none" w:sz="0" w:space="0" w:color="auto"/>
                        <w:bottom w:val="none" w:sz="0" w:space="0" w:color="auto"/>
                        <w:right w:val="none" w:sz="0" w:space="0" w:color="auto"/>
                      </w:divBdr>
                    </w:div>
                  </w:divsChild>
                </w:div>
                <w:div w:id="382100433">
                  <w:marLeft w:val="480"/>
                  <w:marRight w:val="0"/>
                  <w:marTop w:val="0"/>
                  <w:marBottom w:val="80"/>
                  <w:divBdr>
                    <w:top w:val="none" w:sz="0" w:space="0" w:color="auto"/>
                    <w:left w:val="none" w:sz="0" w:space="0" w:color="auto"/>
                    <w:bottom w:val="none" w:sz="0" w:space="0" w:color="auto"/>
                    <w:right w:val="none" w:sz="0" w:space="0" w:color="auto"/>
                  </w:divBdr>
                  <w:divsChild>
                    <w:div w:id="457525851">
                      <w:marLeft w:val="0"/>
                      <w:marRight w:val="0"/>
                      <w:marTop w:val="0"/>
                      <w:marBottom w:val="0"/>
                      <w:divBdr>
                        <w:top w:val="none" w:sz="0" w:space="0" w:color="auto"/>
                        <w:left w:val="none" w:sz="0" w:space="0" w:color="auto"/>
                        <w:bottom w:val="none" w:sz="0" w:space="0" w:color="auto"/>
                        <w:right w:val="none" w:sz="0" w:space="0" w:color="auto"/>
                      </w:divBdr>
                    </w:div>
                  </w:divsChild>
                </w:div>
                <w:div w:id="407656278">
                  <w:marLeft w:val="480"/>
                  <w:marRight w:val="0"/>
                  <w:marTop w:val="0"/>
                  <w:marBottom w:val="0"/>
                  <w:divBdr>
                    <w:top w:val="none" w:sz="0" w:space="0" w:color="auto"/>
                    <w:left w:val="none" w:sz="0" w:space="0" w:color="auto"/>
                    <w:bottom w:val="none" w:sz="0" w:space="0" w:color="auto"/>
                    <w:right w:val="none" w:sz="0" w:space="0" w:color="auto"/>
                  </w:divBdr>
                  <w:divsChild>
                    <w:div w:id="214658478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2064401982">
          <w:marLeft w:val="0"/>
          <w:marRight w:val="0"/>
          <w:marTop w:val="0"/>
          <w:marBottom w:val="0"/>
          <w:divBdr>
            <w:top w:val="none" w:sz="0" w:space="0" w:color="auto"/>
            <w:left w:val="none" w:sz="0" w:space="0" w:color="auto"/>
            <w:bottom w:val="none" w:sz="0" w:space="0" w:color="auto"/>
            <w:right w:val="none" w:sz="0" w:space="0" w:color="auto"/>
          </w:divBdr>
          <w:divsChild>
            <w:div w:id="1914466632">
              <w:marLeft w:val="720"/>
              <w:marRight w:val="0"/>
              <w:marTop w:val="0"/>
              <w:marBottom w:val="0"/>
              <w:divBdr>
                <w:top w:val="none" w:sz="0" w:space="0" w:color="auto"/>
                <w:left w:val="none" w:sz="0" w:space="0" w:color="auto"/>
                <w:bottom w:val="none" w:sz="0" w:space="0" w:color="auto"/>
                <w:right w:val="none" w:sz="0" w:space="0" w:color="auto"/>
              </w:divBdr>
              <w:divsChild>
                <w:div w:id="772939077">
                  <w:marLeft w:val="0"/>
                  <w:marRight w:val="0"/>
                  <w:marTop w:val="240"/>
                  <w:marBottom w:val="80"/>
                  <w:divBdr>
                    <w:top w:val="none" w:sz="0" w:space="0" w:color="auto"/>
                    <w:left w:val="none" w:sz="0" w:space="0" w:color="auto"/>
                    <w:bottom w:val="none" w:sz="0" w:space="0" w:color="auto"/>
                    <w:right w:val="none" w:sz="0" w:space="0" w:color="auto"/>
                  </w:divBdr>
                </w:div>
                <w:div w:id="1706058001">
                  <w:marLeft w:val="0"/>
                  <w:marRight w:val="0"/>
                  <w:marTop w:val="240"/>
                  <w:marBottom w:val="80"/>
                  <w:divBdr>
                    <w:top w:val="none" w:sz="0" w:space="0" w:color="auto"/>
                    <w:left w:val="none" w:sz="0" w:space="0" w:color="auto"/>
                    <w:bottom w:val="none" w:sz="0" w:space="0" w:color="auto"/>
                    <w:right w:val="none" w:sz="0" w:space="0" w:color="auto"/>
                  </w:divBdr>
                </w:div>
                <w:div w:id="1784500336">
                  <w:marLeft w:val="0"/>
                  <w:marRight w:val="0"/>
                  <w:marTop w:val="0"/>
                  <w:marBottom w:val="80"/>
                  <w:divBdr>
                    <w:top w:val="none" w:sz="0" w:space="0" w:color="auto"/>
                    <w:left w:val="none" w:sz="0" w:space="0" w:color="auto"/>
                    <w:bottom w:val="none" w:sz="0" w:space="0" w:color="auto"/>
                    <w:right w:val="none" w:sz="0" w:space="0" w:color="auto"/>
                  </w:divBdr>
                </w:div>
                <w:div w:id="2124764962">
                  <w:marLeft w:val="960"/>
                  <w:marRight w:val="0"/>
                  <w:marTop w:val="0"/>
                  <w:marBottom w:val="80"/>
                  <w:divBdr>
                    <w:top w:val="none" w:sz="0" w:space="0" w:color="auto"/>
                    <w:left w:val="none" w:sz="0" w:space="0" w:color="auto"/>
                    <w:bottom w:val="none" w:sz="0" w:space="0" w:color="auto"/>
                    <w:right w:val="none" w:sz="0" w:space="0" w:color="auto"/>
                  </w:divBdr>
                  <w:divsChild>
                    <w:div w:id="1882327634">
                      <w:marLeft w:val="0"/>
                      <w:marRight w:val="0"/>
                      <w:marTop w:val="0"/>
                      <w:marBottom w:val="0"/>
                      <w:divBdr>
                        <w:top w:val="none" w:sz="0" w:space="0" w:color="auto"/>
                        <w:left w:val="none" w:sz="0" w:space="0" w:color="auto"/>
                        <w:bottom w:val="none" w:sz="0" w:space="0" w:color="auto"/>
                        <w:right w:val="none" w:sz="0" w:space="0" w:color="auto"/>
                      </w:divBdr>
                    </w:div>
                  </w:divsChild>
                </w:div>
                <w:div w:id="431314821">
                  <w:marLeft w:val="960"/>
                  <w:marRight w:val="0"/>
                  <w:marTop w:val="0"/>
                  <w:marBottom w:val="80"/>
                  <w:divBdr>
                    <w:top w:val="none" w:sz="0" w:space="0" w:color="auto"/>
                    <w:left w:val="none" w:sz="0" w:space="0" w:color="auto"/>
                    <w:bottom w:val="none" w:sz="0" w:space="0" w:color="auto"/>
                    <w:right w:val="none" w:sz="0" w:space="0" w:color="auto"/>
                  </w:divBdr>
                  <w:divsChild>
                    <w:div w:id="1505322212">
                      <w:marLeft w:val="0"/>
                      <w:marRight w:val="0"/>
                      <w:marTop w:val="0"/>
                      <w:marBottom w:val="0"/>
                      <w:divBdr>
                        <w:top w:val="none" w:sz="0" w:space="0" w:color="auto"/>
                        <w:left w:val="none" w:sz="0" w:space="0" w:color="auto"/>
                        <w:bottom w:val="none" w:sz="0" w:space="0" w:color="auto"/>
                        <w:right w:val="none" w:sz="0" w:space="0" w:color="auto"/>
                      </w:divBdr>
                    </w:div>
                  </w:divsChild>
                </w:div>
                <w:div w:id="806581452">
                  <w:marLeft w:val="960"/>
                  <w:marRight w:val="0"/>
                  <w:marTop w:val="0"/>
                  <w:marBottom w:val="0"/>
                  <w:divBdr>
                    <w:top w:val="none" w:sz="0" w:space="0" w:color="auto"/>
                    <w:left w:val="none" w:sz="0" w:space="0" w:color="auto"/>
                    <w:bottom w:val="none" w:sz="0" w:space="0" w:color="auto"/>
                    <w:right w:val="none" w:sz="0" w:space="0" w:color="auto"/>
                  </w:divBdr>
                  <w:divsChild>
                    <w:div w:id="5840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22391">
          <w:marLeft w:val="0"/>
          <w:marRight w:val="0"/>
          <w:marTop w:val="0"/>
          <w:marBottom w:val="0"/>
          <w:divBdr>
            <w:top w:val="none" w:sz="0" w:space="0" w:color="auto"/>
            <w:left w:val="none" w:sz="0" w:space="0" w:color="auto"/>
            <w:bottom w:val="none" w:sz="0" w:space="0" w:color="auto"/>
            <w:right w:val="none" w:sz="0" w:space="0" w:color="auto"/>
          </w:divBdr>
          <w:divsChild>
            <w:div w:id="1330447315">
              <w:marLeft w:val="720"/>
              <w:marRight w:val="0"/>
              <w:marTop w:val="0"/>
              <w:marBottom w:val="0"/>
              <w:divBdr>
                <w:top w:val="none" w:sz="0" w:space="0" w:color="auto"/>
                <w:left w:val="none" w:sz="0" w:space="0" w:color="auto"/>
                <w:bottom w:val="none" w:sz="0" w:space="0" w:color="auto"/>
                <w:right w:val="none" w:sz="0" w:space="0" w:color="auto"/>
              </w:divBdr>
              <w:divsChild>
                <w:div w:id="1745567223">
                  <w:marLeft w:val="0"/>
                  <w:marRight w:val="0"/>
                  <w:marTop w:val="240"/>
                  <w:marBottom w:val="80"/>
                  <w:divBdr>
                    <w:top w:val="none" w:sz="0" w:space="0" w:color="auto"/>
                    <w:left w:val="none" w:sz="0" w:space="0" w:color="auto"/>
                    <w:bottom w:val="none" w:sz="0" w:space="0" w:color="auto"/>
                    <w:right w:val="none" w:sz="0" w:space="0" w:color="auto"/>
                  </w:divBdr>
                </w:div>
                <w:div w:id="1214927284">
                  <w:marLeft w:val="0"/>
                  <w:marRight w:val="0"/>
                  <w:marTop w:val="240"/>
                  <w:marBottom w:val="80"/>
                  <w:divBdr>
                    <w:top w:val="none" w:sz="0" w:space="0" w:color="auto"/>
                    <w:left w:val="none" w:sz="0" w:space="0" w:color="auto"/>
                    <w:bottom w:val="none" w:sz="0" w:space="0" w:color="auto"/>
                    <w:right w:val="none" w:sz="0" w:space="0" w:color="auto"/>
                  </w:divBdr>
                </w:div>
                <w:div w:id="960766546">
                  <w:marLeft w:val="480"/>
                  <w:marRight w:val="0"/>
                  <w:marTop w:val="0"/>
                  <w:marBottom w:val="80"/>
                  <w:divBdr>
                    <w:top w:val="none" w:sz="0" w:space="0" w:color="auto"/>
                    <w:left w:val="none" w:sz="0" w:space="0" w:color="auto"/>
                    <w:bottom w:val="none" w:sz="0" w:space="0" w:color="auto"/>
                    <w:right w:val="none" w:sz="0" w:space="0" w:color="auto"/>
                  </w:divBdr>
                  <w:divsChild>
                    <w:div w:id="2020699068">
                      <w:marLeft w:val="0"/>
                      <w:marRight w:val="0"/>
                      <w:marTop w:val="0"/>
                      <w:marBottom w:val="0"/>
                      <w:divBdr>
                        <w:top w:val="none" w:sz="0" w:space="0" w:color="auto"/>
                        <w:left w:val="none" w:sz="0" w:space="0" w:color="auto"/>
                        <w:bottom w:val="none" w:sz="0" w:space="0" w:color="auto"/>
                        <w:right w:val="none" w:sz="0" w:space="0" w:color="auto"/>
                      </w:divBdr>
                    </w:div>
                  </w:divsChild>
                </w:div>
                <w:div w:id="1224949148">
                  <w:marLeft w:val="480"/>
                  <w:marRight w:val="0"/>
                  <w:marTop w:val="0"/>
                  <w:marBottom w:val="80"/>
                  <w:divBdr>
                    <w:top w:val="none" w:sz="0" w:space="0" w:color="auto"/>
                    <w:left w:val="none" w:sz="0" w:space="0" w:color="auto"/>
                    <w:bottom w:val="none" w:sz="0" w:space="0" w:color="auto"/>
                    <w:right w:val="none" w:sz="0" w:space="0" w:color="auto"/>
                  </w:divBdr>
                  <w:divsChild>
                    <w:div w:id="640889778">
                      <w:marLeft w:val="0"/>
                      <w:marRight w:val="0"/>
                      <w:marTop w:val="0"/>
                      <w:marBottom w:val="0"/>
                      <w:divBdr>
                        <w:top w:val="none" w:sz="0" w:space="0" w:color="auto"/>
                        <w:left w:val="none" w:sz="0" w:space="0" w:color="auto"/>
                        <w:bottom w:val="none" w:sz="0" w:space="0" w:color="auto"/>
                        <w:right w:val="none" w:sz="0" w:space="0" w:color="auto"/>
                      </w:divBdr>
                    </w:div>
                  </w:divsChild>
                </w:div>
                <w:div w:id="1030374655">
                  <w:marLeft w:val="480"/>
                  <w:marRight w:val="0"/>
                  <w:marTop w:val="0"/>
                  <w:marBottom w:val="80"/>
                  <w:divBdr>
                    <w:top w:val="none" w:sz="0" w:space="0" w:color="auto"/>
                    <w:left w:val="none" w:sz="0" w:space="0" w:color="auto"/>
                    <w:bottom w:val="none" w:sz="0" w:space="0" w:color="auto"/>
                    <w:right w:val="none" w:sz="0" w:space="0" w:color="auto"/>
                  </w:divBdr>
                  <w:divsChild>
                    <w:div w:id="474690338">
                      <w:marLeft w:val="0"/>
                      <w:marRight w:val="0"/>
                      <w:marTop w:val="0"/>
                      <w:marBottom w:val="0"/>
                      <w:divBdr>
                        <w:top w:val="none" w:sz="0" w:space="0" w:color="auto"/>
                        <w:left w:val="none" w:sz="0" w:space="0" w:color="auto"/>
                        <w:bottom w:val="none" w:sz="0" w:space="0" w:color="auto"/>
                        <w:right w:val="none" w:sz="0" w:space="0" w:color="auto"/>
                      </w:divBdr>
                    </w:div>
                  </w:divsChild>
                </w:div>
                <w:div w:id="698504154">
                  <w:marLeft w:val="480"/>
                  <w:marRight w:val="0"/>
                  <w:marTop w:val="0"/>
                  <w:marBottom w:val="80"/>
                  <w:divBdr>
                    <w:top w:val="none" w:sz="0" w:space="0" w:color="auto"/>
                    <w:left w:val="none" w:sz="0" w:space="0" w:color="auto"/>
                    <w:bottom w:val="none" w:sz="0" w:space="0" w:color="auto"/>
                    <w:right w:val="none" w:sz="0" w:space="0" w:color="auto"/>
                  </w:divBdr>
                  <w:divsChild>
                    <w:div w:id="176576771">
                      <w:marLeft w:val="0"/>
                      <w:marRight w:val="0"/>
                      <w:marTop w:val="0"/>
                      <w:marBottom w:val="80"/>
                      <w:divBdr>
                        <w:top w:val="none" w:sz="0" w:space="0" w:color="auto"/>
                        <w:left w:val="none" w:sz="0" w:space="0" w:color="auto"/>
                        <w:bottom w:val="none" w:sz="0" w:space="0" w:color="auto"/>
                        <w:right w:val="none" w:sz="0" w:space="0" w:color="auto"/>
                      </w:divBdr>
                    </w:div>
                    <w:div w:id="1878158452">
                      <w:marLeft w:val="480"/>
                      <w:marRight w:val="0"/>
                      <w:marTop w:val="0"/>
                      <w:marBottom w:val="80"/>
                      <w:divBdr>
                        <w:top w:val="none" w:sz="0" w:space="0" w:color="auto"/>
                        <w:left w:val="none" w:sz="0" w:space="0" w:color="auto"/>
                        <w:bottom w:val="none" w:sz="0" w:space="0" w:color="auto"/>
                        <w:right w:val="none" w:sz="0" w:space="0" w:color="auto"/>
                      </w:divBdr>
                      <w:divsChild>
                        <w:div w:id="1584797924">
                          <w:marLeft w:val="0"/>
                          <w:marRight w:val="0"/>
                          <w:marTop w:val="0"/>
                          <w:marBottom w:val="0"/>
                          <w:divBdr>
                            <w:top w:val="none" w:sz="0" w:space="0" w:color="auto"/>
                            <w:left w:val="none" w:sz="0" w:space="0" w:color="auto"/>
                            <w:bottom w:val="none" w:sz="0" w:space="0" w:color="auto"/>
                            <w:right w:val="none" w:sz="0" w:space="0" w:color="auto"/>
                          </w:divBdr>
                        </w:div>
                      </w:divsChild>
                    </w:div>
                    <w:div w:id="583951988">
                      <w:marLeft w:val="480"/>
                      <w:marRight w:val="0"/>
                      <w:marTop w:val="0"/>
                      <w:marBottom w:val="0"/>
                      <w:divBdr>
                        <w:top w:val="none" w:sz="0" w:space="0" w:color="auto"/>
                        <w:left w:val="none" w:sz="0" w:space="0" w:color="auto"/>
                        <w:bottom w:val="none" w:sz="0" w:space="0" w:color="auto"/>
                        <w:right w:val="none" w:sz="0" w:space="0" w:color="auto"/>
                      </w:divBdr>
                      <w:divsChild>
                        <w:div w:id="12694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2824">
                  <w:marLeft w:val="480"/>
                  <w:marRight w:val="0"/>
                  <w:marTop w:val="0"/>
                  <w:marBottom w:val="80"/>
                  <w:divBdr>
                    <w:top w:val="none" w:sz="0" w:space="0" w:color="auto"/>
                    <w:left w:val="none" w:sz="0" w:space="0" w:color="auto"/>
                    <w:bottom w:val="none" w:sz="0" w:space="0" w:color="auto"/>
                    <w:right w:val="none" w:sz="0" w:space="0" w:color="auto"/>
                  </w:divBdr>
                  <w:divsChild>
                    <w:div w:id="1655060598">
                      <w:marLeft w:val="0"/>
                      <w:marRight w:val="0"/>
                      <w:marTop w:val="0"/>
                      <w:marBottom w:val="80"/>
                      <w:divBdr>
                        <w:top w:val="none" w:sz="0" w:space="0" w:color="auto"/>
                        <w:left w:val="none" w:sz="0" w:space="0" w:color="auto"/>
                        <w:bottom w:val="none" w:sz="0" w:space="0" w:color="auto"/>
                        <w:right w:val="none" w:sz="0" w:space="0" w:color="auto"/>
                      </w:divBdr>
                    </w:div>
                    <w:div w:id="429858634">
                      <w:marLeft w:val="0"/>
                      <w:marRight w:val="0"/>
                      <w:marTop w:val="0"/>
                      <w:marBottom w:val="80"/>
                      <w:divBdr>
                        <w:top w:val="none" w:sz="0" w:space="0" w:color="auto"/>
                        <w:left w:val="none" w:sz="0" w:space="0" w:color="auto"/>
                        <w:bottom w:val="none" w:sz="0" w:space="0" w:color="auto"/>
                        <w:right w:val="none" w:sz="0" w:space="0" w:color="auto"/>
                      </w:divBdr>
                    </w:div>
                    <w:div w:id="1802259026">
                      <w:marLeft w:val="480"/>
                      <w:marRight w:val="0"/>
                      <w:marTop w:val="0"/>
                      <w:marBottom w:val="80"/>
                      <w:divBdr>
                        <w:top w:val="none" w:sz="0" w:space="0" w:color="auto"/>
                        <w:left w:val="none" w:sz="0" w:space="0" w:color="auto"/>
                        <w:bottom w:val="none" w:sz="0" w:space="0" w:color="auto"/>
                        <w:right w:val="none" w:sz="0" w:space="0" w:color="auto"/>
                      </w:divBdr>
                      <w:divsChild>
                        <w:div w:id="1489248615">
                          <w:marLeft w:val="0"/>
                          <w:marRight w:val="0"/>
                          <w:marTop w:val="0"/>
                          <w:marBottom w:val="0"/>
                          <w:divBdr>
                            <w:top w:val="none" w:sz="0" w:space="0" w:color="auto"/>
                            <w:left w:val="none" w:sz="0" w:space="0" w:color="auto"/>
                            <w:bottom w:val="none" w:sz="0" w:space="0" w:color="auto"/>
                            <w:right w:val="none" w:sz="0" w:space="0" w:color="auto"/>
                          </w:divBdr>
                        </w:div>
                      </w:divsChild>
                    </w:div>
                    <w:div w:id="1121069586">
                      <w:marLeft w:val="480"/>
                      <w:marRight w:val="0"/>
                      <w:marTop w:val="0"/>
                      <w:marBottom w:val="80"/>
                      <w:divBdr>
                        <w:top w:val="none" w:sz="0" w:space="0" w:color="auto"/>
                        <w:left w:val="none" w:sz="0" w:space="0" w:color="auto"/>
                        <w:bottom w:val="none" w:sz="0" w:space="0" w:color="auto"/>
                        <w:right w:val="none" w:sz="0" w:space="0" w:color="auto"/>
                      </w:divBdr>
                      <w:divsChild>
                        <w:div w:id="1283654511">
                          <w:marLeft w:val="0"/>
                          <w:marRight w:val="0"/>
                          <w:marTop w:val="0"/>
                          <w:marBottom w:val="0"/>
                          <w:divBdr>
                            <w:top w:val="none" w:sz="0" w:space="0" w:color="auto"/>
                            <w:left w:val="none" w:sz="0" w:space="0" w:color="auto"/>
                            <w:bottom w:val="none" w:sz="0" w:space="0" w:color="auto"/>
                            <w:right w:val="none" w:sz="0" w:space="0" w:color="auto"/>
                          </w:divBdr>
                        </w:div>
                      </w:divsChild>
                    </w:div>
                    <w:div w:id="1122068891">
                      <w:marLeft w:val="480"/>
                      <w:marRight w:val="0"/>
                      <w:marTop w:val="0"/>
                      <w:marBottom w:val="80"/>
                      <w:divBdr>
                        <w:top w:val="none" w:sz="0" w:space="0" w:color="auto"/>
                        <w:left w:val="none" w:sz="0" w:space="0" w:color="auto"/>
                        <w:bottom w:val="none" w:sz="0" w:space="0" w:color="auto"/>
                        <w:right w:val="none" w:sz="0" w:space="0" w:color="auto"/>
                      </w:divBdr>
                      <w:divsChild>
                        <w:div w:id="64113117">
                          <w:marLeft w:val="0"/>
                          <w:marRight w:val="0"/>
                          <w:marTop w:val="0"/>
                          <w:marBottom w:val="0"/>
                          <w:divBdr>
                            <w:top w:val="none" w:sz="0" w:space="0" w:color="auto"/>
                            <w:left w:val="none" w:sz="0" w:space="0" w:color="auto"/>
                            <w:bottom w:val="none" w:sz="0" w:space="0" w:color="auto"/>
                            <w:right w:val="none" w:sz="0" w:space="0" w:color="auto"/>
                          </w:divBdr>
                        </w:div>
                      </w:divsChild>
                    </w:div>
                    <w:div w:id="21984531">
                      <w:marLeft w:val="480"/>
                      <w:marRight w:val="0"/>
                      <w:marTop w:val="0"/>
                      <w:marBottom w:val="0"/>
                      <w:divBdr>
                        <w:top w:val="none" w:sz="0" w:space="0" w:color="auto"/>
                        <w:left w:val="none" w:sz="0" w:space="0" w:color="auto"/>
                        <w:bottom w:val="none" w:sz="0" w:space="0" w:color="auto"/>
                        <w:right w:val="none" w:sz="0" w:space="0" w:color="auto"/>
                      </w:divBdr>
                      <w:divsChild>
                        <w:div w:id="5585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3124">
                  <w:marLeft w:val="480"/>
                  <w:marRight w:val="0"/>
                  <w:marTop w:val="0"/>
                  <w:marBottom w:val="0"/>
                  <w:divBdr>
                    <w:top w:val="none" w:sz="0" w:space="0" w:color="auto"/>
                    <w:left w:val="none" w:sz="0" w:space="0" w:color="auto"/>
                    <w:bottom w:val="none" w:sz="0" w:space="0" w:color="auto"/>
                    <w:right w:val="none" w:sz="0" w:space="0" w:color="auto"/>
                  </w:divBdr>
                  <w:divsChild>
                    <w:div w:id="81560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72229">
          <w:marLeft w:val="0"/>
          <w:marRight w:val="0"/>
          <w:marTop w:val="0"/>
          <w:marBottom w:val="0"/>
          <w:divBdr>
            <w:top w:val="none" w:sz="0" w:space="0" w:color="auto"/>
            <w:left w:val="none" w:sz="0" w:space="0" w:color="auto"/>
            <w:bottom w:val="none" w:sz="0" w:space="0" w:color="auto"/>
            <w:right w:val="none" w:sz="0" w:space="0" w:color="auto"/>
          </w:divBdr>
          <w:divsChild>
            <w:div w:id="263075990">
              <w:marLeft w:val="720"/>
              <w:marRight w:val="0"/>
              <w:marTop w:val="0"/>
              <w:marBottom w:val="0"/>
              <w:divBdr>
                <w:top w:val="none" w:sz="0" w:space="0" w:color="auto"/>
                <w:left w:val="none" w:sz="0" w:space="0" w:color="auto"/>
                <w:bottom w:val="none" w:sz="0" w:space="0" w:color="auto"/>
                <w:right w:val="none" w:sz="0" w:space="0" w:color="auto"/>
              </w:divBdr>
              <w:divsChild>
                <w:div w:id="440759535">
                  <w:marLeft w:val="0"/>
                  <w:marRight w:val="0"/>
                  <w:marTop w:val="240"/>
                  <w:marBottom w:val="80"/>
                  <w:divBdr>
                    <w:top w:val="none" w:sz="0" w:space="0" w:color="auto"/>
                    <w:left w:val="none" w:sz="0" w:space="0" w:color="auto"/>
                    <w:bottom w:val="none" w:sz="0" w:space="0" w:color="auto"/>
                    <w:right w:val="none" w:sz="0" w:space="0" w:color="auto"/>
                  </w:divBdr>
                </w:div>
                <w:div w:id="423457330">
                  <w:marLeft w:val="0"/>
                  <w:marRight w:val="0"/>
                  <w:marTop w:val="240"/>
                  <w:marBottom w:val="80"/>
                  <w:divBdr>
                    <w:top w:val="none" w:sz="0" w:space="0" w:color="auto"/>
                    <w:left w:val="none" w:sz="0" w:space="0" w:color="auto"/>
                    <w:bottom w:val="none" w:sz="0" w:space="0" w:color="auto"/>
                    <w:right w:val="none" w:sz="0" w:space="0" w:color="auto"/>
                  </w:divBdr>
                </w:div>
                <w:div w:id="346182142">
                  <w:marLeft w:val="480"/>
                  <w:marRight w:val="0"/>
                  <w:marTop w:val="0"/>
                  <w:marBottom w:val="80"/>
                  <w:divBdr>
                    <w:top w:val="none" w:sz="0" w:space="0" w:color="auto"/>
                    <w:left w:val="none" w:sz="0" w:space="0" w:color="auto"/>
                    <w:bottom w:val="none" w:sz="0" w:space="0" w:color="auto"/>
                    <w:right w:val="none" w:sz="0" w:space="0" w:color="auto"/>
                  </w:divBdr>
                  <w:divsChild>
                    <w:div w:id="490291232">
                      <w:marLeft w:val="0"/>
                      <w:marRight w:val="0"/>
                      <w:marTop w:val="0"/>
                      <w:marBottom w:val="0"/>
                      <w:divBdr>
                        <w:top w:val="none" w:sz="0" w:space="0" w:color="auto"/>
                        <w:left w:val="none" w:sz="0" w:space="0" w:color="auto"/>
                        <w:bottom w:val="none" w:sz="0" w:space="0" w:color="auto"/>
                        <w:right w:val="none" w:sz="0" w:space="0" w:color="auto"/>
                      </w:divBdr>
                    </w:div>
                  </w:divsChild>
                </w:div>
                <w:div w:id="585190054">
                  <w:marLeft w:val="480"/>
                  <w:marRight w:val="0"/>
                  <w:marTop w:val="0"/>
                  <w:marBottom w:val="80"/>
                  <w:divBdr>
                    <w:top w:val="none" w:sz="0" w:space="0" w:color="auto"/>
                    <w:left w:val="none" w:sz="0" w:space="0" w:color="auto"/>
                    <w:bottom w:val="none" w:sz="0" w:space="0" w:color="auto"/>
                    <w:right w:val="none" w:sz="0" w:space="0" w:color="auto"/>
                  </w:divBdr>
                  <w:divsChild>
                    <w:div w:id="489559456">
                      <w:marLeft w:val="0"/>
                      <w:marRight w:val="0"/>
                      <w:marTop w:val="0"/>
                      <w:marBottom w:val="0"/>
                      <w:divBdr>
                        <w:top w:val="none" w:sz="0" w:space="0" w:color="auto"/>
                        <w:left w:val="none" w:sz="0" w:space="0" w:color="auto"/>
                        <w:bottom w:val="none" w:sz="0" w:space="0" w:color="auto"/>
                        <w:right w:val="none" w:sz="0" w:space="0" w:color="auto"/>
                      </w:divBdr>
                    </w:div>
                  </w:divsChild>
                </w:div>
                <w:div w:id="1178890843">
                  <w:marLeft w:val="480"/>
                  <w:marRight w:val="0"/>
                  <w:marTop w:val="0"/>
                  <w:marBottom w:val="80"/>
                  <w:divBdr>
                    <w:top w:val="none" w:sz="0" w:space="0" w:color="auto"/>
                    <w:left w:val="none" w:sz="0" w:space="0" w:color="auto"/>
                    <w:bottom w:val="none" w:sz="0" w:space="0" w:color="auto"/>
                    <w:right w:val="none" w:sz="0" w:space="0" w:color="auto"/>
                  </w:divBdr>
                  <w:divsChild>
                    <w:div w:id="1766535126">
                      <w:marLeft w:val="0"/>
                      <w:marRight w:val="0"/>
                      <w:marTop w:val="0"/>
                      <w:marBottom w:val="80"/>
                      <w:divBdr>
                        <w:top w:val="none" w:sz="0" w:space="0" w:color="auto"/>
                        <w:left w:val="none" w:sz="0" w:space="0" w:color="auto"/>
                        <w:bottom w:val="none" w:sz="0" w:space="0" w:color="auto"/>
                        <w:right w:val="none" w:sz="0" w:space="0" w:color="auto"/>
                      </w:divBdr>
                    </w:div>
                    <w:div w:id="8147063">
                      <w:marLeft w:val="480"/>
                      <w:marRight w:val="0"/>
                      <w:marTop w:val="0"/>
                      <w:marBottom w:val="80"/>
                      <w:divBdr>
                        <w:top w:val="none" w:sz="0" w:space="0" w:color="auto"/>
                        <w:left w:val="none" w:sz="0" w:space="0" w:color="auto"/>
                        <w:bottom w:val="none" w:sz="0" w:space="0" w:color="auto"/>
                        <w:right w:val="none" w:sz="0" w:space="0" w:color="auto"/>
                      </w:divBdr>
                      <w:divsChild>
                        <w:div w:id="1116829801">
                          <w:marLeft w:val="0"/>
                          <w:marRight w:val="0"/>
                          <w:marTop w:val="0"/>
                          <w:marBottom w:val="0"/>
                          <w:divBdr>
                            <w:top w:val="none" w:sz="0" w:space="0" w:color="auto"/>
                            <w:left w:val="none" w:sz="0" w:space="0" w:color="auto"/>
                            <w:bottom w:val="none" w:sz="0" w:space="0" w:color="auto"/>
                            <w:right w:val="none" w:sz="0" w:space="0" w:color="auto"/>
                          </w:divBdr>
                        </w:div>
                      </w:divsChild>
                    </w:div>
                    <w:div w:id="1092123655">
                      <w:marLeft w:val="480"/>
                      <w:marRight w:val="0"/>
                      <w:marTop w:val="0"/>
                      <w:marBottom w:val="0"/>
                      <w:divBdr>
                        <w:top w:val="none" w:sz="0" w:space="0" w:color="auto"/>
                        <w:left w:val="none" w:sz="0" w:space="0" w:color="auto"/>
                        <w:bottom w:val="none" w:sz="0" w:space="0" w:color="auto"/>
                        <w:right w:val="none" w:sz="0" w:space="0" w:color="auto"/>
                      </w:divBdr>
                      <w:divsChild>
                        <w:div w:id="20082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654">
                  <w:marLeft w:val="480"/>
                  <w:marRight w:val="0"/>
                  <w:marTop w:val="0"/>
                  <w:marBottom w:val="0"/>
                  <w:divBdr>
                    <w:top w:val="none" w:sz="0" w:space="0" w:color="auto"/>
                    <w:left w:val="none" w:sz="0" w:space="0" w:color="auto"/>
                    <w:bottom w:val="none" w:sz="0" w:space="0" w:color="auto"/>
                    <w:right w:val="none" w:sz="0" w:space="0" w:color="auto"/>
                  </w:divBdr>
                  <w:divsChild>
                    <w:div w:id="871763725">
                      <w:marLeft w:val="0"/>
                      <w:marRight w:val="0"/>
                      <w:marTop w:val="0"/>
                      <w:marBottom w:val="80"/>
                      <w:divBdr>
                        <w:top w:val="none" w:sz="0" w:space="0" w:color="auto"/>
                        <w:left w:val="none" w:sz="0" w:space="0" w:color="auto"/>
                        <w:bottom w:val="none" w:sz="0" w:space="0" w:color="auto"/>
                        <w:right w:val="none" w:sz="0" w:space="0" w:color="auto"/>
                      </w:divBdr>
                    </w:div>
                    <w:div w:id="2073381580">
                      <w:marLeft w:val="0"/>
                      <w:marRight w:val="0"/>
                      <w:marTop w:val="0"/>
                      <w:marBottom w:val="80"/>
                      <w:divBdr>
                        <w:top w:val="none" w:sz="0" w:space="0" w:color="auto"/>
                        <w:left w:val="none" w:sz="0" w:space="0" w:color="auto"/>
                        <w:bottom w:val="none" w:sz="0" w:space="0" w:color="auto"/>
                        <w:right w:val="none" w:sz="0" w:space="0" w:color="auto"/>
                      </w:divBdr>
                    </w:div>
                    <w:div w:id="69927956">
                      <w:marLeft w:val="480"/>
                      <w:marRight w:val="0"/>
                      <w:marTop w:val="0"/>
                      <w:marBottom w:val="80"/>
                      <w:divBdr>
                        <w:top w:val="none" w:sz="0" w:space="0" w:color="auto"/>
                        <w:left w:val="none" w:sz="0" w:space="0" w:color="auto"/>
                        <w:bottom w:val="none" w:sz="0" w:space="0" w:color="auto"/>
                        <w:right w:val="none" w:sz="0" w:space="0" w:color="auto"/>
                      </w:divBdr>
                      <w:divsChild>
                        <w:div w:id="143855090">
                          <w:marLeft w:val="0"/>
                          <w:marRight w:val="0"/>
                          <w:marTop w:val="0"/>
                          <w:marBottom w:val="0"/>
                          <w:divBdr>
                            <w:top w:val="none" w:sz="0" w:space="0" w:color="auto"/>
                            <w:left w:val="none" w:sz="0" w:space="0" w:color="auto"/>
                            <w:bottom w:val="none" w:sz="0" w:space="0" w:color="auto"/>
                            <w:right w:val="none" w:sz="0" w:space="0" w:color="auto"/>
                          </w:divBdr>
                        </w:div>
                      </w:divsChild>
                    </w:div>
                    <w:div w:id="1123188261">
                      <w:marLeft w:val="480"/>
                      <w:marRight w:val="0"/>
                      <w:marTop w:val="0"/>
                      <w:marBottom w:val="0"/>
                      <w:divBdr>
                        <w:top w:val="none" w:sz="0" w:space="0" w:color="auto"/>
                        <w:left w:val="none" w:sz="0" w:space="0" w:color="auto"/>
                        <w:bottom w:val="none" w:sz="0" w:space="0" w:color="auto"/>
                        <w:right w:val="none" w:sz="0" w:space="0" w:color="auto"/>
                      </w:divBdr>
                      <w:divsChild>
                        <w:div w:id="21005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192573">
          <w:marLeft w:val="0"/>
          <w:marRight w:val="0"/>
          <w:marTop w:val="0"/>
          <w:marBottom w:val="0"/>
          <w:divBdr>
            <w:top w:val="none" w:sz="0" w:space="0" w:color="auto"/>
            <w:left w:val="none" w:sz="0" w:space="0" w:color="auto"/>
            <w:bottom w:val="none" w:sz="0" w:space="0" w:color="auto"/>
            <w:right w:val="none" w:sz="0" w:space="0" w:color="auto"/>
          </w:divBdr>
          <w:divsChild>
            <w:div w:id="1896969731">
              <w:marLeft w:val="720"/>
              <w:marRight w:val="0"/>
              <w:marTop w:val="0"/>
              <w:marBottom w:val="0"/>
              <w:divBdr>
                <w:top w:val="none" w:sz="0" w:space="0" w:color="auto"/>
                <w:left w:val="none" w:sz="0" w:space="0" w:color="auto"/>
                <w:bottom w:val="none" w:sz="0" w:space="0" w:color="auto"/>
                <w:right w:val="none" w:sz="0" w:space="0" w:color="auto"/>
              </w:divBdr>
              <w:divsChild>
                <w:div w:id="690568417">
                  <w:marLeft w:val="0"/>
                  <w:marRight w:val="0"/>
                  <w:marTop w:val="240"/>
                  <w:marBottom w:val="80"/>
                  <w:divBdr>
                    <w:top w:val="none" w:sz="0" w:space="0" w:color="auto"/>
                    <w:left w:val="none" w:sz="0" w:space="0" w:color="auto"/>
                    <w:bottom w:val="none" w:sz="0" w:space="0" w:color="auto"/>
                    <w:right w:val="none" w:sz="0" w:space="0" w:color="auto"/>
                  </w:divBdr>
                </w:div>
                <w:div w:id="616638087">
                  <w:marLeft w:val="0"/>
                  <w:marRight w:val="0"/>
                  <w:marTop w:val="240"/>
                  <w:marBottom w:val="80"/>
                  <w:divBdr>
                    <w:top w:val="none" w:sz="0" w:space="0" w:color="auto"/>
                    <w:left w:val="none" w:sz="0" w:space="0" w:color="auto"/>
                    <w:bottom w:val="none" w:sz="0" w:space="0" w:color="auto"/>
                    <w:right w:val="none" w:sz="0" w:space="0" w:color="auto"/>
                  </w:divBdr>
                </w:div>
                <w:div w:id="1054429943">
                  <w:marLeft w:val="480"/>
                  <w:marRight w:val="0"/>
                  <w:marTop w:val="0"/>
                  <w:marBottom w:val="80"/>
                  <w:divBdr>
                    <w:top w:val="none" w:sz="0" w:space="0" w:color="auto"/>
                    <w:left w:val="none" w:sz="0" w:space="0" w:color="auto"/>
                    <w:bottom w:val="none" w:sz="0" w:space="0" w:color="auto"/>
                    <w:right w:val="none" w:sz="0" w:space="0" w:color="auto"/>
                  </w:divBdr>
                  <w:divsChild>
                    <w:div w:id="449014723">
                      <w:marLeft w:val="0"/>
                      <w:marRight w:val="0"/>
                      <w:marTop w:val="0"/>
                      <w:marBottom w:val="0"/>
                      <w:divBdr>
                        <w:top w:val="none" w:sz="0" w:space="0" w:color="auto"/>
                        <w:left w:val="none" w:sz="0" w:space="0" w:color="auto"/>
                        <w:bottom w:val="none" w:sz="0" w:space="0" w:color="auto"/>
                        <w:right w:val="none" w:sz="0" w:space="0" w:color="auto"/>
                      </w:divBdr>
                    </w:div>
                  </w:divsChild>
                </w:div>
                <w:div w:id="827093183">
                  <w:marLeft w:val="480"/>
                  <w:marRight w:val="0"/>
                  <w:marTop w:val="0"/>
                  <w:marBottom w:val="0"/>
                  <w:divBdr>
                    <w:top w:val="none" w:sz="0" w:space="0" w:color="auto"/>
                    <w:left w:val="none" w:sz="0" w:space="0" w:color="auto"/>
                    <w:bottom w:val="none" w:sz="0" w:space="0" w:color="auto"/>
                    <w:right w:val="none" w:sz="0" w:space="0" w:color="auto"/>
                  </w:divBdr>
                  <w:divsChild>
                    <w:div w:id="17985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20889">
          <w:marLeft w:val="0"/>
          <w:marRight w:val="0"/>
          <w:marTop w:val="0"/>
          <w:marBottom w:val="0"/>
          <w:divBdr>
            <w:top w:val="none" w:sz="0" w:space="0" w:color="auto"/>
            <w:left w:val="none" w:sz="0" w:space="0" w:color="auto"/>
            <w:bottom w:val="none" w:sz="0" w:space="0" w:color="auto"/>
            <w:right w:val="none" w:sz="0" w:space="0" w:color="auto"/>
          </w:divBdr>
          <w:divsChild>
            <w:div w:id="839271799">
              <w:marLeft w:val="720"/>
              <w:marRight w:val="0"/>
              <w:marTop w:val="0"/>
              <w:marBottom w:val="0"/>
              <w:divBdr>
                <w:top w:val="none" w:sz="0" w:space="0" w:color="auto"/>
                <w:left w:val="none" w:sz="0" w:space="0" w:color="auto"/>
                <w:bottom w:val="none" w:sz="0" w:space="0" w:color="auto"/>
                <w:right w:val="none" w:sz="0" w:space="0" w:color="auto"/>
              </w:divBdr>
              <w:divsChild>
                <w:div w:id="930315171">
                  <w:marLeft w:val="0"/>
                  <w:marRight w:val="0"/>
                  <w:marTop w:val="240"/>
                  <w:marBottom w:val="80"/>
                  <w:divBdr>
                    <w:top w:val="none" w:sz="0" w:space="0" w:color="auto"/>
                    <w:left w:val="none" w:sz="0" w:space="0" w:color="auto"/>
                    <w:bottom w:val="none" w:sz="0" w:space="0" w:color="auto"/>
                    <w:right w:val="none" w:sz="0" w:space="0" w:color="auto"/>
                  </w:divBdr>
                </w:div>
                <w:div w:id="1043598455">
                  <w:marLeft w:val="0"/>
                  <w:marRight w:val="0"/>
                  <w:marTop w:val="240"/>
                  <w:marBottom w:val="80"/>
                  <w:divBdr>
                    <w:top w:val="none" w:sz="0" w:space="0" w:color="auto"/>
                    <w:left w:val="none" w:sz="0" w:space="0" w:color="auto"/>
                    <w:bottom w:val="none" w:sz="0" w:space="0" w:color="auto"/>
                    <w:right w:val="none" w:sz="0" w:space="0" w:color="auto"/>
                  </w:divBdr>
                </w:div>
                <w:div w:id="401560568">
                  <w:marLeft w:val="480"/>
                  <w:marRight w:val="0"/>
                  <w:marTop w:val="0"/>
                  <w:marBottom w:val="80"/>
                  <w:divBdr>
                    <w:top w:val="none" w:sz="0" w:space="0" w:color="auto"/>
                    <w:left w:val="none" w:sz="0" w:space="0" w:color="auto"/>
                    <w:bottom w:val="none" w:sz="0" w:space="0" w:color="auto"/>
                    <w:right w:val="none" w:sz="0" w:space="0" w:color="auto"/>
                  </w:divBdr>
                  <w:divsChild>
                    <w:div w:id="1139611346">
                      <w:marLeft w:val="0"/>
                      <w:marRight w:val="0"/>
                      <w:marTop w:val="0"/>
                      <w:marBottom w:val="0"/>
                      <w:divBdr>
                        <w:top w:val="none" w:sz="0" w:space="0" w:color="auto"/>
                        <w:left w:val="none" w:sz="0" w:space="0" w:color="auto"/>
                        <w:bottom w:val="none" w:sz="0" w:space="0" w:color="auto"/>
                        <w:right w:val="none" w:sz="0" w:space="0" w:color="auto"/>
                      </w:divBdr>
                    </w:div>
                  </w:divsChild>
                </w:div>
                <w:div w:id="1426609232">
                  <w:marLeft w:val="480"/>
                  <w:marRight w:val="0"/>
                  <w:marTop w:val="0"/>
                  <w:marBottom w:val="0"/>
                  <w:divBdr>
                    <w:top w:val="none" w:sz="0" w:space="0" w:color="auto"/>
                    <w:left w:val="none" w:sz="0" w:space="0" w:color="auto"/>
                    <w:bottom w:val="none" w:sz="0" w:space="0" w:color="auto"/>
                    <w:right w:val="none" w:sz="0" w:space="0" w:color="auto"/>
                  </w:divBdr>
                  <w:divsChild>
                    <w:div w:id="208374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370018">
          <w:marLeft w:val="0"/>
          <w:marRight w:val="0"/>
          <w:marTop w:val="0"/>
          <w:marBottom w:val="0"/>
          <w:divBdr>
            <w:top w:val="none" w:sz="0" w:space="0" w:color="auto"/>
            <w:left w:val="none" w:sz="0" w:space="0" w:color="auto"/>
            <w:bottom w:val="none" w:sz="0" w:space="0" w:color="auto"/>
            <w:right w:val="none" w:sz="0" w:space="0" w:color="auto"/>
          </w:divBdr>
          <w:divsChild>
            <w:div w:id="260912456">
              <w:marLeft w:val="720"/>
              <w:marRight w:val="0"/>
              <w:marTop w:val="0"/>
              <w:marBottom w:val="0"/>
              <w:divBdr>
                <w:top w:val="none" w:sz="0" w:space="0" w:color="auto"/>
                <w:left w:val="none" w:sz="0" w:space="0" w:color="auto"/>
                <w:bottom w:val="none" w:sz="0" w:space="0" w:color="auto"/>
                <w:right w:val="none" w:sz="0" w:space="0" w:color="auto"/>
              </w:divBdr>
              <w:divsChild>
                <w:div w:id="277026201">
                  <w:marLeft w:val="0"/>
                  <w:marRight w:val="0"/>
                  <w:marTop w:val="240"/>
                  <w:marBottom w:val="80"/>
                  <w:divBdr>
                    <w:top w:val="none" w:sz="0" w:space="0" w:color="auto"/>
                    <w:left w:val="none" w:sz="0" w:space="0" w:color="auto"/>
                    <w:bottom w:val="none" w:sz="0" w:space="0" w:color="auto"/>
                    <w:right w:val="none" w:sz="0" w:space="0" w:color="auto"/>
                  </w:divBdr>
                </w:div>
                <w:div w:id="705763738">
                  <w:marLeft w:val="0"/>
                  <w:marRight w:val="0"/>
                  <w:marTop w:val="240"/>
                  <w:marBottom w:val="80"/>
                  <w:divBdr>
                    <w:top w:val="none" w:sz="0" w:space="0" w:color="auto"/>
                    <w:left w:val="none" w:sz="0" w:space="0" w:color="auto"/>
                    <w:bottom w:val="none" w:sz="0" w:space="0" w:color="auto"/>
                    <w:right w:val="none" w:sz="0" w:space="0" w:color="auto"/>
                  </w:divBdr>
                </w:div>
                <w:div w:id="480270724">
                  <w:marLeft w:val="480"/>
                  <w:marRight w:val="0"/>
                  <w:marTop w:val="0"/>
                  <w:marBottom w:val="80"/>
                  <w:divBdr>
                    <w:top w:val="none" w:sz="0" w:space="0" w:color="auto"/>
                    <w:left w:val="none" w:sz="0" w:space="0" w:color="auto"/>
                    <w:bottom w:val="none" w:sz="0" w:space="0" w:color="auto"/>
                    <w:right w:val="none" w:sz="0" w:space="0" w:color="auto"/>
                  </w:divBdr>
                  <w:divsChild>
                    <w:div w:id="723068047">
                      <w:marLeft w:val="0"/>
                      <w:marRight w:val="0"/>
                      <w:marTop w:val="0"/>
                      <w:marBottom w:val="80"/>
                      <w:divBdr>
                        <w:top w:val="none" w:sz="0" w:space="0" w:color="auto"/>
                        <w:left w:val="none" w:sz="0" w:space="0" w:color="auto"/>
                        <w:bottom w:val="none" w:sz="0" w:space="0" w:color="auto"/>
                        <w:right w:val="none" w:sz="0" w:space="0" w:color="auto"/>
                      </w:divBdr>
                    </w:div>
                    <w:div w:id="756482518">
                      <w:marLeft w:val="480"/>
                      <w:marRight w:val="0"/>
                      <w:marTop w:val="0"/>
                      <w:marBottom w:val="80"/>
                      <w:divBdr>
                        <w:top w:val="none" w:sz="0" w:space="0" w:color="auto"/>
                        <w:left w:val="none" w:sz="0" w:space="0" w:color="auto"/>
                        <w:bottom w:val="none" w:sz="0" w:space="0" w:color="auto"/>
                        <w:right w:val="none" w:sz="0" w:space="0" w:color="auto"/>
                      </w:divBdr>
                      <w:divsChild>
                        <w:div w:id="102503246">
                          <w:marLeft w:val="0"/>
                          <w:marRight w:val="0"/>
                          <w:marTop w:val="0"/>
                          <w:marBottom w:val="0"/>
                          <w:divBdr>
                            <w:top w:val="none" w:sz="0" w:space="0" w:color="auto"/>
                            <w:left w:val="none" w:sz="0" w:space="0" w:color="auto"/>
                            <w:bottom w:val="none" w:sz="0" w:space="0" w:color="auto"/>
                            <w:right w:val="none" w:sz="0" w:space="0" w:color="auto"/>
                          </w:divBdr>
                        </w:div>
                      </w:divsChild>
                    </w:div>
                    <w:div w:id="671224257">
                      <w:marLeft w:val="480"/>
                      <w:marRight w:val="0"/>
                      <w:marTop w:val="0"/>
                      <w:marBottom w:val="0"/>
                      <w:divBdr>
                        <w:top w:val="none" w:sz="0" w:space="0" w:color="auto"/>
                        <w:left w:val="none" w:sz="0" w:space="0" w:color="auto"/>
                        <w:bottom w:val="none" w:sz="0" w:space="0" w:color="auto"/>
                        <w:right w:val="none" w:sz="0" w:space="0" w:color="auto"/>
                      </w:divBdr>
                      <w:divsChild>
                        <w:div w:id="20403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534468">
                  <w:marLeft w:val="480"/>
                  <w:marRight w:val="0"/>
                  <w:marTop w:val="0"/>
                  <w:marBottom w:val="80"/>
                  <w:divBdr>
                    <w:top w:val="none" w:sz="0" w:space="0" w:color="auto"/>
                    <w:left w:val="none" w:sz="0" w:space="0" w:color="auto"/>
                    <w:bottom w:val="none" w:sz="0" w:space="0" w:color="auto"/>
                    <w:right w:val="none" w:sz="0" w:space="0" w:color="auto"/>
                  </w:divBdr>
                  <w:divsChild>
                    <w:div w:id="1215040164">
                      <w:marLeft w:val="0"/>
                      <w:marRight w:val="0"/>
                      <w:marTop w:val="0"/>
                      <w:marBottom w:val="0"/>
                      <w:divBdr>
                        <w:top w:val="none" w:sz="0" w:space="0" w:color="auto"/>
                        <w:left w:val="none" w:sz="0" w:space="0" w:color="auto"/>
                        <w:bottom w:val="none" w:sz="0" w:space="0" w:color="auto"/>
                        <w:right w:val="none" w:sz="0" w:space="0" w:color="auto"/>
                      </w:divBdr>
                    </w:div>
                  </w:divsChild>
                </w:div>
                <w:div w:id="1547135107">
                  <w:marLeft w:val="480"/>
                  <w:marRight w:val="0"/>
                  <w:marTop w:val="0"/>
                  <w:marBottom w:val="0"/>
                  <w:divBdr>
                    <w:top w:val="none" w:sz="0" w:space="0" w:color="auto"/>
                    <w:left w:val="none" w:sz="0" w:space="0" w:color="auto"/>
                    <w:bottom w:val="none" w:sz="0" w:space="0" w:color="auto"/>
                    <w:right w:val="none" w:sz="0" w:space="0" w:color="auto"/>
                  </w:divBdr>
                  <w:divsChild>
                    <w:div w:id="1227648440">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090541878">
          <w:marLeft w:val="0"/>
          <w:marRight w:val="0"/>
          <w:marTop w:val="0"/>
          <w:marBottom w:val="0"/>
          <w:divBdr>
            <w:top w:val="none" w:sz="0" w:space="0" w:color="auto"/>
            <w:left w:val="none" w:sz="0" w:space="0" w:color="auto"/>
            <w:bottom w:val="none" w:sz="0" w:space="0" w:color="auto"/>
            <w:right w:val="none" w:sz="0" w:space="0" w:color="auto"/>
          </w:divBdr>
          <w:divsChild>
            <w:div w:id="1691567074">
              <w:marLeft w:val="720"/>
              <w:marRight w:val="0"/>
              <w:marTop w:val="0"/>
              <w:marBottom w:val="0"/>
              <w:divBdr>
                <w:top w:val="none" w:sz="0" w:space="0" w:color="auto"/>
                <w:left w:val="none" w:sz="0" w:space="0" w:color="auto"/>
                <w:bottom w:val="none" w:sz="0" w:space="0" w:color="auto"/>
                <w:right w:val="none" w:sz="0" w:space="0" w:color="auto"/>
              </w:divBdr>
              <w:divsChild>
                <w:div w:id="1369333516">
                  <w:marLeft w:val="0"/>
                  <w:marRight w:val="0"/>
                  <w:marTop w:val="240"/>
                  <w:marBottom w:val="80"/>
                  <w:divBdr>
                    <w:top w:val="none" w:sz="0" w:space="0" w:color="auto"/>
                    <w:left w:val="none" w:sz="0" w:space="0" w:color="auto"/>
                    <w:bottom w:val="none" w:sz="0" w:space="0" w:color="auto"/>
                    <w:right w:val="none" w:sz="0" w:space="0" w:color="auto"/>
                  </w:divBdr>
                </w:div>
                <w:div w:id="1832981167">
                  <w:marLeft w:val="0"/>
                  <w:marRight w:val="0"/>
                  <w:marTop w:val="240"/>
                  <w:marBottom w:val="80"/>
                  <w:divBdr>
                    <w:top w:val="none" w:sz="0" w:space="0" w:color="auto"/>
                    <w:left w:val="none" w:sz="0" w:space="0" w:color="auto"/>
                    <w:bottom w:val="none" w:sz="0" w:space="0" w:color="auto"/>
                    <w:right w:val="none" w:sz="0" w:space="0" w:color="auto"/>
                  </w:divBdr>
                </w:div>
                <w:div w:id="1412241085">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133601543">
          <w:marLeft w:val="0"/>
          <w:marRight w:val="0"/>
          <w:marTop w:val="0"/>
          <w:marBottom w:val="0"/>
          <w:divBdr>
            <w:top w:val="none" w:sz="0" w:space="0" w:color="auto"/>
            <w:left w:val="none" w:sz="0" w:space="0" w:color="auto"/>
            <w:bottom w:val="none" w:sz="0" w:space="0" w:color="auto"/>
            <w:right w:val="none" w:sz="0" w:space="0" w:color="auto"/>
          </w:divBdr>
          <w:divsChild>
            <w:div w:id="454757984">
              <w:marLeft w:val="0"/>
              <w:marRight w:val="0"/>
              <w:marTop w:val="240"/>
              <w:marBottom w:val="80"/>
              <w:divBdr>
                <w:top w:val="none" w:sz="0" w:space="0" w:color="auto"/>
                <w:left w:val="none" w:sz="0" w:space="0" w:color="auto"/>
                <w:bottom w:val="none" w:sz="0" w:space="0" w:color="auto"/>
                <w:right w:val="none" w:sz="0" w:space="0" w:color="auto"/>
              </w:divBdr>
            </w:div>
            <w:div w:id="306713660">
              <w:marLeft w:val="0"/>
              <w:marRight w:val="0"/>
              <w:marTop w:val="240"/>
              <w:marBottom w:val="80"/>
              <w:divBdr>
                <w:top w:val="none" w:sz="0" w:space="0" w:color="auto"/>
                <w:left w:val="none" w:sz="0" w:space="0" w:color="auto"/>
                <w:bottom w:val="none" w:sz="0" w:space="0" w:color="auto"/>
                <w:right w:val="none" w:sz="0" w:space="0" w:color="auto"/>
              </w:divBdr>
            </w:div>
          </w:divsChild>
        </w:div>
        <w:div w:id="1616209445">
          <w:marLeft w:val="0"/>
          <w:marRight w:val="0"/>
          <w:marTop w:val="0"/>
          <w:marBottom w:val="0"/>
          <w:divBdr>
            <w:top w:val="none" w:sz="0" w:space="0" w:color="auto"/>
            <w:left w:val="none" w:sz="0" w:space="0" w:color="auto"/>
            <w:bottom w:val="none" w:sz="0" w:space="0" w:color="auto"/>
            <w:right w:val="none" w:sz="0" w:space="0" w:color="auto"/>
          </w:divBdr>
          <w:divsChild>
            <w:div w:id="1823882780">
              <w:marLeft w:val="720"/>
              <w:marRight w:val="0"/>
              <w:marTop w:val="0"/>
              <w:marBottom w:val="0"/>
              <w:divBdr>
                <w:top w:val="none" w:sz="0" w:space="0" w:color="auto"/>
                <w:left w:val="none" w:sz="0" w:space="0" w:color="auto"/>
                <w:bottom w:val="none" w:sz="0" w:space="0" w:color="auto"/>
                <w:right w:val="none" w:sz="0" w:space="0" w:color="auto"/>
              </w:divBdr>
              <w:divsChild>
                <w:div w:id="713701093">
                  <w:marLeft w:val="0"/>
                  <w:marRight w:val="0"/>
                  <w:marTop w:val="240"/>
                  <w:marBottom w:val="80"/>
                  <w:divBdr>
                    <w:top w:val="none" w:sz="0" w:space="0" w:color="auto"/>
                    <w:left w:val="none" w:sz="0" w:space="0" w:color="auto"/>
                    <w:bottom w:val="none" w:sz="0" w:space="0" w:color="auto"/>
                    <w:right w:val="none" w:sz="0" w:space="0" w:color="auto"/>
                  </w:divBdr>
                </w:div>
                <w:div w:id="44767557">
                  <w:marLeft w:val="0"/>
                  <w:marRight w:val="0"/>
                  <w:marTop w:val="240"/>
                  <w:marBottom w:val="80"/>
                  <w:divBdr>
                    <w:top w:val="none" w:sz="0" w:space="0" w:color="auto"/>
                    <w:left w:val="none" w:sz="0" w:space="0" w:color="auto"/>
                    <w:bottom w:val="none" w:sz="0" w:space="0" w:color="auto"/>
                    <w:right w:val="none" w:sz="0" w:space="0" w:color="auto"/>
                  </w:divBdr>
                </w:div>
                <w:div w:id="605116529">
                  <w:marLeft w:val="480"/>
                  <w:marRight w:val="0"/>
                  <w:marTop w:val="0"/>
                  <w:marBottom w:val="80"/>
                  <w:divBdr>
                    <w:top w:val="none" w:sz="0" w:space="0" w:color="auto"/>
                    <w:left w:val="none" w:sz="0" w:space="0" w:color="auto"/>
                    <w:bottom w:val="none" w:sz="0" w:space="0" w:color="auto"/>
                    <w:right w:val="none" w:sz="0" w:space="0" w:color="auto"/>
                  </w:divBdr>
                  <w:divsChild>
                    <w:div w:id="2069692561">
                      <w:marLeft w:val="0"/>
                      <w:marRight w:val="0"/>
                      <w:marTop w:val="0"/>
                      <w:marBottom w:val="80"/>
                      <w:divBdr>
                        <w:top w:val="none" w:sz="0" w:space="0" w:color="auto"/>
                        <w:left w:val="none" w:sz="0" w:space="0" w:color="auto"/>
                        <w:bottom w:val="none" w:sz="0" w:space="0" w:color="auto"/>
                        <w:right w:val="none" w:sz="0" w:space="0" w:color="auto"/>
                      </w:divBdr>
                    </w:div>
                    <w:div w:id="209195609">
                      <w:marLeft w:val="480"/>
                      <w:marRight w:val="0"/>
                      <w:marTop w:val="0"/>
                      <w:marBottom w:val="80"/>
                      <w:divBdr>
                        <w:top w:val="none" w:sz="0" w:space="0" w:color="auto"/>
                        <w:left w:val="none" w:sz="0" w:space="0" w:color="auto"/>
                        <w:bottom w:val="none" w:sz="0" w:space="0" w:color="auto"/>
                        <w:right w:val="none" w:sz="0" w:space="0" w:color="auto"/>
                      </w:divBdr>
                      <w:divsChild>
                        <w:div w:id="1303315066">
                          <w:marLeft w:val="0"/>
                          <w:marRight w:val="0"/>
                          <w:marTop w:val="0"/>
                          <w:marBottom w:val="0"/>
                          <w:divBdr>
                            <w:top w:val="none" w:sz="0" w:space="0" w:color="auto"/>
                            <w:left w:val="none" w:sz="0" w:space="0" w:color="auto"/>
                            <w:bottom w:val="none" w:sz="0" w:space="0" w:color="auto"/>
                            <w:right w:val="none" w:sz="0" w:space="0" w:color="auto"/>
                          </w:divBdr>
                        </w:div>
                      </w:divsChild>
                    </w:div>
                    <w:div w:id="465900853">
                      <w:marLeft w:val="480"/>
                      <w:marRight w:val="0"/>
                      <w:marTop w:val="0"/>
                      <w:marBottom w:val="80"/>
                      <w:divBdr>
                        <w:top w:val="none" w:sz="0" w:space="0" w:color="auto"/>
                        <w:left w:val="none" w:sz="0" w:space="0" w:color="auto"/>
                        <w:bottom w:val="none" w:sz="0" w:space="0" w:color="auto"/>
                        <w:right w:val="none" w:sz="0" w:space="0" w:color="auto"/>
                      </w:divBdr>
                      <w:divsChild>
                        <w:div w:id="1872570141">
                          <w:marLeft w:val="0"/>
                          <w:marRight w:val="0"/>
                          <w:marTop w:val="0"/>
                          <w:marBottom w:val="0"/>
                          <w:divBdr>
                            <w:top w:val="none" w:sz="0" w:space="0" w:color="auto"/>
                            <w:left w:val="none" w:sz="0" w:space="0" w:color="auto"/>
                            <w:bottom w:val="none" w:sz="0" w:space="0" w:color="auto"/>
                            <w:right w:val="none" w:sz="0" w:space="0" w:color="auto"/>
                          </w:divBdr>
                        </w:div>
                      </w:divsChild>
                    </w:div>
                    <w:div w:id="350961646">
                      <w:marLeft w:val="0"/>
                      <w:marRight w:val="0"/>
                      <w:marTop w:val="0"/>
                      <w:marBottom w:val="80"/>
                      <w:divBdr>
                        <w:top w:val="none" w:sz="0" w:space="0" w:color="auto"/>
                        <w:left w:val="none" w:sz="0" w:space="0" w:color="auto"/>
                        <w:bottom w:val="none" w:sz="0" w:space="0" w:color="auto"/>
                        <w:right w:val="none" w:sz="0" w:space="0" w:color="auto"/>
                      </w:divBdr>
                    </w:div>
                  </w:divsChild>
                </w:div>
                <w:div w:id="1066757547">
                  <w:marLeft w:val="480"/>
                  <w:marRight w:val="0"/>
                  <w:marTop w:val="0"/>
                  <w:marBottom w:val="80"/>
                  <w:divBdr>
                    <w:top w:val="none" w:sz="0" w:space="0" w:color="auto"/>
                    <w:left w:val="none" w:sz="0" w:space="0" w:color="auto"/>
                    <w:bottom w:val="none" w:sz="0" w:space="0" w:color="auto"/>
                    <w:right w:val="none" w:sz="0" w:space="0" w:color="auto"/>
                  </w:divBdr>
                  <w:divsChild>
                    <w:div w:id="23135044">
                      <w:marLeft w:val="0"/>
                      <w:marRight w:val="0"/>
                      <w:marTop w:val="0"/>
                      <w:marBottom w:val="0"/>
                      <w:divBdr>
                        <w:top w:val="none" w:sz="0" w:space="0" w:color="auto"/>
                        <w:left w:val="none" w:sz="0" w:space="0" w:color="auto"/>
                        <w:bottom w:val="none" w:sz="0" w:space="0" w:color="auto"/>
                        <w:right w:val="none" w:sz="0" w:space="0" w:color="auto"/>
                      </w:divBdr>
                    </w:div>
                  </w:divsChild>
                </w:div>
                <w:div w:id="159416569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06867512">
          <w:marLeft w:val="0"/>
          <w:marRight w:val="0"/>
          <w:marTop w:val="0"/>
          <w:marBottom w:val="0"/>
          <w:divBdr>
            <w:top w:val="none" w:sz="0" w:space="0" w:color="auto"/>
            <w:left w:val="none" w:sz="0" w:space="0" w:color="auto"/>
            <w:bottom w:val="none" w:sz="0" w:space="0" w:color="auto"/>
            <w:right w:val="none" w:sz="0" w:space="0" w:color="auto"/>
          </w:divBdr>
          <w:divsChild>
            <w:div w:id="1366178353">
              <w:marLeft w:val="720"/>
              <w:marRight w:val="0"/>
              <w:marTop w:val="0"/>
              <w:marBottom w:val="0"/>
              <w:divBdr>
                <w:top w:val="none" w:sz="0" w:space="0" w:color="auto"/>
                <w:left w:val="none" w:sz="0" w:space="0" w:color="auto"/>
                <w:bottom w:val="none" w:sz="0" w:space="0" w:color="auto"/>
                <w:right w:val="none" w:sz="0" w:space="0" w:color="auto"/>
              </w:divBdr>
              <w:divsChild>
                <w:div w:id="940721481">
                  <w:marLeft w:val="0"/>
                  <w:marRight w:val="0"/>
                  <w:marTop w:val="240"/>
                  <w:marBottom w:val="80"/>
                  <w:divBdr>
                    <w:top w:val="none" w:sz="0" w:space="0" w:color="auto"/>
                    <w:left w:val="none" w:sz="0" w:space="0" w:color="auto"/>
                    <w:bottom w:val="none" w:sz="0" w:space="0" w:color="auto"/>
                    <w:right w:val="none" w:sz="0" w:space="0" w:color="auto"/>
                  </w:divBdr>
                </w:div>
                <w:div w:id="431165972">
                  <w:marLeft w:val="0"/>
                  <w:marRight w:val="0"/>
                  <w:marTop w:val="240"/>
                  <w:marBottom w:val="80"/>
                  <w:divBdr>
                    <w:top w:val="none" w:sz="0" w:space="0" w:color="auto"/>
                    <w:left w:val="none" w:sz="0" w:space="0" w:color="auto"/>
                    <w:bottom w:val="none" w:sz="0" w:space="0" w:color="auto"/>
                    <w:right w:val="none" w:sz="0" w:space="0" w:color="auto"/>
                  </w:divBdr>
                </w:div>
                <w:div w:id="283585020">
                  <w:marLeft w:val="480"/>
                  <w:marRight w:val="0"/>
                  <w:marTop w:val="0"/>
                  <w:marBottom w:val="80"/>
                  <w:divBdr>
                    <w:top w:val="none" w:sz="0" w:space="0" w:color="auto"/>
                    <w:left w:val="none" w:sz="0" w:space="0" w:color="auto"/>
                    <w:bottom w:val="none" w:sz="0" w:space="0" w:color="auto"/>
                    <w:right w:val="none" w:sz="0" w:space="0" w:color="auto"/>
                  </w:divBdr>
                  <w:divsChild>
                    <w:div w:id="637955946">
                      <w:marLeft w:val="0"/>
                      <w:marRight w:val="0"/>
                      <w:marTop w:val="0"/>
                      <w:marBottom w:val="80"/>
                      <w:divBdr>
                        <w:top w:val="none" w:sz="0" w:space="0" w:color="auto"/>
                        <w:left w:val="none" w:sz="0" w:space="0" w:color="auto"/>
                        <w:bottom w:val="none" w:sz="0" w:space="0" w:color="auto"/>
                        <w:right w:val="none" w:sz="0" w:space="0" w:color="auto"/>
                      </w:divBdr>
                    </w:div>
                    <w:div w:id="1254777637">
                      <w:marLeft w:val="480"/>
                      <w:marRight w:val="0"/>
                      <w:marTop w:val="0"/>
                      <w:marBottom w:val="80"/>
                      <w:divBdr>
                        <w:top w:val="none" w:sz="0" w:space="0" w:color="auto"/>
                        <w:left w:val="none" w:sz="0" w:space="0" w:color="auto"/>
                        <w:bottom w:val="none" w:sz="0" w:space="0" w:color="auto"/>
                        <w:right w:val="none" w:sz="0" w:space="0" w:color="auto"/>
                      </w:divBdr>
                      <w:divsChild>
                        <w:div w:id="1451238434">
                          <w:marLeft w:val="0"/>
                          <w:marRight w:val="0"/>
                          <w:marTop w:val="0"/>
                          <w:marBottom w:val="0"/>
                          <w:divBdr>
                            <w:top w:val="none" w:sz="0" w:space="0" w:color="auto"/>
                            <w:left w:val="none" w:sz="0" w:space="0" w:color="auto"/>
                            <w:bottom w:val="none" w:sz="0" w:space="0" w:color="auto"/>
                            <w:right w:val="none" w:sz="0" w:space="0" w:color="auto"/>
                          </w:divBdr>
                        </w:div>
                      </w:divsChild>
                    </w:div>
                    <w:div w:id="209804939">
                      <w:marLeft w:val="480"/>
                      <w:marRight w:val="0"/>
                      <w:marTop w:val="0"/>
                      <w:marBottom w:val="80"/>
                      <w:divBdr>
                        <w:top w:val="none" w:sz="0" w:space="0" w:color="auto"/>
                        <w:left w:val="none" w:sz="0" w:space="0" w:color="auto"/>
                        <w:bottom w:val="none" w:sz="0" w:space="0" w:color="auto"/>
                        <w:right w:val="none" w:sz="0" w:space="0" w:color="auto"/>
                      </w:divBdr>
                      <w:divsChild>
                        <w:div w:id="384258264">
                          <w:marLeft w:val="0"/>
                          <w:marRight w:val="0"/>
                          <w:marTop w:val="0"/>
                          <w:marBottom w:val="0"/>
                          <w:divBdr>
                            <w:top w:val="none" w:sz="0" w:space="0" w:color="auto"/>
                            <w:left w:val="none" w:sz="0" w:space="0" w:color="auto"/>
                            <w:bottom w:val="none" w:sz="0" w:space="0" w:color="auto"/>
                            <w:right w:val="none" w:sz="0" w:space="0" w:color="auto"/>
                          </w:divBdr>
                        </w:div>
                      </w:divsChild>
                    </w:div>
                    <w:div w:id="193735083">
                      <w:marLeft w:val="0"/>
                      <w:marRight w:val="0"/>
                      <w:marTop w:val="0"/>
                      <w:marBottom w:val="80"/>
                      <w:divBdr>
                        <w:top w:val="none" w:sz="0" w:space="0" w:color="auto"/>
                        <w:left w:val="none" w:sz="0" w:space="0" w:color="auto"/>
                        <w:bottom w:val="none" w:sz="0" w:space="0" w:color="auto"/>
                        <w:right w:val="none" w:sz="0" w:space="0" w:color="auto"/>
                      </w:divBdr>
                    </w:div>
                  </w:divsChild>
                </w:div>
                <w:div w:id="1506943193">
                  <w:marLeft w:val="480"/>
                  <w:marRight w:val="0"/>
                  <w:marTop w:val="0"/>
                  <w:marBottom w:val="80"/>
                  <w:divBdr>
                    <w:top w:val="none" w:sz="0" w:space="0" w:color="auto"/>
                    <w:left w:val="none" w:sz="0" w:space="0" w:color="auto"/>
                    <w:bottom w:val="none" w:sz="0" w:space="0" w:color="auto"/>
                    <w:right w:val="none" w:sz="0" w:space="0" w:color="auto"/>
                  </w:divBdr>
                  <w:divsChild>
                    <w:div w:id="1242258193">
                      <w:marLeft w:val="0"/>
                      <w:marRight w:val="0"/>
                      <w:marTop w:val="0"/>
                      <w:marBottom w:val="80"/>
                      <w:divBdr>
                        <w:top w:val="none" w:sz="0" w:space="0" w:color="auto"/>
                        <w:left w:val="none" w:sz="0" w:space="0" w:color="auto"/>
                        <w:bottom w:val="none" w:sz="0" w:space="0" w:color="auto"/>
                        <w:right w:val="none" w:sz="0" w:space="0" w:color="auto"/>
                      </w:divBdr>
                    </w:div>
                    <w:div w:id="1506899059">
                      <w:marLeft w:val="480"/>
                      <w:marRight w:val="0"/>
                      <w:marTop w:val="0"/>
                      <w:marBottom w:val="80"/>
                      <w:divBdr>
                        <w:top w:val="none" w:sz="0" w:space="0" w:color="auto"/>
                        <w:left w:val="none" w:sz="0" w:space="0" w:color="auto"/>
                        <w:bottom w:val="none" w:sz="0" w:space="0" w:color="auto"/>
                        <w:right w:val="none" w:sz="0" w:space="0" w:color="auto"/>
                      </w:divBdr>
                      <w:divsChild>
                        <w:div w:id="958146555">
                          <w:marLeft w:val="0"/>
                          <w:marRight w:val="0"/>
                          <w:marTop w:val="0"/>
                          <w:marBottom w:val="0"/>
                          <w:divBdr>
                            <w:top w:val="none" w:sz="0" w:space="0" w:color="auto"/>
                            <w:left w:val="none" w:sz="0" w:space="0" w:color="auto"/>
                            <w:bottom w:val="none" w:sz="0" w:space="0" w:color="auto"/>
                            <w:right w:val="none" w:sz="0" w:space="0" w:color="auto"/>
                          </w:divBdr>
                        </w:div>
                      </w:divsChild>
                    </w:div>
                    <w:div w:id="1499611616">
                      <w:marLeft w:val="480"/>
                      <w:marRight w:val="0"/>
                      <w:marTop w:val="0"/>
                      <w:marBottom w:val="80"/>
                      <w:divBdr>
                        <w:top w:val="none" w:sz="0" w:space="0" w:color="auto"/>
                        <w:left w:val="none" w:sz="0" w:space="0" w:color="auto"/>
                        <w:bottom w:val="none" w:sz="0" w:space="0" w:color="auto"/>
                        <w:right w:val="none" w:sz="0" w:space="0" w:color="auto"/>
                      </w:divBdr>
                      <w:divsChild>
                        <w:div w:id="2119714186">
                          <w:marLeft w:val="0"/>
                          <w:marRight w:val="0"/>
                          <w:marTop w:val="0"/>
                          <w:marBottom w:val="0"/>
                          <w:divBdr>
                            <w:top w:val="none" w:sz="0" w:space="0" w:color="auto"/>
                            <w:left w:val="none" w:sz="0" w:space="0" w:color="auto"/>
                            <w:bottom w:val="none" w:sz="0" w:space="0" w:color="auto"/>
                            <w:right w:val="none" w:sz="0" w:space="0" w:color="auto"/>
                          </w:divBdr>
                        </w:div>
                      </w:divsChild>
                    </w:div>
                    <w:div w:id="1008023688">
                      <w:marLeft w:val="0"/>
                      <w:marRight w:val="0"/>
                      <w:marTop w:val="0"/>
                      <w:marBottom w:val="80"/>
                      <w:divBdr>
                        <w:top w:val="none" w:sz="0" w:space="0" w:color="auto"/>
                        <w:left w:val="none" w:sz="0" w:space="0" w:color="auto"/>
                        <w:bottom w:val="none" w:sz="0" w:space="0" w:color="auto"/>
                        <w:right w:val="none" w:sz="0" w:space="0" w:color="auto"/>
                      </w:divBdr>
                    </w:div>
                  </w:divsChild>
                </w:div>
                <w:div w:id="1171674721">
                  <w:marLeft w:val="480"/>
                  <w:marRight w:val="0"/>
                  <w:marTop w:val="0"/>
                  <w:marBottom w:val="80"/>
                  <w:divBdr>
                    <w:top w:val="none" w:sz="0" w:space="0" w:color="auto"/>
                    <w:left w:val="none" w:sz="0" w:space="0" w:color="auto"/>
                    <w:bottom w:val="none" w:sz="0" w:space="0" w:color="auto"/>
                    <w:right w:val="none" w:sz="0" w:space="0" w:color="auto"/>
                  </w:divBdr>
                  <w:divsChild>
                    <w:div w:id="768624637">
                      <w:marLeft w:val="0"/>
                      <w:marRight w:val="0"/>
                      <w:marTop w:val="0"/>
                      <w:marBottom w:val="80"/>
                      <w:divBdr>
                        <w:top w:val="none" w:sz="0" w:space="0" w:color="auto"/>
                        <w:left w:val="none" w:sz="0" w:space="0" w:color="auto"/>
                        <w:bottom w:val="none" w:sz="0" w:space="0" w:color="auto"/>
                        <w:right w:val="none" w:sz="0" w:space="0" w:color="auto"/>
                      </w:divBdr>
                    </w:div>
                    <w:div w:id="1041710860">
                      <w:marLeft w:val="480"/>
                      <w:marRight w:val="0"/>
                      <w:marTop w:val="0"/>
                      <w:marBottom w:val="80"/>
                      <w:divBdr>
                        <w:top w:val="none" w:sz="0" w:space="0" w:color="auto"/>
                        <w:left w:val="none" w:sz="0" w:space="0" w:color="auto"/>
                        <w:bottom w:val="none" w:sz="0" w:space="0" w:color="auto"/>
                        <w:right w:val="none" w:sz="0" w:space="0" w:color="auto"/>
                      </w:divBdr>
                      <w:divsChild>
                        <w:div w:id="1502812840">
                          <w:marLeft w:val="0"/>
                          <w:marRight w:val="0"/>
                          <w:marTop w:val="0"/>
                          <w:marBottom w:val="0"/>
                          <w:divBdr>
                            <w:top w:val="none" w:sz="0" w:space="0" w:color="auto"/>
                            <w:left w:val="none" w:sz="0" w:space="0" w:color="auto"/>
                            <w:bottom w:val="none" w:sz="0" w:space="0" w:color="auto"/>
                            <w:right w:val="none" w:sz="0" w:space="0" w:color="auto"/>
                          </w:divBdr>
                        </w:div>
                      </w:divsChild>
                    </w:div>
                    <w:div w:id="1310550038">
                      <w:marLeft w:val="480"/>
                      <w:marRight w:val="0"/>
                      <w:marTop w:val="0"/>
                      <w:marBottom w:val="0"/>
                      <w:divBdr>
                        <w:top w:val="none" w:sz="0" w:space="0" w:color="auto"/>
                        <w:left w:val="none" w:sz="0" w:space="0" w:color="auto"/>
                        <w:bottom w:val="none" w:sz="0" w:space="0" w:color="auto"/>
                        <w:right w:val="none" w:sz="0" w:space="0" w:color="auto"/>
                      </w:divBdr>
                      <w:divsChild>
                        <w:div w:id="14273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77659">
                  <w:marLeft w:val="480"/>
                  <w:marRight w:val="0"/>
                  <w:marTop w:val="0"/>
                  <w:marBottom w:val="80"/>
                  <w:divBdr>
                    <w:top w:val="none" w:sz="0" w:space="0" w:color="auto"/>
                    <w:left w:val="none" w:sz="0" w:space="0" w:color="auto"/>
                    <w:bottom w:val="none" w:sz="0" w:space="0" w:color="auto"/>
                    <w:right w:val="none" w:sz="0" w:space="0" w:color="auto"/>
                  </w:divBdr>
                  <w:divsChild>
                    <w:div w:id="1696616225">
                      <w:marLeft w:val="0"/>
                      <w:marRight w:val="0"/>
                      <w:marTop w:val="0"/>
                      <w:marBottom w:val="80"/>
                      <w:divBdr>
                        <w:top w:val="none" w:sz="0" w:space="0" w:color="auto"/>
                        <w:left w:val="none" w:sz="0" w:space="0" w:color="auto"/>
                        <w:bottom w:val="none" w:sz="0" w:space="0" w:color="auto"/>
                        <w:right w:val="none" w:sz="0" w:space="0" w:color="auto"/>
                      </w:divBdr>
                    </w:div>
                    <w:div w:id="746263681">
                      <w:marLeft w:val="480"/>
                      <w:marRight w:val="0"/>
                      <w:marTop w:val="0"/>
                      <w:marBottom w:val="80"/>
                      <w:divBdr>
                        <w:top w:val="none" w:sz="0" w:space="0" w:color="auto"/>
                        <w:left w:val="none" w:sz="0" w:space="0" w:color="auto"/>
                        <w:bottom w:val="none" w:sz="0" w:space="0" w:color="auto"/>
                        <w:right w:val="none" w:sz="0" w:space="0" w:color="auto"/>
                      </w:divBdr>
                      <w:divsChild>
                        <w:div w:id="1425304528">
                          <w:marLeft w:val="0"/>
                          <w:marRight w:val="0"/>
                          <w:marTop w:val="0"/>
                          <w:marBottom w:val="0"/>
                          <w:divBdr>
                            <w:top w:val="none" w:sz="0" w:space="0" w:color="auto"/>
                            <w:left w:val="none" w:sz="0" w:space="0" w:color="auto"/>
                            <w:bottom w:val="none" w:sz="0" w:space="0" w:color="auto"/>
                            <w:right w:val="none" w:sz="0" w:space="0" w:color="auto"/>
                          </w:divBdr>
                        </w:div>
                      </w:divsChild>
                    </w:div>
                    <w:div w:id="1028336263">
                      <w:marLeft w:val="480"/>
                      <w:marRight w:val="0"/>
                      <w:marTop w:val="0"/>
                      <w:marBottom w:val="80"/>
                      <w:divBdr>
                        <w:top w:val="none" w:sz="0" w:space="0" w:color="auto"/>
                        <w:left w:val="none" w:sz="0" w:space="0" w:color="auto"/>
                        <w:bottom w:val="none" w:sz="0" w:space="0" w:color="auto"/>
                        <w:right w:val="none" w:sz="0" w:space="0" w:color="auto"/>
                      </w:divBdr>
                      <w:divsChild>
                        <w:div w:id="645012093">
                          <w:marLeft w:val="0"/>
                          <w:marRight w:val="0"/>
                          <w:marTop w:val="0"/>
                          <w:marBottom w:val="0"/>
                          <w:divBdr>
                            <w:top w:val="none" w:sz="0" w:space="0" w:color="auto"/>
                            <w:left w:val="none" w:sz="0" w:space="0" w:color="auto"/>
                            <w:bottom w:val="none" w:sz="0" w:space="0" w:color="auto"/>
                            <w:right w:val="none" w:sz="0" w:space="0" w:color="auto"/>
                          </w:divBdr>
                        </w:div>
                      </w:divsChild>
                    </w:div>
                    <w:div w:id="567375177">
                      <w:marLeft w:val="0"/>
                      <w:marRight w:val="0"/>
                      <w:marTop w:val="0"/>
                      <w:marBottom w:val="80"/>
                      <w:divBdr>
                        <w:top w:val="none" w:sz="0" w:space="0" w:color="auto"/>
                        <w:left w:val="none" w:sz="0" w:space="0" w:color="auto"/>
                        <w:bottom w:val="none" w:sz="0" w:space="0" w:color="auto"/>
                        <w:right w:val="none" w:sz="0" w:space="0" w:color="auto"/>
                      </w:divBdr>
                    </w:div>
                  </w:divsChild>
                </w:div>
                <w:div w:id="34551757">
                  <w:marLeft w:val="480"/>
                  <w:marRight w:val="0"/>
                  <w:marTop w:val="0"/>
                  <w:marBottom w:val="0"/>
                  <w:divBdr>
                    <w:top w:val="none" w:sz="0" w:space="0" w:color="auto"/>
                    <w:left w:val="none" w:sz="0" w:space="0" w:color="auto"/>
                    <w:bottom w:val="none" w:sz="0" w:space="0" w:color="auto"/>
                    <w:right w:val="none" w:sz="0" w:space="0" w:color="auto"/>
                  </w:divBdr>
                  <w:divsChild>
                    <w:div w:id="1020931610">
                      <w:marLeft w:val="0"/>
                      <w:marRight w:val="0"/>
                      <w:marTop w:val="0"/>
                      <w:marBottom w:val="80"/>
                      <w:divBdr>
                        <w:top w:val="none" w:sz="0" w:space="0" w:color="auto"/>
                        <w:left w:val="none" w:sz="0" w:space="0" w:color="auto"/>
                        <w:bottom w:val="none" w:sz="0" w:space="0" w:color="auto"/>
                        <w:right w:val="none" w:sz="0" w:space="0" w:color="auto"/>
                      </w:divBdr>
                    </w:div>
                    <w:div w:id="84332425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701709103">
          <w:marLeft w:val="0"/>
          <w:marRight w:val="0"/>
          <w:marTop w:val="0"/>
          <w:marBottom w:val="0"/>
          <w:divBdr>
            <w:top w:val="none" w:sz="0" w:space="0" w:color="auto"/>
            <w:left w:val="none" w:sz="0" w:space="0" w:color="auto"/>
            <w:bottom w:val="none" w:sz="0" w:space="0" w:color="auto"/>
            <w:right w:val="none" w:sz="0" w:space="0" w:color="auto"/>
          </w:divBdr>
          <w:divsChild>
            <w:div w:id="1971470792">
              <w:marLeft w:val="720"/>
              <w:marRight w:val="0"/>
              <w:marTop w:val="0"/>
              <w:marBottom w:val="0"/>
              <w:divBdr>
                <w:top w:val="none" w:sz="0" w:space="0" w:color="auto"/>
                <w:left w:val="none" w:sz="0" w:space="0" w:color="auto"/>
                <w:bottom w:val="none" w:sz="0" w:space="0" w:color="auto"/>
                <w:right w:val="none" w:sz="0" w:space="0" w:color="auto"/>
              </w:divBdr>
              <w:divsChild>
                <w:div w:id="2136218544">
                  <w:marLeft w:val="0"/>
                  <w:marRight w:val="0"/>
                  <w:marTop w:val="240"/>
                  <w:marBottom w:val="80"/>
                  <w:divBdr>
                    <w:top w:val="none" w:sz="0" w:space="0" w:color="auto"/>
                    <w:left w:val="none" w:sz="0" w:space="0" w:color="auto"/>
                    <w:bottom w:val="none" w:sz="0" w:space="0" w:color="auto"/>
                    <w:right w:val="none" w:sz="0" w:space="0" w:color="auto"/>
                  </w:divBdr>
                </w:div>
                <w:div w:id="1302342414">
                  <w:marLeft w:val="0"/>
                  <w:marRight w:val="0"/>
                  <w:marTop w:val="240"/>
                  <w:marBottom w:val="80"/>
                  <w:divBdr>
                    <w:top w:val="none" w:sz="0" w:space="0" w:color="auto"/>
                    <w:left w:val="none" w:sz="0" w:space="0" w:color="auto"/>
                    <w:bottom w:val="none" w:sz="0" w:space="0" w:color="auto"/>
                    <w:right w:val="none" w:sz="0" w:space="0" w:color="auto"/>
                  </w:divBdr>
                </w:div>
                <w:div w:id="874193552">
                  <w:marLeft w:val="480"/>
                  <w:marRight w:val="0"/>
                  <w:marTop w:val="0"/>
                  <w:marBottom w:val="80"/>
                  <w:divBdr>
                    <w:top w:val="none" w:sz="0" w:space="0" w:color="auto"/>
                    <w:left w:val="none" w:sz="0" w:space="0" w:color="auto"/>
                    <w:bottom w:val="none" w:sz="0" w:space="0" w:color="auto"/>
                    <w:right w:val="none" w:sz="0" w:space="0" w:color="auto"/>
                  </w:divBdr>
                  <w:divsChild>
                    <w:div w:id="1016347136">
                      <w:marLeft w:val="0"/>
                      <w:marRight w:val="0"/>
                      <w:marTop w:val="0"/>
                      <w:marBottom w:val="80"/>
                      <w:divBdr>
                        <w:top w:val="none" w:sz="0" w:space="0" w:color="auto"/>
                        <w:left w:val="none" w:sz="0" w:space="0" w:color="auto"/>
                        <w:bottom w:val="none" w:sz="0" w:space="0" w:color="auto"/>
                        <w:right w:val="none" w:sz="0" w:space="0" w:color="auto"/>
                      </w:divBdr>
                    </w:div>
                    <w:div w:id="933633352">
                      <w:marLeft w:val="480"/>
                      <w:marRight w:val="0"/>
                      <w:marTop w:val="0"/>
                      <w:marBottom w:val="80"/>
                      <w:divBdr>
                        <w:top w:val="none" w:sz="0" w:space="0" w:color="auto"/>
                        <w:left w:val="none" w:sz="0" w:space="0" w:color="auto"/>
                        <w:bottom w:val="none" w:sz="0" w:space="0" w:color="auto"/>
                        <w:right w:val="none" w:sz="0" w:space="0" w:color="auto"/>
                      </w:divBdr>
                      <w:divsChild>
                        <w:div w:id="957177233">
                          <w:marLeft w:val="0"/>
                          <w:marRight w:val="0"/>
                          <w:marTop w:val="0"/>
                          <w:marBottom w:val="0"/>
                          <w:divBdr>
                            <w:top w:val="none" w:sz="0" w:space="0" w:color="auto"/>
                            <w:left w:val="none" w:sz="0" w:space="0" w:color="auto"/>
                            <w:bottom w:val="none" w:sz="0" w:space="0" w:color="auto"/>
                            <w:right w:val="none" w:sz="0" w:space="0" w:color="auto"/>
                          </w:divBdr>
                        </w:div>
                      </w:divsChild>
                    </w:div>
                    <w:div w:id="548877637">
                      <w:marLeft w:val="480"/>
                      <w:marRight w:val="0"/>
                      <w:marTop w:val="0"/>
                      <w:marBottom w:val="0"/>
                      <w:divBdr>
                        <w:top w:val="none" w:sz="0" w:space="0" w:color="auto"/>
                        <w:left w:val="none" w:sz="0" w:space="0" w:color="auto"/>
                        <w:bottom w:val="none" w:sz="0" w:space="0" w:color="auto"/>
                        <w:right w:val="none" w:sz="0" w:space="0" w:color="auto"/>
                      </w:divBdr>
                      <w:divsChild>
                        <w:div w:id="1373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5706">
                  <w:marLeft w:val="480"/>
                  <w:marRight w:val="0"/>
                  <w:marTop w:val="0"/>
                  <w:marBottom w:val="0"/>
                  <w:divBdr>
                    <w:top w:val="none" w:sz="0" w:space="0" w:color="auto"/>
                    <w:left w:val="none" w:sz="0" w:space="0" w:color="auto"/>
                    <w:bottom w:val="none" w:sz="0" w:space="0" w:color="auto"/>
                    <w:right w:val="none" w:sz="0" w:space="0" w:color="auto"/>
                  </w:divBdr>
                  <w:divsChild>
                    <w:div w:id="189885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3053">
          <w:marLeft w:val="0"/>
          <w:marRight w:val="0"/>
          <w:marTop w:val="0"/>
          <w:marBottom w:val="0"/>
          <w:divBdr>
            <w:top w:val="none" w:sz="0" w:space="0" w:color="auto"/>
            <w:left w:val="none" w:sz="0" w:space="0" w:color="auto"/>
            <w:bottom w:val="none" w:sz="0" w:space="0" w:color="auto"/>
            <w:right w:val="none" w:sz="0" w:space="0" w:color="auto"/>
          </w:divBdr>
          <w:divsChild>
            <w:div w:id="747700905">
              <w:marLeft w:val="720"/>
              <w:marRight w:val="0"/>
              <w:marTop w:val="0"/>
              <w:marBottom w:val="0"/>
              <w:divBdr>
                <w:top w:val="none" w:sz="0" w:space="0" w:color="auto"/>
                <w:left w:val="none" w:sz="0" w:space="0" w:color="auto"/>
                <w:bottom w:val="none" w:sz="0" w:space="0" w:color="auto"/>
                <w:right w:val="none" w:sz="0" w:space="0" w:color="auto"/>
              </w:divBdr>
              <w:divsChild>
                <w:div w:id="377123443">
                  <w:marLeft w:val="0"/>
                  <w:marRight w:val="0"/>
                  <w:marTop w:val="240"/>
                  <w:marBottom w:val="80"/>
                  <w:divBdr>
                    <w:top w:val="none" w:sz="0" w:space="0" w:color="auto"/>
                    <w:left w:val="none" w:sz="0" w:space="0" w:color="auto"/>
                    <w:bottom w:val="none" w:sz="0" w:space="0" w:color="auto"/>
                    <w:right w:val="none" w:sz="0" w:space="0" w:color="auto"/>
                  </w:divBdr>
                </w:div>
                <w:div w:id="1023358218">
                  <w:marLeft w:val="0"/>
                  <w:marRight w:val="0"/>
                  <w:marTop w:val="240"/>
                  <w:marBottom w:val="80"/>
                  <w:divBdr>
                    <w:top w:val="none" w:sz="0" w:space="0" w:color="auto"/>
                    <w:left w:val="none" w:sz="0" w:space="0" w:color="auto"/>
                    <w:bottom w:val="none" w:sz="0" w:space="0" w:color="auto"/>
                    <w:right w:val="none" w:sz="0" w:space="0" w:color="auto"/>
                  </w:divBdr>
                </w:div>
                <w:div w:id="138622399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156073460">
          <w:marLeft w:val="0"/>
          <w:marRight w:val="0"/>
          <w:marTop w:val="0"/>
          <w:marBottom w:val="0"/>
          <w:divBdr>
            <w:top w:val="none" w:sz="0" w:space="0" w:color="auto"/>
            <w:left w:val="none" w:sz="0" w:space="0" w:color="auto"/>
            <w:bottom w:val="none" w:sz="0" w:space="0" w:color="auto"/>
            <w:right w:val="none" w:sz="0" w:space="0" w:color="auto"/>
          </w:divBdr>
          <w:divsChild>
            <w:div w:id="1853447259">
              <w:marLeft w:val="720"/>
              <w:marRight w:val="0"/>
              <w:marTop w:val="0"/>
              <w:marBottom w:val="0"/>
              <w:divBdr>
                <w:top w:val="none" w:sz="0" w:space="0" w:color="auto"/>
                <w:left w:val="none" w:sz="0" w:space="0" w:color="auto"/>
                <w:bottom w:val="none" w:sz="0" w:space="0" w:color="auto"/>
                <w:right w:val="none" w:sz="0" w:space="0" w:color="auto"/>
              </w:divBdr>
              <w:divsChild>
                <w:div w:id="1713190629">
                  <w:marLeft w:val="0"/>
                  <w:marRight w:val="0"/>
                  <w:marTop w:val="240"/>
                  <w:marBottom w:val="80"/>
                  <w:divBdr>
                    <w:top w:val="none" w:sz="0" w:space="0" w:color="auto"/>
                    <w:left w:val="none" w:sz="0" w:space="0" w:color="auto"/>
                    <w:bottom w:val="none" w:sz="0" w:space="0" w:color="auto"/>
                    <w:right w:val="none" w:sz="0" w:space="0" w:color="auto"/>
                  </w:divBdr>
                </w:div>
                <w:div w:id="155414309">
                  <w:marLeft w:val="0"/>
                  <w:marRight w:val="0"/>
                  <w:marTop w:val="240"/>
                  <w:marBottom w:val="80"/>
                  <w:divBdr>
                    <w:top w:val="none" w:sz="0" w:space="0" w:color="auto"/>
                    <w:left w:val="none" w:sz="0" w:space="0" w:color="auto"/>
                    <w:bottom w:val="none" w:sz="0" w:space="0" w:color="auto"/>
                    <w:right w:val="none" w:sz="0" w:space="0" w:color="auto"/>
                  </w:divBdr>
                </w:div>
                <w:div w:id="195705554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579217765">
          <w:marLeft w:val="0"/>
          <w:marRight w:val="0"/>
          <w:marTop w:val="0"/>
          <w:marBottom w:val="0"/>
          <w:divBdr>
            <w:top w:val="none" w:sz="0" w:space="0" w:color="auto"/>
            <w:left w:val="none" w:sz="0" w:space="0" w:color="auto"/>
            <w:bottom w:val="none" w:sz="0" w:space="0" w:color="auto"/>
            <w:right w:val="none" w:sz="0" w:space="0" w:color="auto"/>
          </w:divBdr>
          <w:divsChild>
            <w:div w:id="1777291590">
              <w:marLeft w:val="0"/>
              <w:marRight w:val="0"/>
              <w:marTop w:val="240"/>
              <w:marBottom w:val="80"/>
              <w:divBdr>
                <w:top w:val="none" w:sz="0" w:space="0" w:color="auto"/>
                <w:left w:val="none" w:sz="0" w:space="0" w:color="auto"/>
                <w:bottom w:val="none" w:sz="0" w:space="0" w:color="auto"/>
                <w:right w:val="none" w:sz="0" w:space="0" w:color="auto"/>
              </w:divBdr>
            </w:div>
            <w:div w:id="295450969">
              <w:marLeft w:val="0"/>
              <w:marRight w:val="0"/>
              <w:marTop w:val="240"/>
              <w:marBottom w:val="80"/>
              <w:divBdr>
                <w:top w:val="none" w:sz="0" w:space="0" w:color="auto"/>
                <w:left w:val="none" w:sz="0" w:space="0" w:color="auto"/>
                <w:bottom w:val="none" w:sz="0" w:space="0" w:color="auto"/>
                <w:right w:val="none" w:sz="0" w:space="0" w:color="auto"/>
              </w:divBdr>
            </w:div>
          </w:divsChild>
        </w:div>
        <w:div w:id="1839735625">
          <w:marLeft w:val="0"/>
          <w:marRight w:val="0"/>
          <w:marTop w:val="0"/>
          <w:marBottom w:val="0"/>
          <w:divBdr>
            <w:top w:val="none" w:sz="0" w:space="0" w:color="auto"/>
            <w:left w:val="none" w:sz="0" w:space="0" w:color="auto"/>
            <w:bottom w:val="none" w:sz="0" w:space="0" w:color="auto"/>
            <w:right w:val="none" w:sz="0" w:space="0" w:color="auto"/>
          </w:divBdr>
          <w:divsChild>
            <w:div w:id="1521165314">
              <w:marLeft w:val="720"/>
              <w:marRight w:val="0"/>
              <w:marTop w:val="0"/>
              <w:marBottom w:val="0"/>
              <w:divBdr>
                <w:top w:val="none" w:sz="0" w:space="0" w:color="auto"/>
                <w:left w:val="none" w:sz="0" w:space="0" w:color="auto"/>
                <w:bottom w:val="none" w:sz="0" w:space="0" w:color="auto"/>
                <w:right w:val="none" w:sz="0" w:space="0" w:color="auto"/>
              </w:divBdr>
              <w:divsChild>
                <w:div w:id="242876994">
                  <w:marLeft w:val="0"/>
                  <w:marRight w:val="0"/>
                  <w:marTop w:val="240"/>
                  <w:marBottom w:val="80"/>
                  <w:divBdr>
                    <w:top w:val="none" w:sz="0" w:space="0" w:color="auto"/>
                    <w:left w:val="none" w:sz="0" w:space="0" w:color="auto"/>
                    <w:bottom w:val="none" w:sz="0" w:space="0" w:color="auto"/>
                    <w:right w:val="none" w:sz="0" w:space="0" w:color="auto"/>
                  </w:divBdr>
                </w:div>
                <w:div w:id="587882148">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229655190">
          <w:marLeft w:val="0"/>
          <w:marRight w:val="0"/>
          <w:marTop w:val="0"/>
          <w:marBottom w:val="0"/>
          <w:divBdr>
            <w:top w:val="none" w:sz="0" w:space="0" w:color="auto"/>
            <w:left w:val="none" w:sz="0" w:space="0" w:color="auto"/>
            <w:bottom w:val="none" w:sz="0" w:space="0" w:color="auto"/>
            <w:right w:val="none" w:sz="0" w:space="0" w:color="auto"/>
          </w:divBdr>
          <w:divsChild>
            <w:div w:id="163251341">
              <w:marLeft w:val="720"/>
              <w:marRight w:val="0"/>
              <w:marTop w:val="0"/>
              <w:marBottom w:val="0"/>
              <w:divBdr>
                <w:top w:val="none" w:sz="0" w:space="0" w:color="auto"/>
                <w:left w:val="none" w:sz="0" w:space="0" w:color="auto"/>
                <w:bottom w:val="none" w:sz="0" w:space="0" w:color="auto"/>
                <w:right w:val="none" w:sz="0" w:space="0" w:color="auto"/>
              </w:divBdr>
              <w:divsChild>
                <w:div w:id="944651409">
                  <w:marLeft w:val="0"/>
                  <w:marRight w:val="0"/>
                  <w:marTop w:val="240"/>
                  <w:marBottom w:val="80"/>
                  <w:divBdr>
                    <w:top w:val="none" w:sz="0" w:space="0" w:color="auto"/>
                    <w:left w:val="none" w:sz="0" w:space="0" w:color="auto"/>
                    <w:bottom w:val="none" w:sz="0" w:space="0" w:color="auto"/>
                    <w:right w:val="none" w:sz="0" w:space="0" w:color="auto"/>
                  </w:divBdr>
                </w:div>
                <w:div w:id="337848975">
                  <w:marLeft w:val="0"/>
                  <w:marRight w:val="0"/>
                  <w:marTop w:val="240"/>
                  <w:marBottom w:val="80"/>
                  <w:divBdr>
                    <w:top w:val="none" w:sz="0" w:space="0" w:color="auto"/>
                    <w:left w:val="none" w:sz="0" w:space="0" w:color="auto"/>
                    <w:bottom w:val="none" w:sz="0" w:space="0" w:color="auto"/>
                    <w:right w:val="none" w:sz="0" w:space="0" w:color="auto"/>
                  </w:divBdr>
                </w:div>
                <w:div w:id="111347743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30176014">
          <w:marLeft w:val="0"/>
          <w:marRight w:val="0"/>
          <w:marTop w:val="0"/>
          <w:marBottom w:val="0"/>
          <w:divBdr>
            <w:top w:val="none" w:sz="0" w:space="0" w:color="auto"/>
            <w:left w:val="none" w:sz="0" w:space="0" w:color="auto"/>
            <w:bottom w:val="none" w:sz="0" w:space="0" w:color="auto"/>
            <w:right w:val="none" w:sz="0" w:space="0" w:color="auto"/>
          </w:divBdr>
          <w:divsChild>
            <w:div w:id="149950355">
              <w:marLeft w:val="720"/>
              <w:marRight w:val="0"/>
              <w:marTop w:val="0"/>
              <w:marBottom w:val="0"/>
              <w:divBdr>
                <w:top w:val="none" w:sz="0" w:space="0" w:color="auto"/>
                <w:left w:val="none" w:sz="0" w:space="0" w:color="auto"/>
                <w:bottom w:val="none" w:sz="0" w:space="0" w:color="auto"/>
                <w:right w:val="none" w:sz="0" w:space="0" w:color="auto"/>
              </w:divBdr>
              <w:divsChild>
                <w:div w:id="369234428">
                  <w:marLeft w:val="0"/>
                  <w:marRight w:val="0"/>
                  <w:marTop w:val="240"/>
                  <w:marBottom w:val="80"/>
                  <w:divBdr>
                    <w:top w:val="none" w:sz="0" w:space="0" w:color="auto"/>
                    <w:left w:val="none" w:sz="0" w:space="0" w:color="auto"/>
                    <w:bottom w:val="none" w:sz="0" w:space="0" w:color="auto"/>
                    <w:right w:val="none" w:sz="0" w:space="0" w:color="auto"/>
                  </w:divBdr>
                </w:div>
                <w:div w:id="259996551">
                  <w:marLeft w:val="0"/>
                  <w:marRight w:val="0"/>
                  <w:marTop w:val="240"/>
                  <w:marBottom w:val="80"/>
                  <w:divBdr>
                    <w:top w:val="none" w:sz="0" w:space="0" w:color="auto"/>
                    <w:left w:val="none" w:sz="0" w:space="0" w:color="auto"/>
                    <w:bottom w:val="none" w:sz="0" w:space="0" w:color="auto"/>
                    <w:right w:val="none" w:sz="0" w:space="0" w:color="auto"/>
                  </w:divBdr>
                </w:div>
                <w:div w:id="23599362">
                  <w:marLeft w:val="480"/>
                  <w:marRight w:val="0"/>
                  <w:marTop w:val="0"/>
                  <w:marBottom w:val="80"/>
                  <w:divBdr>
                    <w:top w:val="none" w:sz="0" w:space="0" w:color="auto"/>
                    <w:left w:val="none" w:sz="0" w:space="0" w:color="auto"/>
                    <w:bottom w:val="none" w:sz="0" w:space="0" w:color="auto"/>
                    <w:right w:val="none" w:sz="0" w:space="0" w:color="auto"/>
                  </w:divBdr>
                  <w:divsChild>
                    <w:div w:id="1248999221">
                      <w:marLeft w:val="0"/>
                      <w:marRight w:val="0"/>
                      <w:marTop w:val="0"/>
                      <w:marBottom w:val="0"/>
                      <w:divBdr>
                        <w:top w:val="none" w:sz="0" w:space="0" w:color="auto"/>
                        <w:left w:val="none" w:sz="0" w:space="0" w:color="auto"/>
                        <w:bottom w:val="none" w:sz="0" w:space="0" w:color="auto"/>
                        <w:right w:val="none" w:sz="0" w:space="0" w:color="auto"/>
                      </w:divBdr>
                    </w:div>
                  </w:divsChild>
                </w:div>
                <w:div w:id="1950120766">
                  <w:marLeft w:val="480"/>
                  <w:marRight w:val="0"/>
                  <w:marTop w:val="0"/>
                  <w:marBottom w:val="80"/>
                  <w:divBdr>
                    <w:top w:val="none" w:sz="0" w:space="0" w:color="auto"/>
                    <w:left w:val="none" w:sz="0" w:space="0" w:color="auto"/>
                    <w:bottom w:val="none" w:sz="0" w:space="0" w:color="auto"/>
                    <w:right w:val="none" w:sz="0" w:space="0" w:color="auto"/>
                  </w:divBdr>
                  <w:divsChild>
                    <w:div w:id="1844316177">
                      <w:marLeft w:val="0"/>
                      <w:marRight w:val="0"/>
                      <w:marTop w:val="0"/>
                      <w:marBottom w:val="0"/>
                      <w:divBdr>
                        <w:top w:val="none" w:sz="0" w:space="0" w:color="auto"/>
                        <w:left w:val="none" w:sz="0" w:space="0" w:color="auto"/>
                        <w:bottom w:val="none" w:sz="0" w:space="0" w:color="auto"/>
                        <w:right w:val="none" w:sz="0" w:space="0" w:color="auto"/>
                      </w:divBdr>
                    </w:div>
                  </w:divsChild>
                </w:div>
                <w:div w:id="397362541">
                  <w:marLeft w:val="480"/>
                  <w:marRight w:val="0"/>
                  <w:marTop w:val="0"/>
                  <w:marBottom w:val="80"/>
                  <w:divBdr>
                    <w:top w:val="none" w:sz="0" w:space="0" w:color="auto"/>
                    <w:left w:val="none" w:sz="0" w:space="0" w:color="auto"/>
                    <w:bottom w:val="none" w:sz="0" w:space="0" w:color="auto"/>
                    <w:right w:val="none" w:sz="0" w:space="0" w:color="auto"/>
                  </w:divBdr>
                  <w:divsChild>
                    <w:div w:id="784887683">
                      <w:marLeft w:val="0"/>
                      <w:marRight w:val="0"/>
                      <w:marTop w:val="0"/>
                      <w:marBottom w:val="0"/>
                      <w:divBdr>
                        <w:top w:val="none" w:sz="0" w:space="0" w:color="auto"/>
                        <w:left w:val="none" w:sz="0" w:space="0" w:color="auto"/>
                        <w:bottom w:val="none" w:sz="0" w:space="0" w:color="auto"/>
                        <w:right w:val="none" w:sz="0" w:space="0" w:color="auto"/>
                      </w:divBdr>
                    </w:div>
                  </w:divsChild>
                </w:div>
                <w:div w:id="1304122441">
                  <w:marLeft w:val="0"/>
                  <w:marRight w:val="0"/>
                  <w:marTop w:val="0"/>
                  <w:marBottom w:val="0"/>
                  <w:divBdr>
                    <w:top w:val="none" w:sz="0" w:space="0" w:color="auto"/>
                    <w:left w:val="none" w:sz="0" w:space="0" w:color="auto"/>
                    <w:bottom w:val="none" w:sz="0" w:space="0" w:color="auto"/>
                    <w:right w:val="none" w:sz="0" w:space="0" w:color="auto"/>
                  </w:divBdr>
                  <w:divsChild>
                    <w:div w:id="21317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896984">
          <w:marLeft w:val="0"/>
          <w:marRight w:val="0"/>
          <w:marTop w:val="0"/>
          <w:marBottom w:val="0"/>
          <w:divBdr>
            <w:top w:val="none" w:sz="0" w:space="0" w:color="auto"/>
            <w:left w:val="none" w:sz="0" w:space="0" w:color="auto"/>
            <w:bottom w:val="none" w:sz="0" w:space="0" w:color="auto"/>
            <w:right w:val="none" w:sz="0" w:space="0" w:color="auto"/>
          </w:divBdr>
          <w:divsChild>
            <w:div w:id="757749748">
              <w:marLeft w:val="0"/>
              <w:marRight w:val="0"/>
              <w:marTop w:val="240"/>
              <w:marBottom w:val="80"/>
              <w:divBdr>
                <w:top w:val="none" w:sz="0" w:space="0" w:color="auto"/>
                <w:left w:val="none" w:sz="0" w:space="0" w:color="auto"/>
                <w:bottom w:val="none" w:sz="0" w:space="0" w:color="auto"/>
                <w:right w:val="none" w:sz="0" w:space="0" w:color="auto"/>
              </w:divBdr>
            </w:div>
          </w:divsChild>
        </w:div>
        <w:div w:id="429667384">
          <w:marLeft w:val="0"/>
          <w:marRight w:val="0"/>
          <w:marTop w:val="0"/>
          <w:marBottom w:val="0"/>
          <w:divBdr>
            <w:top w:val="none" w:sz="0" w:space="0" w:color="auto"/>
            <w:left w:val="none" w:sz="0" w:space="0" w:color="auto"/>
            <w:bottom w:val="none" w:sz="0" w:space="0" w:color="auto"/>
            <w:right w:val="none" w:sz="0" w:space="0" w:color="auto"/>
          </w:divBdr>
          <w:divsChild>
            <w:div w:id="1294139573">
              <w:marLeft w:val="720"/>
              <w:marRight w:val="0"/>
              <w:marTop w:val="0"/>
              <w:marBottom w:val="0"/>
              <w:divBdr>
                <w:top w:val="none" w:sz="0" w:space="0" w:color="auto"/>
                <w:left w:val="none" w:sz="0" w:space="0" w:color="auto"/>
                <w:bottom w:val="none" w:sz="0" w:space="0" w:color="auto"/>
                <w:right w:val="none" w:sz="0" w:space="0" w:color="auto"/>
              </w:divBdr>
              <w:divsChild>
                <w:div w:id="1205370526">
                  <w:marLeft w:val="0"/>
                  <w:marRight w:val="0"/>
                  <w:marTop w:val="240"/>
                  <w:marBottom w:val="80"/>
                  <w:divBdr>
                    <w:top w:val="none" w:sz="0" w:space="0" w:color="auto"/>
                    <w:left w:val="none" w:sz="0" w:space="0" w:color="auto"/>
                    <w:bottom w:val="none" w:sz="0" w:space="0" w:color="auto"/>
                    <w:right w:val="none" w:sz="0" w:space="0" w:color="auto"/>
                  </w:divBdr>
                </w:div>
                <w:div w:id="654335788">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718159495">
          <w:marLeft w:val="0"/>
          <w:marRight w:val="0"/>
          <w:marTop w:val="0"/>
          <w:marBottom w:val="0"/>
          <w:divBdr>
            <w:top w:val="none" w:sz="0" w:space="0" w:color="auto"/>
            <w:left w:val="none" w:sz="0" w:space="0" w:color="auto"/>
            <w:bottom w:val="none" w:sz="0" w:space="0" w:color="auto"/>
            <w:right w:val="none" w:sz="0" w:space="0" w:color="auto"/>
          </w:divBdr>
          <w:divsChild>
            <w:div w:id="1924298924">
              <w:marLeft w:val="0"/>
              <w:marRight w:val="0"/>
              <w:marTop w:val="240"/>
              <w:marBottom w:val="80"/>
              <w:divBdr>
                <w:top w:val="none" w:sz="0" w:space="0" w:color="auto"/>
                <w:left w:val="none" w:sz="0" w:space="0" w:color="auto"/>
                <w:bottom w:val="none" w:sz="0" w:space="0" w:color="auto"/>
                <w:right w:val="none" w:sz="0" w:space="0" w:color="auto"/>
              </w:divBdr>
            </w:div>
            <w:div w:id="299728470">
              <w:marLeft w:val="4050"/>
              <w:marRight w:val="0"/>
              <w:marTop w:val="0"/>
              <w:marBottom w:val="0"/>
              <w:divBdr>
                <w:top w:val="none" w:sz="0" w:space="0" w:color="auto"/>
                <w:left w:val="none" w:sz="0" w:space="0" w:color="auto"/>
                <w:bottom w:val="none" w:sz="0" w:space="0" w:color="auto"/>
                <w:right w:val="none" w:sz="0" w:space="0" w:color="auto"/>
              </w:divBdr>
            </w:div>
            <w:div w:id="1650592455">
              <w:marLeft w:val="0"/>
              <w:marRight w:val="0"/>
              <w:marTop w:val="240"/>
              <w:marBottom w:val="80"/>
              <w:divBdr>
                <w:top w:val="none" w:sz="0" w:space="0" w:color="auto"/>
                <w:left w:val="none" w:sz="0" w:space="0" w:color="auto"/>
                <w:bottom w:val="none" w:sz="0" w:space="0" w:color="auto"/>
                <w:right w:val="none" w:sz="0" w:space="0" w:color="auto"/>
              </w:divBdr>
            </w:div>
            <w:div w:id="2038433463">
              <w:marLeft w:val="0"/>
              <w:marRight w:val="0"/>
              <w:marTop w:val="320"/>
              <w:marBottom w:val="0"/>
              <w:divBdr>
                <w:top w:val="none" w:sz="0" w:space="0" w:color="auto"/>
                <w:left w:val="none" w:sz="0" w:space="0" w:color="auto"/>
                <w:bottom w:val="none" w:sz="0" w:space="0" w:color="auto"/>
                <w:right w:val="none" w:sz="0" w:space="0" w:color="auto"/>
              </w:divBdr>
            </w:div>
            <w:div w:id="741680356">
              <w:marLeft w:val="0"/>
              <w:marRight w:val="0"/>
              <w:marTop w:val="0"/>
              <w:marBottom w:val="0"/>
              <w:divBdr>
                <w:top w:val="none" w:sz="0" w:space="0" w:color="auto"/>
                <w:left w:val="none" w:sz="0" w:space="0" w:color="auto"/>
                <w:bottom w:val="none" w:sz="0" w:space="0" w:color="auto"/>
                <w:right w:val="none" w:sz="0" w:space="0" w:color="auto"/>
              </w:divBdr>
            </w:div>
            <w:div w:id="307170332">
              <w:marLeft w:val="0"/>
              <w:marRight w:val="0"/>
              <w:marTop w:val="0"/>
              <w:marBottom w:val="0"/>
              <w:divBdr>
                <w:top w:val="none" w:sz="0" w:space="0" w:color="auto"/>
                <w:left w:val="none" w:sz="0" w:space="0" w:color="auto"/>
                <w:bottom w:val="none" w:sz="0" w:space="0" w:color="auto"/>
                <w:right w:val="none" w:sz="0" w:space="0" w:color="auto"/>
              </w:divBdr>
              <w:divsChild>
                <w:div w:id="958296695">
                  <w:marLeft w:val="0"/>
                  <w:marRight w:val="0"/>
                  <w:marTop w:val="240"/>
                  <w:marBottom w:val="80"/>
                  <w:divBdr>
                    <w:top w:val="none" w:sz="0" w:space="0" w:color="auto"/>
                    <w:left w:val="none" w:sz="0" w:space="0" w:color="auto"/>
                    <w:bottom w:val="none" w:sz="0" w:space="0" w:color="auto"/>
                    <w:right w:val="none" w:sz="0" w:space="0" w:color="auto"/>
                  </w:divBdr>
                  <w:divsChild>
                    <w:div w:id="1203833481">
                      <w:marLeft w:val="0"/>
                      <w:marRight w:val="0"/>
                      <w:marTop w:val="0"/>
                      <w:marBottom w:val="0"/>
                      <w:divBdr>
                        <w:top w:val="none" w:sz="0" w:space="0" w:color="auto"/>
                        <w:left w:val="none" w:sz="0" w:space="0" w:color="auto"/>
                        <w:bottom w:val="none" w:sz="0" w:space="0" w:color="auto"/>
                        <w:right w:val="none" w:sz="0" w:space="0" w:color="auto"/>
                      </w:divBdr>
                    </w:div>
                  </w:divsChild>
                </w:div>
                <w:div w:id="1766413689">
                  <w:marLeft w:val="720"/>
                  <w:marRight w:val="0"/>
                  <w:marTop w:val="0"/>
                  <w:marBottom w:val="0"/>
                  <w:divBdr>
                    <w:top w:val="none" w:sz="0" w:space="0" w:color="auto"/>
                    <w:left w:val="none" w:sz="0" w:space="0" w:color="auto"/>
                    <w:bottom w:val="none" w:sz="0" w:space="0" w:color="auto"/>
                    <w:right w:val="none" w:sz="0" w:space="0" w:color="auto"/>
                  </w:divBdr>
                  <w:divsChild>
                    <w:div w:id="1841311360">
                      <w:marLeft w:val="0"/>
                      <w:marRight w:val="0"/>
                      <w:marTop w:val="0"/>
                      <w:marBottom w:val="80"/>
                      <w:divBdr>
                        <w:top w:val="none" w:sz="0" w:space="0" w:color="auto"/>
                        <w:left w:val="none" w:sz="0" w:space="0" w:color="auto"/>
                        <w:bottom w:val="none" w:sz="0" w:space="0" w:color="auto"/>
                        <w:right w:val="none" w:sz="0" w:space="0" w:color="auto"/>
                      </w:divBdr>
                      <w:divsChild>
                        <w:div w:id="1162625540">
                          <w:marLeft w:val="480"/>
                          <w:marRight w:val="0"/>
                          <w:marTop w:val="0"/>
                          <w:marBottom w:val="80"/>
                          <w:divBdr>
                            <w:top w:val="none" w:sz="0" w:space="0" w:color="auto"/>
                            <w:left w:val="none" w:sz="0" w:space="0" w:color="auto"/>
                            <w:bottom w:val="none" w:sz="0" w:space="0" w:color="auto"/>
                            <w:right w:val="none" w:sz="0" w:space="0" w:color="auto"/>
                          </w:divBdr>
                          <w:divsChild>
                            <w:div w:id="2059627022">
                              <w:marLeft w:val="-1200"/>
                              <w:marRight w:val="0"/>
                              <w:marTop w:val="0"/>
                              <w:marBottom w:val="0"/>
                              <w:divBdr>
                                <w:top w:val="none" w:sz="0" w:space="0" w:color="auto"/>
                                <w:left w:val="none" w:sz="0" w:space="0" w:color="auto"/>
                                <w:bottom w:val="none" w:sz="0" w:space="0" w:color="auto"/>
                                <w:right w:val="none" w:sz="0" w:space="0" w:color="auto"/>
                              </w:divBdr>
                            </w:div>
                          </w:divsChild>
                        </w:div>
                        <w:div w:id="579364401">
                          <w:marLeft w:val="480"/>
                          <w:marRight w:val="0"/>
                          <w:marTop w:val="0"/>
                          <w:marBottom w:val="80"/>
                          <w:divBdr>
                            <w:top w:val="none" w:sz="0" w:space="0" w:color="auto"/>
                            <w:left w:val="none" w:sz="0" w:space="0" w:color="auto"/>
                            <w:bottom w:val="none" w:sz="0" w:space="0" w:color="auto"/>
                            <w:right w:val="none" w:sz="0" w:space="0" w:color="auto"/>
                          </w:divBdr>
                          <w:divsChild>
                            <w:div w:id="1241869973">
                              <w:marLeft w:val="-1200"/>
                              <w:marRight w:val="0"/>
                              <w:marTop w:val="0"/>
                              <w:marBottom w:val="0"/>
                              <w:divBdr>
                                <w:top w:val="none" w:sz="0" w:space="0" w:color="auto"/>
                                <w:left w:val="none" w:sz="0" w:space="0" w:color="auto"/>
                                <w:bottom w:val="none" w:sz="0" w:space="0" w:color="auto"/>
                                <w:right w:val="none" w:sz="0" w:space="0" w:color="auto"/>
                              </w:divBdr>
                              <w:divsChild>
                                <w:div w:id="947195428">
                                  <w:marLeft w:val="0"/>
                                  <w:marRight w:val="0"/>
                                  <w:marTop w:val="0"/>
                                  <w:marBottom w:val="0"/>
                                  <w:divBdr>
                                    <w:top w:val="none" w:sz="0" w:space="0" w:color="auto"/>
                                    <w:left w:val="none" w:sz="0" w:space="0" w:color="auto"/>
                                    <w:bottom w:val="none" w:sz="0" w:space="0" w:color="auto"/>
                                    <w:right w:val="none" w:sz="0" w:space="0" w:color="auto"/>
                                  </w:divBdr>
                                </w:div>
                                <w:div w:id="1997804200">
                                  <w:marLeft w:val="0"/>
                                  <w:marRight w:val="0"/>
                                  <w:marTop w:val="0"/>
                                  <w:marBottom w:val="0"/>
                                  <w:divBdr>
                                    <w:top w:val="none" w:sz="0" w:space="0" w:color="auto"/>
                                    <w:left w:val="none" w:sz="0" w:space="0" w:color="auto"/>
                                    <w:bottom w:val="none" w:sz="0" w:space="0" w:color="auto"/>
                                    <w:right w:val="none" w:sz="0" w:space="0" w:color="auto"/>
                                  </w:divBdr>
                                </w:div>
                              </w:divsChild>
                            </w:div>
                            <w:div w:id="2071029968">
                              <w:marLeft w:val="-1200"/>
                              <w:marRight w:val="0"/>
                              <w:marTop w:val="0"/>
                              <w:marBottom w:val="0"/>
                              <w:divBdr>
                                <w:top w:val="none" w:sz="0" w:space="0" w:color="auto"/>
                                <w:left w:val="none" w:sz="0" w:space="0" w:color="auto"/>
                                <w:bottom w:val="none" w:sz="0" w:space="0" w:color="auto"/>
                                <w:right w:val="none" w:sz="0" w:space="0" w:color="auto"/>
                              </w:divBdr>
                            </w:div>
                          </w:divsChild>
                        </w:div>
                        <w:div w:id="2045711611">
                          <w:marLeft w:val="480"/>
                          <w:marRight w:val="0"/>
                          <w:marTop w:val="0"/>
                          <w:marBottom w:val="80"/>
                          <w:divBdr>
                            <w:top w:val="none" w:sz="0" w:space="0" w:color="auto"/>
                            <w:left w:val="none" w:sz="0" w:space="0" w:color="auto"/>
                            <w:bottom w:val="none" w:sz="0" w:space="0" w:color="auto"/>
                            <w:right w:val="none" w:sz="0" w:space="0" w:color="auto"/>
                          </w:divBdr>
                          <w:divsChild>
                            <w:div w:id="878475076">
                              <w:marLeft w:val="-1200"/>
                              <w:marRight w:val="0"/>
                              <w:marTop w:val="0"/>
                              <w:marBottom w:val="80"/>
                              <w:divBdr>
                                <w:top w:val="none" w:sz="0" w:space="0" w:color="auto"/>
                                <w:left w:val="none" w:sz="0" w:space="0" w:color="auto"/>
                                <w:bottom w:val="none" w:sz="0" w:space="0" w:color="auto"/>
                                <w:right w:val="none" w:sz="0" w:space="0" w:color="auto"/>
                              </w:divBdr>
                              <w:divsChild>
                                <w:div w:id="371344251">
                                  <w:marLeft w:val="0"/>
                                  <w:marRight w:val="0"/>
                                  <w:marTop w:val="0"/>
                                  <w:marBottom w:val="0"/>
                                  <w:divBdr>
                                    <w:top w:val="none" w:sz="0" w:space="0" w:color="auto"/>
                                    <w:left w:val="none" w:sz="0" w:space="0" w:color="auto"/>
                                    <w:bottom w:val="none" w:sz="0" w:space="0" w:color="auto"/>
                                    <w:right w:val="none" w:sz="0" w:space="0" w:color="auto"/>
                                  </w:divBdr>
                                </w:div>
                                <w:div w:id="1511599589">
                                  <w:marLeft w:val="0"/>
                                  <w:marRight w:val="0"/>
                                  <w:marTop w:val="0"/>
                                  <w:marBottom w:val="0"/>
                                  <w:divBdr>
                                    <w:top w:val="none" w:sz="0" w:space="0" w:color="auto"/>
                                    <w:left w:val="none" w:sz="0" w:space="0" w:color="auto"/>
                                    <w:bottom w:val="none" w:sz="0" w:space="0" w:color="auto"/>
                                    <w:right w:val="none" w:sz="0" w:space="0" w:color="auto"/>
                                  </w:divBdr>
                                </w:div>
                              </w:divsChild>
                            </w:div>
                            <w:div w:id="1581980681">
                              <w:marLeft w:val="480"/>
                              <w:marRight w:val="0"/>
                              <w:marTop w:val="0"/>
                              <w:marBottom w:val="80"/>
                              <w:divBdr>
                                <w:top w:val="none" w:sz="0" w:space="0" w:color="auto"/>
                                <w:left w:val="none" w:sz="0" w:space="0" w:color="auto"/>
                                <w:bottom w:val="none" w:sz="0" w:space="0" w:color="auto"/>
                                <w:right w:val="none" w:sz="0" w:space="0" w:color="auto"/>
                              </w:divBdr>
                              <w:divsChild>
                                <w:div w:id="1884095851">
                                  <w:marLeft w:val="-1680"/>
                                  <w:marRight w:val="0"/>
                                  <w:marTop w:val="0"/>
                                  <w:marBottom w:val="0"/>
                                  <w:divBdr>
                                    <w:top w:val="none" w:sz="0" w:space="0" w:color="auto"/>
                                    <w:left w:val="none" w:sz="0" w:space="0" w:color="auto"/>
                                    <w:bottom w:val="none" w:sz="0" w:space="0" w:color="auto"/>
                                    <w:right w:val="none" w:sz="0" w:space="0" w:color="auto"/>
                                  </w:divBdr>
                                  <w:divsChild>
                                    <w:div w:id="119343383">
                                      <w:marLeft w:val="0"/>
                                      <w:marRight w:val="0"/>
                                      <w:marTop w:val="0"/>
                                      <w:marBottom w:val="0"/>
                                      <w:divBdr>
                                        <w:top w:val="none" w:sz="0" w:space="0" w:color="auto"/>
                                        <w:left w:val="none" w:sz="0" w:space="0" w:color="auto"/>
                                        <w:bottom w:val="none" w:sz="0" w:space="0" w:color="auto"/>
                                        <w:right w:val="none" w:sz="0" w:space="0" w:color="auto"/>
                                      </w:divBdr>
                                    </w:div>
                                    <w:div w:id="12853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1749">
                              <w:marLeft w:val="480"/>
                              <w:marRight w:val="0"/>
                              <w:marTop w:val="0"/>
                              <w:marBottom w:val="80"/>
                              <w:divBdr>
                                <w:top w:val="none" w:sz="0" w:space="0" w:color="auto"/>
                                <w:left w:val="none" w:sz="0" w:space="0" w:color="auto"/>
                                <w:bottom w:val="none" w:sz="0" w:space="0" w:color="auto"/>
                                <w:right w:val="none" w:sz="0" w:space="0" w:color="auto"/>
                              </w:divBdr>
                              <w:divsChild>
                                <w:div w:id="1507209307">
                                  <w:marLeft w:val="-1680"/>
                                  <w:marRight w:val="0"/>
                                  <w:marTop w:val="0"/>
                                  <w:marBottom w:val="80"/>
                                  <w:divBdr>
                                    <w:top w:val="none" w:sz="0" w:space="0" w:color="auto"/>
                                    <w:left w:val="none" w:sz="0" w:space="0" w:color="auto"/>
                                    <w:bottom w:val="none" w:sz="0" w:space="0" w:color="auto"/>
                                    <w:right w:val="none" w:sz="0" w:space="0" w:color="auto"/>
                                  </w:divBdr>
                                  <w:divsChild>
                                    <w:div w:id="520238612">
                                      <w:marLeft w:val="0"/>
                                      <w:marRight w:val="0"/>
                                      <w:marTop w:val="0"/>
                                      <w:marBottom w:val="0"/>
                                      <w:divBdr>
                                        <w:top w:val="none" w:sz="0" w:space="0" w:color="auto"/>
                                        <w:left w:val="none" w:sz="0" w:space="0" w:color="auto"/>
                                        <w:bottom w:val="none" w:sz="0" w:space="0" w:color="auto"/>
                                        <w:right w:val="none" w:sz="0" w:space="0" w:color="auto"/>
                                      </w:divBdr>
                                    </w:div>
                                    <w:div w:id="808939834">
                                      <w:marLeft w:val="0"/>
                                      <w:marRight w:val="0"/>
                                      <w:marTop w:val="0"/>
                                      <w:marBottom w:val="0"/>
                                      <w:divBdr>
                                        <w:top w:val="none" w:sz="0" w:space="0" w:color="auto"/>
                                        <w:left w:val="none" w:sz="0" w:space="0" w:color="auto"/>
                                        <w:bottom w:val="none" w:sz="0" w:space="0" w:color="auto"/>
                                        <w:right w:val="none" w:sz="0" w:space="0" w:color="auto"/>
                                      </w:divBdr>
                                    </w:div>
                                  </w:divsChild>
                                </w:div>
                                <w:div w:id="48504399">
                                  <w:marLeft w:val="480"/>
                                  <w:marRight w:val="0"/>
                                  <w:marTop w:val="0"/>
                                  <w:marBottom w:val="80"/>
                                  <w:divBdr>
                                    <w:top w:val="none" w:sz="0" w:space="0" w:color="auto"/>
                                    <w:left w:val="none" w:sz="0" w:space="0" w:color="auto"/>
                                    <w:bottom w:val="none" w:sz="0" w:space="0" w:color="auto"/>
                                    <w:right w:val="none" w:sz="0" w:space="0" w:color="auto"/>
                                  </w:divBdr>
                                  <w:divsChild>
                                    <w:div w:id="222720041">
                                      <w:marLeft w:val="-870"/>
                                      <w:marRight w:val="0"/>
                                      <w:marTop w:val="0"/>
                                      <w:marBottom w:val="0"/>
                                      <w:divBdr>
                                        <w:top w:val="none" w:sz="0" w:space="0" w:color="auto"/>
                                        <w:left w:val="none" w:sz="0" w:space="0" w:color="auto"/>
                                        <w:bottom w:val="none" w:sz="0" w:space="0" w:color="auto"/>
                                        <w:right w:val="none" w:sz="0" w:space="0" w:color="auto"/>
                                      </w:divBdr>
                                      <w:divsChild>
                                        <w:div w:id="716392728">
                                          <w:marLeft w:val="0"/>
                                          <w:marRight w:val="0"/>
                                          <w:marTop w:val="0"/>
                                          <w:marBottom w:val="0"/>
                                          <w:divBdr>
                                            <w:top w:val="none" w:sz="0" w:space="0" w:color="auto"/>
                                            <w:left w:val="none" w:sz="0" w:space="0" w:color="auto"/>
                                            <w:bottom w:val="none" w:sz="0" w:space="0" w:color="auto"/>
                                            <w:right w:val="none" w:sz="0" w:space="0" w:color="auto"/>
                                          </w:divBdr>
                                        </w:div>
                                        <w:div w:id="73126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05680">
                                  <w:marLeft w:val="480"/>
                                  <w:marRight w:val="0"/>
                                  <w:marTop w:val="0"/>
                                  <w:marBottom w:val="0"/>
                                  <w:divBdr>
                                    <w:top w:val="none" w:sz="0" w:space="0" w:color="auto"/>
                                    <w:left w:val="none" w:sz="0" w:space="0" w:color="auto"/>
                                    <w:bottom w:val="none" w:sz="0" w:space="0" w:color="auto"/>
                                    <w:right w:val="none" w:sz="0" w:space="0" w:color="auto"/>
                                  </w:divBdr>
                                  <w:divsChild>
                                    <w:div w:id="457996757">
                                      <w:marLeft w:val="-870"/>
                                      <w:marRight w:val="0"/>
                                      <w:marTop w:val="0"/>
                                      <w:marBottom w:val="0"/>
                                      <w:divBdr>
                                        <w:top w:val="none" w:sz="0" w:space="0" w:color="auto"/>
                                        <w:left w:val="none" w:sz="0" w:space="0" w:color="auto"/>
                                        <w:bottom w:val="none" w:sz="0" w:space="0" w:color="auto"/>
                                        <w:right w:val="none" w:sz="0" w:space="0" w:color="auto"/>
                                      </w:divBdr>
                                      <w:divsChild>
                                        <w:div w:id="1338000018">
                                          <w:marLeft w:val="0"/>
                                          <w:marRight w:val="0"/>
                                          <w:marTop w:val="0"/>
                                          <w:marBottom w:val="0"/>
                                          <w:divBdr>
                                            <w:top w:val="none" w:sz="0" w:space="0" w:color="auto"/>
                                            <w:left w:val="none" w:sz="0" w:space="0" w:color="auto"/>
                                            <w:bottom w:val="none" w:sz="0" w:space="0" w:color="auto"/>
                                            <w:right w:val="none" w:sz="0" w:space="0" w:color="auto"/>
                                          </w:divBdr>
                                        </w:div>
                                        <w:div w:id="186012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87299">
                              <w:marLeft w:val="480"/>
                              <w:marRight w:val="0"/>
                              <w:marTop w:val="0"/>
                              <w:marBottom w:val="0"/>
                              <w:divBdr>
                                <w:top w:val="none" w:sz="0" w:space="0" w:color="auto"/>
                                <w:left w:val="none" w:sz="0" w:space="0" w:color="auto"/>
                                <w:bottom w:val="none" w:sz="0" w:space="0" w:color="auto"/>
                                <w:right w:val="none" w:sz="0" w:space="0" w:color="auto"/>
                              </w:divBdr>
                              <w:divsChild>
                                <w:div w:id="207036313">
                                  <w:marLeft w:val="-1680"/>
                                  <w:marRight w:val="0"/>
                                  <w:marTop w:val="0"/>
                                  <w:marBottom w:val="0"/>
                                  <w:divBdr>
                                    <w:top w:val="none" w:sz="0" w:space="0" w:color="auto"/>
                                    <w:left w:val="none" w:sz="0" w:space="0" w:color="auto"/>
                                    <w:bottom w:val="none" w:sz="0" w:space="0" w:color="auto"/>
                                    <w:right w:val="none" w:sz="0" w:space="0" w:color="auto"/>
                                  </w:divBdr>
                                  <w:divsChild>
                                    <w:div w:id="725184891">
                                      <w:marLeft w:val="0"/>
                                      <w:marRight w:val="0"/>
                                      <w:marTop w:val="0"/>
                                      <w:marBottom w:val="0"/>
                                      <w:divBdr>
                                        <w:top w:val="none" w:sz="0" w:space="0" w:color="auto"/>
                                        <w:left w:val="none" w:sz="0" w:space="0" w:color="auto"/>
                                        <w:bottom w:val="none" w:sz="0" w:space="0" w:color="auto"/>
                                        <w:right w:val="none" w:sz="0" w:space="0" w:color="auto"/>
                                      </w:divBdr>
                                    </w:div>
                                    <w:div w:id="79187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912487">
                          <w:marLeft w:val="480"/>
                          <w:marRight w:val="0"/>
                          <w:marTop w:val="0"/>
                          <w:marBottom w:val="80"/>
                          <w:divBdr>
                            <w:top w:val="none" w:sz="0" w:space="0" w:color="auto"/>
                            <w:left w:val="none" w:sz="0" w:space="0" w:color="auto"/>
                            <w:bottom w:val="none" w:sz="0" w:space="0" w:color="auto"/>
                            <w:right w:val="none" w:sz="0" w:space="0" w:color="auto"/>
                          </w:divBdr>
                          <w:divsChild>
                            <w:div w:id="886337011">
                              <w:marLeft w:val="-1200"/>
                              <w:marRight w:val="0"/>
                              <w:marTop w:val="0"/>
                              <w:marBottom w:val="80"/>
                              <w:divBdr>
                                <w:top w:val="none" w:sz="0" w:space="0" w:color="auto"/>
                                <w:left w:val="none" w:sz="0" w:space="0" w:color="auto"/>
                                <w:bottom w:val="none" w:sz="0" w:space="0" w:color="auto"/>
                                <w:right w:val="none" w:sz="0" w:space="0" w:color="auto"/>
                              </w:divBdr>
                              <w:divsChild>
                                <w:div w:id="1959992526">
                                  <w:marLeft w:val="0"/>
                                  <w:marRight w:val="0"/>
                                  <w:marTop w:val="0"/>
                                  <w:marBottom w:val="0"/>
                                  <w:divBdr>
                                    <w:top w:val="none" w:sz="0" w:space="0" w:color="auto"/>
                                    <w:left w:val="none" w:sz="0" w:space="0" w:color="auto"/>
                                    <w:bottom w:val="none" w:sz="0" w:space="0" w:color="auto"/>
                                    <w:right w:val="none" w:sz="0" w:space="0" w:color="auto"/>
                                  </w:divBdr>
                                </w:div>
                                <w:div w:id="144660924">
                                  <w:marLeft w:val="0"/>
                                  <w:marRight w:val="0"/>
                                  <w:marTop w:val="0"/>
                                  <w:marBottom w:val="0"/>
                                  <w:divBdr>
                                    <w:top w:val="none" w:sz="0" w:space="0" w:color="auto"/>
                                    <w:left w:val="none" w:sz="0" w:space="0" w:color="auto"/>
                                    <w:bottom w:val="none" w:sz="0" w:space="0" w:color="auto"/>
                                    <w:right w:val="none" w:sz="0" w:space="0" w:color="auto"/>
                                  </w:divBdr>
                                </w:div>
                              </w:divsChild>
                            </w:div>
                            <w:div w:id="512839073">
                              <w:marLeft w:val="480"/>
                              <w:marRight w:val="0"/>
                              <w:marTop w:val="0"/>
                              <w:marBottom w:val="80"/>
                              <w:divBdr>
                                <w:top w:val="none" w:sz="0" w:space="0" w:color="auto"/>
                                <w:left w:val="none" w:sz="0" w:space="0" w:color="auto"/>
                                <w:bottom w:val="none" w:sz="0" w:space="0" w:color="auto"/>
                                <w:right w:val="none" w:sz="0" w:space="0" w:color="auto"/>
                              </w:divBdr>
                              <w:divsChild>
                                <w:div w:id="1730569230">
                                  <w:marLeft w:val="-1680"/>
                                  <w:marRight w:val="0"/>
                                  <w:marTop w:val="0"/>
                                  <w:marBottom w:val="0"/>
                                  <w:divBdr>
                                    <w:top w:val="none" w:sz="0" w:space="0" w:color="auto"/>
                                    <w:left w:val="none" w:sz="0" w:space="0" w:color="auto"/>
                                    <w:bottom w:val="none" w:sz="0" w:space="0" w:color="auto"/>
                                    <w:right w:val="none" w:sz="0" w:space="0" w:color="auto"/>
                                  </w:divBdr>
                                  <w:divsChild>
                                    <w:div w:id="937326132">
                                      <w:marLeft w:val="0"/>
                                      <w:marRight w:val="0"/>
                                      <w:marTop w:val="0"/>
                                      <w:marBottom w:val="0"/>
                                      <w:divBdr>
                                        <w:top w:val="none" w:sz="0" w:space="0" w:color="auto"/>
                                        <w:left w:val="none" w:sz="0" w:space="0" w:color="auto"/>
                                        <w:bottom w:val="none" w:sz="0" w:space="0" w:color="auto"/>
                                        <w:right w:val="none" w:sz="0" w:space="0" w:color="auto"/>
                                      </w:divBdr>
                                    </w:div>
                                    <w:div w:id="13446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5138">
                              <w:marLeft w:val="480"/>
                              <w:marRight w:val="0"/>
                              <w:marTop w:val="0"/>
                              <w:marBottom w:val="0"/>
                              <w:divBdr>
                                <w:top w:val="none" w:sz="0" w:space="0" w:color="auto"/>
                                <w:left w:val="none" w:sz="0" w:space="0" w:color="auto"/>
                                <w:bottom w:val="none" w:sz="0" w:space="0" w:color="auto"/>
                                <w:right w:val="none" w:sz="0" w:space="0" w:color="auto"/>
                              </w:divBdr>
                              <w:divsChild>
                                <w:div w:id="590628308">
                                  <w:marLeft w:val="-1680"/>
                                  <w:marRight w:val="0"/>
                                  <w:marTop w:val="0"/>
                                  <w:marBottom w:val="0"/>
                                  <w:divBdr>
                                    <w:top w:val="none" w:sz="0" w:space="0" w:color="auto"/>
                                    <w:left w:val="none" w:sz="0" w:space="0" w:color="auto"/>
                                    <w:bottom w:val="none" w:sz="0" w:space="0" w:color="auto"/>
                                    <w:right w:val="none" w:sz="0" w:space="0" w:color="auto"/>
                                  </w:divBdr>
                                  <w:divsChild>
                                    <w:div w:id="1053430561">
                                      <w:marLeft w:val="0"/>
                                      <w:marRight w:val="0"/>
                                      <w:marTop w:val="0"/>
                                      <w:marBottom w:val="0"/>
                                      <w:divBdr>
                                        <w:top w:val="none" w:sz="0" w:space="0" w:color="auto"/>
                                        <w:left w:val="none" w:sz="0" w:space="0" w:color="auto"/>
                                        <w:bottom w:val="none" w:sz="0" w:space="0" w:color="auto"/>
                                        <w:right w:val="none" w:sz="0" w:space="0" w:color="auto"/>
                                      </w:divBdr>
                                    </w:div>
                                    <w:div w:id="160264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5171">
                          <w:marLeft w:val="480"/>
                          <w:marRight w:val="0"/>
                          <w:marTop w:val="0"/>
                          <w:marBottom w:val="80"/>
                          <w:divBdr>
                            <w:top w:val="none" w:sz="0" w:space="0" w:color="auto"/>
                            <w:left w:val="none" w:sz="0" w:space="0" w:color="auto"/>
                            <w:bottom w:val="none" w:sz="0" w:space="0" w:color="auto"/>
                            <w:right w:val="none" w:sz="0" w:space="0" w:color="auto"/>
                          </w:divBdr>
                          <w:divsChild>
                            <w:div w:id="2019695047">
                              <w:marLeft w:val="-1200"/>
                              <w:marRight w:val="0"/>
                              <w:marTop w:val="0"/>
                              <w:marBottom w:val="0"/>
                              <w:divBdr>
                                <w:top w:val="none" w:sz="0" w:space="0" w:color="auto"/>
                                <w:left w:val="none" w:sz="0" w:space="0" w:color="auto"/>
                                <w:bottom w:val="none" w:sz="0" w:space="0" w:color="auto"/>
                                <w:right w:val="none" w:sz="0" w:space="0" w:color="auto"/>
                              </w:divBdr>
                              <w:divsChild>
                                <w:div w:id="46728510">
                                  <w:marLeft w:val="0"/>
                                  <w:marRight w:val="0"/>
                                  <w:marTop w:val="0"/>
                                  <w:marBottom w:val="0"/>
                                  <w:divBdr>
                                    <w:top w:val="none" w:sz="0" w:space="0" w:color="auto"/>
                                    <w:left w:val="none" w:sz="0" w:space="0" w:color="auto"/>
                                    <w:bottom w:val="none" w:sz="0" w:space="0" w:color="auto"/>
                                    <w:right w:val="none" w:sz="0" w:space="0" w:color="auto"/>
                                  </w:divBdr>
                                </w:div>
                                <w:div w:id="5518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0653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464666789">
                  <w:marLeft w:val="0"/>
                  <w:marRight w:val="0"/>
                  <w:marTop w:val="240"/>
                  <w:marBottom w:val="80"/>
                  <w:divBdr>
                    <w:top w:val="none" w:sz="0" w:space="0" w:color="auto"/>
                    <w:left w:val="none" w:sz="0" w:space="0" w:color="auto"/>
                    <w:bottom w:val="none" w:sz="0" w:space="0" w:color="auto"/>
                    <w:right w:val="none" w:sz="0" w:space="0" w:color="auto"/>
                  </w:divBdr>
                  <w:divsChild>
                    <w:div w:id="745372291">
                      <w:marLeft w:val="0"/>
                      <w:marRight w:val="0"/>
                      <w:marTop w:val="0"/>
                      <w:marBottom w:val="0"/>
                      <w:divBdr>
                        <w:top w:val="none" w:sz="0" w:space="0" w:color="auto"/>
                        <w:left w:val="none" w:sz="0" w:space="0" w:color="auto"/>
                        <w:bottom w:val="none" w:sz="0" w:space="0" w:color="auto"/>
                        <w:right w:val="none" w:sz="0" w:space="0" w:color="auto"/>
                      </w:divBdr>
                    </w:div>
                  </w:divsChild>
                </w:div>
                <w:div w:id="1142380571">
                  <w:marLeft w:val="720"/>
                  <w:marRight w:val="0"/>
                  <w:marTop w:val="0"/>
                  <w:marBottom w:val="0"/>
                  <w:divBdr>
                    <w:top w:val="none" w:sz="0" w:space="0" w:color="auto"/>
                    <w:left w:val="none" w:sz="0" w:space="0" w:color="auto"/>
                    <w:bottom w:val="none" w:sz="0" w:space="0" w:color="auto"/>
                    <w:right w:val="none" w:sz="0" w:space="0" w:color="auto"/>
                  </w:divBdr>
                  <w:divsChild>
                    <w:div w:id="1872264426">
                      <w:marLeft w:val="0"/>
                      <w:marRight w:val="0"/>
                      <w:marTop w:val="0"/>
                      <w:marBottom w:val="80"/>
                      <w:divBdr>
                        <w:top w:val="none" w:sz="0" w:space="0" w:color="auto"/>
                        <w:left w:val="none" w:sz="0" w:space="0" w:color="auto"/>
                        <w:bottom w:val="none" w:sz="0" w:space="0" w:color="auto"/>
                        <w:right w:val="none" w:sz="0" w:space="0" w:color="auto"/>
                      </w:divBdr>
                      <w:divsChild>
                        <w:div w:id="1411924807">
                          <w:marLeft w:val="-720"/>
                          <w:marRight w:val="0"/>
                          <w:marTop w:val="0"/>
                          <w:marBottom w:val="0"/>
                          <w:divBdr>
                            <w:top w:val="none" w:sz="0" w:space="0" w:color="auto"/>
                            <w:left w:val="none" w:sz="0" w:space="0" w:color="auto"/>
                            <w:bottom w:val="none" w:sz="0" w:space="0" w:color="auto"/>
                            <w:right w:val="none" w:sz="0" w:space="0" w:color="auto"/>
                          </w:divBdr>
                          <w:divsChild>
                            <w:div w:id="481119773">
                              <w:marLeft w:val="0"/>
                              <w:marRight w:val="0"/>
                              <w:marTop w:val="0"/>
                              <w:marBottom w:val="0"/>
                              <w:divBdr>
                                <w:top w:val="none" w:sz="0" w:space="0" w:color="auto"/>
                                <w:left w:val="none" w:sz="0" w:space="0" w:color="auto"/>
                                <w:bottom w:val="none" w:sz="0" w:space="0" w:color="auto"/>
                                <w:right w:val="none" w:sz="0" w:space="0" w:color="auto"/>
                              </w:divBdr>
                            </w:div>
                          </w:divsChild>
                        </w:div>
                        <w:div w:id="2014870392">
                          <w:marLeft w:val="480"/>
                          <w:marRight w:val="0"/>
                          <w:marTop w:val="0"/>
                          <w:marBottom w:val="80"/>
                          <w:divBdr>
                            <w:top w:val="none" w:sz="0" w:space="0" w:color="auto"/>
                            <w:left w:val="none" w:sz="0" w:space="0" w:color="auto"/>
                            <w:bottom w:val="none" w:sz="0" w:space="0" w:color="auto"/>
                            <w:right w:val="none" w:sz="0" w:space="0" w:color="auto"/>
                          </w:divBdr>
                          <w:divsChild>
                            <w:div w:id="2112359011">
                              <w:marLeft w:val="-1200"/>
                              <w:marRight w:val="0"/>
                              <w:marTop w:val="0"/>
                              <w:marBottom w:val="0"/>
                              <w:divBdr>
                                <w:top w:val="none" w:sz="0" w:space="0" w:color="auto"/>
                                <w:left w:val="none" w:sz="0" w:space="0" w:color="auto"/>
                                <w:bottom w:val="none" w:sz="0" w:space="0" w:color="auto"/>
                                <w:right w:val="none" w:sz="0" w:space="0" w:color="auto"/>
                              </w:divBdr>
                              <w:divsChild>
                                <w:div w:id="365565189">
                                  <w:marLeft w:val="0"/>
                                  <w:marRight w:val="0"/>
                                  <w:marTop w:val="0"/>
                                  <w:marBottom w:val="0"/>
                                  <w:divBdr>
                                    <w:top w:val="none" w:sz="0" w:space="0" w:color="auto"/>
                                    <w:left w:val="none" w:sz="0" w:space="0" w:color="auto"/>
                                    <w:bottom w:val="none" w:sz="0" w:space="0" w:color="auto"/>
                                    <w:right w:val="none" w:sz="0" w:space="0" w:color="auto"/>
                                  </w:divBdr>
                                </w:div>
                                <w:div w:id="160873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82849">
                          <w:marLeft w:val="480"/>
                          <w:marRight w:val="0"/>
                          <w:marTop w:val="0"/>
                          <w:marBottom w:val="80"/>
                          <w:divBdr>
                            <w:top w:val="none" w:sz="0" w:space="0" w:color="auto"/>
                            <w:left w:val="none" w:sz="0" w:space="0" w:color="auto"/>
                            <w:bottom w:val="none" w:sz="0" w:space="0" w:color="auto"/>
                            <w:right w:val="none" w:sz="0" w:space="0" w:color="auto"/>
                          </w:divBdr>
                          <w:divsChild>
                            <w:div w:id="1990010627">
                              <w:marLeft w:val="-1200"/>
                              <w:marRight w:val="0"/>
                              <w:marTop w:val="0"/>
                              <w:marBottom w:val="0"/>
                              <w:divBdr>
                                <w:top w:val="none" w:sz="0" w:space="0" w:color="auto"/>
                                <w:left w:val="none" w:sz="0" w:space="0" w:color="auto"/>
                                <w:bottom w:val="none" w:sz="0" w:space="0" w:color="auto"/>
                                <w:right w:val="none" w:sz="0" w:space="0" w:color="auto"/>
                              </w:divBdr>
                              <w:divsChild>
                                <w:div w:id="1507214086">
                                  <w:marLeft w:val="0"/>
                                  <w:marRight w:val="0"/>
                                  <w:marTop w:val="0"/>
                                  <w:marBottom w:val="0"/>
                                  <w:divBdr>
                                    <w:top w:val="none" w:sz="0" w:space="0" w:color="auto"/>
                                    <w:left w:val="none" w:sz="0" w:space="0" w:color="auto"/>
                                    <w:bottom w:val="none" w:sz="0" w:space="0" w:color="auto"/>
                                    <w:right w:val="none" w:sz="0" w:space="0" w:color="auto"/>
                                  </w:divBdr>
                                </w:div>
                                <w:div w:id="164662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5698">
                          <w:marLeft w:val="480"/>
                          <w:marRight w:val="0"/>
                          <w:marTop w:val="0"/>
                          <w:marBottom w:val="80"/>
                          <w:divBdr>
                            <w:top w:val="none" w:sz="0" w:space="0" w:color="auto"/>
                            <w:left w:val="none" w:sz="0" w:space="0" w:color="auto"/>
                            <w:bottom w:val="none" w:sz="0" w:space="0" w:color="auto"/>
                            <w:right w:val="none" w:sz="0" w:space="0" w:color="auto"/>
                          </w:divBdr>
                          <w:divsChild>
                            <w:div w:id="1162040474">
                              <w:marLeft w:val="-1200"/>
                              <w:marRight w:val="0"/>
                              <w:marTop w:val="0"/>
                              <w:marBottom w:val="0"/>
                              <w:divBdr>
                                <w:top w:val="none" w:sz="0" w:space="0" w:color="auto"/>
                                <w:left w:val="none" w:sz="0" w:space="0" w:color="auto"/>
                                <w:bottom w:val="none" w:sz="0" w:space="0" w:color="auto"/>
                                <w:right w:val="none" w:sz="0" w:space="0" w:color="auto"/>
                              </w:divBdr>
                              <w:divsChild>
                                <w:div w:id="260259873">
                                  <w:marLeft w:val="0"/>
                                  <w:marRight w:val="0"/>
                                  <w:marTop w:val="0"/>
                                  <w:marBottom w:val="0"/>
                                  <w:divBdr>
                                    <w:top w:val="none" w:sz="0" w:space="0" w:color="auto"/>
                                    <w:left w:val="none" w:sz="0" w:space="0" w:color="auto"/>
                                    <w:bottom w:val="none" w:sz="0" w:space="0" w:color="auto"/>
                                    <w:right w:val="none" w:sz="0" w:space="0" w:color="auto"/>
                                  </w:divBdr>
                                </w:div>
                                <w:div w:id="14408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71671">
                          <w:marLeft w:val="480"/>
                          <w:marRight w:val="0"/>
                          <w:marTop w:val="0"/>
                          <w:marBottom w:val="80"/>
                          <w:divBdr>
                            <w:top w:val="none" w:sz="0" w:space="0" w:color="auto"/>
                            <w:left w:val="none" w:sz="0" w:space="0" w:color="auto"/>
                            <w:bottom w:val="none" w:sz="0" w:space="0" w:color="auto"/>
                            <w:right w:val="none" w:sz="0" w:space="0" w:color="auto"/>
                          </w:divBdr>
                          <w:divsChild>
                            <w:div w:id="161895202">
                              <w:marLeft w:val="-1200"/>
                              <w:marRight w:val="0"/>
                              <w:marTop w:val="0"/>
                              <w:marBottom w:val="0"/>
                              <w:divBdr>
                                <w:top w:val="none" w:sz="0" w:space="0" w:color="auto"/>
                                <w:left w:val="none" w:sz="0" w:space="0" w:color="auto"/>
                                <w:bottom w:val="none" w:sz="0" w:space="0" w:color="auto"/>
                                <w:right w:val="none" w:sz="0" w:space="0" w:color="auto"/>
                              </w:divBdr>
                              <w:divsChild>
                                <w:div w:id="1979263756">
                                  <w:marLeft w:val="0"/>
                                  <w:marRight w:val="0"/>
                                  <w:marTop w:val="0"/>
                                  <w:marBottom w:val="0"/>
                                  <w:divBdr>
                                    <w:top w:val="none" w:sz="0" w:space="0" w:color="auto"/>
                                    <w:left w:val="none" w:sz="0" w:space="0" w:color="auto"/>
                                    <w:bottom w:val="none" w:sz="0" w:space="0" w:color="auto"/>
                                    <w:right w:val="none" w:sz="0" w:space="0" w:color="auto"/>
                                  </w:divBdr>
                                </w:div>
                                <w:div w:id="21160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7424">
                          <w:marLeft w:val="480"/>
                          <w:marRight w:val="0"/>
                          <w:marTop w:val="0"/>
                          <w:marBottom w:val="80"/>
                          <w:divBdr>
                            <w:top w:val="none" w:sz="0" w:space="0" w:color="auto"/>
                            <w:left w:val="none" w:sz="0" w:space="0" w:color="auto"/>
                            <w:bottom w:val="none" w:sz="0" w:space="0" w:color="auto"/>
                            <w:right w:val="none" w:sz="0" w:space="0" w:color="auto"/>
                          </w:divBdr>
                          <w:divsChild>
                            <w:div w:id="1209687689">
                              <w:marLeft w:val="-1200"/>
                              <w:marRight w:val="0"/>
                              <w:marTop w:val="0"/>
                              <w:marBottom w:val="0"/>
                              <w:divBdr>
                                <w:top w:val="none" w:sz="0" w:space="0" w:color="auto"/>
                                <w:left w:val="none" w:sz="0" w:space="0" w:color="auto"/>
                                <w:bottom w:val="none" w:sz="0" w:space="0" w:color="auto"/>
                                <w:right w:val="none" w:sz="0" w:space="0" w:color="auto"/>
                              </w:divBdr>
                              <w:divsChild>
                                <w:div w:id="903640172">
                                  <w:marLeft w:val="0"/>
                                  <w:marRight w:val="0"/>
                                  <w:marTop w:val="0"/>
                                  <w:marBottom w:val="0"/>
                                  <w:divBdr>
                                    <w:top w:val="none" w:sz="0" w:space="0" w:color="auto"/>
                                    <w:left w:val="none" w:sz="0" w:space="0" w:color="auto"/>
                                    <w:bottom w:val="none" w:sz="0" w:space="0" w:color="auto"/>
                                    <w:right w:val="none" w:sz="0" w:space="0" w:color="auto"/>
                                  </w:divBdr>
                                </w:div>
                                <w:div w:id="213740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29543">
                          <w:marLeft w:val="480"/>
                          <w:marRight w:val="0"/>
                          <w:marTop w:val="0"/>
                          <w:marBottom w:val="80"/>
                          <w:divBdr>
                            <w:top w:val="none" w:sz="0" w:space="0" w:color="auto"/>
                            <w:left w:val="none" w:sz="0" w:space="0" w:color="auto"/>
                            <w:bottom w:val="none" w:sz="0" w:space="0" w:color="auto"/>
                            <w:right w:val="none" w:sz="0" w:space="0" w:color="auto"/>
                          </w:divBdr>
                          <w:divsChild>
                            <w:div w:id="426081468">
                              <w:marLeft w:val="-1200"/>
                              <w:marRight w:val="0"/>
                              <w:marTop w:val="0"/>
                              <w:marBottom w:val="0"/>
                              <w:divBdr>
                                <w:top w:val="none" w:sz="0" w:space="0" w:color="auto"/>
                                <w:left w:val="none" w:sz="0" w:space="0" w:color="auto"/>
                                <w:bottom w:val="none" w:sz="0" w:space="0" w:color="auto"/>
                                <w:right w:val="none" w:sz="0" w:space="0" w:color="auto"/>
                              </w:divBdr>
                              <w:divsChild>
                                <w:div w:id="196235106">
                                  <w:marLeft w:val="0"/>
                                  <w:marRight w:val="0"/>
                                  <w:marTop w:val="0"/>
                                  <w:marBottom w:val="0"/>
                                  <w:divBdr>
                                    <w:top w:val="none" w:sz="0" w:space="0" w:color="auto"/>
                                    <w:left w:val="none" w:sz="0" w:space="0" w:color="auto"/>
                                    <w:bottom w:val="none" w:sz="0" w:space="0" w:color="auto"/>
                                    <w:right w:val="none" w:sz="0" w:space="0" w:color="auto"/>
                                  </w:divBdr>
                                </w:div>
                                <w:div w:id="1959293524">
                                  <w:marLeft w:val="0"/>
                                  <w:marRight w:val="0"/>
                                  <w:marTop w:val="0"/>
                                  <w:marBottom w:val="0"/>
                                  <w:divBdr>
                                    <w:top w:val="none" w:sz="0" w:space="0" w:color="auto"/>
                                    <w:left w:val="none" w:sz="0" w:space="0" w:color="auto"/>
                                    <w:bottom w:val="none" w:sz="0" w:space="0" w:color="auto"/>
                                    <w:right w:val="none" w:sz="0" w:space="0" w:color="auto"/>
                                  </w:divBdr>
                                </w:div>
                                <w:div w:id="1000281055">
                                  <w:marLeft w:val="0"/>
                                  <w:marRight w:val="0"/>
                                  <w:marTop w:val="0"/>
                                  <w:marBottom w:val="0"/>
                                  <w:divBdr>
                                    <w:top w:val="none" w:sz="0" w:space="0" w:color="auto"/>
                                    <w:left w:val="none" w:sz="0" w:space="0" w:color="auto"/>
                                    <w:bottom w:val="none" w:sz="0" w:space="0" w:color="auto"/>
                                    <w:right w:val="none" w:sz="0" w:space="0" w:color="auto"/>
                                  </w:divBdr>
                                </w:div>
                                <w:div w:id="1452281100">
                                  <w:marLeft w:val="0"/>
                                  <w:marRight w:val="0"/>
                                  <w:marTop w:val="0"/>
                                  <w:marBottom w:val="0"/>
                                  <w:divBdr>
                                    <w:top w:val="none" w:sz="0" w:space="0" w:color="auto"/>
                                    <w:left w:val="none" w:sz="0" w:space="0" w:color="auto"/>
                                    <w:bottom w:val="none" w:sz="0" w:space="0" w:color="auto"/>
                                    <w:right w:val="none" w:sz="0" w:space="0" w:color="auto"/>
                                  </w:divBdr>
                                </w:div>
                                <w:div w:id="412120933">
                                  <w:marLeft w:val="0"/>
                                  <w:marRight w:val="0"/>
                                  <w:marTop w:val="0"/>
                                  <w:marBottom w:val="0"/>
                                  <w:divBdr>
                                    <w:top w:val="none" w:sz="0" w:space="0" w:color="auto"/>
                                    <w:left w:val="none" w:sz="0" w:space="0" w:color="auto"/>
                                    <w:bottom w:val="none" w:sz="0" w:space="0" w:color="auto"/>
                                    <w:right w:val="none" w:sz="0" w:space="0" w:color="auto"/>
                                  </w:divBdr>
                                </w:div>
                                <w:div w:id="20521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4178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534659513">
                  <w:marLeft w:val="0"/>
                  <w:marRight w:val="0"/>
                  <w:marTop w:val="240"/>
                  <w:marBottom w:val="80"/>
                  <w:divBdr>
                    <w:top w:val="none" w:sz="0" w:space="0" w:color="auto"/>
                    <w:left w:val="none" w:sz="0" w:space="0" w:color="auto"/>
                    <w:bottom w:val="none" w:sz="0" w:space="0" w:color="auto"/>
                    <w:right w:val="none" w:sz="0" w:space="0" w:color="auto"/>
                  </w:divBdr>
                </w:div>
                <w:div w:id="1777292776">
                  <w:marLeft w:val="720"/>
                  <w:marRight w:val="0"/>
                  <w:marTop w:val="0"/>
                  <w:marBottom w:val="0"/>
                  <w:divBdr>
                    <w:top w:val="none" w:sz="0" w:space="0" w:color="auto"/>
                    <w:left w:val="none" w:sz="0" w:space="0" w:color="auto"/>
                    <w:bottom w:val="none" w:sz="0" w:space="0" w:color="auto"/>
                    <w:right w:val="none" w:sz="0" w:space="0" w:color="auto"/>
                  </w:divBdr>
                  <w:divsChild>
                    <w:div w:id="1668895242">
                      <w:marLeft w:val="0"/>
                      <w:marRight w:val="0"/>
                      <w:marTop w:val="0"/>
                      <w:marBottom w:val="80"/>
                      <w:divBdr>
                        <w:top w:val="none" w:sz="0" w:space="0" w:color="auto"/>
                        <w:left w:val="none" w:sz="0" w:space="0" w:color="auto"/>
                        <w:bottom w:val="none" w:sz="0" w:space="0" w:color="auto"/>
                        <w:right w:val="none" w:sz="0" w:space="0" w:color="auto"/>
                      </w:divBdr>
                      <w:divsChild>
                        <w:div w:id="1849782484">
                          <w:marLeft w:val="480"/>
                          <w:marRight w:val="0"/>
                          <w:marTop w:val="0"/>
                          <w:marBottom w:val="80"/>
                          <w:divBdr>
                            <w:top w:val="none" w:sz="0" w:space="0" w:color="auto"/>
                            <w:left w:val="none" w:sz="0" w:space="0" w:color="auto"/>
                            <w:bottom w:val="none" w:sz="0" w:space="0" w:color="auto"/>
                            <w:right w:val="none" w:sz="0" w:space="0" w:color="auto"/>
                          </w:divBdr>
                          <w:divsChild>
                            <w:div w:id="1601064004">
                              <w:marLeft w:val="-1200"/>
                              <w:marRight w:val="0"/>
                              <w:marTop w:val="0"/>
                              <w:marBottom w:val="0"/>
                              <w:divBdr>
                                <w:top w:val="none" w:sz="0" w:space="0" w:color="auto"/>
                                <w:left w:val="none" w:sz="0" w:space="0" w:color="auto"/>
                                <w:bottom w:val="none" w:sz="0" w:space="0" w:color="auto"/>
                                <w:right w:val="none" w:sz="0" w:space="0" w:color="auto"/>
                              </w:divBdr>
                            </w:div>
                          </w:divsChild>
                        </w:div>
                        <w:div w:id="1984776346">
                          <w:marLeft w:val="480"/>
                          <w:marRight w:val="0"/>
                          <w:marTop w:val="0"/>
                          <w:marBottom w:val="80"/>
                          <w:divBdr>
                            <w:top w:val="none" w:sz="0" w:space="0" w:color="auto"/>
                            <w:left w:val="none" w:sz="0" w:space="0" w:color="auto"/>
                            <w:bottom w:val="none" w:sz="0" w:space="0" w:color="auto"/>
                            <w:right w:val="none" w:sz="0" w:space="0" w:color="auto"/>
                          </w:divBdr>
                          <w:divsChild>
                            <w:div w:id="362562901">
                              <w:marLeft w:val="-1200"/>
                              <w:marRight w:val="0"/>
                              <w:marTop w:val="0"/>
                              <w:marBottom w:val="0"/>
                              <w:divBdr>
                                <w:top w:val="none" w:sz="0" w:space="0" w:color="auto"/>
                                <w:left w:val="none" w:sz="0" w:space="0" w:color="auto"/>
                                <w:bottom w:val="none" w:sz="0" w:space="0" w:color="auto"/>
                                <w:right w:val="none" w:sz="0" w:space="0" w:color="auto"/>
                              </w:divBdr>
                            </w:div>
                          </w:divsChild>
                        </w:div>
                        <w:div w:id="163676353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930892691">
                  <w:marLeft w:val="0"/>
                  <w:marRight w:val="0"/>
                  <w:marTop w:val="240"/>
                  <w:marBottom w:val="80"/>
                  <w:divBdr>
                    <w:top w:val="none" w:sz="0" w:space="0" w:color="auto"/>
                    <w:left w:val="none" w:sz="0" w:space="0" w:color="auto"/>
                    <w:bottom w:val="none" w:sz="0" w:space="0" w:color="auto"/>
                    <w:right w:val="none" w:sz="0" w:space="0" w:color="auto"/>
                  </w:divBdr>
                </w:div>
                <w:div w:id="170686964">
                  <w:marLeft w:val="720"/>
                  <w:marRight w:val="0"/>
                  <w:marTop w:val="0"/>
                  <w:marBottom w:val="0"/>
                  <w:divBdr>
                    <w:top w:val="none" w:sz="0" w:space="0" w:color="auto"/>
                    <w:left w:val="none" w:sz="0" w:space="0" w:color="auto"/>
                    <w:bottom w:val="none" w:sz="0" w:space="0" w:color="auto"/>
                    <w:right w:val="none" w:sz="0" w:space="0" w:color="auto"/>
                  </w:divBdr>
                  <w:divsChild>
                    <w:div w:id="850611242">
                      <w:marLeft w:val="0"/>
                      <w:marRight w:val="0"/>
                      <w:marTop w:val="0"/>
                      <w:marBottom w:val="80"/>
                      <w:divBdr>
                        <w:top w:val="none" w:sz="0" w:space="0" w:color="auto"/>
                        <w:left w:val="none" w:sz="0" w:space="0" w:color="auto"/>
                        <w:bottom w:val="none" w:sz="0" w:space="0" w:color="auto"/>
                        <w:right w:val="none" w:sz="0" w:space="0" w:color="auto"/>
                      </w:divBdr>
                      <w:divsChild>
                        <w:div w:id="1374303548">
                          <w:marLeft w:val="480"/>
                          <w:marRight w:val="0"/>
                          <w:marTop w:val="0"/>
                          <w:marBottom w:val="80"/>
                          <w:divBdr>
                            <w:top w:val="none" w:sz="0" w:space="0" w:color="auto"/>
                            <w:left w:val="none" w:sz="0" w:space="0" w:color="auto"/>
                            <w:bottom w:val="none" w:sz="0" w:space="0" w:color="auto"/>
                            <w:right w:val="none" w:sz="0" w:space="0" w:color="auto"/>
                          </w:divBdr>
                          <w:divsChild>
                            <w:div w:id="1815833346">
                              <w:marLeft w:val="-1200"/>
                              <w:marRight w:val="0"/>
                              <w:marTop w:val="0"/>
                              <w:marBottom w:val="80"/>
                              <w:divBdr>
                                <w:top w:val="none" w:sz="0" w:space="0" w:color="auto"/>
                                <w:left w:val="none" w:sz="0" w:space="0" w:color="auto"/>
                                <w:bottom w:val="none" w:sz="0" w:space="0" w:color="auto"/>
                                <w:right w:val="none" w:sz="0" w:space="0" w:color="auto"/>
                              </w:divBdr>
                            </w:div>
                            <w:div w:id="1267081874">
                              <w:marLeft w:val="480"/>
                              <w:marRight w:val="0"/>
                              <w:marTop w:val="0"/>
                              <w:marBottom w:val="80"/>
                              <w:divBdr>
                                <w:top w:val="none" w:sz="0" w:space="0" w:color="auto"/>
                                <w:left w:val="none" w:sz="0" w:space="0" w:color="auto"/>
                                <w:bottom w:val="none" w:sz="0" w:space="0" w:color="auto"/>
                                <w:right w:val="none" w:sz="0" w:space="0" w:color="auto"/>
                              </w:divBdr>
                              <w:divsChild>
                                <w:div w:id="1424691486">
                                  <w:marLeft w:val="-1680"/>
                                  <w:marRight w:val="0"/>
                                  <w:marTop w:val="0"/>
                                  <w:marBottom w:val="0"/>
                                  <w:divBdr>
                                    <w:top w:val="none" w:sz="0" w:space="0" w:color="auto"/>
                                    <w:left w:val="none" w:sz="0" w:space="0" w:color="auto"/>
                                    <w:bottom w:val="none" w:sz="0" w:space="0" w:color="auto"/>
                                    <w:right w:val="none" w:sz="0" w:space="0" w:color="auto"/>
                                  </w:divBdr>
                                </w:div>
                              </w:divsChild>
                            </w:div>
                            <w:div w:id="2070612918">
                              <w:marLeft w:val="480"/>
                              <w:marRight w:val="0"/>
                              <w:marTop w:val="0"/>
                              <w:marBottom w:val="0"/>
                              <w:divBdr>
                                <w:top w:val="none" w:sz="0" w:space="0" w:color="auto"/>
                                <w:left w:val="none" w:sz="0" w:space="0" w:color="auto"/>
                                <w:bottom w:val="none" w:sz="0" w:space="0" w:color="auto"/>
                                <w:right w:val="none" w:sz="0" w:space="0" w:color="auto"/>
                              </w:divBdr>
                              <w:divsChild>
                                <w:div w:id="1132214186">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1967080495">
                          <w:marLeft w:val="480"/>
                          <w:marRight w:val="0"/>
                          <w:marTop w:val="0"/>
                          <w:marBottom w:val="80"/>
                          <w:divBdr>
                            <w:top w:val="none" w:sz="0" w:space="0" w:color="auto"/>
                            <w:left w:val="none" w:sz="0" w:space="0" w:color="auto"/>
                            <w:bottom w:val="none" w:sz="0" w:space="0" w:color="auto"/>
                            <w:right w:val="none" w:sz="0" w:space="0" w:color="auto"/>
                          </w:divBdr>
                          <w:divsChild>
                            <w:div w:id="1508712320">
                              <w:marLeft w:val="-1200"/>
                              <w:marRight w:val="0"/>
                              <w:marTop w:val="0"/>
                              <w:marBottom w:val="0"/>
                              <w:divBdr>
                                <w:top w:val="none" w:sz="0" w:space="0" w:color="auto"/>
                                <w:left w:val="none" w:sz="0" w:space="0" w:color="auto"/>
                                <w:bottom w:val="none" w:sz="0" w:space="0" w:color="auto"/>
                                <w:right w:val="none" w:sz="0" w:space="0" w:color="auto"/>
                              </w:divBdr>
                            </w:div>
                          </w:divsChild>
                        </w:div>
                        <w:div w:id="177925827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046100825">
                  <w:marLeft w:val="0"/>
                  <w:marRight w:val="0"/>
                  <w:marTop w:val="240"/>
                  <w:marBottom w:val="80"/>
                  <w:divBdr>
                    <w:top w:val="none" w:sz="0" w:space="0" w:color="auto"/>
                    <w:left w:val="none" w:sz="0" w:space="0" w:color="auto"/>
                    <w:bottom w:val="none" w:sz="0" w:space="0" w:color="auto"/>
                    <w:right w:val="none" w:sz="0" w:space="0" w:color="auto"/>
                  </w:divBdr>
                </w:div>
                <w:div w:id="33501590">
                  <w:marLeft w:val="720"/>
                  <w:marRight w:val="0"/>
                  <w:marTop w:val="0"/>
                  <w:marBottom w:val="0"/>
                  <w:divBdr>
                    <w:top w:val="none" w:sz="0" w:space="0" w:color="auto"/>
                    <w:left w:val="none" w:sz="0" w:space="0" w:color="auto"/>
                    <w:bottom w:val="none" w:sz="0" w:space="0" w:color="auto"/>
                    <w:right w:val="none" w:sz="0" w:space="0" w:color="auto"/>
                  </w:divBdr>
                  <w:divsChild>
                    <w:div w:id="2012830336">
                      <w:marLeft w:val="0"/>
                      <w:marRight w:val="0"/>
                      <w:marTop w:val="0"/>
                      <w:marBottom w:val="80"/>
                      <w:divBdr>
                        <w:top w:val="none" w:sz="0" w:space="0" w:color="auto"/>
                        <w:left w:val="none" w:sz="0" w:space="0" w:color="auto"/>
                        <w:bottom w:val="none" w:sz="0" w:space="0" w:color="auto"/>
                        <w:right w:val="none" w:sz="0" w:space="0" w:color="auto"/>
                      </w:divBdr>
                      <w:divsChild>
                        <w:div w:id="1487623282">
                          <w:marLeft w:val="-720"/>
                          <w:marRight w:val="0"/>
                          <w:marTop w:val="0"/>
                          <w:marBottom w:val="0"/>
                          <w:divBdr>
                            <w:top w:val="none" w:sz="0" w:space="0" w:color="auto"/>
                            <w:left w:val="none" w:sz="0" w:space="0" w:color="auto"/>
                            <w:bottom w:val="none" w:sz="0" w:space="0" w:color="auto"/>
                            <w:right w:val="none" w:sz="0" w:space="0" w:color="auto"/>
                          </w:divBdr>
                        </w:div>
                        <w:div w:id="93273904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550412912">
                  <w:marLeft w:val="0"/>
                  <w:marRight w:val="0"/>
                  <w:marTop w:val="240"/>
                  <w:marBottom w:val="80"/>
                  <w:divBdr>
                    <w:top w:val="none" w:sz="0" w:space="0" w:color="auto"/>
                    <w:left w:val="none" w:sz="0" w:space="0" w:color="auto"/>
                    <w:bottom w:val="none" w:sz="0" w:space="0" w:color="auto"/>
                    <w:right w:val="none" w:sz="0" w:space="0" w:color="auto"/>
                  </w:divBdr>
                </w:div>
                <w:div w:id="1858153534">
                  <w:marLeft w:val="720"/>
                  <w:marRight w:val="0"/>
                  <w:marTop w:val="0"/>
                  <w:marBottom w:val="0"/>
                  <w:divBdr>
                    <w:top w:val="none" w:sz="0" w:space="0" w:color="auto"/>
                    <w:left w:val="none" w:sz="0" w:space="0" w:color="auto"/>
                    <w:bottom w:val="none" w:sz="0" w:space="0" w:color="auto"/>
                    <w:right w:val="none" w:sz="0" w:space="0" w:color="auto"/>
                  </w:divBdr>
                  <w:divsChild>
                    <w:div w:id="2142068455">
                      <w:marLeft w:val="0"/>
                      <w:marRight w:val="0"/>
                      <w:marTop w:val="0"/>
                      <w:marBottom w:val="80"/>
                      <w:divBdr>
                        <w:top w:val="none" w:sz="0" w:space="0" w:color="auto"/>
                        <w:left w:val="none" w:sz="0" w:space="0" w:color="auto"/>
                        <w:bottom w:val="none" w:sz="0" w:space="0" w:color="auto"/>
                        <w:right w:val="none" w:sz="0" w:space="0" w:color="auto"/>
                      </w:divBdr>
                      <w:divsChild>
                        <w:div w:id="957101554">
                          <w:marLeft w:val="-720"/>
                          <w:marRight w:val="0"/>
                          <w:marTop w:val="0"/>
                          <w:marBottom w:val="0"/>
                          <w:divBdr>
                            <w:top w:val="none" w:sz="0" w:space="0" w:color="auto"/>
                            <w:left w:val="none" w:sz="0" w:space="0" w:color="auto"/>
                            <w:bottom w:val="none" w:sz="0" w:space="0" w:color="auto"/>
                            <w:right w:val="none" w:sz="0" w:space="0" w:color="auto"/>
                          </w:divBdr>
                        </w:div>
                        <w:div w:id="28878047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474636992">
                  <w:marLeft w:val="0"/>
                  <w:marRight w:val="0"/>
                  <w:marTop w:val="240"/>
                  <w:marBottom w:val="80"/>
                  <w:divBdr>
                    <w:top w:val="none" w:sz="0" w:space="0" w:color="auto"/>
                    <w:left w:val="none" w:sz="0" w:space="0" w:color="auto"/>
                    <w:bottom w:val="none" w:sz="0" w:space="0" w:color="auto"/>
                    <w:right w:val="none" w:sz="0" w:space="0" w:color="auto"/>
                  </w:divBdr>
                </w:div>
                <w:div w:id="1222449915">
                  <w:marLeft w:val="720"/>
                  <w:marRight w:val="0"/>
                  <w:marTop w:val="0"/>
                  <w:marBottom w:val="0"/>
                  <w:divBdr>
                    <w:top w:val="none" w:sz="0" w:space="0" w:color="auto"/>
                    <w:left w:val="none" w:sz="0" w:space="0" w:color="auto"/>
                    <w:bottom w:val="none" w:sz="0" w:space="0" w:color="auto"/>
                    <w:right w:val="none" w:sz="0" w:space="0" w:color="auto"/>
                  </w:divBdr>
                  <w:divsChild>
                    <w:div w:id="2059432660">
                      <w:marLeft w:val="0"/>
                      <w:marRight w:val="0"/>
                      <w:marTop w:val="0"/>
                      <w:marBottom w:val="80"/>
                      <w:divBdr>
                        <w:top w:val="none" w:sz="0" w:space="0" w:color="auto"/>
                        <w:left w:val="none" w:sz="0" w:space="0" w:color="auto"/>
                        <w:bottom w:val="none" w:sz="0" w:space="0" w:color="auto"/>
                        <w:right w:val="none" w:sz="0" w:space="0" w:color="auto"/>
                      </w:divBdr>
                      <w:divsChild>
                        <w:div w:id="1358509451">
                          <w:marLeft w:val="-720"/>
                          <w:marRight w:val="0"/>
                          <w:marTop w:val="0"/>
                          <w:marBottom w:val="0"/>
                          <w:divBdr>
                            <w:top w:val="none" w:sz="0" w:space="0" w:color="auto"/>
                            <w:left w:val="none" w:sz="0" w:space="0" w:color="auto"/>
                            <w:bottom w:val="none" w:sz="0" w:space="0" w:color="auto"/>
                            <w:right w:val="none" w:sz="0" w:space="0" w:color="auto"/>
                          </w:divBdr>
                        </w:div>
                        <w:div w:id="69581368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28838">
              <w:marLeft w:val="0"/>
              <w:marRight w:val="0"/>
              <w:marTop w:val="0"/>
              <w:marBottom w:val="0"/>
              <w:divBdr>
                <w:top w:val="none" w:sz="0" w:space="0" w:color="auto"/>
                <w:left w:val="none" w:sz="0" w:space="0" w:color="auto"/>
                <w:bottom w:val="none" w:sz="0" w:space="0" w:color="auto"/>
                <w:right w:val="none" w:sz="0" w:space="0" w:color="auto"/>
              </w:divBdr>
              <w:divsChild>
                <w:div w:id="352540560">
                  <w:marLeft w:val="0"/>
                  <w:marRight w:val="0"/>
                  <w:marTop w:val="240"/>
                  <w:marBottom w:val="80"/>
                  <w:divBdr>
                    <w:top w:val="none" w:sz="0" w:space="0" w:color="auto"/>
                    <w:left w:val="none" w:sz="0" w:space="0" w:color="auto"/>
                    <w:bottom w:val="none" w:sz="0" w:space="0" w:color="auto"/>
                    <w:right w:val="none" w:sz="0" w:space="0" w:color="auto"/>
                  </w:divBdr>
                </w:div>
                <w:div w:id="1066730001">
                  <w:marLeft w:val="0"/>
                  <w:marRight w:val="0"/>
                  <w:marTop w:val="0"/>
                  <w:marBottom w:val="0"/>
                  <w:divBdr>
                    <w:top w:val="none" w:sz="0" w:space="0" w:color="auto"/>
                    <w:left w:val="none" w:sz="0" w:space="0" w:color="auto"/>
                    <w:bottom w:val="none" w:sz="0" w:space="0" w:color="auto"/>
                    <w:right w:val="none" w:sz="0" w:space="0" w:color="auto"/>
                  </w:divBdr>
                </w:div>
                <w:div w:id="1361199463">
                  <w:marLeft w:val="0"/>
                  <w:marRight w:val="0"/>
                  <w:marTop w:val="0"/>
                  <w:marBottom w:val="0"/>
                  <w:divBdr>
                    <w:top w:val="none" w:sz="0" w:space="0" w:color="auto"/>
                    <w:left w:val="none" w:sz="0" w:space="0" w:color="auto"/>
                    <w:bottom w:val="none" w:sz="0" w:space="0" w:color="auto"/>
                    <w:right w:val="none" w:sz="0" w:space="0" w:color="auto"/>
                  </w:divBdr>
                </w:div>
                <w:div w:id="1513761311">
                  <w:marLeft w:val="720"/>
                  <w:marRight w:val="0"/>
                  <w:marTop w:val="0"/>
                  <w:marBottom w:val="0"/>
                  <w:divBdr>
                    <w:top w:val="none" w:sz="0" w:space="0" w:color="auto"/>
                    <w:left w:val="none" w:sz="0" w:space="0" w:color="auto"/>
                    <w:bottom w:val="none" w:sz="0" w:space="0" w:color="auto"/>
                    <w:right w:val="none" w:sz="0" w:space="0" w:color="auto"/>
                  </w:divBdr>
                  <w:divsChild>
                    <w:div w:id="496775350">
                      <w:marLeft w:val="0"/>
                      <w:marRight w:val="0"/>
                      <w:marTop w:val="0"/>
                      <w:marBottom w:val="80"/>
                      <w:divBdr>
                        <w:top w:val="none" w:sz="0" w:space="0" w:color="auto"/>
                        <w:left w:val="none" w:sz="0" w:space="0" w:color="auto"/>
                        <w:bottom w:val="none" w:sz="0" w:space="0" w:color="auto"/>
                        <w:right w:val="none" w:sz="0" w:space="0" w:color="auto"/>
                      </w:divBdr>
                      <w:divsChild>
                        <w:div w:id="1072003914">
                          <w:marLeft w:val="480"/>
                          <w:marRight w:val="0"/>
                          <w:marTop w:val="0"/>
                          <w:marBottom w:val="80"/>
                          <w:divBdr>
                            <w:top w:val="none" w:sz="0" w:space="0" w:color="auto"/>
                            <w:left w:val="none" w:sz="0" w:space="0" w:color="auto"/>
                            <w:bottom w:val="none" w:sz="0" w:space="0" w:color="auto"/>
                            <w:right w:val="none" w:sz="0" w:space="0" w:color="auto"/>
                          </w:divBdr>
                          <w:divsChild>
                            <w:div w:id="889849644">
                              <w:marLeft w:val="-1200"/>
                              <w:marRight w:val="0"/>
                              <w:marTop w:val="0"/>
                              <w:marBottom w:val="0"/>
                              <w:divBdr>
                                <w:top w:val="none" w:sz="0" w:space="0" w:color="auto"/>
                                <w:left w:val="none" w:sz="0" w:space="0" w:color="auto"/>
                                <w:bottom w:val="none" w:sz="0" w:space="0" w:color="auto"/>
                                <w:right w:val="none" w:sz="0" w:space="0" w:color="auto"/>
                              </w:divBdr>
                            </w:div>
                          </w:divsChild>
                        </w:div>
                        <w:div w:id="794714972">
                          <w:marLeft w:val="480"/>
                          <w:marRight w:val="0"/>
                          <w:marTop w:val="0"/>
                          <w:marBottom w:val="80"/>
                          <w:divBdr>
                            <w:top w:val="none" w:sz="0" w:space="0" w:color="auto"/>
                            <w:left w:val="none" w:sz="0" w:space="0" w:color="auto"/>
                            <w:bottom w:val="none" w:sz="0" w:space="0" w:color="auto"/>
                            <w:right w:val="none" w:sz="0" w:space="0" w:color="auto"/>
                          </w:divBdr>
                          <w:divsChild>
                            <w:div w:id="1824008343">
                              <w:marLeft w:val="-1200"/>
                              <w:marRight w:val="0"/>
                              <w:marTop w:val="0"/>
                              <w:marBottom w:val="0"/>
                              <w:divBdr>
                                <w:top w:val="none" w:sz="0" w:space="0" w:color="auto"/>
                                <w:left w:val="none" w:sz="0" w:space="0" w:color="auto"/>
                                <w:bottom w:val="none" w:sz="0" w:space="0" w:color="auto"/>
                                <w:right w:val="none" w:sz="0" w:space="0" w:color="auto"/>
                              </w:divBdr>
                            </w:div>
                          </w:divsChild>
                        </w:div>
                        <w:div w:id="1615283634">
                          <w:marLeft w:val="480"/>
                          <w:marRight w:val="0"/>
                          <w:marTop w:val="0"/>
                          <w:marBottom w:val="80"/>
                          <w:divBdr>
                            <w:top w:val="none" w:sz="0" w:space="0" w:color="auto"/>
                            <w:left w:val="none" w:sz="0" w:space="0" w:color="auto"/>
                            <w:bottom w:val="none" w:sz="0" w:space="0" w:color="auto"/>
                            <w:right w:val="none" w:sz="0" w:space="0" w:color="auto"/>
                          </w:divBdr>
                          <w:divsChild>
                            <w:div w:id="1852717052">
                              <w:marLeft w:val="-1200"/>
                              <w:marRight w:val="0"/>
                              <w:marTop w:val="0"/>
                              <w:marBottom w:val="0"/>
                              <w:divBdr>
                                <w:top w:val="none" w:sz="0" w:space="0" w:color="auto"/>
                                <w:left w:val="none" w:sz="0" w:space="0" w:color="auto"/>
                                <w:bottom w:val="none" w:sz="0" w:space="0" w:color="auto"/>
                                <w:right w:val="none" w:sz="0" w:space="0" w:color="auto"/>
                              </w:divBdr>
                            </w:div>
                          </w:divsChild>
                        </w:div>
                        <w:div w:id="1834444558">
                          <w:marLeft w:val="480"/>
                          <w:marRight w:val="0"/>
                          <w:marTop w:val="0"/>
                          <w:marBottom w:val="80"/>
                          <w:divBdr>
                            <w:top w:val="none" w:sz="0" w:space="0" w:color="auto"/>
                            <w:left w:val="none" w:sz="0" w:space="0" w:color="auto"/>
                            <w:bottom w:val="none" w:sz="0" w:space="0" w:color="auto"/>
                            <w:right w:val="none" w:sz="0" w:space="0" w:color="auto"/>
                          </w:divBdr>
                          <w:divsChild>
                            <w:div w:id="1432314943">
                              <w:marLeft w:val="-1200"/>
                              <w:marRight w:val="0"/>
                              <w:marTop w:val="0"/>
                              <w:marBottom w:val="0"/>
                              <w:divBdr>
                                <w:top w:val="none" w:sz="0" w:space="0" w:color="auto"/>
                                <w:left w:val="none" w:sz="0" w:space="0" w:color="auto"/>
                                <w:bottom w:val="none" w:sz="0" w:space="0" w:color="auto"/>
                                <w:right w:val="none" w:sz="0" w:space="0" w:color="auto"/>
                              </w:divBdr>
                            </w:div>
                          </w:divsChild>
                        </w:div>
                        <w:div w:id="566765402">
                          <w:marLeft w:val="480"/>
                          <w:marRight w:val="0"/>
                          <w:marTop w:val="0"/>
                          <w:marBottom w:val="80"/>
                          <w:divBdr>
                            <w:top w:val="none" w:sz="0" w:space="0" w:color="auto"/>
                            <w:left w:val="none" w:sz="0" w:space="0" w:color="auto"/>
                            <w:bottom w:val="none" w:sz="0" w:space="0" w:color="auto"/>
                            <w:right w:val="none" w:sz="0" w:space="0" w:color="auto"/>
                          </w:divBdr>
                          <w:divsChild>
                            <w:div w:id="432551757">
                              <w:marLeft w:val="-1200"/>
                              <w:marRight w:val="0"/>
                              <w:marTop w:val="0"/>
                              <w:marBottom w:val="0"/>
                              <w:divBdr>
                                <w:top w:val="none" w:sz="0" w:space="0" w:color="auto"/>
                                <w:left w:val="none" w:sz="0" w:space="0" w:color="auto"/>
                                <w:bottom w:val="none" w:sz="0" w:space="0" w:color="auto"/>
                                <w:right w:val="none" w:sz="0" w:space="0" w:color="auto"/>
                              </w:divBdr>
                            </w:div>
                          </w:divsChild>
                        </w:div>
                        <w:div w:id="477647421">
                          <w:marLeft w:val="480"/>
                          <w:marRight w:val="0"/>
                          <w:marTop w:val="0"/>
                          <w:marBottom w:val="0"/>
                          <w:divBdr>
                            <w:top w:val="none" w:sz="0" w:space="0" w:color="auto"/>
                            <w:left w:val="none" w:sz="0" w:space="0" w:color="auto"/>
                            <w:bottom w:val="none" w:sz="0" w:space="0" w:color="auto"/>
                            <w:right w:val="none" w:sz="0" w:space="0" w:color="auto"/>
                          </w:divBdr>
                          <w:divsChild>
                            <w:div w:id="731200420">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68454">
                  <w:marLeft w:val="0"/>
                  <w:marRight w:val="0"/>
                  <w:marTop w:val="240"/>
                  <w:marBottom w:val="80"/>
                  <w:divBdr>
                    <w:top w:val="none" w:sz="0" w:space="0" w:color="auto"/>
                    <w:left w:val="none" w:sz="0" w:space="0" w:color="auto"/>
                    <w:bottom w:val="none" w:sz="0" w:space="0" w:color="auto"/>
                    <w:right w:val="none" w:sz="0" w:space="0" w:color="auto"/>
                  </w:divBdr>
                </w:div>
                <w:div w:id="1523662152">
                  <w:marLeft w:val="0"/>
                  <w:marRight w:val="0"/>
                  <w:marTop w:val="0"/>
                  <w:marBottom w:val="0"/>
                  <w:divBdr>
                    <w:top w:val="none" w:sz="0" w:space="0" w:color="auto"/>
                    <w:left w:val="none" w:sz="0" w:space="0" w:color="auto"/>
                    <w:bottom w:val="none" w:sz="0" w:space="0" w:color="auto"/>
                    <w:right w:val="none" w:sz="0" w:space="0" w:color="auto"/>
                  </w:divBdr>
                </w:div>
                <w:div w:id="1271623069">
                  <w:marLeft w:val="720"/>
                  <w:marRight w:val="0"/>
                  <w:marTop w:val="0"/>
                  <w:marBottom w:val="0"/>
                  <w:divBdr>
                    <w:top w:val="none" w:sz="0" w:space="0" w:color="auto"/>
                    <w:left w:val="none" w:sz="0" w:space="0" w:color="auto"/>
                    <w:bottom w:val="none" w:sz="0" w:space="0" w:color="auto"/>
                    <w:right w:val="none" w:sz="0" w:space="0" w:color="auto"/>
                  </w:divBdr>
                  <w:divsChild>
                    <w:div w:id="117728562">
                      <w:marLeft w:val="0"/>
                      <w:marRight w:val="0"/>
                      <w:marTop w:val="0"/>
                      <w:marBottom w:val="80"/>
                      <w:divBdr>
                        <w:top w:val="none" w:sz="0" w:space="0" w:color="auto"/>
                        <w:left w:val="none" w:sz="0" w:space="0" w:color="auto"/>
                        <w:bottom w:val="none" w:sz="0" w:space="0" w:color="auto"/>
                        <w:right w:val="none" w:sz="0" w:space="0" w:color="auto"/>
                      </w:divBdr>
                      <w:divsChild>
                        <w:div w:id="366370091">
                          <w:marLeft w:val="-720"/>
                          <w:marRight w:val="0"/>
                          <w:marTop w:val="0"/>
                          <w:marBottom w:val="80"/>
                          <w:divBdr>
                            <w:top w:val="none" w:sz="0" w:space="0" w:color="auto"/>
                            <w:left w:val="none" w:sz="0" w:space="0" w:color="auto"/>
                            <w:bottom w:val="none" w:sz="0" w:space="0" w:color="auto"/>
                            <w:right w:val="none" w:sz="0" w:space="0" w:color="auto"/>
                          </w:divBdr>
                          <w:divsChild>
                            <w:div w:id="207425301">
                              <w:marLeft w:val="0"/>
                              <w:marRight w:val="0"/>
                              <w:marTop w:val="0"/>
                              <w:marBottom w:val="0"/>
                              <w:divBdr>
                                <w:top w:val="none" w:sz="0" w:space="0" w:color="auto"/>
                                <w:left w:val="none" w:sz="0" w:space="0" w:color="auto"/>
                                <w:bottom w:val="none" w:sz="0" w:space="0" w:color="auto"/>
                                <w:right w:val="none" w:sz="0" w:space="0" w:color="auto"/>
                              </w:divBdr>
                            </w:div>
                          </w:divsChild>
                        </w:div>
                        <w:div w:id="145359507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164592714">
                  <w:marLeft w:val="0"/>
                  <w:marRight w:val="0"/>
                  <w:marTop w:val="240"/>
                  <w:marBottom w:val="80"/>
                  <w:divBdr>
                    <w:top w:val="none" w:sz="0" w:space="0" w:color="auto"/>
                    <w:left w:val="none" w:sz="0" w:space="0" w:color="auto"/>
                    <w:bottom w:val="none" w:sz="0" w:space="0" w:color="auto"/>
                    <w:right w:val="none" w:sz="0" w:space="0" w:color="auto"/>
                  </w:divBdr>
                </w:div>
                <w:div w:id="1818182690">
                  <w:marLeft w:val="720"/>
                  <w:marRight w:val="0"/>
                  <w:marTop w:val="0"/>
                  <w:marBottom w:val="0"/>
                  <w:divBdr>
                    <w:top w:val="none" w:sz="0" w:space="0" w:color="auto"/>
                    <w:left w:val="none" w:sz="0" w:space="0" w:color="auto"/>
                    <w:bottom w:val="none" w:sz="0" w:space="0" w:color="auto"/>
                    <w:right w:val="none" w:sz="0" w:space="0" w:color="auto"/>
                  </w:divBdr>
                  <w:divsChild>
                    <w:div w:id="1862543879">
                      <w:marLeft w:val="0"/>
                      <w:marRight w:val="0"/>
                      <w:marTop w:val="0"/>
                      <w:marBottom w:val="80"/>
                      <w:divBdr>
                        <w:top w:val="none" w:sz="0" w:space="0" w:color="auto"/>
                        <w:left w:val="none" w:sz="0" w:space="0" w:color="auto"/>
                        <w:bottom w:val="none" w:sz="0" w:space="0" w:color="auto"/>
                        <w:right w:val="none" w:sz="0" w:space="0" w:color="auto"/>
                      </w:divBdr>
                      <w:divsChild>
                        <w:div w:id="41364614">
                          <w:marLeft w:val="480"/>
                          <w:marRight w:val="0"/>
                          <w:marTop w:val="0"/>
                          <w:marBottom w:val="80"/>
                          <w:divBdr>
                            <w:top w:val="none" w:sz="0" w:space="0" w:color="auto"/>
                            <w:left w:val="none" w:sz="0" w:space="0" w:color="auto"/>
                            <w:bottom w:val="none" w:sz="0" w:space="0" w:color="auto"/>
                            <w:right w:val="none" w:sz="0" w:space="0" w:color="auto"/>
                          </w:divBdr>
                          <w:divsChild>
                            <w:div w:id="583492241">
                              <w:marLeft w:val="-1200"/>
                              <w:marRight w:val="0"/>
                              <w:marTop w:val="0"/>
                              <w:marBottom w:val="0"/>
                              <w:divBdr>
                                <w:top w:val="none" w:sz="0" w:space="0" w:color="auto"/>
                                <w:left w:val="none" w:sz="0" w:space="0" w:color="auto"/>
                                <w:bottom w:val="none" w:sz="0" w:space="0" w:color="auto"/>
                                <w:right w:val="none" w:sz="0" w:space="0" w:color="auto"/>
                              </w:divBdr>
                            </w:div>
                          </w:divsChild>
                        </w:div>
                        <w:div w:id="1108623783">
                          <w:marLeft w:val="480"/>
                          <w:marRight w:val="0"/>
                          <w:marTop w:val="0"/>
                          <w:marBottom w:val="80"/>
                          <w:divBdr>
                            <w:top w:val="none" w:sz="0" w:space="0" w:color="auto"/>
                            <w:left w:val="none" w:sz="0" w:space="0" w:color="auto"/>
                            <w:bottom w:val="none" w:sz="0" w:space="0" w:color="auto"/>
                            <w:right w:val="none" w:sz="0" w:space="0" w:color="auto"/>
                          </w:divBdr>
                          <w:divsChild>
                            <w:div w:id="918636420">
                              <w:marLeft w:val="-1200"/>
                              <w:marRight w:val="0"/>
                              <w:marTop w:val="0"/>
                              <w:marBottom w:val="0"/>
                              <w:divBdr>
                                <w:top w:val="none" w:sz="0" w:space="0" w:color="auto"/>
                                <w:left w:val="none" w:sz="0" w:space="0" w:color="auto"/>
                                <w:bottom w:val="none" w:sz="0" w:space="0" w:color="auto"/>
                                <w:right w:val="none" w:sz="0" w:space="0" w:color="auto"/>
                              </w:divBdr>
                            </w:div>
                          </w:divsChild>
                        </w:div>
                        <w:div w:id="84837212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2053266006">
                  <w:marLeft w:val="0"/>
                  <w:marRight w:val="0"/>
                  <w:marTop w:val="240"/>
                  <w:marBottom w:val="80"/>
                  <w:divBdr>
                    <w:top w:val="none" w:sz="0" w:space="0" w:color="auto"/>
                    <w:left w:val="none" w:sz="0" w:space="0" w:color="auto"/>
                    <w:bottom w:val="none" w:sz="0" w:space="0" w:color="auto"/>
                    <w:right w:val="none" w:sz="0" w:space="0" w:color="auto"/>
                  </w:divBdr>
                </w:div>
                <w:div w:id="612903042">
                  <w:marLeft w:val="720"/>
                  <w:marRight w:val="0"/>
                  <w:marTop w:val="0"/>
                  <w:marBottom w:val="0"/>
                  <w:divBdr>
                    <w:top w:val="none" w:sz="0" w:space="0" w:color="auto"/>
                    <w:left w:val="none" w:sz="0" w:space="0" w:color="auto"/>
                    <w:bottom w:val="none" w:sz="0" w:space="0" w:color="auto"/>
                    <w:right w:val="none" w:sz="0" w:space="0" w:color="auto"/>
                  </w:divBdr>
                  <w:divsChild>
                    <w:div w:id="239801933">
                      <w:marLeft w:val="0"/>
                      <w:marRight w:val="0"/>
                      <w:marTop w:val="0"/>
                      <w:marBottom w:val="80"/>
                      <w:divBdr>
                        <w:top w:val="none" w:sz="0" w:space="0" w:color="auto"/>
                        <w:left w:val="none" w:sz="0" w:space="0" w:color="auto"/>
                        <w:bottom w:val="none" w:sz="0" w:space="0" w:color="auto"/>
                        <w:right w:val="none" w:sz="0" w:space="0" w:color="auto"/>
                      </w:divBdr>
                      <w:divsChild>
                        <w:div w:id="955908865">
                          <w:marLeft w:val="-720"/>
                          <w:marRight w:val="0"/>
                          <w:marTop w:val="0"/>
                          <w:marBottom w:val="0"/>
                          <w:divBdr>
                            <w:top w:val="none" w:sz="0" w:space="0" w:color="auto"/>
                            <w:left w:val="none" w:sz="0" w:space="0" w:color="auto"/>
                            <w:bottom w:val="none" w:sz="0" w:space="0" w:color="auto"/>
                            <w:right w:val="none" w:sz="0" w:space="0" w:color="auto"/>
                          </w:divBdr>
                        </w:div>
                        <w:div w:id="106151884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94115">
              <w:marLeft w:val="0"/>
              <w:marRight w:val="0"/>
              <w:marTop w:val="0"/>
              <w:marBottom w:val="0"/>
              <w:divBdr>
                <w:top w:val="none" w:sz="0" w:space="0" w:color="auto"/>
                <w:left w:val="none" w:sz="0" w:space="0" w:color="auto"/>
                <w:bottom w:val="none" w:sz="0" w:space="0" w:color="auto"/>
                <w:right w:val="none" w:sz="0" w:space="0" w:color="auto"/>
              </w:divBdr>
              <w:divsChild>
                <w:div w:id="1101729997">
                  <w:marLeft w:val="0"/>
                  <w:marRight w:val="0"/>
                  <w:marTop w:val="240"/>
                  <w:marBottom w:val="80"/>
                  <w:divBdr>
                    <w:top w:val="none" w:sz="0" w:space="0" w:color="auto"/>
                    <w:left w:val="none" w:sz="0" w:space="0" w:color="auto"/>
                    <w:bottom w:val="none" w:sz="0" w:space="0" w:color="auto"/>
                    <w:right w:val="none" w:sz="0" w:space="0" w:color="auto"/>
                  </w:divBdr>
                </w:div>
                <w:div w:id="61220654">
                  <w:marLeft w:val="0"/>
                  <w:marRight w:val="0"/>
                  <w:marTop w:val="0"/>
                  <w:marBottom w:val="0"/>
                  <w:divBdr>
                    <w:top w:val="none" w:sz="0" w:space="0" w:color="auto"/>
                    <w:left w:val="none" w:sz="0" w:space="0" w:color="auto"/>
                    <w:bottom w:val="none" w:sz="0" w:space="0" w:color="auto"/>
                    <w:right w:val="none" w:sz="0" w:space="0" w:color="auto"/>
                  </w:divBdr>
                </w:div>
                <w:div w:id="1864518042">
                  <w:marLeft w:val="720"/>
                  <w:marRight w:val="0"/>
                  <w:marTop w:val="0"/>
                  <w:marBottom w:val="0"/>
                  <w:divBdr>
                    <w:top w:val="none" w:sz="0" w:space="0" w:color="auto"/>
                    <w:left w:val="none" w:sz="0" w:space="0" w:color="auto"/>
                    <w:bottom w:val="none" w:sz="0" w:space="0" w:color="auto"/>
                    <w:right w:val="none" w:sz="0" w:space="0" w:color="auto"/>
                  </w:divBdr>
                  <w:divsChild>
                    <w:div w:id="837185436">
                      <w:marLeft w:val="0"/>
                      <w:marRight w:val="0"/>
                      <w:marTop w:val="0"/>
                      <w:marBottom w:val="80"/>
                      <w:divBdr>
                        <w:top w:val="none" w:sz="0" w:space="0" w:color="auto"/>
                        <w:left w:val="none" w:sz="0" w:space="0" w:color="auto"/>
                        <w:bottom w:val="none" w:sz="0" w:space="0" w:color="auto"/>
                        <w:right w:val="none" w:sz="0" w:space="0" w:color="auto"/>
                      </w:divBdr>
                      <w:divsChild>
                        <w:div w:id="865484622">
                          <w:marLeft w:val="480"/>
                          <w:marRight w:val="0"/>
                          <w:marTop w:val="0"/>
                          <w:marBottom w:val="80"/>
                          <w:divBdr>
                            <w:top w:val="none" w:sz="0" w:space="0" w:color="auto"/>
                            <w:left w:val="none" w:sz="0" w:space="0" w:color="auto"/>
                            <w:bottom w:val="none" w:sz="0" w:space="0" w:color="auto"/>
                            <w:right w:val="none" w:sz="0" w:space="0" w:color="auto"/>
                          </w:divBdr>
                          <w:divsChild>
                            <w:div w:id="506795187">
                              <w:marLeft w:val="-1200"/>
                              <w:marRight w:val="0"/>
                              <w:marTop w:val="0"/>
                              <w:marBottom w:val="0"/>
                              <w:divBdr>
                                <w:top w:val="none" w:sz="0" w:space="0" w:color="auto"/>
                                <w:left w:val="none" w:sz="0" w:space="0" w:color="auto"/>
                                <w:bottom w:val="none" w:sz="0" w:space="0" w:color="auto"/>
                                <w:right w:val="none" w:sz="0" w:space="0" w:color="auto"/>
                              </w:divBdr>
                            </w:div>
                          </w:divsChild>
                        </w:div>
                        <w:div w:id="808673185">
                          <w:marLeft w:val="480"/>
                          <w:marRight w:val="0"/>
                          <w:marTop w:val="0"/>
                          <w:marBottom w:val="80"/>
                          <w:divBdr>
                            <w:top w:val="none" w:sz="0" w:space="0" w:color="auto"/>
                            <w:left w:val="none" w:sz="0" w:space="0" w:color="auto"/>
                            <w:bottom w:val="none" w:sz="0" w:space="0" w:color="auto"/>
                            <w:right w:val="none" w:sz="0" w:space="0" w:color="auto"/>
                          </w:divBdr>
                          <w:divsChild>
                            <w:div w:id="123235774">
                              <w:marLeft w:val="-1200"/>
                              <w:marRight w:val="0"/>
                              <w:marTop w:val="0"/>
                              <w:marBottom w:val="0"/>
                              <w:divBdr>
                                <w:top w:val="none" w:sz="0" w:space="0" w:color="auto"/>
                                <w:left w:val="none" w:sz="0" w:space="0" w:color="auto"/>
                                <w:bottom w:val="none" w:sz="0" w:space="0" w:color="auto"/>
                                <w:right w:val="none" w:sz="0" w:space="0" w:color="auto"/>
                              </w:divBdr>
                              <w:divsChild>
                                <w:div w:id="900291503">
                                  <w:marLeft w:val="0"/>
                                  <w:marRight w:val="0"/>
                                  <w:marTop w:val="0"/>
                                  <w:marBottom w:val="0"/>
                                  <w:divBdr>
                                    <w:top w:val="none" w:sz="0" w:space="0" w:color="auto"/>
                                    <w:left w:val="none" w:sz="0" w:space="0" w:color="auto"/>
                                    <w:bottom w:val="none" w:sz="0" w:space="0" w:color="auto"/>
                                    <w:right w:val="none" w:sz="0" w:space="0" w:color="auto"/>
                                  </w:divBdr>
                                </w:div>
                                <w:div w:id="163552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7811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35140232">
                  <w:marLeft w:val="0"/>
                  <w:marRight w:val="0"/>
                  <w:marTop w:val="240"/>
                  <w:marBottom w:val="80"/>
                  <w:divBdr>
                    <w:top w:val="none" w:sz="0" w:space="0" w:color="auto"/>
                    <w:left w:val="none" w:sz="0" w:space="0" w:color="auto"/>
                    <w:bottom w:val="none" w:sz="0" w:space="0" w:color="auto"/>
                    <w:right w:val="none" w:sz="0" w:space="0" w:color="auto"/>
                  </w:divBdr>
                </w:div>
                <w:div w:id="1450198808">
                  <w:marLeft w:val="720"/>
                  <w:marRight w:val="0"/>
                  <w:marTop w:val="0"/>
                  <w:marBottom w:val="0"/>
                  <w:divBdr>
                    <w:top w:val="none" w:sz="0" w:space="0" w:color="auto"/>
                    <w:left w:val="none" w:sz="0" w:space="0" w:color="auto"/>
                    <w:bottom w:val="none" w:sz="0" w:space="0" w:color="auto"/>
                    <w:right w:val="none" w:sz="0" w:space="0" w:color="auto"/>
                  </w:divBdr>
                  <w:divsChild>
                    <w:div w:id="75857811">
                      <w:marLeft w:val="0"/>
                      <w:marRight w:val="0"/>
                      <w:marTop w:val="0"/>
                      <w:marBottom w:val="80"/>
                      <w:divBdr>
                        <w:top w:val="none" w:sz="0" w:space="0" w:color="auto"/>
                        <w:left w:val="none" w:sz="0" w:space="0" w:color="auto"/>
                        <w:bottom w:val="none" w:sz="0" w:space="0" w:color="auto"/>
                        <w:right w:val="none" w:sz="0" w:space="0" w:color="auto"/>
                      </w:divBdr>
                      <w:divsChild>
                        <w:div w:id="852769824">
                          <w:marLeft w:val="480"/>
                          <w:marRight w:val="0"/>
                          <w:marTop w:val="0"/>
                          <w:marBottom w:val="80"/>
                          <w:divBdr>
                            <w:top w:val="none" w:sz="0" w:space="0" w:color="auto"/>
                            <w:left w:val="none" w:sz="0" w:space="0" w:color="auto"/>
                            <w:bottom w:val="none" w:sz="0" w:space="0" w:color="auto"/>
                            <w:right w:val="none" w:sz="0" w:space="0" w:color="auto"/>
                          </w:divBdr>
                          <w:divsChild>
                            <w:div w:id="828862330">
                              <w:marLeft w:val="-1200"/>
                              <w:marRight w:val="0"/>
                              <w:marTop w:val="0"/>
                              <w:marBottom w:val="0"/>
                              <w:divBdr>
                                <w:top w:val="none" w:sz="0" w:space="0" w:color="auto"/>
                                <w:left w:val="none" w:sz="0" w:space="0" w:color="auto"/>
                                <w:bottom w:val="none" w:sz="0" w:space="0" w:color="auto"/>
                                <w:right w:val="none" w:sz="0" w:space="0" w:color="auto"/>
                              </w:divBdr>
                            </w:div>
                          </w:divsChild>
                        </w:div>
                        <w:div w:id="1305350732">
                          <w:marLeft w:val="480"/>
                          <w:marRight w:val="0"/>
                          <w:marTop w:val="0"/>
                          <w:marBottom w:val="80"/>
                          <w:divBdr>
                            <w:top w:val="none" w:sz="0" w:space="0" w:color="auto"/>
                            <w:left w:val="none" w:sz="0" w:space="0" w:color="auto"/>
                            <w:bottom w:val="none" w:sz="0" w:space="0" w:color="auto"/>
                            <w:right w:val="none" w:sz="0" w:space="0" w:color="auto"/>
                          </w:divBdr>
                          <w:divsChild>
                            <w:div w:id="826634453">
                              <w:marLeft w:val="-1200"/>
                              <w:marRight w:val="0"/>
                              <w:marTop w:val="0"/>
                              <w:marBottom w:val="0"/>
                              <w:divBdr>
                                <w:top w:val="none" w:sz="0" w:space="0" w:color="auto"/>
                                <w:left w:val="none" w:sz="0" w:space="0" w:color="auto"/>
                                <w:bottom w:val="none" w:sz="0" w:space="0" w:color="auto"/>
                                <w:right w:val="none" w:sz="0" w:space="0" w:color="auto"/>
                              </w:divBdr>
                            </w:div>
                          </w:divsChild>
                        </w:div>
                        <w:div w:id="962997745">
                          <w:marLeft w:val="480"/>
                          <w:marRight w:val="0"/>
                          <w:marTop w:val="0"/>
                          <w:marBottom w:val="80"/>
                          <w:divBdr>
                            <w:top w:val="none" w:sz="0" w:space="0" w:color="auto"/>
                            <w:left w:val="none" w:sz="0" w:space="0" w:color="auto"/>
                            <w:bottom w:val="none" w:sz="0" w:space="0" w:color="auto"/>
                            <w:right w:val="none" w:sz="0" w:space="0" w:color="auto"/>
                          </w:divBdr>
                          <w:divsChild>
                            <w:div w:id="1950817884">
                              <w:marLeft w:val="-1200"/>
                              <w:marRight w:val="0"/>
                              <w:marTop w:val="0"/>
                              <w:marBottom w:val="80"/>
                              <w:divBdr>
                                <w:top w:val="none" w:sz="0" w:space="0" w:color="auto"/>
                                <w:left w:val="none" w:sz="0" w:space="0" w:color="auto"/>
                                <w:bottom w:val="none" w:sz="0" w:space="0" w:color="auto"/>
                                <w:right w:val="none" w:sz="0" w:space="0" w:color="auto"/>
                              </w:divBdr>
                            </w:div>
                            <w:div w:id="1873298403">
                              <w:marLeft w:val="480"/>
                              <w:marRight w:val="0"/>
                              <w:marTop w:val="0"/>
                              <w:marBottom w:val="80"/>
                              <w:divBdr>
                                <w:top w:val="none" w:sz="0" w:space="0" w:color="auto"/>
                                <w:left w:val="none" w:sz="0" w:space="0" w:color="auto"/>
                                <w:bottom w:val="none" w:sz="0" w:space="0" w:color="auto"/>
                                <w:right w:val="none" w:sz="0" w:space="0" w:color="auto"/>
                              </w:divBdr>
                              <w:divsChild>
                                <w:div w:id="962267863">
                                  <w:marLeft w:val="-1680"/>
                                  <w:marRight w:val="0"/>
                                  <w:marTop w:val="0"/>
                                  <w:marBottom w:val="0"/>
                                  <w:divBdr>
                                    <w:top w:val="none" w:sz="0" w:space="0" w:color="auto"/>
                                    <w:left w:val="none" w:sz="0" w:space="0" w:color="auto"/>
                                    <w:bottom w:val="none" w:sz="0" w:space="0" w:color="auto"/>
                                    <w:right w:val="none" w:sz="0" w:space="0" w:color="auto"/>
                                  </w:divBdr>
                                </w:div>
                              </w:divsChild>
                            </w:div>
                            <w:div w:id="1122528632">
                              <w:marLeft w:val="480"/>
                              <w:marRight w:val="0"/>
                              <w:marTop w:val="0"/>
                              <w:marBottom w:val="0"/>
                              <w:divBdr>
                                <w:top w:val="none" w:sz="0" w:space="0" w:color="auto"/>
                                <w:left w:val="none" w:sz="0" w:space="0" w:color="auto"/>
                                <w:bottom w:val="none" w:sz="0" w:space="0" w:color="auto"/>
                                <w:right w:val="none" w:sz="0" w:space="0" w:color="auto"/>
                              </w:divBdr>
                              <w:divsChild>
                                <w:div w:id="1813524825">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60293454">
                          <w:marLeft w:val="480"/>
                          <w:marRight w:val="0"/>
                          <w:marTop w:val="0"/>
                          <w:marBottom w:val="80"/>
                          <w:divBdr>
                            <w:top w:val="none" w:sz="0" w:space="0" w:color="auto"/>
                            <w:left w:val="none" w:sz="0" w:space="0" w:color="auto"/>
                            <w:bottom w:val="none" w:sz="0" w:space="0" w:color="auto"/>
                            <w:right w:val="none" w:sz="0" w:space="0" w:color="auto"/>
                          </w:divBdr>
                          <w:divsChild>
                            <w:div w:id="208691643">
                              <w:marLeft w:val="-1200"/>
                              <w:marRight w:val="0"/>
                              <w:marTop w:val="0"/>
                              <w:marBottom w:val="80"/>
                              <w:divBdr>
                                <w:top w:val="none" w:sz="0" w:space="0" w:color="auto"/>
                                <w:left w:val="none" w:sz="0" w:space="0" w:color="auto"/>
                                <w:bottom w:val="none" w:sz="0" w:space="0" w:color="auto"/>
                                <w:right w:val="none" w:sz="0" w:space="0" w:color="auto"/>
                              </w:divBdr>
                            </w:div>
                            <w:div w:id="1521773722">
                              <w:marLeft w:val="480"/>
                              <w:marRight w:val="0"/>
                              <w:marTop w:val="0"/>
                              <w:marBottom w:val="80"/>
                              <w:divBdr>
                                <w:top w:val="none" w:sz="0" w:space="0" w:color="auto"/>
                                <w:left w:val="none" w:sz="0" w:space="0" w:color="auto"/>
                                <w:bottom w:val="none" w:sz="0" w:space="0" w:color="auto"/>
                                <w:right w:val="none" w:sz="0" w:space="0" w:color="auto"/>
                              </w:divBdr>
                              <w:divsChild>
                                <w:div w:id="1560244071">
                                  <w:marLeft w:val="-1680"/>
                                  <w:marRight w:val="0"/>
                                  <w:marTop w:val="0"/>
                                  <w:marBottom w:val="0"/>
                                  <w:divBdr>
                                    <w:top w:val="none" w:sz="0" w:space="0" w:color="auto"/>
                                    <w:left w:val="none" w:sz="0" w:space="0" w:color="auto"/>
                                    <w:bottom w:val="none" w:sz="0" w:space="0" w:color="auto"/>
                                    <w:right w:val="none" w:sz="0" w:space="0" w:color="auto"/>
                                  </w:divBdr>
                                </w:div>
                              </w:divsChild>
                            </w:div>
                            <w:div w:id="1016349285">
                              <w:marLeft w:val="480"/>
                              <w:marRight w:val="0"/>
                              <w:marTop w:val="0"/>
                              <w:marBottom w:val="80"/>
                              <w:divBdr>
                                <w:top w:val="none" w:sz="0" w:space="0" w:color="auto"/>
                                <w:left w:val="none" w:sz="0" w:space="0" w:color="auto"/>
                                <w:bottom w:val="none" w:sz="0" w:space="0" w:color="auto"/>
                                <w:right w:val="none" w:sz="0" w:space="0" w:color="auto"/>
                              </w:divBdr>
                              <w:divsChild>
                                <w:div w:id="2133355239">
                                  <w:marLeft w:val="-1680"/>
                                  <w:marRight w:val="0"/>
                                  <w:marTop w:val="0"/>
                                  <w:marBottom w:val="0"/>
                                  <w:divBdr>
                                    <w:top w:val="none" w:sz="0" w:space="0" w:color="auto"/>
                                    <w:left w:val="none" w:sz="0" w:space="0" w:color="auto"/>
                                    <w:bottom w:val="none" w:sz="0" w:space="0" w:color="auto"/>
                                    <w:right w:val="none" w:sz="0" w:space="0" w:color="auto"/>
                                  </w:divBdr>
                                </w:div>
                              </w:divsChild>
                            </w:div>
                            <w:div w:id="1440955627">
                              <w:marLeft w:val="480"/>
                              <w:marRight w:val="0"/>
                              <w:marTop w:val="0"/>
                              <w:marBottom w:val="80"/>
                              <w:divBdr>
                                <w:top w:val="none" w:sz="0" w:space="0" w:color="auto"/>
                                <w:left w:val="none" w:sz="0" w:space="0" w:color="auto"/>
                                <w:bottom w:val="none" w:sz="0" w:space="0" w:color="auto"/>
                                <w:right w:val="none" w:sz="0" w:space="0" w:color="auto"/>
                              </w:divBdr>
                              <w:divsChild>
                                <w:div w:id="1226338097">
                                  <w:marLeft w:val="-1680"/>
                                  <w:marRight w:val="0"/>
                                  <w:marTop w:val="0"/>
                                  <w:marBottom w:val="0"/>
                                  <w:divBdr>
                                    <w:top w:val="none" w:sz="0" w:space="0" w:color="auto"/>
                                    <w:left w:val="none" w:sz="0" w:space="0" w:color="auto"/>
                                    <w:bottom w:val="none" w:sz="0" w:space="0" w:color="auto"/>
                                    <w:right w:val="none" w:sz="0" w:space="0" w:color="auto"/>
                                  </w:divBdr>
                                </w:div>
                              </w:divsChild>
                            </w:div>
                            <w:div w:id="226958051">
                              <w:marLeft w:val="-1200"/>
                              <w:marRight w:val="0"/>
                              <w:marTop w:val="0"/>
                              <w:marBottom w:val="80"/>
                              <w:divBdr>
                                <w:top w:val="none" w:sz="0" w:space="0" w:color="auto"/>
                                <w:left w:val="none" w:sz="0" w:space="0" w:color="auto"/>
                                <w:bottom w:val="none" w:sz="0" w:space="0" w:color="auto"/>
                                <w:right w:val="none" w:sz="0" w:space="0" w:color="auto"/>
                              </w:divBdr>
                            </w:div>
                          </w:divsChild>
                        </w:div>
                        <w:div w:id="1510028235">
                          <w:marLeft w:val="480"/>
                          <w:marRight w:val="0"/>
                          <w:marTop w:val="0"/>
                          <w:marBottom w:val="80"/>
                          <w:divBdr>
                            <w:top w:val="none" w:sz="0" w:space="0" w:color="auto"/>
                            <w:left w:val="none" w:sz="0" w:space="0" w:color="auto"/>
                            <w:bottom w:val="none" w:sz="0" w:space="0" w:color="auto"/>
                            <w:right w:val="none" w:sz="0" w:space="0" w:color="auto"/>
                          </w:divBdr>
                          <w:divsChild>
                            <w:div w:id="81489309">
                              <w:marLeft w:val="-1200"/>
                              <w:marRight w:val="0"/>
                              <w:marTop w:val="0"/>
                              <w:marBottom w:val="0"/>
                              <w:divBdr>
                                <w:top w:val="none" w:sz="0" w:space="0" w:color="auto"/>
                                <w:left w:val="none" w:sz="0" w:space="0" w:color="auto"/>
                                <w:bottom w:val="none" w:sz="0" w:space="0" w:color="auto"/>
                                <w:right w:val="none" w:sz="0" w:space="0" w:color="auto"/>
                              </w:divBdr>
                            </w:div>
                          </w:divsChild>
                        </w:div>
                        <w:div w:id="695194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2121728113">
                  <w:marLeft w:val="0"/>
                  <w:marRight w:val="0"/>
                  <w:marTop w:val="240"/>
                  <w:marBottom w:val="80"/>
                  <w:divBdr>
                    <w:top w:val="none" w:sz="0" w:space="0" w:color="auto"/>
                    <w:left w:val="none" w:sz="0" w:space="0" w:color="auto"/>
                    <w:bottom w:val="none" w:sz="0" w:space="0" w:color="auto"/>
                    <w:right w:val="none" w:sz="0" w:space="0" w:color="auto"/>
                  </w:divBdr>
                </w:div>
                <w:div w:id="40327287">
                  <w:marLeft w:val="720"/>
                  <w:marRight w:val="0"/>
                  <w:marTop w:val="0"/>
                  <w:marBottom w:val="0"/>
                  <w:divBdr>
                    <w:top w:val="none" w:sz="0" w:space="0" w:color="auto"/>
                    <w:left w:val="none" w:sz="0" w:space="0" w:color="auto"/>
                    <w:bottom w:val="none" w:sz="0" w:space="0" w:color="auto"/>
                    <w:right w:val="none" w:sz="0" w:space="0" w:color="auto"/>
                  </w:divBdr>
                  <w:divsChild>
                    <w:div w:id="518275487">
                      <w:marLeft w:val="0"/>
                      <w:marRight w:val="0"/>
                      <w:marTop w:val="0"/>
                      <w:marBottom w:val="80"/>
                      <w:divBdr>
                        <w:top w:val="none" w:sz="0" w:space="0" w:color="auto"/>
                        <w:left w:val="none" w:sz="0" w:space="0" w:color="auto"/>
                        <w:bottom w:val="none" w:sz="0" w:space="0" w:color="auto"/>
                        <w:right w:val="none" w:sz="0" w:space="0" w:color="auto"/>
                      </w:divBdr>
                      <w:divsChild>
                        <w:div w:id="1003508176">
                          <w:marLeft w:val="480"/>
                          <w:marRight w:val="0"/>
                          <w:marTop w:val="0"/>
                          <w:marBottom w:val="80"/>
                          <w:divBdr>
                            <w:top w:val="none" w:sz="0" w:space="0" w:color="auto"/>
                            <w:left w:val="none" w:sz="0" w:space="0" w:color="auto"/>
                            <w:bottom w:val="none" w:sz="0" w:space="0" w:color="auto"/>
                            <w:right w:val="none" w:sz="0" w:space="0" w:color="auto"/>
                          </w:divBdr>
                          <w:divsChild>
                            <w:div w:id="2013794884">
                              <w:marLeft w:val="-1200"/>
                              <w:marRight w:val="0"/>
                              <w:marTop w:val="0"/>
                              <w:marBottom w:val="0"/>
                              <w:divBdr>
                                <w:top w:val="none" w:sz="0" w:space="0" w:color="auto"/>
                                <w:left w:val="none" w:sz="0" w:space="0" w:color="auto"/>
                                <w:bottom w:val="none" w:sz="0" w:space="0" w:color="auto"/>
                                <w:right w:val="none" w:sz="0" w:space="0" w:color="auto"/>
                              </w:divBdr>
                            </w:div>
                          </w:divsChild>
                        </w:div>
                        <w:div w:id="1470971398">
                          <w:marLeft w:val="480"/>
                          <w:marRight w:val="0"/>
                          <w:marTop w:val="0"/>
                          <w:marBottom w:val="80"/>
                          <w:divBdr>
                            <w:top w:val="none" w:sz="0" w:space="0" w:color="auto"/>
                            <w:left w:val="none" w:sz="0" w:space="0" w:color="auto"/>
                            <w:bottom w:val="none" w:sz="0" w:space="0" w:color="auto"/>
                            <w:right w:val="none" w:sz="0" w:space="0" w:color="auto"/>
                          </w:divBdr>
                          <w:divsChild>
                            <w:div w:id="1141968028">
                              <w:marLeft w:val="-1200"/>
                              <w:marRight w:val="0"/>
                              <w:marTop w:val="0"/>
                              <w:marBottom w:val="0"/>
                              <w:divBdr>
                                <w:top w:val="none" w:sz="0" w:space="0" w:color="auto"/>
                                <w:left w:val="none" w:sz="0" w:space="0" w:color="auto"/>
                                <w:bottom w:val="none" w:sz="0" w:space="0" w:color="auto"/>
                                <w:right w:val="none" w:sz="0" w:space="0" w:color="auto"/>
                              </w:divBdr>
                            </w:div>
                          </w:divsChild>
                        </w:div>
                        <w:div w:id="34937737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836990797">
                  <w:marLeft w:val="0"/>
                  <w:marRight w:val="0"/>
                  <w:marTop w:val="240"/>
                  <w:marBottom w:val="80"/>
                  <w:divBdr>
                    <w:top w:val="none" w:sz="0" w:space="0" w:color="auto"/>
                    <w:left w:val="none" w:sz="0" w:space="0" w:color="auto"/>
                    <w:bottom w:val="none" w:sz="0" w:space="0" w:color="auto"/>
                    <w:right w:val="none" w:sz="0" w:space="0" w:color="auto"/>
                  </w:divBdr>
                </w:div>
                <w:div w:id="846748937">
                  <w:marLeft w:val="720"/>
                  <w:marRight w:val="0"/>
                  <w:marTop w:val="0"/>
                  <w:marBottom w:val="0"/>
                  <w:divBdr>
                    <w:top w:val="none" w:sz="0" w:space="0" w:color="auto"/>
                    <w:left w:val="none" w:sz="0" w:space="0" w:color="auto"/>
                    <w:bottom w:val="none" w:sz="0" w:space="0" w:color="auto"/>
                    <w:right w:val="none" w:sz="0" w:space="0" w:color="auto"/>
                  </w:divBdr>
                  <w:divsChild>
                    <w:div w:id="994920788">
                      <w:marLeft w:val="0"/>
                      <w:marRight w:val="0"/>
                      <w:marTop w:val="0"/>
                      <w:marBottom w:val="80"/>
                      <w:divBdr>
                        <w:top w:val="none" w:sz="0" w:space="0" w:color="auto"/>
                        <w:left w:val="none" w:sz="0" w:space="0" w:color="auto"/>
                        <w:bottom w:val="none" w:sz="0" w:space="0" w:color="auto"/>
                        <w:right w:val="none" w:sz="0" w:space="0" w:color="auto"/>
                      </w:divBdr>
                      <w:divsChild>
                        <w:div w:id="1106076869">
                          <w:marLeft w:val="480"/>
                          <w:marRight w:val="0"/>
                          <w:marTop w:val="0"/>
                          <w:marBottom w:val="80"/>
                          <w:divBdr>
                            <w:top w:val="none" w:sz="0" w:space="0" w:color="auto"/>
                            <w:left w:val="none" w:sz="0" w:space="0" w:color="auto"/>
                            <w:bottom w:val="none" w:sz="0" w:space="0" w:color="auto"/>
                            <w:right w:val="none" w:sz="0" w:space="0" w:color="auto"/>
                          </w:divBdr>
                          <w:divsChild>
                            <w:div w:id="798107315">
                              <w:marLeft w:val="-1200"/>
                              <w:marRight w:val="0"/>
                              <w:marTop w:val="0"/>
                              <w:marBottom w:val="0"/>
                              <w:divBdr>
                                <w:top w:val="none" w:sz="0" w:space="0" w:color="auto"/>
                                <w:left w:val="none" w:sz="0" w:space="0" w:color="auto"/>
                                <w:bottom w:val="none" w:sz="0" w:space="0" w:color="auto"/>
                                <w:right w:val="none" w:sz="0" w:space="0" w:color="auto"/>
                              </w:divBdr>
                            </w:div>
                          </w:divsChild>
                        </w:div>
                        <w:div w:id="226380230">
                          <w:marLeft w:val="480"/>
                          <w:marRight w:val="0"/>
                          <w:marTop w:val="0"/>
                          <w:marBottom w:val="80"/>
                          <w:divBdr>
                            <w:top w:val="none" w:sz="0" w:space="0" w:color="auto"/>
                            <w:left w:val="none" w:sz="0" w:space="0" w:color="auto"/>
                            <w:bottom w:val="none" w:sz="0" w:space="0" w:color="auto"/>
                            <w:right w:val="none" w:sz="0" w:space="0" w:color="auto"/>
                          </w:divBdr>
                          <w:divsChild>
                            <w:div w:id="272523398">
                              <w:marLeft w:val="-1200"/>
                              <w:marRight w:val="0"/>
                              <w:marTop w:val="0"/>
                              <w:marBottom w:val="0"/>
                              <w:divBdr>
                                <w:top w:val="none" w:sz="0" w:space="0" w:color="auto"/>
                                <w:left w:val="none" w:sz="0" w:space="0" w:color="auto"/>
                                <w:bottom w:val="none" w:sz="0" w:space="0" w:color="auto"/>
                                <w:right w:val="none" w:sz="0" w:space="0" w:color="auto"/>
                              </w:divBdr>
                            </w:div>
                          </w:divsChild>
                        </w:div>
                        <w:div w:id="278267159">
                          <w:marLeft w:val="480"/>
                          <w:marRight w:val="0"/>
                          <w:marTop w:val="0"/>
                          <w:marBottom w:val="80"/>
                          <w:divBdr>
                            <w:top w:val="none" w:sz="0" w:space="0" w:color="auto"/>
                            <w:left w:val="none" w:sz="0" w:space="0" w:color="auto"/>
                            <w:bottom w:val="none" w:sz="0" w:space="0" w:color="auto"/>
                            <w:right w:val="none" w:sz="0" w:space="0" w:color="auto"/>
                          </w:divBdr>
                          <w:divsChild>
                            <w:div w:id="1249385237">
                              <w:marLeft w:val="-1200"/>
                              <w:marRight w:val="0"/>
                              <w:marTop w:val="0"/>
                              <w:marBottom w:val="0"/>
                              <w:divBdr>
                                <w:top w:val="none" w:sz="0" w:space="0" w:color="auto"/>
                                <w:left w:val="none" w:sz="0" w:space="0" w:color="auto"/>
                                <w:bottom w:val="none" w:sz="0" w:space="0" w:color="auto"/>
                                <w:right w:val="none" w:sz="0" w:space="0" w:color="auto"/>
                              </w:divBdr>
                            </w:div>
                          </w:divsChild>
                        </w:div>
                        <w:div w:id="127023377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967394499">
                  <w:marLeft w:val="0"/>
                  <w:marRight w:val="0"/>
                  <w:marTop w:val="240"/>
                  <w:marBottom w:val="80"/>
                  <w:divBdr>
                    <w:top w:val="none" w:sz="0" w:space="0" w:color="auto"/>
                    <w:left w:val="none" w:sz="0" w:space="0" w:color="auto"/>
                    <w:bottom w:val="none" w:sz="0" w:space="0" w:color="auto"/>
                    <w:right w:val="none" w:sz="0" w:space="0" w:color="auto"/>
                  </w:divBdr>
                </w:div>
                <w:div w:id="740640071">
                  <w:marLeft w:val="720"/>
                  <w:marRight w:val="0"/>
                  <w:marTop w:val="0"/>
                  <w:marBottom w:val="0"/>
                  <w:divBdr>
                    <w:top w:val="none" w:sz="0" w:space="0" w:color="auto"/>
                    <w:left w:val="none" w:sz="0" w:space="0" w:color="auto"/>
                    <w:bottom w:val="none" w:sz="0" w:space="0" w:color="auto"/>
                    <w:right w:val="none" w:sz="0" w:space="0" w:color="auto"/>
                  </w:divBdr>
                  <w:divsChild>
                    <w:div w:id="2004356258">
                      <w:marLeft w:val="0"/>
                      <w:marRight w:val="0"/>
                      <w:marTop w:val="0"/>
                      <w:marBottom w:val="80"/>
                      <w:divBdr>
                        <w:top w:val="none" w:sz="0" w:space="0" w:color="auto"/>
                        <w:left w:val="none" w:sz="0" w:space="0" w:color="auto"/>
                        <w:bottom w:val="none" w:sz="0" w:space="0" w:color="auto"/>
                        <w:right w:val="none" w:sz="0" w:space="0" w:color="auto"/>
                      </w:divBdr>
                      <w:divsChild>
                        <w:div w:id="1247037947">
                          <w:marLeft w:val="480"/>
                          <w:marRight w:val="0"/>
                          <w:marTop w:val="0"/>
                          <w:marBottom w:val="80"/>
                          <w:divBdr>
                            <w:top w:val="none" w:sz="0" w:space="0" w:color="auto"/>
                            <w:left w:val="none" w:sz="0" w:space="0" w:color="auto"/>
                            <w:bottom w:val="none" w:sz="0" w:space="0" w:color="auto"/>
                            <w:right w:val="none" w:sz="0" w:space="0" w:color="auto"/>
                          </w:divBdr>
                          <w:divsChild>
                            <w:div w:id="210580886">
                              <w:marLeft w:val="-1200"/>
                              <w:marRight w:val="0"/>
                              <w:marTop w:val="0"/>
                              <w:marBottom w:val="0"/>
                              <w:divBdr>
                                <w:top w:val="none" w:sz="0" w:space="0" w:color="auto"/>
                                <w:left w:val="none" w:sz="0" w:space="0" w:color="auto"/>
                                <w:bottom w:val="none" w:sz="0" w:space="0" w:color="auto"/>
                                <w:right w:val="none" w:sz="0" w:space="0" w:color="auto"/>
                              </w:divBdr>
                            </w:div>
                          </w:divsChild>
                        </w:div>
                        <w:div w:id="1082143921">
                          <w:marLeft w:val="480"/>
                          <w:marRight w:val="0"/>
                          <w:marTop w:val="0"/>
                          <w:marBottom w:val="80"/>
                          <w:divBdr>
                            <w:top w:val="none" w:sz="0" w:space="0" w:color="auto"/>
                            <w:left w:val="none" w:sz="0" w:space="0" w:color="auto"/>
                            <w:bottom w:val="none" w:sz="0" w:space="0" w:color="auto"/>
                            <w:right w:val="none" w:sz="0" w:space="0" w:color="auto"/>
                          </w:divBdr>
                          <w:divsChild>
                            <w:div w:id="771245773">
                              <w:marLeft w:val="-1200"/>
                              <w:marRight w:val="0"/>
                              <w:marTop w:val="0"/>
                              <w:marBottom w:val="0"/>
                              <w:divBdr>
                                <w:top w:val="none" w:sz="0" w:space="0" w:color="auto"/>
                                <w:left w:val="none" w:sz="0" w:space="0" w:color="auto"/>
                                <w:bottom w:val="none" w:sz="0" w:space="0" w:color="auto"/>
                                <w:right w:val="none" w:sz="0" w:space="0" w:color="auto"/>
                              </w:divBdr>
                            </w:div>
                          </w:divsChild>
                        </w:div>
                        <w:div w:id="200084591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128817932">
                  <w:marLeft w:val="0"/>
                  <w:marRight w:val="0"/>
                  <w:marTop w:val="240"/>
                  <w:marBottom w:val="80"/>
                  <w:divBdr>
                    <w:top w:val="none" w:sz="0" w:space="0" w:color="auto"/>
                    <w:left w:val="none" w:sz="0" w:space="0" w:color="auto"/>
                    <w:bottom w:val="none" w:sz="0" w:space="0" w:color="auto"/>
                    <w:right w:val="none" w:sz="0" w:space="0" w:color="auto"/>
                  </w:divBdr>
                </w:div>
                <w:div w:id="1783183453">
                  <w:marLeft w:val="720"/>
                  <w:marRight w:val="0"/>
                  <w:marTop w:val="0"/>
                  <w:marBottom w:val="0"/>
                  <w:divBdr>
                    <w:top w:val="none" w:sz="0" w:space="0" w:color="auto"/>
                    <w:left w:val="none" w:sz="0" w:space="0" w:color="auto"/>
                    <w:bottom w:val="none" w:sz="0" w:space="0" w:color="auto"/>
                    <w:right w:val="none" w:sz="0" w:space="0" w:color="auto"/>
                  </w:divBdr>
                  <w:divsChild>
                    <w:div w:id="1412655951">
                      <w:marLeft w:val="0"/>
                      <w:marRight w:val="0"/>
                      <w:marTop w:val="0"/>
                      <w:marBottom w:val="80"/>
                      <w:divBdr>
                        <w:top w:val="none" w:sz="0" w:space="0" w:color="auto"/>
                        <w:left w:val="none" w:sz="0" w:space="0" w:color="auto"/>
                        <w:bottom w:val="none" w:sz="0" w:space="0" w:color="auto"/>
                        <w:right w:val="none" w:sz="0" w:space="0" w:color="auto"/>
                      </w:divBdr>
                      <w:divsChild>
                        <w:div w:id="780418538">
                          <w:marLeft w:val="-720"/>
                          <w:marRight w:val="0"/>
                          <w:marTop w:val="0"/>
                          <w:marBottom w:val="0"/>
                          <w:divBdr>
                            <w:top w:val="none" w:sz="0" w:space="0" w:color="auto"/>
                            <w:left w:val="none" w:sz="0" w:space="0" w:color="auto"/>
                            <w:bottom w:val="none" w:sz="0" w:space="0" w:color="auto"/>
                            <w:right w:val="none" w:sz="0" w:space="0" w:color="auto"/>
                          </w:divBdr>
                        </w:div>
                        <w:div w:id="16166747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94958">
              <w:marLeft w:val="0"/>
              <w:marRight w:val="0"/>
              <w:marTop w:val="0"/>
              <w:marBottom w:val="0"/>
              <w:divBdr>
                <w:top w:val="none" w:sz="0" w:space="0" w:color="auto"/>
                <w:left w:val="none" w:sz="0" w:space="0" w:color="auto"/>
                <w:bottom w:val="none" w:sz="0" w:space="0" w:color="auto"/>
                <w:right w:val="none" w:sz="0" w:space="0" w:color="auto"/>
              </w:divBdr>
              <w:divsChild>
                <w:div w:id="1290088074">
                  <w:marLeft w:val="0"/>
                  <w:marRight w:val="0"/>
                  <w:marTop w:val="240"/>
                  <w:marBottom w:val="80"/>
                  <w:divBdr>
                    <w:top w:val="none" w:sz="0" w:space="0" w:color="auto"/>
                    <w:left w:val="none" w:sz="0" w:space="0" w:color="auto"/>
                    <w:bottom w:val="none" w:sz="0" w:space="0" w:color="auto"/>
                    <w:right w:val="none" w:sz="0" w:space="0" w:color="auto"/>
                  </w:divBdr>
                </w:div>
                <w:div w:id="1835680224">
                  <w:marLeft w:val="0"/>
                  <w:marRight w:val="0"/>
                  <w:marTop w:val="0"/>
                  <w:marBottom w:val="0"/>
                  <w:divBdr>
                    <w:top w:val="none" w:sz="0" w:space="0" w:color="auto"/>
                    <w:left w:val="none" w:sz="0" w:space="0" w:color="auto"/>
                    <w:bottom w:val="none" w:sz="0" w:space="0" w:color="auto"/>
                    <w:right w:val="none" w:sz="0" w:space="0" w:color="auto"/>
                  </w:divBdr>
                </w:div>
                <w:div w:id="1228108113">
                  <w:marLeft w:val="720"/>
                  <w:marRight w:val="0"/>
                  <w:marTop w:val="0"/>
                  <w:marBottom w:val="0"/>
                  <w:divBdr>
                    <w:top w:val="none" w:sz="0" w:space="0" w:color="auto"/>
                    <w:left w:val="none" w:sz="0" w:space="0" w:color="auto"/>
                    <w:bottom w:val="none" w:sz="0" w:space="0" w:color="auto"/>
                    <w:right w:val="none" w:sz="0" w:space="0" w:color="auto"/>
                  </w:divBdr>
                  <w:divsChild>
                    <w:div w:id="609557458">
                      <w:marLeft w:val="0"/>
                      <w:marRight w:val="0"/>
                      <w:marTop w:val="0"/>
                      <w:marBottom w:val="80"/>
                      <w:divBdr>
                        <w:top w:val="none" w:sz="0" w:space="0" w:color="auto"/>
                        <w:left w:val="none" w:sz="0" w:space="0" w:color="auto"/>
                        <w:bottom w:val="none" w:sz="0" w:space="0" w:color="auto"/>
                        <w:right w:val="none" w:sz="0" w:space="0" w:color="auto"/>
                      </w:divBdr>
                      <w:divsChild>
                        <w:div w:id="1004285622">
                          <w:marLeft w:val="480"/>
                          <w:marRight w:val="0"/>
                          <w:marTop w:val="0"/>
                          <w:marBottom w:val="80"/>
                          <w:divBdr>
                            <w:top w:val="none" w:sz="0" w:space="0" w:color="auto"/>
                            <w:left w:val="none" w:sz="0" w:space="0" w:color="auto"/>
                            <w:bottom w:val="none" w:sz="0" w:space="0" w:color="auto"/>
                            <w:right w:val="none" w:sz="0" w:space="0" w:color="auto"/>
                          </w:divBdr>
                          <w:divsChild>
                            <w:div w:id="1049569408">
                              <w:marLeft w:val="-1200"/>
                              <w:marRight w:val="0"/>
                              <w:marTop w:val="0"/>
                              <w:marBottom w:val="0"/>
                              <w:divBdr>
                                <w:top w:val="none" w:sz="0" w:space="0" w:color="auto"/>
                                <w:left w:val="none" w:sz="0" w:space="0" w:color="auto"/>
                                <w:bottom w:val="none" w:sz="0" w:space="0" w:color="auto"/>
                                <w:right w:val="none" w:sz="0" w:space="0" w:color="auto"/>
                              </w:divBdr>
                            </w:div>
                          </w:divsChild>
                        </w:div>
                        <w:div w:id="2126266742">
                          <w:marLeft w:val="480"/>
                          <w:marRight w:val="0"/>
                          <w:marTop w:val="0"/>
                          <w:marBottom w:val="80"/>
                          <w:divBdr>
                            <w:top w:val="none" w:sz="0" w:space="0" w:color="auto"/>
                            <w:left w:val="none" w:sz="0" w:space="0" w:color="auto"/>
                            <w:bottom w:val="none" w:sz="0" w:space="0" w:color="auto"/>
                            <w:right w:val="none" w:sz="0" w:space="0" w:color="auto"/>
                          </w:divBdr>
                          <w:divsChild>
                            <w:div w:id="422184890">
                              <w:marLeft w:val="-1200"/>
                              <w:marRight w:val="0"/>
                              <w:marTop w:val="0"/>
                              <w:marBottom w:val="0"/>
                              <w:divBdr>
                                <w:top w:val="none" w:sz="0" w:space="0" w:color="auto"/>
                                <w:left w:val="none" w:sz="0" w:space="0" w:color="auto"/>
                                <w:bottom w:val="none" w:sz="0" w:space="0" w:color="auto"/>
                                <w:right w:val="none" w:sz="0" w:space="0" w:color="auto"/>
                              </w:divBdr>
                            </w:div>
                          </w:divsChild>
                        </w:div>
                        <w:div w:id="1035541909">
                          <w:marLeft w:val="480"/>
                          <w:marRight w:val="0"/>
                          <w:marTop w:val="0"/>
                          <w:marBottom w:val="80"/>
                          <w:divBdr>
                            <w:top w:val="none" w:sz="0" w:space="0" w:color="auto"/>
                            <w:left w:val="none" w:sz="0" w:space="0" w:color="auto"/>
                            <w:bottom w:val="none" w:sz="0" w:space="0" w:color="auto"/>
                            <w:right w:val="none" w:sz="0" w:space="0" w:color="auto"/>
                          </w:divBdr>
                          <w:divsChild>
                            <w:div w:id="1532298218">
                              <w:marLeft w:val="-1200"/>
                              <w:marRight w:val="0"/>
                              <w:marTop w:val="0"/>
                              <w:marBottom w:val="0"/>
                              <w:divBdr>
                                <w:top w:val="none" w:sz="0" w:space="0" w:color="auto"/>
                                <w:left w:val="none" w:sz="0" w:space="0" w:color="auto"/>
                                <w:bottom w:val="none" w:sz="0" w:space="0" w:color="auto"/>
                                <w:right w:val="none" w:sz="0" w:space="0" w:color="auto"/>
                              </w:divBdr>
                            </w:div>
                          </w:divsChild>
                        </w:div>
                        <w:div w:id="193135618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23270">
              <w:marLeft w:val="0"/>
              <w:marRight w:val="0"/>
              <w:marTop w:val="0"/>
              <w:marBottom w:val="0"/>
              <w:divBdr>
                <w:top w:val="none" w:sz="0" w:space="0" w:color="auto"/>
                <w:left w:val="none" w:sz="0" w:space="0" w:color="auto"/>
                <w:bottom w:val="none" w:sz="0" w:space="0" w:color="auto"/>
                <w:right w:val="none" w:sz="0" w:space="0" w:color="auto"/>
              </w:divBdr>
              <w:divsChild>
                <w:div w:id="1127435632">
                  <w:marLeft w:val="0"/>
                  <w:marRight w:val="0"/>
                  <w:marTop w:val="240"/>
                  <w:marBottom w:val="80"/>
                  <w:divBdr>
                    <w:top w:val="none" w:sz="0" w:space="0" w:color="auto"/>
                    <w:left w:val="none" w:sz="0" w:space="0" w:color="auto"/>
                    <w:bottom w:val="none" w:sz="0" w:space="0" w:color="auto"/>
                    <w:right w:val="none" w:sz="0" w:space="0" w:color="auto"/>
                  </w:divBdr>
                </w:div>
                <w:div w:id="1791166929">
                  <w:marLeft w:val="0"/>
                  <w:marRight w:val="0"/>
                  <w:marTop w:val="0"/>
                  <w:marBottom w:val="0"/>
                  <w:divBdr>
                    <w:top w:val="none" w:sz="0" w:space="0" w:color="auto"/>
                    <w:left w:val="none" w:sz="0" w:space="0" w:color="auto"/>
                    <w:bottom w:val="none" w:sz="0" w:space="0" w:color="auto"/>
                    <w:right w:val="none" w:sz="0" w:space="0" w:color="auto"/>
                  </w:divBdr>
                </w:div>
                <w:div w:id="564342480">
                  <w:marLeft w:val="720"/>
                  <w:marRight w:val="0"/>
                  <w:marTop w:val="0"/>
                  <w:marBottom w:val="0"/>
                  <w:divBdr>
                    <w:top w:val="none" w:sz="0" w:space="0" w:color="auto"/>
                    <w:left w:val="none" w:sz="0" w:space="0" w:color="auto"/>
                    <w:bottom w:val="none" w:sz="0" w:space="0" w:color="auto"/>
                    <w:right w:val="none" w:sz="0" w:space="0" w:color="auto"/>
                  </w:divBdr>
                  <w:divsChild>
                    <w:div w:id="1791589946">
                      <w:marLeft w:val="0"/>
                      <w:marRight w:val="0"/>
                      <w:marTop w:val="0"/>
                      <w:marBottom w:val="80"/>
                      <w:divBdr>
                        <w:top w:val="none" w:sz="0" w:space="0" w:color="auto"/>
                        <w:left w:val="none" w:sz="0" w:space="0" w:color="auto"/>
                        <w:bottom w:val="none" w:sz="0" w:space="0" w:color="auto"/>
                        <w:right w:val="none" w:sz="0" w:space="0" w:color="auto"/>
                      </w:divBdr>
                      <w:divsChild>
                        <w:div w:id="1251739672">
                          <w:marLeft w:val="480"/>
                          <w:marRight w:val="0"/>
                          <w:marTop w:val="0"/>
                          <w:marBottom w:val="80"/>
                          <w:divBdr>
                            <w:top w:val="none" w:sz="0" w:space="0" w:color="auto"/>
                            <w:left w:val="none" w:sz="0" w:space="0" w:color="auto"/>
                            <w:bottom w:val="none" w:sz="0" w:space="0" w:color="auto"/>
                            <w:right w:val="none" w:sz="0" w:space="0" w:color="auto"/>
                          </w:divBdr>
                          <w:divsChild>
                            <w:div w:id="526067843">
                              <w:marLeft w:val="-1200"/>
                              <w:marRight w:val="0"/>
                              <w:marTop w:val="0"/>
                              <w:marBottom w:val="0"/>
                              <w:divBdr>
                                <w:top w:val="none" w:sz="0" w:space="0" w:color="auto"/>
                                <w:left w:val="none" w:sz="0" w:space="0" w:color="auto"/>
                                <w:bottom w:val="none" w:sz="0" w:space="0" w:color="auto"/>
                                <w:right w:val="none" w:sz="0" w:space="0" w:color="auto"/>
                              </w:divBdr>
                              <w:divsChild>
                                <w:div w:id="7280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6564">
                          <w:marLeft w:val="480"/>
                          <w:marRight w:val="0"/>
                          <w:marTop w:val="0"/>
                          <w:marBottom w:val="80"/>
                          <w:divBdr>
                            <w:top w:val="none" w:sz="0" w:space="0" w:color="auto"/>
                            <w:left w:val="none" w:sz="0" w:space="0" w:color="auto"/>
                            <w:bottom w:val="none" w:sz="0" w:space="0" w:color="auto"/>
                            <w:right w:val="none" w:sz="0" w:space="0" w:color="auto"/>
                          </w:divBdr>
                          <w:divsChild>
                            <w:div w:id="70586541">
                              <w:marLeft w:val="-1200"/>
                              <w:marRight w:val="0"/>
                              <w:marTop w:val="0"/>
                              <w:marBottom w:val="80"/>
                              <w:divBdr>
                                <w:top w:val="none" w:sz="0" w:space="0" w:color="auto"/>
                                <w:left w:val="none" w:sz="0" w:space="0" w:color="auto"/>
                                <w:bottom w:val="none" w:sz="0" w:space="0" w:color="auto"/>
                                <w:right w:val="none" w:sz="0" w:space="0" w:color="auto"/>
                              </w:divBdr>
                            </w:div>
                            <w:div w:id="138497999">
                              <w:marLeft w:val="480"/>
                              <w:marRight w:val="0"/>
                              <w:marTop w:val="0"/>
                              <w:marBottom w:val="80"/>
                              <w:divBdr>
                                <w:top w:val="none" w:sz="0" w:space="0" w:color="auto"/>
                                <w:left w:val="none" w:sz="0" w:space="0" w:color="auto"/>
                                <w:bottom w:val="none" w:sz="0" w:space="0" w:color="auto"/>
                                <w:right w:val="none" w:sz="0" w:space="0" w:color="auto"/>
                              </w:divBdr>
                              <w:divsChild>
                                <w:div w:id="1365256612">
                                  <w:marLeft w:val="-1680"/>
                                  <w:marRight w:val="0"/>
                                  <w:marTop w:val="0"/>
                                  <w:marBottom w:val="0"/>
                                  <w:divBdr>
                                    <w:top w:val="none" w:sz="0" w:space="0" w:color="auto"/>
                                    <w:left w:val="none" w:sz="0" w:space="0" w:color="auto"/>
                                    <w:bottom w:val="none" w:sz="0" w:space="0" w:color="auto"/>
                                    <w:right w:val="none" w:sz="0" w:space="0" w:color="auto"/>
                                  </w:divBdr>
                                </w:div>
                              </w:divsChild>
                            </w:div>
                            <w:div w:id="871770859">
                              <w:marLeft w:val="480"/>
                              <w:marRight w:val="0"/>
                              <w:marTop w:val="0"/>
                              <w:marBottom w:val="80"/>
                              <w:divBdr>
                                <w:top w:val="none" w:sz="0" w:space="0" w:color="auto"/>
                                <w:left w:val="none" w:sz="0" w:space="0" w:color="auto"/>
                                <w:bottom w:val="none" w:sz="0" w:space="0" w:color="auto"/>
                                <w:right w:val="none" w:sz="0" w:space="0" w:color="auto"/>
                              </w:divBdr>
                              <w:divsChild>
                                <w:div w:id="1576743914">
                                  <w:marLeft w:val="-1680"/>
                                  <w:marRight w:val="0"/>
                                  <w:marTop w:val="0"/>
                                  <w:marBottom w:val="0"/>
                                  <w:divBdr>
                                    <w:top w:val="none" w:sz="0" w:space="0" w:color="auto"/>
                                    <w:left w:val="none" w:sz="0" w:space="0" w:color="auto"/>
                                    <w:bottom w:val="none" w:sz="0" w:space="0" w:color="auto"/>
                                    <w:right w:val="none" w:sz="0" w:space="0" w:color="auto"/>
                                  </w:divBdr>
                                </w:div>
                              </w:divsChild>
                            </w:div>
                            <w:div w:id="1053039258">
                              <w:marLeft w:val="480"/>
                              <w:marRight w:val="0"/>
                              <w:marTop w:val="0"/>
                              <w:marBottom w:val="80"/>
                              <w:divBdr>
                                <w:top w:val="none" w:sz="0" w:space="0" w:color="auto"/>
                                <w:left w:val="none" w:sz="0" w:space="0" w:color="auto"/>
                                <w:bottom w:val="none" w:sz="0" w:space="0" w:color="auto"/>
                                <w:right w:val="none" w:sz="0" w:space="0" w:color="auto"/>
                              </w:divBdr>
                              <w:divsChild>
                                <w:div w:id="150103662">
                                  <w:marLeft w:val="-1680"/>
                                  <w:marRight w:val="0"/>
                                  <w:marTop w:val="0"/>
                                  <w:marBottom w:val="0"/>
                                  <w:divBdr>
                                    <w:top w:val="none" w:sz="0" w:space="0" w:color="auto"/>
                                    <w:left w:val="none" w:sz="0" w:space="0" w:color="auto"/>
                                    <w:bottom w:val="none" w:sz="0" w:space="0" w:color="auto"/>
                                    <w:right w:val="none" w:sz="0" w:space="0" w:color="auto"/>
                                  </w:divBdr>
                                </w:div>
                              </w:divsChild>
                            </w:div>
                            <w:div w:id="2083139514">
                              <w:marLeft w:val="480"/>
                              <w:marRight w:val="0"/>
                              <w:marTop w:val="0"/>
                              <w:marBottom w:val="0"/>
                              <w:divBdr>
                                <w:top w:val="none" w:sz="0" w:space="0" w:color="auto"/>
                                <w:left w:val="none" w:sz="0" w:space="0" w:color="auto"/>
                                <w:bottom w:val="none" w:sz="0" w:space="0" w:color="auto"/>
                                <w:right w:val="none" w:sz="0" w:space="0" w:color="auto"/>
                              </w:divBdr>
                              <w:divsChild>
                                <w:div w:id="676074234">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94877690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987973766">
                  <w:marLeft w:val="0"/>
                  <w:marRight w:val="0"/>
                  <w:marTop w:val="240"/>
                  <w:marBottom w:val="80"/>
                  <w:divBdr>
                    <w:top w:val="none" w:sz="0" w:space="0" w:color="auto"/>
                    <w:left w:val="none" w:sz="0" w:space="0" w:color="auto"/>
                    <w:bottom w:val="none" w:sz="0" w:space="0" w:color="auto"/>
                    <w:right w:val="none" w:sz="0" w:space="0" w:color="auto"/>
                  </w:divBdr>
                </w:div>
                <w:div w:id="382145596">
                  <w:marLeft w:val="720"/>
                  <w:marRight w:val="0"/>
                  <w:marTop w:val="0"/>
                  <w:marBottom w:val="0"/>
                  <w:divBdr>
                    <w:top w:val="none" w:sz="0" w:space="0" w:color="auto"/>
                    <w:left w:val="none" w:sz="0" w:space="0" w:color="auto"/>
                    <w:bottom w:val="none" w:sz="0" w:space="0" w:color="auto"/>
                    <w:right w:val="none" w:sz="0" w:space="0" w:color="auto"/>
                  </w:divBdr>
                  <w:divsChild>
                    <w:div w:id="487136492">
                      <w:marLeft w:val="0"/>
                      <w:marRight w:val="0"/>
                      <w:marTop w:val="0"/>
                      <w:marBottom w:val="80"/>
                      <w:divBdr>
                        <w:top w:val="none" w:sz="0" w:space="0" w:color="auto"/>
                        <w:left w:val="none" w:sz="0" w:space="0" w:color="auto"/>
                        <w:bottom w:val="none" w:sz="0" w:space="0" w:color="auto"/>
                        <w:right w:val="none" w:sz="0" w:space="0" w:color="auto"/>
                      </w:divBdr>
                      <w:divsChild>
                        <w:div w:id="1435053106">
                          <w:marLeft w:val="480"/>
                          <w:marRight w:val="0"/>
                          <w:marTop w:val="0"/>
                          <w:marBottom w:val="80"/>
                          <w:divBdr>
                            <w:top w:val="none" w:sz="0" w:space="0" w:color="auto"/>
                            <w:left w:val="none" w:sz="0" w:space="0" w:color="auto"/>
                            <w:bottom w:val="none" w:sz="0" w:space="0" w:color="auto"/>
                            <w:right w:val="none" w:sz="0" w:space="0" w:color="auto"/>
                          </w:divBdr>
                          <w:divsChild>
                            <w:div w:id="721759240">
                              <w:marLeft w:val="-1200"/>
                              <w:marRight w:val="0"/>
                              <w:marTop w:val="0"/>
                              <w:marBottom w:val="80"/>
                              <w:divBdr>
                                <w:top w:val="none" w:sz="0" w:space="0" w:color="auto"/>
                                <w:left w:val="none" w:sz="0" w:space="0" w:color="auto"/>
                                <w:bottom w:val="none" w:sz="0" w:space="0" w:color="auto"/>
                                <w:right w:val="none" w:sz="0" w:space="0" w:color="auto"/>
                              </w:divBdr>
                            </w:div>
                            <w:div w:id="831945813">
                              <w:marLeft w:val="480"/>
                              <w:marRight w:val="0"/>
                              <w:marTop w:val="0"/>
                              <w:marBottom w:val="80"/>
                              <w:divBdr>
                                <w:top w:val="none" w:sz="0" w:space="0" w:color="auto"/>
                                <w:left w:val="none" w:sz="0" w:space="0" w:color="auto"/>
                                <w:bottom w:val="none" w:sz="0" w:space="0" w:color="auto"/>
                                <w:right w:val="none" w:sz="0" w:space="0" w:color="auto"/>
                              </w:divBdr>
                              <w:divsChild>
                                <w:div w:id="1211376737">
                                  <w:marLeft w:val="-1680"/>
                                  <w:marRight w:val="0"/>
                                  <w:marTop w:val="0"/>
                                  <w:marBottom w:val="0"/>
                                  <w:divBdr>
                                    <w:top w:val="none" w:sz="0" w:space="0" w:color="auto"/>
                                    <w:left w:val="none" w:sz="0" w:space="0" w:color="auto"/>
                                    <w:bottom w:val="none" w:sz="0" w:space="0" w:color="auto"/>
                                    <w:right w:val="none" w:sz="0" w:space="0" w:color="auto"/>
                                  </w:divBdr>
                                </w:div>
                              </w:divsChild>
                            </w:div>
                            <w:div w:id="1775784161">
                              <w:marLeft w:val="480"/>
                              <w:marRight w:val="0"/>
                              <w:marTop w:val="0"/>
                              <w:marBottom w:val="0"/>
                              <w:divBdr>
                                <w:top w:val="none" w:sz="0" w:space="0" w:color="auto"/>
                                <w:left w:val="none" w:sz="0" w:space="0" w:color="auto"/>
                                <w:bottom w:val="none" w:sz="0" w:space="0" w:color="auto"/>
                                <w:right w:val="none" w:sz="0" w:space="0" w:color="auto"/>
                              </w:divBdr>
                              <w:divsChild>
                                <w:div w:id="1844129591">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1727410559">
                          <w:marLeft w:val="480"/>
                          <w:marRight w:val="0"/>
                          <w:marTop w:val="0"/>
                          <w:marBottom w:val="80"/>
                          <w:divBdr>
                            <w:top w:val="none" w:sz="0" w:space="0" w:color="auto"/>
                            <w:left w:val="none" w:sz="0" w:space="0" w:color="auto"/>
                            <w:bottom w:val="none" w:sz="0" w:space="0" w:color="auto"/>
                            <w:right w:val="none" w:sz="0" w:space="0" w:color="auto"/>
                          </w:divBdr>
                          <w:divsChild>
                            <w:div w:id="97528948">
                              <w:marLeft w:val="-1200"/>
                              <w:marRight w:val="0"/>
                              <w:marTop w:val="0"/>
                              <w:marBottom w:val="0"/>
                              <w:divBdr>
                                <w:top w:val="none" w:sz="0" w:space="0" w:color="auto"/>
                                <w:left w:val="none" w:sz="0" w:space="0" w:color="auto"/>
                                <w:bottom w:val="none" w:sz="0" w:space="0" w:color="auto"/>
                                <w:right w:val="none" w:sz="0" w:space="0" w:color="auto"/>
                              </w:divBdr>
                            </w:div>
                          </w:divsChild>
                        </w:div>
                        <w:div w:id="181451854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98852763">
                  <w:marLeft w:val="0"/>
                  <w:marRight w:val="0"/>
                  <w:marTop w:val="240"/>
                  <w:marBottom w:val="80"/>
                  <w:divBdr>
                    <w:top w:val="none" w:sz="0" w:space="0" w:color="auto"/>
                    <w:left w:val="none" w:sz="0" w:space="0" w:color="auto"/>
                    <w:bottom w:val="none" w:sz="0" w:space="0" w:color="auto"/>
                    <w:right w:val="none" w:sz="0" w:space="0" w:color="auto"/>
                  </w:divBdr>
                </w:div>
                <w:div w:id="1938900088">
                  <w:marLeft w:val="0"/>
                  <w:marRight w:val="0"/>
                  <w:marTop w:val="0"/>
                  <w:marBottom w:val="0"/>
                  <w:divBdr>
                    <w:top w:val="none" w:sz="0" w:space="0" w:color="auto"/>
                    <w:left w:val="none" w:sz="0" w:space="0" w:color="auto"/>
                    <w:bottom w:val="none" w:sz="0" w:space="0" w:color="auto"/>
                    <w:right w:val="none" w:sz="0" w:space="0" w:color="auto"/>
                  </w:divBdr>
                </w:div>
                <w:div w:id="622804834">
                  <w:marLeft w:val="720"/>
                  <w:marRight w:val="0"/>
                  <w:marTop w:val="0"/>
                  <w:marBottom w:val="0"/>
                  <w:divBdr>
                    <w:top w:val="none" w:sz="0" w:space="0" w:color="auto"/>
                    <w:left w:val="none" w:sz="0" w:space="0" w:color="auto"/>
                    <w:bottom w:val="none" w:sz="0" w:space="0" w:color="auto"/>
                    <w:right w:val="none" w:sz="0" w:space="0" w:color="auto"/>
                  </w:divBdr>
                  <w:divsChild>
                    <w:div w:id="1669402669">
                      <w:marLeft w:val="0"/>
                      <w:marRight w:val="0"/>
                      <w:marTop w:val="0"/>
                      <w:marBottom w:val="80"/>
                      <w:divBdr>
                        <w:top w:val="none" w:sz="0" w:space="0" w:color="auto"/>
                        <w:left w:val="none" w:sz="0" w:space="0" w:color="auto"/>
                        <w:bottom w:val="none" w:sz="0" w:space="0" w:color="auto"/>
                        <w:right w:val="none" w:sz="0" w:space="0" w:color="auto"/>
                      </w:divBdr>
                      <w:divsChild>
                        <w:div w:id="1369456394">
                          <w:marLeft w:val="480"/>
                          <w:marRight w:val="0"/>
                          <w:marTop w:val="0"/>
                          <w:marBottom w:val="80"/>
                          <w:divBdr>
                            <w:top w:val="none" w:sz="0" w:space="0" w:color="auto"/>
                            <w:left w:val="none" w:sz="0" w:space="0" w:color="auto"/>
                            <w:bottom w:val="none" w:sz="0" w:space="0" w:color="auto"/>
                            <w:right w:val="none" w:sz="0" w:space="0" w:color="auto"/>
                          </w:divBdr>
                          <w:divsChild>
                            <w:div w:id="1584559601">
                              <w:marLeft w:val="-1200"/>
                              <w:marRight w:val="0"/>
                              <w:marTop w:val="0"/>
                              <w:marBottom w:val="0"/>
                              <w:divBdr>
                                <w:top w:val="none" w:sz="0" w:space="0" w:color="auto"/>
                                <w:left w:val="none" w:sz="0" w:space="0" w:color="auto"/>
                                <w:bottom w:val="none" w:sz="0" w:space="0" w:color="auto"/>
                                <w:right w:val="none" w:sz="0" w:space="0" w:color="auto"/>
                              </w:divBdr>
                            </w:div>
                          </w:divsChild>
                        </w:div>
                        <w:div w:id="434519092">
                          <w:marLeft w:val="480"/>
                          <w:marRight w:val="0"/>
                          <w:marTop w:val="0"/>
                          <w:marBottom w:val="80"/>
                          <w:divBdr>
                            <w:top w:val="none" w:sz="0" w:space="0" w:color="auto"/>
                            <w:left w:val="none" w:sz="0" w:space="0" w:color="auto"/>
                            <w:bottom w:val="none" w:sz="0" w:space="0" w:color="auto"/>
                            <w:right w:val="none" w:sz="0" w:space="0" w:color="auto"/>
                          </w:divBdr>
                          <w:divsChild>
                            <w:div w:id="124391406">
                              <w:marLeft w:val="-1200"/>
                              <w:marRight w:val="0"/>
                              <w:marTop w:val="0"/>
                              <w:marBottom w:val="0"/>
                              <w:divBdr>
                                <w:top w:val="none" w:sz="0" w:space="0" w:color="auto"/>
                                <w:left w:val="none" w:sz="0" w:space="0" w:color="auto"/>
                                <w:bottom w:val="none" w:sz="0" w:space="0" w:color="auto"/>
                                <w:right w:val="none" w:sz="0" w:space="0" w:color="auto"/>
                              </w:divBdr>
                            </w:div>
                          </w:divsChild>
                        </w:div>
                        <w:div w:id="1097604266">
                          <w:marLeft w:val="480"/>
                          <w:marRight w:val="0"/>
                          <w:marTop w:val="0"/>
                          <w:marBottom w:val="80"/>
                          <w:divBdr>
                            <w:top w:val="none" w:sz="0" w:space="0" w:color="auto"/>
                            <w:left w:val="none" w:sz="0" w:space="0" w:color="auto"/>
                            <w:bottom w:val="none" w:sz="0" w:space="0" w:color="auto"/>
                            <w:right w:val="none" w:sz="0" w:space="0" w:color="auto"/>
                          </w:divBdr>
                          <w:divsChild>
                            <w:div w:id="1118719023">
                              <w:marLeft w:val="-1200"/>
                              <w:marRight w:val="0"/>
                              <w:marTop w:val="0"/>
                              <w:marBottom w:val="0"/>
                              <w:divBdr>
                                <w:top w:val="none" w:sz="0" w:space="0" w:color="auto"/>
                                <w:left w:val="none" w:sz="0" w:space="0" w:color="auto"/>
                                <w:bottom w:val="none" w:sz="0" w:space="0" w:color="auto"/>
                                <w:right w:val="none" w:sz="0" w:space="0" w:color="auto"/>
                              </w:divBdr>
                            </w:div>
                          </w:divsChild>
                        </w:div>
                        <w:div w:id="77551562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49869171">
                  <w:marLeft w:val="0"/>
                  <w:marRight w:val="0"/>
                  <w:marTop w:val="240"/>
                  <w:marBottom w:val="80"/>
                  <w:divBdr>
                    <w:top w:val="none" w:sz="0" w:space="0" w:color="auto"/>
                    <w:left w:val="none" w:sz="0" w:space="0" w:color="auto"/>
                    <w:bottom w:val="none" w:sz="0" w:space="0" w:color="auto"/>
                    <w:right w:val="none" w:sz="0" w:space="0" w:color="auto"/>
                  </w:divBdr>
                </w:div>
                <w:div w:id="909386430">
                  <w:marLeft w:val="720"/>
                  <w:marRight w:val="0"/>
                  <w:marTop w:val="0"/>
                  <w:marBottom w:val="0"/>
                  <w:divBdr>
                    <w:top w:val="none" w:sz="0" w:space="0" w:color="auto"/>
                    <w:left w:val="none" w:sz="0" w:space="0" w:color="auto"/>
                    <w:bottom w:val="none" w:sz="0" w:space="0" w:color="auto"/>
                    <w:right w:val="none" w:sz="0" w:space="0" w:color="auto"/>
                  </w:divBdr>
                  <w:divsChild>
                    <w:div w:id="1069616564">
                      <w:marLeft w:val="0"/>
                      <w:marRight w:val="0"/>
                      <w:marTop w:val="0"/>
                      <w:marBottom w:val="80"/>
                      <w:divBdr>
                        <w:top w:val="none" w:sz="0" w:space="0" w:color="auto"/>
                        <w:left w:val="none" w:sz="0" w:space="0" w:color="auto"/>
                        <w:bottom w:val="none" w:sz="0" w:space="0" w:color="auto"/>
                        <w:right w:val="none" w:sz="0" w:space="0" w:color="auto"/>
                      </w:divBdr>
                      <w:divsChild>
                        <w:div w:id="1770544604">
                          <w:marLeft w:val="480"/>
                          <w:marRight w:val="0"/>
                          <w:marTop w:val="0"/>
                          <w:marBottom w:val="80"/>
                          <w:divBdr>
                            <w:top w:val="none" w:sz="0" w:space="0" w:color="auto"/>
                            <w:left w:val="none" w:sz="0" w:space="0" w:color="auto"/>
                            <w:bottom w:val="none" w:sz="0" w:space="0" w:color="auto"/>
                            <w:right w:val="none" w:sz="0" w:space="0" w:color="auto"/>
                          </w:divBdr>
                          <w:divsChild>
                            <w:div w:id="1013268220">
                              <w:marLeft w:val="-1200"/>
                              <w:marRight w:val="0"/>
                              <w:marTop w:val="0"/>
                              <w:marBottom w:val="0"/>
                              <w:divBdr>
                                <w:top w:val="none" w:sz="0" w:space="0" w:color="auto"/>
                                <w:left w:val="none" w:sz="0" w:space="0" w:color="auto"/>
                                <w:bottom w:val="none" w:sz="0" w:space="0" w:color="auto"/>
                                <w:right w:val="none" w:sz="0" w:space="0" w:color="auto"/>
                              </w:divBdr>
                            </w:div>
                          </w:divsChild>
                        </w:div>
                        <w:div w:id="883564478">
                          <w:marLeft w:val="480"/>
                          <w:marRight w:val="0"/>
                          <w:marTop w:val="0"/>
                          <w:marBottom w:val="80"/>
                          <w:divBdr>
                            <w:top w:val="none" w:sz="0" w:space="0" w:color="auto"/>
                            <w:left w:val="none" w:sz="0" w:space="0" w:color="auto"/>
                            <w:bottom w:val="none" w:sz="0" w:space="0" w:color="auto"/>
                            <w:right w:val="none" w:sz="0" w:space="0" w:color="auto"/>
                          </w:divBdr>
                          <w:divsChild>
                            <w:div w:id="1599756762">
                              <w:marLeft w:val="-1200"/>
                              <w:marRight w:val="0"/>
                              <w:marTop w:val="0"/>
                              <w:marBottom w:val="0"/>
                              <w:divBdr>
                                <w:top w:val="none" w:sz="0" w:space="0" w:color="auto"/>
                                <w:left w:val="none" w:sz="0" w:space="0" w:color="auto"/>
                                <w:bottom w:val="none" w:sz="0" w:space="0" w:color="auto"/>
                                <w:right w:val="none" w:sz="0" w:space="0" w:color="auto"/>
                              </w:divBdr>
                            </w:div>
                          </w:divsChild>
                        </w:div>
                        <w:div w:id="1968972032">
                          <w:marLeft w:val="480"/>
                          <w:marRight w:val="0"/>
                          <w:marTop w:val="0"/>
                          <w:marBottom w:val="80"/>
                          <w:divBdr>
                            <w:top w:val="none" w:sz="0" w:space="0" w:color="auto"/>
                            <w:left w:val="none" w:sz="0" w:space="0" w:color="auto"/>
                            <w:bottom w:val="none" w:sz="0" w:space="0" w:color="auto"/>
                            <w:right w:val="none" w:sz="0" w:space="0" w:color="auto"/>
                          </w:divBdr>
                          <w:divsChild>
                            <w:div w:id="1097023882">
                              <w:marLeft w:val="-1200"/>
                              <w:marRight w:val="0"/>
                              <w:marTop w:val="0"/>
                              <w:marBottom w:val="0"/>
                              <w:divBdr>
                                <w:top w:val="none" w:sz="0" w:space="0" w:color="auto"/>
                                <w:left w:val="none" w:sz="0" w:space="0" w:color="auto"/>
                                <w:bottom w:val="none" w:sz="0" w:space="0" w:color="auto"/>
                                <w:right w:val="none" w:sz="0" w:space="0" w:color="auto"/>
                              </w:divBdr>
                            </w:div>
                          </w:divsChild>
                        </w:div>
                        <w:div w:id="1889489515">
                          <w:marLeft w:val="480"/>
                          <w:marRight w:val="0"/>
                          <w:marTop w:val="0"/>
                          <w:marBottom w:val="80"/>
                          <w:divBdr>
                            <w:top w:val="none" w:sz="0" w:space="0" w:color="auto"/>
                            <w:left w:val="none" w:sz="0" w:space="0" w:color="auto"/>
                            <w:bottom w:val="none" w:sz="0" w:space="0" w:color="auto"/>
                            <w:right w:val="none" w:sz="0" w:space="0" w:color="auto"/>
                          </w:divBdr>
                          <w:divsChild>
                            <w:div w:id="125465791">
                              <w:marLeft w:val="-1200"/>
                              <w:marRight w:val="0"/>
                              <w:marTop w:val="0"/>
                              <w:marBottom w:val="0"/>
                              <w:divBdr>
                                <w:top w:val="none" w:sz="0" w:space="0" w:color="auto"/>
                                <w:left w:val="none" w:sz="0" w:space="0" w:color="auto"/>
                                <w:bottom w:val="none" w:sz="0" w:space="0" w:color="auto"/>
                                <w:right w:val="none" w:sz="0" w:space="0" w:color="auto"/>
                              </w:divBdr>
                            </w:div>
                          </w:divsChild>
                        </w:div>
                        <w:div w:id="256016282">
                          <w:marLeft w:val="480"/>
                          <w:marRight w:val="0"/>
                          <w:marTop w:val="0"/>
                          <w:marBottom w:val="80"/>
                          <w:divBdr>
                            <w:top w:val="none" w:sz="0" w:space="0" w:color="auto"/>
                            <w:left w:val="none" w:sz="0" w:space="0" w:color="auto"/>
                            <w:bottom w:val="none" w:sz="0" w:space="0" w:color="auto"/>
                            <w:right w:val="none" w:sz="0" w:space="0" w:color="auto"/>
                          </w:divBdr>
                          <w:divsChild>
                            <w:div w:id="2026394133">
                              <w:marLeft w:val="-1200"/>
                              <w:marRight w:val="0"/>
                              <w:marTop w:val="0"/>
                              <w:marBottom w:val="0"/>
                              <w:divBdr>
                                <w:top w:val="none" w:sz="0" w:space="0" w:color="auto"/>
                                <w:left w:val="none" w:sz="0" w:space="0" w:color="auto"/>
                                <w:bottom w:val="none" w:sz="0" w:space="0" w:color="auto"/>
                                <w:right w:val="none" w:sz="0" w:space="0" w:color="auto"/>
                              </w:divBdr>
                            </w:div>
                          </w:divsChild>
                        </w:div>
                        <w:div w:id="162380185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877767249">
                  <w:marLeft w:val="0"/>
                  <w:marRight w:val="0"/>
                  <w:marTop w:val="240"/>
                  <w:marBottom w:val="80"/>
                  <w:divBdr>
                    <w:top w:val="none" w:sz="0" w:space="0" w:color="auto"/>
                    <w:left w:val="none" w:sz="0" w:space="0" w:color="auto"/>
                    <w:bottom w:val="none" w:sz="0" w:space="0" w:color="auto"/>
                    <w:right w:val="none" w:sz="0" w:space="0" w:color="auto"/>
                  </w:divBdr>
                </w:div>
                <w:div w:id="1664045818">
                  <w:marLeft w:val="0"/>
                  <w:marRight w:val="0"/>
                  <w:marTop w:val="0"/>
                  <w:marBottom w:val="0"/>
                  <w:divBdr>
                    <w:top w:val="none" w:sz="0" w:space="0" w:color="auto"/>
                    <w:left w:val="none" w:sz="0" w:space="0" w:color="auto"/>
                    <w:bottom w:val="none" w:sz="0" w:space="0" w:color="auto"/>
                    <w:right w:val="none" w:sz="0" w:space="0" w:color="auto"/>
                  </w:divBdr>
                </w:div>
                <w:div w:id="688915003">
                  <w:marLeft w:val="720"/>
                  <w:marRight w:val="0"/>
                  <w:marTop w:val="0"/>
                  <w:marBottom w:val="0"/>
                  <w:divBdr>
                    <w:top w:val="none" w:sz="0" w:space="0" w:color="auto"/>
                    <w:left w:val="none" w:sz="0" w:space="0" w:color="auto"/>
                    <w:bottom w:val="none" w:sz="0" w:space="0" w:color="auto"/>
                    <w:right w:val="none" w:sz="0" w:space="0" w:color="auto"/>
                  </w:divBdr>
                  <w:divsChild>
                    <w:div w:id="971446008">
                      <w:marLeft w:val="0"/>
                      <w:marRight w:val="0"/>
                      <w:marTop w:val="0"/>
                      <w:marBottom w:val="80"/>
                      <w:divBdr>
                        <w:top w:val="none" w:sz="0" w:space="0" w:color="auto"/>
                        <w:left w:val="none" w:sz="0" w:space="0" w:color="auto"/>
                        <w:bottom w:val="none" w:sz="0" w:space="0" w:color="auto"/>
                        <w:right w:val="none" w:sz="0" w:space="0" w:color="auto"/>
                      </w:divBdr>
                      <w:divsChild>
                        <w:div w:id="1563976813">
                          <w:marLeft w:val="-720"/>
                          <w:marRight w:val="0"/>
                          <w:marTop w:val="0"/>
                          <w:marBottom w:val="0"/>
                          <w:divBdr>
                            <w:top w:val="none" w:sz="0" w:space="0" w:color="auto"/>
                            <w:left w:val="none" w:sz="0" w:space="0" w:color="auto"/>
                            <w:bottom w:val="none" w:sz="0" w:space="0" w:color="auto"/>
                            <w:right w:val="none" w:sz="0" w:space="0" w:color="auto"/>
                          </w:divBdr>
                        </w:div>
                        <w:div w:id="131795254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380986746">
                  <w:marLeft w:val="0"/>
                  <w:marRight w:val="0"/>
                  <w:marTop w:val="240"/>
                  <w:marBottom w:val="80"/>
                  <w:divBdr>
                    <w:top w:val="none" w:sz="0" w:space="0" w:color="auto"/>
                    <w:left w:val="none" w:sz="0" w:space="0" w:color="auto"/>
                    <w:bottom w:val="none" w:sz="0" w:space="0" w:color="auto"/>
                    <w:right w:val="none" w:sz="0" w:space="0" w:color="auto"/>
                  </w:divBdr>
                </w:div>
                <w:div w:id="1811557403">
                  <w:marLeft w:val="720"/>
                  <w:marRight w:val="0"/>
                  <w:marTop w:val="0"/>
                  <w:marBottom w:val="0"/>
                  <w:divBdr>
                    <w:top w:val="none" w:sz="0" w:space="0" w:color="auto"/>
                    <w:left w:val="none" w:sz="0" w:space="0" w:color="auto"/>
                    <w:bottom w:val="none" w:sz="0" w:space="0" w:color="auto"/>
                    <w:right w:val="none" w:sz="0" w:space="0" w:color="auto"/>
                  </w:divBdr>
                  <w:divsChild>
                    <w:div w:id="2064864782">
                      <w:marLeft w:val="0"/>
                      <w:marRight w:val="0"/>
                      <w:marTop w:val="0"/>
                      <w:marBottom w:val="80"/>
                      <w:divBdr>
                        <w:top w:val="none" w:sz="0" w:space="0" w:color="auto"/>
                        <w:left w:val="none" w:sz="0" w:space="0" w:color="auto"/>
                        <w:bottom w:val="none" w:sz="0" w:space="0" w:color="auto"/>
                        <w:right w:val="none" w:sz="0" w:space="0" w:color="auto"/>
                      </w:divBdr>
                      <w:divsChild>
                        <w:div w:id="1415857549">
                          <w:marLeft w:val="480"/>
                          <w:marRight w:val="0"/>
                          <w:marTop w:val="0"/>
                          <w:marBottom w:val="80"/>
                          <w:divBdr>
                            <w:top w:val="none" w:sz="0" w:space="0" w:color="auto"/>
                            <w:left w:val="none" w:sz="0" w:space="0" w:color="auto"/>
                            <w:bottom w:val="none" w:sz="0" w:space="0" w:color="auto"/>
                            <w:right w:val="none" w:sz="0" w:space="0" w:color="auto"/>
                          </w:divBdr>
                          <w:divsChild>
                            <w:div w:id="600381557">
                              <w:marLeft w:val="-1200"/>
                              <w:marRight w:val="0"/>
                              <w:marTop w:val="0"/>
                              <w:marBottom w:val="0"/>
                              <w:divBdr>
                                <w:top w:val="none" w:sz="0" w:space="0" w:color="auto"/>
                                <w:left w:val="none" w:sz="0" w:space="0" w:color="auto"/>
                                <w:bottom w:val="none" w:sz="0" w:space="0" w:color="auto"/>
                                <w:right w:val="none" w:sz="0" w:space="0" w:color="auto"/>
                              </w:divBdr>
                            </w:div>
                          </w:divsChild>
                        </w:div>
                        <w:div w:id="1505823258">
                          <w:marLeft w:val="480"/>
                          <w:marRight w:val="0"/>
                          <w:marTop w:val="0"/>
                          <w:marBottom w:val="80"/>
                          <w:divBdr>
                            <w:top w:val="none" w:sz="0" w:space="0" w:color="auto"/>
                            <w:left w:val="none" w:sz="0" w:space="0" w:color="auto"/>
                            <w:bottom w:val="none" w:sz="0" w:space="0" w:color="auto"/>
                            <w:right w:val="none" w:sz="0" w:space="0" w:color="auto"/>
                          </w:divBdr>
                          <w:divsChild>
                            <w:div w:id="1097486657">
                              <w:marLeft w:val="-1200"/>
                              <w:marRight w:val="0"/>
                              <w:marTop w:val="0"/>
                              <w:marBottom w:val="0"/>
                              <w:divBdr>
                                <w:top w:val="none" w:sz="0" w:space="0" w:color="auto"/>
                                <w:left w:val="none" w:sz="0" w:space="0" w:color="auto"/>
                                <w:bottom w:val="none" w:sz="0" w:space="0" w:color="auto"/>
                                <w:right w:val="none" w:sz="0" w:space="0" w:color="auto"/>
                              </w:divBdr>
                            </w:div>
                          </w:divsChild>
                        </w:div>
                        <w:div w:id="41925883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44352946">
                  <w:marLeft w:val="0"/>
                  <w:marRight w:val="0"/>
                  <w:marTop w:val="240"/>
                  <w:marBottom w:val="80"/>
                  <w:divBdr>
                    <w:top w:val="none" w:sz="0" w:space="0" w:color="auto"/>
                    <w:left w:val="none" w:sz="0" w:space="0" w:color="auto"/>
                    <w:bottom w:val="none" w:sz="0" w:space="0" w:color="auto"/>
                    <w:right w:val="none" w:sz="0" w:space="0" w:color="auto"/>
                  </w:divBdr>
                </w:div>
                <w:div w:id="1948388374">
                  <w:marLeft w:val="720"/>
                  <w:marRight w:val="0"/>
                  <w:marTop w:val="0"/>
                  <w:marBottom w:val="0"/>
                  <w:divBdr>
                    <w:top w:val="none" w:sz="0" w:space="0" w:color="auto"/>
                    <w:left w:val="none" w:sz="0" w:space="0" w:color="auto"/>
                    <w:bottom w:val="none" w:sz="0" w:space="0" w:color="auto"/>
                    <w:right w:val="none" w:sz="0" w:space="0" w:color="auto"/>
                  </w:divBdr>
                  <w:divsChild>
                    <w:div w:id="2045517779">
                      <w:marLeft w:val="0"/>
                      <w:marRight w:val="0"/>
                      <w:marTop w:val="0"/>
                      <w:marBottom w:val="80"/>
                      <w:divBdr>
                        <w:top w:val="none" w:sz="0" w:space="0" w:color="auto"/>
                        <w:left w:val="none" w:sz="0" w:space="0" w:color="auto"/>
                        <w:bottom w:val="none" w:sz="0" w:space="0" w:color="auto"/>
                        <w:right w:val="none" w:sz="0" w:space="0" w:color="auto"/>
                      </w:divBdr>
                      <w:divsChild>
                        <w:div w:id="1949192230">
                          <w:marLeft w:val="480"/>
                          <w:marRight w:val="0"/>
                          <w:marTop w:val="0"/>
                          <w:marBottom w:val="80"/>
                          <w:divBdr>
                            <w:top w:val="none" w:sz="0" w:space="0" w:color="auto"/>
                            <w:left w:val="none" w:sz="0" w:space="0" w:color="auto"/>
                            <w:bottom w:val="none" w:sz="0" w:space="0" w:color="auto"/>
                            <w:right w:val="none" w:sz="0" w:space="0" w:color="auto"/>
                          </w:divBdr>
                          <w:divsChild>
                            <w:div w:id="1077242897">
                              <w:marLeft w:val="-1200"/>
                              <w:marRight w:val="0"/>
                              <w:marTop w:val="0"/>
                              <w:marBottom w:val="0"/>
                              <w:divBdr>
                                <w:top w:val="none" w:sz="0" w:space="0" w:color="auto"/>
                                <w:left w:val="none" w:sz="0" w:space="0" w:color="auto"/>
                                <w:bottom w:val="none" w:sz="0" w:space="0" w:color="auto"/>
                                <w:right w:val="none" w:sz="0" w:space="0" w:color="auto"/>
                              </w:divBdr>
                            </w:div>
                          </w:divsChild>
                        </w:div>
                        <w:div w:id="642199816">
                          <w:marLeft w:val="480"/>
                          <w:marRight w:val="0"/>
                          <w:marTop w:val="0"/>
                          <w:marBottom w:val="80"/>
                          <w:divBdr>
                            <w:top w:val="none" w:sz="0" w:space="0" w:color="auto"/>
                            <w:left w:val="none" w:sz="0" w:space="0" w:color="auto"/>
                            <w:bottom w:val="none" w:sz="0" w:space="0" w:color="auto"/>
                            <w:right w:val="none" w:sz="0" w:space="0" w:color="auto"/>
                          </w:divBdr>
                          <w:divsChild>
                            <w:div w:id="1748577224">
                              <w:marLeft w:val="-1200"/>
                              <w:marRight w:val="0"/>
                              <w:marTop w:val="0"/>
                              <w:marBottom w:val="0"/>
                              <w:divBdr>
                                <w:top w:val="none" w:sz="0" w:space="0" w:color="auto"/>
                                <w:left w:val="none" w:sz="0" w:space="0" w:color="auto"/>
                                <w:bottom w:val="none" w:sz="0" w:space="0" w:color="auto"/>
                                <w:right w:val="none" w:sz="0" w:space="0" w:color="auto"/>
                              </w:divBdr>
                            </w:div>
                          </w:divsChild>
                        </w:div>
                        <w:div w:id="67862916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852111271">
                  <w:marLeft w:val="0"/>
                  <w:marRight w:val="0"/>
                  <w:marTop w:val="240"/>
                  <w:marBottom w:val="80"/>
                  <w:divBdr>
                    <w:top w:val="none" w:sz="0" w:space="0" w:color="auto"/>
                    <w:left w:val="none" w:sz="0" w:space="0" w:color="auto"/>
                    <w:bottom w:val="none" w:sz="0" w:space="0" w:color="auto"/>
                    <w:right w:val="none" w:sz="0" w:space="0" w:color="auto"/>
                  </w:divBdr>
                </w:div>
                <w:div w:id="942423458">
                  <w:marLeft w:val="720"/>
                  <w:marRight w:val="0"/>
                  <w:marTop w:val="0"/>
                  <w:marBottom w:val="0"/>
                  <w:divBdr>
                    <w:top w:val="none" w:sz="0" w:space="0" w:color="auto"/>
                    <w:left w:val="none" w:sz="0" w:space="0" w:color="auto"/>
                    <w:bottom w:val="none" w:sz="0" w:space="0" w:color="auto"/>
                    <w:right w:val="none" w:sz="0" w:space="0" w:color="auto"/>
                  </w:divBdr>
                  <w:divsChild>
                    <w:div w:id="919755754">
                      <w:marLeft w:val="-720"/>
                      <w:marRight w:val="0"/>
                      <w:marTop w:val="0"/>
                      <w:marBottom w:val="0"/>
                      <w:divBdr>
                        <w:top w:val="none" w:sz="0" w:space="0" w:color="auto"/>
                        <w:left w:val="none" w:sz="0" w:space="0" w:color="auto"/>
                        <w:bottom w:val="none" w:sz="0" w:space="0" w:color="auto"/>
                        <w:right w:val="none" w:sz="0" w:space="0" w:color="auto"/>
                      </w:divBdr>
                    </w:div>
                    <w:div w:id="1062800109">
                      <w:marLeft w:val="-225"/>
                      <w:marRight w:val="0"/>
                      <w:marTop w:val="0"/>
                      <w:marBottom w:val="0"/>
                      <w:divBdr>
                        <w:top w:val="none" w:sz="0" w:space="0" w:color="auto"/>
                        <w:left w:val="none" w:sz="0" w:space="0" w:color="auto"/>
                        <w:bottom w:val="none" w:sz="0" w:space="0" w:color="auto"/>
                        <w:right w:val="none" w:sz="0" w:space="0" w:color="auto"/>
                      </w:divBdr>
                    </w:div>
                  </w:divsChild>
                </w:div>
                <w:div w:id="294679598">
                  <w:marLeft w:val="0"/>
                  <w:marRight w:val="0"/>
                  <w:marTop w:val="240"/>
                  <w:marBottom w:val="80"/>
                  <w:divBdr>
                    <w:top w:val="none" w:sz="0" w:space="0" w:color="auto"/>
                    <w:left w:val="none" w:sz="0" w:space="0" w:color="auto"/>
                    <w:bottom w:val="none" w:sz="0" w:space="0" w:color="auto"/>
                    <w:right w:val="none" w:sz="0" w:space="0" w:color="auto"/>
                  </w:divBdr>
                </w:div>
                <w:div w:id="580220209">
                  <w:marLeft w:val="0"/>
                  <w:marRight w:val="0"/>
                  <w:marTop w:val="0"/>
                  <w:marBottom w:val="0"/>
                  <w:divBdr>
                    <w:top w:val="none" w:sz="0" w:space="0" w:color="auto"/>
                    <w:left w:val="none" w:sz="0" w:space="0" w:color="auto"/>
                    <w:bottom w:val="none" w:sz="0" w:space="0" w:color="auto"/>
                    <w:right w:val="none" w:sz="0" w:space="0" w:color="auto"/>
                  </w:divBdr>
                </w:div>
                <w:div w:id="1586692606">
                  <w:marLeft w:val="720"/>
                  <w:marRight w:val="0"/>
                  <w:marTop w:val="0"/>
                  <w:marBottom w:val="0"/>
                  <w:divBdr>
                    <w:top w:val="none" w:sz="0" w:space="0" w:color="auto"/>
                    <w:left w:val="none" w:sz="0" w:space="0" w:color="auto"/>
                    <w:bottom w:val="none" w:sz="0" w:space="0" w:color="auto"/>
                    <w:right w:val="none" w:sz="0" w:space="0" w:color="auto"/>
                  </w:divBdr>
                  <w:divsChild>
                    <w:div w:id="730690804">
                      <w:marLeft w:val="0"/>
                      <w:marRight w:val="0"/>
                      <w:marTop w:val="0"/>
                      <w:marBottom w:val="80"/>
                      <w:divBdr>
                        <w:top w:val="none" w:sz="0" w:space="0" w:color="auto"/>
                        <w:left w:val="none" w:sz="0" w:space="0" w:color="auto"/>
                        <w:bottom w:val="none" w:sz="0" w:space="0" w:color="auto"/>
                        <w:right w:val="none" w:sz="0" w:space="0" w:color="auto"/>
                      </w:divBdr>
                      <w:divsChild>
                        <w:div w:id="1352412688">
                          <w:marLeft w:val="480"/>
                          <w:marRight w:val="0"/>
                          <w:marTop w:val="0"/>
                          <w:marBottom w:val="80"/>
                          <w:divBdr>
                            <w:top w:val="none" w:sz="0" w:space="0" w:color="auto"/>
                            <w:left w:val="none" w:sz="0" w:space="0" w:color="auto"/>
                            <w:bottom w:val="none" w:sz="0" w:space="0" w:color="auto"/>
                            <w:right w:val="none" w:sz="0" w:space="0" w:color="auto"/>
                          </w:divBdr>
                          <w:divsChild>
                            <w:div w:id="255597208">
                              <w:marLeft w:val="-1200"/>
                              <w:marRight w:val="0"/>
                              <w:marTop w:val="0"/>
                              <w:marBottom w:val="0"/>
                              <w:divBdr>
                                <w:top w:val="none" w:sz="0" w:space="0" w:color="auto"/>
                                <w:left w:val="none" w:sz="0" w:space="0" w:color="auto"/>
                                <w:bottom w:val="none" w:sz="0" w:space="0" w:color="auto"/>
                                <w:right w:val="none" w:sz="0" w:space="0" w:color="auto"/>
                              </w:divBdr>
                              <w:divsChild>
                                <w:div w:id="364794807">
                                  <w:marLeft w:val="0"/>
                                  <w:marRight w:val="0"/>
                                  <w:marTop w:val="0"/>
                                  <w:marBottom w:val="0"/>
                                  <w:divBdr>
                                    <w:top w:val="none" w:sz="0" w:space="0" w:color="auto"/>
                                    <w:left w:val="none" w:sz="0" w:space="0" w:color="auto"/>
                                    <w:bottom w:val="none" w:sz="0" w:space="0" w:color="auto"/>
                                    <w:right w:val="none" w:sz="0" w:space="0" w:color="auto"/>
                                  </w:divBdr>
                                </w:div>
                                <w:div w:id="1182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233">
                          <w:marLeft w:val="480"/>
                          <w:marRight w:val="0"/>
                          <w:marTop w:val="0"/>
                          <w:marBottom w:val="80"/>
                          <w:divBdr>
                            <w:top w:val="none" w:sz="0" w:space="0" w:color="auto"/>
                            <w:left w:val="none" w:sz="0" w:space="0" w:color="auto"/>
                            <w:bottom w:val="none" w:sz="0" w:space="0" w:color="auto"/>
                            <w:right w:val="none" w:sz="0" w:space="0" w:color="auto"/>
                          </w:divBdr>
                          <w:divsChild>
                            <w:div w:id="471094350">
                              <w:marLeft w:val="-1200"/>
                              <w:marRight w:val="0"/>
                              <w:marTop w:val="0"/>
                              <w:marBottom w:val="0"/>
                              <w:divBdr>
                                <w:top w:val="none" w:sz="0" w:space="0" w:color="auto"/>
                                <w:left w:val="none" w:sz="0" w:space="0" w:color="auto"/>
                                <w:bottom w:val="none" w:sz="0" w:space="0" w:color="auto"/>
                                <w:right w:val="none" w:sz="0" w:space="0" w:color="auto"/>
                              </w:divBdr>
                              <w:divsChild>
                                <w:div w:id="727723125">
                                  <w:marLeft w:val="0"/>
                                  <w:marRight w:val="0"/>
                                  <w:marTop w:val="0"/>
                                  <w:marBottom w:val="0"/>
                                  <w:divBdr>
                                    <w:top w:val="none" w:sz="0" w:space="0" w:color="auto"/>
                                    <w:left w:val="none" w:sz="0" w:space="0" w:color="auto"/>
                                    <w:bottom w:val="none" w:sz="0" w:space="0" w:color="auto"/>
                                    <w:right w:val="none" w:sz="0" w:space="0" w:color="auto"/>
                                  </w:divBdr>
                                </w:div>
                                <w:div w:id="65249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8883">
                          <w:marLeft w:val="480"/>
                          <w:marRight w:val="0"/>
                          <w:marTop w:val="0"/>
                          <w:marBottom w:val="80"/>
                          <w:divBdr>
                            <w:top w:val="none" w:sz="0" w:space="0" w:color="auto"/>
                            <w:left w:val="none" w:sz="0" w:space="0" w:color="auto"/>
                            <w:bottom w:val="none" w:sz="0" w:space="0" w:color="auto"/>
                            <w:right w:val="none" w:sz="0" w:space="0" w:color="auto"/>
                          </w:divBdr>
                          <w:divsChild>
                            <w:div w:id="479734336">
                              <w:marLeft w:val="-1200"/>
                              <w:marRight w:val="0"/>
                              <w:marTop w:val="0"/>
                              <w:marBottom w:val="0"/>
                              <w:divBdr>
                                <w:top w:val="none" w:sz="0" w:space="0" w:color="auto"/>
                                <w:left w:val="none" w:sz="0" w:space="0" w:color="auto"/>
                                <w:bottom w:val="none" w:sz="0" w:space="0" w:color="auto"/>
                                <w:right w:val="none" w:sz="0" w:space="0" w:color="auto"/>
                              </w:divBdr>
                              <w:divsChild>
                                <w:div w:id="2033068353">
                                  <w:marLeft w:val="0"/>
                                  <w:marRight w:val="0"/>
                                  <w:marTop w:val="0"/>
                                  <w:marBottom w:val="0"/>
                                  <w:divBdr>
                                    <w:top w:val="none" w:sz="0" w:space="0" w:color="auto"/>
                                    <w:left w:val="none" w:sz="0" w:space="0" w:color="auto"/>
                                    <w:bottom w:val="none" w:sz="0" w:space="0" w:color="auto"/>
                                    <w:right w:val="none" w:sz="0" w:space="0" w:color="auto"/>
                                  </w:divBdr>
                                </w:div>
                                <w:div w:id="11470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8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7582000">
                  <w:marLeft w:val="0"/>
                  <w:marRight w:val="0"/>
                  <w:marTop w:val="240"/>
                  <w:marBottom w:val="80"/>
                  <w:divBdr>
                    <w:top w:val="none" w:sz="0" w:space="0" w:color="auto"/>
                    <w:left w:val="none" w:sz="0" w:space="0" w:color="auto"/>
                    <w:bottom w:val="none" w:sz="0" w:space="0" w:color="auto"/>
                    <w:right w:val="none" w:sz="0" w:space="0" w:color="auto"/>
                  </w:divBdr>
                </w:div>
                <w:div w:id="1553269486">
                  <w:marLeft w:val="720"/>
                  <w:marRight w:val="0"/>
                  <w:marTop w:val="0"/>
                  <w:marBottom w:val="0"/>
                  <w:divBdr>
                    <w:top w:val="none" w:sz="0" w:space="0" w:color="auto"/>
                    <w:left w:val="none" w:sz="0" w:space="0" w:color="auto"/>
                    <w:bottom w:val="none" w:sz="0" w:space="0" w:color="auto"/>
                    <w:right w:val="none" w:sz="0" w:space="0" w:color="auto"/>
                  </w:divBdr>
                  <w:divsChild>
                    <w:div w:id="238442635">
                      <w:marLeft w:val="0"/>
                      <w:marRight w:val="0"/>
                      <w:marTop w:val="0"/>
                      <w:marBottom w:val="80"/>
                      <w:divBdr>
                        <w:top w:val="none" w:sz="0" w:space="0" w:color="auto"/>
                        <w:left w:val="none" w:sz="0" w:space="0" w:color="auto"/>
                        <w:bottom w:val="none" w:sz="0" w:space="0" w:color="auto"/>
                        <w:right w:val="none" w:sz="0" w:space="0" w:color="auto"/>
                      </w:divBdr>
                      <w:divsChild>
                        <w:div w:id="2137528024">
                          <w:marLeft w:val="480"/>
                          <w:marRight w:val="0"/>
                          <w:marTop w:val="0"/>
                          <w:marBottom w:val="80"/>
                          <w:divBdr>
                            <w:top w:val="none" w:sz="0" w:space="0" w:color="auto"/>
                            <w:left w:val="none" w:sz="0" w:space="0" w:color="auto"/>
                            <w:bottom w:val="none" w:sz="0" w:space="0" w:color="auto"/>
                            <w:right w:val="none" w:sz="0" w:space="0" w:color="auto"/>
                          </w:divBdr>
                          <w:divsChild>
                            <w:div w:id="833567164">
                              <w:marLeft w:val="-1200"/>
                              <w:marRight w:val="0"/>
                              <w:marTop w:val="0"/>
                              <w:marBottom w:val="80"/>
                              <w:divBdr>
                                <w:top w:val="none" w:sz="0" w:space="0" w:color="auto"/>
                                <w:left w:val="none" w:sz="0" w:space="0" w:color="auto"/>
                                <w:bottom w:val="none" w:sz="0" w:space="0" w:color="auto"/>
                                <w:right w:val="none" w:sz="0" w:space="0" w:color="auto"/>
                              </w:divBdr>
                              <w:divsChild>
                                <w:div w:id="1024403967">
                                  <w:marLeft w:val="0"/>
                                  <w:marRight w:val="0"/>
                                  <w:marTop w:val="0"/>
                                  <w:marBottom w:val="0"/>
                                  <w:divBdr>
                                    <w:top w:val="none" w:sz="0" w:space="0" w:color="auto"/>
                                    <w:left w:val="none" w:sz="0" w:space="0" w:color="auto"/>
                                    <w:bottom w:val="none" w:sz="0" w:space="0" w:color="auto"/>
                                    <w:right w:val="none" w:sz="0" w:space="0" w:color="auto"/>
                                  </w:divBdr>
                                </w:div>
                                <w:div w:id="613711088">
                                  <w:marLeft w:val="0"/>
                                  <w:marRight w:val="0"/>
                                  <w:marTop w:val="0"/>
                                  <w:marBottom w:val="0"/>
                                  <w:divBdr>
                                    <w:top w:val="none" w:sz="0" w:space="0" w:color="auto"/>
                                    <w:left w:val="none" w:sz="0" w:space="0" w:color="auto"/>
                                    <w:bottom w:val="none" w:sz="0" w:space="0" w:color="auto"/>
                                    <w:right w:val="none" w:sz="0" w:space="0" w:color="auto"/>
                                  </w:divBdr>
                                </w:div>
                              </w:divsChild>
                            </w:div>
                            <w:div w:id="476145996">
                              <w:marLeft w:val="480"/>
                              <w:marRight w:val="0"/>
                              <w:marTop w:val="0"/>
                              <w:marBottom w:val="80"/>
                              <w:divBdr>
                                <w:top w:val="none" w:sz="0" w:space="0" w:color="auto"/>
                                <w:left w:val="none" w:sz="0" w:space="0" w:color="auto"/>
                                <w:bottom w:val="none" w:sz="0" w:space="0" w:color="auto"/>
                                <w:right w:val="none" w:sz="0" w:space="0" w:color="auto"/>
                              </w:divBdr>
                              <w:divsChild>
                                <w:div w:id="1392775518">
                                  <w:marLeft w:val="-1680"/>
                                  <w:marRight w:val="0"/>
                                  <w:marTop w:val="0"/>
                                  <w:marBottom w:val="80"/>
                                  <w:divBdr>
                                    <w:top w:val="none" w:sz="0" w:space="0" w:color="auto"/>
                                    <w:left w:val="none" w:sz="0" w:space="0" w:color="auto"/>
                                    <w:bottom w:val="none" w:sz="0" w:space="0" w:color="auto"/>
                                    <w:right w:val="none" w:sz="0" w:space="0" w:color="auto"/>
                                  </w:divBdr>
                                  <w:divsChild>
                                    <w:div w:id="2020812355">
                                      <w:marLeft w:val="0"/>
                                      <w:marRight w:val="0"/>
                                      <w:marTop w:val="0"/>
                                      <w:marBottom w:val="0"/>
                                      <w:divBdr>
                                        <w:top w:val="none" w:sz="0" w:space="0" w:color="auto"/>
                                        <w:left w:val="none" w:sz="0" w:space="0" w:color="auto"/>
                                        <w:bottom w:val="none" w:sz="0" w:space="0" w:color="auto"/>
                                        <w:right w:val="none" w:sz="0" w:space="0" w:color="auto"/>
                                      </w:divBdr>
                                    </w:div>
                                    <w:div w:id="1798914899">
                                      <w:marLeft w:val="0"/>
                                      <w:marRight w:val="0"/>
                                      <w:marTop w:val="0"/>
                                      <w:marBottom w:val="0"/>
                                      <w:divBdr>
                                        <w:top w:val="none" w:sz="0" w:space="0" w:color="auto"/>
                                        <w:left w:val="none" w:sz="0" w:space="0" w:color="auto"/>
                                        <w:bottom w:val="none" w:sz="0" w:space="0" w:color="auto"/>
                                        <w:right w:val="none" w:sz="0" w:space="0" w:color="auto"/>
                                      </w:divBdr>
                                    </w:div>
                                  </w:divsChild>
                                </w:div>
                                <w:div w:id="749042013">
                                  <w:marLeft w:val="480"/>
                                  <w:marRight w:val="0"/>
                                  <w:marTop w:val="0"/>
                                  <w:marBottom w:val="80"/>
                                  <w:divBdr>
                                    <w:top w:val="none" w:sz="0" w:space="0" w:color="auto"/>
                                    <w:left w:val="none" w:sz="0" w:space="0" w:color="auto"/>
                                    <w:bottom w:val="none" w:sz="0" w:space="0" w:color="auto"/>
                                    <w:right w:val="none" w:sz="0" w:space="0" w:color="auto"/>
                                  </w:divBdr>
                                  <w:divsChild>
                                    <w:div w:id="2078166813">
                                      <w:marLeft w:val="-870"/>
                                      <w:marRight w:val="0"/>
                                      <w:marTop w:val="0"/>
                                      <w:marBottom w:val="0"/>
                                      <w:divBdr>
                                        <w:top w:val="none" w:sz="0" w:space="0" w:color="auto"/>
                                        <w:left w:val="none" w:sz="0" w:space="0" w:color="auto"/>
                                        <w:bottom w:val="none" w:sz="0" w:space="0" w:color="auto"/>
                                        <w:right w:val="none" w:sz="0" w:space="0" w:color="auto"/>
                                      </w:divBdr>
                                      <w:divsChild>
                                        <w:div w:id="1168058825">
                                          <w:marLeft w:val="0"/>
                                          <w:marRight w:val="0"/>
                                          <w:marTop w:val="0"/>
                                          <w:marBottom w:val="0"/>
                                          <w:divBdr>
                                            <w:top w:val="none" w:sz="0" w:space="0" w:color="auto"/>
                                            <w:left w:val="none" w:sz="0" w:space="0" w:color="auto"/>
                                            <w:bottom w:val="none" w:sz="0" w:space="0" w:color="auto"/>
                                            <w:right w:val="none" w:sz="0" w:space="0" w:color="auto"/>
                                          </w:divBdr>
                                        </w:div>
                                        <w:div w:id="480734085">
                                          <w:marLeft w:val="0"/>
                                          <w:marRight w:val="0"/>
                                          <w:marTop w:val="0"/>
                                          <w:marBottom w:val="0"/>
                                          <w:divBdr>
                                            <w:top w:val="none" w:sz="0" w:space="0" w:color="auto"/>
                                            <w:left w:val="none" w:sz="0" w:space="0" w:color="auto"/>
                                            <w:bottom w:val="none" w:sz="0" w:space="0" w:color="auto"/>
                                            <w:right w:val="none" w:sz="0" w:space="0" w:color="auto"/>
                                          </w:divBdr>
                                        </w:div>
                                        <w:div w:id="30304541">
                                          <w:marLeft w:val="0"/>
                                          <w:marRight w:val="0"/>
                                          <w:marTop w:val="0"/>
                                          <w:marBottom w:val="0"/>
                                          <w:divBdr>
                                            <w:top w:val="none" w:sz="0" w:space="0" w:color="auto"/>
                                            <w:left w:val="none" w:sz="0" w:space="0" w:color="auto"/>
                                            <w:bottom w:val="none" w:sz="0" w:space="0" w:color="auto"/>
                                            <w:right w:val="none" w:sz="0" w:space="0" w:color="auto"/>
                                          </w:divBdr>
                                        </w:div>
                                        <w:div w:id="32343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9620">
                                  <w:marLeft w:val="480"/>
                                  <w:marRight w:val="0"/>
                                  <w:marTop w:val="0"/>
                                  <w:marBottom w:val="80"/>
                                  <w:divBdr>
                                    <w:top w:val="none" w:sz="0" w:space="0" w:color="auto"/>
                                    <w:left w:val="none" w:sz="0" w:space="0" w:color="auto"/>
                                    <w:bottom w:val="none" w:sz="0" w:space="0" w:color="auto"/>
                                    <w:right w:val="none" w:sz="0" w:space="0" w:color="auto"/>
                                  </w:divBdr>
                                  <w:divsChild>
                                    <w:div w:id="996227623">
                                      <w:marLeft w:val="-870"/>
                                      <w:marRight w:val="0"/>
                                      <w:marTop w:val="0"/>
                                      <w:marBottom w:val="0"/>
                                      <w:divBdr>
                                        <w:top w:val="none" w:sz="0" w:space="0" w:color="auto"/>
                                        <w:left w:val="none" w:sz="0" w:space="0" w:color="auto"/>
                                        <w:bottom w:val="none" w:sz="0" w:space="0" w:color="auto"/>
                                        <w:right w:val="none" w:sz="0" w:space="0" w:color="auto"/>
                                      </w:divBdr>
                                      <w:divsChild>
                                        <w:div w:id="176038538">
                                          <w:marLeft w:val="0"/>
                                          <w:marRight w:val="0"/>
                                          <w:marTop w:val="0"/>
                                          <w:marBottom w:val="0"/>
                                          <w:divBdr>
                                            <w:top w:val="none" w:sz="0" w:space="0" w:color="auto"/>
                                            <w:left w:val="none" w:sz="0" w:space="0" w:color="auto"/>
                                            <w:bottom w:val="none" w:sz="0" w:space="0" w:color="auto"/>
                                            <w:right w:val="none" w:sz="0" w:space="0" w:color="auto"/>
                                          </w:divBdr>
                                        </w:div>
                                        <w:div w:id="706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76169">
                                  <w:marLeft w:val="480"/>
                                  <w:marRight w:val="0"/>
                                  <w:marTop w:val="0"/>
                                  <w:marBottom w:val="0"/>
                                  <w:divBdr>
                                    <w:top w:val="none" w:sz="0" w:space="0" w:color="auto"/>
                                    <w:left w:val="none" w:sz="0" w:space="0" w:color="auto"/>
                                    <w:bottom w:val="none" w:sz="0" w:space="0" w:color="auto"/>
                                    <w:right w:val="none" w:sz="0" w:space="0" w:color="auto"/>
                                  </w:divBdr>
                                  <w:divsChild>
                                    <w:div w:id="103886496">
                                      <w:marLeft w:val="-870"/>
                                      <w:marRight w:val="0"/>
                                      <w:marTop w:val="0"/>
                                      <w:marBottom w:val="0"/>
                                      <w:divBdr>
                                        <w:top w:val="none" w:sz="0" w:space="0" w:color="auto"/>
                                        <w:left w:val="none" w:sz="0" w:space="0" w:color="auto"/>
                                        <w:bottom w:val="none" w:sz="0" w:space="0" w:color="auto"/>
                                        <w:right w:val="none" w:sz="0" w:space="0" w:color="auto"/>
                                      </w:divBdr>
                                      <w:divsChild>
                                        <w:div w:id="726614994">
                                          <w:marLeft w:val="0"/>
                                          <w:marRight w:val="0"/>
                                          <w:marTop w:val="0"/>
                                          <w:marBottom w:val="0"/>
                                          <w:divBdr>
                                            <w:top w:val="none" w:sz="0" w:space="0" w:color="auto"/>
                                            <w:left w:val="none" w:sz="0" w:space="0" w:color="auto"/>
                                            <w:bottom w:val="none" w:sz="0" w:space="0" w:color="auto"/>
                                            <w:right w:val="none" w:sz="0" w:space="0" w:color="auto"/>
                                          </w:divBdr>
                                        </w:div>
                                        <w:div w:id="18852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04745">
                              <w:marLeft w:val="480"/>
                              <w:marRight w:val="0"/>
                              <w:marTop w:val="0"/>
                              <w:marBottom w:val="0"/>
                              <w:divBdr>
                                <w:top w:val="none" w:sz="0" w:space="0" w:color="auto"/>
                                <w:left w:val="none" w:sz="0" w:space="0" w:color="auto"/>
                                <w:bottom w:val="none" w:sz="0" w:space="0" w:color="auto"/>
                                <w:right w:val="none" w:sz="0" w:space="0" w:color="auto"/>
                              </w:divBdr>
                              <w:divsChild>
                                <w:div w:id="730733288">
                                  <w:marLeft w:val="-1680"/>
                                  <w:marRight w:val="0"/>
                                  <w:marTop w:val="0"/>
                                  <w:marBottom w:val="80"/>
                                  <w:divBdr>
                                    <w:top w:val="none" w:sz="0" w:space="0" w:color="auto"/>
                                    <w:left w:val="none" w:sz="0" w:space="0" w:color="auto"/>
                                    <w:bottom w:val="none" w:sz="0" w:space="0" w:color="auto"/>
                                    <w:right w:val="none" w:sz="0" w:space="0" w:color="auto"/>
                                  </w:divBdr>
                                  <w:divsChild>
                                    <w:div w:id="595989424">
                                      <w:marLeft w:val="0"/>
                                      <w:marRight w:val="0"/>
                                      <w:marTop w:val="0"/>
                                      <w:marBottom w:val="0"/>
                                      <w:divBdr>
                                        <w:top w:val="none" w:sz="0" w:space="0" w:color="auto"/>
                                        <w:left w:val="none" w:sz="0" w:space="0" w:color="auto"/>
                                        <w:bottom w:val="none" w:sz="0" w:space="0" w:color="auto"/>
                                        <w:right w:val="none" w:sz="0" w:space="0" w:color="auto"/>
                                      </w:divBdr>
                                    </w:div>
                                    <w:div w:id="1322197309">
                                      <w:marLeft w:val="0"/>
                                      <w:marRight w:val="0"/>
                                      <w:marTop w:val="0"/>
                                      <w:marBottom w:val="0"/>
                                      <w:divBdr>
                                        <w:top w:val="none" w:sz="0" w:space="0" w:color="auto"/>
                                        <w:left w:val="none" w:sz="0" w:space="0" w:color="auto"/>
                                        <w:bottom w:val="none" w:sz="0" w:space="0" w:color="auto"/>
                                        <w:right w:val="none" w:sz="0" w:space="0" w:color="auto"/>
                                      </w:divBdr>
                                    </w:div>
                                  </w:divsChild>
                                </w:div>
                                <w:div w:id="1709451431">
                                  <w:marLeft w:val="480"/>
                                  <w:marRight w:val="0"/>
                                  <w:marTop w:val="0"/>
                                  <w:marBottom w:val="80"/>
                                  <w:divBdr>
                                    <w:top w:val="none" w:sz="0" w:space="0" w:color="auto"/>
                                    <w:left w:val="none" w:sz="0" w:space="0" w:color="auto"/>
                                    <w:bottom w:val="none" w:sz="0" w:space="0" w:color="auto"/>
                                    <w:right w:val="none" w:sz="0" w:space="0" w:color="auto"/>
                                  </w:divBdr>
                                  <w:divsChild>
                                    <w:div w:id="1079520188">
                                      <w:marLeft w:val="-870"/>
                                      <w:marRight w:val="0"/>
                                      <w:marTop w:val="0"/>
                                      <w:marBottom w:val="0"/>
                                      <w:divBdr>
                                        <w:top w:val="none" w:sz="0" w:space="0" w:color="auto"/>
                                        <w:left w:val="none" w:sz="0" w:space="0" w:color="auto"/>
                                        <w:bottom w:val="none" w:sz="0" w:space="0" w:color="auto"/>
                                        <w:right w:val="none" w:sz="0" w:space="0" w:color="auto"/>
                                      </w:divBdr>
                                      <w:divsChild>
                                        <w:div w:id="1441686177">
                                          <w:marLeft w:val="0"/>
                                          <w:marRight w:val="0"/>
                                          <w:marTop w:val="0"/>
                                          <w:marBottom w:val="0"/>
                                          <w:divBdr>
                                            <w:top w:val="none" w:sz="0" w:space="0" w:color="auto"/>
                                            <w:left w:val="none" w:sz="0" w:space="0" w:color="auto"/>
                                            <w:bottom w:val="none" w:sz="0" w:space="0" w:color="auto"/>
                                            <w:right w:val="none" w:sz="0" w:space="0" w:color="auto"/>
                                          </w:divBdr>
                                        </w:div>
                                        <w:div w:id="15390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26661">
                                  <w:marLeft w:val="480"/>
                                  <w:marRight w:val="0"/>
                                  <w:marTop w:val="0"/>
                                  <w:marBottom w:val="0"/>
                                  <w:divBdr>
                                    <w:top w:val="none" w:sz="0" w:space="0" w:color="auto"/>
                                    <w:left w:val="none" w:sz="0" w:space="0" w:color="auto"/>
                                    <w:bottom w:val="none" w:sz="0" w:space="0" w:color="auto"/>
                                    <w:right w:val="none" w:sz="0" w:space="0" w:color="auto"/>
                                  </w:divBdr>
                                  <w:divsChild>
                                    <w:div w:id="370113060">
                                      <w:marLeft w:val="-870"/>
                                      <w:marRight w:val="0"/>
                                      <w:marTop w:val="0"/>
                                      <w:marBottom w:val="0"/>
                                      <w:divBdr>
                                        <w:top w:val="none" w:sz="0" w:space="0" w:color="auto"/>
                                        <w:left w:val="none" w:sz="0" w:space="0" w:color="auto"/>
                                        <w:bottom w:val="none" w:sz="0" w:space="0" w:color="auto"/>
                                        <w:right w:val="none" w:sz="0" w:space="0" w:color="auto"/>
                                      </w:divBdr>
                                      <w:divsChild>
                                        <w:div w:id="902567655">
                                          <w:marLeft w:val="0"/>
                                          <w:marRight w:val="0"/>
                                          <w:marTop w:val="0"/>
                                          <w:marBottom w:val="0"/>
                                          <w:divBdr>
                                            <w:top w:val="none" w:sz="0" w:space="0" w:color="auto"/>
                                            <w:left w:val="none" w:sz="0" w:space="0" w:color="auto"/>
                                            <w:bottom w:val="none" w:sz="0" w:space="0" w:color="auto"/>
                                            <w:right w:val="none" w:sz="0" w:space="0" w:color="auto"/>
                                          </w:divBdr>
                                        </w:div>
                                        <w:div w:id="762804875">
                                          <w:marLeft w:val="0"/>
                                          <w:marRight w:val="0"/>
                                          <w:marTop w:val="0"/>
                                          <w:marBottom w:val="0"/>
                                          <w:divBdr>
                                            <w:top w:val="none" w:sz="0" w:space="0" w:color="auto"/>
                                            <w:left w:val="none" w:sz="0" w:space="0" w:color="auto"/>
                                            <w:bottom w:val="none" w:sz="0" w:space="0" w:color="auto"/>
                                            <w:right w:val="none" w:sz="0" w:space="0" w:color="auto"/>
                                          </w:divBdr>
                                        </w:div>
                                        <w:div w:id="1256130156">
                                          <w:marLeft w:val="0"/>
                                          <w:marRight w:val="0"/>
                                          <w:marTop w:val="0"/>
                                          <w:marBottom w:val="0"/>
                                          <w:divBdr>
                                            <w:top w:val="none" w:sz="0" w:space="0" w:color="auto"/>
                                            <w:left w:val="none" w:sz="0" w:space="0" w:color="auto"/>
                                            <w:bottom w:val="none" w:sz="0" w:space="0" w:color="auto"/>
                                            <w:right w:val="none" w:sz="0" w:space="0" w:color="auto"/>
                                          </w:divBdr>
                                        </w:div>
                                        <w:div w:id="172610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100580">
                          <w:marLeft w:val="480"/>
                          <w:marRight w:val="0"/>
                          <w:marTop w:val="0"/>
                          <w:marBottom w:val="80"/>
                          <w:divBdr>
                            <w:top w:val="none" w:sz="0" w:space="0" w:color="auto"/>
                            <w:left w:val="none" w:sz="0" w:space="0" w:color="auto"/>
                            <w:bottom w:val="none" w:sz="0" w:space="0" w:color="auto"/>
                            <w:right w:val="none" w:sz="0" w:space="0" w:color="auto"/>
                          </w:divBdr>
                          <w:divsChild>
                            <w:div w:id="1554342160">
                              <w:marLeft w:val="-1200"/>
                              <w:marRight w:val="0"/>
                              <w:marTop w:val="0"/>
                              <w:marBottom w:val="0"/>
                              <w:divBdr>
                                <w:top w:val="none" w:sz="0" w:space="0" w:color="auto"/>
                                <w:left w:val="none" w:sz="0" w:space="0" w:color="auto"/>
                                <w:bottom w:val="none" w:sz="0" w:space="0" w:color="auto"/>
                                <w:right w:val="none" w:sz="0" w:space="0" w:color="auto"/>
                              </w:divBdr>
                              <w:divsChild>
                                <w:div w:id="1907299205">
                                  <w:marLeft w:val="0"/>
                                  <w:marRight w:val="0"/>
                                  <w:marTop w:val="0"/>
                                  <w:marBottom w:val="0"/>
                                  <w:divBdr>
                                    <w:top w:val="none" w:sz="0" w:space="0" w:color="auto"/>
                                    <w:left w:val="none" w:sz="0" w:space="0" w:color="auto"/>
                                    <w:bottom w:val="none" w:sz="0" w:space="0" w:color="auto"/>
                                    <w:right w:val="none" w:sz="0" w:space="0" w:color="auto"/>
                                  </w:divBdr>
                                </w:div>
                                <w:div w:id="18884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0304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620142974">
                  <w:marLeft w:val="0"/>
                  <w:marRight w:val="0"/>
                  <w:marTop w:val="240"/>
                  <w:marBottom w:val="80"/>
                  <w:divBdr>
                    <w:top w:val="none" w:sz="0" w:space="0" w:color="auto"/>
                    <w:left w:val="none" w:sz="0" w:space="0" w:color="auto"/>
                    <w:bottom w:val="none" w:sz="0" w:space="0" w:color="auto"/>
                    <w:right w:val="none" w:sz="0" w:space="0" w:color="auto"/>
                  </w:divBdr>
                </w:div>
                <w:div w:id="2041664779">
                  <w:marLeft w:val="0"/>
                  <w:marRight w:val="0"/>
                  <w:marTop w:val="0"/>
                  <w:marBottom w:val="0"/>
                  <w:divBdr>
                    <w:top w:val="none" w:sz="0" w:space="0" w:color="auto"/>
                    <w:left w:val="none" w:sz="0" w:space="0" w:color="auto"/>
                    <w:bottom w:val="none" w:sz="0" w:space="0" w:color="auto"/>
                    <w:right w:val="none" w:sz="0" w:space="0" w:color="auto"/>
                  </w:divBdr>
                </w:div>
                <w:div w:id="439884618">
                  <w:marLeft w:val="720"/>
                  <w:marRight w:val="0"/>
                  <w:marTop w:val="0"/>
                  <w:marBottom w:val="0"/>
                  <w:divBdr>
                    <w:top w:val="none" w:sz="0" w:space="0" w:color="auto"/>
                    <w:left w:val="none" w:sz="0" w:space="0" w:color="auto"/>
                    <w:bottom w:val="none" w:sz="0" w:space="0" w:color="auto"/>
                    <w:right w:val="none" w:sz="0" w:space="0" w:color="auto"/>
                  </w:divBdr>
                  <w:divsChild>
                    <w:div w:id="865368338">
                      <w:marLeft w:val="-720"/>
                      <w:marRight w:val="0"/>
                      <w:marTop w:val="0"/>
                      <w:marBottom w:val="0"/>
                      <w:divBdr>
                        <w:top w:val="none" w:sz="0" w:space="0" w:color="auto"/>
                        <w:left w:val="none" w:sz="0" w:space="0" w:color="auto"/>
                        <w:bottom w:val="none" w:sz="0" w:space="0" w:color="auto"/>
                        <w:right w:val="none" w:sz="0" w:space="0" w:color="auto"/>
                      </w:divBdr>
                    </w:div>
                    <w:div w:id="159327287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313728573">
              <w:marLeft w:val="0"/>
              <w:marRight w:val="0"/>
              <w:marTop w:val="0"/>
              <w:marBottom w:val="0"/>
              <w:divBdr>
                <w:top w:val="none" w:sz="0" w:space="0" w:color="auto"/>
                <w:left w:val="none" w:sz="0" w:space="0" w:color="auto"/>
                <w:bottom w:val="none" w:sz="0" w:space="0" w:color="auto"/>
                <w:right w:val="none" w:sz="0" w:space="0" w:color="auto"/>
              </w:divBdr>
              <w:divsChild>
                <w:div w:id="1049375212">
                  <w:marLeft w:val="0"/>
                  <w:marRight w:val="0"/>
                  <w:marTop w:val="240"/>
                  <w:marBottom w:val="80"/>
                  <w:divBdr>
                    <w:top w:val="none" w:sz="0" w:space="0" w:color="auto"/>
                    <w:left w:val="none" w:sz="0" w:space="0" w:color="auto"/>
                    <w:bottom w:val="none" w:sz="0" w:space="0" w:color="auto"/>
                    <w:right w:val="none" w:sz="0" w:space="0" w:color="auto"/>
                  </w:divBdr>
                </w:div>
                <w:div w:id="814103295">
                  <w:marLeft w:val="0"/>
                  <w:marRight w:val="0"/>
                  <w:marTop w:val="0"/>
                  <w:marBottom w:val="0"/>
                  <w:divBdr>
                    <w:top w:val="none" w:sz="0" w:space="0" w:color="auto"/>
                    <w:left w:val="none" w:sz="0" w:space="0" w:color="auto"/>
                    <w:bottom w:val="none" w:sz="0" w:space="0" w:color="auto"/>
                    <w:right w:val="none" w:sz="0" w:space="0" w:color="auto"/>
                  </w:divBdr>
                </w:div>
                <w:div w:id="1304697947">
                  <w:marLeft w:val="720"/>
                  <w:marRight w:val="0"/>
                  <w:marTop w:val="0"/>
                  <w:marBottom w:val="0"/>
                  <w:divBdr>
                    <w:top w:val="none" w:sz="0" w:space="0" w:color="auto"/>
                    <w:left w:val="none" w:sz="0" w:space="0" w:color="auto"/>
                    <w:bottom w:val="none" w:sz="0" w:space="0" w:color="auto"/>
                    <w:right w:val="none" w:sz="0" w:space="0" w:color="auto"/>
                  </w:divBdr>
                  <w:divsChild>
                    <w:div w:id="1382317961">
                      <w:marLeft w:val="0"/>
                      <w:marRight w:val="0"/>
                      <w:marTop w:val="0"/>
                      <w:marBottom w:val="80"/>
                      <w:divBdr>
                        <w:top w:val="none" w:sz="0" w:space="0" w:color="auto"/>
                        <w:left w:val="none" w:sz="0" w:space="0" w:color="auto"/>
                        <w:bottom w:val="none" w:sz="0" w:space="0" w:color="auto"/>
                        <w:right w:val="none" w:sz="0" w:space="0" w:color="auto"/>
                      </w:divBdr>
                      <w:divsChild>
                        <w:div w:id="141385294">
                          <w:marLeft w:val="-720"/>
                          <w:marRight w:val="0"/>
                          <w:marTop w:val="0"/>
                          <w:marBottom w:val="0"/>
                          <w:divBdr>
                            <w:top w:val="none" w:sz="0" w:space="0" w:color="auto"/>
                            <w:left w:val="none" w:sz="0" w:space="0" w:color="auto"/>
                            <w:bottom w:val="none" w:sz="0" w:space="0" w:color="auto"/>
                            <w:right w:val="none" w:sz="0" w:space="0" w:color="auto"/>
                          </w:divBdr>
                          <w:divsChild>
                            <w:div w:id="1819572309">
                              <w:marLeft w:val="0"/>
                              <w:marRight w:val="0"/>
                              <w:marTop w:val="0"/>
                              <w:marBottom w:val="0"/>
                              <w:divBdr>
                                <w:top w:val="none" w:sz="0" w:space="0" w:color="auto"/>
                                <w:left w:val="none" w:sz="0" w:space="0" w:color="auto"/>
                                <w:bottom w:val="none" w:sz="0" w:space="0" w:color="auto"/>
                                <w:right w:val="none" w:sz="0" w:space="0" w:color="auto"/>
                              </w:divBdr>
                            </w:div>
                          </w:divsChild>
                        </w:div>
                        <w:div w:id="710618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917979415">
                  <w:marLeft w:val="0"/>
                  <w:marRight w:val="0"/>
                  <w:marTop w:val="240"/>
                  <w:marBottom w:val="80"/>
                  <w:divBdr>
                    <w:top w:val="none" w:sz="0" w:space="0" w:color="auto"/>
                    <w:left w:val="none" w:sz="0" w:space="0" w:color="auto"/>
                    <w:bottom w:val="none" w:sz="0" w:space="0" w:color="auto"/>
                    <w:right w:val="none" w:sz="0" w:space="0" w:color="auto"/>
                  </w:divBdr>
                </w:div>
                <w:div w:id="2063215409">
                  <w:marLeft w:val="720"/>
                  <w:marRight w:val="0"/>
                  <w:marTop w:val="0"/>
                  <w:marBottom w:val="0"/>
                  <w:divBdr>
                    <w:top w:val="none" w:sz="0" w:space="0" w:color="auto"/>
                    <w:left w:val="none" w:sz="0" w:space="0" w:color="auto"/>
                    <w:bottom w:val="none" w:sz="0" w:space="0" w:color="auto"/>
                    <w:right w:val="none" w:sz="0" w:space="0" w:color="auto"/>
                  </w:divBdr>
                  <w:divsChild>
                    <w:div w:id="2125222154">
                      <w:marLeft w:val="0"/>
                      <w:marRight w:val="0"/>
                      <w:marTop w:val="0"/>
                      <w:marBottom w:val="80"/>
                      <w:divBdr>
                        <w:top w:val="none" w:sz="0" w:space="0" w:color="auto"/>
                        <w:left w:val="none" w:sz="0" w:space="0" w:color="auto"/>
                        <w:bottom w:val="none" w:sz="0" w:space="0" w:color="auto"/>
                        <w:right w:val="none" w:sz="0" w:space="0" w:color="auto"/>
                      </w:divBdr>
                      <w:divsChild>
                        <w:div w:id="1665621617">
                          <w:marLeft w:val="480"/>
                          <w:marRight w:val="0"/>
                          <w:marTop w:val="0"/>
                          <w:marBottom w:val="80"/>
                          <w:divBdr>
                            <w:top w:val="none" w:sz="0" w:space="0" w:color="auto"/>
                            <w:left w:val="none" w:sz="0" w:space="0" w:color="auto"/>
                            <w:bottom w:val="none" w:sz="0" w:space="0" w:color="auto"/>
                            <w:right w:val="none" w:sz="0" w:space="0" w:color="auto"/>
                          </w:divBdr>
                          <w:divsChild>
                            <w:div w:id="37628877">
                              <w:marLeft w:val="-1200"/>
                              <w:marRight w:val="0"/>
                              <w:marTop w:val="0"/>
                              <w:marBottom w:val="0"/>
                              <w:divBdr>
                                <w:top w:val="none" w:sz="0" w:space="0" w:color="auto"/>
                                <w:left w:val="none" w:sz="0" w:space="0" w:color="auto"/>
                                <w:bottom w:val="none" w:sz="0" w:space="0" w:color="auto"/>
                                <w:right w:val="none" w:sz="0" w:space="0" w:color="auto"/>
                              </w:divBdr>
                            </w:div>
                          </w:divsChild>
                        </w:div>
                        <w:div w:id="1757555845">
                          <w:marLeft w:val="480"/>
                          <w:marRight w:val="0"/>
                          <w:marTop w:val="0"/>
                          <w:marBottom w:val="80"/>
                          <w:divBdr>
                            <w:top w:val="none" w:sz="0" w:space="0" w:color="auto"/>
                            <w:left w:val="none" w:sz="0" w:space="0" w:color="auto"/>
                            <w:bottom w:val="none" w:sz="0" w:space="0" w:color="auto"/>
                            <w:right w:val="none" w:sz="0" w:space="0" w:color="auto"/>
                          </w:divBdr>
                          <w:divsChild>
                            <w:div w:id="2023703376">
                              <w:marLeft w:val="-1200"/>
                              <w:marRight w:val="0"/>
                              <w:marTop w:val="0"/>
                              <w:marBottom w:val="0"/>
                              <w:divBdr>
                                <w:top w:val="none" w:sz="0" w:space="0" w:color="auto"/>
                                <w:left w:val="none" w:sz="0" w:space="0" w:color="auto"/>
                                <w:bottom w:val="none" w:sz="0" w:space="0" w:color="auto"/>
                                <w:right w:val="none" w:sz="0" w:space="0" w:color="auto"/>
                              </w:divBdr>
                              <w:divsChild>
                                <w:div w:id="1248416386">
                                  <w:marLeft w:val="0"/>
                                  <w:marRight w:val="0"/>
                                  <w:marTop w:val="0"/>
                                  <w:marBottom w:val="0"/>
                                  <w:divBdr>
                                    <w:top w:val="none" w:sz="0" w:space="0" w:color="auto"/>
                                    <w:left w:val="none" w:sz="0" w:space="0" w:color="auto"/>
                                    <w:bottom w:val="none" w:sz="0" w:space="0" w:color="auto"/>
                                    <w:right w:val="none" w:sz="0" w:space="0" w:color="auto"/>
                                  </w:divBdr>
                                </w:div>
                                <w:div w:id="16284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625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784715">
                  <w:marLeft w:val="0"/>
                  <w:marRight w:val="0"/>
                  <w:marTop w:val="240"/>
                  <w:marBottom w:val="80"/>
                  <w:divBdr>
                    <w:top w:val="none" w:sz="0" w:space="0" w:color="auto"/>
                    <w:left w:val="none" w:sz="0" w:space="0" w:color="auto"/>
                    <w:bottom w:val="none" w:sz="0" w:space="0" w:color="auto"/>
                    <w:right w:val="none" w:sz="0" w:space="0" w:color="auto"/>
                  </w:divBdr>
                </w:div>
                <w:div w:id="464932718">
                  <w:marLeft w:val="720"/>
                  <w:marRight w:val="0"/>
                  <w:marTop w:val="0"/>
                  <w:marBottom w:val="0"/>
                  <w:divBdr>
                    <w:top w:val="none" w:sz="0" w:space="0" w:color="auto"/>
                    <w:left w:val="none" w:sz="0" w:space="0" w:color="auto"/>
                    <w:bottom w:val="none" w:sz="0" w:space="0" w:color="auto"/>
                    <w:right w:val="none" w:sz="0" w:space="0" w:color="auto"/>
                  </w:divBdr>
                  <w:divsChild>
                    <w:div w:id="709693789">
                      <w:marLeft w:val="0"/>
                      <w:marRight w:val="0"/>
                      <w:marTop w:val="0"/>
                      <w:marBottom w:val="80"/>
                      <w:divBdr>
                        <w:top w:val="none" w:sz="0" w:space="0" w:color="auto"/>
                        <w:left w:val="none" w:sz="0" w:space="0" w:color="auto"/>
                        <w:bottom w:val="none" w:sz="0" w:space="0" w:color="auto"/>
                        <w:right w:val="none" w:sz="0" w:space="0" w:color="auto"/>
                      </w:divBdr>
                      <w:divsChild>
                        <w:div w:id="1395205562">
                          <w:marLeft w:val="480"/>
                          <w:marRight w:val="0"/>
                          <w:marTop w:val="0"/>
                          <w:marBottom w:val="80"/>
                          <w:divBdr>
                            <w:top w:val="none" w:sz="0" w:space="0" w:color="auto"/>
                            <w:left w:val="none" w:sz="0" w:space="0" w:color="auto"/>
                            <w:bottom w:val="none" w:sz="0" w:space="0" w:color="auto"/>
                            <w:right w:val="none" w:sz="0" w:space="0" w:color="auto"/>
                          </w:divBdr>
                          <w:divsChild>
                            <w:div w:id="685863155">
                              <w:marLeft w:val="-1200"/>
                              <w:marRight w:val="0"/>
                              <w:marTop w:val="0"/>
                              <w:marBottom w:val="0"/>
                              <w:divBdr>
                                <w:top w:val="none" w:sz="0" w:space="0" w:color="auto"/>
                                <w:left w:val="none" w:sz="0" w:space="0" w:color="auto"/>
                                <w:bottom w:val="none" w:sz="0" w:space="0" w:color="auto"/>
                                <w:right w:val="none" w:sz="0" w:space="0" w:color="auto"/>
                              </w:divBdr>
                            </w:div>
                          </w:divsChild>
                        </w:div>
                        <w:div w:id="887453707">
                          <w:marLeft w:val="480"/>
                          <w:marRight w:val="0"/>
                          <w:marTop w:val="0"/>
                          <w:marBottom w:val="80"/>
                          <w:divBdr>
                            <w:top w:val="none" w:sz="0" w:space="0" w:color="auto"/>
                            <w:left w:val="none" w:sz="0" w:space="0" w:color="auto"/>
                            <w:bottom w:val="none" w:sz="0" w:space="0" w:color="auto"/>
                            <w:right w:val="none" w:sz="0" w:space="0" w:color="auto"/>
                          </w:divBdr>
                          <w:divsChild>
                            <w:div w:id="1917746416">
                              <w:marLeft w:val="-1200"/>
                              <w:marRight w:val="0"/>
                              <w:marTop w:val="0"/>
                              <w:marBottom w:val="0"/>
                              <w:divBdr>
                                <w:top w:val="none" w:sz="0" w:space="0" w:color="auto"/>
                                <w:left w:val="none" w:sz="0" w:space="0" w:color="auto"/>
                                <w:bottom w:val="none" w:sz="0" w:space="0" w:color="auto"/>
                                <w:right w:val="none" w:sz="0" w:space="0" w:color="auto"/>
                              </w:divBdr>
                            </w:div>
                          </w:divsChild>
                        </w:div>
                        <w:div w:id="152589730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240139385">
                  <w:marLeft w:val="0"/>
                  <w:marRight w:val="0"/>
                  <w:marTop w:val="240"/>
                  <w:marBottom w:val="80"/>
                  <w:divBdr>
                    <w:top w:val="none" w:sz="0" w:space="0" w:color="auto"/>
                    <w:left w:val="none" w:sz="0" w:space="0" w:color="auto"/>
                    <w:bottom w:val="none" w:sz="0" w:space="0" w:color="auto"/>
                    <w:right w:val="none" w:sz="0" w:space="0" w:color="auto"/>
                  </w:divBdr>
                </w:div>
                <w:div w:id="2099935666">
                  <w:marLeft w:val="720"/>
                  <w:marRight w:val="0"/>
                  <w:marTop w:val="0"/>
                  <w:marBottom w:val="0"/>
                  <w:divBdr>
                    <w:top w:val="none" w:sz="0" w:space="0" w:color="auto"/>
                    <w:left w:val="none" w:sz="0" w:space="0" w:color="auto"/>
                    <w:bottom w:val="none" w:sz="0" w:space="0" w:color="auto"/>
                    <w:right w:val="none" w:sz="0" w:space="0" w:color="auto"/>
                  </w:divBdr>
                  <w:divsChild>
                    <w:div w:id="1341540067">
                      <w:marLeft w:val="-720"/>
                      <w:marRight w:val="0"/>
                      <w:marTop w:val="0"/>
                      <w:marBottom w:val="0"/>
                      <w:divBdr>
                        <w:top w:val="none" w:sz="0" w:space="0" w:color="auto"/>
                        <w:left w:val="none" w:sz="0" w:space="0" w:color="auto"/>
                        <w:bottom w:val="none" w:sz="0" w:space="0" w:color="auto"/>
                        <w:right w:val="none" w:sz="0" w:space="0" w:color="auto"/>
                      </w:divBdr>
                    </w:div>
                    <w:div w:id="415640415">
                      <w:marLeft w:val="-120"/>
                      <w:marRight w:val="0"/>
                      <w:marTop w:val="0"/>
                      <w:marBottom w:val="0"/>
                      <w:divBdr>
                        <w:top w:val="none" w:sz="0" w:space="0" w:color="auto"/>
                        <w:left w:val="none" w:sz="0" w:space="0" w:color="auto"/>
                        <w:bottom w:val="none" w:sz="0" w:space="0" w:color="auto"/>
                        <w:right w:val="none" w:sz="0" w:space="0" w:color="auto"/>
                      </w:divBdr>
                    </w:div>
                  </w:divsChild>
                </w:div>
                <w:div w:id="1275209292">
                  <w:marLeft w:val="0"/>
                  <w:marRight w:val="0"/>
                  <w:marTop w:val="240"/>
                  <w:marBottom w:val="80"/>
                  <w:divBdr>
                    <w:top w:val="none" w:sz="0" w:space="0" w:color="auto"/>
                    <w:left w:val="none" w:sz="0" w:space="0" w:color="auto"/>
                    <w:bottom w:val="none" w:sz="0" w:space="0" w:color="auto"/>
                    <w:right w:val="none" w:sz="0" w:space="0" w:color="auto"/>
                  </w:divBdr>
                </w:div>
                <w:div w:id="82723163">
                  <w:marLeft w:val="720"/>
                  <w:marRight w:val="0"/>
                  <w:marTop w:val="0"/>
                  <w:marBottom w:val="0"/>
                  <w:divBdr>
                    <w:top w:val="none" w:sz="0" w:space="0" w:color="auto"/>
                    <w:left w:val="none" w:sz="0" w:space="0" w:color="auto"/>
                    <w:bottom w:val="none" w:sz="0" w:space="0" w:color="auto"/>
                    <w:right w:val="none" w:sz="0" w:space="0" w:color="auto"/>
                  </w:divBdr>
                  <w:divsChild>
                    <w:div w:id="328368063">
                      <w:marLeft w:val="960"/>
                      <w:marRight w:val="0"/>
                      <w:marTop w:val="0"/>
                      <w:marBottom w:val="80"/>
                      <w:divBdr>
                        <w:top w:val="none" w:sz="0" w:space="0" w:color="auto"/>
                        <w:left w:val="none" w:sz="0" w:space="0" w:color="auto"/>
                        <w:bottom w:val="none" w:sz="0" w:space="0" w:color="auto"/>
                        <w:right w:val="none" w:sz="0" w:space="0" w:color="auto"/>
                      </w:divBdr>
                      <w:divsChild>
                        <w:div w:id="1310860117">
                          <w:marLeft w:val="-1680"/>
                          <w:marRight w:val="0"/>
                          <w:marTop w:val="0"/>
                          <w:marBottom w:val="0"/>
                          <w:divBdr>
                            <w:top w:val="none" w:sz="0" w:space="0" w:color="auto"/>
                            <w:left w:val="none" w:sz="0" w:space="0" w:color="auto"/>
                            <w:bottom w:val="none" w:sz="0" w:space="0" w:color="auto"/>
                            <w:right w:val="none" w:sz="0" w:space="0" w:color="auto"/>
                          </w:divBdr>
                        </w:div>
                      </w:divsChild>
                    </w:div>
                    <w:div w:id="598637553">
                      <w:marLeft w:val="960"/>
                      <w:marRight w:val="0"/>
                      <w:marTop w:val="0"/>
                      <w:marBottom w:val="80"/>
                      <w:divBdr>
                        <w:top w:val="none" w:sz="0" w:space="0" w:color="auto"/>
                        <w:left w:val="none" w:sz="0" w:space="0" w:color="auto"/>
                        <w:bottom w:val="none" w:sz="0" w:space="0" w:color="auto"/>
                        <w:right w:val="none" w:sz="0" w:space="0" w:color="auto"/>
                      </w:divBdr>
                      <w:divsChild>
                        <w:div w:id="41904246">
                          <w:marLeft w:val="-1680"/>
                          <w:marRight w:val="0"/>
                          <w:marTop w:val="0"/>
                          <w:marBottom w:val="0"/>
                          <w:divBdr>
                            <w:top w:val="none" w:sz="0" w:space="0" w:color="auto"/>
                            <w:left w:val="none" w:sz="0" w:space="0" w:color="auto"/>
                            <w:bottom w:val="none" w:sz="0" w:space="0" w:color="auto"/>
                            <w:right w:val="none" w:sz="0" w:space="0" w:color="auto"/>
                          </w:divBdr>
                        </w:div>
                      </w:divsChild>
                    </w:div>
                    <w:div w:id="1871068254">
                      <w:marLeft w:val="-120"/>
                      <w:marRight w:val="0"/>
                      <w:marTop w:val="0"/>
                      <w:marBottom w:val="0"/>
                      <w:divBdr>
                        <w:top w:val="none" w:sz="0" w:space="0" w:color="auto"/>
                        <w:left w:val="none" w:sz="0" w:space="0" w:color="auto"/>
                        <w:bottom w:val="none" w:sz="0" w:space="0" w:color="auto"/>
                        <w:right w:val="none" w:sz="0" w:space="0" w:color="auto"/>
                      </w:divBdr>
                    </w:div>
                  </w:divsChild>
                </w:div>
                <w:div w:id="1538347872">
                  <w:marLeft w:val="0"/>
                  <w:marRight w:val="0"/>
                  <w:marTop w:val="240"/>
                  <w:marBottom w:val="80"/>
                  <w:divBdr>
                    <w:top w:val="none" w:sz="0" w:space="0" w:color="auto"/>
                    <w:left w:val="none" w:sz="0" w:space="0" w:color="auto"/>
                    <w:bottom w:val="none" w:sz="0" w:space="0" w:color="auto"/>
                    <w:right w:val="none" w:sz="0" w:space="0" w:color="auto"/>
                  </w:divBdr>
                </w:div>
                <w:div w:id="449471704">
                  <w:marLeft w:val="720"/>
                  <w:marRight w:val="0"/>
                  <w:marTop w:val="0"/>
                  <w:marBottom w:val="0"/>
                  <w:divBdr>
                    <w:top w:val="none" w:sz="0" w:space="0" w:color="auto"/>
                    <w:left w:val="none" w:sz="0" w:space="0" w:color="auto"/>
                    <w:bottom w:val="none" w:sz="0" w:space="0" w:color="auto"/>
                    <w:right w:val="none" w:sz="0" w:space="0" w:color="auto"/>
                  </w:divBdr>
                  <w:divsChild>
                    <w:div w:id="850073178">
                      <w:marLeft w:val="0"/>
                      <w:marRight w:val="0"/>
                      <w:marTop w:val="0"/>
                      <w:marBottom w:val="80"/>
                      <w:divBdr>
                        <w:top w:val="none" w:sz="0" w:space="0" w:color="auto"/>
                        <w:left w:val="none" w:sz="0" w:space="0" w:color="auto"/>
                        <w:bottom w:val="none" w:sz="0" w:space="0" w:color="auto"/>
                        <w:right w:val="none" w:sz="0" w:space="0" w:color="auto"/>
                      </w:divBdr>
                      <w:divsChild>
                        <w:div w:id="1152795745">
                          <w:marLeft w:val="480"/>
                          <w:marRight w:val="0"/>
                          <w:marTop w:val="0"/>
                          <w:marBottom w:val="80"/>
                          <w:divBdr>
                            <w:top w:val="none" w:sz="0" w:space="0" w:color="auto"/>
                            <w:left w:val="none" w:sz="0" w:space="0" w:color="auto"/>
                            <w:bottom w:val="none" w:sz="0" w:space="0" w:color="auto"/>
                            <w:right w:val="none" w:sz="0" w:space="0" w:color="auto"/>
                          </w:divBdr>
                          <w:divsChild>
                            <w:div w:id="692731383">
                              <w:marLeft w:val="-1200"/>
                              <w:marRight w:val="0"/>
                              <w:marTop w:val="0"/>
                              <w:marBottom w:val="0"/>
                              <w:divBdr>
                                <w:top w:val="none" w:sz="0" w:space="0" w:color="auto"/>
                                <w:left w:val="none" w:sz="0" w:space="0" w:color="auto"/>
                                <w:bottom w:val="none" w:sz="0" w:space="0" w:color="auto"/>
                                <w:right w:val="none" w:sz="0" w:space="0" w:color="auto"/>
                              </w:divBdr>
                            </w:div>
                          </w:divsChild>
                        </w:div>
                        <w:div w:id="287593150">
                          <w:marLeft w:val="480"/>
                          <w:marRight w:val="0"/>
                          <w:marTop w:val="0"/>
                          <w:marBottom w:val="80"/>
                          <w:divBdr>
                            <w:top w:val="none" w:sz="0" w:space="0" w:color="auto"/>
                            <w:left w:val="none" w:sz="0" w:space="0" w:color="auto"/>
                            <w:bottom w:val="none" w:sz="0" w:space="0" w:color="auto"/>
                            <w:right w:val="none" w:sz="0" w:space="0" w:color="auto"/>
                          </w:divBdr>
                          <w:divsChild>
                            <w:div w:id="1398280677">
                              <w:marLeft w:val="-1200"/>
                              <w:marRight w:val="0"/>
                              <w:marTop w:val="0"/>
                              <w:marBottom w:val="0"/>
                              <w:divBdr>
                                <w:top w:val="none" w:sz="0" w:space="0" w:color="auto"/>
                                <w:left w:val="none" w:sz="0" w:space="0" w:color="auto"/>
                                <w:bottom w:val="none" w:sz="0" w:space="0" w:color="auto"/>
                                <w:right w:val="none" w:sz="0" w:space="0" w:color="auto"/>
                              </w:divBdr>
                            </w:div>
                          </w:divsChild>
                        </w:div>
                        <w:div w:id="150420030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16374868">
                  <w:marLeft w:val="0"/>
                  <w:marRight w:val="0"/>
                  <w:marTop w:val="240"/>
                  <w:marBottom w:val="80"/>
                  <w:divBdr>
                    <w:top w:val="none" w:sz="0" w:space="0" w:color="auto"/>
                    <w:left w:val="none" w:sz="0" w:space="0" w:color="auto"/>
                    <w:bottom w:val="none" w:sz="0" w:space="0" w:color="auto"/>
                    <w:right w:val="none" w:sz="0" w:space="0" w:color="auto"/>
                  </w:divBdr>
                </w:div>
                <w:div w:id="753741100">
                  <w:marLeft w:val="720"/>
                  <w:marRight w:val="0"/>
                  <w:marTop w:val="0"/>
                  <w:marBottom w:val="0"/>
                  <w:divBdr>
                    <w:top w:val="none" w:sz="0" w:space="0" w:color="auto"/>
                    <w:left w:val="none" w:sz="0" w:space="0" w:color="auto"/>
                    <w:bottom w:val="none" w:sz="0" w:space="0" w:color="auto"/>
                    <w:right w:val="none" w:sz="0" w:space="0" w:color="auto"/>
                  </w:divBdr>
                  <w:divsChild>
                    <w:div w:id="29575791">
                      <w:marLeft w:val="0"/>
                      <w:marRight w:val="0"/>
                      <w:marTop w:val="0"/>
                      <w:marBottom w:val="80"/>
                      <w:divBdr>
                        <w:top w:val="none" w:sz="0" w:space="0" w:color="auto"/>
                        <w:left w:val="none" w:sz="0" w:space="0" w:color="auto"/>
                        <w:bottom w:val="none" w:sz="0" w:space="0" w:color="auto"/>
                        <w:right w:val="none" w:sz="0" w:space="0" w:color="auto"/>
                      </w:divBdr>
                      <w:divsChild>
                        <w:div w:id="541402993">
                          <w:marLeft w:val="480"/>
                          <w:marRight w:val="0"/>
                          <w:marTop w:val="0"/>
                          <w:marBottom w:val="80"/>
                          <w:divBdr>
                            <w:top w:val="none" w:sz="0" w:space="0" w:color="auto"/>
                            <w:left w:val="none" w:sz="0" w:space="0" w:color="auto"/>
                            <w:bottom w:val="none" w:sz="0" w:space="0" w:color="auto"/>
                            <w:right w:val="none" w:sz="0" w:space="0" w:color="auto"/>
                          </w:divBdr>
                          <w:divsChild>
                            <w:div w:id="937910306">
                              <w:marLeft w:val="-1200"/>
                              <w:marRight w:val="0"/>
                              <w:marTop w:val="0"/>
                              <w:marBottom w:val="0"/>
                              <w:divBdr>
                                <w:top w:val="none" w:sz="0" w:space="0" w:color="auto"/>
                                <w:left w:val="none" w:sz="0" w:space="0" w:color="auto"/>
                                <w:bottom w:val="none" w:sz="0" w:space="0" w:color="auto"/>
                                <w:right w:val="none" w:sz="0" w:space="0" w:color="auto"/>
                              </w:divBdr>
                            </w:div>
                          </w:divsChild>
                        </w:div>
                        <w:div w:id="2065061424">
                          <w:marLeft w:val="480"/>
                          <w:marRight w:val="0"/>
                          <w:marTop w:val="0"/>
                          <w:marBottom w:val="80"/>
                          <w:divBdr>
                            <w:top w:val="none" w:sz="0" w:space="0" w:color="auto"/>
                            <w:left w:val="none" w:sz="0" w:space="0" w:color="auto"/>
                            <w:bottom w:val="none" w:sz="0" w:space="0" w:color="auto"/>
                            <w:right w:val="none" w:sz="0" w:space="0" w:color="auto"/>
                          </w:divBdr>
                          <w:divsChild>
                            <w:div w:id="874732884">
                              <w:marLeft w:val="-1200"/>
                              <w:marRight w:val="0"/>
                              <w:marTop w:val="0"/>
                              <w:marBottom w:val="0"/>
                              <w:divBdr>
                                <w:top w:val="none" w:sz="0" w:space="0" w:color="auto"/>
                                <w:left w:val="none" w:sz="0" w:space="0" w:color="auto"/>
                                <w:bottom w:val="none" w:sz="0" w:space="0" w:color="auto"/>
                                <w:right w:val="none" w:sz="0" w:space="0" w:color="auto"/>
                              </w:divBdr>
                            </w:div>
                          </w:divsChild>
                        </w:div>
                        <w:div w:id="1243369241">
                          <w:marLeft w:val="480"/>
                          <w:marRight w:val="0"/>
                          <w:marTop w:val="0"/>
                          <w:marBottom w:val="80"/>
                          <w:divBdr>
                            <w:top w:val="none" w:sz="0" w:space="0" w:color="auto"/>
                            <w:left w:val="none" w:sz="0" w:space="0" w:color="auto"/>
                            <w:bottom w:val="none" w:sz="0" w:space="0" w:color="auto"/>
                            <w:right w:val="none" w:sz="0" w:space="0" w:color="auto"/>
                          </w:divBdr>
                          <w:divsChild>
                            <w:div w:id="445933734">
                              <w:marLeft w:val="-1200"/>
                              <w:marRight w:val="0"/>
                              <w:marTop w:val="0"/>
                              <w:marBottom w:val="0"/>
                              <w:divBdr>
                                <w:top w:val="none" w:sz="0" w:space="0" w:color="auto"/>
                                <w:left w:val="none" w:sz="0" w:space="0" w:color="auto"/>
                                <w:bottom w:val="none" w:sz="0" w:space="0" w:color="auto"/>
                                <w:right w:val="none" w:sz="0" w:space="0" w:color="auto"/>
                              </w:divBdr>
                            </w:div>
                          </w:divsChild>
                        </w:div>
                        <w:div w:id="1627468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6192321">
                  <w:marLeft w:val="0"/>
                  <w:marRight w:val="0"/>
                  <w:marTop w:val="240"/>
                  <w:marBottom w:val="80"/>
                  <w:divBdr>
                    <w:top w:val="none" w:sz="0" w:space="0" w:color="auto"/>
                    <w:left w:val="none" w:sz="0" w:space="0" w:color="auto"/>
                    <w:bottom w:val="none" w:sz="0" w:space="0" w:color="auto"/>
                    <w:right w:val="none" w:sz="0" w:space="0" w:color="auto"/>
                  </w:divBdr>
                </w:div>
                <w:div w:id="1458645629">
                  <w:marLeft w:val="720"/>
                  <w:marRight w:val="0"/>
                  <w:marTop w:val="0"/>
                  <w:marBottom w:val="0"/>
                  <w:divBdr>
                    <w:top w:val="none" w:sz="0" w:space="0" w:color="auto"/>
                    <w:left w:val="none" w:sz="0" w:space="0" w:color="auto"/>
                    <w:bottom w:val="none" w:sz="0" w:space="0" w:color="auto"/>
                    <w:right w:val="none" w:sz="0" w:space="0" w:color="auto"/>
                  </w:divBdr>
                  <w:divsChild>
                    <w:div w:id="516693793">
                      <w:marLeft w:val="0"/>
                      <w:marRight w:val="0"/>
                      <w:marTop w:val="0"/>
                      <w:marBottom w:val="80"/>
                      <w:divBdr>
                        <w:top w:val="none" w:sz="0" w:space="0" w:color="auto"/>
                        <w:left w:val="none" w:sz="0" w:space="0" w:color="auto"/>
                        <w:bottom w:val="none" w:sz="0" w:space="0" w:color="auto"/>
                        <w:right w:val="none" w:sz="0" w:space="0" w:color="auto"/>
                      </w:divBdr>
                      <w:divsChild>
                        <w:div w:id="363680597">
                          <w:marLeft w:val="-720"/>
                          <w:marRight w:val="0"/>
                          <w:marTop w:val="0"/>
                          <w:marBottom w:val="0"/>
                          <w:divBdr>
                            <w:top w:val="none" w:sz="0" w:space="0" w:color="auto"/>
                            <w:left w:val="none" w:sz="0" w:space="0" w:color="auto"/>
                            <w:bottom w:val="none" w:sz="0" w:space="0" w:color="auto"/>
                            <w:right w:val="none" w:sz="0" w:space="0" w:color="auto"/>
                          </w:divBdr>
                        </w:div>
                        <w:div w:id="326247986">
                          <w:marLeft w:val="480"/>
                          <w:marRight w:val="0"/>
                          <w:marTop w:val="0"/>
                          <w:marBottom w:val="80"/>
                          <w:divBdr>
                            <w:top w:val="none" w:sz="0" w:space="0" w:color="auto"/>
                            <w:left w:val="none" w:sz="0" w:space="0" w:color="auto"/>
                            <w:bottom w:val="none" w:sz="0" w:space="0" w:color="auto"/>
                            <w:right w:val="none" w:sz="0" w:space="0" w:color="auto"/>
                          </w:divBdr>
                          <w:divsChild>
                            <w:div w:id="169680662">
                              <w:marLeft w:val="-1200"/>
                              <w:marRight w:val="0"/>
                              <w:marTop w:val="0"/>
                              <w:marBottom w:val="0"/>
                              <w:divBdr>
                                <w:top w:val="none" w:sz="0" w:space="0" w:color="auto"/>
                                <w:left w:val="none" w:sz="0" w:space="0" w:color="auto"/>
                                <w:bottom w:val="none" w:sz="0" w:space="0" w:color="auto"/>
                                <w:right w:val="none" w:sz="0" w:space="0" w:color="auto"/>
                              </w:divBdr>
                            </w:div>
                          </w:divsChild>
                        </w:div>
                        <w:div w:id="477385535">
                          <w:marLeft w:val="480"/>
                          <w:marRight w:val="0"/>
                          <w:marTop w:val="0"/>
                          <w:marBottom w:val="80"/>
                          <w:divBdr>
                            <w:top w:val="none" w:sz="0" w:space="0" w:color="auto"/>
                            <w:left w:val="none" w:sz="0" w:space="0" w:color="auto"/>
                            <w:bottom w:val="none" w:sz="0" w:space="0" w:color="auto"/>
                            <w:right w:val="none" w:sz="0" w:space="0" w:color="auto"/>
                          </w:divBdr>
                          <w:divsChild>
                            <w:div w:id="1302421775">
                              <w:marLeft w:val="-1200"/>
                              <w:marRight w:val="0"/>
                              <w:marTop w:val="0"/>
                              <w:marBottom w:val="0"/>
                              <w:divBdr>
                                <w:top w:val="none" w:sz="0" w:space="0" w:color="auto"/>
                                <w:left w:val="none" w:sz="0" w:space="0" w:color="auto"/>
                                <w:bottom w:val="none" w:sz="0" w:space="0" w:color="auto"/>
                                <w:right w:val="none" w:sz="0" w:space="0" w:color="auto"/>
                              </w:divBdr>
                            </w:div>
                          </w:divsChild>
                        </w:div>
                        <w:div w:id="883295957">
                          <w:marLeft w:val="480"/>
                          <w:marRight w:val="0"/>
                          <w:marTop w:val="0"/>
                          <w:marBottom w:val="80"/>
                          <w:divBdr>
                            <w:top w:val="none" w:sz="0" w:space="0" w:color="auto"/>
                            <w:left w:val="none" w:sz="0" w:space="0" w:color="auto"/>
                            <w:bottom w:val="none" w:sz="0" w:space="0" w:color="auto"/>
                            <w:right w:val="none" w:sz="0" w:space="0" w:color="auto"/>
                          </w:divBdr>
                          <w:divsChild>
                            <w:div w:id="956717234">
                              <w:marLeft w:val="-1200"/>
                              <w:marRight w:val="0"/>
                              <w:marTop w:val="0"/>
                              <w:marBottom w:val="0"/>
                              <w:divBdr>
                                <w:top w:val="none" w:sz="0" w:space="0" w:color="auto"/>
                                <w:left w:val="none" w:sz="0" w:space="0" w:color="auto"/>
                                <w:bottom w:val="none" w:sz="0" w:space="0" w:color="auto"/>
                                <w:right w:val="none" w:sz="0" w:space="0" w:color="auto"/>
                              </w:divBdr>
                            </w:div>
                          </w:divsChild>
                        </w:div>
                        <w:div w:id="28858687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3522712">
                  <w:marLeft w:val="0"/>
                  <w:marRight w:val="0"/>
                  <w:marTop w:val="240"/>
                  <w:marBottom w:val="80"/>
                  <w:divBdr>
                    <w:top w:val="none" w:sz="0" w:space="0" w:color="auto"/>
                    <w:left w:val="none" w:sz="0" w:space="0" w:color="auto"/>
                    <w:bottom w:val="none" w:sz="0" w:space="0" w:color="auto"/>
                    <w:right w:val="none" w:sz="0" w:space="0" w:color="auto"/>
                  </w:divBdr>
                </w:div>
                <w:div w:id="1356615706">
                  <w:marLeft w:val="720"/>
                  <w:marRight w:val="0"/>
                  <w:marTop w:val="0"/>
                  <w:marBottom w:val="0"/>
                  <w:divBdr>
                    <w:top w:val="none" w:sz="0" w:space="0" w:color="auto"/>
                    <w:left w:val="none" w:sz="0" w:space="0" w:color="auto"/>
                    <w:bottom w:val="none" w:sz="0" w:space="0" w:color="auto"/>
                    <w:right w:val="none" w:sz="0" w:space="0" w:color="auto"/>
                  </w:divBdr>
                  <w:divsChild>
                    <w:div w:id="179861004">
                      <w:marLeft w:val="0"/>
                      <w:marRight w:val="0"/>
                      <w:marTop w:val="0"/>
                      <w:marBottom w:val="80"/>
                      <w:divBdr>
                        <w:top w:val="none" w:sz="0" w:space="0" w:color="auto"/>
                        <w:left w:val="none" w:sz="0" w:space="0" w:color="auto"/>
                        <w:bottom w:val="none" w:sz="0" w:space="0" w:color="auto"/>
                        <w:right w:val="none" w:sz="0" w:space="0" w:color="auto"/>
                      </w:divBdr>
                      <w:divsChild>
                        <w:div w:id="2005621980">
                          <w:marLeft w:val="480"/>
                          <w:marRight w:val="0"/>
                          <w:marTop w:val="0"/>
                          <w:marBottom w:val="80"/>
                          <w:divBdr>
                            <w:top w:val="none" w:sz="0" w:space="0" w:color="auto"/>
                            <w:left w:val="none" w:sz="0" w:space="0" w:color="auto"/>
                            <w:bottom w:val="none" w:sz="0" w:space="0" w:color="auto"/>
                            <w:right w:val="none" w:sz="0" w:space="0" w:color="auto"/>
                          </w:divBdr>
                          <w:divsChild>
                            <w:div w:id="1984238174">
                              <w:marLeft w:val="-1200"/>
                              <w:marRight w:val="0"/>
                              <w:marTop w:val="0"/>
                              <w:marBottom w:val="80"/>
                              <w:divBdr>
                                <w:top w:val="none" w:sz="0" w:space="0" w:color="auto"/>
                                <w:left w:val="none" w:sz="0" w:space="0" w:color="auto"/>
                                <w:bottom w:val="none" w:sz="0" w:space="0" w:color="auto"/>
                                <w:right w:val="none" w:sz="0" w:space="0" w:color="auto"/>
                              </w:divBdr>
                            </w:div>
                            <w:div w:id="1612860513">
                              <w:marLeft w:val="480"/>
                              <w:marRight w:val="0"/>
                              <w:marTop w:val="0"/>
                              <w:marBottom w:val="80"/>
                              <w:divBdr>
                                <w:top w:val="none" w:sz="0" w:space="0" w:color="auto"/>
                                <w:left w:val="none" w:sz="0" w:space="0" w:color="auto"/>
                                <w:bottom w:val="none" w:sz="0" w:space="0" w:color="auto"/>
                                <w:right w:val="none" w:sz="0" w:space="0" w:color="auto"/>
                              </w:divBdr>
                              <w:divsChild>
                                <w:div w:id="863324781">
                                  <w:marLeft w:val="-1680"/>
                                  <w:marRight w:val="0"/>
                                  <w:marTop w:val="0"/>
                                  <w:marBottom w:val="0"/>
                                  <w:divBdr>
                                    <w:top w:val="none" w:sz="0" w:space="0" w:color="auto"/>
                                    <w:left w:val="none" w:sz="0" w:space="0" w:color="auto"/>
                                    <w:bottom w:val="none" w:sz="0" w:space="0" w:color="auto"/>
                                    <w:right w:val="none" w:sz="0" w:space="0" w:color="auto"/>
                                  </w:divBdr>
                                </w:div>
                              </w:divsChild>
                            </w:div>
                            <w:div w:id="548806818">
                              <w:marLeft w:val="480"/>
                              <w:marRight w:val="0"/>
                              <w:marTop w:val="0"/>
                              <w:marBottom w:val="0"/>
                              <w:divBdr>
                                <w:top w:val="none" w:sz="0" w:space="0" w:color="auto"/>
                                <w:left w:val="none" w:sz="0" w:space="0" w:color="auto"/>
                                <w:bottom w:val="none" w:sz="0" w:space="0" w:color="auto"/>
                                <w:right w:val="none" w:sz="0" w:space="0" w:color="auto"/>
                              </w:divBdr>
                              <w:divsChild>
                                <w:div w:id="1022975644">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161966623">
                          <w:marLeft w:val="480"/>
                          <w:marRight w:val="0"/>
                          <w:marTop w:val="0"/>
                          <w:marBottom w:val="80"/>
                          <w:divBdr>
                            <w:top w:val="none" w:sz="0" w:space="0" w:color="auto"/>
                            <w:left w:val="none" w:sz="0" w:space="0" w:color="auto"/>
                            <w:bottom w:val="none" w:sz="0" w:space="0" w:color="auto"/>
                            <w:right w:val="none" w:sz="0" w:space="0" w:color="auto"/>
                          </w:divBdr>
                          <w:divsChild>
                            <w:div w:id="2090811100">
                              <w:marLeft w:val="-1200"/>
                              <w:marRight w:val="0"/>
                              <w:marTop w:val="0"/>
                              <w:marBottom w:val="0"/>
                              <w:divBdr>
                                <w:top w:val="none" w:sz="0" w:space="0" w:color="auto"/>
                                <w:left w:val="none" w:sz="0" w:space="0" w:color="auto"/>
                                <w:bottom w:val="none" w:sz="0" w:space="0" w:color="auto"/>
                                <w:right w:val="none" w:sz="0" w:space="0" w:color="auto"/>
                              </w:divBdr>
                            </w:div>
                          </w:divsChild>
                        </w:div>
                        <w:div w:id="147503043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77599164">
                  <w:marLeft w:val="0"/>
                  <w:marRight w:val="0"/>
                  <w:marTop w:val="240"/>
                  <w:marBottom w:val="80"/>
                  <w:divBdr>
                    <w:top w:val="none" w:sz="0" w:space="0" w:color="auto"/>
                    <w:left w:val="none" w:sz="0" w:space="0" w:color="auto"/>
                    <w:bottom w:val="none" w:sz="0" w:space="0" w:color="auto"/>
                    <w:right w:val="none" w:sz="0" w:space="0" w:color="auto"/>
                  </w:divBdr>
                </w:div>
                <w:div w:id="1211500919">
                  <w:marLeft w:val="720"/>
                  <w:marRight w:val="0"/>
                  <w:marTop w:val="0"/>
                  <w:marBottom w:val="0"/>
                  <w:divBdr>
                    <w:top w:val="none" w:sz="0" w:space="0" w:color="auto"/>
                    <w:left w:val="none" w:sz="0" w:space="0" w:color="auto"/>
                    <w:bottom w:val="none" w:sz="0" w:space="0" w:color="auto"/>
                    <w:right w:val="none" w:sz="0" w:space="0" w:color="auto"/>
                  </w:divBdr>
                  <w:divsChild>
                    <w:div w:id="1119765631">
                      <w:marLeft w:val="0"/>
                      <w:marRight w:val="0"/>
                      <w:marTop w:val="0"/>
                      <w:marBottom w:val="80"/>
                      <w:divBdr>
                        <w:top w:val="none" w:sz="0" w:space="0" w:color="auto"/>
                        <w:left w:val="none" w:sz="0" w:space="0" w:color="auto"/>
                        <w:bottom w:val="none" w:sz="0" w:space="0" w:color="auto"/>
                        <w:right w:val="none" w:sz="0" w:space="0" w:color="auto"/>
                      </w:divBdr>
                      <w:divsChild>
                        <w:div w:id="1728406736">
                          <w:marLeft w:val="-720"/>
                          <w:marRight w:val="0"/>
                          <w:marTop w:val="0"/>
                          <w:marBottom w:val="0"/>
                          <w:divBdr>
                            <w:top w:val="none" w:sz="0" w:space="0" w:color="auto"/>
                            <w:left w:val="none" w:sz="0" w:space="0" w:color="auto"/>
                            <w:bottom w:val="none" w:sz="0" w:space="0" w:color="auto"/>
                            <w:right w:val="none" w:sz="0" w:space="0" w:color="auto"/>
                          </w:divBdr>
                        </w:div>
                        <w:div w:id="56977657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00568">
              <w:marLeft w:val="0"/>
              <w:marRight w:val="0"/>
              <w:marTop w:val="0"/>
              <w:marBottom w:val="0"/>
              <w:divBdr>
                <w:top w:val="none" w:sz="0" w:space="0" w:color="auto"/>
                <w:left w:val="none" w:sz="0" w:space="0" w:color="auto"/>
                <w:bottom w:val="none" w:sz="0" w:space="0" w:color="auto"/>
                <w:right w:val="none" w:sz="0" w:space="0" w:color="auto"/>
              </w:divBdr>
              <w:divsChild>
                <w:div w:id="629164042">
                  <w:marLeft w:val="0"/>
                  <w:marRight w:val="0"/>
                  <w:marTop w:val="240"/>
                  <w:marBottom w:val="80"/>
                  <w:divBdr>
                    <w:top w:val="none" w:sz="0" w:space="0" w:color="auto"/>
                    <w:left w:val="none" w:sz="0" w:space="0" w:color="auto"/>
                    <w:bottom w:val="none" w:sz="0" w:space="0" w:color="auto"/>
                    <w:right w:val="none" w:sz="0" w:space="0" w:color="auto"/>
                  </w:divBdr>
                </w:div>
                <w:div w:id="1059129701">
                  <w:marLeft w:val="0"/>
                  <w:marRight w:val="0"/>
                  <w:marTop w:val="0"/>
                  <w:marBottom w:val="0"/>
                  <w:divBdr>
                    <w:top w:val="none" w:sz="0" w:space="0" w:color="auto"/>
                    <w:left w:val="none" w:sz="0" w:space="0" w:color="auto"/>
                    <w:bottom w:val="none" w:sz="0" w:space="0" w:color="auto"/>
                    <w:right w:val="none" w:sz="0" w:space="0" w:color="auto"/>
                  </w:divBdr>
                </w:div>
                <w:div w:id="1327514304">
                  <w:marLeft w:val="720"/>
                  <w:marRight w:val="0"/>
                  <w:marTop w:val="0"/>
                  <w:marBottom w:val="0"/>
                  <w:divBdr>
                    <w:top w:val="none" w:sz="0" w:space="0" w:color="auto"/>
                    <w:left w:val="none" w:sz="0" w:space="0" w:color="auto"/>
                    <w:bottom w:val="none" w:sz="0" w:space="0" w:color="auto"/>
                    <w:right w:val="none" w:sz="0" w:space="0" w:color="auto"/>
                  </w:divBdr>
                  <w:divsChild>
                    <w:div w:id="1917477827">
                      <w:marLeft w:val="0"/>
                      <w:marRight w:val="0"/>
                      <w:marTop w:val="0"/>
                      <w:marBottom w:val="80"/>
                      <w:divBdr>
                        <w:top w:val="none" w:sz="0" w:space="0" w:color="auto"/>
                        <w:left w:val="none" w:sz="0" w:space="0" w:color="auto"/>
                        <w:bottom w:val="none" w:sz="0" w:space="0" w:color="auto"/>
                        <w:right w:val="none" w:sz="0" w:space="0" w:color="auto"/>
                      </w:divBdr>
                      <w:divsChild>
                        <w:div w:id="821312285">
                          <w:marLeft w:val="480"/>
                          <w:marRight w:val="0"/>
                          <w:marTop w:val="0"/>
                          <w:marBottom w:val="80"/>
                          <w:divBdr>
                            <w:top w:val="none" w:sz="0" w:space="0" w:color="auto"/>
                            <w:left w:val="none" w:sz="0" w:space="0" w:color="auto"/>
                            <w:bottom w:val="none" w:sz="0" w:space="0" w:color="auto"/>
                            <w:right w:val="none" w:sz="0" w:space="0" w:color="auto"/>
                          </w:divBdr>
                          <w:divsChild>
                            <w:div w:id="1873496337">
                              <w:marLeft w:val="-1200"/>
                              <w:marRight w:val="0"/>
                              <w:marTop w:val="0"/>
                              <w:marBottom w:val="0"/>
                              <w:divBdr>
                                <w:top w:val="none" w:sz="0" w:space="0" w:color="auto"/>
                                <w:left w:val="none" w:sz="0" w:space="0" w:color="auto"/>
                                <w:bottom w:val="none" w:sz="0" w:space="0" w:color="auto"/>
                                <w:right w:val="none" w:sz="0" w:space="0" w:color="auto"/>
                              </w:divBdr>
                            </w:div>
                          </w:divsChild>
                        </w:div>
                        <w:div w:id="678194908">
                          <w:marLeft w:val="480"/>
                          <w:marRight w:val="0"/>
                          <w:marTop w:val="0"/>
                          <w:marBottom w:val="80"/>
                          <w:divBdr>
                            <w:top w:val="none" w:sz="0" w:space="0" w:color="auto"/>
                            <w:left w:val="none" w:sz="0" w:space="0" w:color="auto"/>
                            <w:bottom w:val="none" w:sz="0" w:space="0" w:color="auto"/>
                            <w:right w:val="none" w:sz="0" w:space="0" w:color="auto"/>
                          </w:divBdr>
                          <w:divsChild>
                            <w:div w:id="1328899040">
                              <w:marLeft w:val="-1200"/>
                              <w:marRight w:val="0"/>
                              <w:marTop w:val="0"/>
                              <w:marBottom w:val="0"/>
                              <w:divBdr>
                                <w:top w:val="none" w:sz="0" w:space="0" w:color="auto"/>
                                <w:left w:val="none" w:sz="0" w:space="0" w:color="auto"/>
                                <w:bottom w:val="none" w:sz="0" w:space="0" w:color="auto"/>
                                <w:right w:val="none" w:sz="0" w:space="0" w:color="auto"/>
                              </w:divBdr>
                            </w:div>
                          </w:divsChild>
                        </w:div>
                        <w:div w:id="1249198236">
                          <w:marLeft w:val="480"/>
                          <w:marRight w:val="0"/>
                          <w:marTop w:val="0"/>
                          <w:marBottom w:val="80"/>
                          <w:divBdr>
                            <w:top w:val="none" w:sz="0" w:space="0" w:color="auto"/>
                            <w:left w:val="none" w:sz="0" w:space="0" w:color="auto"/>
                            <w:bottom w:val="none" w:sz="0" w:space="0" w:color="auto"/>
                            <w:right w:val="none" w:sz="0" w:space="0" w:color="auto"/>
                          </w:divBdr>
                          <w:divsChild>
                            <w:div w:id="169374656">
                              <w:marLeft w:val="-1200"/>
                              <w:marRight w:val="0"/>
                              <w:marTop w:val="0"/>
                              <w:marBottom w:val="0"/>
                              <w:divBdr>
                                <w:top w:val="none" w:sz="0" w:space="0" w:color="auto"/>
                                <w:left w:val="none" w:sz="0" w:space="0" w:color="auto"/>
                                <w:bottom w:val="none" w:sz="0" w:space="0" w:color="auto"/>
                                <w:right w:val="none" w:sz="0" w:space="0" w:color="auto"/>
                              </w:divBdr>
                            </w:div>
                          </w:divsChild>
                        </w:div>
                        <w:div w:id="1100563484">
                          <w:marLeft w:val="480"/>
                          <w:marRight w:val="0"/>
                          <w:marTop w:val="0"/>
                          <w:marBottom w:val="80"/>
                          <w:divBdr>
                            <w:top w:val="none" w:sz="0" w:space="0" w:color="auto"/>
                            <w:left w:val="none" w:sz="0" w:space="0" w:color="auto"/>
                            <w:bottom w:val="none" w:sz="0" w:space="0" w:color="auto"/>
                            <w:right w:val="none" w:sz="0" w:space="0" w:color="auto"/>
                          </w:divBdr>
                          <w:divsChild>
                            <w:div w:id="1034427979">
                              <w:marLeft w:val="-1200"/>
                              <w:marRight w:val="0"/>
                              <w:marTop w:val="0"/>
                              <w:marBottom w:val="0"/>
                              <w:divBdr>
                                <w:top w:val="none" w:sz="0" w:space="0" w:color="auto"/>
                                <w:left w:val="none" w:sz="0" w:space="0" w:color="auto"/>
                                <w:bottom w:val="none" w:sz="0" w:space="0" w:color="auto"/>
                                <w:right w:val="none" w:sz="0" w:space="0" w:color="auto"/>
                              </w:divBdr>
                            </w:div>
                          </w:divsChild>
                        </w:div>
                        <w:div w:id="27833891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224754282">
                  <w:marLeft w:val="0"/>
                  <w:marRight w:val="0"/>
                  <w:marTop w:val="240"/>
                  <w:marBottom w:val="80"/>
                  <w:divBdr>
                    <w:top w:val="none" w:sz="0" w:space="0" w:color="auto"/>
                    <w:left w:val="none" w:sz="0" w:space="0" w:color="auto"/>
                    <w:bottom w:val="none" w:sz="0" w:space="0" w:color="auto"/>
                    <w:right w:val="none" w:sz="0" w:space="0" w:color="auto"/>
                  </w:divBdr>
                </w:div>
                <w:div w:id="31657503">
                  <w:marLeft w:val="720"/>
                  <w:marRight w:val="0"/>
                  <w:marTop w:val="0"/>
                  <w:marBottom w:val="0"/>
                  <w:divBdr>
                    <w:top w:val="none" w:sz="0" w:space="0" w:color="auto"/>
                    <w:left w:val="none" w:sz="0" w:space="0" w:color="auto"/>
                    <w:bottom w:val="none" w:sz="0" w:space="0" w:color="auto"/>
                    <w:right w:val="none" w:sz="0" w:space="0" w:color="auto"/>
                  </w:divBdr>
                  <w:divsChild>
                    <w:div w:id="726877728">
                      <w:marLeft w:val="-720"/>
                      <w:marRight w:val="0"/>
                      <w:marTop w:val="0"/>
                      <w:marBottom w:val="0"/>
                      <w:divBdr>
                        <w:top w:val="none" w:sz="0" w:space="0" w:color="auto"/>
                        <w:left w:val="none" w:sz="0" w:space="0" w:color="auto"/>
                        <w:bottom w:val="none" w:sz="0" w:space="0" w:color="auto"/>
                        <w:right w:val="none" w:sz="0" w:space="0" w:color="auto"/>
                      </w:divBdr>
                    </w:div>
                    <w:div w:id="1610508882">
                      <w:marLeft w:val="-120"/>
                      <w:marRight w:val="0"/>
                      <w:marTop w:val="0"/>
                      <w:marBottom w:val="0"/>
                      <w:divBdr>
                        <w:top w:val="none" w:sz="0" w:space="0" w:color="auto"/>
                        <w:left w:val="none" w:sz="0" w:space="0" w:color="auto"/>
                        <w:bottom w:val="none" w:sz="0" w:space="0" w:color="auto"/>
                        <w:right w:val="none" w:sz="0" w:space="0" w:color="auto"/>
                      </w:divBdr>
                    </w:div>
                  </w:divsChild>
                </w:div>
                <w:div w:id="1305968213">
                  <w:marLeft w:val="0"/>
                  <w:marRight w:val="0"/>
                  <w:marTop w:val="240"/>
                  <w:marBottom w:val="80"/>
                  <w:divBdr>
                    <w:top w:val="none" w:sz="0" w:space="0" w:color="auto"/>
                    <w:left w:val="none" w:sz="0" w:space="0" w:color="auto"/>
                    <w:bottom w:val="none" w:sz="0" w:space="0" w:color="auto"/>
                    <w:right w:val="none" w:sz="0" w:space="0" w:color="auto"/>
                  </w:divBdr>
                </w:div>
                <w:div w:id="670378799">
                  <w:marLeft w:val="720"/>
                  <w:marRight w:val="0"/>
                  <w:marTop w:val="0"/>
                  <w:marBottom w:val="0"/>
                  <w:divBdr>
                    <w:top w:val="none" w:sz="0" w:space="0" w:color="auto"/>
                    <w:left w:val="none" w:sz="0" w:space="0" w:color="auto"/>
                    <w:bottom w:val="none" w:sz="0" w:space="0" w:color="auto"/>
                    <w:right w:val="none" w:sz="0" w:space="0" w:color="auto"/>
                  </w:divBdr>
                  <w:divsChild>
                    <w:div w:id="1387416439">
                      <w:marLeft w:val="0"/>
                      <w:marRight w:val="0"/>
                      <w:marTop w:val="0"/>
                      <w:marBottom w:val="80"/>
                      <w:divBdr>
                        <w:top w:val="none" w:sz="0" w:space="0" w:color="auto"/>
                        <w:left w:val="none" w:sz="0" w:space="0" w:color="auto"/>
                        <w:bottom w:val="none" w:sz="0" w:space="0" w:color="auto"/>
                        <w:right w:val="none" w:sz="0" w:space="0" w:color="auto"/>
                      </w:divBdr>
                      <w:divsChild>
                        <w:div w:id="1554580194">
                          <w:marLeft w:val="480"/>
                          <w:marRight w:val="0"/>
                          <w:marTop w:val="0"/>
                          <w:marBottom w:val="80"/>
                          <w:divBdr>
                            <w:top w:val="none" w:sz="0" w:space="0" w:color="auto"/>
                            <w:left w:val="none" w:sz="0" w:space="0" w:color="auto"/>
                            <w:bottom w:val="none" w:sz="0" w:space="0" w:color="auto"/>
                            <w:right w:val="none" w:sz="0" w:space="0" w:color="auto"/>
                          </w:divBdr>
                          <w:divsChild>
                            <w:div w:id="906959302">
                              <w:marLeft w:val="-1200"/>
                              <w:marRight w:val="0"/>
                              <w:marTop w:val="0"/>
                              <w:marBottom w:val="0"/>
                              <w:divBdr>
                                <w:top w:val="none" w:sz="0" w:space="0" w:color="auto"/>
                                <w:left w:val="none" w:sz="0" w:space="0" w:color="auto"/>
                                <w:bottom w:val="none" w:sz="0" w:space="0" w:color="auto"/>
                                <w:right w:val="none" w:sz="0" w:space="0" w:color="auto"/>
                              </w:divBdr>
                            </w:div>
                          </w:divsChild>
                        </w:div>
                        <w:div w:id="967666317">
                          <w:marLeft w:val="480"/>
                          <w:marRight w:val="0"/>
                          <w:marTop w:val="0"/>
                          <w:marBottom w:val="80"/>
                          <w:divBdr>
                            <w:top w:val="none" w:sz="0" w:space="0" w:color="auto"/>
                            <w:left w:val="none" w:sz="0" w:space="0" w:color="auto"/>
                            <w:bottom w:val="none" w:sz="0" w:space="0" w:color="auto"/>
                            <w:right w:val="none" w:sz="0" w:space="0" w:color="auto"/>
                          </w:divBdr>
                          <w:divsChild>
                            <w:div w:id="597760797">
                              <w:marLeft w:val="-1200"/>
                              <w:marRight w:val="0"/>
                              <w:marTop w:val="0"/>
                              <w:marBottom w:val="0"/>
                              <w:divBdr>
                                <w:top w:val="none" w:sz="0" w:space="0" w:color="auto"/>
                                <w:left w:val="none" w:sz="0" w:space="0" w:color="auto"/>
                                <w:bottom w:val="none" w:sz="0" w:space="0" w:color="auto"/>
                                <w:right w:val="none" w:sz="0" w:space="0" w:color="auto"/>
                              </w:divBdr>
                            </w:div>
                          </w:divsChild>
                        </w:div>
                        <w:div w:id="156225340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39039524">
                  <w:marLeft w:val="0"/>
                  <w:marRight w:val="0"/>
                  <w:marTop w:val="240"/>
                  <w:marBottom w:val="80"/>
                  <w:divBdr>
                    <w:top w:val="none" w:sz="0" w:space="0" w:color="auto"/>
                    <w:left w:val="none" w:sz="0" w:space="0" w:color="auto"/>
                    <w:bottom w:val="none" w:sz="0" w:space="0" w:color="auto"/>
                    <w:right w:val="none" w:sz="0" w:space="0" w:color="auto"/>
                  </w:divBdr>
                </w:div>
                <w:div w:id="132331699">
                  <w:marLeft w:val="720"/>
                  <w:marRight w:val="0"/>
                  <w:marTop w:val="0"/>
                  <w:marBottom w:val="0"/>
                  <w:divBdr>
                    <w:top w:val="none" w:sz="0" w:space="0" w:color="auto"/>
                    <w:left w:val="none" w:sz="0" w:space="0" w:color="auto"/>
                    <w:bottom w:val="none" w:sz="0" w:space="0" w:color="auto"/>
                    <w:right w:val="none" w:sz="0" w:space="0" w:color="auto"/>
                  </w:divBdr>
                  <w:divsChild>
                    <w:div w:id="335696125">
                      <w:marLeft w:val="0"/>
                      <w:marRight w:val="0"/>
                      <w:marTop w:val="0"/>
                      <w:marBottom w:val="80"/>
                      <w:divBdr>
                        <w:top w:val="none" w:sz="0" w:space="0" w:color="auto"/>
                        <w:left w:val="none" w:sz="0" w:space="0" w:color="auto"/>
                        <w:bottom w:val="none" w:sz="0" w:space="0" w:color="auto"/>
                        <w:right w:val="none" w:sz="0" w:space="0" w:color="auto"/>
                      </w:divBdr>
                      <w:divsChild>
                        <w:div w:id="943147570">
                          <w:marLeft w:val="480"/>
                          <w:marRight w:val="0"/>
                          <w:marTop w:val="0"/>
                          <w:marBottom w:val="80"/>
                          <w:divBdr>
                            <w:top w:val="none" w:sz="0" w:space="0" w:color="auto"/>
                            <w:left w:val="none" w:sz="0" w:space="0" w:color="auto"/>
                            <w:bottom w:val="none" w:sz="0" w:space="0" w:color="auto"/>
                            <w:right w:val="none" w:sz="0" w:space="0" w:color="auto"/>
                          </w:divBdr>
                          <w:divsChild>
                            <w:div w:id="1030495686">
                              <w:marLeft w:val="-1200"/>
                              <w:marRight w:val="0"/>
                              <w:marTop w:val="0"/>
                              <w:marBottom w:val="0"/>
                              <w:divBdr>
                                <w:top w:val="none" w:sz="0" w:space="0" w:color="auto"/>
                                <w:left w:val="none" w:sz="0" w:space="0" w:color="auto"/>
                                <w:bottom w:val="none" w:sz="0" w:space="0" w:color="auto"/>
                                <w:right w:val="none" w:sz="0" w:space="0" w:color="auto"/>
                              </w:divBdr>
                            </w:div>
                          </w:divsChild>
                        </w:div>
                        <w:div w:id="655379865">
                          <w:marLeft w:val="480"/>
                          <w:marRight w:val="0"/>
                          <w:marTop w:val="0"/>
                          <w:marBottom w:val="80"/>
                          <w:divBdr>
                            <w:top w:val="none" w:sz="0" w:space="0" w:color="auto"/>
                            <w:left w:val="none" w:sz="0" w:space="0" w:color="auto"/>
                            <w:bottom w:val="none" w:sz="0" w:space="0" w:color="auto"/>
                            <w:right w:val="none" w:sz="0" w:space="0" w:color="auto"/>
                          </w:divBdr>
                          <w:divsChild>
                            <w:div w:id="39524091">
                              <w:marLeft w:val="-1200"/>
                              <w:marRight w:val="0"/>
                              <w:marTop w:val="0"/>
                              <w:marBottom w:val="0"/>
                              <w:divBdr>
                                <w:top w:val="none" w:sz="0" w:space="0" w:color="auto"/>
                                <w:left w:val="none" w:sz="0" w:space="0" w:color="auto"/>
                                <w:bottom w:val="none" w:sz="0" w:space="0" w:color="auto"/>
                                <w:right w:val="none" w:sz="0" w:space="0" w:color="auto"/>
                              </w:divBdr>
                            </w:div>
                          </w:divsChild>
                        </w:div>
                        <w:div w:id="1408770299">
                          <w:marLeft w:val="480"/>
                          <w:marRight w:val="0"/>
                          <w:marTop w:val="0"/>
                          <w:marBottom w:val="80"/>
                          <w:divBdr>
                            <w:top w:val="none" w:sz="0" w:space="0" w:color="auto"/>
                            <w:left w:val="none" w:sz="0" w:space="0" w:color="auto"/>
                            <w:bottom w:val="none" w:sz="0" w:space="0" w:color="auto"/>
                            <w:right w:val="none" w:sz="0" w:space="0" w:color="auto"/>
                          </w:divBdr>
                          <w:divsChild>
                            <w:div w:id="156583426">
                              <w:marLeft w:val="-1200"/>
                              <w:marRight w:val="0"/>
                              <w:marTop w:val="0"/>
                              <w:marBottom w:val="0"/>
                              <w:divBdr>
                                <w:top w:val="none" w:sz="0" w:space="0" w:color="auto"/>
                                <w:left w:val="none" w:sz="0" w:space="0" w:color="auto"/>
                                <w:bottom w:val="none" w:sz="0" w:space="0" w:color="auto"/>
                                <w:right w:val="none" w:sz="0" w:space="0" w:color="auto"/>
                              </w:divBdr>
                            </w:div>
                          </w:divsChild>
                        </w:div>
                        <w:div w:id="888342290">
                          <w:marLeft w:val="480"/>
                          <w:marRight w:val="0"/>
                          <w:marTop w:val="0"/>
                          <w:marBottom w:val="80"/>
                          <w:divBdr>
                            <w:top w:val="none" w:sz="0" w:space="0" w:color="auto"/>
                            <w:left w:val="none" w:sz="0" w:space="0" w:color="auto"/>
                            <w:bottom w:val="none" w:sz="0" w:space="0" w:color="auto"/>
                            <w:right w:val="none" w:sz="0" w:space="0" w:color="auto"/>
                          </w:divBdr>
                          <w:divsChild>
                            <w:div w:id="1638952122">
                              <w:marLeft w:val="-1200"/>
                              <w:marRight w:val="0"/>
                              <w:marTop w:val="0"/>
                              <w:marBottom w:val="0"/>
                              <w:divBdr>
                                <w:top w:val="none" w:sz="0" w:space="0" w:color="auto"/>
                                <w:left w:val="none" w:sz="0" w:space="0" w:color="auto"/>
                                <w:bottom w:val="none" w:sz="0" w:space="0" w:color="auto"/>
                                <w:right w:val="none" w:sz="0" w:space="0" w:color="auto"/>
                              </w:divBdr>
                            </w:div>
                          </w:divsChild>
                        </w:div>
                        <w:div w:id="108449963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857816895">
                  <w:marLeft w:val="0"/>
                  <w:marRight w:val="0"/>
                  <w:marTop w:val="240"/>
                  <w:marBottom w:val="80"/>
                  <w:divBdr>
                    <w:top w:val="none" w:sz="0" w:space="0" w:color="auto"/>
                    <w:left w:val="none" w:sz="0" w:space="0" w:color="auto"/>
                    <w:bottom w:val="none" w:sz="0" w:space="0" w:color="auto"/>
                    <w:right w:val="none" w:sz="0" w:space="0" w:color="auto"/>
                  </w:divBdr>
                </w:div>
                <w:div w:id="366957092">
                  <w:marLeft w:val="720"/>
                  <w:marRight w:val="0"/>
                  <w:marTop w:val="0"/>
                  <w:marBottom w:val="0"/>
                  <w:divBdr>
                    <w:top w:val="none" w:sz="0" w:space="0" w:color="auto"/>
                    <w:left w:val="none" w:sz="0" w:space="0" w:color="auto"/>
                    <w:bottom w:val="none" w:sz="0" w:space="0" w:color="auto"/>
                    <w:right w:val="none" w:sz="0" w:space="0" w:color="auto"/>
                  </w:divBdr>
                  <w:divsChild>
                    <w:div w:id="2079398184">
                      <w:marLeft w:val="0"/>
                      <w:marRight w:val="0"/>
                      <w:marTop w:val="0"/>
                      <w:marBottom w:val="80"/>
                      <w:divBdr>
                        <w:top w:val="none" w:sz="0" w:space="0" w:color="auto"/>
                        <w:left w:val="none" w:sz="0" w:space="0" w:color="auto"/>
                        <w:bottom w:val="none" w:sz="0" w:space="0" w:color="auto"/>
                        <w:right w:val="none" w:sz="0" w:space="0" w:color="auto"/>
                      </w:divBdr>
                      <w:divsChild>
                        <w:div w:id="228080215">
                          <w:marLeft w:val="480"/>
                          <w:marRight w:val="0"/>
                          <w:marTop w:val="0"/>
                          <w:marBottom w:val="80"/>
                          <w:divBdr>
                            <w:top w:val="none" w:sz="0" w:space="0" w:color="auto"/>
                            <w:left w:val="none" w:sz="0" w:space="0" w:color="auto"/>
                            <w:bottom w:val="none" w:sz="0" w:space="0" w:color="auto"/>
                            <w:right w:val="none" w:sz="0" w:space="0" w:color="auto"/>
                          </w:divBdr>
                          <w:divsChild>
                            <w:div w:id="1762870470">
                              <w:marLeft w:val="-1200"/>
                              <w:marRight w:val="0"/>
                              <w:marTop w:val="0"/>
                              <w:marBottom w:val="0"/>
                              <w:divBdr>
                                <w:top w:val="none" w:sz="0" w:space="0" w:color="auto"/>
                                <w:left w:val="none" w:sz="0" w:space="0" w:color="auto"/>
                                <w:bottom w:val="none" w:sz="0" w:space="0" w:color="auto"/>
                                <w:right w:val="none" w:sz="0" w:space="0" w:color="auto"/>
                              </w:divBdr>
                            </w:div>
                          </w:divsChild>
                        </w:div>
                        <w:div w:id="371157124">
                          <w:marLeft w:val="480"/>
                          <w:marRight w:val="0"/>
                          <w:marTop w:val="0"/>
                          <w:marBottom w:val="80"/>
                          <w:divBdr>
                            <w:top w:val="none" w:sz="0" w:space="0" w:color="auto"/>
                            <w:left w:val="none" w:sz="0" w:space="0" w:color="auto"/>
                            <w:bottom w:val="none" w:sz="0" w:space="0" w:color="auto"/>
                            <w:right w:val="none" w:sz="0" w:space="0" w:color="auto"/>
                          </w:divBdr>
                          <w:divsChild>
                            <w:div w:id="738283921">
                              <w:marLeft w:val="-1200"/>
                              <w:marRight w:val="0"/>
                              <w:marTop w:val="0"/>
                              <w:marBottom w:val="80"/>
                              <w:divBdr>
                                <w:top w:val="none" w:sz="0" w:space="0" w:color="auto"/>
                                <w:left w:val="none" w:sz="0" w:space="0" w:color="auto"/>
                                <w:bottom w:val="none" w:sz="0" w:space="0" w:color="auto"/>
                                <w:right w:val="none" w:sz="0" w:space="0" w:color="auto"/>
                              </w:divBdr>
                            </w:div>
                            <w:div w:id="359472290">
                              <w:marLeft w:val="480"/>
                              <w:marRight w:val="0"/>
                              <w:marTop w:val="0"/>
                              <w:marBottom w:val="80"/>
                              <w:divBdr>
                                <w:top w:val="none" w:sz="0" w:space="0" w:color="auto"/>
                                <w:left w:val="none" w:sz="0" w:space="0" w:color="auto"/>
                                <w:bottom w:val="none" w:sz="0" w:space="0" w:color="auto"/>
                                <w:right w:val="none" w:sz="0" w:space="0" w:color="auto"/>
                              </w:divBdr>
                              <w:divsChild>
                                <w:div w:id="1196962460">
                                  <w:marLeft w:val="-1680"/>
                                  <w:marRight w:val="0"/>
                                  <w:marTop w:val="0"/>
                                  <w:marBottom w:val="0"/>
                                  <w:divBdr>
                                    <w:top w:val="none" w:sz="0" w:space="0" w:color="auto"/>
                                    <w:left w:val="none" w:sz="0" w:space="0" w:color="auto"/>
                                    <w:bottom w:val="none" w:sz="0" w:space="0" w:color="auto"/>
                                    <w:right w:val="none" w:sz="0" w:space="0" w:color="auto"/>
                                  </w:divBdr>
                                </w:div>
                              </w:divsChild>
                            </w:div>
                            <w:div w:id="1054354440">
                              <w:marLeft w:val="480"/>
                              <w:marRight w:val="0"/>
                              <w:marTop w:val="0"/>
                              <w:marBottom w:val="80"/>
                              <w:divBdr>
                                <w:top w:val="none" w:sz="0" w:space="0" w:color="auto"/>
                                <w:left w:val="none" w:sz="0" w:space="0" w:color="auto"/>
                                <w:bottom w:val="none" w:sz="0" w:space="0" w:color="auto"/>
                                <w:right w:val="none" w:sz="0" w:space="0" w:color="auto"/>
                              </w:divBdr>
                              <w:divsChild>
                                <w:div w:id="295137409">
                                  <w:marLeft w:val="-1680"/>
                                  <w:marRight w:val="0"/>
                                  <w:marTop w:val="0"/>
                                  <w:marBottom w:val="0"/>
                                  <w:divBdr>
                                    <w:top w:val="none" w:sz="0" w:space="0" w:color="auto"/>
                                    <w:left w:val="none" w:sz="0" w:space="0" w:color="auto"/>
                                    <w:bottom w:val="none" w:sz="0" w:space="0" w:color="auto"/>
                                    <w:right w:val="none" w:sz="0" w:space="0" w:color="auto"/>
                                  </w:divBdr>
                                </w:div>
                              </w:divsChild>
                            </w:div>
                            <w:div w:id="1931502626">
                              <w:marLeft w:val="480"/>
                              <w:marRight w:val="0"/>
                              <w:marTop w:val="0"/>
                              <w:marBottom w:val="0"/>
                              <w:divBdr>
                                <w:top w:val="none" w:sz="0" w:space="0" w:color="auto"/>
                                <w:left w:val="none" w:sz="0" w:space="0" w:color="auto"/>
                                <w:bottom w:val="none" w:sz="0" w:space="0" w:color="auto"/>
                                <w:right w:val="none" w:sz="0" w:space="0" w:color="auto"/>
                              </w:divBdr>
                              <w:divsChild>
                                <w:div w:id="1114863250">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825630540">
                          <w:marLeft w:val="480"/>
                          <w:marRight w:val="0"/>
                          <w:marTop w:val="0"/>
                          <w:marBottom w:val="80"/>
                          <w:divBdr>
                            <w:top w:val="none" w:sz="0" w:space="0" w:color="auto"/>
                            <w:left w:val="none" w:sz="0" w:space="0" w:color="auto"/>
                            <w:bottom w:val="none" w:sz="0" w:space="0" w:color="auto"/>
                            <w:right w:val="none" w:sz="0" w:space="0" w:color="auto"/>
                          </w:divBdr>
                          <w:divsChild>
                            <w:div w:id="665978178">
                              <w:marLeft w:val="-1200"/>
                              <w:marRight w:val="0"/>
                              <w:marTop w:val="0"/>
                              <w:marBottom w:val="0"/>
                              <w:divBdr>
                                <w:top w:val="none" w:sz="0" w:space="0" w:color="auto"/>
                                <w:left w:val="none" w:sz="0" w:space="0" w:color="auto"/>
                                <w:bottom w:val="none" w:sz="0" w:space="0" w:color="auto"/>
                                <w:right w:val="none" w:sz="0" w:space="0" w:color="auto"/>
                              </w:divBdr>
                            </w:div>
                          </w:divsChild>
                        </w:div>
                        <w:div w:id="98370620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128546381">
                  <w:marLeft w:val="0"/>
                  <w:marRight w:val="0"/>
                  <w:marTop w:val="240"/>
                  <w:marBottom w:val="80"/>
                  <w:divBdr>
                    <w:top w:val="none" w:sz="0" w:space="0" w:color="auto"/>
                    <w:left w:val="none" w:sz="0" w:space="0" w:color="auto"/>
                    <w:bottom w:val="none" w:sz="0" w:space="0" w:color="auto"/>
                    <w:right w:val="none" w:sz="0" w:space="0" w:color="auto"/>
                  </w:divBdr>
                </w:div>
                <w:div w:id="48769461">
                  <w:marLeft w:val="720"/>
                  <w:marRight w:val="0"/>
                  <w:marTop w:val="0"/>
                  <w:marBottom w:val="0"/>
                  <w:divBdr>
                    <w:top w:val="none" w:sz="0" w:space="0" w:color="auto"/>
                    <w:left w:val="none" w:sz="0" w:space="0" w:color="auto"/>
                    <w:bottom w:val="none" w:sz="0" w:space="0" w:color="auto"/>
                    <w:right w:val="none" w:sz="0" w:space="0" w:color="auto"/>
                  </w:divBdr>
                  <w:divsChild>
                    <w:div w:id="1323776801">
                      <w:marLeft w:val="0"/>
                      <w:marRight w:val="0"/>
                      <w:marTop w:val="0"/>
                      <w:marBottom w:val="80"/>
                      <w:divBdr>
                        <w:top w:val="none" w:sz="0" w:space="0" w:color="auto"/>
                        <w:left w:val="none" w:sz="0" w:space="0" w:color="auto"/>
                        <w:bottom w:val="none" w:sz="0" w:space="0" w:color="auto"/>
                        <w:right w:val="none" w:sz="0" w:space="0" w:color="auto"/>
                      </w:divBdr>
                      <w:divsChild>
                        <w:div w:id="966351879">
                          <w:marLeft w:val="480"/>
                          <w:marRight w:val="0"/>
                          <w:marTop w:val="0"/>
                          <w:marBottom w:val="80"/>
                          <w:divBdr>
                            <w:top w:val="none" w:sz="0" w:space="0" w:color="auto"/>
                            <w:left w:val="none" w:sz="0" w:space="0" w:color="auto"/>
                            <w:bottom w:val="none" w:sz="0" w:space="0" w:color="auto"/>
                            <w:right w:val="none" w:sz="0" w:space="0" w:color="auto"/>
                          </w:divBdr>
                          <w:divsChild>
                            <w:div w:id="1763909709">
                              <w:marLeft w:val="-1200"/>
                              <w:marRight w:val="0"/>
                              <w:marTop w:val="0"/>
                              <w:marBottom w:val="80"/>
                              <w:divBdr>
                                <w:top w:val="none" w:sz="0" w:space="0" w:color="auto"/>
                                <w:left w:val="none" w:sz="0" w:space="0" w:color="auto"/>
                                <w:bottom w:val="none" w:sz="0" w:space="0" w:color="auto"/>
                                <w:right w:val="none" w:sz="0" w:space="0" w:color="auto"/>
                              </w:divBdr>
                            </w:div>
                            <w:div w:id="2089766638">
                              <w:marLeft w:val="480"/>
                              <w:marRight w:val="0"/>
                              <w:marTop w:val="0"/>
                              <w:marBottom w:val="80"/>
                              <w:divBdr>
                                <w:top w:val="none" w:sz="0" w:space="0" w:color="auto"/>
                                <w:left w:val="none" w:sz="0" w:space="0" w:color="auto"/>
                                <w:bottom w:val="none" w:sz="0" w:space="0" w:color="auto"/>
                                <w:right w:val="none" w:sz="0" w:space="0" w:color="auto"/>
                              </w:divBdr>
                              <w:divsChild>
                                <w:div w:id="920529899">
                                  <w:marLeft w:val="-1680"/>
                                  <w:marRight w:val="0"/>
                                  <w:marTop w:val="0"/>
                                  <w:marBottom w:val="0"/>
                                  <w:divBdr>
                                    <w:top w:val="none" w:sz="0" w:space="0" w:color="auto"/>
                                    <w:left w:val="none" w:sz="0" w:space="0" w:color="auto"/>
                                    <w:bottom w:val="none" w:sz="0" w:space="0" w:color="auto"/>
                                    <w:right w:val="none" w:sz="0" w:space="0" w:color="auto"/>
                                  </w:divBdr>
                                </w:div>
                              </w:divsChild>
                            </w:div>
                            <w:div w:id="456145197">
                              <w:marLeft w:val="480"/>
                              <w:marRight w:val="0"/>
                              <w:marTop w:val="0"/>
                              <w:marBottom w:val="80"/>
                              <w:divBdr>
                                <w:top w:val="none" w:sz="0" w:space="0" w:color="auto"/>
                                <w:left w:val="none" w:sz="0" w:space="0" w:color="auto"/>
                                <w:bottom w:val="none" w:sz="0" w:space="0" w:color="auto"/>
                                <w:right w:val="none" w:sz="0" w:space="0" w:color="auto"/>
                              </w:divBdr>
                              <w:divsChild>
                                <w:div w:id="264581274">
                                  <w:marLeft w:val="-1680"/>
                                  <w:marRight w:val="0"/>
                                  <w:marTop w:val="0"/>
                                  <w:marBottom w:val="0"/>
                                  <w:divBdr>
                                    <w:top w:val="none" w:sz="0" w:space="0" w:color="auto"/>
                                    <w:left w:val="none" w:sz="0" w:space="0" w:color="auto"/>
                                    <w:bottom w:val="none" w:sz="0" w:space="0" w:color="auto"/>
                                    <w:right w:val="none" w:sz="0" w:space="0" w:color="auto"/>
                                  </w:divBdr>
                                </w:div>
                              </w:divsChild>
                            </w:div>
                            <w:div w:id="320502070">
                              <w:marLeft w:val="-1200"/>
                              <w:marRight w:val="0"/>
                              <w:marTop w:val="0"/>
                              <w:marBottom w:val="80"/>
                              <w:divBdr>
                                <w:top w:val="none" w:sz="0" w:space="0" w:color="auto"/>
                                <w:left w:val="none" w:sz="0" w:space="0" w:color="auto"/>
                                <w:bottom w:val="none" w:sz="0" w:space="0" w:color="auto"/>
                                <w:right w:val="none" w:sz="0" w:space="0" w:color="auto"/>
                              </w:divBdr>
                            </w:div>
                          </w:divsChild>
                        </w:div>
                        <w:div w:id="992027143">
                          <w:marLeft w:val="480"/>
                          <w:marRight w:val="0"/>
                          <w:marTop w:val="0"/>
                          <w:marBottom w:val="80"/>
                          <w:divBdr>
                            <w:top w:val="none" w:sz="0" w:space="0" w:color="auto"/>
                            <w:left w:val="none" w:sz="0" w:space="0" w:color="auto"/>
                            <w:bottom w:val="none" w:sz="0" w:space="0" w:color="auto"/>
                            <w:right w:val="none" w:sz="0" w:space="0" w:color="auto"/>
                          </w:divBdr>
                          <w:divsChild>
                            <w:div w:id="603614114">
                              <w:marLeft w:val="-1200"/>
                              <w:marRight w:val="0"/>
                              <w:marTop w:val="0"/>
                              <w:marBottom w:val="0"/>
                              <w:divBdr>
                                <w:top w:val="none" w:sz="0" w:space="0" w:color="auto"/>
                                <w:left w:val="none" w:sz="0" w:space="0" w:color="auto"/>
                                <w:bottom w:val="none" w:sz="0" w:space="0" w:color="auto"/>
                                <w:right w:val="none" w:sz="0" w:space="0" w:color="auto"/>
                              </w:divBdr>
                            </w:div>
                          </w:divsChild>
                        </w:div>
                        <w:div w:id="552621506">
                          <w:marLeft w:val="480"/>
                          <w:marRight w:val="0"/>
                          <w:marTop w:val="0"/>
                          <w:marBottom w:val="80"/>
                          <w:divBdr>
                            <w:top w:val="none" w:sz="0" w:space="0" w:color="auto"/>
                            <w:left w:val="none" w:sz="0" w:space="0" w:color="auto"/>
                            <w:bottom w:val="none" w:sz="0" w:space="0" w:color="auto"/>
                            <w:right w:val="none" w:sz="0" w:space="0" w:color="auto"/>
                          </w:divBdr>
                          <w:divsChild>
                            <w:div w:id="1723628633">
                              <w:marLeft w:val="-1200"/>
                              <w:marRight w:val="0"/>
                              <w:marTop w:val="0"/>
                              <w:marBottom w:val="0"/>
                              <w:divBdr>
                                <w:top w:val="none" w:sz="0" w:space="0" w:color="auto"/>
                                <w:left w:val="none" w:sz="0" w:space="0" w:color="auto"/>
                                <w:bottom w:val="none" w:sz="0" w:space="0" w:color="auto"/>
                                <w:right w:val="none" w:sz="0" w:space="0" w:color="auto"/>
                              </w:divBdr>
                            </w:div>
                          </w:divsChild>
                        </w:div>
                        <w:div w:id="17048422">
                          <w:marLeft w:val="480"/>
                          <w:marRight w:val="0"/>
                          <w:marTop w:val="0"/>
                          <w:marBottom w:val="80"/>
                          <w:divBdr>
                            <w:top w:val="none" w:sz="0" w:space="0" w:color="auto"/>
                            <w:left w:val="none" w:sz="0" w:space="0" w:color="auto"/>
                            <w:bottom w:val="none" w:sz="0" w:space="0" w:color="auto"/>
                            <w:right w:val="none" w:sz="0" w:space="0" w:color="auto"/>
                          </w:divBdr>
                          <w:divsChild>
                            <w:div w:id="166791882">
                              <w:marLeft w:val="-1200"/>
                              <w:marRight w:val="0"/>
                              <w:marTop w:val="0"/>
                              <w:marBottom w:val="0"/>
                              <w:divBdr>
                                <w:top w:val="none" w:sz="0" w:space="0" w:color="auto"/>
                                <w:left w:val="none" w:sz="0" w:space="0" w:color="auto"/>
                                <w:bottom w:val="none" w:sz="0" w:space="0" w:color="auto"/>
                                <w:right w:val="none" w:sz="0" w:space="0" w:color="auto"/>
                              </w:divBdr>
                            </w:div>
                          </w:divsChild>
                        </w:div>
                        <w:div w:id="1558397354">
                          <w:marLeft w:val="480"/>
                          <w:marRight w:val="0"/>
                          <w:marTop w:val="0"/>
                          <w:marBottom w:val="80"/>
                          <w:divBdr>
                            <w:top w:val="none" w:sz="0" w:space="0" w:color="auto"/>
                            <w:left w:val="none" w:sz="0" w:space="0" w:color="auto"/>
                            <w:bottom w:val="none" w:sz="0" w:space="0" w:color="auto"/>
                            <w:right w:val="none" w:sz="0" w:space="0" w:color="auto"/>
                          </w:divBdr>
                          <w:divsChild>
                            <w:div w:id="273948867">
                              <w:marLeft w:val="-1200"/>
                              <w:marRight w:val="0"/>
                              <w:marTop w:val="0"/>
                              <w:marBottom w:val="0"/>
                              <w:divBdr>
                                <w:top w:val="none" w:sz="0" w:space="0" w:color="auto"/>
                                <w:left w:val="none" w:sz="0" w:space="0" w:color="auto"/>
                                <w:bottom w:val="none" w:sz="0" w:space="0" w:color="auto"/>
                                <w:right w:val="none" w:sz="0" w:space="0" w:color="auto"/>
                              </w:divBdr>
                            </w:div>
                          </w:divsChild>
                        </w:div>
                        <w:div w:id="115776512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5075">
              <w:marLeft w:val="0"/>
              <w:marRight w:val="0"/>
              <w:marTop w:val="0"/>
              <w:marBottom w:val="0"/>
              <w:divBdr>
                <w:top w:val="none" w:sz="0" w:space="0" w:color="auto"/>
                <w:left w:val="none" w:sz="0" w:space="0" w:color="auto"/>
                <w:bottom w:val="none" w:sz="0" w:space="0" w:color="auto"/>
                <w:right w:val="none" w:sz="0" w:space="0" w:color="auto"/>
              </w:divBdr>
              <w:divsChild>
                <w:div w:id="1531339360">
                  <w:marLeft w:val="0"/>
                  <w:marRight w:val="0"/>
                  <w:marTop w:val="240"/>
                  <w:marBottom w:val="80"/>
                  <w:divBdr>
                    <w:top w:val="none" w:sz="0" w:space="0" w:color="auto"/>
                    <w:left w:val="none" w:sz="0" w:space="0" w:color="auto"/>
                    <w:bottom w:val="none" w:sz="0" w:space="0" w:color="auto"/>
                    <w:right w:val="none" w:sz="0" w:space="0" w:color="auto"/>
                  </w:divBdr>
                </w:div>
                <w:div w:id="254481610">
                  <w:marLeft w:val="0"/>
                  <w:marRight w:val="0"/>
                  <w:marTop w:val="0"/>
                  <w:marBottom w:val="0"/>
                  <w:divBdr>
                    <w:top w:val="none" w:sz="0" w:space="0" w:color="auto"/>
                    <w:left w:val="none" w:sz="0" w:space="0" w:color="auto"/>
                    <w:bottom w:val="none" w:sz="0" w:space="0" w:color="auto"/>
                    <w:right w:val="none" w:sz="0" w:space="0" w:color="auto"/>
                  </w:divBdr>
                </w:div>
                <w:div w:id="362832306">
                  <w:marLeft w:val="720"/>
                  <w:marRight w:val="0"/>
                  <w:marTop w:val="0"/>
                  <w:marBottom w:val="0"/>
                  <w:divBdr>
                    <w:top w:val="none" w:sz="0" w:space="0" w:color="auto"/>
                    <w:left w:val="none" w:sz="0" w:space="0" w:color="auto"/>
                    <w:bottom w:val="none" w:sz="0" w:space="0" w:color="auto"/>
                    <w:right w:val="none" w:sz="0" w:space="0" w:color="auto"/>
                  </w:divBdr>
                  <w:divsChild>
                    <w:div w:id="1916428766">
                      <w:marLeft w:val="0"/>
                      <w:marRight w:val="0"/>
                      <w:marTop w:val="0"/>
                      <w:marBottom w:val="80"/>
                      <w:divBdr>
                        <w:top w:val="none" w:sz="0" w:space="0" w:color="auto"/>
                        <w:left w:val="none" w:sz="0" w:space="0" w:color="auto"/>
                        <w:bottom w:val="none" w:sz="0" w:space="0" w:color="auto"/>
                        <w:right w:val="none" w:sz="0" w:space="0" w:color="auto"/>
                      </w:divBdr>
                      <w:divsChild>
                        <w:div w:id="1814979283">
                          <w:marLeft w:val="480"/>
                          <w:marRight w:val="0"/>
                          <w:marTop w:val="0"/>
                          <w:marBottom w:val="80"/>
                          <w:divBdr>
                            <w:top w:val="none" w:sz="0" w:space="0" w:color="auto"/>
                            <w:left w:val="none" w:sz="0" w:space="0" w:color="auto"/>
                            <w:bottom w:val="none" w:sz="0" w:space="0" w:color="auto"/>
                            <w:right w:val="none" w:sz="0" w:space="0" w:color="auto"/>
                          </w:divBdr>
                          <w:divsChild>
                            <w:div w:id="511064704">
                              <w:marLeft w:val="-1200"/>
                              <w:marRight w:val="0"/>
                              <w:marTop w:val="0"/>
                              <w:marBottom w:val="0"/>
                              <w:divBdr>
                                <w:top w:val="none" w:sz="0" w:space="0" w:color="auto"/>
                                <w:left w:val="none" w:sz="0" w:space="0" w:color="auto"/>
                                <w:bottom w:val="none" w:sz="0" w:space="0" w:color="auto"/>
                                <w:right w:val="none" w:sz="0" w:space="0" w:color="auto"/>
                              </w:divBdr>
                            </w:div>
                          </w:divsChild>
                        </w:div>
                        <w:div w:id="163015818">
                          <w:marLeft w:val="480"/>
                          <w:marRight w:val="0"/>
                          <w:marTop w:val="0"/>
                          <w:marBottom w:val="80"/>
                          <w:divBdr>
                            <w:top w:val="none" w:sz="0" w:space="0" w:color="auto"/>
                            <w:left w:val="none" w:sz="0" w:space="0" w:color="auto"/>
                            <w:bottom w:val="none" w:sz="0" w:space="0" w:color="auto"/>
                            <w:right w:val="none" w:sz="0" w:space="0" w:color="auto"/>
                          </w:divBdr>
                          <w:divsChild>
                            <w:div w:id="1593077646">
                              <w:marLeft w:val="-1200"/>
                              <w:marRight w:val="0"/>
                              <w:marTop w:val="0"/>
                              <w:marBottom w:val="80"/>
                              <w:divBdr>
                                <w:top w:val="none" w:sz="0" w:space="0" w:color="auto"/>
                                <w:left w:val="none" w:sz="0" w:space="0" w:color="auto"/>
                                <w:bottom w:val="none" w:sz="0" w:space="0" w:color="auto"/>
                                <w:right w:val="none" w:sz="0" w:space="0" w:color="auto"/>
                              </w:divBdr>
                            </w:div>
                            <w:div w:id="964391330">
                              <w:marLeft w:val="480"/>
                              <w:marRight w:val="0"/>
                              <w:marTop w:val="0"/>
                              <w:marBottom w:val="80"/>
                              <w:divBdr>
                                <w:top w:val="none" w:sz="0" w:space="0" w:color="auto"/>
                                <w:left w:val="none" w:sz="0" w:space="0" w:color="auto"/>
                                <w:bottom w:val="none" w:sz="0" w:space="0" w:color="auto"/>
                                <w:right w:val="none" w:sz="0" w:space="0" w:color="auto"/>
                              </w:divBdr>
                              <w:divsChild>
                                <w:div w:id="998188284">
                                  <w:marLeft w:val="-1680"/>
                                  <w:marRight w:val="0"/>
                                  <w:marTop w:val="0"/>
                                  <w:marBottom w:val="80"/>
                                  <w:divBdr>
                                    <w:top w:val="none" w:sz="0" w:space="0" w:color="auto"/>
                                    <w:left w:val="none" w:sz="0" w:space="0" w:color="auto"/>
                                    <w:bottom w:val="none" w:sz="0" w:space="0" w:color="auto"/>
                                    <w:right w:val="none" w:sz="0" w:space="0" w:color="auto"/>
                                  </w:divBdr>
                                </w:div>
                                <w:div w:id="1712612275">
                                  <w:marLeft w:val="480"/>
                                  <w:marRight w:val="0"/>
                                  <w:marTop w:val="0"/>
                                  <w:marBottom w:val="80"/>
                                  <w:divBdr>
                                    <w:top w:val="none" w:sz="0" w:space="0" w:color="auto"/>
                                    <w:left w:val="none" w:sz="0" w:space="0" w:color="auto"/>
                                    <w:bottom w:val="none" w:sz="0" w:space="0" w:color="auto"/>
                                    <w:right w:val="none" w:sz="0" w:space="0" w:color="auto"/>
                                  </w:divBdr>
                                  <w:divsChild>
                                    <w:div w:id="2099210393">
                                      <w:marLeft w:val="-825"/>
                                      <w:marRight w:val="0"/>
                                      <w:marTop w:val="0"/>
                                      <w:marBottom w:val="0"/>
                                      <w:divBdr>
                                        <w:top w:val="none" w:sz="0" w:space="0" w:color="auto"/>
                                        <w:left w:val="none" w:sz="0" w:space="0" w:color="auto"/>
                                        <w:bottom w:val="none" w:sz="0" w:space="0" w:color="auto"/>
                                        <w:right w:val="none" w:sz="0" w:space="0" w:color="auto"/>
                                      </w:divBdr>
                                    </w:div>
                                  </w:divsChild>
                                </w:div>
                                <w:div w:id="1934432797">
                                  <w:marLeft w:val="480"/>
                                  <w:marRight w:val="0"/>
                                  <w:marTop w:val="0"/>
                                  <w:marBottom w:val="80"/>
                                  <w:divBdr>
                                    <w:top w:val="none" w:sz="0" w:space="0" w:color="auto"/>
                                    <w:left w:val="none" w:sz="0" w:space="0" w:color="auto"/>
                                    <w:bottom w:val="none" w:sz="0" w:space="0" w:color="auto"/>
                                    <w:right w:val="none" w:sz="0" w:space="0" w:color="auto"/>
                                  </w:divBdr>
                                  <w:divsChild>
                                    <w:div w:id="2002654666">
                                      <w:marLeft w:val="-825"/>
                                      <w:marRight w:val="0"/>
                                      <w:marTop w:val="0"/>
                                      <w:marBottom w:val="0"/>
                                      <w:divBdr>
                                        <w:top w:val="none" w:sz="0" w:space="0" w:color="auto"/>
                                        <w:left w:val="none" w:sz="0" w:space="0" w:color="auto"/>
                                        <w:bottom w:val="none" w:sz="0" w:space="0" w:color="auto"/>
                                        <w:right w:val="none" w:sz="0" w:space="0" w:color="auto"/>
                                      </w:divBdr>
                                    </w:div>
                                  </w:divsChild>
                                </w:div>
                                <w:div w:id="416444905">
                                  <w:marLeft w:val="480"/>
                                  <w:marRight w:val="0"/>
                                  <w:marTop w:val="0"/>
                                  <w:marBottom w:val="80"/>
                                  <w:divBdr>
                                    <w:top w:val="none" w:sz="0" w:space="0" w:color="auto"/>
                                    <w:left w:val="none" w:sz="0" w:space="0" w:color="auto"/>
                                    <w:bottom w:val="none" w:sz="0" w:space="0" w:color="auto"/>
                                    <w:right w:val="none" w:sz="0" w:space="0" w:color="auto"/>
                                  </w:divBdr>
                                  <w:divsChild>
                                    <w:div w:id="1665890413">
                                      <w:marLeft w:val="-825"/>
                                      <w:marRight w:val="0"/>
                                      <w:marTop w:val="0"/>
                                      <w:marBottom w:val="0"/>
                                      <w:divBdr>
                                        <w:top w:val="none" w:sz="0" w:space="0" w:color="auto"/>
                                        <w:left w:val="none" w:sz="0" w:space="0" w:color="auto"/>
                                        <w:bottom w:val="none" w:sz="0" w:space="0" w:color="auto"/>
                                        <w:right w:val="none" w:sz="0" w:space="0" w:color="auto"/>
                                      </w:divBdr>
                                    </w:div>
                                  </w:divsChild>
                                </w:div>
                                <w:div w:id="1998923233">
                                  <w:marLeft w:val="480"/>
                                  <w:marRight w:val="0"/>
                                  <w:marTop w:val="0"/>
                                  <w:marBottom w:val="0"/>
                                  <w:divBdr>
                                    <w:top w:val="none" w:sz="0" w:space="0" w:color="auto"/>
                                    <w:left w:val="none" w:sz="0" w:space="0" w:color="auto"/>
                                    <w:bottom w:val="none" w:sz="0" w:space="0" w:color="auto"/>
                                    <w:right w:val="none" w:sz="0" w:space="0" w:color="auto"/>
                                  </w:divBdr>
                                  <w:divsChild>
                                    <w:div w:id="640041368">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019353687">
                              <w:marLeft w:val="480"/>
                              <w:marRight w:val="0"/>
                              <w:marTop w:val="0"/>
                              <w:marBottom w:val="0"/>
                              <w:divBdr>
                                <w:top w:val="none" w:sz="0" w:space="0" w:color="auto"/>
                                <w:left w:val="none" w:sz="0" w:space="0" w:color="auto"/>
                                <w:bottom w:val="none" w:sz="0" w:space="0" w:color="auto"/>
                                <w:right w:val="none" w:sz="0" w:space="0" w:color="auto"/>
                              </w:divBdr>
                              <w:divsChild>
                                <w:div w:id="1844200486">
                                  <w:marLeft w:val="-1680"/>
                                  <w:marRight w:val="0"/>
                                  <w:marTop w:val="0"/>
                                  <w:marBottom w:val="80"/>
                                  <w:divBdr>
                                    <w:top w:val="none" w:sz="0" w:space="0" w:color="auto"/>
                                    <w:left w:val="none" w:sz="0" w:space="0" w:color="auto"/>
                                    <w:bottom w:val="none" w:sz="0" w:space="0" w:color="auto"/>
                                    <w:right w:val="none" w:sz="0" w:space="0" w:color="auto"/>
                                  </w:divBdr>
                                </w:div>
                                <w:div w:id="958073615">
                                  <w:marLeft w:val="480"/>
                                  <w:marRight w:val="0"/>
                                  <w:marTop w:val="0"/>
                                  <w:marBottom w:val="80"/>
                                  <w:divBdr>
                                    <w:top w:val="none" w:sz="0" w:space="0" w:color="auto"/>
                                    <w:left w:val="none" w:sz="0" w:space="0" w:color="auto"/>
                                    <w:bottom w:val="none" w:sz="0" w:space="0" w:color="auto"/>
                                    <w:right w:val="none" w:sz="0" w:space="0" w:color="auto"/>
                                  </w:divBdr>
                                  <w:divsChild>
                                    <w:div w:id="60755630">
                                      <w:marLeft w:val="-825"/>
                                      <w:marRight w:val="0"/>
                                      <w:marTop w:val="0"/>
                                      <w:marBottom w:val="0"/>
                                      <w:divBdr>
                                        <w:top w:val="none" w:sz="0" w:space="0" w:color="auto"/>
                                        <w:left w:val="none" w:sz="0" w:space="0" w:color="auto"/>
                                        <w:bottom w:val="none" w:sz="0" w:space="0" w:color="auto"/>
                                        <w:right w:val="none" w:sz="0" w:space="0" w:color="auto"/>
                                      </w:divBdr>
                                    </w:div>
                                  </w:divsChild>
                                </w:div>
                                <w:div w:id="1499228499">
                                  <w:marLeft w:val="480"/>
                                  <w:marRight w:val="0"/>
                                  <w:marTop w:val="0"/>
                                  <w:marBottom w:val="0"/>
                                  <w:divBdr>
                                    <w:top w:val="none" w:sz="0" w:space="0" w:color="auto"/>
                                    <w:left w:val="none" w:sz="0" w:space="0" w:color="auto"/>
                                    <w:bottom w:val="none" w:sz="0" w:space="0" w:color="auto"/>
                                    <w:right w:val="none" w:sz="0" w:space="0" w:color="auto"/>
                                  </w:divBdr>
                                  <w:divsChild>
                                    <w:div w:id="975138072">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79160">
                          <w:marLeft w:val="480"/>
                          <w:marRight w:val="0"/>
                          <w:marTop w:val="0"/>
                          <w:marBottom w:val="80"/>
                          <w:divBdr>
                            <w:top w:val="none" w:sz="0" w:space="0" w:color="auto"/>
                            <w:left w:val="none" w:sz="0" w:space="0" w:color="auto"/>
                            <w:bottom w:val="none" w:sz="0" w:space="0" w:color="auto"/>
                            <w:right w:val="none" w:sz="0" w:space="0" w:color="auto"/>
                          </w:divBdr>
                          <w:divsChild>
                            <w:div w:id="100031859">
                              <w:marLeft w:val="-1200"/>
                              <w:marRight w:val="0"/>
                              <w:marTop w:val="0"/>
                              <w:marBottom w:val="0"/>
                              <w:divBdr>
                                <w:top w:val="none" w:sz="0" w:space="0" w:color="auto"/>
                                <w:left w:val="none" w:sz="0" w:space="0" w:color="auto"/>
                                <w:bottom w:val="none" w:sz="0" w:space="0" w:color="auto"/>
                                <w:right w:val="none" w:sz="0" w:space="0" w:color="auto"/>
                              </w:divBdr>
                            </w:div>
                          </w:divsChild>
                        </w:div>
                        <w:div w:id="385296904">
                          <w:marLeft w:val="480"/>
                          <w:marRight w:val="0"/>
                          <w:marTop w:val="0"/>
                          <w:marBottom w:val="80"/>
                          <w:divBdr>
                            <w:top w:val="none" w:sz="0" w:space="0" w:color="auto"/>
                            <w:left w:val="none" w:sz="0" w:space="0" w:color="auto"/>
                            <w:bottom w:val="none" w:sz="0" w:space="0" w:color="auto"/>
                            <w:right w:val="none" w:sz="0" w:space="0" w:color="auto"/>
                          </w:divBdr>
                          <w:divsChild>
                            <w:div w:id="1218125356">
                              <w:marLeft w:val="-1200"/>
                              <w:marRight w:val="0"/>
                              <w:marTop w:val="0"/>
                              <w:marBottom w:val="0"/>
                              <w:divBdr>
                                <w:top w:val="none" w:sz="0" w:space="0" w:color="auto"/>
                                <w:left w:val="none" w:sz="0" w:space="0" w:color="auto"/>
                                <w:bottom w:val="none" w:sz="0" w:space="0" w:color="auto"/>
                                <w:right w:val="none" w:sz="0" w:space="0" w:color="auto"/>
                              </w:divBdr>
                            </w:div>
                          </w:divsChild>
                        </w:div>
                        <w:div w:id="204139763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15322">
              <w:marLeft w:val="0"/>
              <w:marRight w:val="0"/>
              <w:marTop w:val="0"/>
              <w:marBottom w:val="0"/>
              <w:divBdr>
                <w:top w:val="none" w:sz="0" w:space="0" w:color="auto"/>
                <w:left w:val="none" w:sz="0" w:space="0" w:color="auto"/>
                <w:bottom w:val="none" w:sz="0" w:space="0" w:color="auto"/>
                <w:right w:val="none" w:sz="0" w:space="0" w:color="auto"/>
              </w:divBdr>
              <w:divsChild>
                <w:div w:id="660161416">
                  <w:marLeft w:val="0"/>
                  <w:marRight w:val="0"/>
                  <w:marTop w:val="240"/>
                  <w:marBottom w:val="80"/>
                  <w:divBdr>
                    <w:top w:val="none" w:sz="0" w:space="0" w:color="auto"/>
                    <w:left w:val="none" w:sz="0" w:space="0" w:color="auto"/>
                    <w:bottom w:val="none" w:sz="0" w:space="0" w:color="auto"/>
                    <w:right w:val="none" w:sz="0" w:space="0" w:color="auto"/>
                  </w:divBdr>
                </w:div>
                <w:div w:id="1257709627">
                  <w:marLeft w:val="0"/>
                  <w:marRight w:val="0"/>
                  <w:marTop w:val="0"/>
                  <w:marBottom w:val="0"/>
                  <w:divBdr>
                    <w:top w:val="none" w:sz="0" w:space="0" w:color="auto"/>
                    <w:left w:val="none" w:sz="0" w:space="0" w:color="auto"/>
                    <w:bottom w:val="none" w:sz="0" w:space="0" w:color="auto"/>
                    <w:right w:val="none" w:sz="0" w:space="0" w:color="auto"/>
                  </w:divBdr>
                </w:div>
                <w:div w:id="558321259">
                  <w:marLeft w:val="720"/>
                  <w:marRight w:val="0"/>
                  <w:marTop w:val="0"/>
                  <w:marBottom w:val="0"/>
                  <w:divBdr>
                    <w:top w:val="none" w:sz="0" w:space="0" w:color="auto"/>
                    <w:left w:val="none" w:sz="0" w:space="0" w:color="auto"/>
                    <w:bottom w:val="none" w:sz="0" w:space="0" w:color="auto"/>
                    <w:right w:val="none" w:sz="0" w:space="0" w:color="auto"/>
                  </w:divBdr>
                  <w:divsChild>
                    <w:div w:id="42799166">
                      <w:marLeft w:val="0"/>
                      <w:marRight w:val="0"/>
                      <w:marTop w:val="0"/>
                      <w:marBottom w:val="80"/>
                      <w:divBdr>
                        <w:top w:val="none" w:sz="0" w:space="0" w:color="auto"/>
                        <w:left w:val="none" w:sz="0" w:space="0" w:color="auto"/>
                        <w:bottom w:val="none" w:sz="0" w:space="0" w:color="auto"/>
                        <w:right w:val="none" w:sz="0" w:space="0" w:color="auto"/>
                      </w:divBdr>
                      <w:divsChild>
                        <w:div w:id="336151979">
                          <w:marLeft w:val="480"/>
                          <w:marRight w:val="0"/>
                          <w:marTop w:val="0"/>
                          <w:marBottom w:val="80"/>
                          <w:divBdr>
                            <w:top w:val="none" w:sz="0" w:space="0" w:color="auto"/>
                            <w:left w:val="none" w:sz="0" w:space="0" w:color="auto"/>
                            <w:bottom w:val="none" w:sz="0" w:space="0" w:color="auto"/>
                            <w:right w:val="none" w:sz="0" w:space="0" w:color="auto"/>
                          </w:divBdr>
                          <w:divsChild>
                            <w:div w:id="1689599771">
                              <w:marLeft w:val="-1200"/>
                              <w:marRight w:val="0"/>
                              <w:marTop w:val="0"/>
                              <w:marBottom w:val="0"/>
                              <w:divBdr>
                                <w:top w:val="none" w:sz="0" w:space="0" w:color="auto"/>
                                <w:left w:val="none" w:sz="0" w:space="0" w:color="auto"/>
                                <w:bottom w:val="none" w:sz="0" w:space="0" w:color="auto"/>
                                <w:right w:val="none" w:sz="0" w:space="0" w:color="auto"/>
                              </w:divBdr>
                              <w:divsChild>
                                <w:div w:id="237249128">
                                  <w:marLeft w:val="0"/>
                                  <w:marRight w:val="0"/>
                                  <w:marTop w:val="0"/>
                                  <w:marBottom w:val="0"/>
                                  <w:divBdr>
                                    <w:top w:val="none" w:sz="0" w:space="0" w:color="auto"/>
                                    <w:left w:val="none" w:sz="0" w:space="0" w:color="auto"/>
                                    <w:bottom w:val="none" w:sz="0" w:space="0" w:color="auto"/>
                                    <w:right w:val="none" w:sz="0" w:space="0" w:color="auto"/>
                                  </w:divBdr>
                                </w:div>
                                <w:div w:id="20024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553">
                          <w:marLeft w:val="480"/>
                          <w:marRight w:val="0"/>
                          <w:marTop w:val="0"/>
                          <w:marBottom w:val="80"/>
                          <w:divBdr>
                            <w:top w:val="none" w:sz="0" w:space="0" w:color="auto"/>
                            <w:left w:val="none" w:sz="0" w:space="0" w:color="auto"/>
                            <w:bottom w:val="none" w:sz="0" w:space="0" w:color="auto"/>
                            <w:right w:val="none" w:sz="0" w:space="0" w:color="auto"/>
                          </w:divBdr>
                          <w:divsChild>
                            <w:div w:id="1394044032">
                              <w:marLeft w:val="-1200"/>
                              <w:marRight w:val="0"/>
                              <w:marTop w:val="0"/>
                              <w:marBottom w:val="0"/>
                              <w:divBdr>
                                <w:top w:val="none" w:sz="0" w:space="0" w:color="auto"/>
                                <w:left w:val="none" w:sz="0" w:space="0" w:color="auto"/>
                                <w:bottom w:val="none" w:sz="0" w:space="0" w:color="auto"/>
                                <w:right w:val="none" w:sz="0" w:space="0" w:color="auto"/>
                              </w:divBdr>
                              <w:divsChild>
                                <w:div w:id="1306617361">
                                  <w:marLeft w:val="0"/>
                                  <w:marRight w:val="0"/>
                                  <w:marTop w:val="0"/>
                                  <w:marBottom w:val="0"/>
                                  <w:divBdr>
                                    <w:top w:val="none" w:sz="0" w:space="0" w:color="auto"/>
                                    <w:left w:val="none" w:sz="0" w:space="0" w:color="auto"/>
                                    <w:bottom w:val="none" w:sz="0" w:space="0" w:color="auto"/>
                                    <w:right w:val="none" w:sz="0" w:space="0" w:color="auto"/>
                                  </w:divBdr>
                                </w:div>
                                <w:div w:id="100278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5454">
                          <w:marLeft w:val="-720"/>
                          <w:marRight w:val="0"/>
                          <w:marTop w:val="0"/>
                          <w:marBottom w:val="0"/>
                          <w:divBdr>
                            <w:top w:val="none" w:sz="0" w:space="0" w:color="auto"/>
                            <w:left w:val="none" w:sz="0" w:space="0" w:color="auto"/>
                            <w:bottom w:val="none" w:sz="0" w:space="0" w:color="auto"/>
                            <w:right w:val="none" w:sz="0" w:space="0" w:color="auto"/>
                          </w:divBdr>
                        </w:div>
                        <w:div w:id="191431381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13012113">
                  <w:marLeft w:val="0"/>
                  <w:marRight w:val="0"/>
                  <w:marTop w:val="240"/>
                  <w:marBottom w:val="80"/>
                  <w:divBdr>
                    <w:top w:val="none" w:sz="0" w:space="0" w:color="auto"/>
                    <w:left w:val="none" w:sz="0" w:space="0" w:color="auto"/>
                    <w:bottom w:val="none" w:sz="0" w:space="0" w:color="auto"/>
                    <w:right w:val="none" w:sz="0" w:space="0" w:color="auto"/>
                  </w:divBdr>
                </w:div>
                <w:div w:id="1109087043">
                  <w:marLeft w:val="720"/>
                  <w:marRight w:val="0"/>
                  <w:marTop w:val="0"/>
                  <w:marBottom w:val="0"/>
                  <w:divBdr>
                    <w:top w:val="none" w:sz="0" w:space="0" w:color="auto"/>
                    <w:left w:val="none" w:sz="0" w:space="0" w:color="auto"/>
                    <w:bottom w:val="none" w:sz="0" w:space="0" w:color="auto"/>
                    <w:right w:val="none" w:sz="0" w:space="0" w:color="auto"/>
                  </w:divBdr>
                  <w:divsChild>
                    <w:div w:id="1304383549">
                      <w:marLeft w:val="0"/>
                      <w:marRight w:val="0"/>
                      <w:marTop w:val="0"/>
                      <w:marBottom w:val="80"/>
                      <w:divBdr>
                        <w:top w:val="none" w:sz="0" w:space="0" w:color="auto"/>
                        <w:left w:val="none" w:sz="0" w:space="0" w:color="auto"/>
                        <w:bottom w:val="none" w:sz="0" w:space="0" w:color="auto"/>
                        <w:right w:val="none" w:sz="0" w:space="0" w:color="auto"/>
                      </w:divBdr>
                      <w:divsChild>
                        <w:div w:id="2046362941">
                          <w:marLeft w:val="480"/>
                          <w:marRight w:val="0"/>
                          <w:marTop w:val="0"/>
                          <w:marBottom w:val="80"/>
                          <w:divBdr>
                            <w:top w:val="none" w:sz="0" w:space="0" w:color="auto"/>
                            <w:left w:val="none" w:sz="0" w:space="0" w:color="auto"/>
                            <w:bottom w:val="none" w:sz="0" w:space="0" w:color="auto"/>
                            <w:right w:val="none" w:sz="0" w:space="0" w:color="auto"/>
                          </w:divBdr>
                          <w:divsChild>
                            <w:div w:id="1247299883">
                              <w:marLeft w:val="-1200"/>
                              <w:marRight w:val="0"/>
                              <w:marTop w:val="0"/>
                              <w:marBottom w:val="80"/>
                              <w:divBdr>
                                <w:top w:val="none" w:sz="0" w:space="0" w:color="auto"/>
                                <w:left w:val="none" w:sz="0" w:space="0" w:color="auto"/>
                                <w:bottom w:val="none" w:sz="0" w:space="0" w:color="auto"/>
                                <w:right w:val="none" w:sz="0" w:space="0" w:color="auto"/>
                              </w:divBdr>
                              <w:divsChild>
                                <w:div w:id="123236603">
                                  <w:marLeft w:val="0"/>
                                  <w:marRight w:val="0"/>
                                  <w:marTop w:val="0"/>
                                  <w:marBottom w:val="0"/>
                                  <w:divBdr>
                                    <w:top w:val="none" w:sz="0" w:space="0" w:color="auto"/>
                                    <w:left w:val="none" w:sz="0" w:space="0" w:color="auto"/>
                                    <w:bottom w:val="none" w:sz="0" w:space="0" w:color="auto"/>
                                    <w:right w:val="none" w:sz="0" w:space="0" w:color="auto"/>
                                  </w:divBdr>
                                </w:div>
                                <w:div w:id="1935235994">
                                  <w:marLeft w:val="0"/>
                                  <w:marRight w:val="0"/>
                                  <w:marTop w:val="0"/>
                                  <w:marBottom w:val="0"/>
                                  <w:divBdr>
                                    <w:top w:val="none" w:sz="0" w:space="0" w:color="auto"/>
                                    <w:left w:val="none" w:sz="0" w:space="0" w:color="auto"/>
                                    <w:bottom w:val="none" w:sz="0" w:space="0" w:color="auto"/>
                                    <w:right w:val="none" w:sz="0" w:space="0" w:color="auto"/>
                                  </w:divBdr>
                                </w:div>
                              </w:divsChild>
                            </w:div>
                            <w:div w:id="2106611168">
                              <w:marLeft w:val="480"/>
                              <w:marRight w:val="0"/>
                              <w:marTop w:val="0"/>
                              <w:marBottom w:val="80"/>
                              <w:divBdr>
                                <w:top w:val="none" w:sz="0" w:space="0" w:color="auto"/>
                                <w:left w:val="none" w:sz="0" w:space="0" w:color="auto"/>
                                <w:bottom w:val="none" w:sz="0" w:space="0" w:color="auto"/>
                                <w:right w:val="none" w:sz="0" w:space="0" w:color="auto"/>
                              </w:divBdr>
                              <w:divsChild>
                                <w:div w:id="1539050465">
                                  <w:marLeft w:val="-1680"/>
                                  <w:marRight w:val="0"/>
                                  <w:marTop w:val="0"/>
                                  <w:marBottom w:val="80"/>
                                  <w:divBdr>
                                    <w:top w:val="none" w:sz="0" w:space="0" w:color="auto"/>
                                    <w:left w:val="none" w:sz="0" w:space="0" w:color="auto"/>
                                    <w:bottom w:val="none" w:sz="0" w:space="0" w:color="auto"/>
                                    <w:right w:val="none" w:sz="0" w:space="0" w:color="auto"/>
                                  </w:divBdr>
                                  <w:divsChild>
                                    <w:div w:id="441388304">
                                      <w:marLeft w:val="0"/>
                                      <w:marRight w:val="0"/>
                                      <w:marTop w:val="0"/>
                                      <w:marBottom w:val="0"/>
                                      <w:divBdr>
                                        <w:top w:val="none" w:sz="0" w:space="0" w:color="auto"/>
                                        <w:left w:val="none" w:sz="0" w:space="0" w:color="auto"/>
                                        <w:bottom w:val="none" w:sz="0" w:space="0" w:color="auto"/>
                                        <w:right w:val="none" w:sz="0" w:space="0" w:color="auto"/>
                                      </w:divBdr>
                                    </w:div>
                                    <w:div w:id="1021315759">
                                      <w:marLeft w:val="0"/>
                                      <w:marRight w:val="0"/>
                                      <w:marTop w:val="0"/>
                                      <w:marBottom w:val="0"/>
                                      <w:divBdr>
                                        <w:top w:val="none" w:sz="0" w:space="0" w:color="auto"/>
                                        <w:left w:val="none" w:sz="0" w:space="0" w:color="auto"/>
                                        <w:bottom w:val="none" w:sz="0" w:space="0" w:color="auto"/>
                                        <w:right w:val="none" w:sz="0" w:space="0" w:color="auto"/>
                                      </w:divBdr>
                                    </w:div>
                                  </w:divsChild>
                                </w:div>
                                <w:div w:id="1498033119">
                                  <w:marLeft w:val="480"/>
                                  <w:marRight w:val="0"/>
                                  <w:marTop w:val="0"/>
                                  <w:marBottom w:val="80"/>
                                  <w:divBdr>
                                    <w:top w:val="none" w:sz="0" w:space="0" w:color="auto"/>
                                    <w:left w:val="none" w:sz="0" w:space="0" w:color="auto"/>
                                    <w:bottom w:val="none" w:sz="0" w:space="0" w:color="auto"/>
                                    <w:right w:val="none" w:sz="0" w:space="0" w:color="auto"/>
                                  </w:divBdr>
                                  <w:divsChild>
                                    <w:div w:id="1126587808">
                                      <w:marLeft w:val="-870"/>
                                      <w:marRight w:val="0"/>
                                      <w:marTop w:val="0"/>
                                      <w:marBottom w:val="0"/>
                                      <w:divBdr>
                                        <w:top w:val="none" w:sz="0" w:space="0" w:color="auto"/>
                                        <w:left w:val="none" w:sz="0" w:space="0" w:color="auto"/>
                                        <w:bottom w:val="none" w:sz="0" w:space="0" w:color="auto"/>
                                        <w:right w:val="none" w:sz="0" w:space="0" w:color="auto"/>
                                      </w:divBdr>
                                      <w:divsChild>
                                        <w:div w:id="1343973304">
                                          <w:marLeft w:val="0"/>
                                          <w:marRight w:val="0"/>
                                          <w:marTop w:val="0"/>
                                          <w:marBottom w:val="0"/>
                                          <w:divBdr>
                                            <w:top w:val="none" w:sz="0" w:space="0" w:color="auto"/>
                                            <w:left w:val="none" w:sz="0" w:space="0" w:color="auto"/>
                                            <w:bottom w:val="none" w:sz="0" w:space="0" w:color="auto"/>
                                            <w:right w:val="none" w:sz="0" w:space="0" w:color="auto"/>
                                          </w:divBdr>
                                        </w:div>
                                        <w:div w:id="4617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7081">
                                  <w:marLeft w:val="480"/>
                                  <w:marRight w:val="0"/>
                                  <w:marTop w:val="0"/>
                                  <w:marBottom w:val="80"/>
                                  <w:divBdr>
                                    <w:top w:val="none" w:sz="0" w:space="0" w:color="auto"/>
                                    <w:left w:val="none" w:sz="0" w:space="0" w:color="auto"/>
                                    <w:bottom w:val="none" w:sz="0" w:space="0" w:color="auto"/>
                                    <w:right w:val="none" w:sz="0" w:space="0" w:color="auto"/>
                                  </w:divBdr>
                                  <w:divsChild>
                                    <w:div w:id="1350334639">
                                      <w:marLeft w:val="-870"/>
                                      <w:marRight w:val="0"/>
                                      <w:marTop w:val="0"/>
                                      <w:marBottom w:val="0"/>
                                      <w:divBdr>
                                        <w:top w:val="none" w:sz="0" w:space="0" w:color="auto"/>
                                        <w:left w:val="none" w:sz="0" w:space="0" w:color="auto"/>
                                        <w:bottom w:val="none" w:sz="0" w:space="0" w:color="auto"/>
                                        <w:right w:val="none" w:sz="0" w:space="0" w:color="auto"/>
                                      </w:divBdr>
                                      <w:divsChild>
                                        <w:div w:id="731928546">
                                          <w:marLeft w:val="0"/>
                                          <w:marRight w:val="0"/>
                                          <w:marTop w:val="0"/>
                                          <w:marBottom w:val="0"/>
                                          <w:divBdr>
                                            <w:top w:val="none" w:sz="0" w:space="0" w:color="auto"/>
                                            <w:left w:val="none" w:sz="0" w:space="0" w:color="auto"/>
                                            <w:bottom w:val="none" w:sz="0" w:space="0" w:color="auto"/>
                                            <w:right w:val="none" w:sz="0" w:space="0" w:color="auto"/>
                                          </w:divBdr>
                                        </w:div>
                                        <w:div w:id="3923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51348">
                                  <w:marLeft w:val="480"/>
                                  <w:marRight w:val="0"/>
                                  <w:marTop w:val="0"/>
                                  <w:marBottom w:val="80"/>
                                  <w:divBdr>
                                    <w:top w:val="none" w:sz="0" w:space="0" w:color="auto"/>
                                    <w:left w:val="none" w:sz="0" w:space="0" w:color="auto"/>
                                    <w:bottom w:val="none" w:sz="0" w:space="0" w:color="auto"/>
                                    <w:right w:val="none" w:sz="0" w:space="0" w:color="auto"/>
                                  </w:divBdr>
                                  <w:divsChild>
                                    <w:div w:id="1857691134">
                                      <w:marLeft w:val="-870"/>
                                      <w:marRight w:val="0"/>
                                      <w:marTop w:val="0"/>
                                      <w:marBottom w:val="0"/>
                                      <w:divBdr>
                                        <w:top w:val="none" w:sz="0" w:space="0" w:color="auto"/>
                                        <w:left w:val="none" w:sz="0" w:space="0" w:color="auto"/>
                                        <w:bottom w:val="none" w:sz="0" w:space="0" w:color="auto"/>
                                        <w:right w:val="none" w:sz="0" w:space="0" w:color="auto"/>
                                      </w:divBdr>
                                      <w:divsChild>
                                        <w:div w:id="1600599220">
                                          <w:marLeft w:val="0"/>
                                          <w:marRight w:val="0"/>
                                          <w:marTop w:val="0"/>
                                          <w:marBottom w:val="0"/>
                                          <w:divBdr>
                                            <w:top w:val="none" w:sz="0" w:space="0" w:color="auto"/>
                                            <w:left w:val="none" w:sz="0" w:space="0" w:color="auto"/>
                                            <w:bottom w:val="none" w:sz="0" w:space="0" w:color="auto"/>
                                            <w:right w:val="none" w:sz="0" w:space="0" w:color="auto"/>
                                          </w:divBdr>
                                        </w:div>
                                        <w:div w:id="17628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8031">
                                  <w:marLeft w:val="480"/>
                                  <w:marRight w:val="0"/>
                                  <w:marTop w:val="0"/>
                                  <w:marBottom w:val="80"/>
                                  <w:divBdr>
                                    <w:top w:val="none" w:sz="0" w:space="0" w:color="auto"/>
                                    <w:left w:val="none" w:sz="0" w:space="0" w:color="auto"/>
                                    <w:bottom w:val="none" w:sz="0" w:space="0" w:color="auto"/>
                                    <w:right w:val="none" w:sz="0" w:space="0" w:color="auto"/>
                                  </w:divBdr>
                                  <w:divsChild>
                                    <w:div w:id="1794443707">
                                      <w:marLeft w:val="-870"/>
                                      <w:marRight w:val="0"/>
                                      <w:marTop w:val="0"/>
                                      <w:marBottom w:val="0"/>
                                      <w:divBdr>
                                        <w:top w:val="none" w:sz="0" w:space="0" w:color="auto"/>
                                        <w:left w:val="none" w:sz="0" w:space="0" w:color="auto"/>
                                        <w:bottom w:val="none" w:sz="0" w:space="0" w:color="auto"/>
                                        <w:right w:val="none" w:sz="0" w:space="0" w:color="auto"/>
                                      </w:divBdr>
                                      <w:divsChild>
                                        <w:div w:id="2106684372">
                                          <w:marLeft w:val="0"/>
                                          <w:marRight w:val="0"/>
                                          <w:marTop w:val="0"/>
                                          <w:marBottom w:val="0"/>
                                          <w:divBdr>
                                            <w:top w:val="none" w:sz="0" w:space="0" w:color="auto"/>
                                            <w:left w:val="none" w:sz="0" w:space="0" w:color="auto"/>
                                            <w:bottom w:val="none" w:sz="0" w:space="0" w:color="auto"/>
                                            <w:right w:val="none" w:sz="0" w:space="0" w:color="auto"/>
                                          </w:divBdr>
                                        </w:div>
                                        <w:div w:id="11219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3899">
                                  <w:marLeft w:val="480"/>
                                  <w:marRight w:val="0"/>
                                  <w:marTop w:val="0"/>
                                  <w:marBottom w:val="0"/>
                                  <w:divBdr>
                                    <w:top w:val="none" w:sz="0" w:space="0" w:color="auto"/>
                                    <w:left w:val="none" w:sz="0" w:space="0" w:color="auto"/>
                                    <w:bottom w:val="none" w:sz="0" w:space="0" w:color="auto"/>
                                    <w:right w:val="none" w:sz="0" w:space="0" w:color="auto"/>
                                  </w:divBdr>
                                  <w:divsChild>
                                    <w:div w:id="1933664858">
                                      <w:marLeft w:val="-870"/>
                                      <w:marRight w:val="0"/>
                                      <w:marTop w:val="0"/>
                                      <w:marBottom w:val="0"/>
                                      <w:divBdr>
                                        <w:top w:val="none" w:sz="0" w:space="0" w:color="auto"/>
                                        <w:left w:val="none" w:sz="0" w:space="0" w:color="auto"/>
                                        <w:bottom w:val="none" w:sz="0" w:space="0" w:color="auto"/>
                                        <w:right w:val="none" w:sz="0" w:space="0" w:color="auto"/>
                                      </w:divBdr>
                                      <w:divsChild>
                                        <w:div w:id="1526866919">
                                          <w:marLeft w:val="0"/>
                                          <w:marRight w:val="0"/>
                                          <w:marTop w:val="0"/>
                                          <w:marBottom w:val="0"/>
                                          <w:divBdr>
                                            <w:top w:val="none" w:sz="0" w:space="0" w:color="auto"/>
                                            <w:left w:val="none" w:sz="0" w:space="0" w:color="auto"/>
                                            <w:bottom w:val="none" w:sz="0" w:space="0" w:color="auto"/>
                                            <w:right w:val="none" w:sz="0" w:space="0" w:color="auto"/>
                                          </w:divBdr>
                                        </w:div>
                                        <w:div w:id="193501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78789">
                              <w:marLeft w:val="480"/>
                              <w:marRight w:val="0"/>
                              <w:marTop w:val="0"/>
                              <w:marBottom w:val="0"/>
                              <w:divBdr>
                                <w:top w:val="none" w:sz="0" w:space="0" w:color="auto"/>
                                <w:left w:val="none" w:sz="0" w:space="0" w:color="auto"/>
                                <w:bottom w:val="none" w:sz="0" w:space="0" w:color="auto"/>
                                <w:right w:val="none" w:sz="0" w:space="0" w:color="auto"/>
                              </w:divBdr>
                              <w:divsChild>
                                <w:div w:id="130368343">
                                  <w:marLeft w:val="-1680"/>
                                  <w:marRight w:val="0"/>
                                  <w:marTop w:val="0"/>
                                  <w:marBottom w:val="80"/>
                                  <w:divBdr>
                                    <w:top w:val="none" w:sz="0" w:space="0" w:color="auto"/>
                                    <w:left w:val="none" w:sz="0" w:space="0" w:color="auto"/>
                                    <w:bottom w:val="none" w:sz="0" w:space="0" w:color="auto"/>
                                    <w:right w:val="none" w:sz="0" w:space="0" w:color="auto"/>
                                  </w:divBdr>
                                  <w:divsChild>
                                    <w:div w:id="452405495">
                                      <w:marLeft w:val="0"/>
                                      <w:marRight w:val="0"/>
                                      <w:marTop w:val="0"/>
                                      <w:marBottom w:val="0"/>
                                      <w:divBdr>
                                        <w:top w:val="none" w:sz="0" w:space="0" w:color="auto"/>
                                        <w:left w:val="none" w:sz="0" w:space="0" w:color="auto"/>
                                        <w:bottom w:val="none" w:sz="0" w:space="0" w:color="auto"/>
                                        <w:right w:val="none" w:sz="0" w:space="0" w:color="auto"/>
                                      </w:divBdr>
                                    </w:div>
                                    <w:div w:id="795416758">
                                      <w:marLeft w:val="0"/>
                                      <w:marRight w:val="0"/>
                                      <w:marTop w:val="0"/>
                                      <w:marBottom w:val="0"/>
                                      <w:divBdr>
                                        <w:top w:val="none" w:sz="0" w:space="0" w:color="auto"/>
                                        <w:left w:val="none" w:sz="0" w:space="0" w:color="auto"/>
                                        <w:bottom w:val="none" w:sz="0" w:space="0" w:color="auto"/>
                                        <w:right w:val="none" w:sz="0" w:space="0" w:color="auto"/>
                                      </w:divBdr>
                                    </w:div>
                                  </w:divsChild>
                                </w:div>
                                <w:div w:id="334921073">
                                  <w:marLeft w:val="480"/>
                                  <w:marRight w:val="0"/>
                                  <w:marTop w:val="0"/>
                                  <w:marBottom w:val="80"/>
                                  <w:divBdr>
                                    <w:top w:val="none" w:sz="0" w:space="0" w:color="auto"/>
                                    <w:left w:val="none" w:sz="0" w:space="0" w:color="auto"/>
                                    <w:bottom w:val="none" w:sz="0" w:space="0" w:color="auto"/>
                                    <w:right w:val="none" w:sz="0" w:space="0" w:color="auto"/>
                                  </w:divBdr>
                                  <w:divsChild>
                                    <w:div w:id="1251235112">
                                      <w:marLeft w:val="-870"/>
                                      <w:marRight w:val="0"/>
                                      <w:marTop w:val="0"/>
                                      <w:marBottom w:val="0"/>
                                      <w:divBdr>
                                        <w:top w:val="none" w:sz="0" w:space="0" w:color="auto"/>
                                        <w:left w:val="none" w:sz="0" w:space="0" w:color="auto"/>
                                        <w:bottom w:val="none" w:sz="0" w:space="0" w:color="auto"/>
                                        <w:right w:val="none" w:sz="0" w:space="0" w:color="auto"/>
                                      </w:divBdr>
                                      <w:divsChild>
                                        <w:div w:id="1835607616">
                                          <w:marLeft w:val="0"/>
                                          <w:marRight w:val="0"/>
                                          <w:marTop w:val="0"/>
                                          <w:marBottom w:val="0"/>
                                          <w:divBdr>
                                            <w:top w:val="none" w:sz="0" w:space="0" w:color="auto"/>
                                            <w:left w:val="none" w:sz="0" w:space="0" w:color="auto"/>
                                            <w:bottom w:val="none" w:sz="0" w:space="0" w:color="auto"/>
                                            <w:right w:val="none" w:sz="0" w:space="0" w:color="auto"/>
                                          </w:divBdr>
                                        </w:div>
                                        <w:div w:id="924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7005">
                                  <w:marLeft w:val="480"/>
                                  <w:marRight w:val="0"/>
                                  <w:marTop w:val="0"/>
                                  <w:marBottom w:val="0"/>
                                  <w:divBdr>
                                    <w:top w:val="none" w:sz="0" w:space="0" w:color="auto"/>
                                    <w:left w:val="none" w:sz="0" w:space="0" w:color="auto"/>
                                    <w:bottom w:val="none" w:sz="0" w:space="0" w:color="auto"/>
                                    <w:right w:val="none" w:sz="0" w:space="0" w:color="auto"/>
                                  </w:divBdr>
                                  <w:divsChild>
                                    <w:div w:id="1937708493">
                                      <w:marLeft w:val="-870"/>
                                      <w:marRight w:val="0"/>
                                      <w:marTop w:val="0"/>
                                      <w:marBottom w:val="0"/>
                                      <w:divBdr>
                                        <w:top w:val="none" w:sz="0" w:space="0" w:color="auto"/>
                                        <w:left w:val="none" w:sz="0" w:space="0" w:color="auto"/>
                                        <w:bottom w:val="none" w:sz="0" w:space="0" w:color="auto"/>
                                        <w:right w:val="none" w:sz="0" w:space="0" w:color="auto"/>
                                      </w:divBdr>
                                      <w:divsChild>
                                        <w:div w:id="408120316">
                                          <w:marLeft w:val="0"/>
                                          <w:marRight w:val="0"/>
                                          <w:marTop w:val="0"/>
                                          <w:marBottom w:val="0"/>
                                          <w:divBdr>
                                            <w:top w:val="none" w:sz="0" w:space="0" w:color="auto"/>
                                            <w:left w:val="none" w:sz="0" w:space="0" w:color="auto"/>
                                            <w:bottom w:val="none" w:sz="0" w:space="0" w:color="auto"/>
                                            <w:right w:val="none" w:sz="0" w:space="0" w:color="auto"/>
                                          </w:divBdr>
                                        </w:div>
                                        <w:div w:id="104564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9442">
                          <w:marLeft w:val="480"/>
                          <w:marRight w:val="0"/>
                          <w:marTop w:val="0"/>
                          <w:marBottom w:val="80"/>
                          <w:divBdr>
                            <w:top w:val="none" w:sz="0" w:space="0" w:color="auto"/>
                            <w:left w:val="none" w:sz="0" w:space="0" w:color="auto"/>
                            <w:bottom w:val="none" w:sz="0" w:space="0" w:color="auto"/>
                            <w:right w:val="none" w:sz="0" w:space="0" w:color="auto"/>
                          </w:divBdr>
                          <w:divsChild>
                            <w:div w:id="814832850">
                              <w:marLeft w:val="-1200"/>
                              <w:marRight w:val="0"/>
                              <w:marTop w:val="0"/>
                              <w:marBottom w:val="0"/>
                              <w:divBdr>
                                <w:top w:val="none" w:sz="0" w:space="0" w:color="auto"/>
                                <w:left w:val="none" w:sz="0" w:space="0" w:color="auto"/>
                                <w:bottom w:val="none" w:sz="0" w:space="0" w:color="auto"/>
                                <w:right w:val="none" w:sz="0" w:space="0" w:color="auto"/>
                              </w:divBdr>
                              <w:divsChild>
                                <w:div w:id="1872258817">
                                  <w:marLeft w:val="0"/>
                                  <w:marRight w:val="0"/>
                                  <w:marTop w:val="0"/>
                                  <w:marBottom w:val="0"/>
                                  <w:divBdr>
                                    <w:top w:val="none" w:sz="0" w:space="0" w:color="auto"/>
                                    <w:left w:val="none" w:sz="0" w:space="0" w:color="auto"/>
                                    <w:bottom w:val="none" w:sz="0" w:space="0" w:color="auto"/>
                                    <w:right w:val="none" w:sz="0" w:space="0" w:color="auto"/>
                                  </w:divBdr>
                                </w:div>
                                <w:div w:id="11866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5892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3222">
              <w:marLeft w:val="0"/>
              <w:marRight w:val="0"/>
              <w:marTop w:val="0"/>
              <w:marBottom w:val="0"/>
              <w:divBdr>
                <w:top w:val="none" w:sz="0" w:space="0" w:color="auto"/>
                <w:left w:val="none" w:sz="0" w:space="0" w:color="auto"/>
                <w:bottom w:val="none" w:sz="0" w:space="0" w:color="auto"/>
                <w:right w:val="none" w:sz="0" w:space="0" w:color="auto"/>
              </w:divBdr>
              <w:divsChild>
                <w:div w:id="188447816">
                  <w:marLeft w:val="0"/>
                  <w:marRight w:val="0"/>
                  <w:marTop w:val="0"/>
                  <w:marBottom w:val="0"/>
                  <w:divBdr>
                    <w:top w:val="none" w:sz="0" w:space="0" w:color="auto"/>
                    <w:left w:val="none" w:sz="0" w:space="0" w:color="auto"/>
                    <w:bottom w:val="none" w:sz="0" w:space="0" w:color="auto"/>
                    <w:right w:val="none" w:sz="0" w:space="0" w:color="auto"/>
                  </w:divBdr>
                </w:div>
              </w:divsChild>
            </w:div>
            <w:div w:id="440956442">
              <w:marLeft w:val="0"/>
              <w:marRight w:val="0"/>
              <w:marTop w:val="0"/>
              <w:marBottom w:val="0"/>
              <w:divBdr>
                <w:top w:val="none" w:sz="0" w:space="0" w:color="auto"/>
                <w:left w:val="none" w:sz="0" w:space="0" w:color="auto"/>
                <w:bottom w:val="none" w:sz="0" w:space="0" w:color="auto"/>
                <w:right w:val="none" w:sz="0" w:space="0" w:color="auto"/>
              </w:divBdr>
            </w:div>
            <w:div w:id="1826386741">
              <w:marLeft w:val="435"/>
              <w:marRight w:val="0"/>
              <w:marTop w:val="0"/>
              <w:marBottom w:val="0"/>
              <w:divBdr>
                <w:top w:val="none" w:sz="0" w:space="0" w:color="auto"/>
                <w:left w:val="none" w:sz="0" w:space="0" w:color="auto"/>
                <w:bottom w:val="none" w:sz="0" w:space="0" w:color="auto"/>
                <w:right w:val="none" w:sz="0" w:space="0" w:color="auto"/>
              </w:divBdr>
            </w:div>
          </w:divsChild>
        </w:div>
        <w:div w:id="1188716817">
          <w:marLeft w:val="0"/>
          <w:marRight w:val="0"/>
          <w:marTop w:val="0"/>
          <w:marBottom w:val="0"/>
          <w:divBdr>
            <w:top w:val="none" w:sz="0" w:space="0" w:color="auto"/>
            <w:left w:val="none" w:sz="0" w:space="0" w:color="auto"/>
            <w:bottom w:val="none" w:sz="0" w:space="0" w:color="auto"/>
            <w:right w:val="none" w:sz="0" w:space="0" w:color="auto"/>
          </w:divBdr>
          <w:divsChild>
            <w:div w:id="514347159">
              <w:marLeft w:val="0"/>
              <w:marRight w:val="0"/>
              <w:marTop w:val="240"/>
              <w:marBottom w:val="80"/>
              <w:divBdr>
                <w:top w:val="none" w:sz="0" w:space="0" w:color="auto"/>
                <w:left w:val="none" w:sz="0" w:space="0" w:color="auto"/>
                <w:bottom w:val="none" w:sz="0" w:space="0" w:color="auto"/>
                <w:right w:val="none" w:sz="0" w:space="0" w:color="auto"/>
              </w:divBdr>
            </w:div>
            <w:div w:id="1270627615">
              <w:marLeft w:val="4050"/>
              <w:marRight w:val="0"/>
              <w:marTop w:val="0"/>
              <w:marBottom w:val="0"/>
              <w:divBdr>
                <w:top w:val="none" w:sz="0" w:space="0" w:color="auto"/>
                <w:left w:val="none" w:sz="0" w:space="0" w:color="auto"/>
                <w:bottom w:val="none" w:sz="0" w:space="0" w:color="auto"/>
                <w:right w:val="none" w:sz="0" w:space="0" w:color="auto"/>
              </w:divBdr>
            </w:div>
            <w:div w:id="1745764292">
              <w:marLeft w:val="0"/>
              <w:marRight w:val="0"/>
              <w:marTop w:val="240"/>
              <w:marBottom w:val="80"/>
              <w:divBdr>
                <w:top w:val="none" w:sz="0" w:space="0" w:color="auto"/>
                <w:left w:val="none" w:sz="0" w:space="0" w:color="auto"/>
                <w:bottom w:val="none" w:sz="0" w:space="0" w:color="auto"/>
                <w:right w:val="none" w:sz="0" w:space="0" w:color="auto"/>
              </w:divBdr>
            </w:div>
            <w:div w:id="1345939550">
              <w:marLeft w:val="720"/>
              <w:marRight w:val="0"/>
              <w:marTop w:val="0"/>
              <w:marBottom w:val="0"/>
              <w:divBdr>
                <w:top w:val="none" w:sz="0" w:space="0" w:color="auto"/>
                <w:left w:val="none" w:sz="0" w:space="0" w:color="auto"/>
                <w:bottom w:val="none" w:sz="0" w:space="0" w:color="auto"/>
                <w:right w:val="none" w:sz="0" w:space="0" w:color="auto"/>
              </w:divBdr>
              <w:divsChild>
                <w:div w:id="1542400873">
                  <w:marLeft w:val="0"/>
                  <w:marRight w:val="0"/>
                  <w:marTop w:val="240"/>
                  <w:marBottom w:val="80"/>
                  <w:divBdr>
                    <w:top w:val="none" w:sz="0" w:space="0" w:color="auto"/>
                    <w:left w:val="none" w:sz="0" w:space="0" w:color="auto"/>
                    <w:bottom w:val="none" w:sz="0" w:space="0" w:color="auto"/>
                    <w:right w:val="none" w:sz="0" w:space="0" w:color="auto"/>
                  </w:divBdr>
                </w:div>
                <w:div w:id="2105608828">
                  <w:marLeft w:val="0"/>
                  <w:marRight w:val="0"/>
                  <w:marTop w:val="240"/>
                  <w:marBottom w:val="80"/>
                  <w:divBdr>
                    <w:top w:val="none" w:sz="0" w:space="0" w:color="auto"/>
                    <w:left w:val="none" w:sz="0" w:space="0" w:color="auto"/>
                    <w:bottom w:val="none" w:sz="0" w:space="0" w:color="auto"/>
                    <w:right w:val="none" w:sz="0" w:space="0" w:color="auto"/>
                  </w:divBdr>
                </w:div>
                <w:div w:id="843544763">
                  <w:marLeft w:val="0"/>
                  <w:marRight w:val="0"/>
                  <w:marTop w:val="0"/>
                  <w:marBottom w:val="80"/>
                  <w:divBdr>
                    <w:top w:val="none" w:sz="0" w:space="0" w:color="auto"/>
                    <w:left w:val="none" w:sz="0" w:space="0" w:color="auto"/>
                    <w:bottom w:val="none" w:sz="0" w:space="0" w:color="auto"/>
                    <w:right w:val="none" w:sz="0" w:space="0" w:color="auto"/>
                  </w:divBdr>
                </w:div>
              </w:divsChild>
            </w:div>
            <w:div w:id="1804999505">
              <w:marLeft w:val="720"/>
              <w:marRight w:val="0"/>
              <w:marTop w:val="0"/>
              <w:marBottom w:val="0"/>
              <w:divBdr>
                <w:top w:val="none" w:sz="0" w:space="0" w:color="auto"/>
                <w:left w:val="none" w:sz="0" w:space="0" w:color="auto"/>
                <w:bottom w:val="none" w:sz="0" w:space="0" w:color="auto"/>
                <w:right w:val="none" w:sz="0" w:space="0" w:color="auto"/>
              </w:divBdr>
              <w:divsChild>
                <w:div w:id="1962572595">
                  <w:marLeft w:val="0"/>
                  <w:marRight w:val="0"/>
                  <w:marTop w:val="240"/>
                  <w:marBottom w:val="80"/>
                  <w:divBdr>
                    <w:top w:val="none" w:sz="0" w:space="0" w:color="auto"/>
                    <w:left w:val="none" w:sz="0" w:space="0" w:color="auto"/>
                    <w:bottom w:val="none" w:sz="0" w:space="0" w:color="auto"/>
                    <w:right w:val="none" w:sz="0" w:space="0" w:color="auto"/>
                  </w:divBdr>
                </w:div>
                <w:div w:id="299504222">
                  <w:marLeft w:val="0"/>
                  <w:marRight w:val="0"/>
                  <w:marTop w:val="240"/>
                  <w:marBottom w:val="80"/>
                  <w:divBdr>
                    <w:top w:val="none" w:sz="0" w:space="0" w:color="auto"/>
                    <w:left w:val="none" w:sz="0" w:space="0" w:color="auto"/>
                    <w:bottom w:val="none" w:sz="0" w:space="0" w:color="auto"/>
                    <w:right w:val="none" w:sz="0" w:space="0" w:color="auto"/>
                  </w:divBdr>
                </w:div>
                <w:div w:id="657080789">
                  <w:marLeft w:val="480"/>
                  <w:marRight w:val="0"/>
                  <w:marTop w:val="0"/>
                  <w:marBottom w:val="80"/>
                  <w:divBdr>
                    <w:top w:val="none" w:sz="0" w:space="0" w:color="auto"/>
                    <w:left w:val="none" w:sz="0" w:space="0" w:color="auto"/>
                    <w:bottom w:val="none" w:sz="0" w:space="0" w:color="auto"/>
                    <w:right w:val="none" w:sz="0" w:space="0" w:color="auto"/>
                  </w:divBdr>
                  <w:divsChild>
                    <w:div w:id="816414303">
                      <w:marLeft w:val="0"/>
                      <w:marRight w:val="0"/>
                      <w:marTop w:val="0"/>
                      <w:marBottom w:val="80"/>
                      <w:divBdr>
                        <w:top w:val="none" w:sz="0" w:space="0" w:color="auto"/>
                        <w:left w:val="none" w:sz="0" w:space="0" w:color="auto"/>
                        <w:bottom w:val="none" w:sz="0" w:space="0" w:color="auto"/>
                        <w:right w:val="none" w:sz="0" w:space="0" w:color="auto"/>
                      </w:divBdr>
                    </w:div>
                    <w:div w:id="1110782743">
                      <w:marLeft w:val="480"/>
                      <w:marRight w:val="0"/>
                      <w:marTop w:val="0"/>
                      <w:marBottom w:val="80"/>
                      <w:divBdr>
                        <w:top w:val="none" w:sz="0" w:space="0" w:color="auto"/>
                        <w:left w:val="none" w:sz="0" w:space="0" w:color="auto"/>
                        <w:bottom w:val="none" w:sz="0" w:space="0" w:color="auto"/>
                        <w:right w:val="none" w:sz="0" w:space="0" w:color="auto"/>
                      </w:divBdr>
                      <w:divsChild>
                        <w:div w:id="680550388">
                          <w:marLeft w:val="0"/>
                          <w:marRight w:val="0"/>
                          <w:marTop w:val="0"/>
                          <w:marBottom w:val="0"/>
                          <w:divBdr>
                            <w:top w:val="none" w:sz="0" w:space="0" w:color="auto"/>
                            <w:left w:val="none" w:sz="0" w:space="0" w:color="auto"/>
                            <w:bottom w:val="none" w:sz="0" w:space="0" w:color="auto"/>
                            <w:right w:val="none" w:sz="0" w:space="0" w:color="auto"/>
                          </w:divBdr>
                        </w:div>
                      </w:divsChild>
                    </w:div>
                    <w:div w:id="26567784">
                      <w:marLeft w:val="480"/>
                      <w:marRight w:val="0"/>
                      <w:marTop w:val="0"/>
                      <w:marBottom w:val="80"/>
                      <w:divBdr>
                        <w:top w:val="none" w:sz="0" w:space="0" w:color="auto"/>
                        <w:left w:val="none" w:sz="0" w:space="0" w:color="auto"/>
                        <w:bottom w:val="none" w:sz="0" w:space="0" w:color="auto"/>
                        <w:right w:val="none" w:sz="0" w:space="0" w:color="auto"/>
                      </w:divBdr>
                      <w:divsChild>
                        <w:div w:id="2103909915">
                          <w:marLeft w:val="0"/>
                          <w:marRight w:val="0"/>
                          <w:marTop w:val="0"/>
                          <w:marBottom w:val="0"/>
                          <w:divBdr>
                            <w:top w:val="none" w:sz="0" w:space="0" w:color="auto"/>
                            <w:left w:val="none" w:sz="0" w:space="0" w:color="auto"/>
                            <w:bottom w:val="none" w:sz="0" w:space="0" w:color="auto"/>
                            <w:right w:val="none" w:sz="0" w:space="0" w:color="auto"/>
                          </w:divBdr>
                        </w:div>
                      </w:divsChild>
                    </w:div>
                    <w:div w:id="1765027206">
                      <w:marLeft w:val="480"/>
                      <w:marRight w:val="0"/>
                      <w:marTop w:val="0"/>
                      <w:marBottom w:val="80"/>
                      <w:divBdr>
                        <w:top w:val="none" w:sz="0" w:space="0" w:color="auto"/>
                        <w:left w:val="none" w:sz="0" w:space="0" w:color="auto"/>
                        <w:bottom w:val="none" w:sz="0" w:space="0" w:color="auto"/>
                        <w:right w:val="none" w:sz="0" w:space="0" w:color="auto"/>
                      </w:divBdr>
                      <w:divsChild>
                        <w:div w:id="545259863">
                          <w:marLeft w:val="0"/>
                          <w:marRight w:val="0"/>
                          <w:marTop w:val="0"/>
                          <w:marBottom w:val="0"/>
                          <w:divBdr>
                            <w:top w:val="none" w:sz="0" w:space="0" w:color="auto"/>
                            <w:left w:val="none" w:sz="0" w:space="0" w:color="auto"/>
                            <w:bottom w:val="none" w:sz="0" w:space="0" w:color="auto"/>
                            <w:right w:val="none" w:sz="0" w:space="0" w:color="auto"/>
                          </w:divBdr>
                        </w:div>
                      </w:divsChild>
                    </w:div>
                    <w:div w:id="90248401">
                      <w:marLeft w:val="0"/>
                      <w:marRight w:val="0"/>
                      <w:marTop w:val="0"/>
                      <w:marBottom w:val="80"/>
                      <w:divBdr>
                        <w:top w:val="none" w:sz="0" w:space="0" w:color="auto"/>
                        <w:left w:val="none" w:sz="0" w:space="0" w:color="auto"/>
                        <w:bottom w:val="none" w:sz="0" w:space="0" w:color="auto"/>
                        <w:right w:val="none" w:sz="0" w:space="0" w:color="auto"/>
                      </w:divBdr>
                    </w:div>
                    <w:div w:id="863904825">
                      <w:marLeft w:val="480"/>
                      <w:marRight w:val="0"/>
                      <w:marTop w:val="0"/>
                      <w:marBottom w:val="80"/>
                      <w:divBdr>
                        <w:top w:val="none" w:sz="0" w:space="0" w:color="auto"/>
                        <w:left w:val="none" w:sz="0" w:space="0" w:color="auto"/>
                        <w:bottom w:val="none" w:sz="0" w:space="0" w:color="auto"/>
                        <w:right w:val="none" w:sz="0" w:space="0" w:color="auto"/>
                      </w:divBdr>
                      <w:divsChild>
                        <w:div w:id="724138849">
                          <w:marLeft w:val="0"/>
                          <w:marRight w:val="0"/>
                          <w:marTop w:val="0"/>
                          <w:marBottom w:val="80"/>
                          <w:divBdr>
                            <w:top w:val="none" w:sz="0" w:space="0" w:color="auto"/>
                            <w:left w:val="none" w:sz="0" w:space="0" w:color="auto"/>
                            <w:bottom w:val="none" w:sz="0" w:space="0" w:color="auto"/>
                            <w:right w:val="none" w:sz="0" w:space="0" w:color="auto"/>
                          </w:divBdr>
                        </w:div>
                        <w:div w:id="747190592">
                          <w:marLeft w:val="480"/>
                          <w:marRight w:val="0"/>
                          <w:marTop w:val="0"/>
                          <w:marBottom w:val="80"/>
                          <w:divBdr>
                            <w:top w:val="none" w:sz="0" w:space="0" w:color="auto"/>
                            <w:left w:val="none" w:sz="0" w:space="0" w:color="auto"/>
                            <w:bottom w:val="none" w:sz="0" w:space="0" w:color="auto"/>
                            <w:right w:val="none" w:sz="0" w:space="0" w:color="auto"/>
                          </w:divBdr>
                          <w:divsChild>
                            <w:div w:id="1938252004">
                              <w:marLeft w:val="0"/>
                              <w:marRight w:val="0"/>
                              <w:marTop w:val="0"/>
                              <w:marBottom w:val="0"/>
                              <w:divBdr>
                                <w:top w:val="none" w:sz="0" w:space="0" w:color="auto"/>
                                <w:left w:val="none" w:sz="0" w:space="0" w:color="auto"/>
                                <w:bottom w:val="none" w:sz="0" w:space="0" w:color="auto"/>
                                <w:right w:val="none" w:sz="0" w:space="0" w:color="auto"/>
                              </w:divBdr>
                            </w:div>
                          </w:divsChild>
                        </w:div>
                        <w:div w:id="1096711939">
                          <w:marLeft w:val="480"/>
                          <w:marRight w:val="0"/>
                          <w:marTop w:val="0"/>
                          <w:marBottom w:val="0"/>
                          <w:divBdr>
                            <w:top w:val="none" w:sz="0" w:space="0" w:color="auto"/>
                            <w:left w:val="none" w:sz="0" w:space="0" w:color="auto"/>
                            <w:bottom w:val="none" w:sz="0" w:space="0" w:color="auto"/>
                            <w:right w:val="none" w:sz="0" w:space="0" w:color="auto"/>
                          </w:divBdr>
                          <w:divsChild>
                            <w:div w:id="14613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14">
                      <w:marLeft w:val="480"/>
                      <w:marRight w:val="0"/>
                      <w:marTop w:val="0"/>
                      <w:marBottom w:val="0"/>
                      <w:divBdr>
                        <w:top w:val="none" w:sz="0" w:space="0" w:color="auto"/>
                        <w:left w:val="none" w:sz="0" w:space="0" w:color="auto"/>
                        <w:bottom w:val="none" w:sz="0" w:space="0" w:color="auto"/>
                        <w:right w:val="none" w:sz="0" w:space="0" w:color="auto"/>
                      </w:divBdr>
                      <w:divsChild>
                        <w:div w:id="7156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11055">
                  <w:marLeft w:val="480"/>
                  <w:marRight w:val="0"/>
                  <w:marTop w:val="0"/>
                  <w:marBottom w:val="80"/>
                  <w:divBdr>
                    <w:top w:val="none" w:sz="0" w:space="0" w:color="auto"/>
                    <w:left w:val="none" w:sz="0" w:space="0" w:color="auto"/>
                    <w:bottom w:val="none" w:sz="0" w:space="0" w:color="auto"/>
                    <w:right w:val="none" w:sz="0" w:space="0" w:color="auto"/>
                  </w:divBdr>
                  <w:divsChild>
                    <w:div w:id="422384936">
                      <w:marLeft w:val="0"/>
                      <w:marRight w:val="0"/>
                      <w:marTop w:val="0"/>
                      <w:marBottom w:val="80"/>
                      <w:divBdr>
                        <w:top w:val="none" w:sz="0" w:space="0" w:color="auto"/>
                        <w:left w:val="none" w:sz="0" w:space="0" w:color="auto"/>
                        <w:bottom w:val="none" w:sz="0" w:space="0" w:color="auto"/>
                        <w:right w:val="none" w:sz="0" w:space="0" w:color="auto"/>
                      </w:divBdr>
                    </w:div>
                    <w:div w:id="193152589">
                      <w:marLeft w:val="480"/>
                      <w:marRight w:val="0"/>
                      <w:marTop w:val="0"/>
                      <w:marBottom w:val="80"/>
                      <w:divBdr>
                        <w:top w:val="none" w:sz="0" w:space="0" w:color="auto"/>
                        <w:left w:val="none" w:sz="0" w:space="0" w:color="auto"/>
                        <w:bottom w:val="none" w:sz="0" w:space="0" w:color="auto"/>
                        <w:right w:val="none" w:sz="0" w:space="0" w:color="auto"/>
                      </w:divBdr>
                      <w:divsChild>
                        <w:div w:id="649334725">
                          <w:marLeft w:val="0"/>
                          <w:marRight w:val="0"/>
                          <w:marTop w:val="0"/>
                          <w:marBottom w:val="0"/>
                          <w:divBdr>
                            <w:top w:val="none" w:sz="0" w:space="0" w:color="auto"/>
                            <w:left w:val="none" w:sz="0" w:space="0" w:color="auto"/>
                            <w:bottom w:val="none" w:sz="0" w:space="0" w:color="auto"/>
                            <w:right w:val="none" w:sz="0" w:space="0" w:color="auto"/>
                          </w:divBdr>
                        </w:div>
                      </w:divsChild>
                    </w:div>
                    <w:div w:id="1552766328">
                      <w:marLeft w:val="480"/>
                      <w:marRight w:val="0"/>
                      <w:marTop w:val="0"/>
                      <w:marBottom w:val="0"/>
                      <w:divBdr>
                        <w:top w:val="none" w:sz="0" w:space="0" w:color="auto"/>
                        <w:left w:val="none" w:sz="0" w:space="0" w:color="auto"/>
                        <w:bottom w:val="none" w:sz="0" w:space="0" w:color="auto"/>
                        <w:right w:val="none" w:sz="0" w:space="0" w:color="auto"/>
                      </w:divBdr>
                      <w:divsChild>
                        <w:div w:id="286013761">
                          <w:marLeft w:val="0"/>
                          <w:marRight w:val="0"/>
                          <w:marTop w:val="0"/>
                          <w:marBottom w:val="80"/>
                          <w:divBdr>
                            <w:top w:val="none" w:sz="0" w:space="0" w:color="auto"/>
                            <w:left w:val="none" w:sz="0" w:space="0" w:color="auto"/>
                            <w:bottom w:val="none" w:sz="0" w:space="0" w:color="auto"/>
                            <w:right w:val="none" w:sz="0" w:space="0" w:color="auto"/>
                          </w:divBdr>
                        </w:div>
                        <w:div w:id="1403484039">
                          <w:marLeft w:val="480"/>
                          <w:marRight w:val="0"/>
                          <w:marTop w:val="0"/>
                          <w:marBottom w:val="80"/>
                          <w:divBdr>
                            <w:top w:val="none" w:sz="0" w:space="0" w:color="auto"/>
                            <w:left w:val="none" w:sz="0" w:space="0" w:color="auto"/>
                            <w:bottom w:val="none" w:sz="0" w:space="0" w:color="auto"/>
                            <w:right w:val="none" w:sz="0" w:space="0" w:color="auto"/>
                          </w:divBdr>
                          <w:divsChild>
                            <w:div w:id="508446100">
                              <w:marLeft w:val="0"/>
                              <w:marRight w:val="0"/>
                              <w:marTop w:val="0"/>
                              <w:marBottom w:val="0"/>
                              <w:divBdr>
                                <w:top w:val="none" w:sz="0" w:space="0" w:color="auto"/>
                                <w:left w:val="none" w:sz="0" w:space="0" w:color="auto"/>
                                <w:bottom w:val="none" w:sz="0" w:space="0" w:color="auto"/>
                                <w:right w:val="none" w:sz="0" w:space="0" w:color="auto"/>
                              </w:divBdr>
                            </w:div>
                          </w:divsChild>
                        </w:div>
                        <w:div w:id="1267075432">
                          <w:marLeft w:val="480"/>
                          <w:marRight w:val="0"/>
                          <w:marTop w:val="0"/>
                          <w:marBottom w:val="0"/>
                          <w:divBdr>
                            <w:top w:val="none" w:sz="0" w:space="0" w:color="auto"/>
                            <w:left w:val="none" w:sz="0" w:space="0" w:color="auto"/>
                            <w:bottom w:val="none" w:sz="0" w:space="0" w:color="auto"/>
                            <w:right w:val="none" w:sz="0" w:space="0" w:color="auto"/>
                          </w:divBdr>
                          <w:divsChild>
                            <w:div w:id="77104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82433">
                  <w:marLeft w:val="480"/>
                  <w:marRight w:val="0"/>
                  <w:marTop w:val="0"/>
                  <w:marBottom w:val="80"/>
                  <w:divBdr>
                    <w:top w:val="none" w:sz="0" w:space="0" w:color="auto"/>
                    <w:left w:val="none" w:sz="0" w:space="0" w:color="auto"/>
                    <w:bottom w:val="none" w:sz="0" w:space="0" w:color="auto"/>
                    <w:right w:val="none" w:sz="0" w:space="0" w:color="auto"/>
                  </w:divBdr>
                  <w:divsChild>
                    <w:div w:id="1289580189">
                      <w:marLeft w:val="0"/>
                      <w:marRight w:val="0"/>
                      <w:marTop w:val="0"/>
                      <w:marBottom w:val="0"/>
                      <w:divBdr>
                        <w:top w:val="none" w:sz="0" w:space="0" w:color="auto"/>
                        <w:left w:val="none" w:sz="0" w:space="0" w:color="auto"/>
                        <w:bottom w:val="none" w:sz="0" w:space="0" w:color="auto"/>
                        <w:right w:val="none" w:sz="0" w:space="0" w:color="auto"/>
                      </w:divBdr>
                    </w:div>
                  </w:divsChild>
                </w:div>
                <w:div w:id="1807698598">
                  <w:marLeft w:val="480"/>
                  <w:marRight w:val="0"/>
                  <w:marTop w:val="0"/>
                  <w:marBottom w:val="80"/>
                  <w:divBdr>
                    <w:top w:val="none" w:sz="0" w:space="0" w:color="auto"/>
                    <w:left w:val="none" w:sz="0" w:space="0" w:color="auto"/>
                    <w:bottom w:val="none" w:sz="0" w:space="0" w:color="auto"/>
                    <w:right w:val="none" w:sz="0" w:space="0" w:color="auto"/>
                  </w:divBdr>
                  <w:divsChild>
                    <w:div w:id="2031105134">
                      <w:marLeft w:val="0"/>
                      <w:marRight w:val="0"/>
                      <w:marTop w:val="0"/>
                      <w:marBottom w:val="0"/>
                      <w:divBdr>
                        <w:top w:val="none" w:sz="0" w:space="0" w:color="auto"/>
                        <w:left w:val="none" w:sz="0" w:space="0" w:color="auto"/>
                        <w:bottom w:val="none" w:sz="0" w:space="0" w:color="auto"/>
                        <w:right w:val="none" w:sz="0" w:space="0" w:color="auto"/>
                      </w:divBdr>
                    </w:div>
                  </w:divsChild>
                </w:div>
                <w:div w:id="1930576358">
                  <w:marLeft w:val="480"/>
                  <w:marRight w:val="0"/>
                  <w:marTop w:val="0"/>
                  <w:marBottom w:val="80"/>
                  <w:divBdr>
                    <w:top w:val="none" w:sz="0" w:space="0" w:color="auto"/>
                    <w:left w:val="none" w:sz="0" w:space="0" w:color="auto"/>
                    <w:bottom w:val="none" w:sz="0" w:space="0" w:color="auto"/>
                    <w:right w:val="none" w:sz="0" w:space="0" w:color="auto"/>
                  </w:divBdr>
                  <w:divsChild>
                    <w:div w:id="1784033978">
                      <w:marLeft w:val="0"/>
                      <w:marRight w:val="0"/>
                      <w:marTop w:val="0"/>
                      <w:marBottom w:val="80"/>
                      <w:divBdr>
                        <w:top w:val="none" w:sz="0" w:space="0" w:color="auto"/>
                        <w:left w:val="none" w:sz="0" w:space="0" w:color="auto"/>
                        <w:bottom w:val="none" w:sz="0" w:space="0" w:color="auto"/>
                        <w:right w:val="none" w:sz="0" w:space="0" w:color="auto"/>
                      </w:divBdr>
                    </w:div>
                    <w:div w:id="195851165">
                      <w:marLeft w:val="480"/>
                      <w:marRight w:val="0"/>
                      <w:marTop w:val="0"/>
                      <w:marBottom w:val="80"/>
                      <w:divBdr>
                        <w:top w:val="none" w:sz="0" w:space="0" w:color="auto"/>
                        <w:left w:val="none" w:sz="0" w:space="0" w:color="auto"/>
                        <w:bottom w:val="none" w:sz="0" w:space="0" w:color="auto"/>
                        <w:right w:val="none" w:sz="0" w:space="0" w:color="auto"/>
                      </w:divBdr>
                      <w:divsChild>
                        <w:div w:id="846942718">
                          <w:marLeft w:val="0"/>
                          <w:marRight w:val="0"/>
                          <w:marTop w:val="0"/>
                          <w:marBottom w:val="0"/>
                          <w:divBdr>
                            <w:top w:val="none" w:sz="0" w:space="0" w:color="auto"/>
                            <w:left w:val="none" w:sz="0" w:space="0" w:color="auto"/>
                            <w:bottom w:val="none" w:sz="0" w:space="0" w:color="auto"/>
                            <w:right w:val="none" w:sz="0" w:space="0" w:color="auto"/>
                          </w:divBdr>
                        </w:div>
                      </w:divsChild>
                    </w:div>
                    <w:div w:id="1009678254">
                      <w:marLeft w:val="480"/>
                      <w:marRight w:val="0"/>
                      <w:marTop w:val="0"/>
                      <w:marBottom w:val="0"/>
                      <w:divBdr>
                        <w:top w:val="none" w:sz="0" w:space="0" w:color="auto"/>
                        <w:left w:val="none" w:sz="0" w:space="0" w:color="auto"/>
                        <w:bottom w:val="none" w:sz="0" w:space="0" w:color="auto"/>
                        <w:right w:val="none" w:sz="0" w:space="0" w:color="auto"/>
                      </w:divBdr>
                      <w:divsChild>
                        <w:div w:id="192606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26992">
                  <w:marLeft w:val="480"/>
                  <w:marRight w:val="0"/>
                  <w:marTop w:val="0"/>
                  <w:marBottom w:val="0"/>
                  <w:divBdr>
                    <w:top w:val="none" w:sz="0" w:space="0" w:color="auto"/>
                    <w:left w:val="none" w:sz="0" w:space="0" w:color="auto"/>
                    <w:bottom w:val="none" w:sz="0" w:space="0" w:color="auto"/>
                    <w:right w:val="none" w:sz="0" w:space="0" w:color="auto"/>
                  </w:divBdr>
                  <w:divsChild>
                    <w:div w:id="86332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99131">
              <w:marLeft w:val="720"/>
              <w:marRight w:val="0"/>
              <w:marTop w:val="0"/>
              <w:marBottom w:val="0"/>
              <w:divBdr>
                <w:top w:val="none" w:sz="0" w:space="0" w:color="auto"/>
                <w:left w:val="none" w:sz="0" w:space="0" w:color="auto"/>
                <w:bottom w:val="none" w:sz="0" w:space="0" w:color="auto"/>
                <w:right w:val="none" w:sz="0" w:space="0" w:color="auto"/>
              </w:divBdr>
              <w:divsChild>
                <w:div w:id="185169882">
                  <w:marLeft w:val="0"/>
                  <w:marRight w:val="0"/>
                  <w:marTop w:val="240"/>
                  <w:marBottom w:val="80"/>
                  <w:divBdr>
                    <w:top w:val="none" w:sz="0" w:space="0" w:color="auto"/>
                    <w:left w:val="none" w:sz="0" w:space="0" w:color="auto"/>
                    <w:bottom w:val="none" w:sz="0" w:space="0" w:color="auto"/>
                    <w:right w:val="none" w:sz="0" w:space="0" w:color="auto"/>
                  </w:divBdr>
                </w:div>
                <w:div w:id="603928934">
                  <w:marLeft w:val="0"/>
                  <w:marRight w:val="0"/>
                  <w:marTop w:val="240"/>
                  <w:marBottom w:val="80"/>
                  <w:divBdr>
                    <w:top w:val="none" w:sz="0" w:space="0" w:color="auto"/>
                    <w:left w:val="none" w:sz="0" w:space="0" w:color="auto"/>
                    <w:bottom w:val="none" w:sz="0" w:space="0" w:color="auto"/>
                    <w:right w:val="none" w:sz="0" w:space="0" w:color="auto"/>
                  </w:divBdr>
                </w:div>
                <w:div w:id="1653095467">
                  <w:marLeft w:val="480"/>
                  <w:marRight w:val="0"/>
                  <w:marTop w:val="0"/>
                  <w:marBottom w:val="80"/>
                  <w:divBdr>
                    <w:top w:val="none" w:sz="0" w:space="0" w:color="auto"/>
                    <w:left w:val="none" w:sz="0" w:space="0" w:color="auto"/>
                    <w:bottom w:val="none" w:sz="0" w:space="0" w:color="auto"/>
                    <w:right w:val="none" w:sz="0" w:space="0" w:color="auto"/>
                  </w:divBdr>
                  <w:divsChild>
                    <w:div w:id="78406592">
                      <w:marLeft w:val="0"/>
                      <w:marRight w:val="0"/>
                      <w:marTop w:val="0"/>
                      <w:marBottom w:val="0"/>
                      <w:divBdr>
                        <w:top w:val="none" w:sz="0" w:space="0" w:color="auto"/>
                        <w:left w:val="none" w:sz="0" w:space="0" w:color="auto"/>
                        <w:bottom w:val="none" w:sz="0" w:space="0" w:color="auto"/>
                        <w:right w:val="none" w:sz="0" w:space="0" w:color="auto"/>
                      </w:divBdr>
                    </w:div>
                  </w:divsChild>
                </w:div>
                <w:div w:id="1770999602">
                  <w:marLeft w:val="480"/>
                  <w:marRight w:val="0"/>
                  <w:marTop w:val="0"/>
                  <w:marBottom w:val="80"/>
                  <w:divBdr>
                    <w:top w:val="none" w:sz="0" w:space="0" w:color="auto"/>
                    <w:left w:val="none" w:sz="0" w:space="0" w:color="auto"/>
                    <w:bottom w:val="none" w:sz="0" w:space="0" w:color="auto"/>
                    <w:right w:val="none" w:sz="0" w:space="0" w:color="auto"/>
                  </w:divBdr>
                  <w:divsChild>
                    <w:div w:id="1476069470">
                      <w:marLeft w:val="0"/>
                      <w:marRight w:val="0"/>
                      <w:marTop w:val="0"/>
                      <w:marBottom w:val="80"/>
                      <w:divBdr>
                        <w:top w:val="none" w:sz="0" w:space="0" w:color="auto"/>
                        <w:left w:val="none" w:sz="0" w:space="0" w:color="auto"/>
                        <w:bottom w:val="none" w:sz="0" w:space="0" w:color="auto"/>
                        <w:right w:val="none" w:sz="0" w:space="0" w:color="auto"/>
                      </w:divBdr>
                    </w:div>
                    <w:div w:id="1911117170">
                      <w:marLeft w:val="480"/>
                      <w:marRight w:val="0"/>
                      <w:marTop w:val="0"/>
                      <w:marBottom w:val="80"/>
                      <w:divBdr>
                        <w:top w:val="none" w:sz="0" w:space="0" w:color="auto"/>
                        <w:left w:val="none" w:sz="0" w:space="0" w:color="auto"/>
                        <w:bottom w:val="none" w:sz="0" w:space="0" w:color="auto"/>
                        <w:right w:val="none" w:sz="0" w:space="0" w:color="auto"/>
                      </w:divBdr>
                      <w:divsChild>
                        <w:div w:id="325256088">
                          <w:marLeft w:val="0"/>
                          <w:marRight w:val="0"/>
                          <w:marTop w:val="0"/>
                          <w:marBottom w:val="0"/>
                          <w:divBdr>
                            <w:top w:val="none" w:sz="0" w:space="0" w:color="auto"/>
                            <w:left w:val="none" w:sz="0" w:space="0" w:color="auto"/>
                            <w:bottom w:val="none" w:sz="0" w:space="0" w:color="auto"/>
                            <w:right w:val="none" w:sz="0" w:space="0" w:color="auto"/>
                          </w:divBdr>
                        </w:div>
                      </w:divsChild>
                    </w:div>
                    <w:div w:id="1117456065">
                      <w:marLeft w:val="480"/>
                      <w:marRight w:val="0"/>
                      <w:marTop w:val="0"/>
                      <w:marBottom w:val="80"/>
                      <w:divBdr>
                        <w:top w:val="none" w:sz="0" w:space="0" w:color="auto"/>
                        <w:left w:val="none" w:sz="0" w:space="0" w:color="auto"/>
                        <w:bottom w:val="none" w:sz="0" w:space="0" w:color="auto"/>
                        <w:right w:val="none" w:sz="0" w:space="0" w:color="auto"/>
                      </w:divBdr>
                      <w:divsChild>
                        <w:div w:id="299383594">
                          <w:marLeft w:val="0"/>
                          <w:marRight w:val="0"/>
                          <w:marTop w:val="0"/>
                          <w:marBottom w:val="0"/>
                          <w:divBdr>
                            <w:top w:val="none" w:sz="0" w:space="0" w:color="auto"/>
                            <w:left w:val="none" w:sz="0" w:space="0" w:color="auto"/>
                            <w:bottom w:val="none" w:sz="0" w:space="0" w:color="auto"/>
                            <w:right w:val="none" w:sz="0" w:space="0" w:color="auto"/>
                          </w:divBdr>
                        </w:div>
                      </w:divsChild>
                    </w:div>
                    <w:div w:id="368259568">
                      <w:marLeft w:val="0"/>
                      <w:marRight w:val="0"/>
                      <w:marTop w:val="0"/>
                      <w:marBottom w:val="80"/>
                      <w:divBdr>
                        <w:top w:val="none" w:sz="0" w:space="0" w:color="auto"/>
                        <w:left w:val="none" w:sz="0" w:space="0" w:color="auto"/>
                        <w:bottom w:val="none" w:sz="0" w:space="0" w:color="auto"/>
                        <w:right w:val="none" w:sz="0" w:space="0" w:color="auto"/>
                      </w:divBdr>
                    </w:div>
                  </w:divsChild>
                </w:div>
                <w:div w:id="941491050">
                  <w:marLeft w:val="480"/>
                  <w:marRight w:val="0"/>
                  <w:marTop w:val="0"/>
                  <w:marBottom w:val="80"/>
                  <w:divBdr>
                    <w:top w:val="none" w:sz="0" w:space="0" w:color="auto"/>
                    <w:left w:val="none" w:sz="0" w:space="0" w:color="auto"/>
                    <w:bottom w:val="none" w:sz="0" w:space="0" w:color="auto"/>
                    <w:right w:val="none" w:sz="0" w:space="0" w:color="auto"/>
                  </w:divBdr>
                  <w:divsChild>
                    <w:div w:id="1625963997">
                      <w:marLeft w:val="0"/>
                      <w:marRight w:val="0"/>
                      <w:marTop w:val="0"/>
                      <w:marBottom w:val="80"/>
                      <w:divBdr>
                        <w:top w:val="none" w:sz="0" w:space="0" w:color="auto"/>
                        <w:left w:val="none" w:sz="0" w:space="0" w:color="auto"/>
                        <w:bottom w:val="none" w:sz="0" w:space="0" w:color="auto"/>
                        <w:right w:val="none" w:sz="0" w:space="0" w:color="auto"/>
                      </w:divBdr>
                    </w:div>
                    <w:div w:id="27219799">
                      <w:marLeft w:val="480"/>
                      <w:marRight w:val="0"/>
                      <w:marTop w:val="0"/>
                      <w:marBottom w:val="80"/>
                      <w:divBdr>
                        <w:top w:val="none" w:sz="0" w:space="0" w:color="auto"/>
                        <w:left w:val="none" w:sz="0" w:space="0" w:color="auto"/>
                        <w:bottom w:val="none" w:sz="0" w:space="0" w:color="auto"/>
                        <w:right w:val="none" w:sz="0" w:space="0" w:color="auto"/>
                      </w:divBdr>
                      <w:divsChild>
                        <w:div w:id="1374959306">
                          <w:marLeft w:val="0"/>
                          <w:marRight w:val="0"/>
                          <w:marTop w:val="0"/>
                          <w:marBottom w:val="0"/>
                          <w:divBdr>
                            <w:top w:val="none" w:sz="0" w:space="0" w:color="auto"/>
                            <w:left w:val="none" w:sz="0" w:space="0" w:color="auto"/>
                            <w:bottom w:val="none" w:sz="0" w:space="0" w:color="auto"/>
                            <w:right w:val="none" w:sz="0" w:space="0" w:color="auto"/>
                          </w:divBdr>
                        </w:div>
                      </w:divsChild>
                    </w:div>
                    <w:div w:id="1338923833">
                      <w:marLeft w:val="480"/>
                      <w:marRight w:val="0"/>
                      <w:marTop w:val="0"/>
                      <w:marBottom w:val="0"/>
                      <w:divBdr>
                        <w:top w:val="none" w:sz="0" w:space="0" w:color="auto"/>
                        <w:left w:val="none" w:sz="0" w:space="0" w:color="auto"/>
                        <w:bottom w:val="none" w:sz="0" w:space="0" w:color="auto"/>
                        <w:right w:val="none" w:sz="0" w:space="0" w:color="auto"/>
                      </w:divBdr>
                      <w:divsChild>
                        <w:div w:id="134601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8064">
                  <w:marLeft w:val="480"/>
                  <w:marRight w:val="0"/>
                  <w:marTop w:val="0"/>
                  <w:marBottom w:val="80"/>
                  <w:divBdr>
                    <w:top w:val="none" w:sz="0" w:space="0" w:color="auto"/>
                    <w:left w:val="none" w:sz="0" w:space="0" w:color="auto"/>
                    <w:bottom w:val="none" w:sz="0" w:space="0" w:color="auto"/>
                    <w:right w:val="none" w:sz="0" w:space="0" w:color="auto"/>
                  </w:divBdr>
                  <w:divsChild>
                    <w:div w:id="245919609">
                      <w:marLeft w:val="0"/>
                      <w:marRight w:val="0"/>
                      <w:marTop w:val="0"/>
                      <w:marBottom w:val="0"/>
                      <w:divBdr>
                        <w:top w:val="none" w:sz="0" w:space="0" w:color="auto"/>
                        <w:left w:val="none" w:sz="0" w:space="0" w:color="auto"/>
                        <w:bottom w:val="none" w:sz="0" w:space="0" w:color="auto"/>
                        <w:right w:val="none" w:sz="0" w:space="0" w:color="auto"/>
                      </w:divBdr>
                    </w:div>
                  </w:divsChild>
                </w:div>
                <w:div w:id="1537893746">
                  <w:marLeft w:val="480"/>
                  <w:marRight w:val="0"/>
                  <w:marTop w:val="0"/>
                  <w:marBottom w:val="0"/>
                  <w:divBdr>
                    <w:top w:val="none" w:sz="0" w:space="0" w:color="auto"/>
                    <w:left w:val="none" w:sz="0" w:space="0" w:color="auto"/>
                    <w:bottom w:val="none" w:sz="0" w:space="0" w:color="auto"/>
                    <w:right w:val="none" w:sz="0" w:space="0" w:color="auto"/>
                  </w:divBdr>
                  <w:divsChild>
                    <w:div w:id="125489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14004">
              <w:marLeft w:val="720"/>
              <w:marRight w:val="0"/>
              <w:marTop w:val="0"/>
              <w:marBottom w:val="0"/>
              <w:divBdr>
                <w:top w:val="none" w:sz="0" w:space="0" w:color="auto"/>
                <w:left w:val="none" w:sz="0" w:space="0" w:color="auto"/>
                <w:bottom w:val="none" w:sz="0" w:space="0" w:color="auto"/>
                <w:right w:val="none" w:sz="0" w:space="0" w:color="auto"/>
              </w:divBdr>
              <w:divsChild>
                <w:div w:id="935093626">
                  <w:marLeft w:val="0"/>
                  <w:marRight w:val="0"/>
                  <w:marTop w:val="240"/>
                  <w:marBottom w:val="80"/>
                  <w:divBdr>
                    <w:top w:val="none" w:sz="0" w:space="0" w:color="auto"/>
                    <w:left w:val="none" w:sz="0" w:space="0" w:color="auto"/>
                    <w:bottom w:val="none" w:sz="0" w:space="0" w:color="auto"/>
                    <w:right w:val="none" w:sz="0" w:space="0" w:color="auto"/>
                  </w:divBdr>
                </w:div>
                <w:div w:id="592594091">
                  <w:marLeft w:val="0"/>
                  <w:marRight w:val="0"/>
                  <w:marTop w:val="240"/>
                  <w:marBottom w:val="80"/>
                  <w:divBdr>
                    <w:top w:val="none" w:sz="0" w:space="0" w:color="auto"/>
                    <w:left w:val="none" w:sz="0" w:space="0" w:color="auto"/>
                    <w:bottom w:val="none" w:sz="0" w:space="0" w:color="auto"/>
                    <w:right w:val="none" w:sz="0" w:space="0" w:color="auto"/>
                  </w:divBdr>
                </w:div>
                <w:div w:id="576283288">
                  <w:marLeft w:val="480"/>
                  <w:marRight w:val="0"/>
                  <w:marTop w:val="0"/>
                  <w:marBottom w:val="80"/>
                  <w:divBdr>
                    <w:top w:val="none" w:sz="0" w:space="0" w:color="auto"/>
                    <w:left w:val="none" w:sz="0" w:space="0" w:color="auto"/>
                    <w:bottom w:val="none" w:sz="0" w:space="0" w:color="auto"/>
                    <w:right w:val="none" w:sz="0" w:space="0" w:color="auto"/>
                  </w:divBdr>
                  <w:divsChild>
                    <w:div w:id="1875996464">
                      <w:marLeft w:val="0"/>
                      <w:marRight w:val="0"/>
                      <w:marTop w:val="0"/>
                      <w:marBottom w:val="0"/>
                      <w:divBdr>
                        <w:top w:val="none" w:sz="0" w:space="0" w:color="auto"/>
                        <w:left w:val="none" w:sz="0" w:space="0" w:color="auto"/>
                        <w:bottom w:val="none" w:sz="0" w:space="0" w:color="auto"/>
                        <w:right w:val="none" w:sz="0" w:space="0" w:color="auto"/>
                      </w:divBdr>
                    </w:div>
                  </w:divsChild>
                </w:div>
                <w:div w:id="270862258">
                  <w:marLeft w:val="480"/>
                  <w:marRight w:val="0"/>
                  <w:marTop w:val="0"/>
                  <w:marBottom w:val="80"/>
                  <w:divBdr>
                    <w:top w:val="none" w:sz="0" w:space="0" w:color="auto"/>
                    <w:left w:val="none" w:sz="0" w:space="0" w:color="auto"/>
                    <w:bottom w:val="none" w:sz="0" w:space="0" w:color="auto"/>
                    <w:right w:val="none" w:sz="0" w:space="0" w:color="auto"/>
                  </w:divBdr>
                  <w:divsChild>
                    <w:div w:id="27688696">
                      <w:marLeft w:val="0"/>
                      <w:marRight w:val="0"/>
                      <w:marTop w:val="0"/>
                      <w:marBottom w:val="80"/>
                      <w:divBdr>
                        <w:top w:val="none" w:sz="0" w:space="0" w:color="auto"/>
                        <w:left w:val="none" w:sz="0" w:space="0" w:color="auto"/>
                        <w:bottom w:val="none" w:sz="0" w:space="0" w:color="auto"/>
                        <w:right w:val="none" w:sz="0" w:space="0" w:color="auto"/>
                      </w:divBdr>
                    </w:div>
                    <w:div w:id="594242365">
                      <w:marLeft w:val="480"/>
                      <w:marRight w:val="0"/>
                      <w:marTop w:val="0"/>
                      <w:marBottom w:val="80"/>
                      <w:divBdr>
                        <w:top w:val="none" w:sz="0" w:space="0" w:color="auto"/>
                        <w:left w:val="none" w:sz="0" w:space="0" w:color="auto"/>
                        <w:bottom w:val="none" w:sz="0" w:space="0" w:color="auto"/>
                        <w:right w:val="none" w:sz="0" w:space="0" w:color="auto"/>
                      </w:divBdr>
                      <w:divsChild>
                        <w:div w:id="383260928">
                          <w:marLeft w:val="0"/>
                          <w:marRight w:val="0"/>
                          <w:marTop w:val="0"/>
                          <w:marBottom w:val="0"/>
                          <w:divBdr>
                            <w:top w:val="none" w:sz="0" w:space="0" w:color="auto"/>
                            <w:left w:val="none" w:sz="0" w:space="0" w:color="auto"/>
                            <w:bottom w:val="none" w:sz="0" w:space="0" w:color="auto"/>
                            <w:right w:val="none" w:sz="0" w:space="0" w:color="auto"/>
                          </w:divBdr>
                        </w:div>
                      </w:divsChild>
                    </w:div>
                    <w:div w:id="1635403333">
                      <w:marLeft w:val="480"/>
                      <w:marRight w:val="0"/>
                      <w:marTop w:val="0"/>
                      <w:marBottom w:val="80"/>
                      <w:divBdr>
                        <w:top w:val="none" w:sz="0" w:space="0" w:color="auto"/>
                        <w:left w:val="none" w:sz="0" w:space="0" w:color="auto"/>
                        <w:bottom w:val="none" w:sz="0" w:space="0" w:color="auto"/>
                        <w:right w:val="none" w:sz="0" w:space="0" w:color="auto"/>
                      </w:divBdr>
                      <w:divsChild>
                        <w:div w:id="585766432">
                          <w:marLeft w:val="0"/>
                          <w:marRight w:val="0"/>
                          <w:marTop w:val="0"/>
                          <w:marBottom w:val="0"/>
                          <w:divBdr>
                            <w:top w:val="none" w:sz="0" w:space="0" w:color="auto"/>
                            <w:left w:val="none" w:sz="0" w:space="0" w:color="auto"/>
                            <w:bottom w:val="none" w:sz="0" w:space="0" w:color="auto"/>
                            <w:right w:val="none" w:sz="0" w:space="0" w:color="auto"/>
                          </w:divBdr>
                        </w:div>
                      </w:divsChild>
                    </w:div>
                    <w:div w:id="372997496">
                      <w:marLeft w:val="480"/>
                      <w:marRight w:val="0"/>
                      <w:marTop w:val="0"/>
                      <w:marBottom w:val="80"/>
                      <w:divBdr>
                        <w:top w:val="none" w:sz="0" w:space="0" w:color="auto"/>
                        <w:left w:val="none" w:sz="0" w:space="0" w:color="auto"/>
                        <w:bottom w:val="none" w:sz="0" w:space="0" w:color="auto"/>
                        <w:right w:val="none" w:sz="0" w:space="0" w:color="auto"/>
                      </w:divBdr>
                      <w:divsChild>
                        <w:div w:id="1852526131">
                          <w:marLeft w:val="0"/>
                          <w:marRight w:val="0"/>
                          <w:marTop w:val="0"/>
                          <w:marBottom w:val="0"/>
                          <w:divBdr>
                            <w:top w:val="none" w:sz="0" w:space="0" w:color="auto"/>
                            <w:left w:val="none" w:sz="0" w:space="0" w:color="auto"/>
                            <w:bottom w:val="none" w:sz="0" w:space="0" w:color="auto"/>
                            <w:right w:val="none" w:sz="0" w:space="0" w:color="auto"/>
                          </w:divBdr>
                        </w:div>
                      </w:divsChild>
                    </w:div>
                    <w:div w:id="1180195303">
                      <w:marLeft w:val="480"/>
                      <w:marRight w:val="0"/>
                      <w:marTop w:val="0"/>
                      <w:marBottom w:val="80"/>
                      <w:divBdr>
                        <w:top w:val="none" w:sz="0" w:space="0" w:color="auto"/>
                        <w:left w:val="none" w:sz="0" w:space="0" w:color="auto"/>
                        <w:bottom w:val="none" w:sz="0" w:space="0" w:color="auto"/>
                        <w:right w:val="none" w:sz="0" w:space="0" w:color="auto"/>
                      </w:divBdr>
                      <w:divsChild>
                        <w:div w:id="18163179">
                          <w:marLeft w:val="0"/>
                          <w:marRight w:val="0"/>
                          <w:marTop w:val="0"/>
                          <w:marBottom w:val="0"/>
                          <w:divBdr>
                            <w:top w:val="none" w:sz="0" w:space="0" w:color="auto"/>
                            <w:left w:val="none" w:sz="0" w:space="0" w:color="auto"/>
                            <w:bottom w:val="none" w:sz="0" w:space="0" w:color="auto"/>
                            <w:right w:val="none" w:sz="0" w:space="0" w:color="auto"/>
                          </w:divBdr>
                        </w:div>
                      </w:divsChild>
                    </w:div>
                    <w:div w:id="887763571">
                      <w:marLeft w:val="480"/>
                      <w:marRight w:val="0"/>
                      <w:marTop w:val="0"/>
                      <w:marBottom w:val="80"/>
                      <w:divBdr>
                        <w:top w:val="none" w:sz="0" w:space="0" w:color="auto"/>
                        <w:left w:val="none" w:sz="0" w:space="0" w:color="auto"/>
                        <w:bottom w:val="none" w:sz="0" w:space="0" w:color="auto"/>
                        <w:right w:val="none" w:sz="0" w:space="0" w:color="auto"/>
                      </w:divBdr>
                      <w:divsChild>
                        <w:div w:id="400980255">
                          <w:marLeft w:val="0"/>
                          <w:marRight w:val="0"/>
                          <w:marTop w:val="0"/>
                          <w:marBottom w:val="0"/>
                          <w:divBdr>
                            <w:top w:val="none" w:sz="0" w:space="0" w:color="auto"/>
                            <w:left w:val="none" w:sz="0" w:space="0" w:color="auto"/>
                            <w:bottom w:val="none" w:sz="0" w:space="0" w:color="auto"/>
                            <w:right w:val="none" w:sz="0" w:space="0" w:color="auto"/>
                          </w:divBdr>
                        </w:div>
                      </w:divsChild>
                    </w:div>
                    <w:div w:id="2053653964">
                      <w:marLeft w:val="480"/>
                      <w:marRight w:val="0"/>
                      <w:marTop w:val="0"/>
                      <w:marBottom w:val="80"/>
                      <w:divBdr>
                        <w:top w:val="none" w:sz="0" w:space="0" w:color="auto"/>
                        <w:left w:val="none" w:sz="0" w:space="0" w:color="auto"/>
                        <w:bottom w:val="none" w:sz="0" w:space="0" w:color="auto"/>
                        <w:right w:val="none" w:sz="0" w:space="0" w:color="auto"/>
                      </w:divBdr>
                      <w:divsChild>
                        <w:div w:id="169685913">
                          <w:marLeft w:val="0"/>
                          <w:marRight w:val="0"/>
                          <w:marTop w:val="0"/>
                          <w:marBottom w:val="0"/>
                          <w:divBdr>
                            <w:top w:val="none" w:sz="0" w:space="0" w:color="auto"/>
                            <w:left w:val="none" w:sz="0" w:space="0" w:color="auto"/>
                            <w:bottom w:val="none" w:sz="0" w:space="0" w:color="auto"/>
                            <w:right w:val="none" w:sz="0" w:space="0" w:color="auto"/>
                          </w:divBdr>
                        </w:div>
                      </w:divsChild>
                    </w:div>
                    <w:div w:id="1118257902">
                      <w:marLeft w:val="480"/>
                      <w:marRight w:val="0"/>
                      <w:marTop w:val="0"/>
                      <w:marBottom w:val="80"/>
                      <w:divBdr>
                        <w:top w:val="none" w:sz="0" w:space="0" w:color="auto"/>
                        <w:left w:val="none" w:sz="0" w:space="0" w:color="auto"/>
                        <w:bottom w:val="none" w:sz="0" w:space="0" w:color="auto"/>
                        <w:right w:val="none" w:sz="0" w:space="0" w:color="auto"/>
                      </w:divBdr>
                      <w:divsChild>
                        <w:div w:id="1225336039">
                          <w:marLeft w:val="0"/>
                          <w:marRight w:val="0"/>
                          <w:marTop w:val="0"/>
                          <w:marBottom w:val="0"/>
                          <w:divBdr>
                            <w:top w:val="none" w:sz="0" w:space="0" w:color="auto"/>
                            <w:left w:val="none" w:sz="0" w:space="0" w:color="auto"/>
                            <w:bottom w:val="none" w:sz="0" w:space="0" w:color="auto"/>
                            <w:right w:val="none" w:sz="0" w:space="0" w:color="auto"/>
                          </w:divBdr>
                        </w:div>
                      </w:divsChild>
                    </w:div>
                    <w:div w:id="621350565">
                      <w:marLeft w:val="480"/>
                      <w:marRight w:val="0"/>
                      <w:marTop w:val="0"/>
                      <w:marBottom w:val="80"/>
                      <w:divBdr>
                        <w:top w:val="none" w:sz="0" w:space="0" w:color="auto"/>
                        <w:left w:val="none" w:sz="0" w:space="0" w:color="auto"/>
                        <w:bottom w:val="none" w:sz="0" w:space="0" w:color="auto"/>
                        <w:right w:val="none" w:sz="0" w:space="0" w:color="auto"/>
                      </w:divBdr>
                      <w:divsChild>
                        <w:div w:id="1195733201">
                          <w:marLeft w:val="0"/>
                          <w:marRight w:val="0"/>
                          <w:marTop w:val="0"/>
                          <w:marBottom w:val="0"/>
                          <w:divBdr>
                            <w:top w:val="none" w:sz="0" w:space="0" w:color="auto"/>
                            <w:left w:val="none" w:sz="0" w:space="0" w:color="auto"/>
                            <w:bottom w:val="none" w:sz="0" w:space="0" w:color="auto"/>
                            <w:right w:val="none" w:sz="0" w:space="0" w:color="auto"/>
                          </w:divBdr>
                        </w:div>
                      </w:divsChild>
                    </w:div>
                    <w:div w:id="721292589">
                      <w:marLeft w:val="480"/>
                      <w:marRight w:val="0"/>
                      <w:marTop w:val="0"/>
                      <w:marBottom w:val="0"/>
                      <w:divBdr>
                        <w:top w:val="none" w:sz="0" w:space="0" w:color="auto"/>
                        <w:left w:val="none" w:sz="0" w:space="0" w:color="auto"/>
                        <w:bottom w:val="none" w:sz="0" w:space="0" w:color="auto"/>
                        <w:right w:val="none" w:sz="0" w:space="0" w:color="auto"/>
                      </w:divBdr>
                      <w:divsChild>
                        <w:div w:id="14897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00815">
                  <w:marLeft w:val="480"/>
                  <w:marRight w:val="0"/>
                  <w:marTop w:val="0"/>
                  <w:marBottom w:val="80"/>
                  <w:divBdr>
                    <w:top w:val="none" w:sz="0" w:space="0" w:color="auto"/>
                    <w:left w:val="none" w:sz="0" w:space="0" w:color="auto"/>
                    <w:bottom w:val="none" w:sz="0" w:space="0" w:color="auto"/>
                    <w:right w:val="none" w:sz="0" w:space="0" w:color="auto"/>
                  </w:divBdr>
                  <w:divsChild>
                    <w:div w:id="1299646610">
                      <w:marLeft w:val="0"/>
                      <w:marRight w:val="0"/>
                      <w:marTop w:val="0"/>
                      <w:marBottom w:val="80"/>
                      <w:divBdr>
                        <w:top w:val="none" w:sz="0" w:space="0" w:color="auto"/>
                        <w:left w:val="none" w:sz="0" w:space="0" w:color="auto"/>
                        <w:bottom w:val="none" w:sz="0" w:space="0" w:color="auto"/>
                        <w:right w:val="none" w:sz="0" w:space="0" w:color="auto"/>
                      </w:divBdr>
                    </w:div>
                    <w:div w:id="1238591204">
                      <w:marLeft w:val="480"/>
                      <w:marRight w:val="0"/>
                      <w:marTop w:val="0"/>
                      <w:marBottom w:val="80"/>
                      <w:divBdr>
                        <w:top w:val="none" w:sz="0" w:space="0" w:color="auto"/>
                        <w:left w:val="none" w:sz="0" w:space="0" w:color="auto"/>
                        <w:bottom w:val="none" w:sz="0" w:space="0" w:color="auto"/>
                        <w:right w:val="none" w:sz="0" w:space="0" w:color="auto"/>
                      </w:divBdr>
                      <w:divsChild>
                        <w:div w:id="1561945224">
                          <w:marLeft w:val="0"/>
                          <w:marRight w:val="0"/>
                          <w:marTop w:val="0"/>
                          <w:marBottom w:val="0"/>
                          <w:divBdr>
                            <w:top w:val="none" w:sz="0" w:space="0" w:color="auto"/>
                            <w:left w:val="none" w:sz="0" w:space="0" w:color="auto"/>
                            <w:bottom w:val="none" w:sz="0" w:space="0" w:color="auto"/>
                            <w:right w:val="none" w:sz="0" w:space="0" w:color="auto"/>
                          </w:divBdr>
                        </w:div>
                      </w:divsChild>
                    </w:div>
                    <w:div w:id="1952543948">
                      <w:marLeft w:val="480"/>
                      <w:marRight w:val="0"/>
                      <w:marTop w:val="0"/>
                      <w:marBottom w:val="80"/>
                      <w:divBdr>
                        <w:top w:val="none" w:sz="0" w:space="0" w:color="auto"/>
                        <w:left w:val="none" w:sz="0" w:space="0" w:color="auto"/>
                        <w:bottom w:val="none" w:sz="0" w:space="0" w:color="auto"/>
                        <w:right w:val="none" w:sz="0" w:space="0" w:color="auto"/>
                      </w:divBdr>
                      <w:divsChild>
                        <w:div w:id="1355616767">
                          <w:marLeft w:val="0"/>
                          <w:marRight w:val="0"/>
                          <w:marTop w:val="0"/>
                          <w:marBottom w:val="0"/>
                          <w:divBdr>
                            <w:top w:val="none" w:sz="0" w:space="0" w:color="auto"/>
                            <w:left w:val="none" w:sz="0" w:space="0" w:color="auto"/>
                            <w:bottom w:val="none" w:sz="0" w:space="0" w:color="auto"/>
                            <w:right w:val="none" w:sz="0" w:space="0" w:color="auto"/>
                          </w:divBdr>
                        </w:div>
                      </w:divsChild>
                    </w:div>
                    <w:div w:id="1445729691">
                      <w:marLeft w:val="480"/>
                      <w:marRight w:val="0"/>
                      <w:marTop w:val="0"/>
                      <w:marBottom w:val="0"/>
                      <w:divBdr>
                        <w:top w:val="none" w:sz="0" w:space="0" w:color="auto"/>
                        <w:left w:val="none" w:sz="0" w:space="0" w:color="auto"/>
                        <w:bottom w:val="none" w:sz="0" w:space="0" w:color="auto"/>
                        <w:right w:val="none" w:sz="0" w:space="0" w:color="auto"/>
                      </w:divBdr>
                      <w:divsChild>
                        <w:div w:id="161069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59093">
                  <w:marLeft w:val="480"/>
                  <w:marRight w:val="0"/>
                  <w:marTop w:val="0"/>
                  <w:marBottom w:val="80"/>
                  <w:divBdr>
                    <w:top w:val="none" w:sz="0" w:space="0" w:color="auto"/>
                    <w:left w:val="none" w:sz="0" w:space="0" w:color="auto"/>
                    <w:bottom w:val="none" w:sz="0" w:space="0" w:color="auto"/>
                    <w:right w:val="none" w:sz="0" w:space="0" w:color="auto"/>
                  </w:divBdr>
                  <w:divsChild>
                    <w:div w:id="582880903">
                      <w:marLeft w:val="0"/>
                      <w:marRight w:val="0"/>
                      <w:marTop w:val="0"/>
                      <w:marBottom w:val="80"/>
                      <w:divBdr>
                        <w:top w:val="none" w:sz="0" w:space="0" w:color="auto"/>
                        <w:left w:val="none" w:sz="0" w:space="0" w:color="auto"/>
                        <w:bottom w:val="none" w:sz="0" w:space="0" w:color="auto"/>
                        <w:right w:val="none" w:sz="0" w:space="0" w:color="auto"/>
                      </w:divBdr>
                    </w:div>
                    <w:div w:id="333648911">
                      <w:marLeft w:val="480"/>
                      <w:marRight w:val="0"/>
                      <w:marTop w:val="0"/>
                      <w:marBottom w:val="80"/>
                      <w:divBdr>
                        <w:top w:val="none" w:sz="0" w:space="0" w:color="auto"/>
                        <w:left w:val="none" w:sz="0" w:space="0" w:color="auto"/>
                        <w:bottom w:val="none" w:sz="0" w:space="0" w:color="auto"/>
                        <w:right w:val="none" w:sz="0" w:space="0" w:color="auto"/>
                      </w:divBdr>
                      <w:divsChild>
                        <w:div w:id="1339625190">
                          <w:marLeft w:val="0"/>
                          <w:marRight w:val="0"/>
                          <w:marTop w:val="0"/>
                          <w:marBottom w:val="0"/>
                          <w:divBdr>
                            <w:top w:val="none" w:sz="0" w:space="0" w:color="auto"/>
                            <w:left w:val="none" w:sz="0" w:space="0" w:color="auto"/>
                            <w:bottom w:val="none" w:sz="0" w:space="0" w:color="auto"/>
                            <w:right w:val="none" w:sz="0" w:space="0" w:color="auto"/>
                          </w:divBdr>
                        </w:div>
                      </w:divsChild>
                    </w:div>
                    <w:div w:id="1000741934">
                      <w:marLeft w:val="480"/>
                      <w:marRight w:val="0"/>
                      <w:marTop w:val="0"/>
                      <w:marBottom w:val="80"/>
                      <w:divBdr>
                        <w:top w:val="none" w:sz="0" w:space="0" w:color="auto"/>
                        <w:left w:val="none" w:sz="0" w:space="0" w:color="auto"/>
                        <w:bottom w:val="none" w:sz="0" w:space="0" w:color="auto"/>
                        <w:right w:val="none" w:sz="0" w:space="0" w:color="auto"/>
                      </w:divBdr>
                      <w:divsChild>
                        <w:div w:id="66194014">
                          <w:marLeft w:val="0"/>
                          <w:marRight w:val="0"/>
                          <w:marTop w:val="0"/>
                          <w:marBottom w:val="0"/>
                          <w:divBdr>
                            <w:top w:val="none" w:sz="0" w:space="0" w:color="auto"/>
                            <w:left w:val="none" w:sz="0" w:space="0" w:color="auto"/>
                            <w:bottom w:val="none" w:sz="0" w:space="0" w:color="auto"/>
                            <w:right w:val="none" w:sz="0" w:space="0" w:color="auto"/>
                          </w:divBdr>
                        </w:div>
                      </w:divsChild>
                    </w:div>
                    <w:div w:id="426581335">
                      <w:marLeft w:val="0"/>
                      <w:marRight w:val="0"/>
                      <w:marTop w:val="0"/>
                      <w:marBottom w:val="80"/>
                      <w:divBdr>
                        <w:top w:val="none" w:sz="0" w:space="0" w:color="auto"/>
                        <w:left w:val="none" w:sz="0" w:space="0" w:color="auto"/>
                        <w:bottom w:val="none" w:sz="0" w:space="0" w:color="auto"/>
                        <w:right w:val="none" w:sz="0" w:space="0" w:color="auto"/>
                      </w:divBdr>
                    </w:div>
                  </w:divsChild>
                </w:div>
                <w:div w:id="1488130281">
                  <w:marLeft w:val="480"/>
                  <w:marRight w:val="0"/>
                  <w:marTop w:val="0"/>
                  <w:marBottom w:val="80"/>
                  <w:divBdr>
                    <w:top w:val="none" w:sz="0" w:space="0" w:color="auto"/>
                    <w:left w:val="none" w:sz="0" w:space="0" w:color="auto"/>
                    <w:bottom w:val="none" w:sz="0" w:space="0" w:color="auto"/>
                    <w:right w:val="none" w:sz="0" w:space="0" w:color="auto"/>
                  </w:divBdr>
                  <w:divsChild>
                    <w:div w:id="1996950267">
                      <w:marLeft w:val="0"/>
                      <w:marRight w:val="0"/>
                      <w:marTop w:val="0"/>
                      <w:marBottom w:val="0"/>
                      <w:divBdr>
                        <w:top w:val="none" w:sz="0" w:space="0" w:color="auto"/>
                        <w:left w:val="none" w:sz="0" w:space="0" w:color="auto"/>
                        <w:bottom w:val="none" w:sz="0" w:space="0" w:color="auto"/>
                        <w:right w:val="none" w:sz="0" w:space="0" w:color="auto"/>
                      </w:divBdr>
                    </w:div>
                  </w:divsChild>
                </w:div>
                <w:div w:id="735975102">
                  <w:marLeft w:val="480"/>
                  <w:marRight w:val="0"/>
                  <w:marTop w:val="0"/>
                  <w:marBottom w:val="80"/>
                  <w:divBdr>
                    <w:top w:val="none" w:sz="0" w:space="0" w:color="auto"/>
                    <w:left w:val="none" w:sz="0" w:space="0" w:color="auto"/>
                    <w:bottom w:val="none" w:sz="0" w:space="0" w:color="auto"/>
                    <w:right w:val="none" w:sz="0" w:space="0" w:color="auto"/>
                  </w:divBdr>
                  <w:divsChild>
                    <w:div w:id="1438981200">
                      <w:marLeft w:val="0"/>
                      <w:marRight w:val="0"/>
                      <w:marTop w:val="0"/>
                      <w:marBottom w:val="0"/>
                      <w:divBdr>
                        <w:top w:val="none" w:sz="0" w:space="0" w:color="auto"/>
                        <w:left w:val="none" w:sz="0" w:space="0" w:color="auto"/>
                        <w:bottom w:val="none" w:sz="0" w:space="0" w:color="auto"/>
                        <w:right w:val="none" w:sz="0" w:space="0" w:color="auto"/>
                      </w:divBdr>
                    </w:div>
                  </w:divsChild>
                </w:div>
                <w:div w:id="1102459885">
                  <w:marLeft w:val="480"/>
                  <w:marRight w:val="0"/>
                  <w:marTop w:val="0"/>
                  <w:marBottom w:val="0"/>
                  <w:divBdr>
                    <w:top w:val="none" w:sz="0" w:space="0" w:color="auto"/>
                    <w:left w:val="none" w:sz="0" w:space="0" w:color="auto"/>
                    <w:bottom w:val="none" w:sz="0" w:space="0" w:color="auto"/>
                    <w:right w:val="none" w:sz="0" w:space="0" w:color="auto"/>
                  </w:divBdr>
                  <w:divsChild>
                    <w:div w:id="19899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7939">
              <w:marLeft w:val="720"/>
              <w:marRight w:val="0"/>
              <w:marTop w:val="0"/>
              <w:marBottom w:val="0"/>
              <w:divBdr>
                <w:top w:val="none" w:sz="0" w:space="0" w:color="auto"/>
                <w:left w:val="none" w:sz="0" w:space="0" w:color="auto"/>
                <w:bottom w:val="none" w:sz="0" w:space="0" w:color="auto"/>
                <w:right w:val="none" w:sz="0" w:space="0" w:color="auto"/>
              </w:divBdr>
              <w:divsChild>
                <w:div w:id="847719364">
                  <w:marLeft w:val="0"/>
                  <w:marRight w:val="0"/>
                  <w:marTop w:val="240"/>
                  <w:marBottom w:val="80"/>
                  <w:divBdr>
                    <w:top w:val="none" w:sz="0" w:space="0" w:color="auto"/>
                    <w:left w:val="none" w:sz="0" w:space="0" w:color="auto"/>
                    <w:bottom w:val="none" w:sz="0" w:space="0" w:color="auto"/>
                    <w:right w:val="none" w:sz="0" w:space="0" w:color="auto"/>
                  </w:divBdr>
                </w:div>
                <w:div w:id="639724188">
                  <w:marLeft w:val="0"/>
                  <w:marRight w:val="0"/>
                  <w:marTop w:val="240"/>
                  <w:marBottom w:val="80"/>
                  <w:divBdr>
                    <w:top w:val="none" w:sz="0" w:space="0" w:color="auto"/>
                    <w:left w:val="none" w:sz="0" w:space="0" w:color="auto"/>
                    <w:bottom w:val="none" w:sz="0" w:space="0" w:color="auto"/>
                    <w:right w:val="none" w:sz="0" w:space="0" w:color="auto"/>
                  </w:divBdr>
                </w:div>
                <w:div w:id="561479164">
                  <w:marLeft w:val="480"/>
                  <w:marRight w:val="0"/>
                  <w:marTop w:val="0"/>
                  <w:marBottom w:val="80"/>
                  <w:divBdr>
                    <w:top w:val="none" w:sz="0" w:space="0" w:color="auto"/>
                    <w:left w:val="none" w:sz="0" w:space="0" w:color="auto"/>
                    <w:bottom w:val="none" w:sz="0" w:space="0" w:color="auto"/>
                    <w:right w:val="none" w:sz="0" w:space="0" w:color="auto"/>
                  </w:divBdr>
                  <w:divsChild>
                    <w:div w:id="384448990">
                      <w:marLeft w:val="0"/>
                      <w:marRight w:val="0"/>
                      <w:marTop w:val="0"/>
                      <w:marBottom w:val="0"/>
                      <w:divBdr>
                        <w:top w:val="none" w:sz="0" w:space="0" w:color="auto"/>
                        <w:left w:val="none" w:sz="0" w:space="0" w:color="auto"/>
                        <w:bottom w:val="none" w:sz="0" w:space="0" w:color="auto"/>
                        <w:right w:val="none" w:sz="0" w:space="0" w:color="auto"/>
                      </w:divBdr>
                    </w:div>
                  </w:divsChild>
                </w:div>
                <w:div w:id="1979383983">
                  <w:marLeft w:val="480"/>
                  <w:marRight w:val="0"/>
                  <w:marTop w:val="0"/>
                  <w:marBottom w:val="80"/>
                  <w:divBdr>
                    <w:top w:val="none" w:sz="0" w:space="0" w:color="auto"/>
                    <w:left w:val="none" w:sz="0" w:space="0" w:color="auto"/>
                    <w:bottom w:val="none" w:sz="0" w:space="0" w:color="auto"/>
                    <w:right w:val="none" w:sz="0" w:space="0" w:color="auto"/>
                  </w:divBdr>
                  <w:divsChild>
                    <w:div w:id="1480263573">
                      <w:marLeft w:val="0"/>
                      <w:marRight w:val="0"/>
                      <w:marTop w:val="0"/>
                      <w:marBottom w:val="0"/>
                      <w:divBdr>
                        <w:top w:val="none" w:sz="0" w:space="0" w:color="auto"/>
                        <w:left w:val="none" w:sz="0" w:space="0" w:color="auto"/>
                        <w:bottom w:val="none" w:sz="0" w:space="0" w:color="auto"/>
                        <w:right w:val="none" w:sz="0" w:space="0" w:color="auto"/>
                      </w:divBdr>
                    </w:div>
                  </w:divsChild>
                </w:div>
                <w:div w:id="546182703">
                  <w:marLeft w:val="480"/>
                  <w:marRight w:val="0"/>
                  <w:marTop w:val="0"/>
                  <w:marBottom w:val="80"/>
                  <w:divBdr>
                    <w:top w:val="none" w:sz="0" w:space="0" w:color="auto"/>
                    <w:left w:val="none" w:sz="0" w:space="0" w:color="auto"/>
                    <w:bottom w:val="none" w:sz="0" w:space="0" w:color="auto"/>
                    <w:right w:val="none" w:sz="0" w:space="0" w:color="auto"/>
                  </w:divBdr>
                  <w:divsChild>
                    <w:div w:id="1077556822">
                      <w:marLeft w:val="0"/>
                      <w:marRight w:val="0"/>
                      <w:marTop w:val="0"/>
                      <w:marBottom w:val="0"/>
                      <w:divBdr>
                        <w:top w:val="none" w:sz="0" w:space="0" w:color="auto"/>
                        <w:left w:val="none" w:sz="0" w:space="0" w:color="auto"/>
                        <w:bottom w:val="none" w:sz="0" w:space="0" w:color="auto"/>
                        <w:right w:val="none" w:sz="0" w:space="0" w:color="auto"/>
                      </w:divBdr>
                    </w:div>
                  </w:divsChild>
                </w:div>
                <w:div w:id="689263147">
                  <w:marLeft w:val="480"/>
                  <w:marRight w:val="0"/>
                  <w:marTop w:val="0"/>
                  <w:marBottom w:val="80"/>
                  <w:divBdr>
                    <w:top w:val="none" w:sz="0" w:space="0" w:color="auto"/>
                    <w:left w:val="none" w:sz="0" w:space="0" w:color="auto"/>
                    <w:bottom w:val="none" w:sz="0" w:space="0" w:color="auto"/>
                    <w:right w:val="none" w:sz="0" w:space="0" w:color="auto"/>
                  </w:divBdr>
                  <w:divsChild>
                    <w:div w:id="314916429">
                      <w:marLeft w:val="0"/>
                      <w:marRight w:val="0"/>
                      <w:marTop w:val="0"/>
                      <w:marBottom w:val="0"/>
                      <w:divBdr>
                        <w:top w:val="none" w:sz="0" w:space="0" w:color="auto"/>
                        <w:left w:val="none" w:sz="0" w:space="0" w:color="auto"/>
                        <w:bottom w:val="none" w:sz="0" w:space="0" w:color="auto"/>
                        <w:right w:val="none" w:sz="0" w:space="0" w:color="auto"/>
                      </w:divBdr>
                    </w:div>
                  </w:divsChild>
                </w:div>
                <w:div w:id="1200892311">
                  <w:marLeft w:val="480"/>
                  <w:marRight w:val="0"/>
                  <w:marTop w:val="0"/>
                  <w:marBottom w:val="80"/>
                  <w:divBdr>
                    <w:top w:val="none" w:sz="0" w:space="0" w:color="auto"/>
                    <w:left w:val="none" w:sz="0" w:space="0" w:color="auto"/>
                    <w:bottom w:val="none" w:sz="0" w:space="0" w:color="auto"/>
                    <w:right w:val="none" w:sz="0" w:space="0" w:color="auto"/>
                  </w:divBdr>
                  <w:divsChild>
                    <w:div w:id="1329211603">
                      <w:marLeft w:val="0"/>
                      <w:marRight w:val="0"/>
                      <w:marTop w:val="0"/>
                      <w:marBottom w:val="80"/>
                      <w:divBdr>
                        <w:top w:val="none" w:sz="0" w:space="0" w:color="auto"/>
                        <w:left w:val="none" w:sz="0" w:space="0" w:color="auto"/>
                        <w:bottom w:val="none" w:sz="0" w:space="0" w:color="auto"/>
                        <w:right w:val="none" w:sz="0" w:space="0" w:color="auto"/>
                      </w:divBdr>
                    </w:div>
                    <w:div w:id="462699347">
                      <w:marLeft w:val="480"/>
                      <w:marRight w:val="0"/>
                      <w:marTop w:val="0"/>
                      <w:marBottom w:val="80"/>
                      <w:divBdr>
                        <w:top w:val="none" w:sz="0" w:space="0" w:color="auto"/>
                        <w:left w:val="none" w:sz="0" w:space="0" w:color="auto"/>
                        <w:bottom w:val="none" w:sz="0" w:space="0" w:color="auto"/>
                        <w:right w:val="none" w:sz="0" w:space="0" w:color="auto"/>
                      </w:divBdr>
                      <w:divsChild>
                        <w:div w:id="850487938">
                          <w:marLeft w:val="0"/>
                          <w:marRight w:val="0"/>
                          <w:marTop w:val="0"/>
                          <w:marBottom w:val="0"/>
                          <w:divBdr>
                            <w:top w:val="none" w:sz="0" w:space="0" w:color="auto"/>
                            <w:left w:val="none" w:sz="0" w:space="0" w:color="auto"/>
                            <w:bottom w:val="none" w:sz="0" w:space="0" w:color="auto"/>
                            <w:right w:val="none" w:sz="0" w:space="0" w:color="auto"/>
                          </w:divBdr>
                        </w:div>
                      </w:divsChild>
                    </w:div>
                    <w:div w:id="2125346839">
                      <w:marLeft w:val="480"/>
                      <w:marRight w:val="0"/>
                      <w:marTop w:val="0"/>
                      <w:marBottom w:val="80"/>
                      <w:divBdr>
                        <w:top w:val="none" w:sz="0" w:space="0" w:color="auto"/>
                        <w:left w:val="none" w:sz="0" w:space="0" w:color="auto"/>
                        <w:bottom w:val="none" w:sz="0" w:space="0" w:color="auto"/>
                        <w:right w:val="none" w:sz="0" w:space="0" w:color="auto"/>
                      </w:divBdr>
                      <w:divsChild>
                        <w:div w:id="14892250">
                          <w:marLeft w:val="0"/>
                          <w:marRight w:val="0"/>
                          <w:marTop w:val="0"/>
                          <w:marBottom w:val="0"/>
                          <w:divBdr>
                            <w:top w:val="none" w:sz="0" w:space="0" w:color="auto"/>
                            <w:left w:val="none" w:sz="0" w:space="0" w:color="auto"/>
                            <w:bottom w:val="none" w:sz="0" w:space="0" w:color="auto"/>
                            <w:right w:val="none" w:sz="0" w:space="0" w:color="auto"/>
                          </w:divBdr>
                        </w:div>
                      </w:divsChild>
                    </w:div>
                    <w:div w:id="1422028659">
                      <w:marLeft w:val="480"/>
                      <w:marRight w:val="0"/>
                      <w:marTop w:val="0"/>
                      <w:marBottom w:val="80"/>
                      <w:divBdr>
                        <w:top w:val="none" w:sz="0" w:space="0" w:color="auto"/>
                        <w:left w:val="none" w:sz="0" w:space="0" w:color="auto"/>
                        <w:bottom w:val="none" w:sz="0" w:space="0" w:color="auto"/>
                        <w:right w:val="none" w:sz="0" w:space="0" w:color="auto"/>
                      </w:divBdr>
                      <w:divsChild>
                        <w:div w:id="1856724183">
                          <w:marLeft w:val="0"/>
                          <w:marRight w:val="0"/>
                          <w:marTop w:val="0"/>
                          <w:marBottom w:val="0"/>
                          <w:divBdr>
                            <w:top w:val="none" w:sz="0" w:space="0" w:color="auto"/>
                            <w:left w:val="none" w:sz="0" w:space="0" w:color="auto"/>
                            <w:bottom w:val="none" w:sz="0" w:space="0" w:color="auto"/>
                            <w:right w:val="none" w:sz="0" w:space="0" w:color="auto"/>
                          </w:divBdr>
                        </w:div>
                      </w:divsChild>
                    </w:div>
                    <w:div w:id="1792093262">
                      <w:marLeft w:val="480"/>
                      <w:marRight w:val="0"/>
                      <w:marTop w:val="0"/>
                      <w:marBottom w:val="0"/>
                      <w:divBdr>
                        <w:top w:val="none" w:sz="0" w:space="0" w:color="auto"/>
                        <w:left w:val="none" w:sz="0" w:space="0" w:color="auto"/>
                        <w:bottom w:val="none" w:sz="0" w:space="0" w:color="auto"/>
                        <w:right w:val="none" w:sz="0" w:space="0" w:color="auto"/>
                      </w:divBdr>
                      <w:divsChild>
                        <w:div w:id="7486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4820">
                  <w:marLeft w:val="480"/>
                  <w:marRight w:val="0"/>
                  <w:marTop w:val="0"/>
                  <w:marBottom w:val="80"/>
                  <w:divBdr>
                    <w:top w:val="none" w:sz="0" w:space="0" w:color="auto"/>
                    <w:left w:val="none" w:sz="0" w:space="0" w:color="auto"/>
                    <w:bottom w:val="none" w:sz="0" w:space="0" w:color="auto"/>
                    <w:right w:val="none" w:sz="0" w:space="0" w:color="auto"/>
                  </w:divBdr>
                  <w:divsChild>
                    <w:div w:id="751203112">
                      <w:marLeft w:val="0"/>
                      <w:marRight w:val="0"/>
                      <w:marTop w:val="0"/>
                      <w:marBottom w:val="80"/>
                      <w:divBdr>
                        <w:top w:val="none" w:sz="0" w:space="0" w:color="auto"/>
                        <w:left w:val="none" w:sz="0" w:space="0" w:color="auto"/>
                        <w:bottom w:val="none" w:sz="0" w:space="0" w:color="auto"/>
                        <w:right w:val="none" w:sz="0" w:space="0" w:color="auto"/>
                      </w:divBdr>
                    </w:div>
                    <w:div w:id="548495896">
                      <w:marLeft w:val="480"/>
                      <w:marRight w:val="0"/>
                      <w:marTop w:val="0"/>
                      <w:marBottom w:val="80"/>
                      <w:divBdr>
                        <w:top w:val="none" w:sz="0" w:space="0" w:color="auto"/>
                        <w:left w:val="none" w:sz="0" w:space="0" w:color="auto"/>
                        <w:bottom w:val="none" w:sz="0" w:space="0" w:color="auto"/>
                        <w:right w:val="none" w:sz="0" w:space="0" w:color="auto"/>
                      </w:divBdr>
                      <w:divsChild>
                        <w:div w:id="33845193">
                          <w:marLeft w:val="0"/>
                          <w:marRight w:val="0"/>
                          <w:marTop w:val="0"/>
                          <w:marBottom w:val="0"/>
                          <w:divBdr>
                            <w:top w:val="none" w:sz="0" w:space="0" w:color="auto"/>
                            <w:left w:val="none" w:sz="0" w:space="0" w:color="auto"/>
                            <w:bottom w:val="none" w:sz="0" w:space="0" w:color="auto"/>
                            <w:right w:val="none" w:sz="0" w:space="0" w:color="auto"/>
                          </w:divBdr>
                        </w:div>
                      </w:divsChild>
                    </w:div>
                    <w:div w:id="1000305017">
                      <w:marLeft w:val="480"/>
                      <w:marRight w:val="0"/>
                      <w:marTop w:val="0"/>
                      <w:marBottom w:val="80"/>
                      <w:divBdr>
                        <w:top w:val="none" w:sz="0" w:space="0" w:color="auto"/>
                        <w:left w:val="none" w:sz="0" w:space="0" w:color="auto"/>
                        <w:bottom w:val="none" w:sz="0" w:space="0" w:color="auto"/>
                        <w:right w:val="none" w:sz="0" w:space="0" w:color="auto"/>
                      </w:divBdr>
                      <w:divsChild>
                        <w:div w:id="1581330847">
                          <w:marLeft w:val="0"/>
                          <w:marRight w:val="0"/>
                          <w:marTop w:val="0"/>
                          <w:marBottom w:val="0"/>
                          <w:divBdr>
                            <w:top w:val="none" w:sz="0" w:space="0" w:color="auto"/>
                            <w:left w:val="none" w:sz="0" w:space="0" w:color="auto"/>
                            <w:bottom w:val="none" w:sz="0" w:space="0" w:color="auto"/>
                            <w:right w:val="none" w:sz="0" w:space="0" w:color="auto"/>
                          </w:divBdr>
                        </w:div>
                      </w:divsChild>
                    </w:div>
                    <w:div w:id="1516458168">
                      <w:marLeft w:val="0"/>
                      <w:marRight w:val="0"/>
                      <w:marTop w:val="0"/>
                      <w:marBottom w:val="80"/>
                      <w:divBdr>
                        <w:top w:val="none" w:sz="0" w:space="0" w:color="auto"/>
                        <w:left w:val="none" w:sz="0" w:space="0" w:color="auto"/>
                        <w:bottom w:val="none" w:sz="0" w:space="0" w:color="auto"/>
                        <w:right w:val="none" w:sz="0" w:space="0" w:color="auto"/>
                      </w:divBdr>
                    </w:div>
                  </w:divsChild>
                </w:div>
                <w:div w:id="2102951660">
                  <w:marLeft w:val="480"/>
                  <w:marRight w:val="0"/>
                  <w:marTop w:val="0"/>
                  <w:marBottom w:val="80"/>
                  <w:divBdr>
                    <w:top w:val="none" w:sz="0" w:space="0" w:color="auto"/>
                    <w:left w:val="none" w:sz="0" w:space="0" w:color="auto"/>
                    <w:bottom w:val="none" w:sz="0" w:space="0" w:color="auto"/>
                    <w:right w:val="none" w:sz="0" w:space="0" w:color="auto"/>
                  </w:divBdr>
                  <w:divsChild>
                    <w:div w:id="1056969986">
                      <w:marLeft w:val="0"/>
                      <w:marRight w:val="0"/>
                      <w:marTop w:val="0"/>
                      <w:marBottom w:val="0"/>
                      <w:divBdr>
                        <w:top w:val="none" w:sz="0" w:space="0" w:color="auto"/>
                        <w:left w:val="none" w:sz="0" w:space="0" w:color="auto"/>
                        <w:bottom w:val="none" w:sz="0" w:space="0" w:color="auto"/>
                        <w:right w:val="none" w:sz="0" w:space="0" w:color="auto"/>
                      </w:divBdr>
                    </w:div>
                  </w:divsChild>
                </w:div>
                <w:div w:id="1861703358">
                  <w:marLeft w:val="480"/>
                  <w:marRight w:val="0"/>
                  <w:marTop w:val="0"/>
                  <w:marBottom w:val="80"/>
                  <w:divBdr>
                    <w:top w:val="none" w:sz="0" w:space="0" w:color="auto"/>
                    <w:left w:val="none" w:sz="0" w:space="0" w:color="auto"/>
                    <w:bottom w:val="none" w:sz="0" w:space="0" w:color="auto"/>
                    <w:right w:val="none" w:sz="0" w:space="0" w:color="auto"/>
                  </w:divBdr>
                  <w:divsChild>
                    <w:div w:id="1282571746">
                      <w:marLeft w:val="0"/>
                      <w:marRight w:val="0"/>
                      <w:marTop w:val="0"/>
                      <w:marBottom w:val="0"/>
                      <w:divBdr>
                        <w:top w:val="none" w:sz="0" w:space="0" w:color="auto"/>
                        <w:left w:val="none" w:sz="0" w:space="0" w:color="auto"/>
                        <w:bottom w:val="none" w:sz="0" w:space="0" w:color="auto"/>
                        <w:right w:val="none" w:sz="0" w:space="0" w:color="auto"/>
                      </w:divBdr>
                    </w:div>
                  </w:divsChild>
                </w:div>
                <w:div w:id="441613883">
                  <w:marLeft w:val="480"/>
                  <w:marRight w:val="0"/>
                  <w:marTop w:val="0"/>
                  <w:marBottom w:val="80"/>
                  <w:divBdr>
                    <w:top w:val="none" w:sz="0" w:space="0" w:color="auto"/>
                    <w:left w:val="none" w:sz="0" w:space="0" w:color="auto"/>
                    <w:bottom w:val="none" w:sz="0" w:space="0" w:color="auto"/>
                    <w:right w:val="none" w:sz="0" w:space="0" w:color="auto"/>
                  </w:divBdr>
                  <w:divsChild>
                    <w:div w:id="1541431903">
                      <w:marLeft w:val="0"/>
                      <w:marRight w:val="0"/>
                      <w:marTop w:val="0"/>
                      <w:marBottom w:val="80"/>
                      <w:divBdr>
                        <w:top w:val="none" w:sz="0" w:space="0" w:color="auto"/>
                        <w:left w:val="none" w:sz="0" w:space="0" w:color="auto"/>
                        <w:bottom w:val="none" w:sz="0" w:space="0" w:color="auto"/>
                        <w:right w:val="none" w:sz="0" w:space="0" w:color="auto"/>
                      </w:divBdr>
                    </w:div>
                    <w:div w:id="67776085">
                      <w:marLeft w:val="480"/>
                      <w:marRight w:val="0"/>
                      <w:marTop w:val="0"/>
                      <w:marBottom w:val="80"/>
                      <w:divBdr>
                        <w:top w:val="none" w:sz="0" w:space="0" w:color="auto"/>
                        <w:left w:val="none" w:sz="0" w:space="0" w:color="auto"/>
                        <w:bottom w:val="none" w:sz="0" w:space="0" w:color="auto"/>
                        <w:right w:val="none" w:sz="0" w:space="0" w:color="auto"/>
                      </w:divBdr>
                      <w:divsChild>
                        <w:div w:id="1801259569">
                          <w:marLeft w:val="0"/>
                          <w:marRight w:val="0"/>
                          <w:marTop w:val="0"/>
                          <w:marBottom w:val="0"/>
                          <w:divBdr>
                            <w:top w:val="none" w:sz="0" w:space="0" w:color="auto"/>
                            <w:left w:val="none" w:sz="0" w:space="0" w:color="auto"/>
                            <w:bottom w:val="none" w:sz="0" w:space="0" w:color="auto"/>
                            <w:right w:val="none" w:sz="0" w:space="0" w:color="auto"/>
                          </w:divBdr>
                        </w:div>
                      </w:divsChild>
                    </w:div>
                    <w:div w:id="1918974064">
                      <w:marLeft w:val="480"/>
                      <w:marRight w:val="0"/>
                      <w:marTop w:val="0"/>
                      <w:marBottom w:val="80"/>
                      <w:divBdr>
                        <w:top w:val="none" w:sz="0" w:space="0" w:color="auto"/>
                        <w:left w:val="none" w:sz="0" w:space="0" w:color="auto"/>
                        <w:bottom w:val="none" w:sz="0" w:space="0" w:color="auto"/>
                        <w:right w:val="none" w:sz="0" w:space="0" w:color="auto"/>
                      </w:divBdr>
                      <w:divsChild>
                        <w:div w:id="151872455">
                          <w:marLeft w:val="0"/>
                          <w:marRight w:val="0"/>
                          <w:marTop w:val="0"/>
                          <w:marBottom w:val="0"/>
                          <w:divBdr>
                            <w:top w:val="none" w:sz="0" w:space="0" w:color="auto"/>
                            <w:left w:val="none" w:sz="0" w:space="0" w:color="auto"/>
                            <w:bottom w:val="none" w:sz="0" w:space="0" w:color="auto"/>
                            <w:right w:val="none" w:sz="0" w:space="0" w:color="auto"/>
                          </w:divBdr>
                        </w:div>
                      </w:divsChild>
                    </w:div>
                    <w:div w:id="819077046">
                      <w:marLeft w:val="0"/>
                      <w:marRight w:val="0"/>
                      <w:marTop w:val="0"/>
                      <w:marBottom w:val="80"/>
                      <w:divBdr>
                        <w:top w:val="none" w:sz="0" w:space="0" w:color="auto"/>
                        <w:left w:val="none" w:sz="0" w:space="0" w:color="auto"/>
                        <w:bottom w:val="none" w:sz="0" w:space="0" w:color="auto"/>
                        <w:right w:val="none" w:sz="0" w:space="0" w:color="auto"/>
                      </w:divBdr>
                    </w:div>
                  </w:divsChild>
                </w:div>
                <w:div w:id="756363335">
                  <w:marLeft w:val="480"/>
                  <w:marRight w:val="0"/>
                  <w:marTop w:val="0"/>
                  <w:marBottom w:val="0"/>
                  <w:divBdr>
                    <w:top w:val="none" w:sz="0" w:space="0" w:color="auto"/>
                    <w:left w:val="none" w:sz="0" w:space="0" w:color="auto"/>
                    <w:bottom w:val="none" w:sz="0" w:space="0" w:color="auto"/>
                    <w:right w:val="none" w:sz="0" w:space="0" w:color="auto"/>
                  </w:divBdr>
                  <w:divsChild>
                    <w:div w:id="9957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9654">
              <w:marLeft w:val="720"/>
              <w:marRight w:val="0"/>
              <w:marTop w:val="0"/>
              <w:marBottom w:val="0"/>
              <w:divBdr>
                <w:top w:val="none" w:sz="0" w:space="0" w:color="auto"/>
                <w:left w:val="none" w:sz="0" w:space="0" w:color="auto"/>
                <w:bottom w:val="none" w:sz="0" w:space="0" w:color="auto"/>
                <w:right w:val="none" w:sz="0" w:space="0" w:color="auto"/>
              </w:divBdr>
              <w:divsChild>
                <w:div w:id="1064714702">
                  <w:marLeft w:val="0"/>
                  <w:marRight w:val="0"/>
                  <w:marTop w:val="240"/>
                  <w:marBottom w:val="80"/>
                  <w:divBdr>
                    <w:top w:val="none" w:sz="0" w:space="0" w:color="auto"/>
                    <w:left w:val="none" w:sz="0" w:space="0" w:color="auto"/>
                    <w:bottom w:val="none" w:sz="0" w:space="0" w:color="auto"/>
                    <w:right w:val="none" w:sz="0" w:space="0" w:color="auto"/>
                  </w:divBdr>
                </w:div>
                <w:div w:id="634987956">
                  <w:marLeft w:val="0"/>
                  <w:marRight w:val="0"/>
                  <w:marTop w:val="240"/>
                  <w:marBottom w:val="80"/>
                  <w:divBdr>
                    <w:top w:val="none" w:sz="0" w:space="0" w:color="auto"/>
                    <w:left w:val="none" w:sz="0" w:space="0" w:color="auto"/>
                    <w:bottom w:val="none" w:sz="0" w:space="0" w:color="auto"/>
                    <w:right w:val="none" w:sz="0" w:space="0" w:color="auto"/>
                  </w:divBdr>
                </w:div>
                <w:div w:id="1923562791">
                  <w:marLeft w:val="480"/>
                  <w:marRight w:val="0"/>
                  <w:marTop w:val="0"/>
                  <w:marBottom w:val="80"/>
                  <w:divBdr>
                    <w:top w:val="none" w:sz="0" w:space="0" w:color="auto"/>
                    <w:left w:val="none" w:sz="0" w:space="0" w:color="auto"/>
                    <w:bottom w:val="none" w:sz="0" w:space="0" w:color="auto"/>
                    <w:right w:val="none" w:sz="0" w:space="0" w:color="auto"/>
                  </w:divBdr>
                  <w:divsChild>
                    <w:div w:id="245117969">
                      <w:marLeft w:val="0"/>
                      <w:marRight w:val="0"/>
                      <w:marTop w:val="0"/>
                      <w:marBottom w:val="80"/>
                      <w:divBdr>
                        <w:top w:val="none" w:sz="0" w:space="0" w:color="auto"/>
                        <w:left w:val="none" w:sz="0" w:space="0" w:color="auto"/>
                        <w:bottom w:val="none" w:sz="0" w:space="0" w:color="auto"/>
                        <w:right w:val="none" w:sz="0" w:space="0" w:color="auto"/>
                      </w:divBdr>
                    </w:div>
                    <w:div w:id="1554342077">
                      <w:marLeft w:val="480"/>
                      <w:marRight w:val="0"/>
                      <w:marTop w:val="0"/>
                      <w:marBottom w:val="80"/>
                      <w:divBdr>
                        <w:top w:val="none" w:sz="0" w:space="0" w:color="auto"/>
                        <w:left w:val="none" w:sz="0" w:space="0" w:color="auto"/>
                        <w:bottom w:val="none" w:sz="0" w:space="0" w:color="auto"/>
                        <w:right w:val="none" w:sz="0" w:space="0" w:color="auto"/>
                      </w:divBdr>
                      <w:divsChild>
                        <w:div w:id="208764262">
                          <w:marLeft w:val="0"/>
                          <w:marRight w:val="0"/>
                          <w:marTop w:val="0"/>
                          <w:marBottom w:val="0"/>
                          <w:divBdr>
                            <w:top w:val="none" w:sz="0" w:space="0" w:color="auto"/>
                            <w:left w:val="none" w:sz="0" w:space="0" w:color="auto"/>
                            <w:bottom w:val="none" w:sz="0" w:space="0" w:color="auto"/>
                            <w:right w:val="none" w:sz="0" w:space="0" w:color="auto"/>
                          </w:divBdr>
                        </w:div>
                      </w:divsChild>
                    </w:div>
                    <w:div w:id="1624574172">
                      <w:marLeft w:val="480"/>
                      <w:marRight w:val="0"/>
                      <w:marTop w:val="0"/>
                      <w:marBottom w:val="80"/>
                      <w:divBdr>
                        <w:top w:val="none" w:sz="0" w:space="0" w:color="auto"/>
                        <w:left w:val="none" w:sz="0" w:space="0" w:color="auto"/>
                        <w:bottom w:val="none" w:sz="0" w:space="0" w:color="auto"/>
                        <w:right w:val="none" w:sz="0" w:space="0" w:color="auto"/>
                      </w:divBdr>
                      <w:divsChild>
                        <w:div w:id="1657800437">
                          <w:marLeft w:val="0"/>
                          <w:marRight w:val="0"/>
                          <w:marTop w:val="0"/>
                          <w:marBottom w:val="0"/>
                          <w:divBdr>
                            <w:top w:val="none" w:sz="0" w:space="0" w:color="auto"/>
                            <w:left w:val="none" w:sz="0" w:space="0" w:color="auto"/>
                            <w:bottom w:val="none" w:sz="0" w:space="0" w:color="auto"/>
                            <w:right w:val="none" w:sz="0" w:space="0" w:color="auto"/>
                          </w:divBdr>
                        </w:div>
                      </w:divsChild>
                    </w:div>
                    <w:div w:id="1946880891">
                      <w:marLeft w:val="0"/>
                      <w:marRight w:val="0"/>
                      <w:marTop w:val="0"/>
                      <w:marBottom w:val="80"/>
                      <w:divBdr>
                        <w:top w:val="none" w:sz="0" w:space="0" w:color="auto"/>
                        <w:left w:val="none" w:sz="0" w:space="0" w:color="auto"/>
                        <w:bottom w:val="none" w:sz="0" w:space="0" w:color="auto"/>
                        <w:right w:val="none" w:sz="0" w:space="0" w:color="auto"/>
                      </w:divBdr>
                    </w:div>
                  </w:divsChild>
                </w:div>
                <w:div w:id="2048215069">
                  <w:marLeft w:val="480"/>
                  <w:marRight w:val="0"/>
                  <w:marTop w:val="0"/>
                  <w:marBottom w:val="80"/>
                  <w:divBdr>
                    <w:top w:val="none" w:sz="0" w:space="0" w:color="auto"/>
                    <w:left w:val="none" w:sz="0" w:space="0" w:color="auto"/>
                    <w:bottom w:val="none" w:sz="0" w:space="0" w:color="auto"/>
                    <w:right w:val="none" w:sz="0" w:space="0" w:color="auto"/>
                  </w:divBdr>
                  <w:divsChild>
                    <w:div w:id="274139601">
                      <w:marLeft w:val="0"/>
                      <w:marRight w:val="0"/>
                      <w:marTop w:val="0"/>
                      <w:marBottom w:val="80"/>
                      <w:divBdr>
                        <w:top w:val="none" w:sz="0" w:space="0" w:color="auto"/>
                        <w:left w:val="none" w:sz="0" w:space="0" w:color="auto"/>
                        <w:bottom w:val="none" w:sz="0" w:space="0" w:color="auto"/>
                        <w:right w:val="none" w:sz="0" w:space="0" w:color="auto"/>
                      </w:divBdr>
                    </w:div>
                    <w:div w:id="1155149497">
                      <w:marLeft w:val="480"/>
                      <w:marRight w:val="0"/>
                      <w:marTop w:val="0"/>
                      <w:marBottom w:val="80"/>
                      <w:divBdr>
                        <w:top w:val="none" w:sz="0" w:space="0" w:color="auto"/>
                        <w:left w:val="none" w:sz="0" w:space="0" w:color="auto"/>
                        <w:bottom w:val="none" w:sz="0" w:space="0" w:color="auto"/>
                        <w:right w:val="none" w:sz="0" w:space="0" w:color="auto"/>
                      </w:divBdr>
                      <w:divsChild>
                        <w:div w:id="460461052">
                          <w:marLeft w:val="0"/>
                          <w:marRight w:val="0"/>
                          <w:marTop w:val="0"/>
                          <w:marBottom w:val="0"/>
                          <w:divBdr>
                            <w:top w:val="none" w:sz="0" w:space="0" w:color="auto"/>
                            <w:left w:val="none" w:sz="0" w:space="0" w:color="auto"/>
                            <w:bottom w:val="none" w:sz="0" w:space="0" w:color="auto"/>
                            <w:right w:val="none" w:sz="0" w:space="0" w:color="auto"/>
                          </w:divBdr>
                        </w:div>
                      </w:divsChild>
                    </w:div>
                    <w:div w:id="1059399269">
                      <w:marLeft w:val="480"/>
                      <w:marRight w:val="0"/>
                      <w:marTop w:val="0"/>
                      <w:marBottom w:val="0"/>
                      <w:divBdr>
                        <w:top w:val="none" w:sz="0" w:space="0" w:color="auto"/>
                        <w:left w:val="none" w:sz="0" w:space="0" w:color="auto"/>
                        <w:bottom w:val="none" w:sz="0" w:space="0" w:color="auto"/>
                        <w:right w:val="none" w:sz="0" w:space="0" w:color="auto"/>
                      </w:divBdr>
                      <w:divsChild>
                        <w:div w:id="19443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3091">
                  <w:marLeft w:val="480"/>
                  <w:marRight w:val="0"/>
                  <w:marTop w:val="0"/>
                  <w:marBottom w:val="80"/>
                  <w:divBdr>
                    <w:top w:val="none" w:sz="0" w:space="0" w:color="auto"/>
                    <w:left w:val="none" w:sz="0" w:space="0" w:color="auto"/>
                    <w:bottom w:val="none" w:sz="0" w:space="0" w:color="auto"/>
                    <w:right w:val="none" w:sz="0" w:space="0" w:color="auto"/>
                  </w:divBdr>
                  <w:divsChild>
                    <w:div w:id="580989824">
                      <w:marLeft w:val="0"/>
                      <w:marRight w:val="0"/>
                      <w:marTop w:val="0"/>
                      <w:marBottom w:val="0"/>
                      <w:divBdr>
                        <w:top w:val="none" w:sz="0" w:space="0" w:color="auto"/>
                        <w:left w:val="none" w:sz="0" w:space="0" w:color="auto"/>
                        <w:bottom w:val="none" w:sz="0" w:space="0" w:color="auto"/>
                        <w:right w:val="none" w:sz="0" w:space="0" w:color="auto"/>
                      </w:divBdr>
                    </w:div>
                  </w:divsChild>
                </w:div>
                <w:div w:id="1428378697">
                  <w:marLeft w:val="480"/>
                  <w:marRight w:val="0"/>
                  <w:marTop w:val="0"/>
                  <w:marBottom w:val="80"/>
                  <w:divBdr>
                    <w:top w:val="none" w:sz="0" w:space="0" w:color="auto"/>
                    <w:left w:val="none" w:sz="0" w:space="0" w:color="auto"/>
                    <w:bottom w:val="none" w:sz="0" w:space="0" w:color="auto"/>
                    <w:right w:val="none" w:sz="0" w:space="0" w:color="auto"/>
                  </w:divBdr>
                  <w:divsChild>
                    <w:div w:id="142351212">
                      <w:marLeft w:val="0"/>
                      <w:marRight w:val="0"/>
                      <w:marTop w:val="0"/>
                      <w:marBottom w:val="80"/>
                      <w:divBdr>
                        <w:top w:val="none" w:sz="0" w:space="0" w:color="auto"/>
                        <w:left w:val="none" w:sz="0" w:space="0" w:color="auto"/>
                        <w:bottom w:val="none" w:sz="0" w:space="0" w:color="auto"/>
                        <w:right w:val="none" w:sz="0" w:space="0" w:color="auto"/>
                      </w:divBdr>
                    </w:div>
                    <w:div w:id="568615762">
                      <w:marLeft w:val="480"/>
                      <w:marRight w:val="0"/>
                      <w:marTop w:val="0"/>
                      <w:marBottom w:val="80"/>
                      <w:divBdr>
                        <w:top w:val="none" w:sz="0" w:space="0" w:color="auto"/>
                        <w:left w:val="none" w:sz="0" w:space="0" w:color="auto"/>
                        <w:bottom w:val="none" w:sz="0" w:space="0" w:color="auto"/>
                        <w:right w:val="none" w:sz="0" w:space="0" w:color="auto"/>
                      </w:divBdr>
                      <w:divsChild>
                        <w:div w:id="2125269957">
                          <w:marLeft w:val="0"/>
                          <w:marRight w:val="0"/>
                          <w:marTop w:val="0"/>
                          <w:marBottom w:val="0"/>
                          <w:divBdr>
                            <w:top w:val="none" w:sz="0" w:space="0" w:color="auto"/>
                            <w:left w:val="none" w:sz="0" w:space="0" w:color="auto"/>
                            <w:bottom w:val="none" w:sz="0" w:space="0" w:color="auto"/>
                            <w:right w:val="none" w:sz="0" w:space="0" w:color="auto"/>
                          </w:divBdr>
                        </w:div>
                      </w:divsChild>
                    </w:div>
                    <w:div w:id="2072078037">
                      <w:marLeft w:val="480"/>
                      <w:marRight w:val="0"/>
                      <w:marTop w:val="0"/>
                      <w:marBottom w:val="80"/>
                      <w:divBdr>
                        <w:top w:val="none" w:sz="0" w:space="0" w:color="auto"/>
                        <w:left w:val="none" w:sz="0" w:space="0" w:color="auto"/>
                        <w:bottom w:val="none" w:sz="0" w:space="0" w:color="auto"/>
                        <w:right w:val="none" w:sz="0" w:space="0" w:color="auto"/>
                      </w:divBdr>
                      <w:divsChild>
                        <w:div w:id="1620602297">
                          <w:marLeft w:val="0"/>
                          <w:marRight w:val="0"/>
                          <w:marTop w:val="0"/>
                          <w:marBottom w:val="0"/>
                          <w:divBdr>
                            <w:top w:val="none" w:sz="0" w:space="0" w:color="auto"/>
                            <w:left w:val="none" w:sz="0" w:space="0" w:color="auto"/>
                            <w:bottom w:val="none" w:sz="0" w:space="0" w:color="auto"/>
                            <w:right w:val="none" w:sz="0" w:space="0" w:color="auto"/>
                          </w:divBdr>
                        </w:div>
                      </w:divsChild>
                    </w:div>
                    <w:div w:id="1065180279">
                      <w:marLeft w:val="480"/>
                      <w:marRight w:val="0"/>
                      <w:marTop w:val="0"/>
                      <w:marBottom w:val="0"/>
                      <w:divBdr>
                        <w:top w:val="none" w:sz="0" w:space="0" w:color="auto"/>
                        <w:left w:val="none" w:sz="0" w:space="0" w:color="auto"/>
                        <w:bottom w:val="none" w:sz="0" w:space="0" w:color="auto"/>
                        <w:right w:val="none" w:sz="0" w:space="0" w:color="auto"/>
                      </w:divBdr>
                      <w:divsChild>
                        <w:div w:id="775559977">
                          <w:marLeft w:val="0"/>
                          <w:marRight w:val="0"/>
                          <w:marTop w:val="0"/>
                          <w:marBottom w:val="80"/>
                          <w:divBdr>
                            <w:top w:val="none" w:sz="0" w:space="0" w:color="auto"/>
                            <w:left w:val="none" w:sz="0" w:space="0" w:color="auto"/>
                            <w:bottom w:val="none" w:sz="0" w:space="0" w:color="auto"/>
                            <w:right w:val="none" w:sz="0" w:space="0" w:color="auto"/>
                          </w:divBdr>
                        </w:div>
                        <w:div w:id="249966564">
                          <w:marLeft w:val="480"/>
                          <w:marRight w:val="0"/>
                          <w:marTop w:val="0"/>
                          <w:marBottom w:val="80"/>
                          <w:divBdr>
                            <w:top w:val="none" w:sz="0" w:space="0" w:color="auto"/>
                            <w:left w:val="none" w:sz="0" w:space="0" w:color="auto"/>
                            <w:bottom w:val="none" w:sz="0" w:space="0" w:color="auto"/>
                            <w:right w:val="none" w:sz="0" w:space="0" w:color="auto"/>
                          </w:divBdr>
                          <w:divsChild>
                            <w:div w:id="259262114">
                              <w:marLeft w:val="0"/>
                              <w:marRight w:val="0"/>
                              <w:marTop w:val="0"/>
                              <w:marBottom w:val="0"/>
                              <w:divBdr>
                                <w:top w:val="none" w:sz="0" w:space="0" w:color="auto"/>
                                <w:left w:val="none" w:sz="0" w:space="0" w:color="auto"/>
                                <w:bottom w:val="none" w:sz="0" w:space="0" w:color="auto"/>
                                <w:right w:val="none" w:sz="0" w:space="0" w:color="auto"/>
                              </w:divBdr>
                            </w:div>
                          </w:divsChild>
                        </w:div>
                        <w:div w:id="512693481">
                          <w:marLeft w:val="480"/>
                          <w:marRight w:val="0"/>
                          <w:marTop w:val="0"/>
                          <w:marBottom w:val="0"/>
                          <w:divBdr>
                            <w:top w:val="none" w:sz="0" w:space="0" w:color="auto"/>
                            <w:left w:val="none" w:sz="0" w:space="0" w:color="auto"/>
                            <w:bottom w:val="none" w:sz="0" w:space="0" w:color="auto"/>
                            <w:right w:val="none" w:sz="0" w:space="0" w:color="auto"/>
                          </w:divBdr>
                          <w:divsChild>
                            <w:div w:id="17265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30585">
                  <w:marLeft w:val="480"/>
                  <w:marRight w:val="0"/>
                  <w:marTop w:val="0"/>
                  <w:marBottom w:val="80"/>
                  <w:divBdr>
                    <w:top w:val="none" w:sz="0" w:space="0" w:color="auto"/>
                    <w:left w:val="none" w:sz="0" w:space="0" w:color="auto"/>
                    <w:bottom w:val="none" w:sz="0" w:space="0" w:color="auto"/>
                    <w:right w:val="none" w:sz="0" w:space="0" w:color="auto"/>
                  </w:divBdr>
                  <w:divsChild>
                    <w:div w:id="139075387">
                      <w:marLeft w:val="0"/>
                      <w:marRight w:val="0"/>
                      <w:marTop w:val="0"/>
                      <w:marBottom w:val="0"/>
                      <w:divBdr>
                        <w:top w:val="none" w:sz="0" w:space="0" w:color="auto"/>
                        <w:left w:val="none" w:sz="0" w:space="0" w:color="auto"/>
                        <w:bottom w:val="none" w:sz="0" w:space="0" w:color="auto"/>
                        <w:right w:val="none" w:sz="0" w:space="0" w:color="auto"/>
                      </w:divBdr>
                    </w:div>
                  </w:divsChild>
                </w:div>
                <w:div w:id="448671594">
                  <w:marLeft w:val="480"/>
                  <w:marRight w:val="0"/>
                  <w:marTop w:val="0"/>
                  <w:marBottom w:val="0"/>
                  <w:divBdr>
                    <w:top w:val="none" w:sz="0" w:space="0" w:color="auto"/>
                    <w:left w:val="none" w:sz="0" w:space="0" w:color="auto"/>
                    <w:bottom w:val="none" w:sz="0" w:space="0" w:color="auto"/>
                    <w:right w:val="none" w:sz="0" w:space="0" w:color="auto"/>
                  </w:divBdr>
                  <w:divsChild>
                    <w:div w:id="195387979">
                      <w:marLeft w:val="0"/>
                      <w:marRight w:val="0"/>
                      <w:marTop w:val="0"/>
                      <w:marBottom w:val="80"/>
                      <w:divBdr>
                        <w:top w:val="none" w:sz="0" w:space="0" w:color="auto"/>
                        <w:left w:val="none" w:sz="0" w:space="0" w:color="auto"/>
                        <w:bottom w:val="none" w:sz="0" w:space="0" w:color="auto"/>
                        <w:right w:val="none" w:sz="0" w:space="0" w:color="auto"/>
                      </w:divBdr>
                    </w:div>
                    <w:div w:id="256209604">
                      <w:marLeft w:val="480"/>
                      <w:marRight w:val="0"/>
                      <w:marTop w:val="0"/>
                      <w:marBottom w:val="80"/>
                      <w:divBdr>
                        <w:top w:val="none" w:sz="0" w:space="0" w:color="auto"/>
                        <w:left w:val="none" w:sz="0" w:space="0" w:color="auto"/>
                        <w:bottom w:val="none" w:sz="0" w:space="0" w:color="auto"/>
                        <w:right w:val="none" w:sz="0" w:space="0" w:color="auto"/>
                      </w:divBdr>
                      <w:divsChild>
                        <w:div w:id="2097169116">
                          <w:marLeft w:val="0"/>
                          <w:marRight w:val="0"/>
                          <w:marTop w:val="0"/>
                          <w:marBottom w:val="0"/>
                          <w:divBdr>
                            <w:top w:val="none" w:sz="0" w:space="0" w:color="auto"/>
                            <w:left w:val="none" w:sz="0" w:space="0" w:color="auto"/>
                            <w:bottom w:val="none" w:sz="0" w:space="0" w:color="auto"/>
                            <w:right w:val="none" w:sz="0" w:space="0" w:color="auto"/>
                          </w:divBdr>
                        </w:div>
                      </w:divsChild>
                    </w:div>
                    <w:div w:id="1341003411">
                      <w:marLeft w:val="480"/>
                      <w:marRight w:val="0"/>
                      <w:marTop w:val="0"/>
                      <w:marBottom w:val="80"/>
                      <w:divBdr>
                        <w:top w:val="none" w:sz="0" w:space="0" w:color="auto"/>
                        <w:left w:val="none" w:sz="0" w:space="0" w:color="auto"/>
                        <w:bottom w:val="none" w:sz="0" w:space="0" w:color="auto"/>
                        <w:right w:val="none" w:sz="0" w:space="0" w:color="auto"/>
                      </w:divBdr>
                      <w:divsChild>
                        <w:div w:id="1915892355">
                          <w:marLeft w:val="0"/>
                          <w:marRight w:val="0"/>
                          <w:marTop w:val="0"/>
                          <w:marBottom w:val="0"/>
                          <w:divBdr>
                            <w:top w:val="none" w:sz="0" w:space="0" w:color="auto"/>
                            <w:left w:val="none" w:sz="0" w:space="0" w:color="auto"/>
                            <w:bottom w:val="none" w:sz="0" w:space="0" w:color="auto"/>
                            <w:right w:val="none" w:sz="0" w:space="0" w:color="auto"/>
                          </w:divBdr>
                        </w:div>
                      </w:divsChild>
                    </w:div>
                    <w:div w:id="2780032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095202279">
              <w:marLeft w:val="720"/>
              <w:marRight w:val="0"/>
              <w:marTop w:val="0"/>
              <w:marBottom w:val="0"/>
              <w:divBdr>
                <w:top w:val="none" w:sz="0" w:space="0" w:color="auto"/>
                <w:left w:val="none" w:sz="0" w:space="0" w:color="auto"/>
                <w:bottom w:val="none" w:sz="0" w:space="0" w:color="auto"/>
                <w:right w:val="none" w:sz="0" w:space="0" w:color="auto"/>
              </w:divBdr>
              <w:divsChild>
                <w:div w:id="1070536990">
                  <w:marLeft w:val="0"/>
                  <w:marRight w:val="0"/>
                  <w:marTop w:val="240"/>
                  <w:marBottom w:val="80"/>
                  <w:divBdr>
                    <w:top w:val="none" w:sz="0" w:space="0" w:color="auto"/>
                    <w:left w:val="none" w:sz="0" w:space="0" w:color="auto"/>
                    <w:bottom w:val="none" w:sz="0" w:space="0" w:color="auto"/>
                    <w:right w:val="none" w:sz="0" w:space="0" w:color="auto"/>
                  </w:divBdr>
                </w:div>
                <w:div w:id="347294071">
                  <w:marLeft w:val="0"/>
                  <w:marRight w:val="0"/>
                  <w:marTop w:val="240"/>
                  <w:marBottom w:val="80"/>
                  <w:divBdr>
                    <w:top w:val="none" w:sz="0" w:space="0" w:color="auto"/>
                    <w:left w:val="none" w:sz="0" w:space="0" w:color="auto"/>
                    <w:bottom w:val="none" w:sz="0" w:space="0" w:color="auto"/>
                    <w:right w:val="none" w:sz="0" w:space="0" w:color="auto"/>
                  </w:divBdr>
                </w:div>
                <w:div w:id="2134513018">
                  <w:marLeft w:val="480"/>
                  <w:marRight w:val="0"/>
                  <w:marTop w:val="0"/>
                  <w:marBottom w:val="80"/>
                  <w:divBdr>
                    <w:top w:val="none" w:sz="0" w:space="0" w:color="auto"/>
                    <w:left w:val="none" w:sz="0" w:space="0" w:color="auto"/>
                    <w:bottom w:val="none" w:sz="0" w:space="0" w:color="auto"/>
                    <w:right w:val="none" w:sz="0" w:space="0" w:color="auto"/>
                  </w:divBdr>
                  <w:divsChild>
                    <w:div w:id="141427343">
                      <w:marLeft w:val="0"/>
                      <w:marRight w:val="0"/>
                      <w:marTop w:val="0"/>
                      <w:marBottom w:val="80"/>
                      <w:divBdr>
                        <w:top w:val="none" w:sz="0" w:space="0" w:color="auto"/>
                        <w:left w:val="none" w:sz="0" w:space="0" w:color="auto"/>
                        <w:bottom w:val="none" w:sz="0" w:space="0" w:color="auto"/>
                        <w:right w:val="none" w:sz="0" w:space="0" w:color="auto"/>
                      </w:divBdr>
                    </w:div>
                    <w:div w:id="1706950750">
                      <w:marLeft w:val="480"/>
                      <w:marRight w:val="0"/>
                      <w:marTop w:val="0"/>
                      <w:marBottom w:val="80"/>
                      <w:divBdr>
                        <w:top w:val="none" w:sz="0" w:space="0" w:color="auto"/>
                        <w:left w:val="none" w:sz="0" w:space="0" w:color="auto"/>
                        <w:bottom w:val="none" w:sz="0" w:space="0" w:color="auto"/>
                        <w:right w:val="none" w:sz="0" w:space="0" w:color="auto"/>
                      </w:divBdr>
                      <w:divsChild>
                        <w:div w:id="882250682">
                          <w:marLeft w:val="0"/>
                          <w:marRight w:val="0"/>
                          <w:marTop w:val="0"/>
                          <w:marBottom w:val="0"/>
                          <w:divBdr>
                            <w:top w:val="none" w:sz="0" w:space="0" w:color="auto"/>
                            <w:left w:val="none" w:sz="0" w:space="0" w:color="auto"/>
                            <w:bottom w:val="none" w:sz="0" w:space="0" w:color="auto"/>
                            <w:right w:val="none" w:sz="0" w:space="0" w:color="auto"/>
                          </w:divBdr>
                        </w:div>
                      </w:divsChild>
                    </w:div>
                    <w:div w:id="349650069">
                      <w:marLeft w:val="480"/>
                      <w:marRight w:val="0"/>
                      <w:marTop w:val="0"/>
                      <w:marBottom w:val="80"/>
                      <w:divBdr>
                        <w:top w:val="none" w:sz="0" w:space="0" w:color="auto"/>
                        <w:left w:val="none" w:sz="0" w:space="0" w:color="auto"/>
                        <w:bottom w:val="none" w:sz="0" w:space="0" w:color="auto"/>
                        <w:right w:val="none" w:sz="0" w:space="0" w:color="auto"/>
                      </w:divBdr>
                      <w:divsChild>
                        <w:div w:id="275331240">
                          <w:marLeft w:val="0"/>
                          <w:marRight w:val="0"/>
                          <w:marTop w:val="0"/>
                          <w:marBottom w:val="0"/>
                          <w:divBdr>
                            <w:top w:val="none" w:sz="0" w:space="0" w:color="auto"/>
                            <w:left w:val="none" w:sz="0" w:space="0" w:color="auto"/>
                            <w:bottom w:val="none" w:sz="0" w:space="0" w:color="auto"/>
                            <w:right w:val="none" w:sz="0" w:space="0" w:color="auto"/>
                          </w:divBdr>
                        </w:div>
                      </w:divsChild>
                    </w:div>
                    <w:div w:id="1153642496">
                      <w:marLeft w:val="0"/>
                      <w:marRight w:val="0"/>
                      <w:marTop w:val="0"/>
                      <w:marBottom w:val="80"/>
                      <w:divBdr>
                        <w:top w:val="none" w:sz="0" w:space="0" w:color="auto"/>
                        <w:left w:val="none" w:sz="0" w:space="0" w:color="auto"/>
                        <w:bottom w:val="none" w:sz="0" w:space="0" w:color="auto"/>
                        <w:right w:val="none" w:sz="0" w:space="0" w:color="auto"/>
                      </w:divBdr>
                    </w:div>
                  </w:divsChild>
                </w:div>
                <w:div w:id="1021972834">
                  <w:marLeft w:val="480"/>
                  <w:marRight w:val="0"/>
                  <w:marTop w:val="0"/>
                  <w:marBottom w:val="80"/>
                  <w:divBdr>
                    <w:top w:val="none" w:sz="0" w:space="0" w:color="auto"/>
                    <w:left w:val="none" w:sz="0" w:space="0" w:color="auto"/>
                    <w:bottom w:val="none" w:sz="0" w:space="0" w:color="auto"/>
                    <w:right w:val="none" w:sz="0" w:space="0" w:color="auto"/>
                  </w:divBdr>
                  <w:divsChild>
                    <w:div w:id="57286015">
                      <w:marLeft w:val="0"/>
                      <w:marRight w:val="0"/>
                      <w:marTop w:val="0"/>
                      <w:marBottom w:val="80"/>
                      <w:divBdr>
                        <w:top w:val="none" w:sz="0" w:space="0" w:color="auto"/>
                        <w:left w:val="none" w:sz="0" w:space="0" w:color="auto"/>
                        <w:bottom w:val="none" w:sz="0" w:space="0" w:color="auto"/>
                        <w:right w:val="none" w:sz="0" w:space="0" w:color="auto"/>
                      </w:divBdr>
                    </w:div>
                    <w:div w:id="1409158175">
                      <w:marLeft w:val="480"/>
                      <w:marRight w:val="0"/>
                      <w:marTop w:val="0"/>
                      <w:marBottom w:val="80"/>
                      <w:divBdr>
                        <w:top w:val="none" w:sz="0" w:space="0" w:color="auto"/>
                        <w:left w:val="none" w:sz="0" w:space="0" w:color="auto"/>
                        <w:bottom w:val="none" w:sz="0" w:space="0" w:color="auto"/>
                        <w:right w:val="none" w:sz="0" w:space="0" w:color="auto"/>
                      </w:divBdr>
                      <w:divsChild>
                        <w:div w:id="309943495">
                          <w:marLeft w:val="0"/>
                          <w:marRight w:val="0"/>
                          <w:marTop w:val="0"/>
                          <w:marBottom w:val="0"/>
                          <w:divBdr>
                            <w:top w:val="none" w:sz="0" w:space="0" w:color="auto"/>
                            <w:left w:val="none" w:sz="0" w:space="0" w:color="auto"/>
                            <w:bottom w:val="none" w:sz="0" w:space="0" w:color="auto"/>
                            <w:right w:val="none" w:sz="0" w:space="0" w:color="auto"/>
                          </w:divBdr>
                        </w:div>
                      </w:divsChild>
                    </w:div>
                    <w:div w:id="398090335">
                      <w:marLeft w:val="480"/>
                      <w:marRight w:val="0"/>
                      <w:marTop w:val="0"/>
                      <w:marBottom w:val="80"/>
                      <w:divBdr>
                        <w:top w:val="none" w:sz="0" w:space="0" w:color="auto"/>
                        <w:left w:val="none" w:sz="0" w:space="0" w:color="auto"/>
                        <w:bottom w:val="none" w:sz="0" w:space="0" w:color="auto"/>
                        <w:right w:val="none" w:sz="0" w:space="0" w:color="auto"/>
                      </w:divBdr>
                      <w:divsChild>
                        <w:div w:id="73549766">
                          <w:marLeft w:val="0"/>
                          <w:marRight w:val="0"/>
                          <w:marTop w:val="0"/>
                          <w:marBottom w:val="0"/>
                          <w:divBdr>
                            <w:top w:val="none" w:sz="0" w:space="0" w:color="auto"/>
                            <w:left w:val="none" w:sz="0" w:space="0" w:color="auto"/>
                            <w:bottom w:val="none" w:sz="0" w:space="0" w:color="auto"/>
                            <w:right w:val="none" w:sz="0" w:space="0" w:color="auto"/>
                          </w:divBdr>
                        </w:div>
                      </w:divsChild>
                    </w:div>
                    <w:div w:id="1215385697">
                      <w:marLeft w:val="0"/>
                      <w:marRight w:val="0"/>
                      <w:marTop w:val="0"/>
                      <w:marBottom w:val="80"/>
                      <w:divBdr>
                        <w:top w:val="none" w:sz="0" w:space="0" w:color="auto"/>
                        <w:left w:val="none" w:sz="0" w:space="0" w:color="auto"/>
                        <w:bottom w:val="none" w:sz="0" w:space="0" w:color="auto"/>
                        <w:right w:val="none" w:sz="0" w:space="0" w:color="auto"/>
                      </w:divBdr>
                    </w:div>
                  </w:divsChild>
                </w:div>
                <w:div w:id="1847400672">
                  <w:marLeft w:val="480"/>
                  <w:marRight w:val="0"/>
                  <w:marTop w:val="0"/>
                  <w:marBottom w:val="80"/>
                  <w:divBdr>
                    <w:top w:val="none" w:sz="0" w:space="0" w:color="auto"/>
                    <w:left w:val="none" w:sz="0" w:space="0" w:color="auto"/>
                    <w:bottom w:val="none" w:sz="0" w:space="0" w:color="auto"/>
                    <w:right w:val="none" w:sz="0" w:space="0" w:color="auto"/>
                  </w:divBdr>
                  <w:divsChild>
                    <w:div w:id="1509179843">
                      <w:marLeft w:val="0"/>
                      <w:marRight w:val="0"/>
                      <w:marTop w:val="0"/>
                      <w:marBottom w:val="0"/>
                      <w:divBdr>
                        <w:top w:val="none" w:sz="0" w:space="0" w:color="auto"/>
                        <w:left w:val="none" w:sz="0" w:space="0" w:color="auto"/>
                        <w:bottom w:val="none" w:sz="0" w:space="0" w:color="auto"/>
                        <w:right w:val="none" w:sz="0" w:space="0" w:color="auto"/>
                      </w:divBdr>
                    </w:div>
                  </w:divsChild>
                </w:div>
                <w:div w:id="581456496">
                  <w:marLeft w:val="480"/>
                  <w:marRight w:val="0"/>
                  <w:marTop w:val="0"/>
                  <w:marBottom w:val="80"/>
                  <w:divBdr>
                    <w:top w:val="none" w:sz="0" w:space="0" w:color="auto"/>
                    <w:left w:val="none" w:sz="0" w:space="0" w:color="auto"/>
                    <w:bottom w:val="none" w:sz="0" w:space="0" w:color="auto"/>
                    <w:right w:val="none" w:sz="0" w:space="0" w:color="auto"/>
                  </w:divBdr>
                  <w:divsChild>
                    <w:div w:id="1631983579">
                      <w:marLeft w:val="0"/>
                      <w:marRight w:val="0"/>
                      <w:marTop w:val="0"/>
                      <w:marBottom w:val="80"/>
                      <w:divBdr>
                        <w:top w:val="none" w:sz="0" w:space="0" w:color="auto"/>
                        <w:left w:val="none" w:sz="0" w:space="0" w:color="auto"/>
                        <w:bottom w:val="none" w:sz="0" w:space="0" w:color="auto"/>
                        <w:right w:val="none" w:sz="0" w:space="0" w:color="auto"/>
                      </w:divBdr>
                    </w:div>
                    <w:div w:id="1416390817">
                      <w:marLeft w:val="480"/>
                      <w:marRight w:val="0"/>
                      <w:marTop w:val="0"/>
                      <w:marBottom w:val="80"/>
                      <w:divBdr>
                        <w:top w:val="none" w:sz="0" w:space="0" w:color="auto"/>
                        <w:left w:val="none" w:sz="0" w:space="0" w:color="auto"/>
                        <w:bottom w:val="none" w:sz="0" w:space="0" w:color="auto"/>
                        <w:right w:val="none" w:sz="0" w:space="0" w:color="auto"/>
                      </w:divBdr>
                      <w:divsChild>
                        <w:div w:id="882715566">
                          <w:marLeft w:val="0"/>
                          <w:marRight w:val="0"/>
                          <w:marTop w:val="0"/>
                          <w:marBottom w:val="0"/>
                          <w:divBdr>
                            <w:top w:val="none" w:sz="0" w:space="0" w:color="auto"/>
                            <w:left w:val="none" w:sz="0" w:space="0" w:color="auto"/>
                            <w:bottom w:val="none" w:sz="0" w:space="0" w:color="auto"/>
                            <w:right w:val="none" w:sz="0" w:space="0" w:color="auto"/>
                          </w:divBdr>
                        </w:div>
                      </w:divsChild>
                    </w:div>
                    <w:div w:id="897520549">
                      <w:marLeft w:val="480"/>
                      <w:marRight w:val="0"/>
                      <w:marTop w:val="0"/>
                      <w:marBottom w:val="0"/>
                      <w:divBdr>
                        <w:top w:val="none" w:sz="0" w:space="0" w:color="auto"/>
                        <w:left w:val="none" w:sz="0" w:space="0" w:color="auto"/>
                        <w:bottom w:val="none" w:sz="0" w:space="0" w:color="auto"/>
                        <w:right w:val="none" w:sz="0" w:space="0" w:color="auto"/>
                      </w:divBdr>
                      <w:divsChild>
                        <w:div w:id="174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1532">
                  <w:marLeft w:val="480"/>
                  <w:marRight w:val="0"/>
                  <w:marTop w:val="0"/>
                  <w:marBottom w:val="80"/>
                  <w:divBdr>
                    <w:top w:val="none" w:sz="0" w:space="0" w:color="auto"/>
                    <w:left w:val="none" w:sz="0" w:space="0" w:color="auto"/>
                    <w:bottom w:val="none" w:sz="0" w:space="0" w:color="auto"/>
                    <w:right w:val="none" w:sz="0" w:space="0" w:color="auto"/>
                  </w:divBdr>
                  <w:divsChild>
                    <w:div w:id="762801142">
                      <w:marLeft w:val="0"/>
                      <w:marRight w:val="0"/>
                      <w:marTop w:val="0"/>
                      <w:marBottom w:val="80"/>
                      <w:divBdr>
                        <w:top w:val="none" w:sz="0" w:space="0" w:color="auto"/>
                        <w:left w:val="none" w:sz="0" w:space="0" w:color="auto"/>
                        <w:bottom w:val="none" w:sz="0" w:space="0" w:color="auto"/>
                        <w:right w:val="none" w:sz="0" w:space="0" w:color="auto"/>
                      </w:divBdr>
                    </w:div>
                    <w:div w:id="401148047">
                      <w:marLeft w:val="480"/>
                      <w:marRight w:val="0"/>
                      <w:marTop w:val="0"/>
                      <w:marBottom w:val="80"/>
                      <w:divBdr>
                        <w:top w:val="none" w:sz="0" w:space="0" w:color="auto"/>
                        <w:left w:val="none" w:sz="0" w:space="0" w:color="auto"/>
                        <w:bottom w:val="none" w:sz="0" w:space="0" w:color="auto"/>
                        <w:right w:val="none" w:sz="0" w:space="0" w:color="auto"/>
                      </w:divBdr>
                      <w:divsChild>
                        <w:div w:id="1706103786">
                          <w:marLeft w:val="0"/>
                          <w:marRight w:val="0"/>
                          <w:marTop w:val="0"/>
                          <w:marBottom w:val="0"/>
                          <w:divBdr>
                            <w:top w:val="none" w:sz="0" w:space="0" w:color="auto"/>
                            <w:left w:val="none" w:sz="0" w:space="0" w:color="auto"/>
                            <w:bottom w:val="none" w:sz="0" w:space="0" w:color="auto"/>
                            <w:right w:val="none" w:sz="0" w:space="0" w:color="auto"/>
                          </w:divBdr>
                        </w:div>
                      </w:divsChild>
                    </w:div>
                    <w:div w:id="772866992">
                      <w:marLeft w:val="480"/>
                      <w:marRight w:val="0"/>
                      <w:marTop w:val="0"/>
                      <w:marBottom w:val="80"/>
                      <w:divBdr>
                        <w:top w:val="none" w:sz="0" w:space="0" w:color="auto"/>
                        <w:left w:val="none" w:sz="0" w:space="0" w:color="auto"/>
                        <w:bottom w:val="none" w:sz="0" w:space="0" w:color="auto"/>
                        <w:right w:val="none" w:sz="0" w:space="0" w:color="auto"/>
                      </w:divBdr>
                      <w:divsChild>
                        <w:div w:id="1579288230">
                          <w:marLeft w:val="0"/>
                          <w:marRight w:val="0"/>
                          <w:marTop w:val="0"/>
                          <w:marBottom w:val="80"/>
                          <w:divBdr>
                            <w:top w:val="none" w:sz="0" w:space="0" w:color="auto"/>
                            <w:left w:val="none" w:sz="0" w:space="0" w:color="auto"/>
                            <w:bottom w:val="none" w:sz="0" w:space="0" w:color="auto"/>
                            <w:right w:val="none" w:sz="0" w:space="0" w:color="auto"/>
                          </w:divBdr>
                        </w:div>
                        <w:div w:id="1894077406">
                          <w:marLeft w:val="480"/>
                          <w:marRight w:val="0"/>
                          <w:marTop w:val="0"/>
                          <w:marBottom w:val="80"/>
                          <w:divBdr>
                            <w:top w:val="none" w:sz="0" w:space="0" w:color="auto"/>
                            <w:left w:val="none" w:sz="0" w:space="0" w:color="auto"/>
                            <w:bottom w:val="none" w:sz="0" w:space="0" w:color="auto"/>
                            <w:right w:val="none" w:sz="0" w:space="0" w:color="auto"/>
                          </w:divBdr>
                          <w:divsChild>
                            <w:div w:id="217328546">
                              <w:marLeft w:val="0"/>
                              <w:marRight w:val="0"/>
                              <w:marTop w:val="0"/>
                              <w:marBottom w:val="0"/>
                              <w:divBdr>
                                <w:top w:val="none" w:sz="0" w:space="0" w:color="auto"/>
                                <w:left w:val="none" w:sz="0" w:space="0" w:color="auto"/>
                                <w:bottom w:val="none" w:sz="0" w:space="0" w:color="auto"/>
                                <w:right w:val="none" w:sz="0" w:space="0" w:color="auto"/>
                              </w:divBdr>
                            </w:div>
                          </w:divsChild>
                        </w:div>
                        <w:div w:id="974796655">
                          <w:marLeft w:val="480"/>
                          <w:marRight w:val="0"/>
                          <w:marTop w:val="0"/>
                          <w:marBottom w:val="0"/>
                          <w:divBdr>
                            <w:top w:val="none" w:sz="0" w:space="0" w:color="auto"/>
                            <w:left w:val="none" w:sz="0" w:space="0" w:color="auto"/>
                            <w:bottom w:val="none" w:sz="0" w:space="0" w:color="auto"/>
                            <w:right w:val="none" w:sz="0" w:space="0" w:color="auto"/>
                          </w:divBdr>
                          <w:divsChild>
                            <w:div w:id="249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04">
                      <w:marLeft w:val="480"/>
                      <w:marRight w:val="0"/>
                      <w:marTop w:val="0"/>
                      <w:marBottom w:val="0"/>
                      <w:divBdr>
                        <w:top w:val="none" w:sz="0" w:space="0" w:color="auto"/>
                        <w:left w:val="none" w:sz="0" w:space="0" w:color="auto"/>
                        <w:bottom w:val="none" w:sz="0" w:space="0" w:color="auto"/>
                        <w:right w:val="none" w:sz="0" w:space="0" w:color="auto"/>
                      </w:divBdr>
                      <w:divsChild>
                        <w:div w:id="1827697865">
                          <w:marLeft w:val="0"/>
                          <w:marRight w:val="0"/>
                          <w:marTop w:val="0"/>
                          <w:marBottom w:val="80"/>
                          <w:divBdr>
                            <w:top w:val="none" w:sz="0" w:space="0" w:color="auto"/>
                            <w:left w:val="none" w:sz="0" w:space="0" w:color="auto"/>
                            <w:bottom w:val="none" w:sz="0" w:space="0" w:color="auto"/>
                            <w:right w:val="none" w:sz="0" w:space="0" w:color="auto"/>
                          </w:divBdr>
                        </w:div>
                        <w:div w:id="1415735773">
                          <w:marLeft w:val="480"/>
                          <w:marRight w:val="0"/>
                          <w:marTop w:val="0"/>
                          <w:marBottom w:val="80"/>
                          <w:divBdr>
                            <w:top w:val="none" w:sz="0" w:space="0" w:color="auto"/>
                            <w:left w:val="none" w:sz="0" w:space="0" w:color="auto"/>
                            <w:bottom w:val="none" w:sz="0" w:space="0" w:color="auto"/>
                            <w:right w:val="none" w:sz="0" w:space="0" w:color="auto"/>
                          </w:divBdr>
                          <w:divsChild>
                            <w:div w:id="1542282409">
                              <w:marLeft w:val="0"/>
                              <w:marRight w:val="0"/>
                              <w:marTop w:val="0"/>
                              <w:marBottom w:val="0"/>
                              <w:divBdr>
                                <w:top w:val="none" w:sz="0" w:space="0" w:color="auto"/>
                                <w:left w:val="none" w:sz="0" w:space="0" w:color="auto"/>
                                <w:bottom w:val="none" w:sz="0" w:space="0" w:color="auto"/>
                                <w:right w:val="none" w:sz="0" w:space="0" w:color="auto"/>
                              </w:divBdr>
                            </w:div>
                          </w:divsChild>
                        </w:div>
                        <w:div w:id="1692872113">
                          <w:marLeft w:val="480"/>
                          <w:marRight w:val="0"/>
                          <w:marTop w:val="0"/>
                          <w:marBottom w:val="0"/>
                          <w:divBdr>
                            <w:top w:val="none" w:sz="0" w:space="0" w:color="auto"/>
                            <w:left w:val="none" w:sz="0" w:space="0" w:color="auto"/>
                            <w:bottom w:val="none" w:sz="0" w:space="0" w:color="auto"/>
                            <w:right w:val="none" w:sz="0" w:space="0" w:color="auto"/>
                          </w:divBdr>
                          <w:divsChild>
                            <w:div w:id="15880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7577">
                  <w:marLeft w:val="480"/>
                  <w:marRight w:val="0"/>
                  <w:marTop w:val="0"/>
                  <w:marBottom w:val="80"/>
                  <w:divBdr>
                    <w:top w:val="none" w:sz="0" w:space="0" w:color="auto"/>
                    <w:left w:val="none" w:sz="0" w:space="0" w:color="auto"/>
                    <w:bottom w:val="none" w:sz="0" w:space="0" w:color="auto"/>
                    <w:right w:val="none" w:sz="0" w:space="0" w:color="auto"/>
                  </w:divBdr>
                  <w:divsChild>
                    <w:div w:id="525753778">
                      <w:marLeft w:val="0"/>
                      <w:marRight w:val="0"/>
                      <w:marTop w:val="0"/>
                      <w:marBottom w:val="80"/>
                      <w:divBdr>
                        <w:top w:val="none" w:sz="0" w:space="0" w:color="auto"/>
                        <w:left w:val="none" w:sz="0" w:space="0" w:color="auto"/>
                        <w:bottom w:val="none" w:sz="0" w:space="0" w:color="auto"/>
                        <w:right w:val="none" w:sz="0" w:space="0" w:color="auto"/>
                      </w:divBdr>
                    </w:div>
                    <w:div w:id="554196487">
                      <w:marLeft w:val="480"/>
                      <w:marRight w:val="0"/>
                      <w:marTop w:val="0"/>
                      <w:marBottom w:val="80"/>
                      <w:divBdr>
                        <w:top w:val="none" w:sz="0" w:space="0" w:color="auto"/>
                        <w:left w:val="none" w:sz="0" w:space="0" w:color="auto"/>
                        <w:bottom w:val="none" w:sz="0" w:space="0" w:color="auto"/>
                        <w:right w:val="none" w:sz="0" w:space="0" w:color="auto"/>
                      </w:divBdr>
                      <w:divsChild>
                        <w:div w:id="662513631">
                          <w:marLeft w:val="0"/>
                          <w:marRight w:val="0"/>
                          <w:marTop w:val="0"/>
                          <w:marBottom w:val="0"/>
                          <w:divBdr>
                            <w:top w:val="none" w:sz="0" w:space="0" w:color="auto"/>
                            <w:left w:val="none" w:sz="0" w:space="0" w:color="auto"/>
                            <w:bottom w:val="none" w:sz="0" w:space="0" w:color="auto"/>
                            <w:right w:val="none" w:sz="0" w:space="0" w:color="auto"/>
                          </w:divBdr>
                        </w:div>
                      </w:divsChild>
                    </w:div>
                    <w:div w:id="224148725">
                      <w:marLeft w:val="480"/>
                      <w:marRight w:val="0"/>
                      <w:marTop w:val="0"/>
                      <w:marBottom w:val="0"/>
                      <w:divBdr>
                        <w:top w:val="none" w:sz="0" w:space="0" w:color="auto"/>
                        <w:left w:val="none" w:sz="0" w:space="0" w:color="auto"/>
                        <w:bottom w:val="none" w:sz="0" w:space="0" w:color="auto"/>
                        <w:right w:val="none" w:sz="0" w:space="0" w:color="auto"/>
                      </w:divBdr>
                      <w:divsChild>
                        <w:div w:id="145595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93898">
                  <w:marLeft w:val="480"/>
                  <w:marRight w:val="0"/>
                  <w:marTop w:val="0"/>
                  <w:marBottom w:val="80"/>
                  <w:divBdr>
                    <w:top w:val="none" w:sz="0" w:space="0" w:color="auto"/>
                    <w:left w:val="none" w:sz="0" w:space="0" w:color="auto"/>
                    <w:bottom w:val="none" w:sz="0" w:space="0" w:color="auto"/>
                    <w:right w:val="none" w:sz="0" w:space="0" w:color="auto"/>
                  </w:divBdr>
                  <w:divsChild>
                    <w:div w:id="771710432">
                      <w:marLeft w:val="0"/>
                      <w:marRight w:val="0"/>
                      <w:marTop w:val="0"/>
                      <w:marBottom w:val="0"/>
                      <w:divBdr>
                        <w:top w:val="none" w:sz="0" w:space="0" w:color="auto"/>
                        <w:left w:val="none" w:sz="0" w:space="0" w:color="auto"/>
                        <w:bottom w:val="none" w:sz="0" w:space="0" w:color="auto"/>
                        <w:right w:val="none" w:sz="0" w:space="0" w:color="auto"/>
                      </w:divBdr>
                    </w:div>
                  </w:divsChild>
                </w:div>
                <w:div w:id="1048337141">
                  <w:marLeft w:val="480"/>
                  <w:marRight w:val="0"/>
                  <w:marTop w:val="0"/>
                  <w:marBottom w:val="80"/>
                  <w:divBdr>
                    <w:top w:val="none" w:sz="0" w:space="0" w:color="auto"/>
                    <w:left w:val="none" w:sz="0" w:space="0" w:color="auto"/>
                    <w:bottom w:val="none" w:sz="0" w:space="0" w:color="auto"/>
                    <w:right w:val="none" w:sz="0" w:space="0" w:color="auto"/>
                  </w:divBdr>
                  <w:divsChild>
                    <w:div w:id="1129395342">
                      <w:marLeft w:val="0"/>
                      <w:marRight w:val="0"/>
                      <w:marTop w:val="0"/>
                      <w:marBottom w:val="0"/>
                      <w:divBdr>
                        <w:top w:val="none" w:sz="0" w:space="0" w:color="auto"/>
                        <w:left w:val="none" w:sz="0" w:space="0" w:color="auto"/>
                        <w:bottom w:val="none" w:sz="0" w:space="0" w:color="auto"/>
                        <w:right w:val="none" w:sz="0" w:space="0" w:color="auto"/>
                      </w:divBdr>
                    </w:div>
                  </w:divsChild>
                </w:div>
                <w:div w:id="655493059">
                  <w:marLeft w:val="480"/>
                  <w:marRight w:val="0"/>
                  <w:marTop w:val="0"/>
                  <w:marBottom w:val="0"/>
                  <w:divBdr>
                    <w:top w:val="none" w:sz="0" w:space="0" w:color="auto"/>
                    <w:left w:val="none" w:sz="0" w:space="0" w:color="auto"/>
                    <w:bottom w:val="none" w:sz="0" w:space="0" w:color="auto"/>
                    <w:right w:val="none" w:sz="0" w:space="0" w:color="auto"/>
                  </w:divBdr>
                  <w:divsChild>
                    <w:div w:id="20428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12133">
          <w:marLeft w:val="0"/>
          <w:marRight w:val="0"/>
          <w:marTop w:val="0"/>
          <w:marBottom w:val="0"/>
          <w:divBdr>
            <w:top w:val="none" w:sz="0" w:space="0" w:color="auto"/>
            <w:left w:val="none" w:sz="0" w:space="0" w:color="auto"/>
            <w:bottom w:val="none" w:sz="0" w:space="0" w:color="auto"/>
            <w:right w:val="none" w:sz="0" w:space="0" w:color="auto"/>
          </w:divBdr>
          <w:divsChild>
            <w:div w:id="1770810598">
              <w:marLeft w:val="0"/>
              <w:marRight w:val="0"/>
              <w:marTop w:val="240"/>
              <w:marBottom w:val="80"/>
              <w:divBdr>
                <w:top w:val="none" w:sz="0" w:space="0" w:color="auto"/>
                <w:left w:val="none" w:sz="0" w:space="0" w:color="auto"/>
                <w:bottom w:val="none" w:sz="0" w:space="0" w:color="auto"/>
                <w:right w:val="none" w:sz="0" w:space="0" w:color="auto"/>
              </w:divBdr>
            </w:div>
            <w:div w:id="1436636542">
              <w:marLeft w:val="4050"/>
              <w:marRight w:val="0"/>
              <w:marTop w:val="0"/>
              <w:marBottom w:val="0"/>
              <w:divBdr>
                <w:top w:val="none" w:sz="0" w:space="0" w:color="auto"/>
                <w:left w:val="none" w:sz="0" w:space="0" w:color="auto"/>
                <w:bottom w:val="none" w:sz="0" w:space="0" w:color="auto"/>
                <w:right w:val="none" w:sz="0" w:space="0" w:color="auto"/>
              </w:divBdr>
            </w:div>
            <w:div w:id="1629387649">
              <w:marLeft w:val="0"/>
              <w:marRight w:val="0"/>
              <w:marTop w:val="240"/>
              <w:marBottom w:val="80"/>
              <w:divBdr>
                <w:top w:val="none" w:sz="0" w:space="0" w:color="auto"/>
                <w:left w:val="none" w:sz="0" w:space="0" w:color="auto"/>
                <w:bottom w:val="none" w:sz="0" w:space="0" w:color="auto"/>
                <w:right w:val="none" w:sz="0" w:space="0" w:color="auto"/>
              </w:divBdr>
            </w:div>
            <w:div w:id="1386636133">
              <w:marLeft w:val="0"/>
              <w:marRight w:val="0"/>
              <w:marTop w:val="0"/>
              <w:marBottom w:val="0"/>
              <w:divBdr>
                <w:top w:val="none" w:sz="0" w:space="0" w:color="auto"/>
                <w:left w:val="none" w:sz="0" w:space="0" w:color="auto"/>
                <w:bottom w:val="none" w:sz="0" w:space="0" w:color="auto"/>
                <w:right w:val="none" w:sz="0" w:space="0" w:color="auto"/>
              </w:divBdr>
              <w:divsChild>
                <w:div w:id="569582438">
                  <w:marLeft w:val="0"/>
                  <w:marRight w:val="0"/>
                  <w:marTop w:val="240"/>
                  <w:marBottom w:val="80"/>
                  <w:divBdr>
                    <w:top w:val="none" w:sz="0" w:space="0" w:color="auto"/>
                    <w:left w:val="none" w:sz="0" w:space="0" w:color="auto"/>
                    <w:bottom w:val="none" w:sz="0" w:space="0" w:color="auto"/>
                    <w:right w:val="none" w:sz="0" w:space="0" w:color="auto"/>
                  </w:divBdr>
                </w:div>
                <w:div w:id="391464538">
                  <w:marLeft w:val="0"/>
                  <w:marRight w:val="0"/>
                  <w:marTop w:val="240"/>
                  <w:marBottom w:val="80"/>
                  <w:divBdr>
                    <w:top w:val="none" w:sz="0" w:space="0" w:color="auto"/>
                    <w:left w:val="none" w:sz="0" w:space="0" w:color="auto"/>
                    <w:bottom w:val="none" w:sz="0" w:space="0" w:color="auto"/>
                    <w:right w:val="none" w:sz="0" w:space="0" w:color="auto"/>
                  </w:divBdr>
                </w:div>
                <w:div w:id="1607616014">
                  <w:marLeft w:val="720"/>
                  <w:marRight w:val="0"/>
                  <w:marTop w:val="0"/>
                  <w:marBottom w:val="0"/>
                  <w:divBdr>
                    <w:top w:val="none" w:sz="0" w:space="0" w:color="auto"/>
                    <w:left w:val="none" w:sz="0" w:space="0" w:color="auto"/>
                    <w:bottom w:val="none" w:sz="0" w:space="0" w:color="auto"/>
                    <w:right w:val="none" w:sz="0" w:space="0" w:color="auto"/>
                  </w:divBdr>
                  <w:divsChild>
                    <w:div w:id="2035033226">
                      <w:marLeft w:val="0"/>
                      <w:marRight w:val="0"/>
                      <w:marTop w:val="240"/>
                      <w:marBottom w:val="80"/>
                      <w:divBdr>
                        <w:top w:val="none" w:sz="0" w:space="0" w:color="auto"/>
                        <w:left w:val="none" w:sz="0" w:space="0" w:color="auto"/>
                        <w:bottom w:val="none" w:sz="0" w:space="0" w:color="auto"/>
                        <w:right w:val="none" w:sz="0" w:space="0" w:color="auto"/>
                      </w:divBdr>
                    </w:div>
                    <w:div w:id="1264613325">
                      <w:marLeft w:val="0"/>
                      <w:marRight w:val="0"/>
                      <w:marTop w:val="240"/>
                      <w:marBottom w:val="80"/>
                      <w:divBdr>
                        <w:top w:val="none" w:sz="0" w:space="0" w:color="auto"/>
                        <w:left w:val="none" w:sz="0" w:space="0" w:color="auto"/>
                        <w:bottom w:val="none" w:sz="0" w:space="0" w:color="auto"/>
                        <w:right w:val="none" w:sz="0" w:space="0" w:color="auto"/>
                      </w:divBdr>
                    </w:div>
                    <w:div w:id="1736272290">
                      <w:marLeft w:val="480"/>
                      <w:marRight w:val="0"/>
                      <w:marTop w:val="0"/>
                      <w:marBottom w:val="80"/>
                      <w:divBdr>
                        <w:top w:val="none" w:sz="0" w:space="0" w:color="auto"/>
                        <w:left w:val="none" w:sz="0" w:space="0" w:color="auto"/>
                        <w:bottom w:val="none" w:sz="0" w:space="0" w:color="auto"/>
                        <w:right w:val="none" w:sz="0" w:space="0" w:color="auto"/>
                      </w:divBdr>
                      <w:divsChild>
                        <w:div w:id="743452370">
                          <w:marLeft w:val="0"/>
                          <w:marRight w:val="0"/>
                          <w:marTop w:val="0"/>
                          <w:marBottom w:val="80"/>
                          <w:divBdr>
                            <w:top w:val="none" w:sz="0" w:space="0" w:color="auto"/>
                            <w:left w:val="none" w:sz="0" w:space="0" w:color="auto"/>
                            <w:bottom w:val="none" w:sz="0" w:space="0" w:color="auto"/>
                            <w:right w:val="none" w:sz="0" w:space="0" w:color="auto"/>
                          </w:divBdr>
                        </w:div>
                        <w:div w:id="627665192">
                          <w:marLeft w:val="480"/>
                          <w:marRight w:val="0"/>
                          <w:marTop w:val="0"/>
                          <w:marBottom w:val="80"/>
                          <w:divBdr>
                            <w:top w:val="none" w:sz="0" w:space="0" w:color="auto"/>
                            <w:left w:val="none" w:sz="0" w:space="0" w:color="auto"/>
                            <w:bottom w:val="none" w:sz="0" w:space="0" w:color="auto"/>
                            <w:right w:val="none" w:sz="0" w:space="0" w:color="auto"/>
                          </w:divBdr>
                          <w:divsChild>
                            <w:div w:id="1051073726">
                              <w:marLeft w:val="0"/>
                              <w:marRight w:val="0"/>
                              <w:marTop w:val="0"/>
                              <w:marBottom w:val="0"/>
                              <w:divBdr>
                                <w:top w:val="none" w:sz="0" w:space="0" w:color="auto"/>
                                <w:left w:val="none" w:sz="0" w:space="0" w:color="auto"/>
                                <w:bottom w:val="none" w:sz="0" w:space="0" w:color="auto"/>
                                <w:right w:val="none" w:sz="0" w:space="0" w:color="auto"/>
                              </w:divBdr>
                            </w:div>
                          </w:divsChild>
                        </w:div>
                        <w:div w:id="830213948">
                          <w:marLeft w:val="480"/>
                          <w:marRight w:val="0"/>
                          <w:marTop w:val="0"/>
                          <w:marBottom w:val="80"/>
                          <w:divBdr>
                            <w:top w:val="none" w:sz="0" w:space="0" w:color="auto"/>
                            <w:left w:val="none" w:sz="0" w:space="0" w:color="auto"/>
                            <w:bottom w:val="none" w:sz="0" w:space="0" w:color="auto"/>
                            <w:right w:val="none" w:sz="0" w:space="0" w:color="auto"/>
                          </w:divBdr>
                          <w:divsChild>
                            <w:div w:id="1306660352">
                              <w:marLeft w:val="0"/>
                              <w:marRight w:val="0"/>
                              <w:marTop w:val="0"/>
                              <w:marBottom w:val="0"/>
                              <w:divBdr>
                                <w:top w:val="none" w:sz="0" w:space="0" w:color="auto"/>
                                <w:left w:val="none" w:sz="0" w:space="0" w:color="auto"/>
                                <w:bottom w:val="none" w:sz="0" w:space="0" w:color="auto"/>
                                <w:right w:val="none" w:sz="0" w:space="0" w:color="auto"/>
                              </w:divBdr>
                            </w:div>
                          </w:divsChild>
                        </w:div>
                        <w:div w:id="1919168478">
                          <w:marLeft w:val="0"/>
                          <w:marRight w:val="0"/>
                          <w:marTop w:val="0"/>
                          <w:marBottom w:val="80"/>
                          <w:divBdr>
                            <w:top w:val="none" w:sz="0" w:space="0" w:color="auto"/>
                            <w:left w:val="none" w:sz="0" w:space="0" w:color="auto"/>
                            <w:bottom w:val="none" w:sz="0" w:space="0" w:color="auto"/>
                            <w:right w:val="none" w:sz="0" w:space="0" w:color="auto"/>
                          </w:divBdr>
                        </w:div>
                      </w:divsChild>
                    </w:div>
                    <w:div w:id="692926991">
                      <w:marLeft w:val="480"/>
                      <w:marRight w:val="0"/>
                      <w:marTop w:val="0"/>
                      <w:marBottom w:val="0"/>
                      <w:divBdr>
                        <w:top w:val="none" w:sz="0" w:space="0" w:color="auto"/>
                        <w:left w:val="none" w:sz="0" w:space="0" w:color="auto"/>
                        <w:bottom w:val="none" w:sz="0" w:space="0" w:color="auto"/>
                        <w:right w:val="none" w:sz="0" w:space="0" w:color="auto"/>
                      </w:divBdr>
                      <w:divsChild>
                        <w:div w:id="591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2415">
                  <w:marLeft w:val="720"/>
                  <w:marRight w:val="0"/>
                  <w:marTop w:val="0"/>
                  <w:marBottom w:val="0"/>
                  <w:divBdr>
                    <w:top w:val="none" w:sz="0" w:space="0" w:color="auto"/>
                    <w:left w:val="none" w:sz="0" w:space="0" w:color="auto"/>
                    <w:bottom w:val="none" w:sz="0" w:space="0" w:color="auto"/>
                    <w:right w:val="none" w:sz="0" w:space="0" w:color="auto"/>
                  </w:divBdr>
                  <w:divsChild>
                    <w:div w:id="442068762">
                      <w:marLeft w:val="0"/>
                      <w:marRight w:val="0"/>
                      <w:marTop w:val="240"/>
                      <w:marBottom w:val="80"/>
                      <w:divBdr>
                        <w:top w:val="none" w:sz="0" w:space="0" w:color="auto"/>
                        <w:left w:val="none" w:sz="0" w:space="0" w:color="auto"/>
                        <w:bottom w:val="none" w:sz="0" w:space="0" w:color="auto"/>
                        <w:right w:val="none" w:sz="0" w:space="0" w:color="auto"/>
                      </w:divBdr>
                    </w:div>
                    <w:div w:id="1542552633">
                      <w:marLeft w:val="0"/>
                      <w:marRight w:val="0"/>
                      <w:marTop w:val="240"/>
                      <w:marBottom w:val="80"/>
                      <w:divBdr>
                        <w:top w:val="none" w:sz="0" w:space="0" w:color="auto"/>
                        <w:left w:val="none" w:sz="0" w:space="0" w:color="auto"/>
                        <w:bottom w:val="none" w:sz="0" w:space="0" w:color="auto"/>
                        <w:right w:val="none" w:sz="0" w:space="0" w:color="auto"/>
                      </w:divBdr>
                    </w:div>
                    <w:div w:id="1991253650">
                      <w:marLeft w:val="480"/>
                      <w:marRight w:val="0"/>
                      <w:marTop w:val="0"/>
                      <w:marBottom w:val="80"/>
                      <w:divBdr>
                        <w:top w:val="none" w:sz="0" w:space="0" w:color="auto"/>
                        <w:left w:val="none" w:sz="0" w:space="0" w:color="auto"/>
                        <w:bottom w:val="none" w:sz="0" w:space="0" w:color="auto"/>
                        <w:right w:val="none" w:sz="0" w:space="0" w:color="auto"/>
                      </w:divBdr>
                      <w:divsChild>
                        <w:div w:id="1409958566">
                          <w:marLeft w:val="0"/>
                          <w:marRight w:val="0"/>
                          <w:marTop w:val="0"/>
                          <w:marBottom w:val="0"/>
                          <w:divBdr>
                            <w:top w:val="none" w:sz="0" w:space="0" w:color="auto"/>
                            <w:left w:val="none" w:sz="0" w:space="0" w:color="auto"/>
                            <w:bottom w:val="none" w:sz="0" w:space="0" w:color="auto"/>
                            <w:right w:val="none" w:sz="0" w:space="0" w:color="auto"/>
                          </w:divBdr>
                        </w:div>
                      </w:divsChild>
                    </w:div>
                    <w:div w:id="1357464847">
                      <w:marLeft w:val="480"/>
                      <w:marRight w:val="0"/>
                      <w:marTop w:val="0"/>
                      <w:marBottom w:val="0"/>
                      <w:divBdr>
                        <w:top w:val="none" w:sz="0" w:space="0" w:color="auto"/>
                        <w:left w:val="none" w:sz="0" w:space="0" w:color="auto"/>
                        <w:bottom w:val="none" w:sz="0" w:space="0" w:color="auto"/>
                        <w:right w:val="none" w:sz="0" w:space="0" w:color="auto"/>
                      </w:divBdr>
                      <w:divsChild>
                        <w:div w:id="16732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06165">
                  <w:marLeft w:val="720"/>
                  <w:marRight w:val="0"/>
                  <w:marTop w:val="0"/>
                  <w:marBottom w:val="0"/>
                  <w:divBdr>
                    <w:top w:val="none" w:sz="0" w:space="0" w:color="auto"/>
                    <w:left w:val="none" w:sz="0" w:space="0" w:color="auto"/>
                    <w:bottom w:val="none" w:sz="0" w:space="0" w:color="auto"/>
                    <w:right w:val="none" w:sz="0" w:space="0" w:color="auto"/>
                  </w:divBdr>
                  <w:divsChild>
                    <w:div w:id="1212959588">
                      <w:marLeft w:val="0"/>
                      <w:marRight w:val="0"/>
                      <w:marTop w:val="240"/>
                      <w:marBottom w:val="80"/>
                      <w:divBdr>
                        <w:top w:val="none" w:sz="0" w:space="0" w:color="auto"/>
                        <w:left w:val="none" w:sz="0" w:space="0" w:color="auto"/>
                        <w:bottom w:val="none" w:sz="0" w:space="0" w:color="auto"/>
                        <w:right w:val="none" w:sz="0" w:space="0" w:color="auto"/>
                      </w:divBdr>
                    </w:div>
                    <w:div w:id="1393500731">
                      <w:marLeft w:val="0"/>
                      <w:marRight w:val="0"/>
                      <w:marTop w:val="240"/>
                      <w:marBottom w:val="80"/>
                      <w:divBdr>
                        <w:top w:val="none" w:sz="0" w:space="0" w:color="auto"/>
                        <w:left w:val="none" w:sz="0" w:space="0" w:color="auto"/>
                        <w:bottom w:val="none" w:sz="0" w:space="0" w:color="auto"/>
                        <w:right w:val="none" w:sz="0" w:space="0" w:color="auto"/>
                      </w:divBdr>
                    </w:div>
                    <w:div w:id="1274360693">
                      <w:marLeft w:val="0"/>
                      <w:marRight w:val="0"/>
                      <w:marTop w:val="0"/>
                      <w:marBottom w:val="80"/>
                      <w:divBdr>
                        <w:top w:val="none" w:sz="0" w:space="0" w:color="auto"/>
                        <w:left w:val="none" w:sz="0" w:space="0" w:color="auto"/>
                        <w:bottom w:val="none" w:sz="0" w:space="0" w:color="auto"/>
                        <w:right w:val="none" w:sz="0" w:space="0" w:color="auto"/>
                      </w:divBdr>
                    </w:div>
                  </w:divsChild>
                </w:div>
                <w:div w:id="701327386">
                  <w:marLeft w:val="720"/>
                  <w:marRight w:val="0"/>
                  <w:marTop w:val="0"/>
                  <w:marBottom w:val="0"/>
                  <w:divBdr>
                    <w:top w:val="none" w:sz="0" w:space="0" w:color="auto"/>
                    <w:left w:val="none" w:sz="0" w:space="0" w:color="auto"/>
                    <w:bottom w:val="none" w:sz="0" w:space="0" w:color="auto"/>
                    <w:right w:val="none" w:sz="0" w:space="0" w:color="auto"/>
                  </w:divBdr>
                  <w:divsChild>
                    <w:div w:id="1643119564">
                      <w:marLeft w:val="0"/>
                      <w:marRight w:val="0"/>
                      <w:marTop w:val="240"/>
                      <w:marBottom w:val="80"/>
                      <w:divBdr>
                        <w:top w:val="none" w:sz="0" w:space="0" w:color="auto"/>
                        <w:left w:val="none" w:sz="0" w:space="0" w:color="auto"/>
                        <w:bottom w:val="none" w:sz="0" w:space="0" w:color="auto"/>
                        <w:right w:val="none" w:sz="0" w:space="0" w:color="auto"/>
                      </w:divBdr>
                    </w:div>
                    <w:div w:id="812137731">
                      <w:marLeft w:val="0"/>
                      <w:marRight w:val="0"/>
                      <w:marTop w:val="240"/>
                      <w:marBottom w:val="80"/>
                      <w:divBdr>
                        <w:top w:val="none" w:sz="0" w:space="0" w:color="auto"/>
                        <w:left w:val="none" w:sz="0" w:space="0" w:color="auto"/>
                        <w:bottom w:val="none" w:sz="0" w:space="0" w:color="auto"/>
                        <w:right w:val="none" w:sz="0" w:space="0" w:color="auto"/>
                      </w:divBdr>
                    </w:div>
                    <w:div w:id="814641775">
                      <w:marLeft w:val="0"/>
                      <w:marRight w:val="0"/>
                      <w:marTop w:val="0"/>
                      <w:marBottom w:val="80"/>
                      <w:divBdr>
                        <w:top w:val="none" w:sz="0" w:space="0" w:color="auto"/>
                        <w:left w:val="none" w:sz="0" w:space="0" w:color="auto"/>
                        <w:bottom w:val="none" w:sz="0" w:space="0" w:color="auto"/>
                        <w:right w:val="none" w:sz="0" w:space="0" w:color="auto"/>
                      </w:divBdr>
                    </w:div>
                    <w:div w:id="1678194639">
                      <w:marLeft w:val="0"/>
                      <w:marRight w:val="0"/>
                      <w:marTop w:val="0"/>
                      <w:marBottom w:val="0"/>
                      <w:divBdr>
                        <w:top w:val="none" w:sz="0" w:space="0" w:color="auto"/>
                        <w:left w:val="none" w:sz="0" w:space="0" w:color="auto"/>
                        <w:bottom w:val="none" w:sz="0" w:space="0" w:color="auto"/>
                        <w:right w:val="none" w:sz="0" w:space="0" w:color="auto"/>
                      </w:divBdr>
                      <w:divsChild>
                        <w:div w:id="7155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035346">
              <w:marLeft w:val="0"/>
              <w:marRight w:val="0"/>
              <w:marTop w:val="0"/>
              <w:marBottom w:val="0"/>
              <w:divBdr>
                <w:top w:val="none" w:sz="0" w:space="0" w:color="auto"/>
                <w:left w:val="none" w:sz="0" w:space="0" w:color="auto"/>
                <w:bottom w:val="none" w:sz="0" w:space="0" w:color="auto"/>
                <w:right w:val="none" w:sz="0" w:space="0" w:color="auto"/>
              </w:divBdr>
              <w:divsChild>
                <w:div w:id="1061487744">
                  <w:marLeft w:val="0"/>
                  <w:marRight w:val="0"/>
                  <w:marTop w:val="240"/>
                  <w:marBottom w:val="80"/>
                  <w:divBdr>
                    <w:top w:val="none" w:sz="0" w:space="0" w:color="auto"/>
                    <w:left w:val="none" w:sz="0" w:space="0" w:color="auto"/>
                    <w:bottom w:val="none" w:sz="0" w:space="0" w:color="auto"/>
                    <w:right w:val="none" w:sz="0" w:space="0" w:color="auto"/>
                  </w:divBdr>
                </w:div>
                <w:div w:id="742218396">
                  <w:marLeft w:val="0"/>
                  <w:marRight w:val="0"/>
                  <w:marTop w:val="240"/>
                  <w:marBottom w:val="80"/>
                  <w:divBdr>
                    <w:top w:val="none" w:sz="0" w:space="0" w:color="auto"/>
                    <w:left w:val="none" w:sz="0" w:space="0" w:color="auto"/>
                    <w:bottom w:val="none" w:sz="0" w:space="0" w:color="auto"/>
                    <w:right w:val="none" w:sz="0" w:space="0" w:color="auto"/>
                  </w:divBdr>
                </w:div>
                <w:div w:id="1090270412">
                  <w:marLeft w:val="720"/>
                  <w:marRight w:val="0"/>
                  <w:marTop w:val="0"/>
                  <w:marBottom w:val="0"/>
                  <w:divBdr>
                    <w:top w:val="none" w:sz="0" w:space="0" w:color="auto"/>
                    <w:left w:val="none" w:sz="0" w:space="0" w:color="auto"/>
                    <w:bottom w:val="none" w:sz="0" w:space="0" w:color="auto"/>
                    <w:right w:val="none" w:sz="0" w:space="0" w:color="auto"/>
                  </w:divBdr>
                  <w:divsChild>
                    <w:div w:id="887036329">
                      <w:marLeft w:val="0"/>
                      <w:marRight w:val="0"/>
                      <w:marTop w:val="240"/>
                      <w:marBottom w:val="80"/>
                      <w:divBdr>
                        <w:top w:val="none" w:sz="0" w:space="0" w:color="auto"/>
                        <w:left w:val="none" w:sz="0" w:space="0" w:color="auto"/>
                        <w:bottom w:val="none" w:sz="0" w:space="0" w:color="auto"/>
                        <w:right w:val="none" w:sz="0" w:space="0" w:color="auto"/>
                      </w:divBdr>
                    </w:div>
                    <w:div w:id="73864247">
                      <w:marLeft w:val="0"/>
                      <w:marRight w:val="0"/>
                      <w:marTop w:val="240"/>
                      <w:marBottom w:val="80"/>
                      <w:divBdr>
                        <w:top w:val="none" w:sz="0" w:space="0" w:color="auto"/>
                        <w:left w:val="none" w:sz="0" w:space="0" w:color="auto"/>
                        <w:bottom w:val="none" w:sz="0" w:space="0" w:color="auto"/>
                        <w:right w:val="none" w:sz="0" w:space="0" w:color="auto"/>
                      </w:divBdr>
                    </w:div>
                    <w:div w:id="30035814">
                      <w:marLeft w:val="480"/>
                      <w:marRight w:val="0"/>
                      <w:marTop w:val="0"/>
                      <w:marBottom w:val="80"/>
                      <w:divBdr>
                        <w:top w:val="none" w:sz="0" w:space="0" w:color="auto"/>
                        <w:left w:val="none" w:sz="0" w:space="0" w:color="auto"/>
                        <w:bottom w:val="none" w:sz="0" w:space="0" w:color="auto"/>
                        <w:right w:val="none" w:sz="0" w:space="0" w:color="auto"/>
                      </w:divBdr>
                      <w:divsChild>
                        <w:div w:id="255792797">
                          <w:marLeft w:val="0"/>
                          <w:marRight w:val="0"/>
                          <w:marTop w:val="0"/>
                          <w:marBottom w:val="0"/>
                          <w:divBdr>
                            <w:top w:val="none" w:sz="0" w:space="0" w:color="auto"/>
                            <w:left w:val="none" w:sz="0" w:space="0" w:color="auto"/>
                            <w:bottom w:val="none" w:sz="0" w:space="0" w:color="auto"/>
                            <w:right w:val="none" w:sz="0" w:space="0" w:color="auto"/>
                          </w:divBdr>
                        </w:div>
                      </w:divsChild>
                    </w:div>
                    <w:div w:id="757023267">
                      <w:marLeft w:val="480"/>
                      <w:marRight w:val="0"/>
                      <w:marTop w:val="0"/>
                      <w:marBottom w:val="80"/>
                      <w:divBdr>
                        <w:top w:val="none" w:sz="0" w:space="0" w:color="auto"/>
                        <w:left w:val="none" w:sz="0" w:space="0" w:color="auto"/>
                        <w:bottom w:val="none" w:sz="0" w:space="0" w:color="auto"/>
                        <w:right w:val="none" w:sz="0" w:space="0" w:color="auto"/>
                      </w:divBdr>
                      <w:divsChild>
                        <w:div w:id="387219290">
                          <w:marLeft w:val="0"/>
                          <w:marRight w:val="0"/>
                          <w:marTop w:val="0"/>
                          <w:marBottom w:val="80"/>
                          <w:divBdr>
                            <w:top w:val="none" w:sz="0" w:space="0" w:color="auto"/>
                            <w:left w:val="none" w:sz="0" w:space="0" w:color="auto"/>
                            <w:bottom w:val="none" w:sz="0" w:space="0" w:color="auto"/>
                            <w:right w:val="none" w:sz="0" w:space="0" w:color="auto"/>
                          </w:divBdr>
                        </w:div>
                        <w:div w:id="1280448625">
                          <w:marLeft w:val="0"/>
                          <w:marRight w:val="0"/>
                          <w:marTop w:val="0"/>
                          <w:marBottom w:val="80"/>
                          <w:divBdr>
                            <w:top w:val="none" w:sz="0" w:space="0" w:color="auto"/>
                            <w:left w:val="none" w:sz="0" w:space="0" w:color="auto"/>
                            <w:bottom w:val="none" w:sz="0" w:space="0" w:color="auto"/>
                            <w:right w:val="none" w:sz="0" w:space="0" w:color="auto"/>
                          </w:divBdr>
                        </w:div>
                        <w:div w:id="657463419">
                          <w:marLeft w:val="0"/>
                          <w:marRight w:val="0"/>
                          <w:marTop w:val="0"/>
                          <w:marBottom w:val="80"/>
                          <w:divBdr>
                            <w:top w:val="none" w:sz="0" w:space="0" w:color="auto"/>
                            <w:left w:val="none" w:sz="0" w:space="0" w:color="auto"/>
                            <w:bottom w:val="none" w:sz="0" w:space="0" w:color="auto"/>
                            <w:right w:val="none" w:sz="0" w:space="0" w:color="auto"/>
                          </w:divBdr>
                        </w:div>
                        <w:div w:id="691733979">
                          <w:marLeft w:val="0"/>
                          <w:marRight w:val="0"/>
                          <w:marTop w:val="0"/>
                          <w:marBottom w:val="80"/>
                          <w:divBdr>
                            <w:top w:val="none" w:sz="0" w:space="0" w:color="auto"/>
                            <w:left w:val="none" w:sz="0" w:space="0" w:color="auto"/>
                            <w:bottom w:val="none" w:sz="0" w:space="0" w:color="auto"/>
                            <w:right w:val="none" w:sz="0" w:space="0" w:color="auto"/>
                          </w:divBdr>
                        </w:div>
                      </w:divsChild>
                    </w:div>
                    <w:div w:id="1111246851">
                      <w:marLeft w:val="0"/>
                      <w:marRight w:val="0"/>
                      <w:marTop w:val="0"/>
                      <w:marBottom w:val="0"/>
                      <w:divBdr>
                        <w:top w:val="none" w:sz="0" w:space="0" w:color="auto"/>
                        <w:left w:val="none" w:sz="0" w:space="0" w:color="auto"/>
                        <w:bottom w:val="none" w:sz="0" w:space="0" w:color="auto"/>
                        <w:right w:val="none" w:sz="0" w:space="0" w:color="auto"/>
                      </w:divBdr>
                      <w:divsChild>
                        <w:div w:id="1294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66578">
              <w:marLeft w:val="0"/>
              <w:marRight w:val="0"/>
              <w:marTop w:val="0"/>
              <w:marBottom w:val="0"/>
              <w:divBdr>
                <w:top w:val="none" w:sz="0" w:space="0" w:color="auto"/>
                <w:left w:val="none" w:sz="0" w:space="0" w:color="auto"/>
                <w:bottom w:val="none" w:sz="0" w:space="0" w:color="auto"/>
                <w:right w:val="none" w:sz="0" w:space="0" w:color="auto"/>
              </w:divBdr>
              <w:divsChild>
                <w:div w:id="956059961">
                  <w:marLeft w:val="0"/>
                  <w:marRight w:val="0"/>
                  <w:marTop w:val="240"/>
                  <w:marBottom w:val="80"/>
                  <w:divBdr>
                    <w:top w:val="none" w:sz="0" w:space="0" w:color="auto"/>
                    <w:left w:val="none" w:sz="0" w:space="0" w:color="auto"/>
                    <w:bottom w:val="none" w:sz="0" w:space="0" w:color="auto"/>
                    <w:right w:val="none" w:sz="0" w:space="0" w:color="auto"/>
                  </w:divBdr>
                </w:div>
                <w:div w:id="330257915">
                  <w:marLeft w:val="0"/>
                  <w:marRight w:val="0"/>
                  <w:marTop w:val="240"/>
                  <w:marBottom w:val="80"/>
                  <w:divBdr>
                    <w:top w:val="none" w:sz="0" w:space="0" w:color="auto"/>
                    <w:left w:val="none" w:sz="0" w:space="0" w:color="auto"/>
                    <w:bottom w:val="none" w:sz="0" w:space="0" w:color="auto"/>
                    <w:right w:val="none" w:sz="0" w:space="0" w:color="auto"/>
                  </w:divBdr>
                </w:div>
                <w:div w:id="1195457721">
                  <w:marLeft w:val="720"/>
                  <w:marRight w:val="0"/>
                  <w:marTop w:val="0"/>
                  <w:marBottom w:val="0"/>
                  <w:divBdr>
                    <w:top w:val="none" w:sz="0" w:space="0" w:color="auto"/>
                    <w:left w:val="none" w:sz="0" w:space="0" w:color="auto"/>
                    <w:bottom w:val="none" w:sz="0" w:space="0" w:color="auto"/>
                    <w:right w:val="none" w:sz="0" w:space="0" w:color="auto"/>
                  </w:divBdr>
                  <w:divsChild>
                    <w:div w:id="739445698">
                      <w:marLeft w:val="0"/>
                      <w:marRight w:val="0"/>
                      <w:marTop w:val="240"/>
                      <w:marBottom w:val="80"/>
                      <w:divBdr>
                        <w:top w:val="none" w:sz="0" w:space="0" w:color="auto"/>
                        <w:left w:val="none" w:sz="0" w:space="0" w:color="auto"/>
                        <w:bottom w:val="none" w:sz="0" w:space="0" w:color="auto"/>
                        <w:right w:val="none" w:sz="0" w:space="0" w:color="auto"/>
                      </w:divBdr>
                    </w:div>
                    <w:div w:id="593586750">
                      <w:marLeft w:val="0"/>
                      <w:marRight w:val="0"/>
                      <w:marTop w:val="240"/>
                      <w:marBottom w:val="80"/>
                      <w:divBdr>
                        <w:top w:val="none" w:sz="0" w:space="0" w:color="auto"/>
                        <w:left w:val="none" w:sz="0" w:space="0" w:color="auto"/>
                        <w:bottom w:val="none" w:sz="0" w:space="0" w:color="auto"/>
                        <w:right w:val="none" w:sz="0" w:space="0" w:color="auto"/>
                      </w:divBdr>
                    </w:div>
                    <w:div w:id="1353796386">
                      <w:marLeft w:val="480"/>
                      <w:marRight w:val="0"/>
                      <w:marTop w:val="0"/>
                      <w:marBottom w:val="80"/>
                      <w:divBdr>
                        <w:top w:val="none" w:sz="0" w:space="0" w:color="auto"/>
                        <w:left w:val="none" w:sz="0" w:space="0" w:color="auto"/>
                        <w:bottom w:val="none" w:sz="0" w:space="0" w:color="auto"/>
                        <w:right w:val="none" w:sz="0" w:space="0" w:color="auto"/>
                      </w:divBdr>
                      <w:divsChild>
                        <w:div w:id="1638609515">
                          <w:marLeft w:val="0"/>
                          <w:marRight w:val="0"/>
                          <w:marTop w:val="0"/>
                          <w:marBottom w:val="0"/>
                          <w:divBdr>
                            <w:top w:val="none" w:sz="0" w:space="0" w:color="auto"/>
                            <w:left w:val="none" w:sz="0" w:space="0" w:color="auto"/>
                            <w:bottom w:val="none" w:sz="0" w:space="0" w:color="auto"/>
                            <w:right w:val="none" w:sz="0" w:space="0" w:color="auto"/>
                          </w:divBdr>
                        </w:div>
                      </w:divsChild>
                    </w:div>
                    <w:div w:id="1930233953">
                      <w:marLeft w:val="480"/>
                      <w:marRight w:val="0"/>
                      <w:marTop w:val="0"/>
                      <w:marBottom w:val="80"/>
                      <w:divBdr>
                        <w:top w:val="none" w:sz="0" w:space="0" w:color="auto"/>
                        <w:left w:val="none" w:sz="0" w:space="0" w:color="auto"/>
                        <w:bottom w:val="none" w:sz="0" w:space="0" w:color="auto"/>
                        <w:right w:val="none" w:sz="0" w:space="0" w:color="auto"/>
                      </w:divBdr>
                      <w:divsChild>
                        <w:div w:id="1820999918">
                          <w:marLeft w:val="0"/>
                          <w:marRight w:val="0"/>
                          <w:marTop w:val="0"/>
                          <w:marBottom w:val="0"/>
                          <w:divBdr>
                            <w:top w:val="none" w:sz="0" w:space="0" w:color="auto"/>
                            <w:left w:val="none" w:sz="0" w:space="0" w:color="auto"/>
                            <w:bottom w:val="none" w:sz="0" w:space="0" w:color="auto"/>
                            <w:right w:val="none" w:sz="0" w:space="0" w:color="auto"/>
                          </w:divBdr>
                        </w:div>
                      </w:divsChild>
                    </w:div>
                    <w:div w:id="361251225">
                      <w:marLeft w:val="480"/>
                      <w:marRight w:val="0"/>
                      <w:marTop w:val="0"/>
                      <w:marBottom w:val="80"/>
                      <w:divBdr>
                        <w:top w:val="none" w:sz="0" w:space="0" w:color="auto"/>
                        <w:left w:val="none" w:sz="0" w:space="0" w:color="auto"/>
                        <w:bottom w:val="none" w:sz="0" w:space="0" w:color="auto"/>
                        <w:right w:val="none" w:sz="0" w:space="0" w:color="auto"/>
                      </w:divBdr>
                      <w:divsChild>
                        <w:div w:id="106394743">
                          <w:marLeft w:val="0"/>
                          <w:marRight w:val="0"/>
                          <w:marTop w:val="0"/>
                          <w:marBottom w:val="0"/>
                          <w:divBdr>
                            <w:top w:val="none" w:sz="0" w:space="0" w:color="auto"/>
                            <w:left w:val="none" w:sz="0" w:space="0" w:color="auto"/>
                            <w:bottom w:val="none" w:sz="0" w:space="0" w:color="auto"/>
                            <w:right w:val="none" w:sz="0" w:space="0" w:color="auto"/>
                          </w:divBdr>
                        </w:div>
                      </w:divsChild>
                    </w:div>
                    <w:div w:id="465591288">
                      <w:marLeft w:val="480"/>
                      <w:marRight w:val="0"/>
                      <w:marTop w:val="0"/>
                      <w:marBottom w:val="80"/>
                      <w:divBdr>
                        <w:top w:val="none" w:sz="0" w:space="0" w:color="auto"/>
                        <w:left w:val="none" w:sz="0" w:space="0" w:color="auto"/>
                        <w:bottom w:val="none" w:sz="0" w:space="0" w:color="auto"/>
                        <w:right w:val="none" w:sz="0" w:space="0" w:color="auto"/>
                      </w:divBdr>
                      <w:divsChild>
                        <w:div w:id="418139790">
                          <w:marLeft w:val="0"/>
                          <w:marRight w:val="0"/>
                          <w:marTop w:val="0"/>
                          <w:marBottom w:val="80"/>
                          <w:divBdr>
                            <w:top w:val="none" w:sz="0" w:space="0" w:color="auto"/>
                            <w:left w:val="none" w:sz="0" w:space="0" w:color="auto"/>
                            <w:bottom w:val="none" w:sz="0" w:space="0" w:color="auto"/>
                            <w:right w:val="none" w:sz="0" w:space="0" w:color="auto"/>
                          </w:divBdr>
                        </w:div>
                        <w:div w:id="813327224">
                          <w:marLeft w:val="0"/>
                          <w:marRight w:val="0"/>
                          <w:marTop w:val="0"/>
                          <w:marBottom w:val="80"/>
                          <w:divBdr>
                            <w:top w:val="none" w:sz="0" w:space="0" w:color="auto"/>
                            <w:left w:val="none" w:sz="0" w:space="0" w:color="auto"/>
                            <w:bottom w:val="none" w:sz="0" w:space="0" w:color="auto"/>
                            <w:right w:val="none" w:sz="0" w:space="0" w:color="auto"/>
                          </w:divBdr>
                        </w:div>
                      </w:divsChild>
                    </w:div>
                    <w:div w:id="185029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51193">
          <w:marLeft w:val="0"/>
          <w:marRight w:val="0"/>
          <w:marTop w:val="0"/>
          <w:marBottom w:val="0"/>
          <w:divBdr>
            <w:top w:val="none" w:sz="0" w:space="0" w:color="auto"/>
            <w:left w:val="none" w:sz="0" w:space="0" w:color="auto"/>
            <w:bottom w:val="none" w:sz="0" w:space="0" w:color="auto"/>
            <w:right w:val="none" w:sz="0" w:space="0" w:color="auto"/>
          </w:divBdr>
          <w:divsChild>
            <w:div w:id="1708674809">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877160337">
      <w:bodyDiv w:val="1"/>
      <w:marLeft w:val="0"/>
      <w:marRight w:val="0"/>
      <w:marTop w:val="0"/>
      <w:marBottom w:val="0"/>
      <w:divBdr>
        <w:top w:val="none" w:sz="0" w:space="0" w:color="auto"/>
        <w:left w:val="none" w:sz="0" w:space="0" w:color="auto"/>
        <w:bottom w:val="none" w:sz="0" w:space="0" w:color="auto"/>
        <w:right w:val="none" w:sz="0" w:space="0" w:color="auto"/>
      </w:divBdr>
      <w:divsChild>
        <w:div w:id="1733579052">
          <w:marLeft w:val="0"/>
          <w:marRight w:val="0"/>
          <w:marTop w:val="0"/>
          <w:marBottom w:val="0"/>
          <w:divBdr>
            <w:top w:val="none" w:sz="0" w:space="0" w:color="auto"/>
            <w:left w:val="none" w:sz="0" w:space="0" w:color="auto"/>
            <w:bottom w:val="none" w:sz="0" w:space="0" w:color="auto"/>
            <w:right w:val="none" w:sz="0" w:space="0" w:color="auto"/>
          </w:divBdr>
          <w:divsChild>
            <w:div w:id="657732155">
              <w:marLeft w:val="0"/>
              <w:marRight w:val="0"/>
              <w:marTop w:val="240"/>
              <w:marBottom w:val="80"/>
              <w:divBdr>
                <w:top w:val="none" w:sz="0" w:space="0" w:color="auto"/>
                <w:left w:val="none" w:sz="0" w:space="0" w:color="auto"/>
                <w:bottom w:val="none" w:sz="0" w:space="0" w:color="auto"/>
                <w:right w:val="none" w:sz="0" w:space="0" w:color="auto"/>
              </w:divBdr>
            </w:div>
            <w:div w:id="590748093">
              <w:marLeft w:val="0"/>
              <w:marRight w:val="0"/>
              <w:marTop w:val="240"/>
              <w:marBottom w:val="80"/>
              <w:divBdr>
                <w:top w:val="none" w:sz="0" w:space="0" w:color="auto"/>
                <w:left w:val="none" w:sz="0" w:space="0" w:color="auto"/>
                <w:bottom w:val="none" w:sz="0" w:space="0" w:color="auto"/>
                <w:right w:val="none" w:sz="0" w:space="0" w:color="auto"/>
              </w:divBdr>
            </w:div>
          </w:divsChild>
        </w:div>
        <w:div w:id="205722420">
          <w:marLeft w:val="0"/>
          <w:marRight w:val="0"/>
          <w:marTop w:val="0"/>
          <w:marBottom w:val="0"/>
          <w:divBdr>
            <w:top w:val="none" w:sz="0" w:space="0" w:color="auto"/>
            <w:left w:val="none" w:sz="0" w:space="0" w:color="auto"/>
            <w:bottom w:val="none" w:sz="0" w:space="0" w:color="auto"/>
            <w:right w:val="none" w:sz="0" w:space="0" w:color="auto"/>
          </w:divBdr>
          <w:divsChild>
            <w:div w:id="556741776">
              <w:marLeft w:val="720"/>
              <w:marRight w:val="0"/>
              <w:marTop w:val="0"/>
              <w:marBottom w:val="0"/>
              <w:divBdr>
                <w:top w:val="none" w:sz="0" w:space="0" w:color="auto"/>
                <w:left w:val="none" w:sz="0" w:space="0" w:color="auto"/>
                <w:bottom w:val="none" w:sz="0" w:space="0" w:color="auto"/>
                <w:right w:val="none" w:sz="0" w:space="0" w:color="auto"/>
              </w:divBdr>
              <w:divsChild>
                <w:div w:id="681126031">
                  <w:marLeft w:val="0"/>
                  <w:marRight w:val="0"/>
                  <w:marTop w:val="240"/>
                  <w:marBottom w:val="80"/>
                  <w:divBdr>
                    <w:top w:val="none" w:sz="0" w:space="0" w:color="auto"/>
                    <w:left w:val="none" w:sz="0" w:space="0" w:color="auto"/>
                    <w:bottom w:val="none" w:sz="0" w:space="0" w:color="auto"/>
                    <w:right w:val="none" w:sz="0" w:space="0" w:color="auto"/>
                  </w:divBdr>
                </w:div>
                <w:div w:id="62993833">
                  <w:marLeft w:val="0"/>
                  <w:marRight w:val="0"/>
                  <w:marTop w:val="240"/>
                  <w:marBottom w:val="80"/>
                  <w:divBdr>
                    <w:top w:val="none" w:sz="0" w:space="0" w:color="auto"/>
                    <w:left w:val="none" w:sz="0" w:space="0" w:color="auto"/>
                    <w:bottom w:val="none" w:sz="0" w:space="0" w:color="auto"/>
                    <w:right w:val="none" w:sz="0" w:space="0" w:color="auto"/>
                  </w:divBdr>
                </w:div>
                <w:div w:id="1702365731">
                  <w:marLeft w:val="480"/>
                  <w:marRight w:val="0"/>
                  <w:marTop w:val="0"/>
                  <w:marBottom w:val="80"/>
                  <w:divBdr>
                    <w:top w:val="none" w:sz="0" w:space="0" w:color="auto"/>
                    <w:left w:val="none" w:sz="0" w:space="0" w:color="auto"/>
                    <w:bottom w:val="none" w:sz="0" w:space="0" w:color="auto"/>
                    <w:right w:val="none" w:sz="0" w:space="0" w:color="auto"/>
                  </w:divBdr>
                  <w:divsChild>
                    <w:div w:id="1540358810">
                      <w:marLeft w:val="0"/>
                      <w:marRight w:val="0"/>
                      <w:marTop w:val="0"/>
                      <w:marBottom w:val="0"/>
                      <w:divBdr>
                        <w:top w:val="none" w:sz="0" w:space="0" w:color="auto"/>
                        <w:left w:val="none" w:sz="0" w:space="0" w:color="auto"/>
                        <w:bottom w:val="none" w:sz="0" w:space="0" w:color="auto"/>
                        <w:right w:val="none" w:sz="0" w:space="0" w:color="auto"/>
                      </w:divBdr>
                      <w:divsChild>
                        <w:div w:id="57451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40126">
                  <w:marLeft w:val="480"/>
                  <w:marRight w:val="0"/>
                  <w:marTop w:val="0"/>
                  <w:marBottom w:val="0"/>
                  <w:divBdr>
                    <w:top w:val="none" w:sz="0" w:space="0" w:color="auto"/>
                    <w:left w:val="none" w:sz="0" w:space="0" w:color="auto"/>
                    <w:bottom w:val="none" w:sz="0" w:space="0" w:color="auto"/>
                    <w:right w:val="none" w:sz="0" w:space="0" w:color="auto"/>
                  </w:divBdr>
                  <w:divsChild>
                    <w:div w:id="212148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08773">
          <w:marLeft w:val="0"/>
          <w:marRight w:val="0"/>
          <w:marTop w:val="0"/>
          <w:marBottom w:val="0"/>
          <w:divBdr>
            <w:top w:val="none" w:sz="0" w:space="0" w:color="auto"/>
            <w:left w:val="none" w:sz="0" w:space="0" w:color="auto"/>
            <w:bottom w:val="none" w:sz="0" w:space="0" w:color="auto"/>
            <w:right w:val="none" w:sz="0" w:space="0" w:color="auto"/>
          </w:divBdr>
          <w:divsChild>
            <w:div w:id="2049062522">
              <w:marLeft w:val="720"/>
              <w:marRight w:val="0"/>
              <w:marTop w:val="0"/>
              <w:marBottom w:val="0"/>
              <w:divBdr>
                <w:top w:val="none" w:sz="0" w:space="0" w:color="auto"/>
                <w:left w:val="none" w:sz="0" w:space="0" w:color="auto"/>
                <w:bottom w:val="none" w:sz="0" w:space="0" w:color="auto"/>
                <w:right w:val="none" w:sz="0" w:space="0" w:color="auto"/>
              </w:divBdr>
              <w:divsChild>
                <w:div w:id="757363019">
                  <w:marLeft w:val="0"/>
                  <w:marRight w:val="0"/>
                  <w:marTop w:val="240"/>
                  <w:marBottom w:val="80"/>
                  <w:divBdr>
                    <w:top w:val="none" w:sz="0" w:space="0" w:color="auto"/>
                    <w:left w:val="none" w:sz="0" w:space="0" w:color="auto"/>
                    <w:bottom w:val="none" w:sz="0" w:space="0" w:color="auto"/>
                    <w:right w:val="none" w:sz="0" w:space="0" w:color="auto"/>
                  </w:divBdr>
                </w:div>
                <w:div w:id="1766073013">
                  <w:marLeft w:val="0"/>
                  <w:marRight w:val="0"/>
                  <w:marTop w:val="240"/>
                  <w:marBottom w:val="80"/>
                  <w:divBdr>
                    <w:top w:val="none" w:sz="0" w:space="0" w:color="auto"/>
                    <w:left w:val="none" w:sz="0" w:space="0" w:color="auto"/>
                    <w:bottom w:val="none" w:sz="0" w:space="0" w:color="auto"/>
                    <w:right w:val="none" w:sz="0" w:space="0" w:color="auto"/>
                  </w:divBdr>
                </w:div>
                <w:div w:id="243883498">
                  <w:marLeft w:val="480"/>
                  <w:marRight w:val="0"/>
                  <w:marTop w:val="0"/>
                  <w:marBottom w:val="80"/>
                  <w:divBdr>
                    <w:top w:val="none" w:sz="0" w:space="0" w:color="auto"/>
                    <w:left w:val="none" w:sz="0" w:space="0" w:color="auto"/>
                    <w:bottom w:val="none" w:sz="0" w:space="0" w:color="auto"/>
                    <w:right w:val="none" w:sz="0" w:space="0" w:color="auto"/>
                  </w:divBdr>
                  <w:divsChild>
                    <w:div w:id="191038342">
                      <w:marLeft w:val="0"/>
                      <w:marRight w:val="0"/>
                      <w:marTop w:val="0"/>
                      <w:marBottom w:val="80"/>
                      <w:divBdr>
                        <w:top w:val="none" w:sz="0" w:space="0" w:color="auto"/>
                        <w:left w:val="none" w:sz="0" w:space="0" w:color="auto"/>
                        <w:bottom w:val="none" w:sz="0" w:space="0" w:color="auto"/>
                        <w:right w:val="none" w:sz="0" w:space="0" w:color="auto"/>
                      </w:divBdr>
                    </w:div>
                    <w:div w:id="468590993">
                      <w:marLeft w:val="0"/>
                      <w:marRight w:val="0"/>
                      <w:marTop w:val="0"/>
                      <w:marBottom w:val="80"/>
                      <w:divBdr>
                        <w:top w:val="none" w:sz="0" w:space="0" w:color="auto"/>
                        <w:left w:val="none" w:sz="0" w:space="0" w:color="auto"/>
                        <w:bottom w:val="none" w:sz="0" w:space="0" w:color="auto"/>
                        <w:right w:val="none" w:sz="0" w:space="0" w:color="auto"/>
                      </w:divBdr>
                      <w:divsChild>
                        <w:div w:id="694306108">
                          <w:marLeft w:val="0"/>
                          <w:marRight w:val="0"/>
                          <w:marTop w:val="0"/>
                          <w:marBottom w:val="80"/>
                          <w:divBdr>
                            <w:top w:val="none" w:sz="0" w:space="0" w:color="auto"/>
                            <w:left w:val="none" w:sz="0" w:space="0" w:color="auto"/>
                            <w:bottom w:val="none" w:sz="0" w:space="0" w:color="auto"/>
                            <w:right w:val="none" w:sz="0" w:space="0" w:color="auto"/>
                          </w:divBdr>
                        </w:div>
                        <w:div w:id="1132669269">
                          <w:marLeft w:val="480"/>
                          <w:marRight w:val="0"/>
                          <w:marTop w:val="0"/>
                          <w:marBottom w:val="80"/>
                          <w:divBdr>
                            <w:top w:val="none" w:sz="0" w:space="0" w:color="auto"/>
                            <w:left w:val="none" w:sz="0" w:space="0" w:color="auto"/>
                            <w:bottom w:val="none" w:sz="0" w:space="0" w:color="auto"/>
                            <w:right w:val="none" w:sz="0" w:space="0" w:color="auto"/>
                          </w:divBdr>
                          <w:divsChild>
                            <w:div w:id="650403922">
                              <w:marLeft w:val="0"/>
                              <w:marRight w:val="0"/>
                              <w:marTop w:val="0"/>
                              <w:marBottom w:val="0"/>
                              <w:divBdr>
                                <w:top w:val="none" w:sz="0" w:space="0" w:color="auto"/>
                                <w:left w:val="none" w:sz="0" w:space="0" w:color="auto"/>
                                <w:bottom w:val="none" w:sz="0" w:space="0" w:color="auto"/>
                                <w:right w:val="none" w:sz="0" w:space="0" w:color="auto"/>
                              </w:divBdr>
                            </w:div>
                          </w:divsChild>
                        </w:div>
                        <w:div w:id="1248616956">
                          <w:marLeft w:val="480"/>
                          <w:marRight w:val="0"/>
                          <w:marTop w:val="0"/>
                          <w:marBottom w:val="0"/>
                          <w:divBdr>
                            <w:top w:val="none" w:sz="0" w:space="0" w:color="auto"/>
                            <w:left w:val="none" w:sz="0" w:space="0" w:color="auto"/>
                            <w:bottom w:val="none" w:sz="0" w:space="0" w:color="auto"/>
                            <w:right w:val="none" w:sz="0" w:space="0" w:color="auto"/>
                          </w:divBdr>
                          <w:divsChild>
                            <w:div w:id="9259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69861">
                      <w:marLeft w:val="0"/>
                      <w:marRight w:val="0"/>
                      <w:marTop w:val="0"/>
                      <w:marBottom w:val="80"/>
                      <w:divBdr>
                        <w:top w:val="none" w:sz="0" w:space="0" w:color="auto"/>
                        <w:left w:val="none" w:sz="0" w:space="0" w:color="auto"/>
                        <w:bottom w:val="none" w:sz="0" w:space="0" w:color="auto"/>
                        <w:right w:val="none" w:sz="0" w:space="0" w:color="auto"/>
                      </w:divBdr>
                    </w:div>
                    <w:div w:id="2145348604">
                      <w:marLeft w:val="0"/>
                      <w:marRight w:val="0"/>
                      <w:marTop w:val="0"/>
                      <w:marBottom w:val="80"/>
                      <w:divBdr>
                        <w:top w:val="none" w:sz="0" w:space="0" w:color="auto"/>
                        <w:left w:val="none" w:sz="0" w:space="0" w:color="auto"/>
                        <w:bottom w:val="none" w:sz="0" w:space="0" w:color="auto"/>
                        <w:right w:val="none" w:sz="0" w:space="0" w:color="auto"/>
                      </w:divBdr>
                    </w:div>
                    <w:div w:id="1272131876">
                      <w:marLeft w:val="0"/>
                      <w:marRight w:val="0"/>
                      <w:marTop w:val="0"/>
                      <w:marBottom w:val="80"/>
                      <w:divBdr>
                        <w:top w:val="none" w:sz="0" w:space="0" w:color="auto"/>
                        <w:left w:val="none" w:sz="0" w:space="0" w:color="auto"/>
                        <w:bottom w:val="none" w:sz="0" w:space="0" w:color="auto"/>
                        <w:right w:val="none" w:sz="0" w:space="0" w:color="auto"/>
                      </w:divBdr>
                    </w:div>
                    <w:div w:id="1132481369">
                      <w:marLeft w:val="0"/>
                      <w:marRight w:val="0"/>
                      <w:marTop w:val="0"/>
                      <w:marBottom w:val="80"/>
                      <w:divBdr>
                        <w:top w:val="none" w:sz="0" w:space="0" w:color="auto"/>
                        <w:left w:val="none" w:sz="0" w:space="0" w:color="auto"/>
                        <w:bottom w:val="none" w:sz="0" w:space="0" w:color="auto"/>
                        <w:right w:val="none" w:sz="0" w:space="0" w:color="auto"/>
                      </w:divBdr>
                    </w:div>
                    <w:div w:id="902301972">
                      <w:marLeft w:val="0"/>
                      <w:marRight w:val="0"/>
                      <w:marTop w:val="0"/>
                      <w:marBottom w:val="80"/>
                      <w:divBdr>
                        <w:top w:val="none" w:sz="0" w:space="0" w:color="auto"/>
                        <w:left w:val="none" w:sz="0" w:space="0" w:color="auto"/>
                        <w:bottom w:val="none" w:sz="0" w:space="0" w:color="auto"/>
                        <w:right w:val="none" w:sz="0" w:space="0" w:color="auto"/>
                      </w:divBdr>
                    </w:div>
                    <w:div w:id="1313481513">
                      <w:marLeft w:val="0"/>
                      <w:marRight w:val="0"/>
                      <w:marTop w:val="0"/>
                      <w:marBottom w:val="80"/>
                      <w:divBdr>
                        <w:top w:val="none" w:sz="0" w:space="0" w:color="auto"/>
                        <w:left w:val="none" w:sz="0" w:space="0" w:color="auto"/>
                        <w:bottom w:val="none" w:sz="0" w:space="0" w:color="auto"/>
                        <w:right w:val="none" w:sz="0" w:space="0" w:color="auto"/>
                      </w:divBdr>
                    </w:div>
                    <w:div w:id="1594315011">
                      <w:marLeft w:val="0"/>
                      <w:marRight w:val="0"/>
                      <w:marTop w:val="0"/>
                      <w:marBottom w:val="80"/>
                      <w:divBdr>
                        <w:top w:val="none" w:sz="0" w:space="0" w:color="auto"/>
                        <w:left w:val="none" w:sz="0" w:space="0" w:color="auto"/>
                        <w:bottom w:val="none" w:sz="0" w:space="0" w:color="auto"/>
                        <w:right w:val="none" w:sz="0" w:space="0" w:color="auto"/>
                      </w:divBdr>
                    </w:div>
                    <w:div w:id="97869770">
                      <w:marLeft w:val="0"/>
                      <w:marRight w:val="0"/>
                      <w:marTop w:val="0"/>
                      <w:marBottom w:val="80"/>
                      <w:divBdr>
                        <w:top w:val="none" w:sz="0" w:space="0" w:color="auto"/>
                        <w:left w:val="none" w:sz="0" w:space="0" w:color="auto"/>
                        <w:bottom w:val="none" w:sz="0" w:space="0" w:color="auto"/>
                        <w:right w:val="none" w:sz="0" w:space="0" w:color="auto"/>
                      </w:divBdr>
                    </w:div>
                    <w:div w:id="1708480766">
                      <w:marLeft w:val="0"/>
                      <w:marRight w:val="0"/>
                      <w:marTop w:val="0"/>
                      <w:marBottom w:val="80"/>
                      <w:divBdr>
                        <w:top w:val="none" w:sz="0" w:space="0" w:color="auto"/>
                        <w:left w:val="none" w:sz="0" w:space="0" w:color="auto"/>
                        <w:bottom w:val="none" w:sz="0" w:space="0" w:color="auto"/>
                        <w:right w:val="none" w:sz="0" w:space="0" w:color="auto"/>
                      </w:divBdr>
                    </w:div>
                    <w:div w:id="571235086">
                      <w:marLeft w:val="0"/>
                      <w:marRight w:val="0"/>
                      <w:marTop w:val="0"/>
                      <w:marBottom w:val="80"/>
                      <w:divBdr>
                        <w:top w:val="none" w:sz="0" w:space="0" w:color="auto"/>
                        <w:left w:val="none" w:sz="0" w:space="0" w:color="auto"/>
                        <w:bottom w:val="none" w:sz="0" w:space="0" w:color="auto"/>
                        <w:right w:val="none" w:sz="0" w:space="0" w:color="auto"/>
                      </w:divBdr>
                    </w:div>
                    <w:div w:id="1277256821">
                      <w:marLeft w:val="0"/>
                      <w:marRight w:val="0"/>
                      <w:marTop w:val="0"/>
                      <w:marBottom w:val="80"/>
                      <w:divBdr>
                        <w:top w:val="none" w:sz="0" w:space="0" w:color="auto"/>
                        <w:left w:val="none" w:sz="0" w:space="0" w:color="auto"/>
                        <w:bottom w:val="none" w:sz="0" w:space="0" w:color="auto"/>
                        <w:right w:val="none" w:sz="0" w:space="0" w:color="auto"/>
                      </w:divBdr>
                    </w:div>
                    <w:div w:id="1892107708">
                      <w:marLeft w:val="0"/>
                      <w:marRight w:val="0"/>
                      <w:marTop w:val="0"/>
                      <w:marBottom w:val="80"/>
                      <w:divBdr>
                        <w:top w:val="none" w:sz="0" w:space="0" w:color="auto"/>
                        <w:left w:val="none" w:sz="0" w:space="0" w:color="auto"/>
                        <w:bottom w:val="none" w:sz="0" w:space="0" w:color="auto"/>
                        <w:right w:val="none" w:sz="0" w:space="0" w:color="auto"/>
                      </w:divBdr>
                    </w:div>
                    <w:div w:id="1657567999">
                      <w:marLeft w:val="0"/>
                      <w:marRight w:val="0"/>
                      <w:marTop w:val="0"/>
                      <w:marBottom w:val="80"/>
                      <w:divBdr>
                        <w:top w:val="none" w:sz="0" w:space="0" w:color="auto"/>
                        <w:left w:val="none" w:sz="0" w:space="0" w:color="auto"/>
                        <w:bottom w:val="none" w:sz="0" w:space="0" w:color="auto"/>
                        <w:right w:val="none" w:sz="0" w:space="0" w:color="auto"/>
                      </w:divBdr>
                    </w:div>
                    <w:div w:id="1076980811">
                      <w:marLeft w:val="0"/>
                      <w:marRight w:val="0"/>
                      <w:marTop w:val="0"/>
                      <w:marBottom w:val="80"/>
                      <w:divBdr>
                        <w:top w:val="none" w:sz="0" w:space="0" w:color="auto"/>
                        <w:left w:val="none" w:sz="0" w:space="0" w:color="auto"/>
                        <w:bottom w:val="none" w:sz="0" w:space="0" w:color="auto"/>
                        <w:right w:val="none" w:sz="0" w:space="0" w:color="auto"/>
                      </w:divBdr>
                    </w:div>
                    <w:div w:id="785193274">
                      <w:marLeft w:val="0"/>
                      <w:marRight w:val="0"/>
                      <w:marTop w:val="0"/>
                      <w:marBottom w:val="80"/>
                      <w:divBdr>
                        <w:top w:val="none" w:sz="0" w:space="0" w:color="auto"/>
                        <w:left w:val="none" w:sz="0" w:space="0" w:color="auto"/>
                        <w:bottom w:val="none" w:sz="0" w:space="0" w:color="auto"/>
                        <w:right w:val="none" w:sz="0" w:space="0" w:color="auto"/>
                      </w:divBdr>
                    </w:div>
                    <w:div w:id="1245333181">
                      <w:marLeft w:val="0"/>
                      <w:marRight w:val="0"/>
                      <w:marTop w:val="0"/>
                      <w:marBottom w:val="80"/>
                      <w:divBdr>
                        <w:top w:val="none" w:sz="0" w:space="0" w:color="auto"/>
                        <w:left w:val="none" w:sz="0" w:space="0" w:color="auto"/>
                        <w:bottom w:val="none" w:sz="0" w:space="0" w:color="auto"/>
                        <w:right w:val="none" w:sz="0" w:space="0" w:color="auto"/>
                      </w:divBdr>
                    </w:div>
                    <w:div w:id="1338386213">
                      <w:marLeft w:val="0"/>
                      <w:marRight w:val="0"/>
                      <w:marTop w:val="0"/>
                      <w:marBottom w:val="80"/>
                      <w:divBdr>
                        <w:top w:val="none" w:sz="0" w:space="0" w:color="auto"/>
                        <w:left w:val="none" w:sz="0" w:space="0" w:color="auto"/>
                        <w:bottom w:val="none" w:sz="0" w:space="0" w:color="auto"/>
                        <w:right w:val="none" w:sz="0" w:space="0" w:color="auto"/>
                      </w:divBdr>
                    </w:div>
                    <w:div w:id="1429933188">
                      <w:marLeft w:val="0"/>
                      <w:marRight w:val="0"/>
                      <w:marTop w:val="0"/>
                      <w:marBottom w:val="80"/>
                      <w:divBdr>
                        <w:top w:val="none" w:sz="0" w:space="0" w:color="auto"/>
                        <w:left w:val="none" w:sz="0" w:space="0" w:color="auto"/>
                        <w:bottom w:val="none" w:sz="0" w:space="0" w:color="auto"/>
                        <w:right w:val="none" w:sz="0" w:space="0" w:color="auto"/>
                      </w:divBdr>
                    </w:div>
                    <w:div w:id="989095057">
                      <w:marLeft w:val="0"/>
                      <w:marRight w:val="0"/>
                      <w:marTop w:val="0"/>
                      <w:marBottom w:val="80"/>
                      <w:divBdr>
                        <w:top w:val="none" w:sz="0" w:space="0" w:color="auto"/>
                        <w:left w:val="none" w:sz="0" w:space="0" w:color="auto"/>
                        <w:bottom w:val="none" w:sz="0" w:space="0" w:color="auto"/>
                        <w:right w:val="none" w:sz="0" w:space="0" w:color="auto"/>
                      </w:divBdr>
                    </w:div>
                    <w:div w:id="1417510331">
                      <w:marLeft w:val="0"/>
                      <w:marRight w:val="0"/>
                      <w:marTop w:val="0"/>
                      <w:marBottom w:val="80"/>
                      <w:divBdr>
                        <w:top w:val="none" w:sz="0" w:space="0" w:color="auto"/>
                        <w:left w:val="none" w:sz="0" w:space="0" w:color="auto"/>
                        <w:bottom w:val="none" w:sz="0" w:space="0" w:color="auto"/>
                        <w:right w:val="none" w:sz="0" w:space="0" w:color="auto"/>
                      </w:divBdr>
                      <w:divsChild>
                        <w:div w:id="761801249">
                          <w:marLeft w:val="0"/>
                          <w:marRight w:val="0"/>
                          <w:marTop w:val="0"/>
                          <w:marBottom w:val="80"/>
                          <w:divBdr>
                            <w:top w:val="none" w:sz="0" w:space="0" w:color="auto"/>
                            <w:left w:val="none" w:sz="0" w:space="0" w:color="auto"/>
                            <w:bottom w:val="none" w:sz="0" w:space="0" w:color="auto"/>
                            <w:right w:val="none" w:sz="0" w:space="0" w:color="auto"/>
                          </w:divBdr>
                        </w:div>
                        <w:div w:id="1664819667">
                          <w:marLeft w:val="480"/>
                          <w:marRight w:val="0"/>
                          <w:marTop w:val="0"/>
                          <w:marBottom w:val="80"/>
                          <w:divBdr>
                            <w:top w:val="none" w:sz="0" w:space="0" w:color="auto"/>
                            <w:left w:val="none" w:sz="0" w:space="0" w:color="auto"/>
                            <w:bottom w:val="none" w:sz="0" w:space="0" w:color="auto"/>
                            <w:right w:val="none" w:sz="0" w:space="0" w:color="auto"/>
                          </w:divBdr>
                          <w:divsChild>
                            <w:div w:id="938105795">
                              <w:marLeft w:val="0"/>
                              <w:marRight w:val="0"/>
                              <w:marTop w:val="0"/>
                              <w:marBottom w:val="0"/>
                              <w:divBdr>
                                <w:top w:val="none" w:sz="0" w:space="0" w:color="auto"/>
                                <w:left w:val="none" w:sz="0" w:space="0" w:color="auto"/>
                                <w:bottom w:val="none" w:sz="0" w:space="0" w:color="auto"/>
                                <w:right w:val="none" w:sz="0" w:space="0" w:color="auto"/>
                              </w:divBdr>
                            </w:div>
                          </w:divsChild>
                        </w:div>
                        <w:div w:id="473640405">
                          <w:marLeft w:val="480"/>
                          <w:marRight w:val="0"/>
                          <w:marTop w:val="0"/>
                          <w:marBottom w:val="0"/>
                          <w:divBdr>
                            <w:top w:val="none" w:sz="0" w:space="0" w:color="auto"/>
                            <w:left w:val="none" w:sz="0" w:space="0" w:color="auto"/>
                            <w:bottom w:val="none" w:sz="0" w:space="0" w:color="auto"/>
                            <w:right w:val="none" w:sz="0" w:space="0" w:color="auto"/>
                          </w:divBdr>
                          <w:divsChild>
                            <w:div w:id="6226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867262">
                      <w:marLeft w:val="0"/>
                      <w:marRight w:val="0"/>
                      <w:marTop w:val="0"/>
                      <w:marBottom w:val="80"/>
                      <w:divBdr>
                        <w:top w:val="none" w:sz="0" w:space="0" w:color="auto"/>
                        <w:left w:val="none" w:sz="0" w:space="0" w:color="auto"/>
                        <w:bottom w:val="none" w:sz="0" w:space="0" w:color="auto"/>
                        <w:right w:val="none" w:sz="0" w:space="0" w:color="auto"/>
                      </w:divBdr>
                    </w:div>
                    <w:div w:id="979503959">
                      <w:marLeft w:val="0"/>
                      <w:marRight w:val="0"/>
                      <w:marTop w:val="0"/>
                      <w:marBottom w:val="80"/>
                      <w:divBdr>
                        <w:top w:val="none" w:sz="0" w:space="0" w:color="auto"/>
                        <w:left w:val="none" w:sz="0" w:space="0" w:color="auto"/>
                        <w:bottom w:val="none" w:sz="0" w:space="0" w:color="auto"/>
                        <w:right w:val="none" w:sz="0" w:space="0" w:color="auto"/>
                      </w:divBdr>
                    </w:div>
                  </w:divsChild>
                </w:div>
                <w:div w:id="1290672317">
                  <w:marLeft w:val="480"/>
                  <w:marRight w:val="0"/>
                  <w:marTop w:val="0"/>
                  <w:marBottom w:val="80"/>
                  <w:divBdr>
                    <w:top w:val="none" w:sz="0" w:space="0" w:color="auto"/>
                    <w:left w:val="none" w:sz="0" w:space="0" w:color="auto"/>
                    <w:bottom w:val="none" w:sz="0" w:space="0" w:color="auto"/>
                    <w:right w:val="none" w:sz="0" w:space="0" w:color="auto"/>
                  </w:divBdr>
                  <w:divsChild>
                    <w:div w:id="154691349">
                      <w:marLeft w:val="0"/>
                      <w:marRight w:val="0"/>
                      <w:marTop w:val="0"/>
                      <w:marBottom w:val="80"/>
                      <w:divBdr>
                        <w:top w:val="none" w:sz="0" w:space="0" w:color="auto"/>
                        <w:left w:val="none" w:sz="0" w:space="0" w:color="auto"/>
                        <w:bottom w:val="none" w:sz="0" w:space="0" w:color="auto"/>
                        <w:right w:val="none" w:sz="0" w:space="0" w:color="auto"/>
                      </w:divBdr>
                    </w:div>
                    <w:div w:id="788009112">
                      <w:marLeft w:val="480"/>
                      <w:marRight w:val="0"/>
                      <w:marTop w:val="0"/>
                      <w:marBottom w:val="80"/>
                      <w:divBdr>
                        <w:top w:val="none" w:sz="0" w:space="0" w:color="auto"/>
                        <w:left w:val="none" w:sz="0" w:space="0" w:color="auto"/>
                        <w:bottom w:val="none" w:sz="0" w:space="0" w:color="auto"/>
                        <w:right w:val="none" w:sz="0" w:space="0" w:color="auto"/>
                      </w:divBdr>
                      <w:divsChild>
                        <w:div w:id="774904798">
                          <w:marLeft w:val="0"/>
                          <w:marRight w:val="0"/>
                          <w:marTop w:val="0"/>
                          <w:marBottom w:val="0"/>
                          <w:divBdr>
                            <w:top w:val="none" w:sz="0" w:space="0" w:color="auto"/>
                            <w:left w:val="none" w:sz="0" w:space="0" w:color="auto"/>
                            <w:bottom w:val="none" w:sz="0" w:space="0" w:color="auto"/>
                            <w:right w:val="none" w:sz="0" w:space="0" w:color="auto"/>
                          </w:divBdr>
                        </w:div>
                      </w:divsChild>
                    </w:div>
                    <w:div w:id="103424271">
                      <w:marLeft w:val="480"/>
                      <w:marRight w:val="0"/>
                      <w:marTop w:val="0"/>
                      <w:marBottom w:val="0"/>
                      <w:divBdr>
                        <w:top w:val="none" w:sz="0" w:space="0" w:color="auto"/>
                        <w:left w:val="none" w:sz="0" w:space="0" w:color="auto"/>
                        <w:bottom w:val="none" w:sz="0" w:space="0" w:color="auto"/>
                        <w:right w:val="none" w:sz="0" w:space="0" w:color="auto"/>
                      </w:divBdr>
                      <w:divsChild>
                        <w:div w:id="7977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3072">
                  <w:marLeft w:val="480"/>
                  <w:marRight w:val="0"/>
                  <w:marTop w:val="0"/>
                  <w:marBottom w:val="80"/>
                  <w:divBdr>
                    <w:top w:val="none" w:sz="0" w:space="0" w:color="auto"/>
                    <w:left w:val="none" w:sz="0" w:space="0" w:color="auto"/>
                    <w:bottom w:val="none" w:sz="0" w:space="0" w:color="auto"/>
                    <w:right w:val="none" w:sz="0" w:space="0" w:color="auto"/>
                  </w:divBdr>
                  <w:divsChild>
                    <w:div w:id="179973653">
                      <w:marLeft w:val="0"/>
                      <w:marRight w:val="0"/>
                      <w:marTop w:val="0"/>
                      <w:marBottom w:val="80"/>
                      <w:divBdr>
                        <w:top w:val="none" w:sz="0" w:space="0" w:color="auto"/>
                        <w:left w:val="none" w:sz="0" w:space="0" w:color="auto"/>
                        <w:bottom w:val="none" w:sz="0" w:space="0" w:color="auto"/>
                        <w:right w:val="none" w:sz="0" w:space="0" w:color="auto"/>
                      </w:divBdr>
                    </w:div>
                    <w:div w:id="597056208">
                      <w:marLeft w:val="480"/>
                      <w:marRight w:val="0"/>
                      <w:marTop w:val="0"/>
                      <w:marBottom w:val="80"/>
                      <w:divBdr>
                        <w:top w:val="none" w:sz="0" w:space="0" w:color="auto"/>
                        <w:left w:val="none" w:sz="0" w:space="0" w:color="auto"/>
                        <w:bottom w:val="none" w:sz="0" w:space="0" w:color="auto"/>
                        <w:right w:val="none" w:sz="0" w:space="0" w:color="auto"/>
                      </w:divBdr>
                      <w:divsChild>
                        <w:div w:id="1590769882">
                          <w:marLeft w:val="0"/>
                          <w:marRight w:val="0"/>
                          <w:marTop w:val="0"/>
                          <w:marBottom w:val="0"/>
                          <w:divBdr>
                            <w:top w:val="none" w:sz="0" w:space="0" w:color="auto"/>
                            <w:left w:val="none" w:sz="0" w:space="0" w:color="auto"/>
                            <w:bottom w:val="none" w:sz="0" w:space="0" w:color="auto"/>
                            <w:right w:val="none" w:sz="0" w:space="0" w:color="auto"/>
                          </w:divBdr>
                        </w:div>
                      </w:divsChild>
                    </w:div>
                    <w:div w:id="883130215">
                      <w:marLeft w:val="480"/>
                      <w:marRight w:val="0"/>
                      <w:marTop w:val="0"/>
                      <w:marBottom w:val="0"/>
                      <w:divBdr>
                        <w:top w:val="none" w:sz="0" w:space="0" w:color="auto"/>
                        <w:left w:val="none" w:sz="0" w:space="0" w:color="auto"/>
                        <w:bottom w:val="none" w:sz="0" w:space="0" w:color="auto"/>
                        <w:right w:val="none" w:sz="0" w:space="0" w:color="auto"/>
                      </w:divBdr>
                      <w:divsChild>
                        <w:div w:id="1400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2364">
                  <w:marLeft w:val="480"/>
                  <w:marRight w:val="0"/>
                  <w:marTop w:val="0"/>
                  <w:marBottom w:val="80"/>
                  <w:divBdr>
                    <w:top w:val="none" w:sz="0" w:space="0" w:color="auto"/>
                    <w:left w:val="none" w:sz="0" w:space="0" w:color="auto"/>
                    <w:bottom w:val="none" w:sz="0" w:space="0" w:color="auto"/>
                    <w:right w:val="none" w:sz="0" w:space="0" w:color="auto"/>
                  </w:divBdr>
                  <w:divsChild>
                    <w:div w:id="1363172580">
                      <w:marLeft w:val="0"/>
                      <w:marRight w:val="0"/>
                      <w:marTop w:val="0"/>
                      <w:marBottom w:val="0"/>
                      <w:divBdr>
                        <w:top w:val="none" w:sz="0" w:space="0" w:color="auto"/>
                        <w:left w:val="none" w:sz="0" w:space="0" w:color="auto"/>
                        <w:bottom w:val="none" w:sz="0" w:space="0" w:color="auto"/>
                        <w:right w:val="none" w:sz="0" w:space="0" w:color="auto"/>
                      </w:divBdr>
                    </w:div>
                  </w:divsChild>
                </w:div>
                <w:div w:id="530188932">
                  <w:marLeft w:val="480"/>
                  <w:marRight w:val="0"/>
                  <w:marTop w:val="0"/>
                  <w:marBottom w:val="0"/>
                  <w:divBdr>
                    <w:top w:val="none" w:sz="0" w:space="0" w:color="auto"/>
                    <w:left w:val="none" w:sz="0" w:space="0" w:color="auto"/>
                    <w:bottom w:val="none" w:sz="0" w:space="0" w:color="auto"/>
                    <w:right w:val="none" w:sz="0" w:space="0" w:color="auto"/>
                  </w:divBdr>
                  <w:divsChild>
                    <w:div w:id="77451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6923">
          <w:marLeft w:val="0"/>
          <w:marRight w:val="0"/>
          <w:marTop w:val="0"/>
          <w:marBottom w:val="0"/>
          <w:divBdr>
            <w:top w:val="none" w:sz="0" w:space="0" w:color="auto"/>
            <w:left w:val="none" w:sz="0" w:space="0" w:color="auto"/>
            <w:bottom w:val="none" w:sz="0" w:space="0" w:color="auto"/>
            <w:right w:val="none" w:sz="0" w:space="0" w:color="auto"/>
          </w:divBdr>
          <w:divsChild>
            <w:div w:id="1187793524">
              <w:marLeft w:val="720"/>
              <w:marRight w:val="0"/>
              <w:marTop w:val="0"/>
              <w:marBottom w:val="0"/>
              <w:divBdr>
                <w:top w:val="none" w:sz="0" w:space="0" w:color="auto"/>
                <w:left w:val="none" w:sz="0" w:space="0" w:color="auto"/>
                <w:bottom w:val="none" w:sz="0" w:space="0" w:color="auto"/>
                <w:right w:val="none" w:sz="0" w:space="0" w:color="auto"/>
              </w:divBdr>
              <w:divsChild>
                <w:div w:id="500198644">
                  <w:marLeft w:val="0"/>
                  <w:marRight w:val="0"/>
                  <w:marTop w:val="240"/>
                  <w:marBottom w:val="80"/>
                  <w:divBdr>
                    <w:top w:val="none" w:sz="0" w:space="0" w:color="auto"/>
                    <w:left w:val="none" w:sz="0" w:space="0" w:color="auto"/>
                    <w:bottom w:val="none" w:sz="0" w:space="0" w:color="auto"/>
                    <w:right w:val="none" w:sz="0" w:space="0" w:color="auto"/>
                  </w:divBdr>
                </w:div>
                <w:div w:id="1695576852">
                  <w:marLeft w:val="0"/>
                  <w:marRight w:val="0"/>
                  <w:marTop w:val="240"/>
                  <w:marBottom w:val="80"/>
                  <w:divBdr>
                    <w:top w:val="none" w:sz="0" w:space="0" w:color="auto"/>
                    <w:left w:val="none" w:sz="0" w:space="0" w:color="auto"/>
                    <w:bottom w:val="none" w:sz="0" w:space="0" w:color="auto"/>
                    <w:right w:val="none" w:sz="0" w:space="0" w:color="auto"/>
                  </w:divBdr>
                </w:div>
                <w:div w:id="1315717116">
                  <w:marLeft w:val="480"/>
                  <w:marRight w:val="0"/>
                  <w:marTop w:val="0"/>
                  <w:marBottom w:val="80"/>
                  <w:divBdr>
                    <w:top w:val="none" w:sz="0" w:space="0" w:color="auto"/>
                    <w:left w:val="none" w:sz="0" w:space="0" w:color="auto"/>
                    <w:bottom w:val="none" w:sz="0" w:space="0" w:color="auto"/>
                    <w:right w:val="none" w:sz="0" w:space="0" w:color="auto"/>
                  </w:divBdr>
                  <w:divsChild>
                    <w:div w:id="2009747353">
                      <w:marLeft w:val="0"/>
                      <w:marRight w:val="0"/>
                      <w:marTop w:val="0"/>
                      <w:marBottom w:val="0"/>
                      <w:divBdr>
                        <w:top w:val="none" w:sz="0" w:space="0" w:color="auto"/>
                        <w:left w:val="none" w:sz="0" w:space="0" w:color="auto"/>
                        <w:bottom w:val="none" w:sz="0" w:space="0" w:color="auto"/>
                        <w:right w:val="none" w:sz="0" w:space="0" w:color="auto"/>
                      </w:divBdr>
                    </w:div>
                  </w:divsChild>
                </w:div>
                <w:div w:id="185796910">
                  <w:marLeft w:val="480"/>
                  <w:marRight w:val="0"/>
                  <w:marTop w:val="0"/>
                  <w:marBottom w:val="0"/>
                  <w:divBdr>
                    <w:top w:val="none" w:sz="0" w:space="0" w:color="auto"/>
                    <w:left w:val="none" w:sz="0" w:space="0" w:color="auto"/>
                    <w:bottom w:val="none" w:sz="0" w:space="0" w:color="auto"/>
                    <w:right w:val="none" w:sz="0" w:space="0" w:color="auto"/>
                  </w:divBdr>
                  <w:divsChild>
                    <w:div w:id="874776146">
                      <w:marLeft w:val="0"/>
                      <w:marRight w:val="0"/>
                      <w:marTop w:val="0"/>
                      <w:marBottom w:val="80"/>
                      <w:divBdr>
                        <w:top w:val="none" w:sz="0" w:space="0" w:color="auto"/>
                        <w:left w:val="none" w:sz="0" w:space="0" w:color="auto"/>
                        <w:bottom w:val="none" w:sz="0" w:space="0" w:color="auto"/>
                        <w:right w:val="none" w:sz="0" w:space="0" w:color="auto"/>
                      </w:divBdr>
                    </w:div>
                    <w:div w:id="1368143373">
                      <w:marLeft w:val="480"/>
                      <w:marRight w:val="0"/>
                      <w:marTop w:val="0"/>
                      <w:marBottom w:val="80"/>
                      <w:divBdr>
                        <w:top w:val="none" w:sz="0" w:space="0" w:color="auto"/>
                        <w:left w:val="none" w:sz="0" w:space="0" w:color="auto"/>
                        <w:bottom w:val="none" w:sz="0" w:space="0" w:color="auto"/>
                        <w:right w:val="none" w:sz="0" w:space="0" w:color="auto"/>
                      </w:divBdr>
                      <w:divsChild>
                        <w:div w:id="2063484701">
                          <w:marLeft w:val="0"/>
                          <w:marRight w:val="0"/>
                          <w:marTop w:val="0"/>
                          <w:marBottom w:val="0"/>
                          <w:divBdr>
                            <w:top w:val="none" w:sz="0" w:space="0" w:color="auto"/>
                            <w:left w:val="none" w:sz="0" w:space="0" w:color="auto"/>
                            <w:bottom w:val="none" w:sz="0" w:space="0" w:color="auto"/>
                            <w:right w:val="none" w:sz="0" w:space="0" w:color="auto"/>
                          </w:divBdr>
                        </w:div>
                      </w:divsChild>
                    </w:div>
                    <w:div w:id="917137779">
                      <w:marLeft w:val="480"/>
                      <w:marRight w:val="0"/>
                      <w:marTop w:val="0"/>
                      <w:marBottom w:val="0"/>
                      <w:divBdr>
                        <w:top w:val="none" w:sz="0" w:space="0" w:color="auto"/>
                        <w:left w:val="none" w:sz="0" w:space="0" w:color="auto"/>
                        <w:bottom w:val="none" w:sz="0" w:space="0" w:color="auto"/>
                        <w:right w:val="none" w:sz="0" w:space="0" w:color="auto"/>
                      </w:divBdr>
                      <w:divsChild>
                        <w:div w:id="7863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67756">
          <w:marLeft w:val="0"/>
          <w:marRight w:val="0"/>
          <w:marTop w:val="0"/>
          <w:marBottom w:val="0"/>
          <w:divBdr>
            <w:top w:val="none" w:sz="0" w:space="0" w:color="auto"/>
            <w:left w:val="none" w:sz="0" w:space="0" w:color="auto"/>
            <w:bottom w:val="none" w:sz="0" w:space="0" w:color="auto"/>
            <w:right w:val="none" w:sz="0" w:space="0" w:color="auto"/>
          </w:divBdr>
          <w:divsChild>
            <w:div w:id="2073304487">
              <w:marLeft w:val="720"/>
              <w:marRight w:val="0"/>
              <w:marTop w:val="0"/>
              <w:marBottom w:val="0"/>
              <w:divBdr>
                <w:top w:val="none" w:sz="0" w:space="0" w:color="auto"/>
                <w:left w:val="none" w:sz="0" w:space="0" w:color="auto"/>
                <w:bottom w:val="none" w:sz="0" w:space="0" w:color="auto"/>
                <w:right w:val="none" w:sz="0" w:space="0" w:color="auto"/>
              </w:divBdr>
              <w:divsChild>
                <w:div w:id="1172914751">
                  <w:marLeft w:val="0"/>
                  <w:marRight w:val="0"/>
                  <w:marTop w:val="240"/>
                  <w:marBottom w:val="80"/>
                  <w:divBdr>
                    <w:top w:val="none" w:sz="0" w:space="0" w:color="auto"/>
                    <w:left w:val="none" w:sz="0" w:space="0" w:color="auto"/>
                    <w:bottom w:val="none" w:sz="0" w:space="0" w:color="auto"/>
                    <w:right w:val="none" w:sz="0" w:space="0" w:color="auto"/>
                  </w:divBdr>
                </w:div>
                <w:div w:id="112866637">
                  <w:marLeft w:val="0"/>
                  <w:marRight w:val="0"/>
                  <w:marTop w:val="240"/>
                  <w:marBottom w:val="80"/>
                  <w:divBdr>
                    <w:top w:val="none" w:sz="0" w:space="0" w:color="auto"/>
                    <w:left w:val="none" w:sz="0" w:space="0" w:color="auto"/>
                    <w:bottom w:val="none" w:sz="0" w:space="0" w:color="auto"/>
                    <w:right w:val="none" w:sz="0" w:space="0" w:color="auto"/>
                  </w:divBdr>
                </w:div>
                <w:div w:id="196348841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974216220">
          <w:marLeft w:val="0"/>
          <w:marRight w:val="0"/>
          <w:marTop w:val="0"/>
          <w:marBottom w:val="0"/>
          <w:divBdr>
            <w:top w:val="none" w:sz="0" w:space="0" w:color="auto"/>
            <w:left w:val="none" w:sz="0" w:space="0" w:color="auto"/>
            <w:bottom w:val="none" w:sz="0" w:space="0" w:color="auto"/>
            <w:right w:val="none" w:sz="0" w:space="0" w:color="auto"/>
          </w:divBdr>
          <w:divsChild>
            <w:div w:id="126558634">
              <w:marLeft w:val="720"/>
              <w:marRight w:val="0"/>
              <w:marTop w:val="0"/>
              <w:marBottom w:val="0"/>
              <w:divBdr>
                <w:top w:val="none" w:sz="0" w:space="0" w:color="auto"/>
                <w:left w:val="none" w:sz="0" w:space="0" w:color="auto"/>
                <w:bottom w:val="none" w:sz="0" w:space="0" w:color="auto"/>
                <w:right w:val="none" w:sz="0" w:space="0" w:color="auto"/>
              </w:divBdr>
              <w:divsChild>
                <w:div w:id="1585070298">
                  <w:marLeft w:val="0"/>
                  <w:marRight w:val="0"/>
                  <w:marTop w:val="240"/>
                  <w:marBottom w:val="80"/>
                  <w:divBdr>
                    <w:top w:val="none" w:sz="0" w:space="0" w:color="auto"/>
                    <w:left w:val="none" w:sz="0" w:space="0" w:color="auto"/>
                    <w:bottom w:val="none" w:sz="0" w:space="0" w:color="auto"/>
                    <w:right w:val="none" w:sz="0" w:space="0" w:color="auto"/>
                  </w:divBdr>
                </w:div>
                <w:div w:id="83110065">
                  <w:marLeft w:val="0"/>
                  <w:marRight w:val="0"/>
                  <w:marTop w:val="240"/>
                  <w:marBottom w:val="80"/>
                  <w:divBdr>
                    <w:top w:val="none" w:sz="0" w:space="0" w:color="auto"/>
                    <w:left w:val="none" w:sz="0" w:space="0" w:color="auto"/>
                    <w:bottom w:val="none" w:sz="0" w:space="0" w:color="auto"/>
                    <w:right w:val="none" w:sz="0" w:space="0" w:color="auto"/>
                  </w:divBdr>
                </w:div>
                <w:div w:id="1804230355">
                  <w:marLeft w:val="480"/>
                  <w:marRight w:val="0"/>
                  <w:marTop w:val="0"/>
                  <w:marBottom w:val="80"/>
                  <w:divBdr>
                    <w:top w:val="none" w:sz="0" w:space="0" w:color="auto"/>
                    <w:left w:val="none" w:sz="0" w:space="0" w:color="auto"/>
                    <w:bottom w:val="none" w:sz="0" w:space="0" w:color="auto"/>
                    <w:right w:val="none" w:sz="0" w:space="0" w:color="auto"/>
                  </w:divBdr>
                  <w:divsChild>
                    <w:div w:id="379979819">
                      <w:marLeft w:val="0"/>
                      <w:marRight w:val="0"/>
                      <w:marTop w:val="0"/>
                      <w:marBottom w:val="0"/>
                      <w:divBdr>
                        <w:top w:val="none" w:sz="0" w:space="0" w:color="auto"/>
                        <w:left w:val="none" w:sz="0" w:space="0" w:color="auto"/>
                        <w:bottom w:val="none" w:sz="0" w:space="0" w:color="auto"/>
                        <w:right w:val="none" w:sz="0" w:space="0" w:color="auto"/>
                      </w:divBdr>
                    </w:div>
                  </w:divsChild>
                </w:div>
                <w:div w:id="1997299832">
                  <w:marLeft w:val="480"/>
                  <w:marRight w:val="0"/>
                  <w:marTop w:val="0"/>
                  <w:marBottom w:val="80"/>
                  <w:divBdr>
                    <w:top w:val="none" w:sz="0" w:space="0" w:color="auto"/>
                    <w:left w:val="none" w:sz="0" w:space="0" w:color="auto"/>
                    <w:bottom w:val="none" w:sz="0" w:space="0" w:color="auto"/>
                    <w:right w:val="none" w:sz="0" w:space="0" w:color="auto"/>
                  </w:divBdr>
                  <w:divsChild>
                    <w:div w:id="1625890237">
                      <w:marLeft w:val="0"/>
                      <w:marRight w:val="0"/>
                      <w:marTop w:val="0"/>
                      <w:marBottom w:val="0"/>
                      <w:divBdr>
                        <w:top w:val="none" w:sz="0" w:space="0" w:color="auto"/>
                        <w:left w:val="none" w:sz="0" w:space="0" w:color="auto"/>
                        <w:bottom w:val="none" w:sz="0" w:space="0" w:color="auto"/>
                        <w:right w:val="none" w:sz="0" w:space="0" w:color="auto"/>
                      </w:divBdr>
                    </w:div>
                  </w:divsChild>
                </w:div>
                <w:div w:id="351347814">
                  <w:marLeft w:val="480"/>
                  <w:marRight w:val="0"/>
                  <w:marTop w:val="0"/>
                  <w:marBottom w:val="80"/>
                  <w:divBdr>
                    <w:top w:val="none" w:sz="0" w:space="0" w:color="auto"/>
                    <w:left w:val="none" w:sz="0" w:space="0" w:color="auto"/>
                    <w:bottom w:val="none" w:sz="0" w:space="0" w:color="auto"/>
                    <w:right w:val="none" w:sz="0" w:space="0" w:color="auto"/>
                  </w:divBdr>
                  <w:divsChild>
                    <w:div w:id="90902329">
                      <w:marLeft w:val="0"/>
                      <w:marRight w:val="0"/>
                      <w:marTop w:val="0"/>
                      <w:marBottom w:val="80"/>
                      <w:divBdr>
                        <w:top w:val="none" w:sz="0" w:space="0" w:color="auto"/>
                        <w:left w:val="none" w:sz="0" w:space="0" w:color="auto"/>
                        <w:bottom w:val="none" w:sz="0" w:space="0" w:color="auto"/>
                        <w:right w:val="none" w:sz="0" w:space="0" w:color="auto"/>
                      </w:divBdr>
                    </w:div>
                    <w:div w:id="1063063797">
                      <w:marLeft w:val="480"/>
                      <w:marRight w:val="0"/>
                      <w:marTop w:val="0"/>
                      <w:marBottom w:val="80"/>
                      <w:divBdr>
                        <w:top w:val="none" w:sz="0" w:space="0" w:color="auto"/>
                        <w:left w:val="none" w:sz="0" w:space="0" w:color="auto"/>
                        <w:bottom w:val="none" w:sz="0" w:space="0" w:color="auto"/>
                        <w:right w:val="none" w:sz="0" w:space="0" w:color="auto"/>
                      </w:divBdr>
                      <w:divsChild>
                        <w:div w:id="71245317">
                          <w:marLeft w:val="0"/>
                          <w:marRight w:val="0"/>
                          <w:marTop w:val="0"/>
                          <w:marBottom w:val="0"/>
                          <w:divBdr>
                            <w:top w:val="none" w:sz="0" w:space="0" w:color="auto"/>
                            <w:left w:val="none" w:sz="0" w:space="0" w:color="auto"/>
                            <w:bottom w:val="none" w:sz="0" w:space="0" w:color="auto"/>
                            <w:right w:val="none" w:sz="0" w:space="0" w:color="auto"/>
                          </w:divBdr>
                        </w:div>
                      </w:divsChild>
                    </w:div>
                    <w:div w:id="225531567">
                      <w:marLeft w:val="480"/>
                      <w:marRight w:val="0"/>
                      <w:marTop w:val="0"/>
                      <w:marBottom w:val="80"/>
                      <w:divBdr>
                        <w:top w:val="none" w:sz="0" w:space="0" w:color="auto"/>
                        <w:left w:val="none" w:sz="0" w:space="0" w:color="auto"/>
                        <w:bottom w:val="none" w:sz="0" w:space="0" w:color="auto"/>
                        <w:right w:val="none" w:sz="0" w:space="0" w:color="auto"/>
                      </w:divBdr>
                      <w:divsChild>
                        <w:div w:id="436827805">
                          <w:marLeft w:val="0"/>
                          <w:marRight w:val="0"/>
                          <w:marTop w:val="0"/>
                          <w:marBottom w:val="0"/>
                          <w:divBdr>
                            <w:top w:val="none" w:sz="0" w:space="0" w:color="auto"/>
                            <w:left w:val="none" w:sz="0" w:space="0" w:color="auto"/>
                            <w:bottom w:val="none" w:sz="0" w:space="0" w:color="auto"/>
                            <w:right w:val="none" w:sz="0" w:space="0" w:color="auto"/>
                          </w:divBdr>
                        </w:div>
                      </w:divsChild>
                    </w:div>
                    <w:div w:id="1446733725">
                      <w:marLeft w:val="480"/>
                      <w:marRight w:val="0"/>
                      <w:marTop w:val="0"/>
                      <w:marBottom w:val="0"/>
                      <w:divBdr>
                        <w:top w:val="none" w:sz="0" w:space="0" w:color="auto"/>
                        <w:left w:val="none" w:sz="0" w:space="0" w:color="auto"/>
                        <w:bottom w:val="none" w:sz="0" w:space="0" w:color="auto"/>
                        <w:right w:val="none" w:sz="0" w:space="0" w:color="auto"/>
                      </w:divBdr>
                      <w:divsChild>
                        <w:div w:id="50818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57880">
                  <w:marLeft w:val="480"/>
                  <w:marRight w:val="0"/>
                  <w:marTop w:val="0"/>
                  <w:marBottom w:val="0"/>
                  <w:divBdr>
                    <w:top w:val="none" w:sz="0" w:space="0" w:color="auto"/>
                    <w:left w:val="none" w:sz="0" w:space="0" w:color="auto"/>
                    <w:bottom w:val="none" w:sz="0" w:space="0" w:color="auto"/>
                    <w:right w:val="none" w:sz="0" w:space="0" w:color="auto"/>
                  </w:divBdr>
                  <w:divsChild>
                    <w:div w:id="9645475">
                      <w:marLeft w:val="0"/>
                      <w:marRight w:val="0"/>
                      <w:marTop w:val="0"/>
                      <w:marBottom w:val="80"/>
                      <w:divBdr>
                        <w:top w:val="none" w:sz="0" w:space="0" w:color="auto"/>
                        <w:left w:val="none" w:sz="0" w:space="0" w:color="auto"/>
                        <w:bottom w:val="none" w:sz="0" w:space="0" w:color="auto"/>
                        <w:right w:val="none" w:sz="0" w:space="0" w:color="auto"/>
                      </w:divBdr>
                    </w:div>
                    <w:div w:id="1398238739">
                      <w:marLeft w:val="480"/>
                      <w:marRight w:val="0"/>
                      <w:marTop w:val="0"/>
                      <w:marBottom w:val="80"/>
                      <w:divBdr>
                        <w:top w:val="none" w:sz="0" w:space="0" w:color="auto"/>
                        <w:left w:val="none" w:sz="0" w:space="0" w:color="auto"/>
                        <w:bottom w:val="none" w:sz="0" w:space="0" w:color="auto"/>
                        <w:right w:val="none" w:sz="0" w:space="0" w:color="auto"/>
                      </w:divBdr>
                      <w:divsChild>
                        <w:div w:id="1810004265">
                          <w:marLeft w:val="0"/>
                          <w:marRight w:val="0"/>
                          <w:marTop w:val="0"/>
                          <w:marBottom w:val="0"/>
                          <w:divBdr>
                            <w:top w:val="none" w:sz="0" w:space="0" w:color="auto"/>
                            <w:left w:val="none" w:sz="0" w:space="0" w:color="auto"/>
                            <w:bottom w:val="none" w:sz="0" w:space="0" w:color="auto"/>
                            <w:right w:val="none" w:sz="0" w:space="0" w:color="auto"/>
                          </w:divBdr>
                        </w:div>
                      </w:divsChild>
                    </w:div>
                    <w:div w:id="1386828792">
                      <w:marLeft w:val="480"/>
                      <w:marRight w:val="0"/>
                      <w:marTop w:val="0"/>
                      <w:marBottom w:val="0"/>
                      <w:divBdr>
                        <w:top w:val="none" w:sz="0" w:space="0" w:color="auto"/>
                        <w:left w:val="none" w:sz="0" w:space="0" w:color="auto"/>
                        <w:bottom w:val="none" w:sz="0" w:space="0" w:color="auto"/>
                        <w:right w:val="none" w:sz="0" w:space="0" w:color="auto"/>
                      </w:divBdr>
                      <w:divsChild>
                        <w:div w:id="19996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826851">
          <w:marLeft w:val="0"/>
          <w:marRight w:val="0"/>
          <w:marTop w:val="0"/>
          <w:marBottom w:val="0"/>
          <w:divBdr>
            <w:top w:val="none" w:sz="0" w:space="0" w:color="auto"/>
            <w:left w:val="none" w:sz="0" w:space="0" w:color="auto"/>
            <w:bottom w:val="none" w:sz="0" w:space="0" w:color="auto"/>
            <w:right w:val="none" w:sz="0" w:space="0" w:color="auto"/>
          </w:divBdr>
          <w:divsChild>
            <w:div w:id="1999262236">
              <w:marLeft w:val="720"/>
              <w:marRight w:val="0"/>
              <w:marTop w:val="0"/>
              <w:marBottom w:val="0"/>
              <w:divBdr>
                <w:top w:val="none" w:sz="0" w:space="0" w:color="auto"/>
                <w:left w:val="none" w:sz="0" w:space="0" w:color="auto"/>
                <w:bottom w:val="none" w:sz="0" w:space="0" w:color="auto"/>
                <w:right w:val="none" w:sz="0" w:space="0" w:color="auto"/>
              </w:divBdr>
              <w:divsChild>
                <w:div w:id="161967330">
                  <w:marLeft w:val="0"/>
                  <w:marRight w:val="0"/>
                  <w:marTop w:val="240"/>
                  <w:marBottom w:val="80"/>
                  <w:divBdr>
                    <w:top w:val="none" w:sz="0" w:space="0" w:color="auto"/>
                    <w:left w:val="none" w:sz="0" w:space="0" w:color="auto"/>
                    <w:bottom w:val="none" w:sz="0" w:space="0" w:color="auto"/>
                    <w:right w:val="none" w:sz="0" w:space="0" w:color="auto"/>
                  </w:divBdr>
                </w:div>
                <w:div w:id="964116251">
                  <w:marLeft w:val="0"/>
                  <w:marRight w:val="0"/>
                  <w:marTop w:val="240"/>
                  <w:marBottom w:val="80"/>
                  <w:divBdr>
                    <w:top w:val="none" w:sz="0" w:space="0" w:color="auto"/>
                    <w:left w:val="none" w:sz="0" w:space="0" w:color="auto"/>
                    <w:bottom w:val="none" w:sz="0" w:space="0" w:color="auto"/>
                    <w:right w:val="none" w:sz="0" w:space="0" w:color="auto"/>
                  </w:divBdr>
                </w:div>
                <w:div w:id="13483746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242183893">
          <w:marLeft w:val="0"/>
          <w:marRight w:val="0"/>
          <w:marTop w:val="0"/>
          <w:marBottom w:val="0"/>
          <w:divBdr>
            <w:top w:val="none" w:sz="0" w:space="0" w:color="auto"/>
            <w:left w:val="none" w:sz="0" w:space="0" w:color="auto"/>
            <w:bottom w:val="none" w:sz="0" w:space="0" w:color="auto"/>
            <w:right w:val="none" w:sz="0" w:space="0" w:color="auto"/>
          </w:divBdr>
          <w:divsChild>
            <w:div w:id="1459228064">
              <w:marLeft w:val="0"/>
              <w:marRight w:val="0"/>
              <w:marTop w:val="240"/>
              <w:marBottom w:val="80"/>
              <w:divBdr>
                <w:top w:val="none" w:sz="0" w:space="0" w:color="auto"/>
                <w:left w:val="none" w:sz="0" w:space="0" w:color="auto"/>
                <w:bottom w:val="none" w:sz="0" w:space="0" w:color="auto"/>
                <w:right w:val="none" w:sz="0" w:space="0" w:color="auto"/>
              </w:divBdr>
            </w:div>
            <w:div w:id="843008134">
              <w:marLeft w:val="0"/>
              <w:marRight w:val="0"/>
              <w:marTop w:val="240"/>
              <w:marBottom w:val="80"/>
              <w:divBdr>
                <w:top w:val="none" w:sz="0" w:space="0" w:color="auto"/>
                <w:left w:val="none" w:sz="0" w:space="0" w:color="auto"/>
                <w:bottom w:val="none" w:sz="0" w:space="0" w:color="auto"/>
                <w:right w:val="none" w:sz="0" w:space="0" w:color="auto"/>
              </w:divBdr>
            </w:div>
          </w:divsChild>
        </w:div>
        <w:div w:id="1934316823">
          <w:marLeft w:val="0"/>
          <w:marRight w:val="0"/>
          <w:marTop w:val="0"/>
          <w:marBottom w:val="0"/>
          <w:divBdr>
            <w:top w:val="none" w:sz="0" w:space="0" w:color="auto"/>
            <w:left w:val="none" w:sz="0" w:space="0" w:color="auto"/>
            <w:bottom w:val="none" w:sz="0" w:space="0" w:color="auto"/>
            <w:right w:val="none" w:sz="0" w:space="0" w:color="auto"/>
          </w:divBdr>
          <w:divsChild>
            <w:div w:id="1674145239">
              <w:marLeft w:val="720"/>
              <w:marRight w:val="0"/>
              <w:marTop w:val="0"/>
              <w:marBottom w:val="0"/>
              <w:divBdr>
                <w:top w:val="none" w:sz="0" w:space="0" w:color="auto"/>
                <w:left w:val="none" w:sz="0" w:space="0" w:color="auto"/>
                <w:bottom w:val="none" w:sz="0" w:space="0" w:color="auto"/>
                <w:right w:val="none" w:sz="0" w:space="0" w:color="auto"/>
              </w:divBdr>
              <w:divsChild>
                <w:div w:id="1758137837">
                  <w:marLeft w:val="0"/>
                  <w:marRight w:val="0"/>
                  <w:marTop w:val="240"/>
                  <w:marBottom w:val="80"/>
                  <w:divBdr>
                    <w:top w:val="none" w:sz="0" w:space="0" w:color="auto"/>
                    <w:left w:val="none" w:sz="0" w:space="0" w:color="auto"/>
                    <w:bottom w:val="none" w:sz="0" w:space="0" w:color="auto"/>
                    <w:right w:val="none" w:sz="0" w:space="0" w:color="auto"/>
                  </w:divBdr>
                </w:div>
                <w:div w:id="968558515">
                  <w:marLeft w:val="0"/>
                  <w:marRight w:val="0"/>
                  <w:marTop w:val="240"/>
                  <w:marBottom w:val="80"/>
                  <w:divBdr>
                    <w:top w:val="none" w:sz="0" w:space="0" w:color="auto"/>
                    <w:left w:val="none" w:sz="0" w:space="0" w:color="auto"/>
                    <w:bottom w:val="none" w:sz="0" w:space="0" w:color="auto"/>
                    <w:right w:val="none" w:sz="0" w:space="0" w:color="auto"/>
                  </w:divBdr>
                </w:div>
                <w:div w:id="200015886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741249901">
          <w:marLeft w:val="0"/>
          <w:marRight w:val="0"/>
          <w:marTop w:val="0"/>
          <w:marBottom w:val="0"/>
          <w:divBdr>
            <w:top w:val="none" w:sz="0" w:space="0" w:color="auto"/>
            <w:left w:val="none" w:sz="0" w:space="0" w:color="auto"/>
            <w:bottom w:val="none" w:sz="0" w:space="0" w:color="auto"/>
            <w:right w:val="none" w:sz="0" w:space="0" w:color="auto"/>
          </w:divBdr>
          <w:divsChild>
            <w:div w:id="1139420249">
              <w:marLeft w:val="720"/>
              <w:marRight w:val="0"/>
              <w:marTop w:val="0"/>
              <w:marBottom w:val="0"/>
              <w:divBdr>
                <w:top w:val="none" w:sz="0" w:space="0" w:color="auto"/>
                <w:left w:val="none" w:sz="0" w:space="0" w:color="auto"/>
                <w:bottom w:val="none" w:sz="0" w:space="0" w:color="auto"/>
                <w:right w:val="none" w:sz="0" w:space="0" w:color="auto"/>
              </w:divBdr>
              <w:divsChild>
                <w:div w:id="1964381039">
                  <w:marLeft w:val="0"/>
                  <w:marRight w:val="0"/>
                  <w:marTop w:val="240"/>
                  <w:marBottom w:val="80"/>
                  <w:divBdr>
                    <w:top w:val="none" w:sz="0" w:space="0" w:color="auto"/>
                    <w:left w:val="none" w:sz="0" w:space="0" w:color="auto"/>
                    <w:bottom w:val="none" w:sz="0" w:space="0" w:color="auto"/>
                    <w:right w:val="none" w:sz="0" w:space="0" w:color="auto"/>
                  </w:divBdr>
                </w:div>
                <w:div w:id="101071033">
                  <w:marLeft w:val="0"/>
                  <w:marRight w:val="0"/>
                  <w:marTop w:val="240"/>
                  <w:marBottom w:val="80"/>
                  <w:divBdr>
                    <w:top w:val="none" w:sz="0" w:space="0" w:color="auto"/>
                    <w:left w:val="none" w:sz="0" w:space="0" w:color="auto"/>
                    <w:bottom w:val="none" w:sz="0" w:space="0" w:color="auto"/>
                    <w:right w:val="none" w:sz="0" w:space="0" w:color="auto"/>
                  </w:divBdr>
                </w:div>
                <w:div w:id="247349765">
                  <w:marLeft w:val="480"/>
                  <w:marRight w:val="0"/>
                  <w:marTop w:val="0"/>
                  <w:marBottom w:val="80"/>
                  <w:divBdr>
                    <w:top w:val="none" w:sz="0" w:space="0" w:color="auto"/>
                    <w:left w:val="none" w:sz="0" w:space="0" w:color="auto"/>
                    <w:bottom w:val="none" w:sz="0" w:space="0" w:color="auto"/>
                    <w:right w:val="none" w:sz="0" w:space="0" w:color="auto"/>
                  </w:divBdr>
                  <w:divsChild>
                    <w:div w:id="690647058">
                      <w:marLeft w:val="0"/>
                      <w:marRight w:val="0"/>
                      <w:marTop w:val="0"/>
                      <w:marBottom w:val="0"/>
                      <w:divBdr>
                        <w:top w:val="none" w:sz="0" w:space="0" w:color="auto"/>
                        <w:left w:val="none" w:sz="0" w:space="0" w:color="auto"/>
                        <w:bottom w:val="none" w:sz="0" w:space="0" w:color="auto"/>
                        <w:right w:val="none" w:sz="0" w:space="0" w:color="auto"/>
                      </w:divBdr>
                    </w:div>
                  </w:divsChild>
                </w:div>
                <w:div w:id="298925785">
                  <w:marLeft w:val="480"/>
                  <w:marRight w:val="0"/>
                  <w:marTop w:val="0"/>
                  <w:marBottom w:val="80"/>
                  <w:divBdr>
                    <w:top w:val="none" w:sz="0" w:space="0" w:color="auto"/>
                    <w:left w:val="none" w:sz="0" w:space="0" w:color="auto"/>
                    <w:bottom w:val="none" w:sz="0" w:space="0" w:color="auto"/>
                    <w:right w:val="none" w:sz="0" w:space="0" w:color="auto"/>
                  </w:divBdr>
                  <w:divsChild>
                    <w:div w:id="1385446802">
                      <w:marLeft w:val="0"/>
                      <w:marRight w:val="0"/>
                      <w:marTop w:val="0"/>
                      <w:marBottom w:val="0"/>
                      <w:divBdr>
                        <w:top w:val="none" w:sz="0" w:space="0" w:color="auto"/>
                        <w:left w:val="none" w:sz="0" w:space="0" w:color="auto"/>
                        <w:bottom w:val="none" w:sz="0" w:space="0" w:color="auto"/>
                        <w:right w:val="none" w:sz="0" w:space="0" w:color="auto"/>
                      </w:divBdr>
                    </w:div>
                  </w:divsChild>
                </w:div>
                <w:div w:id="1522358130">
                  <w:marLeft w:val="480"/>
                  <w:marRight w:val="0"/>
                  <w:marTop w:val="0"/>
                  <w:marBottom w:val="0"/>
                  <w:divBdr>
                    <w:top w:val="none" w:sz="0" w:space="0" w:color="auto"/>
                    <w:left w:val="none" w:sz="0" w:space="0" w:color="auto"/>
                    <w:bottom w:val="none" w:sz="0" w:space="0" w:color="auto"/>
                    <w:right w:val="none" w:sz="0" w:space="0" w:color="auto"/>
                  </w:divBdr>
                  <w:divsChild>
                    <w:div w:id="725569394">
                      <w:marLeft w:val="0"/>
                      <w:marRight w:val="0"/>
                      <w:marTop w:val="0"/>
                      <w:marBottom w:val="80"/>
                      <w:divBdr>
                        <w:top w:val="none" w:sz="0" w:space="0" w:color="auto"/>
                        <w:left w:val="none" w:sz="0" w:space="0" w:color="auto"/>
                        <w:bottom w:val="none" w:sz="0" w:space="0" w:color="auto"/>
                        <w:right w:val="none" w:sz="0" w:space="0" w:color="auto"/>
                      </w:divBdr>
                    </w:div>
                    <w:div w:id="295065889">
                      <w:marLeft w:val="480"/>
                      <w:marRight w:val="0"/>
                      <w:marTop w:val="0"/>
                      <w:marBottom w:val="80"/>
                      <w:divBdr>
                        <w:top w:val="none" w:sz="0" w:space="0" w:color="auto"/>
                        <w:left w:val="none" w:sz="0" w:space="0" w:color="auto"/>
                        <w:bottom w:val="none" w:sz="0" w:space="0" w:color="auto"/>
                        <w:right w:val="none" w:sz="0" w:space="0" w:color="auto"/>
                      </w:divBdr>
                      <w:divsChild>
                        <w:div w:id="1703286069">
                          <w:marLeft w:val="0"/>
                          <w:marRight w:val="0"/>
                          <w:marTop w:val="0"/>
                          <w:marBottom w:val="0"/>
                          <w:divBdr>
                            <w:top w:val="none" w:sz="0" w:space="0" w:color="auto"/>
                            <w:left w:val="none" w:sz="0" w:space="0" w:color="auto"/>
                            <w:bottom w:val="none" w:sz="0" w:space="0" w:color="auto"/>
                            <w:right w:val="none" w:sz="0" w:space="0" w:color="auto"/>
                          </w:divBdr>
                        </w:div>
                      </w:divsChild>
                    </w:div>
                    <w:div w:id="72823954">
                      <w:marLeft w:val="480"/>
                      <w:marRight w:val="0"/>
                      <w:marTop w:val="0"/>
                      <w:marBottom w:val="80"/>
                      <w:divBdr>
                        <w:top w:val="none" w:sz="0" w:space="0" w:color="auto"/>
                        <w:left w:val="none" w:sz="0" w:space="0" w:color="auto"/>
                        <w:bottom w:val="none" w:sz="0" w:space="0" w:color="auto"/>
                        <w:right w:val="none" w:sz="0" w:space="0" w:color="auto"/>
                      </w:divBdr>
                      <w:divsChild>
                        <w:div w:id="2053069807">
                          <w:marLeft w:val="0"/>
                          <w:marRight w:val="0"/>
                          <w:marTop w:val="0"/>
                          <w:marBottom w:val="0"/>
                          <w:divBdr>
                            <w:top w:val="none" w:sz="0" w:space="0" w:color="auto"/>
                            <w:left w:val="none" w:sz="0" w:space="0" w:color="auto"/>
                            <w:bottom w:val="none" w:sz="0" w:space="0" w:color="auto"/>
                            <w:right w:val="none" w:sz="0" w:space="0" w:color="auto"/>
                          </w:divBdr>
                        </w:div>
                      </w:divsChild>
                    </w:div>
                    <w:div w:id="693382088">
                      <w:marLeft w:val="480"/>
                      <w:marRight w:val="0"/>
                      <w:marTop w:val="0"/>
                      <w:marBottom w:val="80"/>
                      <w:divBdr>
                        <w:top w:val="none" w:sz="0" w:space="0" w:color="auto"/>
                        <w:left w:val="none" w:sz="0" w:space="0" w:color="auto"/>
                        <w:bottom w:val="none" w:sz="0" w:space="0" w:color="auto"/>
                        <w:right w:val="none" w:sz="0" w:space="0" w:color="auto"/>
                      </w:divBdr>
                      <w:divsChild>
                        <w:div w:id="1625187760">
                          <w:marLeft w:val="0"/>
                          <w:marRight w:val="0"/>
                          <w:marTop w:val="0"/>
                          <w:marBottom w:val="0"/>
                          <w:divBdr>
                            <w:top w:val="none" w:sz="0" w:space="0" w:color="auto"/>
                            <w:left w:val="none" w:sz="0" w:space="0" w:color="auto"/>
                            <w:bottom w:val="none" w:sz="0" w:space="0" w:color="auto"/>
                            <w:right w:val="none" w:sz="0" w:space="0" w:color="auto"/>
                          </w:divBdr>
                        </w:div>
                      </w:divsChild>
                    </w:div>
                    <w:div w:id="1044057593">
                      <w:marLeft w:val="480"/>
                      <w:marRight w:val="0"/>
                      <w:marTop w:val="0"/>
                      <w:marBottom w:val="80"/>
                      <w:divBdr>
                        <w:top w:val="none" w:sz="0" w:space="0" w:color="auto"/>
                        <w:left w:val="none" w:sz="0" w:space="0" w:color="auto"/>
                        <w:bottom w:val="none" w:sz="0" w:space="0" w:color="auto"/>
                        <w:right w:val="none" w:sz="0" w:space="0" w:color="auto"/>
                      </w:divBdr>
                      <w:divsChild>
                        <w:div w:id="1050959280">
                          <w:marLeft w:val="0"/>
                          <w:marRight w:val="0"/>
                          <w:marTop w:val="0"/>
                          <w:marBottom w:val="0"/>
                          <w:divBdr>
                            <w:top w:val="none" w:sz="0" w:space="0" w:color="auto"/>
                            <w:left w:val="none" w:sz="0" w:space="0" w:color="auto"/>
                            <w:bottom w:val="none" w:sz="0" w:space="0" w:color="auto"/>
                            <w:right w:val="none" w:sz="0" w:space="0" w:color="auto"/>
                          </w:divBdr>
                        </w:div>
                      </w:divsChild>
                    </w:div>
                    <w:div w:id="1293633874">
                      <w:marLeft w:val="480"/>
                      <w:marRight w:val="0"/>
                      <w:marTop w:val="0"/>
                      <w:marBottom w:val="0"/>
                      <w:divBdr>
                        <w:top w:val="none" w:sz="0" w:space="0" w:color="auto"/>
                        <w:left w:val="none" w:sz="0" w:space="0" w:color="auto"/>
                        <w:bottom w:val="none" w:sz="0" w:space="0" w:color="auto"/>
                        <w:right w:val="none" w:sz="0" w:space="0" w:color="auto"/>
                      </w:divBdr>
                      <w:divsChild>
                        <w:div w:id="2991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834207">
          <w:marLeft w:val="0"/>
          <w:marRight w:val="0"/>
          <w:marTop w:val="0"/>
          <w:marBottom w:val="0"/>
          <w:divBdr>
            <w:top w:val="none" w:sz="0" w:space="0" w:color="auto"/>
            <w:left w:val="none" w:sz="0" w:space="0" w:color="auto"/>
            <w:bottom w:val="none" w:sz="0" w:space="0" w:color="auto"/>
            <w:right w:val="none" w:sz="0" w:space="0" w:color="auto"/>
          </w:divBdr>
          <w:divsChild>
            <w:div w:id="766123375">
              <w:marLeft w:val="720"/>
              <w:marRight w:val="0"/>
              <w:marTop w:val="0"/>
              <w:marBottom w:val="0"/>
              <w:divBdr>
                <w:top w:val="none" w:sz="0" w:space="0" w:color="auto"/>
                <w:left w:val="none" w:sz="0" w:space="0" w:color="auto"/>
                <w:bottom w:val="none" w:sz="0" w:space="0" w:color="auto"/>
                <w:right w:val="none" w:sz="0" w:space="0" w:color="auto"/>
              </w:divBdr>
              <w:divsChild>
                <w:div w:id="921257789">
                  <w:marLeft w:val="0"/>
                  <w:marRight w:val="0"/>
                  <w:marTop w:val="240"/>
                  <w:marBottom w:val="80"/>
                  <w:divBdr>
                    <w:top w:val="none" w:sz="0" w:space="0" w:color="auto"/>
                    <w:left w:val="none" w:sz="0" w:space="0" w:color="auto"/>
                    <w:bottom w:val="none" w:sz="0" w:space="0" w:color="auto"/>
                    <w:right w:val="none" w:sz="0" w:space="0" w:color="auto"/>
                  </w:divBdr>
                </w:div>
                <w:div w:id="291325101">
                  <w:marLeft w:val="0"/>
                  <w:marRight w:val="0"/>
                  <w:marTop w:val="240"/>
                  <w:marBottom w:val="80"/>
                  <w:divBdr>
                    <w:top w:val="none" w:sz="0" w:space="0" w:color="auto"/>
                    <w:left w:val="none" w:sz="0" w:space="0" w:color="auto"/>
                    <w:bottom w:val="none" w:sz="0" w:space="0" w:color="auto"/>
                    <w:right w:val="none" w:sz="0" w:space="0" w:color="auto"/>
                  </w:divBdr>
                </w:div>
                <w:div w:id="836119896">
                  <w:marLeft w:val="0"/>
                  <w:marRight w:val="0"/>
                  <w:marTop w:val="0"/>
                  <w:marBottom w:val="80"/>
                  <w:divBdr>
                    <w:top w:val="none" w:sz="0" w:space="0" w:color="auto"/>
                    <w:left w:val="none" w:sz="0" w:space="0" w:color="auto"/>
                    <w:bottom w:val="none" w:sz="0" w:space="0" w:color="auto"/>
                    <w:right w:val="none" w:sz="0" w:space="0" w:color="auto"/>
                  </w:divBdr>
                </w:div>
                <w:div w:id="1290279469">
                  <w:marLeft w:val="0"/>
                  <w:marRight w:val="0"/>
                  <w:marTop w:val="240"/>
                  <w:marBottom w:val="80"/>
                  <w:divBdr>
                    <w:top w:val="none" w:sz="0" w:space="0" w:color="auto"/>
                    <w:left w:val="none" w:sz="0" w:space="0" w:color="auto"/>
                    <w:bottom w:val="none" w:sz="0" w:space="0" w:color="auto"/>
                    <w:right w:val="none" w:sz="0" w:space="0" w:color="auto"/>
                  </w:divBdr>
                  <w:divsChild>
                    <w:div w:id="737823375">
                      <w:marLeft w:val="960"/>
                      <w:marRight w:val="0"/>
                      <w:marTop w:val="0"/>
                      <w:marBottom w:val="0"/>
                      <w:divBdr>
                        <w:top w:val="none" w:sz="0" w:space="0" w:color="auto"/>
                        <w:left w:val="none" w:sz="0" w:space="0" w:color="auto"/>
                        <w:bottom w:val="none" w:sz="0" w:space="0" w:color="auto"/>
                        <w:right w:val="none" w:sz="0" w:space="0" w:color="auto"/>
                      </w:divBdr>
                    </w:div>
                    <w:div w:id="1177310975">
                      <w:marLeft w:val="720"/>
                      <w:marRight w:val="0"/>
                      <w:marTop w:val="0"/>
                      <w:marBottom w:val="80"/>
                      <w:divBdr>
                        <w:top w:val="none" w:sz="0" w:space="0" w:color="auto"/>
                        <w:left w:val="none" w:sz="0" w:space="0" w:color="auto"/>
                        <w:bottom w:val="none" w:sz="0" w:space="0" w:color="auto"/>
                        <w:right w:val="none" w:sz="0" w:space="0" w:color="auto"/>
                      </w:divBdr>
                      <w:divsChild>
                        <w:div w:id="1862473551">
                          <w:marLeft w:val="0"/>
                          <w:marRight w:val="0"/>
                          <w:marTop w:val="0"/>
                          <w:marBottom w:val="0"/>
                          <w:divBdr>
                            <w:top w:val="none" w:sz="0" w:space="0" w:color="auto"/>
                            <w:left w:val="none" w:sz="0" w:space="0" w:color="auto"/>
                            <w:bottom w:val="none" w:sz="0" w:space="0" w:color="auto"/>
                            <w:right w:val="none" w:sz="0" w:space="0" w:color="auto"/>
                          </w:divBdr>
                        </w:div>
                      </w:divsChild>
                    </w:div>
                    <w:div w:id="1404403523">
                      <w:marLeft w:val="720"/>
                      <w:marRight w:val="0"/>
                      <w:marTop w:val="0"/>
                      <w:marBottom w:val="80"/>
                      <w:divBdr>
                        <w:top w:val="none" w:sz="0" w:space="0" w:color="auto"/>
                        <w:left w:val="none" w:sz="0" w:space="0" w:color="auto"/>
                        <w:bottom w:val="none" w:sz="0" w:space="0" w:color="auto"/>
                        <w:right w:val="none" w:sz="0" w:space="0" w:color="auto"/>
                      </w:divBdr>
                      <w:divsChild>
                        <w:div w:id="1095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1649">
          <w:marLeft w:val="0"/>
          <w:marRight w:val="0"/>
          <w:marTop w:val="0"/>
          <w:marBottom w:val="0"/>
          <w:divBdr>
            <w:top w:val="none" w:sz="0" w:space="0" w:color="auto"/>
            <w:left w:val="none" w:sz="0" w:space="0" w:color="auto"/>
            <w:bottom w:val="none" w:sz="0" w:space="0" w:color="auto"/>
            <w:right w:val="none" w:sz="0" w:space="0" w:color="auto"/>
          </w:divBdr>
          <w:divsChild>
            <w:div w:id="655498279">
              <w:marLeft w:val="720"/>
              <w:marRight w:val="0"/>
              <w:marTop w:val="0"/>
              <w:marBottom w:val="0"/>
              <w:divBdr>
                <w:top w:val="none" w:sz="0" w:space="0" w:color="auto"/>
                <w:left w:val="none" w:sz="0" w:space="0" w:color="auto"/>
                <w:bottom w:val="none" w:sz="0" w:space="0" w:color="auto"/>
                <w:right w:val="none" w:sz="0" w:space="0" w:color="auto"/>
              </w:divBdr>
              <w:divsChild>
                <w:div w:id="934167545">
                  <w:marLeft w:val="0"/>
                  <w:marRight w:val="0"/>
                  <w:marTop w:val="240"/>
                  <w:marBottom w:val="80"/>
                  <w:divBdr>
                    <w:top w:val="none" w:sz="0" w:space="0" w:color="auto"/>
                    <w:left w:val="none" w:sz="0" w:space="0" w:color="auto"/>
                    <w:bottom w:val="none" w:sz="0" w:space="0" w:color="auto"/>
                    <w:right w:val="none" w:sz="0" w:space="0" w:color="auto"/>
                  </w:divBdr>
                </w:div>
                <w:div w:id="1122073692">
                  <w:marLeft w:val="0"/>
                  <w:marRight w:val="0"/>
                  <w:marTop w:val="240"/>
                  <w:marBottom w:val="80"/>
                  <w:divBdr>
                    <w:top w:val="none" w:sz="0" w:space="0" w:color="auto"/>
                    <w:left w:val="none" w:sz="0" w:space="0" w:color="auto"/>
                    <w:bottom w:val="none" w:sz="0" w:space="0" w:color="auto"/>
                    <w:right w:val="none" w:sz="0" w:space="0" w:color="auto"/>
                  </w:divBdr>
                </w:div>
                <w:div w:id="574633584">
                  <w:marLeft w:val="480"/>
                  <w:marRight w:val="0"/>
                  <w:marTop w:val="0"/>
                  <w:marBottom w:val="80"/>
                  <w:divBdr>
                    <w:top w:val="none" w:sz="0" w:space="0" w:color="auto"/>
                    <w:left w:val="none" w:sz="0" w:space="0" w:color="auto"/>
                    <w:bottom w:val="none" w:sz="0" w:space="0" w:color="auto"/>
                    <w:right w:val="none" w:sz="0" w:space="0" w:color="auto"/>
                  </w:divBdr>
                  <w:divsChild>
                    <w:div w:id="1969385701">
                      <w:marLeft w:val="0"/>
                      <w:marRight w:val="0"/>
                      <w:marTop w:val="0"/>
                      <w:marBottom w:val="0"/>
                      <w:divBdr>
                        <w:top w:val="none" w:sz="0" w:space="0" w:color="auto"/>
                        <w:left w:val="none" w:sz="0" w:space="0" w:color="auto"/>
                        <w:bottom w:val="none" w:sz="0" w:space="0" w:color="auto"/>
                        <w:right w:val="none" w:sz="0" w:space="0" w:color="auto"/>
                      </w:divBdr>
                    </w:div>
                    <w:div w:id="1388262481">
                      <w:marLeft w:val="0"/>
                      <w:marRight w:val="0"/>
                      <w:marTop w:val="240"/>
                      <w:marBottom w:val="80"/>
                      <w:divBdr>
                        <w:top w:val="none" w:sz="0" w:space="0" w:color="auto"/>
                        <w:left w:val="none" w:sz="0" w:space="0" w:color="auto"/>
                        <w:bottom w:val="none" w:sz="0" w:space="0" w:color="auto"/>
                        <w:right w:val="none" w:sz="0" w:space="0" w:color="auto"/>
                      </w:divBdr>
                      <w:divsChild>
                        <w:div w:id="947546505">
                          <w:marLeft w:val="480"/>
                          <w:marRight w:val="0"/>
                          <w:marTop w:val="0"/>
                          <w:marBottom w:val="0"/>
                          <w:divBdr>
                            <w:top w:val="none" w:sz="0" w:space="0" w:color="auto"/>
                            <w:left w:val="none" w:sz="0" w:space="0" w:color="auto"/>
                            <w:bottom w:val="none" w:sz="0" w:space="0" w:color="auto"/>
                            <w:right w:val="none" w:sz="0" w:space="0" w:color="auto"/>
                          </w:divBdr>
                        </w:div>
                        <w:div w:id="999388115">
                          <w:marLeft w:val="960"/>
                          <w:marRight w:val="0"/>
                          <w:marTop w:val="0"/>
                          <w:marBottom w:val="80"/>
                          <w:divBdr>
                            <w:top w:val="none" w:sz="0" w:space="0" w:color="auto"/>
                            <w:left w:val="none" w:sz="0" w:space="0" w:color="auto"/>
                            <w:bottom w:val="none" w:sz="0" w:space="0" w:color="auto"/>
                            <w:right w:val="none" w:sz="0" w:space="0" w:color="auto"/>
                          </w:divBdr>
                          <w:divsChild>
                            <w:div w:id="1231964955">
                              <w:marLeft w:val="0"/>
                              <w:marRight w:val="0"/>
                              <w:marTop w:val="0"/>
                              <w:marBottom w:val="80"/>
                              <w:divBdr>
                                <w:top w:val="none" w:sz="0" w:space="0" w:color="auto"/>
                                <w:left w:val="none" w:sz="0" w:space="0" w:color="auto"/>
                                <w:bottom w:val="none" w:sz="0" w:space="0" w:color="auto"/>
                                <w:right w:val="none" w:sz="0" w:space="0" w:color="auto"/>
                              </w:divBdr>
                            </w:div>
                            <w:div w:id="90399244">
                              <w:marLeft w:val="-480"/>
                              <w:marRight w:val="0"/>
                              <w:marTop w:val="0"/>
                              <w:marBottom w:val="80"/>
                              <w:divBdr>
                                <w:top w:val="none" w:sz="0" w:space="0" w:color="auto"/>
                                <w:left w:val="none" w:sz="0" w:space="0" w:color="auto"/>
                                <w:bottom w:val="none" w:sz="0" w:space="0" w:color="auto"/>
                                <w:right w:val="none" w:sz="0" w:space="0" w:color="auto"/>
                              </w:divBdr>
                              <w:divsChild>
                                <w:div w:id="2036420203">
                                  <w:marLeft w:val="0"/>
                                  <w:marRight w:val="0"/>
                                  <w:marTop w:val="0"/>
                                  <w:marBottom w:val="0"/>
                                  <w:divBdr>
                                    <w:top w:val="none" w:sz="0" w:space="0" w:color="auto"/>
                                    <w:left w:val="none" w:sz="0" w:space="0" w:color="auto"/>
                                    <w:bottom w:val="none" w:sz="0" w:space="0" w:color="auto"/>
                                    <w:right w:val="none" w:sz="0" w:space="0" w:color="auto"/>
                                  </w:divBdr>
                                </w:div>
                              </w:divsChild>
                            </w:div>
                            <w:div w:id="490754225">
                              <w:marLeft w:val="-480"/>
                              <w:marRight w:val="0"/>
                              <w:marTop w:val="0"/>
                              <w:marBottom w:val="80"/>
                              <w:divBdr>
                                <w:top w:val="none" w:sz="0" w:space="0" w:color="auto"/>
                                <w:left w:val="none" w:sz="0" w:space="0" w:color="auto"/>
                                <w:bottom w:val="none" w:sz="0" w:space="0" w:color="auto"/>
                                <w:right w:val="none" w:sz="0" w:space="0" w:color="auto"/>
                              </w:divBdr>
                              <w:divsChild>
                                <w:div w:id="209092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19219">
                          <w:marLeft w:val="960"/>
                          <w:marRight w:val="0"/>
                          <w:marTop w:val="0"/>
                          <w:marBottom w:val="80"/>
                          <w:divBdr>
                            <w:top w:val="none" w:sz="0" w:space="0" w:color="auto"/>
                            <w:left w:val="none" w:sz="0" w:space="0" w:color="auto"/>
                            <w:bottom w:val="none" w:sz="0" w:space="0" w:color="auto"/>
                            <w:right w:val="none" w:sz="0" w:space="0" w:color="auto"/>
                          </w:divBdr>
                          <w:divsChild>
                            <w:div w:id="5048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91111">
                  <w:marLeft w:val="480"/>
                  <w:marRight w:val="0"/>
                  <w:marTop w:val="0"/>
                  <w:marBottom w:val="80"/>
                  <w:divBdr>
                    <w:top w:val="none" w:sz="0" w:space="0" w:color="auto"/>
                    <w:left w:val="none" w:sz="0" w:space="0" w:color="auto"/>
                    <w:bottom w:val="none" w:sz="0" w:space="0" w:color="auto"/>
                    <w:right w:val="none" w:sz="0" w:space="0" w:color="auto"/>
                  </w:divBdr>
                  <w:divsChild>
                    <w:div w:id="1822573644">
                      <w:marLeft w:val="0"/>
                      <w:marRight w:val="0"/>
                      <w:marTop w:val="0"/>
                      <w:marBottom w:val="0"/>
                      <w:divBdr>
                        <w:top w:val="none" w:sz="0" w:space="0" w:color="auto"/>
                        <w:left w:val="none" w:sz="0" w:space="0" w:color="auto"/>
                        <w:bottom w:val="none" w:sz="0" w:space="0" w:color="auto"/>
                        <w:right w:val="none" w:sz="0" w:space="0" w:color="auto"/>
                      </w:divBdr>
                    </w:div>
                  </w:divsChild>
                </w:div>
                <w:div w:id="616958367">
                  <w:marLeft w:val="480"/>
                  <w:marRight w:val="0"/>
                  <w:marTop w:val="0"/>
                  <w:marBottom w:val="0"/>
                  <w:divBdr>
                    <w:top w:val="none" w:sz="0" w:space="0" w:color="auto"/>
                    <w:left w:val="none" w:sz="0" w:space="0" w:color="auto"/>
                    <w:bottom w:val="none" w:sz="0" w:space="0" w:color="auto"/>
                    <w:right w:val="none" w:sz="0" w:space="0" w:color="auto"/>
                  </w:divBdr>
                  <w:divsChild>
                    <w:div w:id="9000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76037">
          <w:marLeft w:val="0"/>
          <w:marRight w:val="0"/>
          <w:marTop w:val="0"/>
          <w:marBottom w:val="0"/>
          <w:divBdr>
            <w:top w:val="none" w:sz="0" w:space="0" w:color="auto"/>
            <w:left w:val="none" w:sz="0" w:space="0" w:color="auto"/>
            <w:bottom w:val="none" w:sz="0" w:space="0" w:color="auto"/>
            <w:right w:val="none" w:sz="0" w:space="0" w:color="auto"/>
          </w:divBdr>
          <w:divsChild>
            <w:div w:id="1333874957">
              <w:marLeft w:val="720"/>
              <w:marRight w:val="0"/>
              <w:marTop w:val="0"/>
              <w:marBottom w:val="0"/>
              <w:divBdr>
                <w:top w:val="none" w:sz="0" w:space="0" w:color="auto"/>
                <w:left w:val="none" w:sz="0" w:space="0" w:color="auto"/>
                <w:bottom w:val="none" w:sz="0" w:space="0" w:color="auto"/>
                <w:right w:val="none" w:sz="0" w:space="0" w:color="auto"/>
              </w:divBdr>
              <w:divsChild>
                <w:div w:id="1519199304">
                  <w:marLeft w:val="0"/>
                  <w:marRight w:val="0"/>
                  <w:marTop w:val="240"/>
                  <w:marBottom w:val="80"/>
                  <w:divBdr>
                    <w:top w:val="none" w:sz="0" w:space="0" w:color="auto"/>
                    <w:left w:val="none" w:sz="0" w:space="0" w:color="auto"/>
                    <w:bottom w:val="none" w:sz="0" w:space="0" w:color="auto"/>
                    <w:right w:val="none" w:sz="0" w:space="0" w:color="auto"/>
                  </w:divBdr>
                </w:div>
                <w:div w:id="2014452827">
                  <w:marLeft w:val="0"/>
                  <w:marRight w:val="0"/>
                  <w:marTop w:val="240"/>
                  <w:marBottom w:val="80"/>
                  <w:divBdr>
                    <w:top w:val="none" w:sz="0" w:space="0" w:color="auto"/>
                    <w:left w:val="none" w:sz="0" w:space="0" w:color="auto"/>
                    <w:bottom w:val="none" w:sz="0" w:space="0" w:color="auto"/>
                    <w:right w:val="none" w:sz="0" w:space="0" w:color="auto"/>
                  </w:divBdr>
                </w:div>
                <w:div w:id="867329120">
                  <w:marLeft w:val="0"/>
                  <w:marRight w:val="0"/>
                  <w:marTop w:val="0"/>
                  <w:marBottom w:val="80"/>
                  <w:divBdr>
                    <w:top w:val="none" w:sz="0" w:space="0" w:color="auto"/>
                    <w:left w:val="none" w:sz="0" w:space="0" w:color="auto"/>
                    <w:bottom w:val="none" w:sz="0" w:space="0" w:color="auto"/>
                    <w:right w:val="none" w:sz="0" w:space="0" w:color="auto"/>
                  </w:divBdr>
                  <w:divsChild>
                    <w:div w:id="921111491">
                      <w:marLeft w:val="0"/>
                      <w:marRight w:val="0"/>
                      <w:marTop w:val="240"/>
                      <w:marBottom w:val="80"/>
                      <w:divBdr>
                        <w:top w:val="none" w:sz="0" w:space="0" w:color="auto"/>
                        <w:left w:val="none" w:sz="0" w:space="0" w:color="auto"/>
                        <w:bottom w:val="none" w:sz="0" w:space="0" w:color="auto"/>
                        <w:right w:val="none" w:sz="0" w:space="0" w:color="auto"/>
                      </w:divBdr>
                      <w:divsChild>
                        <w:div w:id="1724523878">
                          <w:marLeft w:val="960"/>
                          <w:marRight w:val="0"/>
                          <w:marTop w:val="0"/>
                          <w:marBottom w:val="0"/>
                          <w:divBdr>
                            <w:top w:val="none" w:sz="0" w:space="0" w:color="auto"/>
                            <w:left w:val="none" w:sz="0" w:space="0" w:color="auto"/>
                            <w:bottom w:val="none" w:sz="0" w:space="0" w:color="auto"/>
                            <w:right w:val="none" w:sz="0" w:space="0" w:color="auto"/>
                          </w:divBdr>
                        </w:div>
                        <w:div w:id="1097019480">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598560">
          <w:marLeft w:val="0"/>
          <w:marRight w:val="0"/>
          <w:marTop w:val="0"/>
          <w:marBottom w:val="0"/>
          <w:divBdr>
            <w:top w:val="none" w:sz="0" w:space="0" w:color="auto"/>
            <w:left w:val="none" w:sz="0" w:space="0" w:color="auto"/>
            <w:bottom w:val="none" w:sz="0" w:space="0" w:color="auto"/>
            <w:right w:val="none" w:sz="0" w:space="0" w:color="auto"/>
          </w:divBdr>
          <w:divsChild>
            <w:div w:id="628364285">
              <w:marLeft w:val="720"/>
              <w:marRight w:val="0"/>
              <w:marTop w:val="0"/>
              <w:marBottom w:val="0"/>
              <w:divBdr>
                <w:top w:val="none" w:sz="0" w:space="0" w:color="auto"/>
                <w:left w:val="none" w:sz="0" w:space="0" w:color="auto"/>
                <w:bottom w:val="none" w:sz="0" w:space="0" w:color="auto"/>
                <w:right w:val="none" w:sz="0" w:space="0" w:color="auto"/>
              </w:divBdr>
              <w:divsChild>
                <w:div w:id="1750882274">
                  <w:marLeft w:val="0"/>
                  <w:marRight w:val="0"/>
                  <w:marTop w:val="240"/>
                  <w:marBottom w:val="80"/>
                  <w:divBdr>
                    <w:top w:val="none" w:sz="0" w:space="0" w:color="auto"/>
                    <w:left w:val="none" w:sz="0" w:space="0" w:color="auto"/>
                    <w:bottom w:val="none" w:sz="0" w:space="0" w:color="auto"/>
                    <w:right w:val="none" w:sz="0" w:space="0" w:color="auto"/>
                  </w:divBdr>
                </w:div>
                <w:div w:id="259720415">
                  <w:marLeft w:val="0"/>
                  <w:marRight w:val="0"/>
                  <w:marTop w:val="240"/>
                  <w:marBottom w:val="80"/>
                  <w:divBdr>
                    <w:top w:val="none" w:sz="0" w:space="0" w:color="auto"/>
                    <w:left w:val="none" w:sz="0" w:space="0" w:color="auto"/>
                    <w:bottom w:val="none" w:sz="0" w:space="0" w:color="auto"/>
                    <w:right w:val="none" w:sz="0" w:space="0" w:color="auto"/>
                  </w:divBdr>
                </w:div>
                <w:div w:id="2098742915">
                  <w:marLeft w:val="0"/>
                  <w:marRight w:val="0"/>
                  <w:marTop w:val="0"/>
                  <w:marBottom w:val="80"/>
                  <w:divBdr>
                    <w:top w:val="none" w:sz="0" w:space="0" w:color="auto"/>
                    <w:left w:val="none" w:sz="0" w:space="0" w:color="auto"/>
                    <w:bottom w:val="none" w:sz="0" w:space="0" w:color="auto"/>
                    <w:right w:val="none" w:sz="0" w:space="0" w:color="auto"/>
                  </w:divBdr>
                  <w:divsChild>
                    <w:div w:id="1370033533">
                      <w:marLeft w:val="0"/>
                      <w:marRight w:val="0"/>
                      <w:marTop w:val="240"/>
                      <w:marBottom w:val="80"/>
                      <w:divBdr>
                        <w:top w:val="none" w:sz="0" w:space="0" w:color="auto"/>
                        <w:left w:val="none" w:sz="0" w:space="0" w:color="auto"/>
                        <w:bottom w:val="none" w:sz="0" w:space="0" w:color="auto"/>
                        <w:right w:val="none" w:sz="0" w:space="0" w:color="auto"/>
                      </w:divBdr>
                      <w:divsChild>
                        <w:div w:id="2071729608">
                          <w:marLeft w:val="960"/>
                          <w:marRight w:val="0"/>
                          <w:marTop w:val="0"/>
                          <w:marBottom w:val="0"/>
                          <w:divBdr>
                            <w:top w:val="none" w:sz="0" w:space="0" w:color="auto"/>
                            <w:left w:val="none" w:sz="0" w:space="0" w:color="auto"/>
                            <w:bottom w:val="none" w:sz="0" w:space="0" w:color="auto"/>
                            <w:right w:val="none" w:sz="0" w:space="0" w:color="auto"/>
                          </w:divBdr>
                        </w:div>
                        <w:div w:id="974528726">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74597">
          <w:marLeft w:val="0"/>
          <w:marRight w:val="0"/>
          <w:marTop w:val="0"/>
          <w:marBottom w:val="0"/>
          <w:divBdr>
            <w:top w:val="none" w:sz="0" w:space="0" w:color="auto"/>
            <w:left w:val="none" w:sz="0" w:space="0" w:color="auto"/>
            <w:bottom w:val="none" w:sz="0" w:space="0" w:color="auto"/>
            <w:right w:val="none" w:sz="0" w:space="0" w:color="auto"/>
          </w:divBdr>
          <w:divsChild>
            <w:div w:id="774322108">
              <w:marLeft w:val="720"/>
              <w:marRight w:val="0"/>
              <w:marTop w:val="0"/>
              <w:marBottom w:val="0"/>
              <w:divBdr>
                <w:top w:val="none" w:sz="0" w:space="0" w:color="auto"/>
                <w:left w:val="none" w:sz="0" w:space="0" w:color="auto"/>
                <w:bottom w:val="none" w:sz="0" w:space="0" w:color="auto"/>
                <w:right w:val="none" w:sz="0" w:space="0" w:color="auto"/>
              </w:divBdr>
              <w:divsChild>
                <w:div w:id="1358771553">
                  <w:marLeft w:val="0"/>
                  <w:marRight w:val="0"/>
                  <w:marTop w:val="240"/>
                  <w:marBottom w:val="80"/>
                  <w:divBdr>
                    <w:top w:val="none" w:sz="0" w:space="0" w:color="auto"/>
                    <w:left w:val="none" w:sz="0" w:space="0" w:color="auto"/>
                    <w:bottom w:val="none" w:sz="0" w:space="0" w:color="auto"/>
                    <w:right w:val="none" w:sz="0" w:space="0" w:color="auto"/>
                  </w:divBdr>
                </w:div>
                <w:div w:id="1945378686">
                  <w:marLeft w:val="0"/>
                  <w:marRight w:val="0"/>
                  <w:marTop w:val="240"/>
                  <w:marBottom w:val="80"/>
                  <w:divBdr>
                    <w:top w:val="none" w:sz="0" w:space="0" w:color="auto"/>
                    <w:left w:val="none" w:sz="0" w:space="0" w:color="auto"/>
                    <w:bottom w:val="none" w:sz="0" w:space="0" w:color="auto"/>
                    <w:right w:val="none" w:sz="0" w:space="0" w:color="auto"/>
                  </w:divBdr>
                </w:div>
                <w:div w:id="566309665">
                  <w:marLeft w:val="480"/>
                  <w:marRight w:val="0"/>
                  <w:marTop w:val="0"/>
                  <w:marBottom w:val="80"/>
                  <w:divBdr>
                    <w:top w:val="none" w:sz="0" w:space="0" w:color="auto"/>
                    <w:left w:val="none" w:sz="0" w:space="0" w:color="auto"/>
                    <w:bottom w:val="none" w:sz="0" w:space="0" w:color="auto"/>
                    <w:right w:val="none" w:sz="0" w:space="0" w:color="auto"/>
                  </w:divBdr>
                  <w:divsChild>
                    <w:div w:id="1126003174">
                      <w:marLeft w:val="0"/>
                      <w:marRight w:val="0"/>
                      <w:marTop w:val="0"/>
                      <w:marBottom w:val="0"/>
                      <w:divBdr>
                        <w:top w:val="none" w:sz="0" w:space="0" w:color="auto"/>
                        <w:left w:val="none" w:sz="0" w:space="0" w:color="auto"/>
                        <w:bottom w:val="none" w:sz="0" w:space="0" w:color="auto"/>
                        <w:right w:val="none" w:sz="0" w:space="0" w:color="auto"/>
                      </w:divBdr>
                    </w:div>
                  </w:divsChild>
                </w:div>
                <w:div w:id="2089841154">
                  <w:marLeft w:val="480"/>
                  <w:marRight w:val="0"/>
                  <w:marTop w:val="0"/>
                  <w:marBottom w:val="80"/>
                  <w:divBdr>
                    <w:top w:val="none" w:sz="0" w:space="0" w:color="auto"/>
                    <w:left w:val="none" w:sz="0" w:space="0" w:color="auto"/>
                    <w:bottom w:val="none" w:sz="0" w:space="0" w:color="auto"/>
                    <w:right w:val="none" w:sz="0" w:space="0" w:color="auto"/>
                  </w:divBdr>
                  <w:divsChild>
                    <w:div w:id="2131436530">
                      <w:marLeft w:val="0"/>
                      <w:marRight w:val="0"/>
                      <w:marTop w:val="0"/>
                      <w:marBottom w:val="0"/>
                      <w:divBdr>
                        <w:top w:val="none" w:sz="0" w:space="0" w:color="auto"/>
                        <w:left w:val="none" w:sz="0" w:space="0" w:color="auto"/>
                        <w:bottom w:val="none" w:sz="0" w:space="0" w:color="auto"/>
                        <w:right w:val="none" w:sz="0" w:space="0" w:color="auto"/>
                      </w:divBdr>
                    </w:div>
                  </w:divsChild>
                </w:div>
                <w:div w:id="817190928">
                  <w:marLeft w:val="480"/>
                  <w:marRight w:val="0"/>
                  <w:marTop w:val="0"/>
                  <w:marBottom w:val="80"/>
                  <w:divBdr>
                    <w:top w:val="none" w:sz="0" w:space="0" w:color="auto"/>
                    <w:left w:val="none" w:sz="0" w:space="0" w:color="auto"/>
                    <w:bottom w:val="none" w:sz="0" w:space="0" w:color="auto"/>
                    <w:right w:val="none" w:sz="0" w:space="0" w:color="auto"/>
                  </w:divBdr>
                  <w:divsChild>
                    <w:div w:id="1566254230">
                      <w:marLeft w:val="0"/>
                      <w:marRight w:val="0"/>
                      <w:marTop w:val="0"/>
                      <w:marBottom w:val="0"/>
                      <w:divBdr>
                        <w:top w:val="none" w:sz="0" w:space="0" w:color="auto"/>
                        <w:left w:val="none" w:sz="0" w:space="0" w:color="auto"/>
                        <w:bottom w:val="none" w:sz="0" w:space="0" w:color="auto"/>
                        <w:right w:val="none" w:sz="0" w:space="0" w:color="auto"/>
                      </w:divBdr>
                    </w:div>
                  </w:divsChild>
                </w:div>
                <w:div w:id="1216310933">
                  <w:marLeft w:val="480"/>
                  <w:marRight w:val="0"/>
                  <w:marTop w:val="0"/>
                  <w:marBottom w:val="80"/>
                  <w:divBdr>
                    <w:top w:val="none" w:sz="0" w:space="0" w:color="auto"/>
                    <w:left w:val="none" w:sz="0" w:space="0" w:color="auto"/>
                    <w:bottom w:val="none" w:sz="0" w:space="0" w:color="auto"/>
                    <w:right w:val="none" w:sz="0" w:space="0" w:color="auto"/>
                  </w:divBdr>
                  <w:divsChild>
                    <w:div w:id="2012442913">
                      <w:marLeft w:val="0"/>
                      <w:marRight w:val="0"/>
                      <w:marTop w:val="0"/>
                      <w:marBottom w:val="80"/>
                      <w:divBdr>
                        <w:top w:val="none" w:sz="0" w:space="0" w:color="auto"/>
                        <w:left w:val="none" w:sz="0" w:space="0" w:color="auto"/>
                        <w:bottom w:val="none" w:sz="0" w:space="0" w:color="auto"/>
                        <w:right w:val="none" w:sz="0" w:space="0" w:color="auto"/>
                      </w:divBdr>
                    </w:div>
                    <w:div w:id="275985731">
                      <w:marLeft w:val="480"/>
                      <w:marRight w:val="0"/>
                      <w:marTop w:val="0"/>
                      <w:marBottom w:val="80"/>
                      <w:divBdr>
                        <w:top w:val="none" w:sz="0" w:space="0" w:color="auto"/>
                        <w:left w:val="none" w:sz="0" w:space="0" w:color="auto"/>
                        <w:bottom w:val="none" w:sz="0" w:space="0" w:color="auto"/>
                        <w:right w:val="none" w:sz="0" w:space="0" w:color="auto"/>
                      </w:divBdr>
                      <w:divsChild>
                        <w:div w:id="388726770">
                          <w:marLeft w:val="0"/>
                          <w:marRight w:val="0"/>
                          <w:marTop w:val="0"/>
                          <w:marBottom w:val="0"/>
                          <w:divBdr>
                            <w:top w:val="none" w:sz="0" w:space="0" w:color="auto"/>
                            <w:left w:val="none" w:sz="0" w:space="0" w:color="auto"/>
                            <w:bottom w:val="none" w:sz="0" w:space="0" w:color="auto"/>
                            <w:right w:val="none" w:sz="0" w:space="0" w:color="auto"/>
                          </w:divBdr>
                        </w:div>
                      </w:divsChild>
                    </w:div>
                    <w:div w:id="1960407906">
                      <w:marLeft w:val="480"/>
                      <w:marRight w:val="0"/>
                      <w:marTop w:val="0"/>
                      <w:marBottom w:val="80"/>
                      <w:divBdr>
                        <w:top w:val="none" w:sz="0" w:space="0" w:color="auto"/>
                        <w:left w:val="none" w:sz="0" w:space="0" w:color="auto"/>
                        <w:bottom w:val="none" w:sz="0" w:space="0" w:color="auto"/>
                        <w:right w:val="none" w:sz="0" w:space="0" w:color="auto"/>
                      </w:divBdr>
                      <w:divsChild>
                        <w:div w:id="1941638351">
                          <w:marLeft w:val="0"/>
                          <w:marRight w:val="0"/>
                          <w:marTop w:val="0"/>
                          <w:marBottom w:val="0"/>
                          <w:divBdr>
                            <w:top w:val="none" w:sz="0" w:space="0" w:color="auto"/>
                            <w:left w:val="none" w:sz="0" w:space="0" w:color="auto"/>
                            <w:bottom w:val="none" w:sz="0" w:space="0" w:color="auto"/>
                            <w:right w:val="none" w:sz="0" w:space="0" w:color="auto"/>
                          </w:divBdr>
                        </w:div>
                      </w:divsChild>
                    </w:div>
                    <w:div w:id="287710378">
                      <w:marLeft w:val="0"/>
                      <w:marRight w:val="0"/>
                      <w:marTop w:val="0"/>
                      <w:marBottom w:val="80"/>
                      <w:divBdr>
                        <w:top w:val="none" w:sz="0" w:space="0" w:color="auto"/>
                        <w:left w:val="none" w:sz="0" w:space="0" w:color="auto"/>
                        <w:bottom w:val="none" w:sz="0" w:space="0" w:color="auto"/>
                        <w:right w:val="none" w:sz="0" w:space="0" w:color="auto"/>
                      </w:divBdr>
                    </w:div>
                  </w:divsChild>
                </w:div>
                <w:div w:id="1253663353">
                  <w:marLeft w:val="480"/>
                  <w:marRight w:val="0"/>
                  <w:marTop w:val="0"/>
                  <w:marBottom w:val="80"/>
                  <w:divBdr>
                    <w:top w:val="none" w:sz="0" w:space="0" w:color="auto"/>
                    <w:left w:val="none" w:sz="0" w:space="0" w:color="auto"/>
                    <w:bottom w:val="none" w:sz="0" w:space="0" w:color="auto"/>
                    <w:right w:val="none" w:sz="0" w:space="0" w:color="auto"/>
                  </w:divBdr>
                  <w:divsChild>
                    <w:div w:id="1624535682">
                      <w:marLeft w:val="0"/>
                      <w:marRight w:val="0"/>
                      <w:marTop w:val="0"/>
                      <w:marBottom w:val="80"/>
                      <w:divBdr>
                        <w:top w:val="none" w:sz="0" w:space="0" w:color="auto"/>
                        <w:left w:val="none" w:sz="0" w:space="0" w:color="auto"/>
                        <w:bottom w:val="none" w:sz="0" w:space="0" w:color="auto"/>
                        <w:right w:val="none" w:sz="0" w:space="0" w:color="auto"/>
                      </w:divBdr>
                    </w:div>
                    <w:div w:id="478108197">
                      <w:marLeft w:val="480"/>
                      <w:marRight w:val="0"/>
                      <w:marTop w:val="0"/>
                      <w:marBottom w:val="80"/>
                      <w:divBdr>
                        <w:top w:val="none" w:sz="0" w:space="0" w:color="auto"/>
                        <w:left w:val="none" w:sz="0" w:space="0" w:color="auto"/>
                        <w:bottom w:val="none" w:sz="0" w:space="0" w:color="auto"/>
                        <w:right w:val="none" w:sz="0" w:space="0" w:color="auto"/>
                      </w:divBdr>
                      <w:divsChild>
                        <w:div w:id="311758032">
                          <w:marLeft w:val="0"/>
                          <w:marRight w:val="0"/>
                          <w:marTop w:val="0"/>
                          <w:marBottom w:val="0"/>
                          <w:divBdr>
                            <w:top w:val="none" w:sz="0" w:space="0" w:color="auto"/>
                            <w:left w:val="none" w:sz="0" w:space="0" w:color="auto"/>
                            <w:bottom w:val="none" w:sz="0" w:space="0" w:color="auto"/>
                            <w:right w:val="none" w:sz="0" w:space="0" w:color="auto"/>
                          </w:divBdr>
                        </w:div>
                      </w:divsChild>
                    </w:div>
                    <w:div w:id="722414640">
                      <w:marLeft w:val="480"/>
                      <w:marRight w:val="0"/>
                      <w:marTop w:val="0"/>
                      <w:marBottom w:val="80"/>
                      <w:divBdr>
                        <w:top w:val="none" w:sz="0" w:space="0" w:color="auto"/>
                        <w:left w:val="none" w:sz="0" w:space="0" w:color="auto"/>
                        <w:bottom w:val="none" w:sz="0" w:space="0" w:color="auto"/>
                        <w:right w:val="none" w:sz="0" w:space="0" w:color="auto"/>
                      </w:divBdr>
                      <w:divsChild>
                        <w:div w:id="1422530739">
                          <w:marLeft w:val="0"/>
                          <w:marRight w:val="0"/>
                          <w:marTop w:val="0"/>
                          <w:marBottom w:val="0"/>
                          <w:divBdr>
                            <w:top w:val="none" w:sz="0" w:space="0" w:color="auto"/>
                            <w:left w:val="none" w:sz="0" w:space="0" w:color="auto"/>
                            <w:bottom w:val="none" w:sz="0" w:space="0" w:color="auto"/>
                            <w:right w:val="none" w:sz="0" w:space="0" w:color="auto"/>
                          </w:divBdr>
                        </w:div>
                      </w:divsChild>
                    </w:div>
                    <w:div w:id="1256867623">
                      <w:marLeft w:val="0"/>
                      <w:marRight w:val="0"/>
                      <w:marTop w:val="0"/>
                      <w:marBottom w:val="80"/>
                      <w:divBdr>
                        <w:top w:val="none" w:sz="0" w:space="0" w:color="auto"/>
                        <w:left w:val="none" w:sz="0" w:space="0" w:color="auto"/>
                        <w:bottom w:val="none" w:sz="0" w:space="0" w:color="auto"/>
                        <w:right w:val="none" w:sz="0" w:space="0" w:color="auto"/>
                      </w:divBdr>
                    </w:div>
                  </w:divsChild>
                </w:div>
                <w:div w:id="1603948204">
                  <w:marLeft w:val="480"/>
                  <w:marRight w:val="0"/>
                  <w:marTop w:val="0"/>
                  <w:marBottom w:val="0"/>
                  <w:divBdr>
                    <w:top w:val="none" w:sz="0" w:space="0" w:color="auto"/>
                    <w:left w:val="none" w:sz="0" w:space="0" w:color="auto"/>
                    <w:bottom w:val="none" w:sz="0" w:space="0" w:color="auto"/>
                    <w:right w:val="none" w:sz="0" w:space="0" w:color="auto"/>
                  </w:divBdr>
                  <w:divsChild>
                    <w:div w:id="18378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2369">
          <w:marLeft w:val="0"/>
          <w:marRight w:val="0"/>
          <w:marTop w:val="0"/>
          <w:marBottom w:val="0"/>
          <w:divBdr>
            <w:top w:val="none" w:sz="0" w:space="0" w:color="auto"/>
            <w:left w:val="none" w:sz="0" w:space="0" w:color="auto"/>
            <w:bottom w:val="none" w:sz="0" w:space="0" w:color="auto"/>
            <w:right w:val="none" w:sz="0" w:space="0" w:color="auto"/>
          </w:divBdr>
          <w:divsChild>
            <w:div w:id="900796892">
              <w:marLeft w:val="720"/>
              <w:marRight w:val="0"/>
              <w:marTop w:val="0"/>
              <w:marBottom w:val="0"/>
              <w:divBdr>
                <w:top w:val="none" w:sz="0" w:space="0" w:color="auto"/>
                <w:left w:val="none" w:sz="0" w:space="0" w:color="auto"/>
                <w:bottom w:val="none" w:sz="0" w:space="0" w:color="auto"/>
                <w:right w:val="none" w:sz="0" w:space="0" w:color="auto"/>
              </w:divBdr>
              <w:divsChild>
                <w:div w:id="1688562951">
                  <w:marLeft w:val="0"/>
                  <w:marRight w:val="0"/>
                  <w:marTop w:val="240"/>
                  <w:marBottom w:val="80"/>
                  <w:divBdr>
                    <w:top w:val="none" w:sz="0" w:space="0" w:color="auto"/>
                    <w:left w:val="none" w:sz="0" w:space="0" w:color="auto"/>
                    <w:bottom w:val="none" w:sz="0" w:space="0" w:color="auto"/>
                    <w:right w:val="none" w:sz="0" w:space="0" w:color="auto"/>
                  </w:divBdr>
                </w:div>
                <w:div w:id="1261916312">
                  <w:marLeft w:val="0"/>
                  <w:marRight w:val="0"/>
                  <w:marTop w:val="240"/>
                  <w:marBottom w:val="80"/>
                  <w:divBdr>
                    <w:top w:val="none" w:sz="0" w:space="0" w:color="auto"/>
                    <w:left w:val="none" w:sz="0" w:space="0" w:color="auto"/>
                    <w:bottom w:val="none" w:sz="0" w:space="0" w:color="auto"/>
                    <w:right w:val="none" w:sz="0" w:space="0" w:color="auto"/>
                  </w:divBdr>
                </w:div>
                <w:div w:id="1476486151">
                  <w:marLeft w:val="480"/>
                  <w:marRight w:val="0"/>
                  <w:marTop w:val="0"/>
                  <w:marBottom w:val="80"/>
                  <w:divBdr>
                    <w:top w:val="none" w:sz="0" w:space="0" w:color="auto"/>
                    <w:left w:val="none" w:sz="0" w:space="0" w:color="auto"/>
                    <w:bottom w:val="none" w:sz="0" w:space="0" w:color="auto"/>
                    <w:right w:val="none" w:sz="0" w:space="0" w:color="auto"/>
                  </w:divBdr>
                  <w:divsChild>
                    <w:div w:id="1731614008">
                      <w:marLeft w:val="0"/>
                      <w:marRight w:val="0"/>
                      <w:marTop w:val="0"/>
                      <w:marBottom w:val="0"/>
                      <w:divBdr>
                        <w:top w:val="none" w:sz="0" w:space="0" w:color="auto"/>
                        <w:left w:val="none" w:sz="0" w:space="0" w:color="auto"/>
                        <w:bottom w:val="none" w:sz="0" w:space="0" w:color="auto"/>
                        <w:right w:val="none" w:sz="0" w:space="0" w:color="auto"/>
                      </w:divBdr>
                    </w:div>
                  </w:divsChild>
                </w:div>
                <w:div w:id="1471942898">
                  <w:marLeft w:val="480"/>
                  <w:marRight w:val="0"/>
                  <w:marTop w:val="0"/>
                  <w:marBottom w:val="80"/>
                  <w:divBdr>
                    <w:top w:val="none" w:sz="0" w:space="0" w:color="auto"/>
                    <w:left w:val="none" w:sz="0" w:space="0" w:color="auto"/>
                    <w:bottom w:val="none" w:sz="0" w:space="0" w:color="auto"/>
                    <w:right w:val="none" w:sz="0" w:space="0" w:color="auto"/>
                  </w:divBdr>
                  <w:divsChild>
                    <w:div w:id="92480029">
                      <w:marLeft w:val="0"/>
                      <w:marRight w:val="0"/>
                      <w:marTop w:val="0"/>
                      <w:marBottom w:val="0"/>
                      <w:divBdr>
                        <w:top w:val="none" w:sz="0" w:space="0" w:color="auto"/>
                        <w:left w:val="none" w:sz="0" w:space="0" w:color="auto"/>
                        <w:bottom w:val="none" w:sz="0" w:space="0" w:color="auto"/>
                        <w:right w:val="none" w:sz="0" w:space="0" w:color="auto"/>
                      </w:divBdr>
                    </w:div>
                  </w:divsChild>
                </w:div>
                <w:div w:id="1289895208">
                  <w:marLeft w:val="480"/>
                  <w:marRight w:val="0"/>
                  <w:marTop w:val="0"/>
                  <w:marBottom w:val="80"/>
                  <w:divBdr>
                    <w:top w:val="none" w:sz="0" w:space="0" w:color="auto"/>
                    <w:left w:val="none" w:sz="0" w:space="0" w:color="auto"/>
                    <w:bottom w:val="none" w:sz="0" w:space="0" w:color="auto"/>
                    <w:right w:val="none" w:sz="0" w:space="0" w:color="auto"/>
                  </w:divBdr>
                  <w:divsChild>
                    <w:div w:id="791482635">
                      <w:marLeft w:val="0"/>
                      <w:marRight w:val="0"/>
                      <w:marTop w:val="0"/>
                      <w:marBottom w:val="0"/>
                      <w:divBdr>
                        <w:top w:val="none" w:sz="0" w:space="0" w:color="auto"/>
                        <w:left w:val="none" w:sz="0" w:space="0" w:color="auto"/>
                        <w:bottom w:val="none" w:sz="0" w:space="0" w:color="auto"/>
                        <w:right w:val="none" w:sz="0" w:space="0" w:color="auto"/>
                      </w:divBdr>
                    </w:div>
                  </w:divsChild>
                </w:div>
                <w:div w:id="1669820355">
                  <w:marLeft w:val="480"/>
                  <w:marRight w:val="0"/>
                  <w:marTop w:val="0"/>
                  <w:marBottom w:val="0"/>
                  <w:divBdr>
                    <w:top w:val="none" w:sz="0" w:space="0" w:color="auto"/>
                    <w:left w:val="none" w:sz="0" w:space="0" w:color="auto"/>
                    <w:bottom w:val="none" w:sz="0" w:space="0" w:color="auto"/>
                    <w:right w:val="none" w:sz="0" w:space="0" w:color="auto"/>
                  </w:divBdr>
                  <w:divsChild>
                    <w:div w:id="884290722">
                      <w:marLeft w:val="0"/>
                      <w:marRight w:val="0"/>
                      <w:marTop w:val="0"/>
                      <w:marBottom w:val="80"/>
                      <w:divBdr>
                        <w:top w:val="none" w:sz="0" w:space="0" w:color="auto"/>
                        <w:left w:val="none" w:sz="0" w:space="0" w:color="auto"/>
                        <w:bottom w:val="none" w:sz="0" w:space="0" w:color="auto"/>
                        <w:right w:val="none" w:sz="0" w:space="0" w:color="auto"/>
                      </w:divBdr>
                    </w:div>
                    <w:div w:id="455679779">
                      <w:marLeft w:val="480"/>
                      <w:marRight w:val="0"/>
                      <w:marTop w:val="0"/>
                      <w:marBottom w:val="80"/>
                      <w:divBdr>
                        <w:top w:val="none" w:sz="0" w:space="0" w:color="auto"/>
                        <w:left w:val="none" w:sz="0" w:space="0" w:color="auto"/>
                        <w:bottom w:val="none" w:sz="0" w:space="0" w:color="auto"/>
                        <w:right w:val="none" w:sz="0" w:space="0" w:color="auto"/>
                      </w:divBdr>
                      <w:divsChild>
                        <w:div w:id="1327903505">
                          <w:marLeft w:val="0"/>
                          <w:marRight w:val="0"/>
                          <w:marTop w:val="0"/>
                          <w:marBottom w:val="0"/>
                          <w:divBdr>
                            <w:top w:val="none" w:sz="0" w:space="0" w:color="auto"/>
                            <w:left w:val="none" w:sz="0" w:space="0" w:color="auto"/>
                            <w:bottom w:val="none" w:sz="0" w:space="0" w:color="auto"/>
                            <w:right w:val="none" w:sz="0" w:space="0" w:color="auto"/>
                          </w:divBdr>
                        </w:div>
                      </w:divsChild>
                    </w:div>
                    <w:div w:id="954211516">
                      <w:marLeft w:val="480"/>
                      <w:marRight w:val="0"/>
                      <w:marTop w:val="0"/>
                      <w:marBottom w:val="80"/>
                      <w:divBdr>
                        <w:top w:val="none" w:sz="0" w:space="0" w:color="auto"/>
                        <w:left w:val="none" w:sz="0" w:space="0" w:color="auto"/>
                        <w:bottom w:val="none" w:sz="0" w:space="0" w:color="auto"/>
                        <w:right w:val="none" w:sz="0" w:space="0" w:color="auto"/>
                      </w:divBdr>
                      <w:divsChild>
                        <w:div w:id="381255106">
                          <w:marLeft w:val="0"/>
                          <w:marRight w:val="0"/>
                          <w:marTop w:val="0"/>
                          <w:marBottom w:val="0"/>
                          <w:divBdr>
                            <w:top w:val="none" w:sz="0" w:space="0" w:color="auto"/>
                            <w:left w:val="none" w:sz="0" w:space="0" w:color="auto"/>
                            <w:bottom w:val="none" w:sz="0" w:space="0" w:color="auto"/>
                            <w:right w:val="none" w:sz="0" w:space="0" w:color="auto"/>
                          </w:divBdr>
                        </w:div>
                      </w:divsChild>
                    </w:div>
                    <w:div w:id="175331101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746684274">
          <w:marLeft w:val="0"/>
          <w:marRight w:val="0"/>
          <w:marTop w:val="0"/>
          <w:marBottom w:val="0"/>
          <w:divBdr>
            <w:top w:val="none" w:sz="0" w:space="0" w:color="auto"/>
            <w:left w:val="none" w:sz="0" w:space="0" w:color="auto"/>
            <w:bottom w:val="none" w:sz="0" w:space="0" w:color="auto"/>
            <w:right w:val="none" w:sz="0" w:space="0" w:color="auto"/>
          </w:divBdr>
          <w:divsChild>
            <w:div w:id="2094935182">
              <w:marLeft w:val="720"/>
              <w:marRight w:val="0"/>
              <w:marTop w:val="0"/>
              <w:marBottom w:val="0"/>
              <w:divBdr>
                <w:top w:val="none" w:sz="0" w:space="0" w:color="auto"/>
                <w:left w:val="none" w:sz="0" w:space="0" w:color="auto"/>
                <w:bottom w:val="none" w:sz="0" w:space="0" w:color="auto"/>
                <w:right w:val="none" w:sz="0" w:space="0" w:color="auto"/>
              </w:divBdr>
              <w:divsChild>
                <w:div w:id="515533646">
                  <w:marLeft w:val="0"/>
                  <w:marRight w:val="0"/>
                  <w:marTop w:val="240"/>
                  <w:marBottom w:val="80"/>
                  <w:divBdr>
                    <w:top w:val="none" w:sz="0" w:space="0" w:color="auto"/>
                    <w:left w:val="none" w:sz="0" w:space="0" w:color="auto"/>
                    <w:bottom w:val="none" w:sz="0" w:space="0" w:color="auto"/>
                    <w:right w:val="none" w:sz="0" w:space="0" w:color="auto"/>
                  </w:divBdr>
                </w:div>
                <w:div w:id="719132642">
                  <w:marLeft w:val="0"/>
                  <w:marRight w:val="0"/>
                  <w:marTop w:val="240"/>
                  <w:marBottom w:val="80"/>
                  <w:divBdr>
                    <w:top w:val="none" w:sz="0" w:space="0" w:color="auto"/>
                    <w:left w:val="none" w:sz="0" w:space="0" w:color="auto"/>
                    <w:bottom w:val="none" w:sz="0" w:space="0" w:color="auto"/>
                    <w:right w:val="none" w:sz="0" w:space="0" w:color="auto"/>
                  </w:divBdr>
                </w:div>
                <w:div w:id="667516887">
                  <w:marLeft w:val="480"/>
                  <w:marRight w:val="0"/>
                  <w:marTop w:val="0"/>
                  <w:marBottom w:val="80"/>
                  <w:divBdr>
                    <w:top w:val="none" w:sz="0" w:space="0" w:color="auto"/>
                    <w:left w:val="none" w:sz="0" w:space="0" w:color="auto"/>
                    <w:bottom w:val="none" w:sz="0" w:space="0" w:color="auto"/>
                    <w:right w:val="none" w:sz="0" w:space="0" w:color="auto"/>
                  </w:divBdr>
                  <w:divsChild>
                    <w:div w:id="1496801364">
                      <w:marLeft w:val="0"/>
                      <w:marRight w:val="0"/>
                      <w:marTop w:val="0"/>
                      <w:marBottom w:val="80"/>
                      <w:divBdr>
                        <w:top w:val="none" w:sz="0" w:space="0" w:color="auto"/>
                        <w:left w:val="none" w:sz="0" w:space="0" w:color="auto"/>
                        <w:bottom w:val="none" w:sz="0" w:space="0" w:color="auto"/>
                        <w:right w:val="none" w:sz="0" w:space="0" w:color="auto"/>
                      </w:divBdr>
                    </w:div>
                    <w:div w:id="1512600787">
                      <w:marLeft w:val="480"/>
                      <w:marRight w:val="0"/>
                      <w:marTop w:val="0"/>
                      <w:marBottom w:val="80"/>
                      <w:divBdr>
                        <w:top w:val="none" w:sz="0" w:space="0" w:color="auto"/>
                        <w:left w:val="none" w:sz="0" w:space="0" w:color="auto"/>
                        <w:bottom w:val="none" w:sz="0" w:space="0" w:color="auto"/>
                        <w:right w:val="none" w:sz="0" w:space="0" w:color="auto"/>
                      </w:divBdr>
                      <w:divsChild>
                        <w:div w:id="671182177">
                          <w:marLeft w:val="0"/>
                          <w:marRight w:val="0"/>
                          <w:marTop w:val="0"/>
                          <w:marBottom w:val="0"/>
                          <w:divBdr>
                            <w:top w:val="none" w:sz="0" w:space="0" w:color="auto"/>
                            <w:left w:val="none" w:sz="0" w:space="0" w:color="auto"/>
                            <w:bottom w:val="none" w:sz="0" w:space="0" w:color="auto"/>
                            <w:right w:val="none" w:sz="0" w:space="0" w:color="auto"/>
                          </w:divBdr>
                        </w:div>
                      </w:divsChild>
                    </w:div>
                    <w:div w:id="960184518">
                      <w:marLeft w:val="480"/>
                      <w:marRight w:val="0"/>
                      <w:marTop w:val="0"/>
                      <w:marBottom w:val="80"/>
                      <w:divBdr>
                        <w:top w:val="none" w:sz="0" w:space="0" w:color="auto"/>
                        <w:left w:val="none" w:sz="0" w:space="0" w:color="auto"/>
                        <w:bottom w:val="none" w:sz="0" w:space="0" w:color="auto"/>
                        <w:right w:val="none" w:sz="0" w:space="0" w:color="auto"/>
                      </w:divBdr>
                      <w:divsChild>
                        <w:div w:id="1750299367">
                          <w:marLeft w:val="0"/>
                          <w:marRight w:val="0"/>
                          <w:marTop w:val="0"/>
                          <w:marBottom w:val="0"/>
                          <w:divBdr>
                            <w:top w:val="none" w:sz="0" w:space="0" w:color="auto"/>
                            <w:left w:val="none" w:sz="0" w:space="0" w:color="auto"/>
                            <w:bottom w:val="none" w:sz="0" w:space="0" w:color="auto"/>
                            <w:right w:val="none" w:sz="0" w:space="0" w:color="auto"/>
                          </w:divBdr>
                        </w:div>
                      </w:divsChild>
                    </w:div>
                    <w:div w:id="215433869">
                      <w:marLeft w:val="0"/>
                      <w:marRight w:val="0"/>
                      <w:marTop w:val="0"/>
                      <w:marBottom w:val="80"/>
                      <w:divBdr>
                        <w:top w:val="none" w:sz="0" w:space="0" w:color="auto"/>
                        <w:left w:val="none" w:sz="0" w:space="0" w:color="auto"/>
                        <w:bottom w:val="none" w:sz="0" w:space="0" w:color="auto"/>
                        <w:right w:val="none" w:sz="0" w:space="0" w:color="auto"/>
                      </w:divBdr>
                    </w:div>
                  </w:divsChild>
                </w:div>
                <w:div w:id="764769759">
                  <w:marLeft w:val="480"/>
                  <w:marRight w:val="0"/>
                  <w:marTop w:val="0"/>
                  <w:marBottom w:val="80"/>
                  <w:divBdr>
                    <w:top w:val="none" w:sz="0" w:space="0" w:color="auto"/>
                    <w:left w:val="none" w:sz="0" w:space="0" w:color="auto"/>
                    <w:bottom w:val="none" w:sz="0" w:space="0" w:color="auto"/>
                    <w:right w:val="none" w:sz="0" w:space="0" w:color="auto"/>
                  </w:divBdr>
                  <w:divsChild>
                    <w:div w:id="317540532">
                      <w:marLeft w:val="0"/>
                      <w:marRight w:val="0"/>
                      <w:marTop w:val="0"/>
                      <w:marBottom w:val="0"/>
                      <w:divBdr>
                        <w:top w:val="none" w:sz="0" w:space="0" w:color="auto"/>
                        <w:left w:val="none" w:sz="0" w:space="0" w:color="auto"/>
                        <w:bottom w:val="none" w:sz="0" w:space="0" w:color="auto"/>
                        <w:right w:val="none" w:sz="0" w:space="0" w:color="auto"/>
                      </w:divBdr>
                    </w:div>
                  </w:divsChild>
                </w:div>
                <w:div w:id="1192495554">
                  <w:marLeft w:val="480"/>
                  <w:marRight w:val="0"/>
                  <w:marTop w:val="0"/>
                  <w:marBottom w:val="80"/>
                  <w:divBdr>
                    <w:top w:val="none" w:sz="0" w:space="0" w:color="auto"/>
                    <w:left w:val="none" w:sz="0" w:space="0" w:color="auto"/>
                    <w:bottom w:val="none" w:sz="0" w:space="0" w:color="auto"/>
                    <w:right w:val="none" w:sz="0" w:space="0" w:color="auto"/>
                  </w:divBdr>
                  <w:divsChild>
                    <w:div w:id="355540435">
                      <w:marLeft w:val="0"/>
                      <w:marRight w:val="0"/>
                      <w:marTop w:val="0"/>
                      <w:marBottom w:val="0"/>
                      <w:divBdr>
                        <w:top w:val="none" w:sz="0" w:space="0" w:color="auto"/>
                        <w:left w:val="none" w:sz="0" w:space="0" w:color="auto"/>
                        <w:bottom w:val="none" w:sz="0" w:space="0" w:color="auto"/>
                        <w:right w:val="none" w:sz="0" w:space="0" w:color="auto"/>
                      </w:divBdr>
                    </w:div>
                  </w:divsChild>
                </w:div>
                <w:div w:id="480002380">
                  <w:marLeft w:val="480"/>
                  <w:marRight w:val="0"/>
                  <w:marTop w:val="0"/>
                  <w:marBottom w:val="80"/>
                  <w:divBdr>
                    <w:top w:val="none" w:sz="0" w:space="0" w:color="auto"/>
                    <w:left w:val="none" w:sz="0" w:space="0" w:color="auto"/>
                    <w:bottom w:val="none" w:sz="0" w:space="0" w:color="auto"/>
                    <w:right w:val="none" w:sz="0" w:space="0" w:color="auto"/>
                  </w:divBdr>
                  <w:divsChild>
                    <w:div w:id="1589077226">
                      <w:marLeft w:val="0"/>
                      <w:marRight w:val="0"/>
                      <w:marTop w:val="0"/>
                      <w:marBottom w:val="0"/>
                      <w:divBdr>
                        <w:top w:val="none" w:sz="0" w:space="0" w:color="auto"/>
                        <w:left w:val="none" w:sz="0" w:space="0" w:color="auto"/>
                        <w:bottom w:val="none" w:sz="0" w:space="0" w:color="auto"/>
                        <w:right w:val="none" w:sz="0" w:space="0" w:color="auto"/>
                      </w:divBdr>
                    </w:div>
                  </w:divsChild>
                </w:div>
                <w:div w:id="2005162954">
                  <w:marLeft w:val="480"/>
                  <w:marRight w:val="0"/>
                  <w:marTop w:val="0"/>
                  <w:marBottom w:val="0"/>
                  <w:divBdr>
                    <w:top w:val="none" w:sz="0" w:space="0" w:color="auto"/>
                    <w:left w:val="none" w:sz="0" w:space="0" w:color="auto"/>
                    <w:bottom w:val="none" w:sz="0" w:space="0" w:color="auto"/>
                    <w:right w:val="none" w:sz="0" w:space="0" w:color="auto"/>
                  </w:divBdr>
                  <w:divsChild>
                    <w:div w:id="6490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675988">
          <w:marLeft w:val="0"/>
          <w:marRight w:val="0"/>
          <w:marTop w:val="0"/>
          <w:marBottom w:val="0"/>
          <w:divBdr>
            <w:top w:val="none" w:sz="0" w:space="0" w:color="auto"/>
            <w:left w:val="none" w:sz="0" w:space="0" w:color="auto"/>
            <w:bottom w:val="none" w:sz="0" w:space="0" w:color="auto"/>
            <w:right w:val="none" w:sz="0" w:space="0" w:color="auto"/>
          </w:divBdr>
          <w:divsChild>
            <w:div w:id="1781802558">
              <w:marLeft w:val="720"/>
              <w:marRight w:val="0"/>
              <w:marTop w:val="0"/>
              <w:marBottom w:val="0"/>
              <w:divBdr>
                <w:top w:val="none" w:sz="0" w:space="0" w:color="auto"/>
                <w:left w:val="none" w:sz="0" w:space="0" w:color="auto"/>
                <w:bottom w:val="none" w:sz="0" w:space="0" w:color="auto"/>
                <w:right w:val="none" w:sz="0" w:space="0" w:color="auto"/>
              </w:divBdr>
              <w:divsChild>
                <w:div w:id="719789258">
                  <w:marLeft w:val="0"/>
                  <w:marRight w:val="0"/>
                  <w:marTop w:val="240"/>
                  <w:marBottom w:val="80"/>
                  <w:divBdr>
                    <w:top w:val="none" w:sz="0" w:space="0" w:color="auto"/>
                    <w:left w:val="none" w:sz="0" w:space="0" w:color="auto"/>
                    <w:bottom w:val="none" w:sz="0" w:space="0" w:color="auto"/>
                    <w:right w:val="none" w:sz="0" w:space="0" w:color="auto"/>
                  </w:divBdr>
                </w:div>
                <w:div w:id="165246371">
                  <w:marLeft w:val="0"/>
                  <w:marRight w:val="0"/>
                  <w:marTop w:val="240"/>
                  <w:marBottom w:val="80"/>
                  <w:divBdr>
                    <w:top w:val="none" w:sz="0" w:space="0" w:color="auto"/>
                    <w:left w:val="none" w:sz="0" w:space="0" w:color="auto"/>
                    <w:bottom w:val="none" w:sz="0" w:space="0" w:color="auto"/>
                    <w:right w:val="none" w:sz="0" w:space="0" w:color="auto"/>
                  </w:divBdr>
                </w:div>
                <w:div w:id="1427462667">
                  <w:marLeft w:val="480"/>
                  <w:marRight w:val="0"/>
                  <w:marTop w:val="0"/>
                  <w:marBottom w:val="80"/>
                  <w:divBdr>
                    <w:top w:val="none" w:sz="0" w:space="0" w:color="auto"/>
                    <w:left w:val="none" w:sz="0" w:space="0" w:color="auto"/>
                    <w:bottom w:val="none" w:sz="0" w:space="0" w:color="auto"/>
                    <w:right w:val="none" w:sz="0" w:space="0" w:color="auto"/>
                  </w:divBdr>
                  <w:divsChild>
                    <w:div w:id="134808231">
                      <w:marLeft w:val="0"/>
                      <w:marRight w:val="0"/>
                      <w:marTop w:val="0"/>
                      <w:marBottom w:val="0"/>
                      <w:divBdr>
                        <w:top w:val="none" w:sz="0" w:space="0" w:color="auto"/>
                        <w:left w:val="none" w:sz="0" w:space="0" w:color="auto"/>
                        <w:bottom w:val="none" w:sz="0" w:space="0" w:color="auto"/>
                        <w:right w:val="none" w:sz="0" w:space="0" w:color="auto"/>
                      </w:divBdr>
                    </w:div>
                  </w:divsChild>
                </w:div>
                <w:div w:id="54933445">
                  <w:marLeft w:val="480"/>
                  <w:marRight w:val="0"/>
                  <w:marTop w:val="0"/>
                  <w:marBottom w:val="80"/>
                  <w:divBdr>
                    <w:top w:val="none" w:sz="0" w:space="0" w:color="auto"/>
                    <w:left w:val="none" w:sz="0" w:space="0" w:color="auto"/>
                    <w:bottom w:val="none" w:sz="0" w:space="0" w:color="auto"/>
                    <w:right w:val="none" w:sz="0" w:space="0" w:color="auto"/>
                  </w:divBdr>
                  <w:divsChild>
                    <w:div w:id="1877422261">
                      <w:marLeft w:val="0"/>
                      <w:marRight w:val="0"/>
                      <w:marTop w:val="0"/>
                      <w:marBottom w:val="80"/>
                      <w:divBdr>
                        <w:top w:val="none" w:sz="0" w:space="0" w:color="auto"/>
                        <w:left w:val="none" w:sz="0" w:space="0" w:color="auto"/>
                        <w:bottom w:val="none" w:sz="0" w:space="0" w:color="auto"/>
                        <w:right w:val="none" w:sz="0" w:space="0" w:color="auto"/>
                      </w:divBdr>
                    </w:div>
                    <w:div w:id="1413697832">
                      <w:marLeft w:val="480"/>
                      <w:marRight w:val="0"/>
                      <w:marTop w:val="0"/>
                      <w:marBottom w:val="80"/>
                      <w:divBdr>
                        <w:top w:val="none" w:sz="0" w:space="0" w:color="auto"/>
                        <w:left w:val="none" w:sz="0" w:space="0" w:color="auto"/>
                        <w:bottom w:val="none" w:sz="0" w:space="0" w:color="auto"/>
                        <w:right w:val="none" w:sz="0" w:space="0" w:color="auto"/>
                      </w:divBdr>
                      <w:divsChild>
                        <w:div w:id="805778691">
                          <w:marLeft w:val="0"/>
                          <w:marRight w:val="0"/>
                          <w:marTop w:val="0"/>
                          <w:marBottom w:val="0"/>
                          <w:divBdr>
                            <w:top w:val="none" w:sz="0" w:space="0" w:color="auto"/>
                            <w:left w:val="none" w:sz="0" w:space="0" w:color="auto"/>
                            <w:bottom w:val="none" w:sz="0" w:space="0" w:color="auto"/>
                            <w:right w:val="none" w:sz="0" w:space="0" w:color="auto"/>
                          </w:divBdr>
                        </w:div>
                      </w:divsChild>
                    </w:div>
                    <w:div w:id="829101620">
                      <w:marLeft w:val="480"/>
                      <w:marRight w:val="0"/>
                      <w:marTop w:val="0"/>
                      <w:marBottom w:val="80"/>
                      <w:divBdr>
                        <w:top w:val="none" w:sz="0" w:space="0" w:color="auto"/>
                        <w:left w:val="none" w:sz="0" w:space="0" w:color="auto"/>
                        <w:bottom w:val="none" w:sz="0" w:space="0" w:color="auto"/>
                        <w:right w:val="none" w:sz="0" w:space="0" w:color="auto"/>
                      </w:divBdr>
                      <w:divsChild>
                        <w:div w:id="299575033">
                          <w:marLeft w:val="0"/>
                          <w:marRight w:val="0"/>
                          <w:marTop w:val="0"/>
                          <w:marBottom w:val="0"/>
                          <w:divBdr>
                            <w:top w:val="none" w:sz="0" w:space="0" w:color="auto"/>
                            <w:left w:val="none" w:sz="0" w:space="0" w:color="auto"/>
                            <w:bottom w:val="none" w:sz="0" w:space="0" w:color="auto"/>
                            <w:right w:val="none" w:sz="0" w:space="0" w:color="auto"/>
                          </w:divBdr>
                        </w:div>
                      </w:divsChild>
                    </w:div>
                    <w:div w:id="1175925330">
                      <w:marLeft w:val="0"/>
                      <w:marRight w:val="0"/>
                      <w:marTop w:val="0"/>
                      <w:marBottom w:val="80"/>
                      <w:divBdr>
                        <w:top w:val="none" w:sz="0" w:space="0" w:color="auto"/>
                        <w:left w:val="none" w:sz="0" w:space="0" w:color="auto"/>
                        <w:bottom w:val="none" w:sz="0" w:space="0" w:color="auto"/>
                        <w:right w:val="none" w:sz="0" w:space="0" w:color="auto"/>
                      </w:divBdr>
                    </w:div>
                  </w:divsChild>
                </w:div>
                <w:div w:id="424883136">
                  <w:marLeft w:val="480"/>
                  <w:marRight w:val="0"/>
                  <w:marTop w:val="0"/>
                  <w:marBottom w:val="0"/>
                  <w:divBdr>
                    <w:top w:val="none" w:sz="0" w:space="0" w:color="auto"/>
                    <w:left w:val="none" w:sz="0" w:space="0" w:color="auto"/>
                    <w:bottom w:val="none" w:sz="0" w:space="0" w:color="auto"/>
                    <w:right w:val="none" w:sz="0" w:space="0" w:color="auto"/>
                  </w:divBdr>
                  <w:divsChild>
                    <w:div w:id="5676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00323">
          <w:marLeft w:val="0"/>
          <w:marRight w:val="0"/>
          <w:marTop w:val="0"/>
          <w:marBottom w:val="0"/>
          <w:divBdr>
            <w:top w:val="none" w:sz="0" w:space="0" w:color="auto"/>
            <w:left w:val="none" w:sz="0" w:space="0" w:color="auto"/>
            <w:bottom w:val="none" w:sz="0" w:space="0" w:color="auto"/>
            <w:right w:val="none" w:sz="0" w:space="0" w:color="auto"/>
          </w:divBdr>
          <w:divsChild>
            <w:div w:id="1786538649">
              <w:marLeft w:val="720"/>
              <w:marRight w:val="0"/>
              <w:marTop w:val="0"/>
              <w:marBottom w:val="0"/>
              <w:divBdr>
                <w:top w:val="none" w:sz="0" w:space="0" w:color="auto"/>
                <w:left w:val="none" w:sz="0" w:space="0" w:color="auto"/>
                <w:bottom w:val="none" w:sz="0" w:space="0" w:color="auto"/>
                <w:right w:val="none" w:sz="0" w:space="0" w:color="auto"/>
              </w:divBdr>
              <w:divsChild>
                <w:div w:id="1770195621">
                  <w:marLeft w:val="0"/>
                  <w:marRight w:val="0"/>
                  <w:marTop w:val="240"/>
                  <w:marBottom w:val="80"/>
                  <w:divBdr>
                    <w:top w:val="none" w:sz="0" w:space="0" w:color="auto"/>
                    <w:left w:val="none" w:sz="0" w:space="0" w:color="auto"/>
                    <w:bottom w:val="none" w:sz="0" w:space="0" w:color="auto"/>
                    <w:right w:val="none" w:sz="0" w:space="0" w:color="auto"/>
                  </w:divBdr>
                </w:div>
                <w:div w:id="1784306015">
                  <w:marLeft w:val="0"/>
                  <w:marRight w:val="0"/>
                  <w:marTop w:val="240"/>
                  <w:marBottom w:val="80"/>
                  <w:divBdr>
                    <w:top w:val="none" w:sz="0" w:space="0" w:color="auto"/>
                    <w:left w:val="none" w:sz="0" w:space="0" w:color="auto"/>
                    <w:bottom w:val="none" w:sz="0" w:space="0" w:color="auto"/>
                    <w:right w:val="none" w:sz="0" w:space="0" w:color="auto"/>
                  </w:divBdr>
                </w:div>
                <w:div w:id="1830713549">
                  <w:marLeft w:val="480"/>
                  <w:marRight w:val="0"/>
                  <w:marTop w:val="0"/>
                  <w:marBottom w:val="80"/>
                  <w:divBdr>
                    <w:top w:val="none" w:sz="0" w:space="0" w:color="auto"/>
                    <w:left w:val="none" w:sz="0" w:space="0" w:color="auto"/>
                    <w:bottom w:val="none" w:sz="0" w:space="0" w:color="auto"/>
                    <w:right w:val="none" w:sz="0" w:space="0" w:color="auto"/>
                  </w:divBdr>
                  <w:divsChild>
                    <w:div w:id="712998864">
                      <w:marLeft w:val="0"/>
                      <w:marRight w:val="0"/>
                      <w:marTop w:val="0"/>
                      <w:marBottom w:val="0"/>
                      <w:divBdr>
                        <w:top w:val="none" w:sz="0" w:space="0" w:color="auto"/>
                        <w:left w:val="none" w:sz="0" w:space="0" w:color="auto"/>
                        <w:bottom w:val="none" w:sz="0" w:space="0" w:color="auto"/>
                        <w:right w:val="none" w:sz="0" w:space="0" w:color="auto"/>
                      </w:divBdr>
                    </w:div>
                  </w:divsChild>
                </w:div>
                <w:div w:id="592784692">
                  <w:marLeft w:val="480"/>
                  <w:marRight w:val="0"/>
                  <w:marTop w:val="0"/>
                  <w:marBottom w:val="80"/>
                  <w:divBdr>
                    <w:top w:val="none" w:sz="0" w:space="0" w:color="auto"/>
                    <w:left w:val="none" w:sz="0" w:space="0" w:color="auto"/>
                    <w:bottom w:val="none" w:sz="0" w:space="0" w:color="auto"/>
                    <w:right w:val="none" w:sz="0" w:space="0" w:color="auto"/>
                  </w:divBdr>
                  <w:divsChild>
                    <w:div w:id="60181133">
                      <w:marLeft w:val="0"/>
                      <w:marRight w:val="0"/>
                      <w:marTop w:val="0"/>
                      <w:marBottom w:val="0"/>
                      <w:divBdr>
                        <w:top w:val="none" w:sz="0" w:space="0" w:color="auto"/>
                        <w:left w:val="none" w:sz="0" w:space="0" w:color="auto"/>
                        <w:bottom w:val="none" w:sz="0" w:space="0" w:color="auto"/>
                        <w:right w:val="none" w:sz="0" w:space="0" w:color="auto"/>
                      </w:divBdr>
                    </w:div>
                  </w:divsChild>
                </w:div>
                <w:div w:id="999429110">
                  <w:marLeft w:val="480"/>
                  <w:marRight w:val="0"/>
                  <w:marTop w:val="0"/>
                  <w:marBottom w:val="80"/>
                  <w:divBdr>
                    <w:top w:val="none" w:sz="0" w:space="0" w:color="auto"/>
                    <w:left w:val="none" w:sz="0" w:space="0" w:color="auto"/>
                    <w:bottom w:val="none" w:sz="0" w:space="0" w:color="auto"/>
                    <w:right w:val="none" w:sz="0" w:space="0" w:color="auto"/>
                  </w:divBdr>
                  <w:divsChild>
                    <w:div w:id="1192303072">
                      <w:marLeft w:val="0"/>
                      <w:marRight w:val="0"/>
                      <w:marTop w:val="0"/>
                      <w:marBottom w:val="80"/>
                      <w:divBdr>
                        <w:top w:val="none" w:sz="0" w:space="0" w:color="auto"/>
                        <w:left w:val="none" w:sz="0" w:space="0" w:color="auto"/>
                        <w:bottom w:val="none" w:sz="0" w:space="0" w:color="auto"/>
                        <w:right w:val="none" w:sz="0" w:space="0" w:color="auto"/>
                      </w:divBdr>
                    </w:div>
                    <w:div w:id="1071344138">
                      <w:marLeft w:val="480"/>
                      <w:marRight w:val="0"/>
                      <w:marTop w:val="0"/>
                      <w:marBottom w:val="80"/>
                      <w:divBdr>
                        <w:top w:val="none" w:sz="0" w:space="0" w:color="auto"/>
                        <w:left w:val="none" w:sz="0" w:space="0" w:color="auto"/>
                        <w:bottom w:val="none" w:sz="0" w:space="0" w:color="auto"/>
                        <w:right w:val="none" w:sz="0" w:space="0" w:color="auto"/>
                      </w:divBdr>
                      <w:divsChild>
                        <w:div w:id="861944407">
                          <w:marLeft w:val="0"/>
                          <w:marRight w:val="0"/>
                          <w:marTop w:val="0"/>
                          <w:marBottom w:val="0"/>
                          <w:divBdr>
                            <w:top w:val="none" w:sz="0" w:space="0" w:color="auto"/>
                            <w:left w:val="none" w:sz="0" w:space="0" w:color="auto"/>
                            <w:bottom w:val="none" w:sz="0" w:space="0" w:color="auto"/>
                            <w:right w:val="none" w:sz="0" w:space="0" w:color="auto"/>
                          </w:divBdr>
                        </w:div>
                      </w:divsChild>
                    </w:div>
                    <w:div w:id="495845744">
                      <w:marLeft w:val="480"/>
                      <w:marRight w:val="0"/>
                      <w:marTop w:val="0"/>
                      <w:marBottom w:val="0"/>
                      <w:divBdr>
                        <w:top w:val="none" w:sz="0" w:space="0" w:color="auto"/>
                        <w:left w:val="none" w:sz="0" w:space="0" w:color="auto"/>
                        <w:bottom w:val="none" w:sz="0" w:space="0" w:color="auto"/>
                        <w:right w:val="none" w:sz="0" w:space="0" w:color="auto"/>
                      </w:divBdr>
                      <w:divsChild>
                        <w:div w:id="5325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1361">
                  <w:marLeft w:val="480"/>
                  <w:marRight w:val="0"/>
                  <w:marTop w:val="0"/>
                  <w:marBottom w:val="80"/>
                  <w:divBdr>
                    <w:top w:val="none" w:sz="0" w:space="0" w:color="auto"/>
                    <w:left w:val="none" w:sz="0" w:space="0" w:color="auto"/>
                    <w:bottom w:val="none" w:sz="0" w:space="0" w:color="auto"/>
                    <w:right w:val="none" w:sz="0" w:space="0" w:color="auto"/>
                  </w:divBdr>
                  <w:divsChild>
                    <w:div w:id="1530533104">
                      <w:marLeft w:val="0"/>
                      <w:marRight w:val="0"/>
                      <w:marTop w:val="0"/>
                      <w:marBottom w:val="80"/>
                      <w:divBdr>
                        <w:top w:val="none" w:sz="0" w:space="0" w:color="auto"/>
                        <w:left w:val="none" w:sz="0" w:space="0" w:color="auto"/>
                        <w:bottom w:val="none" w:sz="0" w:space="0" w:color="auto"/>
                        <w:right w:val="none" w:sz="0" w:space="0" w:color="auto"/>
                      </w:divBdr>
                    </w:div>
                    <w:div w:id="1617638194">
                      <w:marLeft w:val="480"/>
                      <w:marRight w:val="0"/>
                      <w:marTop w:val="0"/>
                      <w:marBottom w:val="80"/>
                      <w:divBdr>
                        <w:top w:val="none" w:sz="0" w:space="0" w:color="auto"/>
                        <w:left w:val="none" w:sz="0" w:space="0" w:color="auto"/>
                        <w:bottom w:val="none" w:sz="0" w:space="0" w:color="auto"/>
                        <w:right w:val="none" w:sz="0" w:space="0" w:color="auto"/>
                      </w:divBdr>
                      <w:divsChild>
                        <w:div w:id="967130249">
                          <w:marLeft w:val="0"/>
                          <w:marRight w:val="0"/>
                          <w:marTop w:val="0"/>
                          <w:marBottom w:val="0"/>
                          <w:divBdr>
                            <w:top w:val="none" w:sz="0" w:space="0" w:color="auto"/>
                            <w:left w:val="none" w:sz="0" w:space="0" w:color="auto"/>
                            <w:bottom w:val="none" w:sz="0" w:space="0" w:color="auto"/>
                            <w:right w:val="none" w:sz="0" w:space="0" w:color="auto"/>
                          </w:divBdr>
                        </w:div>
                      </w:divsChild>
                    </w:div>
                    <w:div w:id="440760879">
                      <w:marLeft w:val="480"/>
                      <w:marRight w:val="0"/>
                      <w:marTop w:val="0"/>
                      <w:marBottom w:val="80"/>
                      <w:divBdr>
                        <w:top w:val="none" w:sz="0" w:space="0" w:color="auto"/>
                        <w:left w:val="none" w:sz="0" w:space="0" w:color="auto"/>
                        <w:bottom w:val="none" w:sz="0" w:space="0" w:color="auto"/>
                        <w:right w:val="none" w:sz="0" w:space="0" w:color="auto"/>
                      </w:divBdr>
                      <w:divsChild>
                        <w:div w:id="528033628">
                          <w:marLeft w:val="0"/>
                          <w:marRight w:val="0"/>
                          <w:marTop w:val="0"/>
                          <w:marBottom w:val="0"/>
                          <w:divBdr>
                            <w:top w:val="none" w:sz="0" w:space="0" w:color="auto"/>
                            <w:left w:val="none" w:sz="0" w:space="0" w:color="auto"/>
                            <w:bottom w:val="none" w:sz="0" w:space="0" w:color="auto"/>
                            <w:right w:val="none" w:sz="0" w:space="0" w:color="auto"/>
                          </w:divBdr>
                        </w:div>
                      </w:divsChild>
                    </w:div>
                    <w:div w:id="8803494">
                      <w:marLeft w:val="0"/>
                      <w:marRight w:val="0"/>
                      <w:marTop w:val="0"/>
                      <w:marBottom w:val="80"/>
                      <w:divBdr>
                        <w:top w:val="none" w:sz="0" w:space="0" w:color="auto"/>
                        <w:left w:val="none" w:sz="0" w:space="0" w:color="auto"/>
                        <w:bottom w:val="none" w:sz="0" w:space="0" w:color="auto"/>
                        <w:right w:val="none" w:sz="0" w:space="0" w:color="auto"/>
                      </w:divBdr>
                    </w:div>
                  </w:divsChild>
                </w:div>
                <w:div w:id="1110319964">
                  <w:marLeft w:val="480"/>
                  <w:marRight w:val="0"/>
                  <w:marTop w:val="0"/>
                  <w:marBottom w:val="80"/>
                  <w:divBdr>
                    <w:top w:val="none" w:sz="0" w:space="0" w:color="auto"/>
                    <w:left w:val="none" w:sz="0" w:space="0" w:color="auto"/>
                    <w:bottom w:val="none" w:sz="0" w:space="0" w:color="auto"/>
                    <w:right w:val="none" w:sz="0" w:space="0" w:color="auto"/>
                  </w:divBdr>
                  <w:divsChild>
                    <w:div w:id="1690637176">
                      <w:marLeft w:val="0"/>
                      <w:marRight w:val="0"/>
                      <w:marTop w:val="0"/>
                      <w:marBottom w:val="80"/>
                      <w:divBdr>
                        <w:top w:val="none" w:sz="0" w:space="0" w:color="auto"/>
                        <w:left w:val="none" w:sz="0" w:space="0" w:color="auto"/>
                        <w:bottom w:val="none" w:sz="0" w:space="0" w:color="auto"/>
                        <w:right w:val="none" w:sz="0" w:space="0" w:color="auto"/>
                      </w:divBdr>
                    </w:div>
                    <w:div w:id="441458729">
                      <w:marLeft w:val="480"/>
                      <w:marRight w:val="0"/>
                      <w:marTop w:val="0"/>
                      <w:marBottom w:val="80"/>
                      <w:divBdr>
                        <w:top w:val="none" w:sz="0" w:space="0" w:color="auto"/>
                        <w:left w:val="none" w:sz="0" w:space="0" w:color="auto"/>
                        <w:bottom w:val="none" w:sz="0" w:space="0" w:color="auto"/>
                        <w:right w:val="none" w:sz="0" w:space="0" w:color="auto"/>
                      </w:divBdr>
                      <w:divsChild>
                        <w:div w:id="1826242442">
                          <w:marLeft w:val="0"/>
                          <w:marRight w:val="0"/>
                          <w:marTop w:val="0"/>
                          <w:marBottom w:val="0"/>
                          <w:divBdr>
                            <w:top w:val="none" w:sz="0" w:space="0" w:color="auto"/>
                            <w:left w:val="none" w:sz="0" w:space="0" w:color="auto"/>
                            <w:bottom w:val="none" w:sz="0" w:space="0" w:color="auto"/>
                            <w:right w:val="none" w:sz="0" w:space="0" w:color="auto"/>
                          </w:divBdr>
                        </w:div>
                      </w:divsChild>
                    </w:div>
                    <w:div w:id="1794446963">
                      <w:marLeft w:val="480"/>
                      <w:marRight w:val="0"/>
                      <w:marTop w:val="0"/>
                      <w:marBottom w:val="0"/>
                      <w:divBdr>
                        <w:top w:val="none" w:sz="0" w:space="0" w:color="auto"/>
                        <w:left w:val="none" w:sz="0" w:space="0" w:color="auto"/>
                        <w:bottom w:val="none" w:sz="0" w:space="0" w:color="auto"/>
                        <w:right w:val="none" w:sz="0" w:space="0" w:color="auto"/>
                      </w:divBdr>
                      <w:divsChild>
                        <w:div w:id="11588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618800">
                  <w:marLeft w:val="480"/>
                  <w:marRight w:val="0"/>
                  <w:marTop w:val="0"/>
                  <w:marBottom w:val="0"/>
                  <w:divBdr>
                    <w:top w:val="none" w:sz="0" w:space="0" w:color="auto"/>
                    <w:left w:val="none" w:sz="0" w:space="0" w:color="auto"/>
                    <w:bottom w:val="none" w:sz="0" w:space="0" w:color="auto"/>
                    <w:right w:val="none" w:sz="0" w:space="0" w:color="auto"/>
                  </w:divBdr>
                  <w:divsChild>
                    <w:div w:id="55292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0509">
          <w:marLeft w:val="0"/>
          <w:marRight w:val="0"/>
          <w:marTop w:val="0"/>
          <w:marBottom w:val="0"/>
          <w:divBdr>
            <w:top w:val="none" w:sz="0" w:space="0" w:color="auto"/>
            <w:left w:val="none" w:sz="0" w:space="0" w:color="auto"/>
            <w:bottom w:val="none" w:sz="0" w:space="0" w:color="auto"/>
            <w:right w:val="none" w:sz="0" w:space="0" w:color="auto"/>
          </w:divBdr>
          <w:divsChild>
            <w:div w:id="493112259">
              <w:marLeft w:val="720"/>
              <w:marRight w:val="0"/>
              <w:marTop w:val="0"/>
              <w:marBottom w:val="0"/>
              <w:divBdr>
                <w:top w:val="none" w:sz="0" w:space="0" w:color="auto"/>
                <w:left w:val="none" w:sz="0" w:space="0" w:color="auto"/>
                <w:bottom w:val="none" w:sz="0" w:space="0" w:color="auto"/>
                <w:right w:val="none" w:sz="0" w:space="0" w:color="auto"/>
              </w:divBdr>
              <w:divsChild>
                <w:div w:id="1585185014">
                  <w:marLeft w:val="0"/>
                  <w:marRight w:val="0"/>
                  <w:marTop w:val="240"/>
                  <w:marBottom w:val="80"/>
                  <w:divBdr>
                    <w:top w:val="none" w:sz="0" w:space="0" w:color="auto"/>
                    <w:left w:val="none" w:sz="0" w:space="0" w:color="auto"/>
                    <w:bottom w:val="none" w:sz="0" w:space="0" w:color="auto"/>
                    <w:right w:val="none" w:sz="0" w:space="0" w:color="auto"/>
                  </w:divBdr>
                </w:div>
                <w:div w:id="1483698685">
                  <w:marLeft w:val="0"/>
                  <w:marRight w:val="0"/>
                  <w:marTop w:val="240"/>
                  <w:marBottom w:val="80"/>
                  <w:divBdr>
                    <w:top w:val="none" w:sz="0" w:space="0" w:color="auto"/>
                    <w:left w:val="none" w:sz="0" w:space="0" w:color="auto"/>
                    <w:bottom w:val="none" w:sz="0" w:space="0" w:color="auto"/>
                    <w:right w:val="none" w:sz="0" w:space="0" w:color="auto"/>
                  </w:divBdr>
                </w:div>
                <w:div w:id="442581373">
                  <w:marLeft w:val="480"/>
                  <w:marRight w:val="0"/>
                  <w:marTop w:val="0"/>
                  <w:marBottom w:val="80"/>
                  <w:divBdr>
                    <w:top w:val="none" w:sz="0" w:space="0" w:color="auto"/>
                    <w:left w:val="none" w:sz="0" w:space="0" w:color="auto"/>
                    <w:bottom w:val="none" w:sz="0" w:space="0" w:color="auto"/>
                    <w:right w:val="none" w:sz="0" w:space="0" w:color="auto"/>
                  </w:divBdr>
                  <w:divsChild>
                    <w:div w:id="517232315">
                      <w:marLeft w:val="0"/>
                      <w:marRight w:val="0"/>
                      <w:marTop w:val="0"/>
                      <w:marBottom w:val="80"/>
                      <w:divBdr>
                        <w:top w:val="none" w:sz="0" w:space="0" w:color="auto"/>
                        <w:left w:val="none" w:sz="0" w:space="0" w:color="auto"/>
                        <w:bottom w:val="none" w:sz="0" w:space="0" w:color="auto"/>
                        <w:right w:val="none" w:sz="0" w:space="0" w:color="auto"/>
                      </w:divBdr>
                    </w:div>
                    <w:div w:id="404301517">
                      <w:marLeft w:val="480"/>
                      <w:marRight w:val="0"/>
                      <w:marTop w:val="0"/>
                      <w:marBottom w:val="80"/>
                      <w:divBdr>
                        <w:top w:val="none" w:sz="0" w:space="0" w:color="auto"/>
                        <w:left w:val="none" w:sz="0" w:space="0" w:color="auto"/>
                        <w:bottom w:val="none" w:sz="0" w:space="0" w:color="auto"/>
                        <w:right w:val="none" w:sz="0" w:space="0" w:color="auto"/>
                      </w:divBdr>
                      <w:divsChild>
                        <w:div w:id="1631860073">
                          <w:marLeft w:val="0"/>
                          <w:marRight w:val="0"/>
                          <w:marTop w:val="0"/>
                          <w:marBottom w:val="0"/>
                          <w:divBdr>
                            <w:top w:val="none" w:sz="0" w:space="0" w:color="auto"/>
                            <w:left w:val="none" w:sz="0" w:space="0" w:color="auto"/>
                            <w:bottom w:val="none" w:sz="0" w:space="0" w:color="auto"/>
                            <w:right w:val="none" w:sz="0" w:space="0" w:color="auto"/>
                          </w:divBdr>
                        </w:div>
                      </w:divsChild>
                    </w:div>
                    <w:div w:id="192111003">
                      <w:marLeft w:val="480"/>
                      <w:marRight w:val="0"/>
                      <w:marTop w:val="0"/>
                      <w:marBottom w:val="0"/>
                      <w:divBdr>
                        <w:top w:val="none" w:sz="0" w:space="0" w:color="auto"/>
                        <w:left w:val="none" w:sz="0" w:space="0" w:color="auto"/>
                        <w:bottom w:val="none" w:sz="0" w:space="0" w:color="auto"/>
                        <w:right w:val="none" w:sz="0" w:space="0" w:color="auto"/>
                      </w:divBdr>
                      <w:divsChild>
                        <w:div w:id="5353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59611">
                  <w:marLeft w:val="480"/>
                  <w:marRight w:val="0"/>
                  <w:marTop w:val="0"/>
                  <w:marBottom w:val="0"/>
                  <w:divBdr>
                    <w:top w:val="none" w:sz="0" w:space="0" w:color="auto"/>
                    <w:left w:val="none" w:sz="0" w:space="0" w:color="auto"/>
                    <w:bottom w:val="none" w:sz="0" w:space="0" w:color="auto"/>
                    <w:right w:val="none" w:sz="0" w:space="0" w:color="auto"/>
                  </w:divBdr>
                  <w:divsChild>
                    <w:div w:id="1664160413">
                      <w:marLeft w:val="0"/>
                      <w:marRight w:val="0"/>
                      <w:marTop w:val="0"/>
                      <w:marBottom w:val="80"/>
                      <w:divBdr>
                        <w:top w:val="none" w:sz="0" w:space="0" w:color="auto"/>
                        <w:left w:val="none" w:sz="0" w:space="0" w:color="auto"/>
                        <w:bottom w:val="none" w:sz="0" w:space="0" w:color="auto"/>
                        <w:right w:val="none" w:sz="0" w:space="0" w:color="auto"/>
                      </w:divBdr>
                    </w:div>
                    <w:div w:id="1888907823">
                      <w:marLeft w:val="480"/>
                      <w:marRight w:val="0"/>
                      <w:marTop w:val="0"/>
                      <w:marBottom w:val="80"/>
                      <w:divBdr>
                        <w:top w:val="none" w:sz="0" w:space="0" w:color="auto"/>
                        <w:left w:val="none" w:sz="0" w:space="0" w:color="auto"/>
                        <w:bottom w:val="none" w:sz="0" w:space="0" w:color="auto"/>
                        <w:right w:val="none" w:sz="0" w:space="0" w:color="auto"/>
                      </w:divBdr>
                      <w:divsChild>
                        <w:div w:id="530146582">
                          <w:marLeft w:val="0"/>
                          <w:marRight w:val="0"/>
                          <w:marTop w:val="0"/>
                          <w:marBottom w:val="80"/>
                          <w:divBdr>
                            <w:top w:val="none" w:sz="0" w:space="0" w:color="auto"/>
                            <w:left w:val="none" w:sz="0" w:space="0" w:color="auto"/>
                            <w:bottom w:val="none" w:sz="0" w:space="0" w:color="auto"/>
                            <w:right w:val="none" w:sz="0" w:space="0" w:color="auto"/>
                          </w:divBdr>
                        </w:div>
                        <w:div w:id="1802378470">
                          <w:marLeft w:val="480"/>
                          <w:marRight w:val="0"/>
                          <w:marTop w:val="0"/>
                          <w:marBottom w:val="80"/>
                          <w:divBdr>
                            <w:top w:val="none" w:sz="0" w:space="0" w:color="auto"/>
                            <w:left w:val="none" w:sz="0" w:space="0" w:color="auto"/>
                            <w:bottom w:val="none" w:sz="0" w:space="0" w:color="auto"/>
                            <w:right w:val="none" w:sz="0" w:space="0" w:color="auto"/>
                          </w:divBdr>
                          <w:divsChild>
                            <w:div w:id="628434129">
                              <w:marLeft w:val="0"/>
                              <w:marRight w:val="0"/>
                              <w:marTop w:val="0"/>
                              <w:marBottom w:val="0"/>
                              <w:divBdr>
                                <w:top w:val="none" w:sz="0" w:space="0" w:color="auto"/>
                                <w:left w:val="none" w:sz="0" w:space="0" w:color="auto"/>
                                <w:bottom w:val="none" w:sz="0" w:space="0" w:color="auto"/>
                                <w:right w:val="none" w:sz="0" w:space="0" w:color="auto"/>
                              </w:divBdr>
                            </w:div>
                          </w:divsChild>
                        </w:div>
                        <w:div w:id="383259056">
                          <w:marLeft w:val="480"/>
                          <w:marRight w:val="0"/>
                          <w:marTop w:val="0"/>
                          <w:marBottom w:val="80"/>
                          <w:divBdr>
                            <w:top w:val="none" w:sz="0" w:space="0" w:color="auto"/>
                            <w:left w:val="none" w:sz="0" w:space="0" w:color="auto"/>
                            <w:bottom w:val="none" w:sz="0" w:space="0" w:color="auto"/>
                            <w:right w:val="none" w:sz="0" w:space="0" w:color="auto"/>
                          </w:divBdr>
                          <w:divsChild>
                            <w:div w:id="939918443">
                              <w:marLeft w:val="0"/>
                              <w:marRight w:val="0"/>
                              <w:marTop w:val="0"/>
                              <w:marBottom w:val="0"/>
                              <w:divBdr>
                                <w:top w:val="none" w:sz="0" w:space="0" w:color="auto"/>
                                <w:left w:val="none" w:sz="0" w:space="0" w:color="auto"/>
                                <w:bottom w:val="none" w:sz="0" w:space="0" w:color="auto"/>
                                <w:right w:val="none" w:sz="0" w:space="0" w:color="auto"/>
                              </w:divBdr>
                            </w:div>
                          </w:divsChild>
                        </w:div>
                        <w:div w:id="387917563">
                          <w:marLeft w:val="0"/>
                          <w:marRight w:val="0"/>
                          <w:marTop w:val="0"/>
                          <w:marBottom w:val="80"/>
                          <w:divBdr>
                            <w:top w:val="none" w:sz="0" w:space="0" w:color="auto"/>
                            <w:left w:val="none" w:sz="0" w:space="0" w:color="auto"/>
                            <w:bottom w:val="none" w:sz="0" w:space="0" w:color="auto"/>
                            <w:right w:val="none" w:sz="0" w:space="0" w:color="auto"/>
                          </w:divBdr>
                        </w:div>
                      </w:divsChild>
                    </w:div>
                    <w:div w:id="1171868415">
                      <w:marLeft w:val="480"/>
                      <w:marRight w:val="0"/>
                      <w:marTop w:val="0"/>
                      <w:marBottom w:val="80"/>
                      <w:divBdr>
                        <w:top w:val="none" w:sz="0" w:space="0" w:color="auto"/>
                        <w:left w:val="none" w:sz="0" w:space="0" w:color="auto"/>
                        <w:bottom w:val="none" w:sz="0" w:space="0" w:color="auto"/>
                        <w:right w:val="none" w:sz="0" w:space="0" w:color="auto"/>
                      </w:divBdr>
                      <w:divsChild>
                        <w:div w:id="476797416">
                          <w:marLeft w:val="0"/>
                          <w:marRight w:val="0"/>
                          <w:marTop w:val="0"/>
                          <w:marBottom w:val="0"/>
                          <w:divBdr>
                            <w:top w:val="none" w:sz="0" w:space="0" w:color="auto"/>
                            <w:left w:val="none" w:sz="0" w:space="0" w:color="auto"/>
                            <w:bottom w:val="none" w:sz="0" w:space="0" w:color="auto"/>
                            <w:right w:val="none" w:sz="0" w:space="0" w:color="auto"/>
                          </w:divBdr>
                        </w:div>
                      </w:divsChild>
                    </w:div>
                    <w:div w:id="588730554">
                      <w:marLeft w:val="480"/>
                      <w:marRight w:val="0"/>
                      <w:marTop w:val="0"/>
                      <w:marBottom w:val="0"/>
                      <w:divBdr>
                        <w:top w:val="none" w:sz="0" w:space="0" w:color="auto"/>
                        <w:left w:val="none" w:sz="0" w:space="0" w:color="auto"/>
                        <w:bottom w:val="none" w:sz="0" w:space="0" w:color="auto"/>
                        <w:right w:val="none" w:sz="0" w:space="0" w:color="auto"/>
                      </w:divBdr>
                      <w:divsChild>
                        <w:div w:id="99584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025640">
          <w:marLeft w:val="0"/>
          <w:marRight w:val="0"/>
          <w:marTop w:val="0"/>
          <w:marBottom w:val="0"/>
          <w:divBdr>
            <w:top w:val="none" w:sz="0" w:space="0" w:color="auto"/>
            <w:left w:val="none" w:sz="0" w:space="0" w:color="auto"/>
            <w:bottom w:val="none" w:sz="0" w:space="0" w:color="auto"/>
            <w:right w:val="none" w:sz="0" w:space="0" w:color="auto"/>
          </w:divBdr>
          <w:divsChild>
            <w:div w:id="79108096">
              <w:marLeft w:val="0"/>
              <w:marRight w:val="0"/>
              <w:marTop w:val="240"/>
              <w:marBottom w:val="80"/>
              <w:divBdr>
                <w:top w:val="none" w:sz="0" w:space="0" w:color="auto"/>
                <w:left w:val="none" w:sz="0" w:space="0" w:color="auto"/>
                <w:bottom w:val="none" w:sz="0" w:space="0" w:color="auto"/>
                <w:right w:val="none" w:sz="0" w:space="0" w:color="auto"/>
              </w:divBdr>
            </w:div>
            <w:div w:id="1135101312">
              <w:marLeft w:val="0"/>
              <w:marRight w:val="0"/>
              <w:marTop w:val="240"/>
              <w:marBottom w:val="80"/>
              <w:divBdr>
                <w:top w:val="none" w:sz="0" w:space="0" w:color="auto"/>
                <w:left w:val="none" w:sz="0" w:space="0" w:color="auto"/>
                <w:bottom w:val="none" w:sz="0" w:space="0" w:color="auto"/>
                <w:right w:val="none" w:sz="0" w:space="0" w:color="auto"/>
              </w:divBdr>
            </w:div>
          </w:divsChild>
        </w:div>
        <w:div w:id="421492411">
          <w:marLeft w:val="0"/>
          <w:marRight w:val="0"/>
          <w:marTop w:val="0"/>
          <w:marBottom w:val="0"/>
          <w:divBdr>
            <w:top w:val="none" w:sz="0" w:space="0" w:color="auto"/>
            <w:left w:val="none" w:sz="0" w:space="0" w:color="auto"/>
            <w:bottom w:val="none" w:sz="0" w:space="0" w:color="auto"/>
            <w:right w:val="none" w:sz="0" w:space="0" w:color="auto"/>
          </w:divBdr>
          <w:divsChild>
            <w:div w:id="1649480075">
              <w:marLeft w:val="720"/>
              <w:marRight w:val="0"/>
              <w:marTop w:val="0"/>
              <w:marBottom w:val="0"/>
              <w:divBdr>
                <w:top w:val="none" w:sz="0" w:space="0" w:color="auto"/>
                <w:left w:val="none" w:sz="0" w:space="0" w:color="auto"/>
                <w:bottom w:val="none" w:sz="0" w:space="0" w:color="auto"/>
                <w:right w:val="none" w:sz="0" w:space="0" w:color="auto"/>
              </w:divBdr>
              <w:divsChild>
                <w:div w:id="2027361596">
                  <w:marLeft w:val="0"/>
                  <w:marRight w:val="0"/>
                  <w:marTop w:val="240"/>
                  <w:marBottom w:val="80"/>
                  <w:divBdr>
                    <w:top w:val="none" w:sz="0" w:space="0" w:color="auto"/>
                    <w:left w:val="none" w:sz="0" w:space="0" w:color="auto"/>
                    <w:bottom w:val="none" w:sz="0" w:space="0" w:color="auto"/>
                    <w:right w:val="none" w:sz="0" w:space="0" w:color="auto"/>
                  </w:divBdr>
                </w:div>
                <w:div w:id="616259783">
                  <w:marLeft w:val="0"/>
                  <w:marRight w:val="0"/>
                  <w:marTop w:val="240"/>
                  <w:marBottom w:val="80"/>
                  <w:divBdr>
                    <w:top w:val="none" w:sz="0" w:space="0" w:color="auto"/>
                    <w:left w:val="none" w:sz="0" w:space="0" w:color="auto"/>
                    <w:bottom w:val="none" w:sz="0" w:space="0" w:color="auto"/>
                    <w:right w:val="none" w:sz="0" w:space="0" w:color="auto"/>
                  </w:divBdr>
                </w:div>
                <w:div w:id="2065519426">
                  <w:marLeft w:val="480"/>
                  <w:marRight w:val="0"/>
                  <w:marTop w:val="0"/>
                  <w:marBottom w:val="80"/>
                  <w:divBdr>
                    <w:top w:val="none" w:sz="0" w:space="0" w:color="auto"/>
                    <w:left w:val="none" w:sz="0" w:space="0" w:color="auto"/>
                    <w:bottom w:val="none" w:sz="0" w:space="0" w:color="auto"/>
                    <w:right w:val="none" w:sz="0" w:space="0" w:color="auto"/>
                  </w:divBdr>
                  <w:divsChild>
                    <w:div w:id="1216041295">
                      <w:marLeft w:val="0"/>
                      <w:marRight w:val="0"/>
                      <w:marTop w:val="0"/>
                      <w:marBottom w:val="0"/>
                      <w:divBdr>
                        <w:top w:val="none" w:sz="0" w:space="0" w:color="auto"/>
                        <w:left w:val="none" w:sz="0" w:space="0" w:color="auto"/>
                        <w:bottom w:val="none" w:sz="0" w:space="0" w:color="auto"/>
                        <w:right w:val="none" w:sz="0" w:space="0" w:color="auto"/>
                      </w:divBdr>
                    </w:div>
                    <w:div w:id="346294352">
                      <w:marLeft w:val="0"/>
                      <w:marRight w:val="0"/>
                      <w:marTop w:val="240"/>
                      <w:marBottom w:val="80"/>
                      <w:divBdr>
                        <w:top w:val="none" w:sz="0" w:space="0" w:color="auto"/>
                        <w:left w:val="none" w:sz="0" w:space="0" w:color="auto"/>
                        <w:bottom w:val="none" w:sz="0" w:space="0" w:color="auto"/>
                        <w:right w:val="none" w:sz="0" w:space="0" w:color="auto"/>
                      </w:divBdr>
                      <w:divsChild>
                        <w:div w:id="1786777154">
                          <w:marLeft w:val="480"/>
                          <w:marRight w:val="0"/>
                          <w:marTop w:val="0"/>
                          <w:marBottom w:val="0"/>
                          <w:divBdr>
                            <w:top w:val="none" w:sz="0" w:space="0" w:color="auto"/>
                            <w:left w:val="none" w:sz="0" w:space="0" w:color="auto"/>
                            <w:bottom w:val="none" w:sz="0" w:space="0" w:color="auto"/>
                            <w:right w:val="none" w:sz="0" w:space="0" w:color="auto"/>
                          </w:divBdr>
                        </w:div>
                        <w:div w:id="235480663">
                          <w:marLeft w:val="480"/>
                          <w:marRight w:val="0"/>
                          <w:marTop w:val="0"/>
                          <w:marBottom w:val="0"/>
                          <w:divBdr>
                            <w:top w:val="none" w:sz="0" w:space="0" w:color="auto"/>
                            <w:left w:val="none" w:sz="0" w:space="0" w:color="auto"/>
                            <w:bottom w:val="none" w:sz="0" w:space="0" w:color="auto"/>
                            <w:right w:val="none" w:sz="0" w:space="0" w:color="auto"/>
                          </w:divBdr>
                        </w:div>
                        <w:div w:id="590161507">
                          <w:marLeft w:val="480"/>
                          <w:marRight w:val="0"/>
                          <w:marTop w:val="0"/>
                          <w:marBottom w:val="80"/>
                          <w:divBdr>
                            <w:top w:val="none" w:sz="0" w:space="0" w:color="auto"/>
                            <w:left w:val="none" w:sz="0" w:space="0" w:color="auto"/>
                            <w:bottom w:val="none" w:sz="0" w:space="0" w:color="auto"/>
                            <w:right w:val="none" w:sz="0" w:space="0" w:color="auto"/>
                          </w:divBdr>
                          <w:divsChild>
                            <w:div w:id="1687975989">
                              <w:marLeft w:val="0"/>
                              <w:marRight w:val="0"/>
                              <w:marTop w:val="0"/>
                              <w:marBottom w:val="0"/>
                              <w:divBdr>
                                <w:top w:val="none" w:sz="0" w:space="0" w:color="auto"/>
                                <w:left w:val="none" w:sz="0" w:space="0" w:color="auto"/>
                                <w:bottom w:val="none" w:sz="0" w:space="0" w:color="auto"/>
                                <w:right w:val="none" w:sz="0" w:space="0" w:color="auto"/>
                              </w:divBdr>
                            </w:div>
                          </w:divsChild>
                        </w:div>
                        <w:div w:id="1513448600">
                          <w:marLeft w:val="960"/>
                          <w:marRight w:val="0"/>
                          <w:marTop w:val="0"/>
                          <w:marBottom w:val="80"/>
                          <w:divBdr>
                            <w:top w:val="none" w:sz="0" w:space="0" w:color="auto"/>
                            <w:left w:val="none" w:sz="0" w:space="0" w:color="auto"/>
                            <w:bottom w:val="none" w:sz="0" w:space="0" w:color="auto"/>
                            <w:right w:val="none" w:sz="0" w:space="0" w:color="auto"/>
                          </w:divBdr>
                          <w:divsChild>
                            <w:div w:id="855465963">
                              <w:marLeft w:val="0"/>
                              <w:marRight w:val="0"/>
                              <w:marTop w:val="0"/>
                              <w:marBottom w:val="0"/>
                              <w:divBdr>
                                <w:top w:val="none" w:sz="0" w:space="0" w:color="auto"/>
                                <w:left w:val="none" w:sz="0" w:space="0" w:color="auto"/>
                                <w:bottom w:val="none" w:sz="0" w:space="0" w:color="auto"/>
                                <w:right w:val="none" w:sz="0" w:space="0" w:color="auto"/>
                              </w:divBdr>
                            </w:div>
                          </w:divsChild>
                        </w:div>
                        <w:div w:id="768351862">
                          <w:marLeft w:val="960"/>
                          <w:marRight w:val="0"/>
                          <w:marTop w:val="0"/>
                          <w:marBottom w:val="80"/>
                          <w:divBdr>
                            <w:top w:val="none" w:sz="0" w:space="0" w:color="auto"/>
                            <w:left w:val="none" w:sz="0" w:space="0" w:color="auto"/>
                            <w:bottom w:val="none" w:sz="0" w:space="0" w:color="auto"/>
                            <w:right w:val="none" w:sz="0" w:space="0" w:color="auto"/>
                          </w:divBdr>
                          <w:divsChild>
                            <w:div w:id="1342203021">
                              <w:marLeft w:val="0"/>
                              <w:marRight w:val="0"/>
                              <w:marTop w:val="0"/>
                              <w:marBottom w:val="0"/>
                              <w:divBdr>
                                <w:top w:val="none" w:sz="0" w:space="0" w:color="auto"/>
                                <w:left w:val="none" w:sz="0" w:space="0" w:color="auto"/>
                                <w:bottom w:val="none" w:sz="0" w:space="0" w:color="auto"/>
                                <w:right w:val="none" w:sz="0" w:space="0" w:color="auto"/>
                              </w:divBdr>
                            </w:div>
                          </w:divsChild>
                        </w:div>
                        <w:div w:id="1581870597">
                          <w:marLeft w:val="480"/>
                          <w:marRight w:val="0"/>
                          <w:marTop w:val="0"/>
                          <w:marBottom w:val="80"/>
                          <w:divBdr>
                            <w:top w:val="none" w:sz="0" w:space="0" w:color="auto"/>
                            <w:left w:val="none" w:sz="0" w:space="0" w:color="auto"/>
                            <w:bottom w:val="none" w:sz="0" w:space="0" w:color="auto"/>
                            <w:right w:val="none" w:sz="0" w:space="0" w:color="auto"/>
                          </w:divBdr>
                          <w:divsChild>
                            <w:div w:id="850219373">
                              <w:marLeft w:val="0"/>
                              <w:marRight w:val="0"/>
                              <w:marTop w:val="0"/>
                              <w:marBottom w:val="0"/>
                              <w:divBdr>
                                <w:top w:val="none" w:sz="0" w:space="0" w:color="auto"/>
                                <w:left w:val="none" w:sz="0" w:space="0" w:color="auto"/>
                                <w:bottom w:val="none" w:sz="0" w:space="0" w:color="auto"/>
                                <w:right w:val="none" w:sz="0" w:space="0" w:color="auto"/>
                              </w:divBdr>
                            </w:div>
                          </w:divsChild>
                        </w:div>
                        <w:div w:id="1990355408">
                          <w:marLeft w:val="960"/>
                          <w:marRight w:val="0"/>
                          <w:marTop w:val="0"/>
                          <w:marBottom w:val="80"/>
                          <w:divBdr>
                            <w:top w:val="none" w:sz="0" w:space="0" w:color="auto"/>
                            <w:left w:val="none" w:sz="0" w:space="0" w:color="auto"/>
                            <w:bottom w:val="none" w:sz="0" w:space="0" w:color="auto"/>
                            <w:right w:val="none" w:sz="0" w:space="0" w:color="auto"/>
                          </w:divBdr>
                          <w:divsChild>
                            <w:div w:id="1794900868">
                              <w:marLeft w:val="0"/>
                              <w:marRight w:val="0"/>
                              <w:marTop w:val="0"/>
                              <w:marBottom w:val="0"/>
                              <w:divBdr>
                                <w:top w:val="none" w:sz="0" w:space="0" w:color="auto"/>
                                <w:left w:val="none" w:sz="0" w:space="0" w:color="auto"/>
                                <w:bottom w:val="none" w:sz="0" w:space="0" w:color="auto"/>
                                <w:right w:val="none" w:sz="0" w:space="0" w:color="auto"/>
                              </w:divBdr>
                            </w:div>
                          </w:divsChild>
                        </w:div>
                        <w:div w:id="1003749440">
                          <w:marLeft w:val="960"/>
                          <w:marRight w:val="0"/>
                          <w:marTop w:val="0"/>
                          <w:marBottom w:val="80"/>
                          <w:divBdr>
                            <w:top w:val="none" w:sz="0" w:space="0" w:color="auto"/>
                            <w:left w:val="none" w:sz="0" w:space="0" w:color="auto"/>
                            <w:bottom w:val="none" w:sz="0" w:space="0" w:color="auto"/>
                            <w:right w:val="none" w:sz="0" w:space="0" w:color="auto"/>
                          </w:divBdr>
                          <w:divsChild>
                            <w:div w:id="1478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3348">
                  <w:marLeft w:val="480"/>
                  <w:marRight w:val="0"/>
                  <w:marTop w:val="0"/>
                  <w:marBottom w:val="80"/>
                  <w:divBdr>
                    <w:top w:val="none" w:sz="0" w:space="0" w:color="auto"/>
                    <w:left w:val="none" w:sz="0" w:space="0" w:color="auto"/>
                    <w:bottom w:val="none" w:sz="0" w:space="0" w:color="auto"/>
                    <w:right w:val="none" w:sz="0" w:space="0" w:color="auto"/>
                  </w:divBdr>
                  <w:divsChild>
                    <w:div w:id="945773654">
                      <w:marLeft w:val="0"/>
                      <w:marRight w:val="0"/>
                      <w:marTop w:val="0"/>
                      <w:marBottom w:val="80"/>
                      <w:divBdr>
                        <w:top w:val="none" w:sz="0" w:space="0" w:color="auto"/>
                        <w:left w:val="none" w:sz="0" w:space="0" w:color="auto"/>
                        <w:bottom w:val="none" w:sz="0" w:space="0" w:color="auto"/>
                        <w:right w:val="none" w:sz="0" w:space="0" w:color="auto"/>
                      </w:divBdr>
                    </w:div>
                    <w:div w:id="2102215100">
                      <w:marLeft w:val="480"/>
                      <w:marRight w:val="0"/>
                      <w:marTop w:val="0"/>
                      <w:marBottom w:val="80"/>
                      <w:divBdr>
                        <w:top w:val="none" w:sz="0" w:space="0" w:color="auto"/>
                        <w:left w:val="none" w:sz="0" w:space="0" w:color="auto"/>
                        <w:bottom w:val="none" w:sz="0" w:space="0" w:color="auto"/>
                        <w:right w:val="none" w:sz="0" w:space="0" w:color="auto"/>
                      </w:divBdr>
                      <w:divsChild>
                        <w:div w:id="1670257199">
                          <w:marLeft w:val="0"/>
                          <w:marRight w:val="0"/>
                          <w:marTop w:val="0"/>
                          <w:marBottom w:val="0"/>
                          <w:divBdr>
                            <w:top w:val="none" w:sz="0" w:space="0" w:color="auto"/>
                            <w:left w:val="none" w:sz="0" w:space="0" w:color="auto"/>
                            <w:bottom w:val="none" w:sz="0" w:space="0" w:color="auto"/>
                            <w:right w:val="none" w:sz="0" w:space="0" w:color="auto"/>
                          </w:divBdr>
                        </w:div>
                      </w:divsChild>
                    </w:div>
                    <w:div w:id="459148757">
                      <w:marLeft w:val="480"/>
                      <w:marRight w:val="0"/>
                      <w:marTop w:val="0"/>
                      <w:marBottom w:val="0"/>
                      <w:divBdr>
                        <w:top w:val="none" w:sz="0" w:space="0" w:color="auto"/>
                        <w:left w:val="none" w:sz="0" w:space="0" w:color="auto"/>
                        <w:bottom w:val="none" w:sz="0" w:space="0" w:color="auto"/>
                        <w:right w:val="none" w:sz="0" w:space="0" w:color="auto"/>
                      </w:divBdr>
                      <w:divsChild>
                        <w:div w:id="14880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6401">
                  <w:marLeft w:val="480"/>
                  <w:marRight w:val="0"/>
                  <w:marTop w:val="0"/>
                  <w:marBottom w:val="0"/>
                  <w:divBdr>
                    <w:top w:val="none" w:sz="0" w:space="0" w:color="auto"/>
                    <w:left w:val="none" w:sz="0" w:space="0" w:color="auto"/>
                    <w:bottom w:val="none" w:sz="0" w:space="0" w:color="auto"/>
                    <w:right w:val="none" w:sz="0" w:space="0" w:color="auto"/>
                  </w:divBdr>
                  <w:divsChild>
                    <w:div w:id="819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61407">
          <w:marLeft w:val="0"/>
          <w:marRight w:val="0"/>
          <w:marTop w:val="0"/>
          <w:marBottom w:val="0"/>
          <w:divBdr>
            <w:top w:val="none" w:sz="0" w:space="0" w:color="auto"/>
            <w:left w:val="none" w:sz="0" w:space="0" w:color="auto"/>
            <w:bottom w:val="none" w:sz="0" w:space="0" w:color="auto"/>
            <w:right w:val="none" w:sz="0" w:space="0" w:color="auto"/>
          </w:divBdr>
          <w:divsChild>
            <w:div w:id="979191703">
              <w:marLeft w:val="720"/>
              <w:marRight w:val="0"/>
              <w:marTop w:val="0"/>
              <w:marBottom w:val="0"/>
              <w:divBdr>
                <w:top w:val="none" w:sz="0" w:space="0" w:color="auto"/>
                <w:left w:val="none" w:sz="0" w:space="0" w:color="auto"/>
                <w:bottom w:val="none" w:sz="0" w:space="0" w:color="auto"/>
                <w:right w:val="none" w:sz="0" w:space="0" w:color="auto"/>
              </w:divBdr>
              <w:divsChild>
                <w:div w:id="2086797431">
                  <w:marLeft w:val="0"/>
                  <w:marRight w:val="0"/>
                  <w:marTop w:val="240"/>
                  <w:marBottom w:val="80"/>
                  <w:divBdr>
                    <w:top w:val="none" w:sz="0" w:space="0" w:color="auto"/>
                    <w:left w:val="none" w:sz="0" w:space="0" w:color="auto"/>
                    <w:bottom w:val="none" w:sz="0" w:space="0" w:color="auto"/>
                    <w:right w:val="none" w:sz="0" w:space="0" w:color="auto"/>
                  </w:divBdr>
                </w:div>
                <w:div w:id="1317148073">
                  <w:marLeft w:val="0"/>
                  <w:marRight w:val="0"/>
                  <w:marTop w:val="240"/>
                  <w:marBottom w:val="80"/>
                  <w:divBdr>
                    <w:top w:val="none" w:sz="0" w:space="0" w:color="auto"/>
                    <w:left w:val="none" w:sz="0" w:space="0" w:color="auto"/>
                    <w:bottom w:val="none" w:sz="0" w:space="0" w:color="auto"/>
                    <w:right w:val="none" w:sz="0" w:space="0" w:color="auto"/>
                  </w:divBdr>
                </w:div>
                <w:div w:id="1630088736">
                  <w:marLeft w:val="480"/>
                  <w:marRight w:val="0"/>
                  <w:marTop w:val="0"/>
                  <w:marBottom w:val="80"/>
                  <w:divBdr>
                    <w:top w:val="none" w:sz="0" w:space="0" w:color="auto"/>
                    <w:left w:val="none" w:sz="0" w:space="0" w:color="auto"/>
                    <w:bottom w:val="none" w:sz="0" w:space="0" w:color="auto"/>
                    <w:right w:val="none" w:sz="0" w:space="0" w:color="auto"/>
                  </w:divBdr>
                  <w:divsChild>
                    <w:div w:id="1895963011">
                      <w:marLeft w:val="0"/>
                      <w:marRight w:val="0"/>
                      <w:marTop w:val="0"/>
                      <w:marBottom w:val="0"/>
                      <w:divBdr>
                        <w:top w:val="none" w:sz="0" w:space="0" w:color="auto"/>
                        <w:left w:val="none" w:sz="0" w:space="0" w:color="auto"/>
                        <w:bottom w:val="none" w:sz="0" w:space="0" w:color="auto"/>
                        <w:right w:val="none" w:sz="0" w:space="0" w:color="auto"/>
                      </w:divBdr>
                    </w:div>
                    <w:div w:id="1021585069">
                      <w:marLeft w:val="0"/>
                      <w:marRight w:val="0"/>
                      <w:marTop w:val="240"/>
                      <w:marBottom w:val="80"/>
                      <w:divBdr>
                        <w:top w:val="none" w:sz="0" w:space="0" w:color="auto"/>
                        <w:left w:val="none" w:sz="0" w:space="0" w:color="auto"/>
                        <w:bottom w:val="none" w:sz="0" w:space="0" w:color="auto"/>
                        <w:right w:val="none" w:sz="0" w:space="0" w:color="auto"/>
                      </w:divBdr>
                      <w:divsChild>
                        <w:div w:id="1395817222">
                          <w:marLeft w:val="480"/>
                          <w:marRight w:val="0"/>
                          <w:marTop w:val="0"/>
                          <w:marBottom w:val="0"/>
                          <w:divBdr>
                            <w:top w:val="none" w:sz="0" w:space="0" w:color="auto"/>
                            <w:left w:val="none" w:sz="0" w:space="0" w:color="auto"/>
                            <w:bottom w:val="none" w:sz="0" w:space="0" w:color="auto"/>
                            <w:right w:val="none" w:sz="0" w:space="0" w:color="auto"/>
                          </w:divBdr>
                        </w:div>
                        <w:div w:id="351614327">
                          <w:marLeft w:val="960"/>
                          <w:marRight w:val="0"/>
                          <w:marTop w:val="0"/>
                          <w:marBottom w:val="80"/>
                          <w:divBdr>
                            <w:top w:val="none" w:sz="0" w:space="0" w:color="auto"/>
                            <w:left w:val="none" w:sz="0" w:space="0" w:color="auto"/>
                            <w:bottom w:val="none" w:sz="0" w:space="0" w:color="auto"/>
                            <w:right w:val="none" w:sz="0" w:space="0" w:color="auto"/>
                          </w:divBdr>
                          <w:divsChild>
                            <w:div w:id="1305232583">
                              <w:marLeft w:val="0"/>
                              <w:marRight w:val="0"/>
                              <w:marTop w:val="0"/>
                              <w:marBottom w:val="0"/>
                              <w:divBdr>
                                <w:top w:val="none" w:sz="0" w:space="0" w:color="auto"/>
                                <w:left w:val="none" w:sz="0" w:space="0" w:color="auto"/>
                                <w:bottom w:val="none" w:sz="0" w:space="0" w:color="auto"/>
                                <w:right w:val="none" w:sz="0" w:space="0" w:color="auto"/>
                              </w:divBdr>
                            </w:div>
                          </w:divsChild>
                        </w:div>
                        <w:div w:id="1899701095">
                          <w:marLeft w:val="960"/>
                          <w:marRight w:val="0"/>
                          <w:marTop w:val="0"/>
                          <w:marBottom w:val="80"/>
                          <w:divBdr>
                            <w:top w:val="none" w:sz="0" w:space="0" w:color="auto"/>
                            <w:left w:val="none" w:sz="0" w:space="0" w:color="auto"/>
                            <w:bottom w:val="none" w:sz="0" w:space="0" w:color="auto"/>
                            <w:right w:val="none" w:sz="0" w:space="0" w:color="auto"/>
                          </w:divBdr>
                          <w:divsChild>
                            <w:div w:id="7983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656112">
                  <w:marLeft w:val="480"/>
                  <w:marRight w:val="0"/>
                  <w:marTop w:val="0"/>
                  <w:marBottom w:val="80"/>
                  <w:divBdr>
                    <w:top w:val="none" w:sz="0" w:space="0" w:color="auto"/>
                    <w:left w:val="none" w:sz="0" w:space="0" w:color="auto"/>
                    <w:bottom w:val="none" w:sz="0" w:space="0" w:color="auto"/>
                    <w:right w:val="none" w:sz="0" w:space="0" w:color="auto"/>
                  </w:divBdr>
                  <w:divsChild>
                    <w:div w:id="388265524">
                      <w:marLeft w:val="0"/>
                      <w:marRight w:val="0"/>
                      <w:marTop w:val="0"/>
                      <w:marBottom w:val="80"/>
                      <w:divBdr>
                        <w:top w:val="none" w:sz="0" w:space="0" w:color="auto"/>
                        <w:left w:val="none" w:sz="0" w:space="0" w:color="auto"/>
                        <w:bottom w:val="none" w:sz="0" w:space="0" w:color="auto"/>
                        <w:right w:val="none" w:sz="0" w:space="0" w:color="auto"/>
                      </w:divBdr>
                    </w:div>
                    <w:div w:id="971905636">
                      <w:marLeft w:val="480"/>
                      <w:marRight w:val="0"/>
                      <w:marTop w:val="0"/>
                      <w:marBottom w:val="80"/>
                      <w:divBdr>
                        <w:top w:val="none" w:sz="0" w:space="0" w:color="auto"/>
                        <w:left w:val="none" w:sz="0" w:space="0" w:color="auto"/>
                        <w:bottom w:val="none" w:sz="0" w:space="0" w:color="auto"/>
                        <w:right w:val="none" w:sz="0" w:space="0" w:color="auto"/>
                      </w:divBdr>
                      <w:divsChild>
                        <w:div w:id="1384478753">
                          <w:marLeft w:val="0"/>
                          <w:marRight w:val="0"/>
                          <w:marTop w:val="0"/>
                          <w:marBottom w:val="0"/>
                          <w:divBdr>
                            <w:top w:val="none" w:sz="0" w:space="0" w:color="auto"/>
                            <w:left w:val="none" w:sz="0" w:space="0" w:color="auto"/>
                            <w:bottom w:val="none" w:sz="0" w:space="0" w:color="auto"/>
                            <w:right w:val="none" w:sz="0" w:space="0" w:color="auto"/>
                          </w:divBdr>
                        </w:div>
                      </w:divsChild>
                    </w:div>
                    <w:div w:id="896355248">
                      <w:marLeft w:val="480"/>
                      <w:marRight w:val="0"/>
                      <w:marTop w:val="0"/>
                      <w:marBottom w:val="0"/>
                      <w:divBdr>
                        <w:top w:val="none" w:sz="0" w:space="0" w:color="auto"/>
                        <w:left w:val="none" w:sz="0" w:space="0" w:color="auto"/>
                        <w:bottom w:val="none" w:sz="0" w:space="0" w:color="auto"/>
                        <w:right w:val="none" w:sz="0" w:space="0" w:color="auto"/>
                      </w:divBdr>
                      <w:divsChild>
                        <w:div w:id="209925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8250">
                  <w:marLeft w:val="480"/>
                  <w:marRight w:val="0"/>
                  <w:marTop w:val="0"/>
                  <w:marBottom w:val="80"/>
                  <w:divBdr>
                    <w:top w:val="none" w:sz="0" w:space="0" w:color="auto"/>
                    <w:left w:val="none" w:sz="0" w:space="0" w:color="auto"/>
                    <w:bottom w:val="none" w:sz="0" w:space="0" w:color="auto"/>
                    <w:right w:val="none" w:sz="0" w:space="0" w:color="auto"/>
                  </w:divBdr>
                  <w:divsChild>
                    <w:div w:id="492064303">
                      <w:marLeft w:val="0"/>
                      <w:marRight w:val="0"/>
                      <w:marTop w:val="0"/>
                      <w:marBottom w:val="0"/>
                      <w:divBdr>
                        <w:top w:val="none" w:sz="0" w:space="0" w:color="auto"/>
                        <w:left w:val="none" w:sz="0" w:space="0" w:color="auto"/>
                        <w:bottom w:val="none" w:sz="0" w:space="0" w:color="auto"/>
                        <w:right w:val="none" w:sz="0" w:space="0" w:color="auto"/>
                      </w:divBdr>
                    </w:div>
                  </w:divsChild>
                </w:div>
                <w:div w:id="296034872">
                  <w:marLeft w:val="480"/>
                  <w:marRight w:val="0"/>
                  <w:marTop w:val="0"/>
                  <w:marBottom w:val="80"/>
                  <w:divBdr>
                    <w:top w:val="none" w:sz="0" w:space="0" w:color="auto"/>
                    <w:left w:val="none" w:sz="0" w:space="0" w:color="auto"/>
                    <w:bottom w:val="none" w:sz="0" w:space="0" w:color="auto"/>
                    <w:right w:val="none" w:sz="0" w:space="0" w:color="auto"/>
                  </w:divBdr>
                  <w:divsChild>
                    <w:div w:id="1436949563">
                      <w:marLeft w:val="0"/>
                      <w:marRight w:val="0"/>
                      <w:marTop w:val="0"/>
                      <w:marBottom w:val="0"/>
                      <w:divBdr>
                        <w:top w:val="none" w:sz="0" w:space="0" w:color="auto"/>
                        <w:left w:val="none" w:sz="0" w:space="0" w:color="auto"/>
                        <w:bottom w:val="none" w:sz="0" w:space="0" w:color="auto"/>
                        <w:right w:val="none" w:sz="0" w:space="0" w:color="auto"/>
                      </w:divBdr>
                    </w:div>
                  </w:divsChild>
                </w:div>
                <w:div w:id="1766684450">
                  <w:marLeft w:val="480"/>
                  <w:marRight w:val="0"/>
                  <w:marTop w:val="0"/>
                  <w:marBottom w:val="80"/>
                  <w:divBdr>
                    <w:top w:val="none" w:sz="0" w:space="0" w:color="auto"/>
                    <w:left w:val="none" w:sz="0" w:space="0" w:color="auto"/>
                    <w:bottom w:val="none" w:sz="0" w:space="0" w:color="auto"/>
                    <w:right w:val="none" w:sz="0" w:space="0" w:color="auto"/>
                  </w:divBdr>
                  <w:divsChild>
                    <w:div w:id="1345016824">
                      <w:marLeft w:val="0"/>
                      <w:marRight w:val="0"/>
                      <w:marTop w:val="0"/>
                      <w:marBottom w:val="0"/>
                      <w:divBdr>
                        <w:top w:val="none" w:sz="0" w:space="0" w:color="auto"/>
                        <w:left w:val="none" w:sz="0" w:space="0" w:color="auto"/>
                        <w:bottom w:val="none" w:sz="0" w:space="0" w:color="auto"/>
                        <w:right w:val="none" w:sz="0" w:space="0" w:color="auto"/>
                      </w:divBdr>
                    </w:div>
                  </w:divsChild>
                </w:div>
                <w:div w:id="250430902">
                  <w:marLeft w:val="480"/>
                  <w:marRight w:val="0"/>
                  <w:marTop w:val="0"/>
                  <w:marBottom w:val="80"/>
                  <w:divBdr>
                    <w:top w:val="none" w:sz="0" w:space="0" w:color="auto"/>
                    <w:left w:val="none" w:sz="0" w:space="0" w:color="auto"/>
                    <w:bottom w:val="none" w:sz="0" w:space="0" w:color="auto"/>
                    <w:right w:val="none" w:sz="0" w:space="0" w:color="auto"/>
                  </w:divBdr>
                  <w:divsChild>
                    <w:div w:id="256835615">
                      <w:marLeft w:val="0"/>
                      <w:marRight w:val="0"/>
                      <w:marTop w:val="0"/>
                      <w:marBottom w:val="80"/>
                      <w:divBdr>
                        <w:top w:val="none" w:sz="0" w:space="0" w:color="auto"/>
                        <w:left w:val="none" w:sz="0" w:space="0" w:color="auto"/>
                        <w:bottom w:val="none" w:sz="0" w:space="0" w:color="auto"/>
                        <w:right w:val="none" w:sz="0" w:space="0" w:color="auto"/>
                      </w:divBdr>
                    </w:div>
                    <w:div w:id="1902321759">
                      <w:marLeft w:val="480"/>
                      <w:marRight w:val="0"/>
                      <w:marTop w:val="0"/>
                      <w:marBottom w:val="80"/>
                      <w:divBdr>
                        <w:top w:val="none" w:sz="0" w:space="0" w:color="auto"/>
                        <w:left w:val="none" w:sz="0" w:space="0" w:color="auto"/>
                        <w:bottom w:val="none" w:sz="0" w:space="0" w:color="auto"/>
                        <w:right w:val="none" w:sz="0" w:space="0" w:color="auto"/>
                      </w:divBdr>
                      <w:divsChild>
                        <w:div w:id="497967691">
                          <w:marLeft w:val="0"/>
                          <w:marRight w:val="0"/>
                          <w:marTop w:val="0"/>
                          <w:marBottom w:val="0"/>
                          <w:divBdr>
                            <w:top w:val="none" w:sz="0" w:space="0" w:color="auto"/>
                            <w:left w:val="none" w:sz="0" w:space="0" w:color="auto"/>
                            <w:bottom w:val="none" w:sz="0" w:space="0" w:color="auto"/>
                            <w:right w:val="none" w:sz="0" w:space="0" w:color="auto"/>
                          </w:divBdr>
                        </w:div>
                      </w:divsChild>
                    </w:div>
                    <w:div w:id="55515545">
                      <w:marLeft w:val="480"/>
                      <w:marRight w:val="0"/>
                      <w:marTop w:val="0"/>
                      <w:marBottom w:val="0"/>
                      <w:divBdr>
                        <w:top w:val="none" w:sz="0" w:space="0" w:color="auto"/>
                        <w:left w:val="none" w:sz="0" w:space="0" w:color="auto"/>
                        <w:bottom w:val="none" w:sz="0" w:space="0" w:color="auto"/>
                        <w:right w:val="none" w:sz="0" w:space="0" w:color="auto"/>
                      </w:divBdr>
                      <w:divsChild>
                        <w:div w:id="174784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21012">
                  <w:marLeft w:val="480"/>
                  <w:marRight w:val="0"/>
                  <w:marTop w:val="0"/>
                  <w:marBottom w:val="80"/>
                  <w:divBdr>
                    <w:top w:val="none" w:sz="0" w:space="0" w:color="auto"/>
                    <w:left w:val="none" w:sz="0" w:space="0" w:color="auto"/>
                    <w:bottom w:val="none" w:sz="0" w:space="0" w:color="auto"/>
                    <w:right w:val="none" w:sz="0" w:space="0" w:color="auto"/>
                  </w:divBdr>
                  <w:divsChild>
                    <w:div w:id="1805927610">
                      <w:marLeft w:val="0"/>
                      <w:marRight w:val="0"/>
                      <w:marTop w:val="0"/>
                      <w:marBottom w:val="0"/>
                      <w:divBdr>
                        <w:top w:val="none" w:sz="0" w:space="0" w:color="auto"/>
                        <w:left w:val="none" w:sz="0" w:space="0" w:color="auto"/>
                        <w:bottom w:val="none" w:sz="0" w:space="0" w:color="auto"/>
                        <w:right w:val="none" w:sz="0" w:space="0" w:color="auto"/>
                      </w:divBdr>
                    </w:div>
                  </w:divsChild>
                </w:div>
                <w:div w:id="1679967382">
                  <w:marLeft w:val="480"/>
                  <w:marRight w:val="0"/>
                  <w:marTop w:val="0"/>
                  <w:marBottom w:val="80"/>
                  <w:divBdr>
                    <w:top w:val="none" w:sz="0" w:space="0" w:color="auto"/>
                    <w:left w:val="none" w:sz="0" w:space="0" w:color="auto"/>
                    <w:bottom w:val="none" w:sz="0" w:space="0" w:color="auto"/>
                    <w:right w:val="none" w:sz="0" w:space="0" w:color="auto"/>
                  </w:divBdr>
                  <w:divsChild>
                    <w:div w:id="2059475279">
                      <w:marLeft w:val="0"/>
                      <w:marRight w:val="0"/>
                      <w:marTop w:val="0"/>
                      <w:marBottom w:val="80"/>
                      <w:divBdr>
                        <w:top w:val="none" w:sz="0" w:space="0" w:color="auto"/>
                        <w:left w:val="none" w:sz="0" w:space="0" w:color="auto"/>
                        <w:bottom w:val="none" w:sz="0" w:space="0" w:color="auto"/>
                        <w:right w:val="none" w:sz="0" w:space="0" w:color="auto"/>
                      </w:divBdr>
                    </w:div>
                    <w:div w:id="2097049136">
                      <w:marLeft w:val="480"/>
                      <w:marRight w:val="0"/>
                      <w:marTop w:val="0"/>
                      <w:marBottom w:val="80"/>
                      <w:divBdr>
                        <w:top w:val="none" w:sz="0" w:space="0" w:color="auto"/>
                        <w:left w:val="none" w:sz="0" w:space="0" w:color="auto"/>
                        <w:bottom w:val="none" w:sz="0" w:space="0" w:color="auto"/>
                        <w:right w:val="none" w:sz="0" w:space="0" w:color="auto"/>
                      </w:divBdr>
                      <w:divsChild>
                        <w:div w:id="174728324">
                          <w:marLeft w:val="0"/>
                          <w:marRight w:val="0"/>
                          <w:marTop w:val="0"/>
                          <w:marBottom w:val="0"/>
                          <w:divBdr>
                            <w:top w:val="none" w:sz="0" w:space="0" w:color="auto"/>
                            <w:left w:val="none" w:sz="0" w:space="0" w:color="auto"/>
                            <w:bottom w:val="none" w:sz="0" w:space="0" w:color="auto"/>
                            <w:right w:val="none" w:sz="0" w:space="0" w:color="auto"/>
                          </w:divBdr>
                        </w:div>
                      </w:divsChild>
                    </w:div>
                    <w:div w:id="2057046159">
                      <w:marLeft w:val="480"/>
                      <w:marRight w:val="0"/>
                      <w:marTop w:val="0"/>
                      <w:marBottom w:val="80"/>
                      <w:divBdr>
                        <w:top w:val="none" w:sz="0" w:space="0" w:color="auto"/>
                        <w:left w:val="none" w:sz="0" w:space="0" w:color="auto"/>
                        <w:bottom w:val="none" w:sz="0" w:space="0" w:color="auto"/>
                        <w:right w:val="none" w:sz="0" w:space="0" w:color="auto"/>
                      </w:divBdr>
                      <w:divsChild>
                        <w:div w:id="1561862323">
                          <w:marLeft w:val="0"/>
                          <w:marRight w:val="0"/>
                          <w:marTop w:val="0"/>
                          <w:marBottom w:val="0"/>
                          <w:divBdr>
                            <w:top w:val="none" w:sz="0" w:space="0" w:color="auto"/>
                            <w:left w:val="none" w:sz="0" w:space="0" w:color="auto"/>
                            <w:bottom w:val="none" w:sz="0" w:space="0" w:color="auto"/>
                            <w:right w:val="none" w:sz="0" w:space="0" w:color="auto"/>
                          </w:divBdr>
                        </w:div>
                      </w:divsChild>
                    </w:div>
                    <w:div w:id="1703633219">
                      <w:marLeft w:val="0"/>
                      <w:marRight w:val="0"/>
                      <w:marTop w:val="0"/>
                      <w:marBottom w:val="80"/>
                      <w:divBdr>
                        <w:top w:val="none" w:sz="0" w:space="0" w:color="auto"/>
                        <w:left w:val="none" w:sz="0" w:space="0" w:color="auto"/>
                        <w:bottom w:val="none" w:sz="0" w:space="0" w:color="auto"/>
                        <w:right w:val="none" w:sz="0" w:space="0" w:color="auto"/>
                      </w:divBdr>
                    </w:div>
                  </w:divsChild>
                </w:div>
                <w:div w:id="1452673427">
                  <w:marLeft w:val="480"/>
                  <w:marRight w:val="0"/>
                  <w:marTop w:val="0"/>
                  <w:marBottom w:val="80"/>
                  <w:divBdr>
                    <w:top w:val="none" w:sz="0" w:space="0" w:color="auto"/>
                    <w:left w:val="none" w:sz="0" w:space="0" w:color="auto"/>
                    <w:bottom w:val="none" w:sz="0" w:space="0" w:color="auto"/>
                    <w:right w:val="none" w:sz="0" w:space="0" w:color="auto"/>
                  </w:divBdr>
                  <w:divsChild>
                    <w:div w:id="1115561660">
                      <w:marLeft w:val="0"/>
                      <w:marRight w:val="0"/>
                      <w:marTop w:val="0"/>
                      <w:marBottom w:val="80"/>
                      <w:divBdr>
                        <w:top w:val="none" w:sz="0" w:space="0" w:color="auto"/>
                        <w:left w:val="none" w:sz="0" w:space="0" w:color="auto"/>
                        <w:bottom w:val="none" w:sz="0" w:space="0" w:color="auto"/>
                        <w:right w:val="none" w:sz="0" w:space="0" w:color="auto"/>
                      </w:divBdr>
                    </w:div>
                    <w:div w:id="490828741">
                      <w:marLeft w:val="480"/>
                      <w:marRight w:val="0"/>
                      <w:marTop w:val="0"/>
                      <w:marBottom w:val="80"/>
                      <w:divBdr>
                        <w:top w:val="none" w:sz="0" w:space="0" w:color="auto"/>
                        <w:left w:val="none" w:sz="0" w:space="0" w:color="auto"/>
                        <w:bottom w:val="none" w:sz="0" w:space="0" w:color="auto"/>
                        <w:right w:val="none" w:sz="0" w:space="0" w:color="auto"/>
                      </w:divBdr>
                      <w:divsChild>
                        <w:div w:id="592708405">
                          <w:marLeft w:val="0"/>
                          <w:marRight w:val="0"/>
                          <w:marTop w:val="0"/>
                          <w:marBottom w:val="0"/>
                          <w:divBdr>
                            <w:top w:val="none" w:sz="0" w:space="0" w:color="auto"/>
                            <w:left w:val="none" w:sz="0" w:space="0" w:color="auto"/>
                            <w:bottom w:val="none" w:sz="0" w:space="0" w:color="auto"/>
                            <w:right w:val="none" w:sz="0" w:space="0" w:color="auto"/>
                          </w:divBdr>
                        </w:div>
                      </w:divsChild>
                    </w:div>
                    <w:div w:id="123279457">
                      <w:marLeft w:val="480"/>
                      <w:marRight w:val="0"/>
                      <w:marTop w:val="0"/>
                      <w:marBottom w:val="80"/>
                      <w:divBdr>
                        <w:top w:val="none" w:sz="0" w:space="0" w:color="auto"/>
                        <w:left w:val="none" w:sz="0" w:space="0" w:color="auto"/>
                        <w:bottom w:val="none" w:sz="0" w:space="0" w:color="auto"/>
                        <w:right w:val="none" w:sz="0" w:space="0" w:color="auto"/>
                      </w:divBdr>
                      <w:divsChild>
                        <w:div w:id="1973249195">
                          <w:marLeft w:val="0"/>
                          <w:marRight w:val="0"/>
                          <w:marTop w:val="0"/>
                          <w:marBottom w:val="0"/>
                          <w:divBdr>
                            <w:top w:val="none" w:sz="0" w:space="0" w:color="auto"/>
                            <w:left w:val="none" w:sz="0" w:space="0" w:color="auto"/>
                            <w:bottom w:val="none" w:sz="0" w:space="0" w:color="auto"/>
                            <w:right w:val="none" w:sz="0" w:space="0" w:color="auto"/>
                          </w:divBdr>
                        </w:div>
                      </w:divsChild>
                    </w:div>
                    <w:div w:id="1240673052">
                      <w:marLeft w:val="0"/>
                      <w:marRight w:val="0"/>
                      <w:marTop w:val="0"/>
                      <w:marBottom w:val="80"/>
                      <w:divBdr>
                        <w:top w:val="none" w:sz="0" w:space="0" w:color="auto"/>
                        <w:left w:val="none" w:sz="0" w:space="0" w:color="auto"/>
                        <w:bottom w:val="none" w:sz="0" w:space="0" w:color="auto"/>
                        <w:right w:val="none" w:sz="0" w:space="0" w:color="auto"/>
                      </w:divBdr>
                    </w:div>
                  </w:divsChild>
                </w:div>
                <w:div w:id="1569804375">
                  <w:marLeft w:val="480"/>
                  <w:marRight w:val="0"/>
                  <w:marTop w:val="0"/>
                  <w:marBottom w:val="0"/>
                  <w:divBdr>
                    <w:top w:val="none" w:sz="0" w:space="0" w:color="auto"/>
                    <w:left w:val="none" w:sz="0" w:space="0" w:color="auto"/>
                    <w:bottom w:val="none" w:sz="0" w:space="0" w:color="auto"/>
                    <w:right w:val="none" w:sz="0" w:space="0" w:color="auto"/>
                  </w:divBdr>
                  <w:divsChild>
                    <w:div w:id="17163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93229">
          <w:marLeft w:val="0"/>
          <w:marRight w:val="0"/>
          <w:marTop w:val="0"/>
          <w:marBottom w:val="0"/>
          <w:divBdr>
            <w:top w:val="none" w:sz="0" w:space="0" w:color="auto"/>
            <w:left w:val="none" w:sz="0" w:space="0" w:color="auto"/>
            <w:bottom w:val="none" w:sz="0" w:space="0" w:color="auto"/>
            <w:right w:val="none" w:sz="0" w:space="0" w:color="auto"/>
          </w:divBdr>
          <w:divsChild>
            <w:div w:id="614099155">
              <w:marLeft w:val="720"/>
              <w:marRight w:val="0"/>
              <w:marTop w:val="0"/>
              <w:marBottom w:val="0"/>
              <w:divBdr>
                <w:top w:val="none" w:sz="0" w:space="0" w:color="auto"/>
                <w:left w:val="none" w:sz="0" w:space="0" w:color="auto"/>
                <w:bottom w:val="none" w:sz="0" w:space="0" w:color="auto"/>
                <w:right w:val="none" w:sz="0" w:space="0" w:color="auto"/>
              </w:divBdr>
              <w:divsChild>
                <w:div w:id="1404910106">
                  <w:marLeft w:val="0"/>
                  <w:marRight w:val="0"/>
                  <w:marTop w:val="240"/>
                  <w:marBottom w:val="80"/>
                  <w:divBdr>
                    <w:top w:val="none" w:sz="0" w:space="0" w:color="auto"/>
                    <w:left w:val="none" w:sz="0" w:space="0" w:color="auto"/>
                    <w:bottom w:val="none" w:sz="0" w:space="0" w:color="auto"/>
                    <w:right w:val="none" w:sz="0" w:space="0" w:color="auto"/>
                  </w:divBdr>
                </w:div>
                <w:div w:id="108553062">
                  <w:marLeft w:val="0"/>
                  <w:marRight w:val="0"/>
                  <w:marTop w:val="240"/>
                  <w:marBottom w:val="80"/>
                  <w:divBdr>
                    <w:top w:val="none" w:sz="0" w:space="0" w:color="auto"/>
                    <w:left w:val="none" w:sz="0" w:space="0" w:color="auto"/>
                    <w:bottom w:val="none" w:sz="0" w:space="0" w:color="auto"/>
                    <w:right w:val="none" w:sz="0" w:space="0" w:color="auto"/>
                  </w:divBdr>
                </w:div>
                <w:div w:id="919408055">
                  <w:marLeft w:val="0"/>
                  <w:marRight w:val="0"/>
                  <w:marTop w:val="0"/>
                  <w:marBottom w:val="80"/>
                  <w:divBdr>
                    <w:top w:val="none" w:sz="0" w:space="0" w:color="auto"/>
                    <w:left w:val="none" w:sz="0" w:space="0" w:color="auto"/>
                    <w:bottom w:val="none" w:sz="0" w:space="0" w:color="auto"/>
                    <w:right w:val="none" w:sz="0" w:space="0" w:color="auto"/>
                  </w:divBdr>
                  <w:divsChild>
                    <w:div w:id="1785340491">
                      <w:marLeft w:val="0"/>
                      <w:marRight w:val="0"/>
                      <w:marTop w:val="240"/>
                      <w:marBottom w:val="80"/>
                      <w:divBdr>
                        <w:top w:val="none" w:sz="0" w:space="0" w:color="auto"/>
                        <w:left w:val="none" w:sz="0" w:space="0" w:color="auto"/>
                        <w:bottom w:val="none" w:sz="0" w:space="0" w:color="auto"/>
                        <w:right w:val="none" w:sz="0" w:space="0" w:color="auto"/>
                      </w:divBdr>
                      <w:divsChild>
                        <w:div w:id="1894464456">
                          <w:marLeft w:val="960"/>
                          <w:marRight w:val="0"/>
                          <w:marTop w:val="0"/>
                          <w:marBottom w:val="0"/>
                          <w:divBdr>
                            <w:top w:val="none" w:sz="0" w:space="0" w:color="auto"/>
                            <w:left w:val="none" w:sz="0" w:space="0" w:color="auto"/>
                            <w:bottom w:val="none" w:sz="0" w:space="0" w:color="auto"/>
                            <w:right w:val="none" w:sz="0" w:space="0" w:color="auto"/>
                          </w:divBdr>
                        </w:div>
                        <w:div w:id="2079789543">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975098">
          <w:marLeft w:val="0"/>
          <w:marRight w:val="0"/>
          <w:marTop w:val="0"/>
          <w:marBottom w:val="0"/>
          <w:divBdr>
            <w:top w:val="none" w:sz="0" w:space="0" w:color="auto"/>
            <w:left w:val="none" w:sz="0" w:space="0" w:color="auto"/>
            <w:bottom w:val="none" w:sz="0" w:space="0" w:color="auto"/>
            <w:right w:val="none" w:sz="0" w:space="0" w:color="auto"/>
          </w:divBdr>
          <w:divsChild>
            <w:div w:id="1861049087">
              <w:marLeft w:val="720"/>
              <w:marRight w:val="0"/>
              <w:marTop w:val="0"/>
              <w:marBottom w:val="0"/>
              <w:divBdr>
                <w:top w:val="none" w:sz="0" w:space="0" w:color="auto"/>
                <w:left w:val="none" w:sz="0" w:space="0" w:color="auto"/>
                <w:bottom w:val="none" w:sz="0" w:space="0" w:color="auto"/>
                <w:right w:val="none" w:sz="0" w:space="0" w:color="auto"/>
              </w:divBdr>
              <w:divsChild>
                <w:div w:id="1123646679">
                  <w:marLeft w:val="0"/>
                  <w:marRight w:val="0"/>
                  <w:marTop w:val="240"/>
                  <w:marBottom w:val="80"/>
                  <w:divBdr>
                    <w:top w:val="none" w:sz="0" w:space="0" w:color="auto"/>
                    <w:left w:val="none" w:sz="0" w:space="0" w:color="auto"/>
                    <w:bottom w:val="none" w:sz="0" w:space="0" w:color="auto"/>
                    <w:right w:val="none" w:sz="0" w:space="0" w:color="auto"/>
                  </w:divBdr>
                </w:div>
                <w:div w:id="1703742750">
                  <w:marLeft w:val="0"/>
                  <w:marRight w:val="0"/>
                  <w:marTop w:val="240"/>
                  <w:marBottom w:val="80"/>
                  <w:divBdr>
                    <w:top w:val="none" w:sz="0" w:space="0" w:color="auto"/>
                    <w:left w:val="none" w:sz="0" w:space="0" w:color="auto"/>
                    <w:bottom w:val="none" w:sz="0" w:space="0" w:color="auto"/>
                    <w:right w:val="none" w:sz="0" w:space="0" w:color="auto"/>
                  </w:divBdr>
                </w:div>
                <w:div w:id="624119830">
                  <w:marLeft w:val="480"/>
                  <w:marRight w:val="0"/>
                  <w:marTop w:val="0"/>
                  <w:marBottom w:val="80"/>
                  <w:divBdr>
                    <w:top w:val="none" w:sz="0" w:space="0" w:color="auto"/>
                    <w:left w:val="none" w:sz="0" w:space="0" w:color="auto"/>
                    <w:bottom w:val="none" w:sz="0" w:space="0" w:color="auto"/>
                    <w:right w:val="none" w:sz="0" w:space="0" w:color="auto"/>
                  </w:divBdr>
                  <w:divsChild>
                    <w:div w:id="1215390434">
                      <w:marLeft w:val="0"/>
                      <w:marRight w:val="0"/>
                      <w:marTop w:val="0"/>
                      <w:marBottom w:val="0"/>
                      <w:divBdr>
                        <w:top w:val="none" w:sz="0" w:space="0" w:color="auto"/>
                        <w:left w:val="none" w:sz="0" w:space="0" w:color="auto"/>
                        <w:bottom w:val="none" w:sz="0" w:space="0" w:color="auto"/>
                        <w:right w:val="none" w:sz="0" w:space="0" w:color="auto"/>
                      </w:divBdr>
                    </w:div>
                  </w:divsChild>
                </w:div>
                <w:div w:id="1180314737">
                  <w:marLeft w:val="480"/>
                  <w:marRight w:val="0"/>
                  <w:marTop w:val="0"/>
                  <w:marBottom w:val="0"/>
                  <w:divBdr>
                    <w:top w:val="none" w:sz="0" w:space="0" w:color="auto"/>
                    <w:left w:val="none" w:sz="0" w:space="0" w:color="auto"/>
                    <w:bottom w:val="none" w:sz="0" w:space="0" w:color="auto"/>
                    <w:right w:val="none" w:sz="0" w:space="0" w:color="auto"/>
                  </w:divBdr>
                  <w:divsChild>
                    <w:div w:id="19790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71911">
          <w:marLeft w:val="0"/>
          <w:marRight w:val="0"/>
          <w:marTop w:val="0"/>
          <w:marBottom w:val="0"/>
          <w:divBdr>
            <w:top w:val="none" w:sz="0" w:space="0" w:color="auto"/>
            <w:left w:val="none" w:sz="0" w:space="0" w:color="auto"/>
            <w:bottom w:val="none" w:sz="0" w:space="0" w:color="auto"/>
            <w:right w:val="none" w:sz="0" w:space="0" w:color="auto"/>
          </w:divBdr>
          <w:divsChild>
            <w:div w:id="278680866">
              <w:marLeft w:val="0"/>
              <w:marRight w:val="0"/>
              <w:marTop w:val="240"/>
              <w:marBottom w:val="80"/>
              <w:divBdr>
                <w:top w:val="none" w:sz="0" w:space="0" w:color="auto"/>
                <w:left w:val="none" w:sz="0" w:space="0" w:color="auto"/>
                <w:bottom w:val="none" w:sz="0" w:space="0" w:color="auto"/>
                <w:right w:val="none" w:sz="0" w:space="0" w:color="auto"/>
              </w:divBdr>
            </w:div>
            <w:div w:id="357973235">
              <w:marLeft w:val="0"/>
              <w:marRight w:val="0"/>
              <w:marTop w:val="240"/>
              <w:marBottom w:val="80"/>
              <w:divBdr>
                <w:top w:val="none" w:sz="0" w:space="0" w:color="auto"/>
                <w:left w:val="none" w:sz="0" w:space="0" w:color="auto"/>
                <w:bottom w:val="none" w:sz="0" w:space="0" w:color="auto"/>
                <w:right w:val="none" w:sz="0" w:space="0" w:color="auto"/>
              </w:divBdr>
            </w:div>
          </w:divsChild>
        </w:div>
        <w:div w:id="1327855793">
          <w:marLeft w:val="0"/>
          <w:marRight w:val="0"/>
          <w:marTop w:val="0"/>
          <w:marBottom w:val="0"/>
          <w:divBdr>
            <w:top w:val="none" w:sz="0" w:space="0" w:color="auto"/>
            <w:left w:val="none" w:sz="0" w:space="0" w:color="auto"/>
            <w:bottom w:val="none" w:sz="0" w:space="0" w:color="auto"/>
            <w:right w:val="none" w:sz="0" w:space="0" w:color="auto"/>
          </w:divBdr>
          <w:divsChild>
            <w:div w:id="861821787">
              <w:marLeft w:val="720"/>
              <w:marRight w:val="0"/>
              <w:marTop w:val="0"/>
              <w:marBottom w:val="0"/>
              <w:divBdr>
                <w:top w:val="none" w:sz="0" w:space="0" w:color="auto"/>
                <w:left w:val="none" w:sz="0" w:space="0" w:color="auto"/>
                <w:bottom w:val="none" w:sz="0" w:space="0" w:color="auto"/>
                <w:right w:val="none" w:sz="0" w:space="0" w:color="auto"/>
              </w:divBdr>
              <w:divsChild>
                <w:div w:id="1709257456">
                  <w:marLeft w:val="0"/>
                  <w:marRight w:val="0"/>
                  <w:marTop w:val="240"/>
                  <w:marBottom w:val="80"/>
                  <w:divBdr>
                    <w:top w:val="none" w:sz="0" w:space="0" w:color="auto"/>
                    <w:left w:val="none" w:sz="0" w:space="0" w:color="auto"/>
                    <w:bottom w:val="none" w:sz="0" w:space="0" w:color="auto"/>
                    <w:right w:val="none" w:sz="0" w:space="0" w:color="auto"/>
                  </w:divBdr>
                </w:div>
                <w:div w:id="695890267">
                  <w:marLeft w:val="0"/>
                  <w:marRight w:val="0"/>
                  <w:marTop w:val="240"/>
                  <w:marBottom w:val="80"/>
                  <w:divBdr>
                    <w:top w:val="none" w:sz="0" w:space="0" w:color="auto"/>
                    <w:left w:val="none" w:sz="0" w:space="0" w:color="auto"/>
                    <w:bottom w:val="none" w:sz="0" w:space="0" w:color="auto"/>
                    <w:right w:val="none" w:sz="0" w:space="0" w:color="auto"/>
                  </w:divBdr>
                </w:div>
                <w:div w:id="1404525788">
                  <w:marLeft w:val="0"/>
                  <w:marRight w:val="0"/>
                  <w:marTop w:val="0"/>
                  <w:marBottom w:val="80"/>
                  <w:divBdr>
                    <w:top w:val="none" w:sz="0" w:space="0" w:color="auto"/>
                    <w:left w:val="none" w:sz="0" w:space="0" w:color="auto"/>
                    <w:bottom w:val="none" w:sz="0" w:space="0" w:color="auto"/>
                    <w:right w:val="none" w:sz="0" w:space="0" w:color="auto"/>
                  </w:divBdr>
                </w:div>
                <w:div w:id="24734706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130541908">
          <w:marLeft w:val="0"/>
          <w:marRight w:val="0"/>
          <w:marTop w:val="0"/>
          <w:marBottom w:val="0"/>
          <w:divBdr>
            <w:top w:val="none" w:sz="0" w:space="0" w:color="auto"/>
            <w:left w:val="none" w:sz="0" w:space="0" w:color="auto"/>
            <w:bottom w:val="none" w:sz="0" w:space="0" w:color="auto"/>
            <w:right w:val="none" w:sz="0" w:space="0" w:color="auto"/>
          </w:divBdr>
          <w:divsChild>
            <w:div w:id="309528416">
              <w:marLeft w:val="720"/>
              <w:marRight w:val="0"/>
              <w:marTop w:val="0"/>
              <w:marBottom w:val="0"/>
              <w:divBdr>
                <w:top w:val="none" w:sz="0" w:space="0" w:color="auto"/>
                <w:left w:val="none" w:sz="0" w:space="0" w:color="auto"/>
                <w:bottom w:val="none" w:sz="0" w:space="0" w:color="auto"/>
                <w:right w:val="none" w:sz="0" w:space="0" w:color="auto"/>
              </w:divBdr>
              <w:divsChild>
                <w:div w:id="1503088571">
                  <w:marLeft w:val="0"/>
                  <w:marRight w:val="0"/>
                  <w:marTop w:val="240"/>
                  <w:marBottom w:val="80"/>
                  <w:divBdr>
                    <w:top w:val="none" w:sz="0" w:space="0" w:color="auto"/>
                    <w:left w:val="none" w:sz="0" w:space="0" w:color="auto"/>
                    <w:bottom w:val="none" w:sz="0" w:space="0" w:color="auto"/>
                    <w:right w:val="none" w:sz="0" w:space="0" w:color="auto"/>
                  </w:divBdr>
                </w:div>
                <w:div w:id="1262228536">
                  <w:marLeft w:val="0"/>
                  <w:marRight w:val="0"/>
                  <w:marTop w:val="240"/>
                  <w:marBottom w:val="80"/>
                  <w:divBdr>
                    <w:top w:val="none" w:sz="0" w:space="0" w:color="auto"/>
                    <w:left w:val="none" w:sz="0" w:space="0" w:color="auto"/>
                    <w:bottom w:val="none" w:sz="0" w:space="0" w:color="auto"/>
                    <w:right w:val="none" w:sz="0" w:space="0" w:color="auto"/>
                  </w:divBdr>
                </w:div>
                <w:div w:id="1828595384">
                  <w:marLeft w:val="480"/>
                  <w:marRight w:val="0"/>
                  <w:marTop w:val="0"/>
                  <w:marBottom w:val="80"/>
                  <w:divBdr>
                    <w:top w:val="none" w:sz="0" w:space="0" w:color="auto"/>
                    <w:left w:val="none" w:sz="0" w:space="0" w:color="auto"/>
                    <w:bottom w:val="none" w:sz="0" w:space="0" w:color="auto"/>
                    <w:right w:val="none" w:sz="0" w:space="0" w:color="auto"/>
                  </w:divBdr>
                  <w:divsChild>
                    <w:div w:id="809709788">
                      <w:marLeft w:val="0"/>
                      <w:marRight w:val="0"/>
                      <w:marTop w:val="0"/>
                      <w:marBottom w:val="0"/>
                      <w:divBdr>
                        <w:top w:val="none" w:sz="0" w:space="0" w:color="auto"/>
                        <w:left w:val="none" w:sz="0" w:space="0" w:color="auto"/>
                        <w:bottom w:val="none" w:sz="0" w:space="0" w:color="auto"/>
                        <w:right w:val="none" w:sz="0" w:space="0" w:color="auto"/>
                      </w:divBdr>
                    </w:div>
                  </w:divsChild>
                </w:div>
                <w:div w:id="171071895">
                  <w:marLeft w:val="480"/>
                  <w:marRight w:val="0"/>
                  <w:marTop w:val="0"/>
                  <w:marBottom w:val="80"/>
                  <w:divBdr>
                    <w:top w:val="none" w:sz="0" w:space="0" w:color="auto"/>
                    <w:left w:val="none" w:sz="0" w:space="0" w:color="auto"/>
                    <w:bottom w:val="none" w:sz="0" w:space="0" w:color="auto"/>
                    <w:right w:val="none" w:sz="0" w:space="0" w:color="auto"/>
                  </w:divBdr>
                  <w:divsChild>
                    <w:div w:id="1957103940">
                      <w:marLeft w:val="0"/>
                      <w:marRight w:val="0"/>
                      <w:marTop w:val="0"/>
                      <w:marBottom w:val="80"/>
                      <w:divBdr>
                        <w:top w:val="none" w:sz="0" w:space="0" w:color="auto"/>
                        <w:left w:val="none" w:sz="0" w:space="0" w:color="auto"/>
                        <w:bottom w:val="none" w:sz="0" w:space="0" w:color="auto"/>
                        <w:right w:val="none" w:sz="0" w:space="0" w:color="auto"/>
                      </w:divBdr>
                    </w:div>
                    <w:div w:id="161940897">
                      <w:marLeft w:val="480"/>
                      <w:marRight w:val="0"/>
                      <w:marTop w:val="0"/>
                      <w:marBottom w:val="80"/>
                      <w:divBdr>
                        <w:top w:val="none" w:sz="0" w:space="0" w:color="auto"/>
                        <w:left w:val="none" w:sz="0" w:space="0" w:color="auto"/>
                        <w:bottom w:val="none" w:sz="0" w:space="0" w:color="auto"/>
                        <w:right w:val="none" w:sz="0" w:space="0" w:color="auto"/>
                      </w:divBdr>
                      <w:divsChild>
                        <w:div w:id="325595897">
                          <w:marLeft w:val="0"/>
                          <w:marRight w:val="0"/>
                          <w:marTop w:val="0"/>
                          <w:marBottom w:val="0"/>
                          <w:divBdr>
                            <w:top w:val="none" w:sz="0" w:space="0" w:color="auto"/>
                            <w:left w:val="none" w:sz="0" w:space="0" w:color="auto"/>
                            <w:bottom w:val="none" w:sz="0" w:space="0" w:color="auto"/>
                            <w:right w:val="none" w:sz="0" w:space="0" w:color="auto"/>
                          </w:divBdr>
                        </w:div>
                      </w:divsChild>
                    </w:div>
                    <w:div w:id="1367173083">
                      <w:marLeft w:val="480"/>
                      <w:marRight w:val="0"/>
                      <w:marTop w:val="0"/>
                      <w:marBottom w:val="80"/>
                      <w:divBdr>
                        <w:top w:val="none" w:sz="0" w:space="0" w:color="auto"/>
                        <w:left w:val="none" w:sz="0" w:space="0" w:color="auto"/>
                        <w:bottom w:val="none" w:sz="0" w:space="0" w:color="auto"/>
                        <w:right w:val="none" w:sz="0" w:space="0" w:color="auto"/>
                      </w:divBdr>
                      <w:divsChild>
                        <w:div w:id="2111966261">
                          <w:marLeft w:val="0"/>
                          <w:marRight w:val="0"/>
                          <w:marTop w:val="0"/>
                          <w:marBottom w:val="0"/>
                          <w:divBdr>
                            <w:top w:val="none" w:sz="0" w:space="0" w:color="auto"/>
                            <w:left w:val="none" w:sz="0" w:space="0" w:color="auto"/>
                            <w:bottom w:val="none" w:sz="0" w:space="0" w:color="auto"/>
                            <w:right w:val="none" w:sz="0" w:space="0" w:color="auto"/>
                          </w:divBdr>
                        </w:div>
                      </w:divsChild>
                    </w:div>
                    <w:div w:id="12345818">
                      <w:marLeft w:val="480"/>
                      <w:marRight w:val="0"/>
                      <w:marTop w:val="0"/>
                      <w:marBottom w:val="80"/>
                      <w:divBdr>
                        <w:top w:val="none" w:sz="0" w:space="0" w:color="auto"/>
                        <w:left w:val="none" w:sz="0" w:space="0" w:color="auto"/>
                        <w:bottom w:val="none" w:sz="0" w:space="0" w:color="auto"/>
                        <w:right w:val="none" w:sz="0" w:space="0" w:color="auto"/>
                      </w:divBdr>
                      <w:divsChild>
                        <w:div w:id="1478843508">
                          <w:marLeft w:val="0"/>
                          <w:marRight w:val="0"/>
                          <w:marTop w:val="0"/>
                          <w:marBottom w:val="0"/>
                          <w:divBdr>
                            <w:top w:val="none" w:sz="0" w:space="0" w:color="auto"/>
                            <w:left w:val="none" w:sz="0" w:space="0" w:color="auto"/>
                            <w:bottom w:val="none" w:sz="0" w:space="0" w:color="auto"/>
                            <w:right w:val="none" w:sz="0" w:space="0" w:color="auto"/>
                          </w:divBdr>
                        </w:div>
                      </w:divsChild>
                    </w:div>
                    <w:div w:id="750935275">
                      <w:marLeft w:val="480"/>
                      <w:marRight w:val="0"/>
                      <w:marTop w:val="0"/>
                      <w:marBottom w:val="80"/>
                      <w:divBdr>
                        <w:top w:val="none" w:sz="0" w:space="0" w:color="auto"/>
                        <w:left w:val="none" w:sz="0" w:space="0" w:color="auto"/>
                        <w:bottom w:val="none" w:sz="0" w:space="0" w:color="auto"/>
                        <w:right w:val="none" w:sz="0" w:space="0" w:color="auto"/>
                      </w:divBdr>
                      <w:divsChild>
                        <w:div w:id="2103184329">
                          <w:marLeft w:val="0"/>
                          <w:marRight w:val="0"/>
                          <w:marTop w:val="0"/>
                          <w:marBottom w:val="0"/>
                          <w:divBdr>
                            <w:top w:val="none" w:sz="0" w:space="0" w:color="auto"/>
                            <w:left w:val="none" w:sz="0" w:space="0" w:color="auto"/>
                            <w:bottom w:val="none" w:sz="0" w:space="0" w:color="auto"/>
                            <w:right w:val="none" w:sz="0" w:space="0" w:color="auto"/>
                          </w:divBdr>
                        </w:div>
                      </w:divsChild>
                    </w:div>
                    <w:div w:id="2141338746">
                      <w:marLeft w:val="480"/>
                      <w:marRight w:val="0"/>
                      <w:marTop w:val="0"/>
                      <w:marBottom w:val="80"/>
                      <w:divBdr>
                        <w:top w:val="none" w:sz="0" w:space="0" w:color="auto"/>
                        <w:left w:val="none" w:sz="0" w:space="0" w:color="auto"/>
                        <w:bottom w:val="none" w:sz="0" w:space="0" w:color="auto"/>
                        <w:right w:val="none" w:sz="0" w:space="0" w:color="auto"/>
                      </w:divBdr>
                      <w:divsChild>
                        <w:div w:id="1296910628">
                          <w:marLeft w:val="0"/>
                          <w:marRight w:val="0"/>
                          <w:marTop w:val="0"/>
                          <w:marBottom w:val="0"/>
                          <w:divBdr>
                            <w:top w:val="none" w:sz="0" w:space="0" w:color="auto"/>
                            <w:left w:val="none" w:sz="0" w:space="0" w:color="auto"/>
                            <w:bottom w:val="none" w:sz="0" w:space="0" w:color="auto"/>
                            <w:right w:val="none" w:sz="0" w:space="0" w:color="auto"/>
                          </w:divBdr>
                        </w:div>
                      </w:divsChild>
                    </w:div>
                    <w:div w:id="20862266">
                      <w:marLeft w:val="480"/>
                      <w:marRight w:val="0"/>
                      <w:marTop w:val="0"/>
                      <w:marBottom w:val="80"/>
                      <w:divBdr>
                        <w:top w:val="none" w:sz="0" w:space="0" w:color="auto"/>
                        <w:left w:val="none" w:sz="0" w:space="0" w:color="auto"/>
                        <w:bottom w:val="none" w:sz="0" w:space="0" w:color="auto"/>
                        <w:right w:val="none" w:sz="0" w:space="0" w:color="auto"/>
                      </w:divBdr>
                      <w:divsChild>
                        <w:div w:id="690454480">
                          <w:marLeft w:val="0"/>
                          <w:marRight w:val="0"/>
                          <w:marTop w:val="0"/>
                          <w:marBottom w:val="0"/>
                          <w:divBdr>
                            <w:top w:val="none" w:sz="0" w:space="0" w:color="auto"/>
                            <w:left w:val="none" w:sz="0" w:space="0" w:color="auto"/>
                            <w:bottom w:val="none" w:sz="0" w:space="0" w:color="auto"/>
                            <w:right w:val="none" w:sz="0" w:space="0" w:color="auto"/>
                          </w:divBdr>
                        </w:div>
                      </w:divsChild>
                    </w:div>
                    <w:div w:id="742996069">
                      <w:marLeft w:val="0"/>
                      <w:marRight w:val="0"/>
                      <w:marTop w:val="0"/>
                      <w:marBottom w:val="80"/>
                      <w:divBdr>
                        <w:top w:val="none" w:sz="0" w:space="0" w:color="auto"/>
                        <w:left w:val="none" w:sz="0" w:space="0" w:color="auto"/>
                        <w:bottom w:val="none" w:sz="0" w:space="0" w:color="auto"/>
                        <w:right w:val="none" w:sz="0" w:space="0" w:color="auto"/>
                      </w:divBdr>
                    </w:div>
                  </w:divsChild>
                </w:div>
                <w:div w:id="1716586201">
                  <w:marLeft w:val="480"/>
                  <w:marRight w:val="0"/>
                  <w:marTop w:val="0"/>
                  <w:marBottom w:val="80"/>
                  <w:divBdr>
                    <w:top w:val="none" w:sz="0" w:space="0" w:color="auto"/>
                    <w:left w:val="none" w:sz="0" w:space="0" w:color="auto"/>
                    <w:bottom w:val="none" w:sz="0" w:space="0" w:color="auto"/>
                    <w:right w:val="none" w:sz="0" w:space="0" w:color="auto"/>
                  </w:divBdr>
                  <w:divsChild>
                    <w:div w:id="469246851">
                      <w:marLeft w:val="0"/>
                      <w:marRight w:val="0"/>
                      <w:marTop w:val="0"/>
                      <w:marBottom w:val="0"/>
                      <w:divBdr>
                        <w:top w:val="none" w:sz="0" w:space="0" w:color="auto"/>
                        <w:left w:val="none" w:sz="0" w:space="0" w:color="auto"/>
                        <w:bottom w:val="none" w:sz="0" w:space="0" w:color="auto"/>
                        <w:right w:val="none" w:sz="0" w:space="0" w:color="auto"/>
                      </w:divBdr>
                    </w:div>
                  </w:divsChild>
                </w:div>
                <w:div w:id="253439323">
                  <w:marLeft w:val="480"/>
                  <w:marRight w:val="0"/>
                  <w:marTop w:val="0"/>
                  <w:marBottom w:val="0"/>
                  <w:divBdr>
                    <w:top w:val="none" w:sz="0" w:space="0" w:color="auto"/>
                    <w:left w:val="none" w:sz="0" w:space="0" w:color="auto"/>
                    <w:bottom w:val="none" w:sz="0" w:space="0" w:color="auto"/>
                    <w:right w:val="none" w:sz="0" w:space="0" w:color="auto"/>
                  </w:divBdr>
                  <w:divsChild>
                    <w:div w:id="121439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4141">
          <w:marLeft w:val="0"/>
          <w:marRight w:val="0"/>
          <w:marTop w:val="0"/>
          <w:marBottom w:val="0"/>
          <w:divBdr>
            <w:top w:val="none" w:sz="0" w:space="0" w:color="auto"/>
            <w:left w:val="none" w:sz="0" w:space="0" w:color="auto"/>
            <w:bottom w:val="none" w:sz="0" w:space="0" w:color="auto"/>
            <w:right w:val="none" w:sz="0" w:space="0" w:color="auto"/>
          </w:divBdr>
          <w:divsChild>
            <w:div w:id="946893269">
              <w:marLeft w:val="0"/>
              <w:marRight w:val="0"/>
              <w:marTop w:val="240"/>
              <w:marBottom w:val="80"/>
              <w:divBdr>
                <w:top w:val="none" w:sz="0" w:space="0" w:color="auto"/>
                <w:left w:val="none" w:sz="0" w:space="0" w:color="auto"/>
                <w:bottom w:val="none" w:sz="0" w:space="0" w:color="auto"/>
                <w:right w:val="none" w:sz="0" w:space="0" w:color="auto"/>
              </w:divBdr>
            </w:div>
            <w:div w:id="804272207">
              <w:marLeft w:val="0"/>
              <w:marRight w:val="0"/>
              <w:marTop w:val="240"/>
              <w:marBottom w:val="80"/>
              <w:divBdr>
                <w:top w:val="none" w:sz="0" w:space="0" w:color="auto"/>
                <w:left w:val="none" w:sz="0" w:space="0" w:color="auto"/>
                <w:bottom w:val="none" w:sz="0" w:space="0" w:color="auto"/>
                <w:right w:val="none" w:sz="0" w:space="0" w:color="auto"/>
              </w:divBdr>
            </w:div>
          </w:divsChild>
        </w:div>
        <w:div w:id="683675649">
          <w:marLeft w:val="0"/>
          <w:marRight w:val="0"/>
          <w:marTop w:val="0"/>
          <w:marBottom w:val="0"/>
          <w:divBdr>
            <w:top w:val="none" w:sz="0" w:space="0" w:color="auto"/>
            <w:left w:val="none" w:sz="0" w:space="0" w:color="auto"/>
            <w:bottom w:val="none" w:sz="0" w:space="0" w:color="auto"/>
            <w:right w:val="none" w:sz="0" w:space="0" w:color="auto"/>
          </w:divBdr>
          <w:divsChild>
            <w:div w:id="1989550500">
              <w:marLeft w:val="0"/>
              <w:marRight w:val="0"/>
              <w:marTop w:val="240"/>
              <w:marBottom w:val="0"/>
              <w:divBdr>
                <w:top w:val="none" w:sz="0" w:space="0" w:color="auto"/>
                <w:left w:val="none" w:sz="0" w:space="0" w:color="auto"/>
                <w:bottom w:val="none" w:sz="0" w:space="0" w:color="auto"/>
                <w:right w:val="none" w:sz="0" w:space="0" w:color="auto"/>
              </w:divBdr>
              <w:divsChild>
                <w:div w:id="1818915483">
                  <w:marLeft w:val="0"/>
                  <w:marRight w:val="0"/>
                  <w:marTop w:val="240"/>
                  <w:marBottom w:val="80"/>
                  <w:divBdr>
                    <w:top w:val="none" w:sz="0" w:space="0" w:color="auto"/>
                    <w:left w:val="none" w:sz="0" w:space="0" w:color="auto"/>
                    <w:bottom w:val="none" w:sz="0" w:space="0" w:color="auto"/>
                    <w:right w:val="none" w:sz="0" w:space="0" w:color="auto"/>
                  </w:divBdr>
                </w:div>
                <w:div w:id="1440296346">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740899590">
          <w:marLeft w:val="0"/>
          <w:marRight w:val="0"/>
          <w:marTop w:val="0"/>
          <w:marBottom w:val="0"/>
          <w:divBdr>
            <w:top w:val="none" w:sz="0" w:space="0" w:color="auto"/>
            <w:left w:val="none" w:sz="0" w:space="0" w:color="auto"/>
            <w:bottom w:val="none" w:sz="0" w:space="0" w:color="auto"/>
            <w:right w:val="none" w:sz="0" w:space="0" w:color="auto"/>
          </w:divBdr>
          <w:divsChild>
            <w:div w:id="1070814697">
              <w:marLeft w:val="0"/>
              <w:marRight w:val="0"/>
              <w:marTop w:val="240"/>
              <w:marBottom w:val="0"/>
              <w:divBdr>
                <w:top w:val="none" w:sz="0" w:space="0" w:color="auto"/>
                <w:left w:val="none" w:sz="0" w:space="0" w:color="auto"/>
                <w:bottom w:val="none" w:sz="0" w:space="0" w:color="auto"/>
                <w:right w:val="none" w:sz="0" w:space="0" w:color="auto"/>
              </w:divBdr>
              <w:divsChild>
                <w:div w:id="1954480920">
                  <w:marLeft w:val="720"/>
                  <w:marRight w:val="0"/>
                  <w:marTop w:val="0"/>
                  <w:marBottom w:val="0"/>
                  <w:divBdr>
                    <w:top w:val="none" w:sz="0" w:space="0" w:color="auto"/>
                    <w:left w:val="none" w:sz="0" w:space="0" w:color="auto"/>
                    <w:bottom w:val="none" w:sz="0" w:space="0" w:color="auto"/>
                    <w:right w:val="none" w:sz="0" w:space="0" w:color="auto"/>
                  </w:divBdr>
                  <w:divsChild>
                    <w:div w:id="1897475636">
                      <w:marLeft w:val="0"/>
                      <w:marRight w:val="0"/>
                      <w:marTop w:val="240"/>
                      <w:marBottom w:val="80"/>
                      <w:divBdr>
                        <w:top w:val="none" w:sz="0" w:space="0" w:color="auto"/>
                        <w:left w:val="none" w:sz="0" w:space="0" w:color="auto"/>
                        <w:bottom w:val="none" w:sz="0" w:space="0" w:color="auto"/>
                        <w:right w:val="none" w:sz="0" w:space="0" w:color="auto"/>
                      </w:divBdr>
                    </w:div>
                    <w:div w:id="195042395">
                      <w:marLeft w:val="0"/>
                      <w:marRight w:val="0"/>
                      <w:marTop w:val="240"/>
                      <w:marBottom w:val="80"/>
                      <w:divBdr>
                        <w:top w:val="none" w:sz="0" w:space="0" w:color="auto"/>
                        <w:left w:val="none" w:sz="0" w:space="0" w:color="auto"/>
                        <w:bottom w:val="none" w:sz="0" w:space="0" w:color="auto"/>
                        <w:right w:val="none" w:sz="0" w:space="0" w:color="auto"/>
                      </w:divBdr>
                    </w:div>
                    <w:div w:id="1873763414">
                      <w:marLeft w:val="480"/>
                      <w:marRight w:val="0"/>
                      <w:marTop w:val="0"/>
                      <w:marBottom w:val="80"/>
                      <w:divBdr>
                        <w:top w:val="none" w:sz="0" w:space="0" w:color="auto"/>
                        <w:left w:val="none" w:sz="0" w:space="0" w:color="auto"/>
                        <w:bottom w:val="none" w:sz="0" w:space="0" w:color="auto"/>
                        <w:right w:val="none" w:sz="0" w:space="0" w:color="auto"/>
                      </w:divBdr>
                      <w:divsChild>
                        <w:div w:id="1443770792">
                          <w:marLeft w:val="0"/>
                          <w:marRight w:val="0"/>
                          <w:marTop w:val="0"/>
                          <w:marBottom w:val="0"/>
                          <w:divBdr>
                            <w:top w:val="none" w:sz="0" w:space="0" w:color="auto"/>
                            <w:left w:val="none" w:sz="0" w:space="0" w:color="auto"/>
                            <w:bottom w:val="none" w:sz="0" w:space="0" w:color="auto"/>
                            <w:right w:val="none" w:sz="0" w:space="0" w:color="auto"/>
                          </w:divBdr>
                        </w:div>
                        <w:div w:id="247541276">
                          <w:marLeft w:val="0"/>
                          <w:marRight w:val="0"/>
                          <w:marTop w:val="240"/>
                          <w:marBottom w:val="80"/>
                          <w:divBdr>
                            <w:top w:val="none" w:sz="0" w:space="0" w:color="auto"/>
                            <w:left w:val="none" w:sz="0" w:space="0" w:color="auto"/>
                            <w:bottom w:val="none" w:sz="0" w:space="0" w:color="auto"/>
                            <w:right w:val="none" w:sz="0" w:space="0" w:color="auto"/>
                          </w:divBdr>
                          <w:divsChild>
                            <w:div w:id="41634320">
                              <w:marLeft w:val="480"/>
                              <w:marRight w:val="0"/>
                              <w:marTop w:val="0"/>
                              <w:marBottom w:val="0"/>
                              <w:divBdr>
                                <w:top w:val="none" w:sz="0" w:space="0" w:color="auto"/>
                                <w:left w:val="none" w:sz="0" w:space="0" w:color="auto"/>
                                <w:bottom w:val="none" w:sz="0" w:space="0" w:color="auto"/>
                                <w:right w:val="none" w:sz="0" w:space="0" w:color="auto"/>
                              </w:divBdr>
                            </w:div>
                            <w:div w:id="100154112">
                              <w:marLeft w:val="960"/>
                              <w:marRight w:val="0"/>
                              <w:marTop w:val="0"/>
                              <w:marBottom w:val="80"/>
                              <w:divBdr>
                                <w:top w:val="none" w:sz="0" w:space="0" w:color="auto"/>
                                <w:left w:val="none" w:sz="0" w:space="0" w:color="auto"/>
                                <w:bottom w:val="none" w:sz="0" w:space="0" w:color="auto"/>
                                <w:right w:val="none" w:sz="0" w:space="0" w:color="auto"/>
                              </w:divBdr>
                              <w:divsChild>
                                <w:div w:id="1509246164">
                                  <w:marLeft w:val="0"/>
                                  <w:marRight w:val="0"/>
                                  <w:marTop w:val="0"/>
                                  <w:marBottom w:val="0"/>
                                  <w:divBdr>
                                    <w:top w:val="none" w:sz="0" w:space="0" w:color="auto"/>
                                    <w:left w:val="none" w:sz="0" w:space="0" w:color="auto"/>
                                    <w:bottom w:val="none" w:sz="0" w:space="0" w:color="auto"/>
                                    <w:right w:val="none" w:sz="0" w:space="0" w:color="auto"/>
                                  </w:divBdr>
                                </w:div>
                              </w:divsChild>
                            </w:div>
                            <w:div w:id="1506628731">
                              <w:marLeft w:val="960"/>
                              <w:marRight w:val="0"/>
                              <w:marTop w:val="0"/>
                              <w:marBottom w:val="80"/>
                              <w:divBdr>
                                <w:top w:val="none" w:sz="0" w:space="0" w:color="auto"/>
                                <w:left w:val="none" w:sz="0" w:space="0" w:color="auto"/>
                                <w:bottom w:val="none" w:sz="0" w:space="0" w:color="auto"/>
                                <w:right w:val="none" w:sz="0" w:space="0" w:color="auto"/>
                              </w:divBdr>
                              <w:divsChild>
                                <w:div w:id="13437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7768">
                      <w:marLeft w:val="480"/>
                      <w:marRight w:val="0"/>
                      <w:marTop w:val="0"/>
                      <w:marBottom w:val="80"/>
                      <w:divBdr>
                        <w:top w:val="none" w:sz="0" w:space="0" w:color="auto"/>
                        <w:left w:val="none" w:sz="0" w:space="0" w:color="auto"/>
                        <w:bottom w:val="none" w:sz="0" w:space="0" w:color="auto"/>
                        <w:right w:val="none" w:sz="0" w:space="0" w:color="auto"/>
                      </w:divBdr>
                      <w:divsChild>
                        <w:div w:id="2133934014">
                          <w:marLeft w:val="0"/>
                          <w:marRight w:val="0"/>
                          <w:marTop w:val="0"/>
                          <w:marBottom w:val="80"/>
                          <w:divBdr>
                            <w:top w:val="none" w:sz="0" w:space="0" w:color="auto"/>
                            <w:left w:val="none" w:sz="0" w:space="0" w:color="auto"/>
                            <w:bottom w:val="none" w:sz="0" w:space="0" w:color="auto"/>
                            <w:right w:val="none" w:sz="0" w:space="0" w:color="auto"/>
                          </w:divBdr>
                        </w:div>
                      </w:divsChild>
                    </w:div>
                    <w:div w:id="234366731">
                      <w:marLeft w:val="480"/>
                      <w:marRight w:val="0"/>
                      <w:marTop w:val="0"/>
                      <w:marBottom w:val="0"/>
                      <w:divBdr>
                        <w:top w:val="none" w:sz="0" w:space="0" w:color="auto"/>
                        <w:left w:val="none" w:sz="0" w:space="0" w:color="auto"/>
                        <w:bottom w:val="none" w:sz="0" w:space="0" w:color="auto"/>
                        <w:right w:val="none" w:sz="0" w:space="0" w:color="auto"/>
                      </w:divBdr>
                      <w:divsChild>
                        <w:div w:id="1778408107">
                          <w:marLeft w:val="0"/>
                          <w:marRight w:val="0"/>
                          <w:marTop w:val="0"/>
                          <w:marBottom w:val="80"/>
                          <w:divBdr>
                            <w:top w:val="none" w:sz="0" w:space="0" w:color="auto"/>
                            <w:left w:val="none" w:sz="0" w:space="0" w:color="auto"/>
                            <w:bottom w:val="none" w:sz="0" w:space="0" w:color="auto"/>
                            <w:right w:val="none" w:sz="0" w:space="0" w:color="auto"/>
                          </w:divBdr>
                        </w:div>
                        <w:div w:id="668368415">
                          <w:marLeft w:val="480"/>
                          <w:marRight w:val="0"/>
                          <w:marTop w:val="0"/>
                          <w:marBottom w:val="80"/>
                          <w:divBdr>
                            <w:top w:val="none" w:sz="0" w:space="0" w:color="auto"/>
                            <w:left w:val="none" w:sz="0" w:space="0" w:color="auto"/>
                            <w:bottom w:val="none" w:sz="0" w:space="0" w:color="auto"/>
                            <w:right w:val="none" w:sz="0" w:space="0" w:color="auto"/>
                          </w:divBdr>
                          <w:divsChild>
                            <w:div w:id="1962607614">
                              <w:marLeft w:val="0"/>
                              <w:marRight w:val="0"/>
                              <w:marTop w:val="0"/>
                              <w:marBottom w:val="0"/>
                              <w:divBdr>
                                <w:top w:val="none" w:sz="0" w:space="0" w:color="auto"/>
                                <w:left w:val="none" w:sz="0" w:space="0" w:color="auto"/>
                                <w:bottom w:val="none" w:sz="0" w:space="0" w:color="auto"/>
                                <w:right w:val="none" w:sz="0" w:space="0" w:color="auto"/>
                              </w:divBdr>
                            </w:div>
                          </w:divsChild>
                        </w:div>
                        <w:div w:id="1865482555">
                          <w:marLeft w:val="480"/>
                          <w:marRight w:val="0"/>
                          <w:marTop w:val="0"/>
                          <w:marBottom w:val="80"/>
                          <w:divBdr>
                            <w:top w:val="none" w:sz="0" w:space="0" w:color="auto"/>
                            <w:left w:val="none" w:sz="0" w:space="0" w:color="auto"/>
                            <w:bottom w:val="none" w:sz="0" w:space="0" w:color="auto"/>
                            <w:right w:val="none" w:sz="0" w:space="0" w:color="auto"/>
                          </w:divBdr>
                          <w:divsChild>
                            <w:div w:id="339280522">
                              <w:marLeft w:val="0"/>
                              <w:marRight w:val="0"/>
                              <w:marTop w:val="0"/>
                              <w:marBottom w:val="0"/>
                              <w:divBdr>
                                <w:top w:val="none" w:sz="0" w:space="0" w:color="auto"/>
                                <w:left w:val="none" w:sz="0" w:space="0" w:color="auto"/>
                                <w:bottom w:val="none" w:sz="0" w:space="0" w:color="auto"/>
                                <w:right w:val="none" w:sz="0" w:space="0" w:color="auto"/>
                              </w:divBdr>
                            </w:div>
                          </w:divsChild>
                        </w:div>
                        <w:div w:id="130797766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 w:id="332533821">
          <w:marLeft w:val="0"/>
          <w:marRight w:val="0"/>
          <w:marTop w:val="0"/>
          <w:marBottom w:val="0"/>
          <w:divBdr>
            <w:top w:val="none" w:sz="0" w:space="0" w:color="auto"/>
            <w:left w:val="none" w:sz="0" w:space="0" w:color="auto"/>
            <w:bottom w:val="none" w:sz="0" w:space="0" w:color="auto"/>
            <w:right w:val="none" w:sz="0" w:space="0" w:color="auto"/>
          </w:divBdr>
          <w:divsChild>
            <w:div w:id="401177486">
              <w:marLeft w:val="0"/>
              <w:marRight w:val="0"/>
              <w:marTop w:val="240"/>
              <w:marBottom w:val="0"/>
              <w:divBdr>
                <w:top w:val="none" w:sz="0" w:space="0" w:color="auto"/>
                <w:left w:val="none" w:sz="0" w:space="0" w:color="auto"/>
                <w:bottom w:val="none" w:sz="0" w:space="0" w:color="auto"/>
                <w:right w:val="none" w:sz="0" w:space="0" w:color="auto"/>
              </w:divBdr>
              <w:divsChild>
                <w:div w:id="1641765251">
                  <w:marLeft w:val="720"/>
                  <w:marRight w:val="0"/>
                  <w:marTop w:val="0"/>
                  <w:marBottom w:val="0"/>
                  <w:divBdr>
                    <w:top w:val="none" w:sz="0" w:space="0" w:color="auto"/>
                    <w:left w:val="none" w:sz="0" w:space="0" w:color="auto"/>
                    <w:bottom w:val="none" w:sz="0" w:space="0" w:color="auto"/>
                    <w:right w:val="none" w:sz="0" w:space="0" w:color="auto"/>
                  </w:divBdr>
                  <w:divsChild>
                    <w:div w:id="984285950">
                      <w:marLeft w:val="0"/>
                      <w:marRight w:val="0"/>
                      <w:marTop w:val="240"/>
                      <w:marBottom w:val="80"/>
                      <w:divBdr>
                        <w:top w:val="none" w:sz="0" w:space="0" w:color="auto"/>
                        <w:left w:val="none" w:sz="0" w:space="0" w:color="auto"/>
                        <w:bottom w:val="none" w:sz="0" w:space="0" w:color="auto"/>
                        <w:right w:val="none" w:sz="0" w:space="0" w:color="auto"/>
                      </w:divBdr>
                    </w:div>
                    <w:div w:id="1230266650">
                      <w:marLeft w:val="0"/>
                      <w:marRight w:val="0"/>
                      <w:marTop w:val="240"/>
                      <w:marBottom w:val="80"/>
                      <w:divBdr>
                        <w:top w:val="none" w:sz="0" w:space="0" w:color="auto"/>
                        <w:left w:val="none" w:sz="0" w:space="0" w:color="auto"/>
                        <w:bottom w:val="none" w:sz="0" w:space="0" w:color="auto"/>
                        <w:right w:val="none" w:sz="0" w:space="0" w:color="auto"/>
                      </w:divBdr>
                    </w:div>
                    <w:div w:id="1069696172">
                      <w:marLeft w:val="480"/>
                      <w:marRight w:val="0"/>
                      <w:marTop w:val="0"/>
                      <w:marBottom w:val="80"/>
                      <w:divBdr>
                        <w:top w:val="none" w:sz="0" w:space="0" w:color="auto"/>
                        <w:left w:val="none" w:sz="0" w:space="0" w:color="auto"/>
                        <w:bottom w:val="none" w:sz="0" w:space="0" w:color="auto"/>
                        <w:right w:val="none" w:sz="0" w:space="0" w:color="auto"/>
                      </w:divBdr>
                      <w:divsChild>
                        <w:div w:id="1374425778">
                          <w:marLeft w:val="0"/>
                          <w:marRight w:val="0"/>
                          <w:marTop w:val="0"/>
                          <w:marBottom w:val="0"/>
                          <w:divBdr>
                            <w:top w:val="none" w:sz="0" w:space="0" w:color="auto"/>
                            <w:left w:val="none" w:sz="0" w:space="0" w:color="auto"/>
                            <w:bottom w:val="none" w:sz="0" w:space="0" w:color="auto"/>
                            <w:right w:val="none" w:sz="0" w:space="0" w:color="auto"/>
                          </w:divBdr>
                        </w:div>
                        <w:div w:id="1371222742">
                          <w:marLeft w:val="0"/>
                          <w:marRight w:val="0"/>
                          <w:marTop w:val="240"/>
                          <w:marBottom w:val="80"/>
                          <w:divBdr>
                            <w:top w:val="none" w:sz="0" w:space="0" w:color="auto"/>
                            <w:left w:val="none" w:sz="0" w:space="0" w:color="auto"/>
                            <w:bottom w:val="none" w:sz="0" w:space="0" w:color="auto"/>
                            <w:right w:val="none" w:sz="0" w:space="0" w:color="auto"/>
                          </w:divBdr>
                          <w:divsChild>
                            <w:div w:id="960914258">
                              <w:marLeft w:val="480"/>
                              <w:marRight w:val="0"/>
                              <w:marTop w:val="0"/>
                              <w:marBottom w:val="0"/>
                              <w:divBdr>
                                <w:top w:val="none" w:sz="0" w:space="0" w:color="auto"/>
                                <w:left w:val="none" w:sz="0" w:space="0" w:color="auto"/>
                                <w:bottom w:val="none" w:sz="0" w:space="0" w:color="auto"/>
                                <w:right w:val="none" w:sz="0" w:space="0" w:color="auto"/>
                              </w:divBdr>
                            </w:div>
                            <w:div w:id="690451897">
                              <w:marLeft w:val="960"/>
                              <w:marRight w:val="0"/>
                              <w:marTop w:val="0"/>
                              <w:marBottom w:val="80"/>
                              <w:divBdr>
                                <w:top w:val="none" w:sz="0" w:space="0" w:color="auto"/>
                                <w:left w:val="none" w:sz="0" w:space="0" w:color="auto"/>
                                <w:bottom w:val="none" w:sz="0" w:space="0" w:color="auto"/>
                                <w:right w:val="none" w:sz="0" w:space="0" w:color="auto"/>
                              </w:divBdr>
                              <w:divsChild>
                                <w:div w:id="1497647504">
                                  <w:marLeft w:val="0"/>
                                  <w:marRight w:val="0"/>
                                  <w:marTop w:val="0"/>
                                  <w:marBottom w:val="0"/>
                                  <w:divBdr>
                                    <w:top w:val="none" w:sz="0" w:space="0" w:color="auto"/>
                                    <w:left w:val="none" w:sz="0" w:space="0" w:color="auto"/>
                                    <w:bottom w:val="none" w:sz="0" w:space="0" w:color="auto"/>
                                    <w:right w:val="none" w:sz="0" w:space="0" w:color="auto"/>
                                  </w:divBdr>
                                </w:div>
                              </w:divsChild>
                            </w:div>
                            <w:div w:id="305864507">
                              <w:marLeft w:val="960"/>
                              <w:marRight w:val="0"/>
                              <w:marTop w:val="0"/>
                              <w:marBottom w:val="80"/>
                              <w:divBdr>
                                <w:top w:val="none" w:sz="0" w:space="0" w:color="auto"/>
                                <w:left w:val="none" w:sz="0" w:space="0" w:color="auto"/>
                                <w:bottom w:val="none" w:sz="0" w:space="0" w:color="auto"/>
                                <w:right w:val="none" w:sz="0" w:space="0" w:color="auto"/>
                              </w:divBdr>
                              <w:divsChild>
                                <w:div w:id="1521771811">
                                  <w:marLeft w:val="0"/>
                                  <w:marRight w:val="0"/>
                                  <w:marTop w:val="0"/>
                                  <w:marBottom w:val="0"/>
                                  <w:divBdr>
                                    <w:top w:val="none" w:sz="0" w:space="0" w:color="auto"/>
                                    <w:left w:val="none" w:sz="0" w:space="0" w:color="auto"/>
                                    <w:bottom w:val="none" w:sz="0" w:space="0" w:color="auto"/>
                                    <w:right w:val="none" w:sz="0" w:space="0" w:color="auto"/>
                                  </w:divBdr>
                                </w:div>
                              </w:divsChild>
                            </w:div>
                            <w:div w:id="1761294617">
                              <w:marLeft w:val="960"/>
                              <w:marRight w:val="0"/>
                              <w:marTop w:val="0"/>
                              <w:marBottom w:val="80"/>
                              <w:divBdr>
                                <w:top w:val="none" w:sz="0" w:space="0" w:color="auto"/>
                                <w:left w:val="none" w:sz="0" w:space="0" w:color="auto"/>
                                <w:bottom w:val="none" w:sz="0" w:space="0" w:color="auto"/>
                                <w:right w:val="none" w:sz="0" w:space="0" w:color="auto"/>
                              </w:divBdr>
                              <w:divsChild>
                                <w:div w:id="767039861">
                                  <w:marLeft w:val="0"/>
                                  <w:marRight w:val="0"/>
                                  <w:marTop w:val="0"/>
                                  <w:marBottom w:val="80"/>
                                  <w:divBdr>
                                    <w:top w:val="none" w:sz="0" w:space="0" w:color="auto"/>
                                    <w:left w:val="none" w:sz="0" w:space="0" w:color="auto"/>
                                    <w:bottom w:val="none" w:sz="0" w:space="0" w:color="auto"/>
                                    <w:right w:val="none" w:sz="0" w:space="0" w:color="auto"/>
                                  </w:divBdr>
                                </w:div>
                                <w:div w:id="2066641391">
                                  <w:marLeft w:val="-480"/>
                                  <w:marRight w:val="0"/>
                                  <w:marTop w:val="0"/>
                                  <w:marBottom w:val="80"/>
                                  <w:divBdr>
                                    <w:top w:val="none" w:sz="0" w:space="0" w:color="auto"/>
                                    <w:left w:val="none" w:sz="0" w:space="0" w:color="auto"/>
                                    <w:bottom w:val="none" w:sz="0" w:space="0" w:color="auto"/>
                                    <w:right w:val="none" w:sz="0" w:space="0" w:color="auto"/>
                                  </w:divBdr>
                                  <w:divsChild>
                                    <w:div w:id="904681608">
                                      <w:marLeft w:val="0"/>
                                      <w:marRight w:val="0"/>
                                      <w:marTop w:val="0"/>
                                      <w:marBottom w:val="0"/>
                                      <w:divBdr>
                                        <w:top w:val="none" w:sz="0" w:space="0" w:color="auto"/>
                                        <w:left w:val="none" w:sz="0" w:space="0" w:color="auto"/>
                                        <w:bottom w:val="none" w:sz="0" w:space="0" w:color="auto"/>
                                        <w:right w:val="none" w:sz="0" w:space="0" w:color="auto"/>
                                      </w:divBdr>
                                    </w:div>
                                  </w:divsChild>
                                </w:div>
                                <w:div w:id="816341652">
                                  <w:marLeft w:val="-480"/>
                                  <w:marRight w:val="0"/>
                                  <w:marTop w:val="0"/>
                                  <w:marBottom w:val="80"/>
                                  <w:divBdr>
                                    <w:top w:val="none" w:sz="0" w:space="0" w:color="auto"/>
                                    <w:left w:val="none" w:sz="0" w:space="0" w:color="auto"/>
                                    <w:bottom w:val="none" w:sz="0" w:space="0" w:color="auto"/>
                                    <w:right w:val="none" w:sz="0" w:space="0" w:color="auto"/>
                                  </w:divBdr>
                                  <w:divsChild>
                                    <w:div w:id="2201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8990">
                              <w:marLeft w:val="960"/>
                              <w:marRight w:val="0"/>
                              <w:marTop w:val="0"/>
                              <w:marBottom w:val="80"/>
                              <w:divBdr>
                                <w:top w:val="none" w:sz="0" w:space="0" w:color="auto"/>
                                <w:left w:val="none" w:sz="0" w:space="0" w:color="auto"/>
                                <w:bottom w:val="none" w:sz="0" w:space="0" w:color="auto"/>
                                <w:right w:val="none" w:sz="0" w:space="0" w:color="auto"/>
                              </w:divBdr>
                              <w:divsChild>
                                <w:div w:id="452675486">
                                  <w:marLeft w:val="0"/>
                                  <w:marRight w:val="0"/>
                                  <w:marTop w:val="0"/>
                                  <w:marBottom w:val="80"/>
                                  <w:divBdr>
                                    <w:top w:val="none" w:sz="0" w:space="0" w:color="auto"/>
                                    <w:left w:val="none" w:sz="0" w:space="0" w:color="auto"/>
                                    <w:bottom w:val="none" w:sz="0" w:space="0" w:color="auto"/>
                                    <w:right w:val="none" w:sz="0" w:space="0" w:color="auto"/>
                                  </w:divBdr>
                                </w:div>
                                <w:div w:id="1296329439">
                                  <w:marLeft w:val="-480"/>
                                  <w:marRight w:val="0"/>
                                  <w:marTop w:val="0"/>
                                  <w:marBottom w:val="80"/>
                                  <w:divBdr>
                                    <w:top w:val="none" w:sz="0" w:space="0" w:color="auto"/>
                                    <w:left w:val="none" w:sz="0" w:space="0" w:color="auto"/>
                                    <w:bottom w:val="none" w:sz="0" w:space="0" w:color="auto"/>
                                    <w:right w:val="none" w:sz="0" w:space="0" w:color="auto"/>
                                  </w:divBdr>
                                  <w:divsChild>
                                    <w:div w:id="308363387">
                                      <w:marLeft w:val="0"/>
                                      <w:marRight w:val="0"/>
                                      <w:marTop w:val="0"/>
                                      <w:marBottom w:val="0"/>
                                      <w:divBdr>
                                        <w:top w:val="none" w:sz="0" w:space="0" w:color="auto"/>
                                        <w:left w:val="none" w:sz="0" w:space="0" w:color="auto"/>
                                        <w:bottom w:val="none" w:sz="0" w:space="0" w:color="auto"/>
                                        <w:right w:val="none" w:sz="0" w:space="0" w:color="auto"/>
                                      </w:divBdr>
                                    </w:div>
                                  </w:divsChild>
                                </w:div>
                                <w:div w:id="904492264">
                                  <w:marLeft w:val="-480"/>
                                  <w:marRight w:val="0"/>
                                  <w:marTop w:val="0"/>
                                  <w:marBottom w:val="80"/>
                                  <w:divBdr>
                                    <w:top w:val="none" w:sz="0" w:space="0" w:color="auto"/>
                                    <w:left w:val="none" w:sz="0" w:space="0" w:color="auto"/>
                                    <w:bottom w:val="none" w:sz="0" w:space="0" w:color="auto"/>
                                    <w:right w:val="none" w:sz="0" w:space="0" w:color="auto"/>
                                  </w:divBdr>
                                  <w:divsChild>
                                    <w:div w:id="600643597">
                                      <w:marLeft w:val="0"/>
                                      <w:marRight w:val="0"/>
                                      <w:marTop w:val="0"/>
                                      <w:marBottom w:val="0"/>
                                      <w:divBdr>
                                        <w:top w:val="none" w:sz="0" w:space="0" w:color="auto"/>
                                        <w:left w:val="none" w:sz="0" w:space="0" w:color="auto"/>
                                        <w:bottom w:val="none" w:sz="0" w:space="0" w:color="auto"/>
                                        <w:right w:val="none" w:sz="0" w:space="0" w:color="auto"/>
                                      </w:divBdr>
                                    </w:div>
                                  </w:divsChild>
                                </w:div>
                                <w:div w:id="546335993">
                                  <w:marLeft w:val="-480"/>
                                  <w:marRight w:val="0"/>
                                  <w:marTop w:val="0"/>
                                  <w:marBottom w:val="80"/>
                                  <w:divBdr>
                                    <w:top w:val="none" w:sz="0" w:space="0" w:color="auto"/>
                                    <w:left w:val="none" w:sz="0" w:space="0" w:color="auto"/>
                                    <w:bottom w:val="none" w:sz="0" w:space="0" w:color="auto"/>
                                    <w:right w:val="none" w:sz="0" w:space="0" w:color="auto"/>
                                  </w:divBdr>
                                  <w:divsChild>
                                    <w:div w:id="329875399">
                                      <w:marLeft w:val="0"/>
                                      <w:marRight w:val="0"/>
                                      <w:marTop w:val="0"/>
                                      <w:marBottom w:val="0"/>
                                      <w:divBdr>
                                        <w:top w:val="none" w:sz="0" w:space="0" w:color="auto"/>
                                        <w:left w:val="none" w:sz="0" w:space="0" w:color="auto"/>
                                        <w:bottom w:val="none" w:sz="0" w:space="0" w:color="auto"/>
                                        <w:right w:val="none" w:sz="0" w:space="0" w:color="auto"/>
                                      </w:divBdr>
                                    </w:div>
                                  </w:divsChild>
                                </w:div>
                                <w:div w:id="971520427">
                                  <w:marLeft w:val="0"/>
                                  <w:marRight w:val="0"/>
                                  <w:marTop w:val="0"/>
                                  <w:marBottom w:val="80"/>
                                  <w:divBdr>
                                    <w:top w:val="none" w:sz="0" w:space="0" w:color="auto"/>
                                    <w:left w:val="none" w:sz="0" w:space="0" w:color="auto"/>
                                    <w:bottom w:val="none" w:sz="0" w:space="0" w:color="auto"/>
                                    <w:right w:val="none" w:sz="0" w:space="0" w:color="auto"/>
                                  </w:divBdr>
                                  <w:divsChild>
                                    <w:div w:id="7099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82062">
                              <w:marLeft w:val="960"/>
                              <w:marRight w:val="0"/>
                              <w:marTop w:val="0"/>
                              <w:marBottom w:val="80"/>
                              <w:divBdr>
                                <w:top w:val="none" w:sz="0" w:space="0" w:color="auto"/>
                                <w:left w:val="none" w:sz="0" w:space="0" w:color="auto"/>
                                <w:bottom w:val="none" w:sz="0" w:space="0" w:color="auto"/>
                                <w:right w:val="none" w:sz="0" w:space="0" w:color="auto"/>
                              </w:divBdr>
                              <w:divsChild>
                                <w:div w:id="2639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97548">
                      <w:marLeft w:val="480"/>
                      <w:marRight w:val="0"/>
                      <w:marTop w:val="0"/>
                      <w:marBottom w:val="80"/>
                      <w:divBdr>
                        <w:top w:val="none" w:sz="0" w:space="0" w:color="auto"/>
                        <w:left w:val="none" w:sz="0" w:space="0" w:color="auto"/>
                        <w:bottom w:val="none" w:sz="0" w:space="0" w:color="auto"/>
                        <w:right w:val="none" w:sz="0" w:space="0" w:color="auto"/>
                      </w:divBdr>
                      <w:divsChild>
                        <w:div w:id="255872739">
                          <w:marLeft w:val="0"/>
                          <w:marRight w:val="0"/>
                          <w:marTop w:val="0"/>
                          <w:marBottom w:val="80"/>
                          <w:divBdr>
                            <w:top w:val="none" w:sz="0" w:space="0" w:color="auto"/>
                            <w:left w:val="none" w:sz="0" w:space="0" w:color="auto"/>
                            <w:bottom w:val="none" w:sz="0" w:space="0" w:color="auto"/>
                            <w:right w:val="none" w:sz="0" w:space="0" w:color="auto"/>
                          </w:divBdr>
                        </w:div>
                        <w:div w:id="933631072">
                          <w:marLeft w:val="480"/>
                          <w:marRight w:val="0"/>
                          <w:marTop w:val="0"/>
                          <w:marBottom w:val="80"/>
                          <w:divBdr>
                            <w:top w:val="none" w:sz="0" w:space="0" w:color="auto"/>
                            <w:left w:val="none" w:sz="0" w:space="0" w:color="auto"/>
                            <w:bottom w:val="none" w:sz="0" w:space="0" w:color="auto"/>
                            <w:right w:val="none" w:sz="0" w:space="0" w:color="auto"/>
                          </w:divBdr>
                          <w:divsChild>
                            <w:div w:id="1967268771">
                              <w:marLeft w:val="0"/>
                              <w:marRight w:val="0"/>
                              <w:marTop w:val="0"/>
                              <w:marBottom w:val="0"/>
                              <w:divBdr>
                                <w:top w:val="none" w:sz="0" w:space="0" w:color="auto"/>
                                <w:left w:val="none" w:sz="0" w:space="0" w:color="auto"/>
                                <w:bottom w:val="none" w:sz="0" w:space="0" w:color="auto"/>
                                <w:right w:val="none" w:sz="0" w:space="0" w:color="auto"/>
                              </w:divBdr>
                            </w:div>
                          </w:divsChild>
                        </w:div>
                        <w:div w:id="1317566578">
                          <w:marLeft w:val="480"/>
                          <w:marRight w:val="0"/>
                          <w:marTop w:val="0"/>
                          <w:marBottom w:val="0"/>
                          <w:divBdr>
                            <w:top w:val="none" w:sz="0" w:space="0" w:color="auto"/>
                            <w:left w:val="none" w:sz="0" w:space="0" w:color="auto"/>
                            <w:bottom w:val="none" w:sz="0" w:space="0" w:color="auto"/>
                            <w:right w:val="none" w:sz="0" w:space="0" w:color="auto"/>
                          </w:divBdr>
                          <w:divsChild>
                            <w:div w:id="754127095">
                              <w:marLeft w:val="0"/>
                              <w:marRight w:val="0"/>
                              <w:marTop w:val="0"/>
                              <w:marBottom w:val="80"/>
                              <w:divBdr>
                                <w:top w:val="none" w:sz="0" w:space="0" w:color="auto"/>
                                <w:left w:val="none" w:sz="0" w:space="0" w:color="auto"/>
                                <w:bottom w:val="none" w:sz="0" w:space="0" w:color="auto"/>
                                <w:right w:val="none" w:sz="0" w:space="0" w:color="auto"/>
                              </w:divBdr>
                            </w:div>
                            <w:div w:id="1091242885">
                              <w:marLeft w:val="480"/>
                              <w:marRight w:val="0"/>
                              <w:marTop w:val="0"/>
                              <w:marBottom w:val="80"/>
                              <w:divBdr>
                                <w:top w:val="none" w:sz="0" w:space="0" w:color="auto"/>
                                <w:left w:val="none" w:sz="0" w:space="0" w:color="auto"/>
                                <w:bottom w:val="none" w:sz="0" w:space="0" w:color="auto"/>
                                <w:right w:val="none" w:sz="0" w:space="0" w:color="auto"/>
                              </w:divBdr>
                              <w:divsChild>
                                <w:div w:id="1700357536">
                                  <w:marLeft w:val="0"/>
                                  <w:marRight w:val="0"/>
                                  <w:marTop w:val="0"/>
                                  <w:marBottom w:val="0"/>
                                  <w:divBdr>
                                    <w:top w:val="none" w:sz="0" w:space="0" w:color="auto"/>
                                    <w:left w:val="none" w:sz="0" w:space="0" w:color="auto"/>
                                    <w:bottom w:val="none" w:sz="0" w:space="0" w:color="auto"/>
                                    <w:right w:val="none" w:sz="0" w:space="0" w:color="auto"/>
                                  </w:divBdr>
                                </w:div>
                              </w:divsChild>
                            </w:div>
                            <w:div w:id="348529494">
                              <w:marLeft w:val="480"/>
                              <w:marRight w:val="0"/>
                              <w:marTop w:val="0"/>
                              <w:marBottom w:val="80"/>
                              <w:divBdr>
                                <w:top w:val="none" w:sz="0" w:space="0" w:color="auto"/>
                                <w:left w:val="none" w:sz="0" w:space="0" w:color="auto"/>
                                <w:bottom w:val="none" w:sz="0" w:space="0" w:color="auto"/>
                                <w:right w:val="none" w:sz="0" w:space="0" w:color="auto"/>
                              </w:divBdr>
                              <w:divsChild>
                                <w:div w:id="1821187038">
                                  <w:marLeft w:val="0"/>
                                  <w:marRight w:val="0"/>
                                  <w:marTop w:val="0"/>
                                  <w:marBottom w:val="0"/>
                                  <w:divBdr>
                                    <w:top w:val="none" w:sz="0" w:space="0" w:color="auto"/>
                                    <w:left w:val="none" w:sz="0" w:space="0" w:color="auto"/>
                                    <w:bottom w:val="none" w:sz="0" w:space="0" w:color="auto"/>
                                    <w:right w:val="none" w:sz="0" w:space="0" w:color="auto"/>
                                  </w:divBdr>
                                </w:div>
                              </w:divsChild>
                            </w:div>
                            <w:div w:id="102150994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565875046">
                      <w:marLeft w:val="480"/>
                      <w:marRight w:val="0"/>
                      <w:marTop w:val="0"/>
                      <w:marBottom w:val="80"/>
                      <w:divBdr>
                        <w:top w:val="none" w:sz="0" w:space="0" w:color="auto"/>
                        <w:left w:val="none" w:sz="0" w:space="0" w:color="auto"/>
                        <w:bottom w:val="none" w:sz="0" w:space="0" w:color="auto"/>
                        <w:right w:val="none" w:sz="0" w:space="0" w:color="auto"/>
                      </w:divBdr>
                      <w:divsChild>
                        <w:div w:id="707996731">
                          <w:marLeft w:val="0"/>
                          <w:marRight w:val="0"/>
                          <w:marTop w:val="0"/>
                          <w:marBottom w:val="80"/>
                          <w:divBdr>
                            <w:top w:val="none" w:sz="0" w:space="0" w:color="auto"/>
                            <w:left w:val="none" w:sz="0" w:space="0" w:color="auto"/>
                            <w:bottom w:val="none" w:sz="0" w:space="0" w:color="auto"/>
                            <w:right w:val="none" w:sz="0" w:space="0" w:color="auto"/>
                          </w:divBdr>
                        </w:div>
                        <w:div w:id="160120547">
                          <w:marLeft w:val="480"/>
                          <w:marRight w:val="0"/>
                          <w:marTop w:val="0"/>
                          <w:marBottom w:val="80"/>
                          <w:divBdr>
                            <w:top w:val="none" w:sz="0" w:space="0" w:color="auto"/>
                            <w:left w:val="none" w:sz="0" w:space="0" w:color="auto"/>
                            <w:bottom w:val="none" w:sz="0" w:space="0" w:color="auto"/>
                            <w:right w:val="none" w:sz="0" w:space="0" w:color="auto"/>
                          </w:divBdr>
                          <w:divsChild>
                            <w:div w:id="1850026615">
                              <w:marLeft w:val="0"/>
                              <w:marRight w:val="0"/>
                              <w:marTop w:val="0"/>
                              <w:marBottom w:val="80"/>
                              <w:divBdr>
                                <w:top w:val="none" w:sz="0" w:space="0" w:color="auto"/>
                                <w:left w:val="none" w:sz="0" w:space="0" w:color="auto"/>
                                <w:bottom w:val="none" w:sz="0" w:space="0" w:color="auto"/>
                                <w:right w:val="none" w:sz="0" w:space="0" w:color="auto"/>
                              </w:divBdr>
                            </w:div>
                            <w:div w:id="736827577">
                              <w:marLeft w:val="480"/>
                              <w:marRight w:val="0"/>
                              <w:marTop w:val="0"/>
                              <w:marBottom w:val="80"/>
                              <w:divBdr>
                                <w:top w:val="none" w:sz="0" w:space="0" w:color="auto"/>
                                <w:left w:val="none" w:sz="0" w:space="0" w:color="auto"/>
                                <w:bottom w:val="none" w:sz="0" w:space="0" w:color="auto"/>
                                <w:right w:val="none" w:sz="0" w:space="0" w:color="auto"/>
                              </w:divBdr>
                              <w:divsChild>
                                <w:div w:id="478422160">
                                  <w:marLeft w:val="0"/>
                                  <w:marRight w:val="0"/>
                                  <w:marTop w:val="0"/>
                                  <w:marBottom w:val="0"/>
                                  <w:divBdr>
                                    <w:top w:val="none" w:sz="0" w:space="0" w:color="auto"/>
                                    <w:left w:val="none" w:sz="0" w:space="0" w:color="auto"/>
                                    <w:bottom w:val="none" w:sz="0" w:space="0" w:color="auto"/>
                                    <w:right w:val="none" w:sz="0" w:space="0" w:color="auto"/>
                                  </w:divBdr>
                                </w:div>
                              </w:divsChild>
                            </w:div>
                            <w:div w:id="1013192425">
                              <w:marLeft w:val="480"/>
                              <w:marRight w:val="0"/>
                              <w:marTop w:val="0"/>
                              <w:marBottom w:val="0"/>
                              <w:divBdr>
                                <w:top w:val="none" w:sz="0" w:space="0" w:color="auto"/>
                                <w:left w:val="none" w:sz="0" w:space="0" w:color="auto"/>
                                <w:bottom w:val="none" w:sz="0" w:space="0" w:color="auto"/>
                                <w:right w:val="none" w:sz="0" w:space="0" w:color="auto"/>
                              </w:divBdr>
                              <w:divsChild>
                                <w:div w:id="204331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25161">
                          <w:marLeft w:val="480"/>
                          <w:marRight w:val="0"/>
                          <w:marTop w:val="0"/>
                          <w:marBottom w:val="0"/>
                          <w:divBdr>
                            <w:top w:val="none" w:sz="0" w:space="0" w:color="auto"/>
                            <w:left w:val="none" w:sz="0" w:space="0" w:color="auto"/>
                            <w:bottom w:val="none" w:sz="0" w:space="0" w:color="auto"/>
                            <w:right w:val="none" w:sz="0" w:space="0" w:color="auto"/>
                          </w:divBdr>
                          <w:divsChild>
                            <w:div w:id="763066275">
                              <w:marLeft w:val="0"/>
                              <w:marRight w:val="0"/>
                              <w:marTop w:val="0"/>
                              <w:marBottom w:val="80"/>
                              <w:divBdr>
                                <w:top w:val="none" w:sz="0" w:space="0" w:color="auto"/>
                                <w:left w:val="none" w:sz="0" w:space="0" w:color="auto"/>
                                <w:bottom w:val="none" w:sz="0" w:space="0" w:color="auto"/>
                                <w:right w:val="none" w:sz="0" w:space="0" w:color="auto"/>
                              </w:divBdr>
                            </w:div>
                            <w:div w:id="2068411622">
                              <w:marLeft w:val="480"/>
                              <w:marRight w:val="0"/>
                              <w:marTop w:val="0"/>
                              <w:marBottom w:val="80"/>
                              <w:divBdr>
                                <w:top w:val="none" w:sz="0" w:space="0" w:color="auto"/>
                                <w:left w:val="none" w:sz="0" w:space="0" w:color="auto"/>
                                <w:bottom w:val="none" w:sz="0" w:space="0" w:color="auto"/>
                                <w:right w:val="none" w:sz="0" w:space="0" w:color="auto"/>
                              </w:divBdr>
                              <w:divsChild>
                                <w:div w:id="1124032949">
                                  <w:marLeft w:val="0"/>
                                  <w:marRight w:val="0"/>
                                  <w:marTop w:val="0"/>
                                  <w:marBottom w:val="0"/>
                                  <w:divBdr>
                                    <w:top w:val="none" w:sz="0" w:space="0" w:color="auto"/>
                                    <w:left w:val="none" w:sz="0" w:space="0" w:color="auto"/>
                                    <w:bottom w:val="none" w:sz="0" w:space="0" w:color="auto"/>
                                    <w:right w:val="none" w:sz="0" w:space="0" w:color="auto"/>
                                  </w:divBdr>
                                </w:div>
                              </w:divsChild>
                            </w:div>
                            <w:div w:id="400098772">
                              <w:marLeft w:val="480"/>
                              <w:marRight w:val="0"/>
                              <w:marTop w:val="0"/>
                              <w:marBottom w:val="80"/>
                              <w:divBdr>
                                <w:top w:val="none" w:sz="0" w:space="0" w:color="auto"/>
                                <w:left w:val="none" w:sz="0" w:space="0" w:color="auto"/>
                                <w:bottom w:val="none" w:sz="0" w:space="0" w:color="auto"/>
                                <w:right w:val="none" w:sz="0" w:space="0" w:color="auto"/>
                              </w:divBdr>
                              <w:divsChild>
                                <w:div w:id="1078134435">
                                  <w:marLeft w:val="0"/>
                                  <w:marRight w:val="0"/>
                                  <w:marTop w:val="0"/>
                                  <w:marBottom w:val="0"/>
                                  <w:divBdr>
                                    <w:top w:val="none" w:sz="0" w:space="0" w:color="auto"/>
                                    <w:left w:val="none" w:sz="0" w:space="0" w:color="auto"/>
                                    <w:bottom w:val="none" w:sz="0" w:space="0" w:color="auto"/>
                                    <w:right w:val="none" w:sz="0" w:space="0" w:color="auto"/>
                                  </w:divBdr>
                                </w:div>
                              </w:divsChild>
                            </w:div>
                            <w:div w:id="38622279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985235990">
                      <w:marLeft w:val="480"/>
                      <w:marRight w:val="0"/>
                      <w:marTop w:val="0"/>
                      <w:marBottom w:val="80"/>
                      <w:divBdr>
                        <w:top w:val="none" w:sz="0" w:space="0" w:color="auto"/>
                        <w:left w:val="none" w:sz="0" w:space="0" w:color="auto"/>
                        <w:bottom w:val="none" w:sz="0" w:space="0" w:color="auto"/>
                        <w:right w:val="none" w:sz="0" w:space="0" w:color="auto"/>
                      </w:divBdr>
                      <w:divsChild>
                        <w:div w:id="1893151680">
                          <w:marLeft w:val="0"/>
                          <w:marRight w:val="0"/>
                          <w:marTop w:val="0"/>
                          <w:marBottom w:val="0"/>
                          <w:divBdr>
                            <w:top w:val="none" w:sz="0" w:space="0" w:color="auto"/>
                            <w:left w:val="none" w:sz="0" w:space="0" w:color="auto"/>
                            <w:bottom w:val="none" w:sz="0" w:space="0" w:color="auto"/>
                            <w:right w:val="none" w:sz="0" w:space="0" w:color="auto"/>
                          </w:divBdr>
                        </w:div>
                      </w:divsChild>
                    </w:div>
                    <w:div w:id="153376216">
                      <w:marLeft w:val="480"/>
                      <w:marRight w:val="0"/>
                      <w:marTop w:val="0"/>
                      <w:marBottom w:val="0"/>
                      <w:divBdr>
                        <w:top w:val="none" w:sz="0" w:space="0" w:color="auto"/>
                        <w:left w:val="none" w:sz="0" w:space="0" w:color="auto"/>
                        <w:bottom w:val="none" w:sz="0" w:space="0" w:color="auto"/>
                        <w:right w:val="none" w:sz="0" w:space="0" w:color="auto"/>
                      </w:divBdr>
                      <w:divsChild>
                        <w:div w:id="317147605">
                          <w:marLeft w:val="0"/>
                          <w:marRight w:val="0"/>
                          <w:marTop w:val="0"/>
                          <w:marBottom w:val="80"/>
                          <w:divBdr>
                            <w:top w:val="none" w:sz="0" w:space="0" w:color="auto"/>
                            <w:left w:val="none" w:sz="0" w:space="0" w:color="auto"/>
                            <w:bottom w:val="none" w:sz="0" w:space="0" w:color="auto"/>
                            <w:right w:val="none" w:sz="0" w:space="0" w:color="auto"/>
                          </w:divBdr>
                        </w:div>
                        <w:div w:id="1959490435">
                          <w:marLeft w:val="480"/>
                          <w:marRight w:val="0"/>
                          <w:marTop w:val="0"/>
                          <w:marBottom w:val="80"/>
                          <w:divBdr>
                            <w:top w:val="none" w:sz="0" w:space="0" w:color="auto"/>
                            <w:left w:val="none" w:sz="0" w:space="0" w:color="auto"/>
                            <w:bottom w:val="none" w:sz="0" w:space="0" w:color="auto"/>
                            <w:right w:val="none" w:sz="0" w:space="0" w:color="auto"/>
                          </w:divBdr>
                          <w:divsChild>
                            <w:div w:id="200173238">
                              <w:marLeft w:val="0"/>
                              <w:marRight w:val="0"/>
                              <w:marTop w:val="0"/>
                              <w:marBottom w:val="0"/>
                              <w:divBdr>
                                <w:top w:val="none" w:sz="0" w:space="0" w:color="auto"/>
                                <w:left w:val="none" w:sz="0" w:space="0" w:color="auto"/>
                                <w:bottom w:val="none" w:sz="0" w:space="0" w:color="auto"/>
                                <w:right w:val="none" w:sz="0" w:space="0" w:color="auto"/>
                              </w:divBdr>
                            </w:div>
                          </w:divsChild>
                        </w:div>
                        <w:div w:id="867138832">
                          <w:marLeft w:val="480"/>
                          <w:marRight w:val="0"/>
                          <w:marTop w:val="0"/>
                          <w:marBottom w:val="0"/>
                          <w:divBdr>
                            <w:top w:val="none" w:sz="0" w:space="0" w:color="auto"/>
                            <w:left w:val="none" w:sz="0" w:space="0" w:color="auto"/>
                            <w:bottom w:val="none" w:sz="0" w:space="0" w:color="auto"/>
                            <w:right w:val="none" w:sz="0" w:space="0" w:color="auto"/>
                          </w:divBdr>
                          <w:divsChild>
                            <w:div w:id="4845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990177">
          <w:marLeft w:val="0"/>
          <w:marRight w:val="0"/>
          <w:marTop w:val="0"/>
          <w:marBottom w:val="0"/>
          <w:divBdr>
            <w:top w:val="none" w:sz="0" w:space="0" w:color="auto"/>
            <w:left w:val="none" w:sz="0" w:space="0" w:color="auto"/>
            <w:bottom w:val="none" w:sz="0" w:space="0" w:color="auto"/>
            <w:right w:val="none" w:sz="0" w:space="0" w:color="auto"/>
          </w:divBdr>
          <w:divsChild>
            <w:div w:id="751702586">
              <w:marLeft w:val="0"/>
              <w:marRight w:val="0"/>
              <w:marTop w:val="240"/>
              <w:marBottom w:val="0"/>
              <w:divBdr>
                <w:top w:val="none" w:sz="0" w:space="0" w:color="auto"/>
                <w:left w:val="none" w:sz="0" w:space="0" w:color="auto"/>
                <w:bottom w:val="none" w:sz="0" w:space="0" w:color="auto"/>
                <w:right w:val="none" w:sz="0" w:space="0" w:color="auto"/>
              </w:divBdr>
              <w:divsChild>
                <w:div w:id="1238978563">
                  <w:marLeft w:val="720"/>
                  <w:marRight w:val="0"/>
                  <w:marTop w:val="0"/>
                  <w:marBottom w:val="0"/>
                  <w:divBdr>
                    <w:top w:val="none" w:sz="0" w:space="0" w:color="auto"/>
                    <w:left w:val="none" w:sz="0" w:space="0" w:color="auto"/>
                    <w:bottom w:val="none" w:sz="0" w:space="0" w:color="auto"/>
                    <w:right w:val="none" w:sz="0" w:space="0" w:color="auto"/>
                  </w:divBdr>
                  <w:divsChild>
                    <w:div w:id="2030179253">
                      <w:marLeft w:val="0"/>
                      <w:marRight w:val="0"/>
                      <w:marTop w:val="240"/>
                      <w:marBottom w:val="80"/>
                      <w:divBdr>
                        <w:top w:val="none" w:sz="0" w:space="0" w:color="auto"/>
                        <w:left w:val="none" w:sz="0" w:space="0" w:color="auto"/>
                        <w:bottom w:val="none" w:sz="0" w:space="0" w:color="auto"/>
                        <w:right w:val="none" w:sz="0" w:space="0" w:color="auto"/>
                      </w:divBdr>
                    </w:div>
                    <w:div w:id="614679588">
                      <w:marLeft w:val="0"/>
                      <w:marRight w:val="0"/>
                      <w:marTop w:val="240"/>
                      <w:marBottom w:val="80"/>
                      <w:divBdr>
                        <w:top w:val="none" w:sz="0" w:space="0" w:color="auto"/>
                        <w:left w:val="none" w:sz="0" w:space="0" w:color="auto"/>
                        <w:bottom w:val="none" w:sz="0" w:space="0" w:color="auto"/>
                        <w:right w:val="none" w:sz="0" w:space="0" w:color="auto"/>
                      </w:divBdr>
                    </w:div>
                    <w:div w:id="1178428755">
                      <w:marLeft w:val="0"/>
                      <w:marRight w:val="0"/>
                      <w:marTop w:val="0"/>
                      <w:marBottom w:val="80"/>
                      <w:divBdr>
                        <w:top w:val="none" w:sz="0" w:space="0" w:color="auto"/>
                        <w:left w:val="none" w:sz="0" w:space="0" w:color="auto"/>
                        <w:bottom w:val="none" w:sz="0" w:space="0" w:color="auto"/>
                        <w:right w:val="none" w:sz="0" w:space="0" w:color="auto"/>
                      </w:divBdr>
                    </w:div>
                    <w:div w:id="519399236">
                      <w:marLeft w:val="0"/>
                      <w:marRight w:val="0"/>
                      <w:marTop w:val="240"/>
                      <w:marBottom w:val="80"/>
                      <w:divBdr>
                        <w:top w:val="none" w:sz="0" w:space="0" w:color="auto"/>
                        <w:left w:val="none" w:sz="0" w:space="0" w:color="auto"/>
                        <w:bottom w:val="none" w:sz="0" w:space="0" w:color="auto"/>
                        <w:right w:val="none" w:sz="0" w:space="0" w:color="auto"/>
                      </w:divBdr>
                      <w:divsChild>
                        <w:div w:id="1089811125">
                          <w:marLeft w:val="960"/>
                          <w:marRight w:val="0"/>
                          <w:marTop w:val="0"/>
                          <w:marBottom w:val="0"/>
                          <w:divBdr>
                            <w:top w:val="none" w:sz="0" w:space="0" w:color="auto"/>
                            <w:left w:val="none" w:sz="0" w:space="0" w:color="auto"/>
                            <w:bottom w:val="none" w:sz="0" w:space="0" w:color="auto"/>
                            <w:right w:val="none" w:sz="0" w:space="0" w:color="auto"/>
                          </w:divBdr>
                        </w:div>
                        <w:div w:id="1555701426">
                          <w:marLeft w:val="720"/>
                          <w:marRight w:val="0"/>
                          <w:marTop w:val="0"/>
                          <w:marBottom w:val="80"/>
                          <w:divBdr>
                            <w:top w:val="none" w:sz="0" w:space="0" w:color="auto"/>
                            <w:left w:val="none" w:sz="0" w:space="0" w:color="auto"/>
                            <w:bottom w:val="none" w:sz="0" w:space="0" w:color="auto"/>
                            <w:right w:val="none" w:sz="0" w:space="0" w:color="auto"/>
                          </w:divBdr>
                          <w:divsChild>
                            <w:div w:id="1760365538">
                              <w:marLeft w:val="0"/>
                              <w:marRight w:val="0"/>
                              <w:marTop w:val="0"/>
                              <w:marBottom w:val="0"/>
                              <w:divBdr>
                                <w:top w:val="none" w:sz="0" w:space="0" w:color="auto"/>
                                <w:left w:val="none" w:sz="0" w:space="0" w:color="auto"/>
                                <w:bottom w:val="none" w:sz="0" w:space="0" w:color="auto"/>
                                <w:right w:val="none" w:sz="0" w:space="0" w:color="auto"/>
                              </w:divBdr>
                            </w:div>
                          </w:divsChild>
                        </w:div>
                        <w:div w:id="1162113500">
                          <w:marLeft w:val="720"/>
                          <w:marRight w:val="0"/>
                          <w:marTop w:val="0"/>
                          <w:marBottom w:val="80"/>
                          <w:divBdr>
                            <w:top w:val="none" w:sz="0" w:space="0" w:color="auto"/>
                            <w:left w:val="none" w:sz="0" w:space="0" w:color="auto"/>
                            <w:bottom w:val="none" w:sz="0" w:space="0" w:color="auto"/>
                            <w:right w:val="none" w:sz="0" w:space="0" w:color="auto"/>
                          </w:divBdr>
                          <w:divsChild>
                            <w:div w:id="3185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416752">
          <w:marLeft w:val="0"/>
          <w:marRight w:val="0"/>
          <w:marTop w:val="0"/>
          <w:marBottom w:val="0"/>
          <w:divBdr>
            <w:top w:val="none" w:sz="0" w:space="0" w:color="auto"/>
            <w:left w:val="none" w:sz="0" w:space="0" w:color="auto"/>
            <w:bottom w:val="none" w:sz="0" w:space="0" w:color="auto"/>
            <w:right w:val="none" w:sz="0" w:space="0" w:color="auto"/>
          </w:divBdr>
          <w:divsChild>
            <w:div w:id="548223084">
              <w:marLeft w:val="0"/>
              <w:marRight w:val="0"/>
              <w:marTop w:val="240"/>
              <w:marBottom w:val="0"/>
              <w:divBdr>
                <w:top w:val="none" w:sz="0" w:space="0" w:color="auto"/>
                <w:left w:val="none" w:sz="0" w:space="0" w:color="auto"/>
                <w:bottom w:val="none" w:sz="0" w:space="0" w:color="auto"/>
                <w:right w:val="none" w:sz="0" w:space="0" w:color="auto"/>
              </w:divBdr>
              <w:divsChild>
                <w:div w:id="978346272">
                  <w:marLeft w:val="720"/>
                  <w:marRight w:val="0"/>
                  <w:marTop w:val="0"/>
                  <w:marBottom w:val="0"/>
                  <w:divBdr>
                    <w:top w:val="none" w:sz="0" w:space="0" w:color="auto"/>
                    <w:left w:val="none" w:sz="0" w:space="0" w:color="auto"/>
                    <w:bottom w:val="none" w:sz="0" w:space="0" w:color="auto"/>
                    <w:right w:val="none" w:sz="0" w:space="0" w:color="auto"/>
                  </w:divBdr>
                  <w:divsChild>
                    <w:div w:id="1583566859">
                      <w:marLeft w:val="0"/>
                      <w:marRight w:val="0"/>
                      <w:marTop w:val="240"/>
                      <w:marBottom w:val="80"/>
                      <w:divBdr>
                        <w:top w:val="none" w:sz="0" w:space="0" w:color="auto"/>
                        <w:left w:val="none" w:sz="0" w:space="0" w:color="auto"/>
                        <w:bottom w:val="none" w:sz="0" w:space="0" w:color="auto"/>
                        <w:right w:val="none" w:sz="0" w:space="0" w:color="auto"/>
                      </w:divBdr>
                    </w:div>
                    <w:div w:id="1356662115">
                      <w:marLeft w:val="0"/>
                      <w:marRight w:val="0"/>
                      <w:marTop w:val="240"/>
                      <w:marBottom w:val="80"/>
                      <w:divBdr>
                        <w:top w:val="none" w:sz="0" w:space="0" w:color="auto"/>
                        <w:left w:val="none" w:sz="0" w:space="0" w:color="auto"/>
                        <w:bottom w:val="none" w:sz="0" w:space="0" w:color="auto"/>
                        <w:right w:val="none" w:sz="0" w:space="0" w:color="auto"/>
                      </w:divBdr>
                    </w:div>
                    <w:div w:id="2037608904">
                      <w:marLeft w:val="480"/>
                      <w:marRight w:val="0"/>
                      <w:marTop w:val="0"/>
                      <w:marBottom w:val="80"/>
                      <w:divBdr>
                        <w:top w:val="none" w:sz="0" w:space="0" w:color="auto"/>
                        <w:left w:val="none" w:sz="0" w:space="0" w:color="auto"/>
                        <w:bottom w:val="none" w:sz="0" w:space="0" w:color="auto"/>
                        <w:right w:val="none" w:sz="0" w:space="0" w:color="auto"/>
                      </w:divBdr>
                      <w:divsChild>
                        <w:div w:id="726563344">
                          <w:marLeft w:val="0"/>
                          <w:marRight w:val="0"/>
                          <w:marTop w:val="0"/>
                          <w:marBottom w:val="0"/>
                          <w:divBdr>
                            <w:top w:val="none" w:sz="0" w:space="0" w:color="auto"/>
                            <w:left w:val="none" w:sz="0" w:space="0" w:color="auto"/>
                            <w:bottom w:val="none" w:sz="0" w:space="0" w:color="auto"/>
                            <w:right w:val="none" w:sz="0" w:space="0" w:color="auto"/>
                          </w:divBdr>
                        </w:div>
                        <w:div w:id="1701735465">
                          <w:marLeft w:val="0"/>
                          <w:marRight w:val="0"/>
                          <w:marTop w:val="240"/>
                          <w:marBottom w:val="80"/>
                          <w:divBdr>
                            <w:top w:val="none" w:sz="0" w:space="0" w:color="auto"/>
                            <w:left w:val="none" w:sz="0" w:space="0" w:color="auto"/>
                            <w:bottom w:val="none" w:sz="0" w:space="0" w:color="auto"/>
                            <w:right w:val="none" w:sz="0" w:space="0" w:color="auto"/>
                          </w:divBdr>
                          <w:divsChild>
                            <w:div w:id="1370454793">
                              <w:marLeft w:val="480"/>
                              <w:marRight w:val="0"/>
                              <w:marTop w:val="0"/>
                              <w:marBottom w:val="0"/>
                              <w:divBdr>
                                <w:top w:val="none" w:sz="0" w:space="0" w:color="auto"/>
                                <w:left w:val="none" w:sz="0" w:space="0" w:color="auto"/>
                                <w:bottom w:val="none" w:sz="0" w:space="0" w:color="auto"/>
                                <w:right w:val="none" w:sz="0" w:space="0" w:color="auto"/>
                              </w:divBdr>
                            </w:div>
                            <w:div w:id="284193357">
                              <w:marLeft w:val="960"/>
                              <w:marRight w:val="0"/>
                              <w:marTop w:val="0"/>
                              <w:marBottom w:val="80"/>
                              <w:divBdr>
                                <w:top w:val="none" w:sz="0" w:space="0" w:color="auto"/>
                                <w:left w:val="none" w:sz="0" w:space="0" w:color="auto"/>
                                <w:bottom w:val="none" w:sz="0" w:space="0" w:color="auto"/>
                                <w:right w:val="none" w:sz="0" w:space="0" w:color="auto"/>
                              </w:divBdr>
                              <w:divsChild>
                                <w:div w:id="692682644">
                                  <w:marLeft w:val="0"/>
                                  <w:marRight w:val="0"/>
                                  <w:marTop w:val="0"/>
                                  <w:marBottom w:val="0"/>
                                  <w:divBdr>
                                    <w:top w:val="none" w:sz="0" w:space="0" w:color="auto"/>
                                    <w:left w:val="none" w:sz="0" w:space="0" w:color="auto"/>
                                    <w:bottom w:val="none" w:sz="0" w:space="0" w:color="auto"/>
                                    <w:right w:val="none" w:sz="0" w:space="0" w:color="auto"/>
                                  </w:divBdr>
                                </w:div>
                              </w:divsChild>
                            </w:div>
                            <w:div w:id="500244657">
                              <w:marLeft w:val="960"/>
                              <w:marRight w:val="0"/>
                              <w:marTop w:val="0"/>
                              <w:marBottom w:val="80"/>
                              <w:divBdr>
                                <w:top w:val="none" w:sz="0" w:space="0" w:color="auto"/>
                                <w:left w:val="none" w:sz="0" w:space="0" w:color="auto"/>
                                <w:bottom w:val="none" w:sz="0" w:space="0" w:color="auto"/>
                                <w:right w:val="none" w:sz="0" w:space="0" w:color="auto"/>
                              </w:divBdr>
                              <w:divsChild>
                                <w:div w:id="336809650">
                                  <w:marLeft w:val="0"/>
                                  <w:marRight w:val="0"/>
                                  <w:marTop w:val="0"/>
                                  <w:marBottom w:val="0"/>
                                  <w:divBdr>
                                    <w:top w:val="none" w:sz="0" w:space="0" w:color="auto"/>
                                    <w:left w:val="none" w:sz="0" w:space="0" w:color="auto"/>
                                    <w:bottom w:val="none" w:sz="0" w:space="0" w:color="auto"/>
                                    <w:right w:val="none" w:sz="0" w:space="0" w:color="auto"/>
                                  </w:divBdr>
                                </w:div>
                              </w:divsChild>
                            </w:div>
                            <w:div w:id="1918512717">
                              <w:marLeft w:val="960"/>
                              <w:marRight w:val="0"/>
                              <w:marTop w:val="0"/>
                              <w:marBottom w:val="80"/>
                              <w:divBdr>
                                <w:top w:val="none" w:sz="0" w:space="0" w:color="auto"/>
                                <w:left w:val="none" w:sz="0" w:space="0" w:color="auto"/>
                                <w:bottom w:val="none" w:sz="0" w:space="0" w:color="auto"/>
                                <w:right w:val="none" w:sz="0" w:space="0" w:color="auto"/>
                              </w:divBdr>
                              <w:divsChild>
                                <w:div w:id="8970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6219">
                      <w:marLeft w:val="480"/>
                      <w:marRight w:val="0"/>
                      <w:marTop w:val="0"/>
                      <w:marBottom w:val="80"/>
                      <w:divBdr>
                        <w:top w:val="none" w:sz="0" w:space="0" w:color="auto"/>
                        <w:left w:val="none" w:sz="0" w:space="0" w:color="auto"/>
                        <w:bottom w:val="none" w:sz="0" w:space="0" w:color="auto"/>
                        <w:right w:val="none" w:sz="0" w:space="0" w:color="auto"/>
                      </w:divBdr>
                      <w:divsChild>
                        <w:div w:id="913321090">
                          <w:marLeft w:val="0"/>
                          <w:marRight w:val="0"/>
                          <w:marTop w:val="0"/>
                          <w:marBottom w:val="0"/>
                          <w:divBdr>
                            <w:top w:val="none" w:sz="0" w:space="0" w:color="auto"/>
                            <w:left w:val="none" w:sz="0" w:space="0" w:color="auto"/>
                            <w:bottom w:val="none" w:sz="0" w:space="0" w:color="auto"/>
                            <w:right w:val="none" w:sz="0" w:space="0" w:color="auto"/>
                          </w:divBdr>
                        </w:div>
                      </w:divsChild>
                    </w:div>
                    <w:div w:id="36635527">
                      <w:marLeft w:val="480"/>
                      <w:marRight w:val="0"/>
                      <w:marTop w:val="0"/>
                      <w:marBottom w:val="80"/>
                      <w:divBdr>
                        <w:top w:val="none" w:sz="0" w:space="0" w:color="auto"/>
                        <w:left w:val="none" w:sz="0" w:space="0" w:color="auto"/>
                        <w:bottom w:val="none" w:sz="0" w:space="0" w:color="auto"/>
                        <w:right w:val="none" w:sz="0" w:space="0" w:color="auto"/>
                      </w:divBdr>
                      <w:divsChild>
                        <w:div w:id="1600287962">
                          <w:marLeft w:val="0"/>
                          <w:marRight w:val="0"/>
                          <w:marTop w:val="0"/>
                          <w:marBottom w:val="0"/>
                          <w:divBdr>
                            <w:top w:val="none" w:sz="0" w:space="0" w:color="auto"/>
                            <w:left w:val="none" w:sz="0" w:space="0" w:color="auto"/>
                            <w:bottom w:val="none" w:sz="0" w:space="0" w:color="auto"/>
                            <w:right w:val="none" w:sz="0" w:space="0" w:color="auto"/>
                          </w:divBdr>
                        </w:div>
                      </w:divsChild>
                    </w:div>
                    <w:div w:id="1843734365">
                      <w:marLeft w:val="480"/>
                      <w:marRight w:val="0"/>
                      <w:marTop w:val="0"/>
                      <w:marBottom w:val="80"/>
                      <w:divBdr>
                        <w:top w:val="none" w:sz="0" w:space="0" w:color="auto"/>
                        <w:left w:val="none" w:sz="0" w:space="0" w:color="auto"/>
                        <w:bottom w:val="none" w:sz="0" w:space="0" w:color="auto"/>
                        <w:right w:val="none" w:sz="0" w:space="0" w:color="auto"/>
                      </w:divBdr>
                      <w:divsChild>
                        <w:div w:id="1505781552">
                          <w:marLeft w:val="0"/>
                          <w:marRight w:val="0"/>
                          <w:marTop w:val="0"/>
                          <w:marBottom w:val="80"/>
                          <w:divBdr>
                            <w:top w:val="none" w:sz="0" w:space="0" w:color="auto"/>
                            <w:left w:val="none" w:sz="0" w:space="0" w:color="auto"/>
                            <w:bottom w:val="none" w:sz="0" w:space="0" w:color="auto"/>
                            <w:right w:val="none" w:sz="0" w:space="0" w:color="auto"/>
                          </w:divBdr>
                        </w:div>
                        <w:div w:id="445270806">
                          <w:marLeft w:val="480"/>
                          <w:marRight w:val="0"/>
                          <w:marTop w:val="0"/>
                          <w:marBottom w:val="80"/>
                          <w:divBdr>
                            <w:top w:val="none" w:sz="0" w:space="0" w:color="auto"/>
                            <w:left w:val="none" w:sz="0" w:space="0" w:color="auto"/>
                            <w:bottom w:val="none" w:sz="0" w:space="0" w:color="auto"/>
                            <w:right w:val="none" w:sz="0" w:space="0" w:color="auto"/>
                          </w:divBdr>
                          <w:divsChild>
                            <w:div w:id="1403602589">
                              <w:marLeft w:val="0"/>
                              <w:marRight w:val="0"/>
                              <w:marTop w:val="0"/>
                              <w:marBottom w:val="0"/>
                              <w:divBdr>
                                <w:top w:val="none" w:sz="0" w:space="0" w:color="auto"/>
                                <w:left w:val="none" w:sz="0" w:space="0" w:color="auto"/>
                                <w:bottom w:val="none" w:sz="0" w:space="0" w:color="auto"/>
                                <w:right w:val="none" w:sz="0" w:space="0" w:color="auto"/>
                              </w:divBdr>
                            </w:div>
                          </w:divsChild>
                        </w:div>
                        <w:div w:id="1389111093">
                          <w:marLeft w:val="480"/>
                          <w:marRight w:val="0"/>
                          <w:marTop w:val="0"/>
                          <w:marBottom w:val="80"/>
                          <w:divBdr>
                            <w:top w:val="none" w:sz="0" w:space="0" w:color="auto"/>
                            <w:left w:val="none" w:sz="0" w:space="0" w:color="auto"/>
                            <w:bottom w:val="none" w:sz="0" w:space="0" w:color="auto"/>
                            <w:right w:val="none" w:sz="0" w:space="0" w:color="auto"/>
                          </w:divBdr>
                          <w:divsChild>
                            <w:div w:id="402682720">
                              <w:marLeft w:val="0"/>
                              <w:marRight w:val="0"/>
                              <w:marTop w:val="0"/>
                              <w:marBottom w:val="0"/>
                              <w:divBdr>
                                <w:top w:val="none" w:sz="0" w:space="0" w:color="auto"/>
                                <w:left w:val="none" w:sz="0" w:space="0" w:color="auto"/>
                                <w:bottom w:val="none" w:sz="0" w:space="0" w:color="auto"/>
                                <w:right w:val="none" w:sz="0" w:space="0" w:color="auto"/>
                              </w:divBdr>
                            </w:div>
                          </w:divsChild>
                        </w:div>
                        <w:div w:id="518742894">
                          <w:marLeft w:val="480"/>
                          <w:marRight w:val="0"/>
                          <w:marTop w:val="0"/>
                          <w:marBottom w:val="80"/>
                          <w:divBdr>
                            <w:top w:val="none" w:sz="0" w:space="0" w:color="auto"/>
                            <w:left w:val="none" w:sz="0" w:space="0" w:color="auto"/>
                            <w:bottom w:val="none" w:sz="0" w:space="0" w:color="auto"/>
                            <w:right w:val="none" w:sz="0" w:space="0" w:color="auto"/>
                          </w:divBdr>
                          <w:divsChild>
                            <w:div w:id="568879389">
                              <w:marLeft w:val="0"/>
                              <w:marRight w:val="0"/>
                              <w:marTop w:val="0"/>
                              <w:marBottom w:val="0"/>
                              <w:divBdr>
                                <w:top w:val="none" w:sz="0" w:space="0" w:color="auto"/>
                                <w:left w:val="none" w:sz="0" w:space="0" w:color="auto"/>
                                <w:bottom w:val="none" w:sz="0" w:space="0" w:color="auto"/>
                                <w:right w:val="none" w:sz="0" w:space="0" w:color="auto"/>
                              </w:divBdr>
                            </w:div>
                          </w:divsChild>
                        </w:div>
                        <w:div w:id="603194614">
                          <w:marLeft w:val="480"/>
                          <w:marRight w:val="0"/>
                          <w:marTop w:val="0"/>
                          <w:marBottom w:val="0"/>
                          <w:divBdr>
                            <w:top w:val="none" w:sz="0" w:space="0" w:color="auto"/>
                            <w:left w:val="none" w:sz="0" w:space="0" w:color="auto"/>
                            <w:bottom w:val="none" w:sz="0" w:space="0" w:color="auto"/>
                            <w:right w:val="none" w:sz="0" w:space="0" w:color="auto"/>
                          </w:divBdr>
                          <w:divsChild>
                            <w:div w:id="6948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07780">
                      <w:marLeft w:val="480"/>
                      <w:marRight w:val="0"/>
                      <w:marTop w:val="0"/>
                      <w:marBottom w:val="0"/>
                      <w:divBdr>
                        <w:top w:val="none" w:sz="0" w:space="0" w:color="auto"/>
                        <w:left w:val="none" w:sz="0" w:space="0" w:color="auto"/>
                        <w:bottom w:val="none" w:sz="0" w:space="0" w:color="auto"/>
                        <w:right w:val="none" w:sz="0" w:space="0" w:color="auto"/>
                      </w:divBdr>
                      <w:divsChild>
                        <w:div w:id="75937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6353">
          <w:marLeft w:val="0"/>
          <w:marRight w:val="0"/>
          <w:marTop w:val="0"/>
          <w:marBottom w:val="0"/>
          <w:divBdr>
            <w:top w:val="none" w:sz="0" w:space="0" w:color="auto"/>
            <w:left w:val="none" w:sz="0" w:space="0" w:color="auto"/>
            <w:bottom w:val="none" w:sz="0" w:space="0" w:color="auto"/>
            <w:right w:val="none" w:sz="0" w:space="0" w:color="auto"/>
          </w:divBdr>
          <w:divsChild>
            <w:div w:id="440032440">
              <w:marLeft w:val="0"/>
              <w:marRight w:val="0"/>
              <w:marTop w:val="240"/>
              <w:marBottom w:val="0"/>
              <w:divBdr>
                <w:top w:val="none" w:sz="0" w:space="0" w:color="auto"/>
                <w:left w:val="none" w:sz="0" w:space="0" w:color="auto"/>
                <w:bottom w:val="none" w:sz="0" w:space="0" w:color="auto"/>
                <w:right w:val="none" w:sz="0" w:space="0" w:color="auto"/>
              </w:divBdr>
              <w:divsChild>
                <w:div w:id="1058163164">
                  <w:marLeft w:val="720"/>
                  <w:marRight w:val="0"/>
                  <w:marTop w:val="0"/>
                  <w:marBottom w:val="0"/>
                  <w:divBdr>
                    <w:top w:val="none" w:sz="0" w:space="0" w:color="auto"/>
                    <w:left w:val="none" w:sz="0" w:space="0" w:color="auto"/>
                    <w:bottom w:val="none" w:sz="0" w:space="0" w:color="auto"/>
                    <w:right w:val="none" w:sz="0" w:space="0" w:color="auto"/>
                  </w:divBdr>
                  <w:divsChild>
                    <w:div w:id="1207448658">
                      <w:marLeft w:val="0"/>
                      <w:marRight w:val="0"/>
                      <w:marTop w:val="240"/>
                      <w:marBottom w:val="80"/>
                      <w:divBdr>
                        <w:top w:val="none" w:sz="0" w:space="0" w:color="auto"/>
                        <w:left w:val="none" w:sz="0" w:space="0" w:color="auto"/>
                        <w:bottom w:val="none" w:sz="0" w:space="0" w:color="auto"/>
                        <w:right w:val="none" w:sz="0" w:space="0" w:color="auto"/>
                      </w:divBdr>
                    </w:div>
                    <w:div w:id="946545558">
                      <w:marLeft w:val="0"/>
                      <w:marRight w:val="0"/>
                      <w:marTop w:val="240"/>
                      <w:marBottom w:val="80"/>
                      <w:divBdr>
                        <w:top w:val="none" w:sz="0" w:space="0" w:color="auto"/>
                        <w:left w:val="none" w:sz="0" w:space="0" w:color="auto"/>
                        <w:bottom w:val="none" w:sz="0" w:space="0" w:color="auto"/>
                        <w:right w:val="none" w:sz="0" w:space="0" w:color="auto"/>
                      </w:divBdr>
                    </w:div>
                    <w:div w:id="1388801791">
                      <w:marLeft w:val="0"/>
                      <w:marRight w:val="0"/>
                      <w:marTop w:val="0"/>
                      <w:marBottom w:val="80"/>
                      <w:divBdr>
                        <w:top w:val="none" w:sz="0" w:space="0" w:color="auto"/>
                        <w:left w:val="none" w:sz="0" w:space="0" w:color="auto"/>
                        <w:bottom w:val="none" w:sz="0" w:space="0" w:color="auto"/>
                        <w:right w:val="none" w:sz="0" w:space="0" w:color="auto"/>
                      </w:divBdr>
                    </w:div>
                    <w:div w:id="1324158291">
                      <w:marLeft w:val="0"/>
                      <w:marRight w:val="0"/>
                      <w:marTop w:val="240"/>
                      <w:marBottom w:val="80"/>
                      <w:divBdr>
                        <w:top w:val="none" w:sz="0" w:space="0" w:color="auto"/>
                        <w:left w:val="none" w:sz="0" w:space="0" w:color="auto"/>
                        <w:bottom w:val="none" w:sz="0" w:space="0" w:color="auto"/>
                        <w:right w:val="none" w:sz="0" w:space="0" w:color="auto"/>
                      </w:divBdr>
                      <w:divsChild>
                        <w:div w:id="1473253846">
                          <w:marLeft w:val="960"/>
                          <w:marRight w:val="0"/>
                          <w:marTop w:val="0"/>
                          <w:marBottom w:val="0"/>
                          <w:divBdr>
                            <w:top w:val="none" w:sz="0" w:space="0" w:color="auto"/>
                            <w:left w:val="none" w:sz="0" w:space="0" w:color="auto"/>
                            <w:bottom w:val="none" w:sz="0" w:space="0" w:color="auto"/>
                            <w:right w:val="none" w:sz="0" w:space="0" w:color="auto"/>
                          </w:divBdr>
                        </w:div>
                        <w:div w:id="686249952">
                          <w:marLeft w:val="720"/>
                          <w:marRight w:val="0"/>
                          <w:marTop w:val="0"/>
                          <w:marBottom w:val="80"/>
                          <w:divBdr>
                            <w:top w:val="none" w:sz="0" w:space="0" w:color="auto"/>
                            <w:left w:val="none" w:sz="0" w:space="0" w:color="auto"/>
                            <w:bottom w:val="none" w:sz="0" w:space="0" w:color="auto"/>
                            <w:right w:val="none" w:sz="0" w:space="0" w:color="auto"/>
                          </w:divBdr>
                          <w:divsChild>
                            <w:div w:id="1046293274">
                              <w:marLeft w:val="0"/>
                              <w:marRight w:val="0"/>
                              <w:marTop w:val="0"/>
                              <w:marBottom w:val="0"/>
                              <w:divBdr>
                                <w:top w:val="none" w:sz="0" w:space="0" w:color="auto"/>
                                <w:left w:val="none" w:sz="0" w:space="0" w:color="auto"/>
                                <w:bottom w:val="none" w:sz="0" w:space="0" w:color="auto"/>
                                <w:right w:val="none" w:sz="0" w:space="0" w:color="auto"/>
                              </w:divBdr>
                            </w:div>
                          </w:divsChild>
                        </w:div>
                        <w:div w:id="249656570">
                          <w:marLeft w:val="720"/>
                          <w:marRight w:val="0"/>
                          <w:marTop w:val="0"/>
                          <w:marBottom w:val="80"/>
                          <w:divBdr>
                            <w:top w:val="none" w:sz="0" w:space="0" w:color="auto"/>
                            <w:left w:val="none" w:sz="0" w:space="0" w:color="auto"/>
                            <w:bottom w:val="none" w:sz="0" w:space="0" w:color="auto"/>
                            <w:right w:val="none" w:sz="0" w:space="0" w:color="auto"/>
                          </w:divBdr>
                          <w:divsChild>
                            <w:div w:id="120509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888387">
          <w:marLeft w:val="0"/>
          <w:marRight w:val="0"/>
          <w:marTop w:val="0"/>
          <w:marBottom w:val="0"/>
          <w:divBdr>
            <w:top w:val="none" w:sz="0" w:space="0" w:color="auto"/>
            <w:left w:val="none" w:sz="0" w:space="0" w:color="auto"/>
            <w:bottom w:val="none" w:sz="0" w:space="0" w:color="auto"/>
            <w:right w:val="none" w:sz="0" w:space="0" w:color="auto"/>
          </w:divBdr>
          <w:divsChild>
            <w:div w:id="333147737">
              <w:marLeft w:val="0"/>
              <w:marRight w:val="0"/>
              <w:marTop w:val="240"/>
              <w:marBottom w:val="0"/>
              <w:divBdr>
                <w:top w:val="none" w:sz="0" w:space="0" w:color="auto"/>
                <w:left w:val="none" w:sz="0" w:space="0" w:color="auto"/>
                <w:bottom w:val="none" w:sz="0" w:space="0" w:color="auto"/>
                <w:right w:val="none" w:sz="0" w:space="0" w:color="auto"/>
              </w:divBdr>
              <w:divsChild>
                <w:div w:id="1588689282">
                  <w:marLeft w:val="720"/>
                  <w:marRight w:val="0"/>
                  <w:marTop w:val="0"/>
                  <w:marBottom w:val="0"/>
                  <w:divBdr>
                    <w:top w:val="none" w:sz="0" w:space="0" w:color="auto"/>
                    <w:left w:val="none" w:sz="0" w:space="0" w:color="auto"/>
                    <w:bottom w:val="none" w:sz="0" w:space="0" w:color="auto"/>
                    <w:right w:val="none" w:sz="0" w:space="0" w:color="auto"/>
                  </w:divBdr>
                  <w:divsChild>
                    <w:div w:id="1287587232">
                      <w:marLeft w:val="0"/>
                      <w:marRight w:val="0"/>
                      <w:marTop w:val="240"/>
                      <w:marBottom w:val="80"/>
                      <w:divBdr>
                        <w:top w:val="none" w:sz="0" w:space="0" w:color="auto"/>
                        <w:left w:val="none" w:sz="0" w:space="0" w:color="auto"/>
                        <w:bottom w:val="none" w:sz="0" w:space="0" w:color="auto"/>
                        <w:right w:val="none" w:sz="0" w:space="0" w:color="auto"/>
                      </w:divBdr>
                    </w:div>
                    <w:div w:id="1142697028">
                      <w:marLeft w:val="0"/>
                      <w:marRight w:val="0"/>
                      <w:marTop w:val="240"/>
                      <w:marBottom w:val="80"/>
                      <w:divBdr>
                        <w:top w:val="none" w:sz="0" w:space="0" w:color="auto"/>
                        <w:left w:val="none" w:sz="0" w:space="0" w:color="auto"/>
                        <w:bottom w:val="none" w:sz="0" w:space="0" w:color="auto"/>
                        <w:right w:val="none" w:sz="0" w:space="0" w:color="auto"/>
                      </w:divBdr>
                    </w:div>
                    <w:div w:id="1116098148">
                      <w:marLeft w:val="0"/>
                      <w:marRight w:val="0"/>
                      <w:marTop w:val="0"/>
                      <w:marBottom w:val="80"/>
                      <w:divBdr>
                        <w:top w:val="none" w:sz="0" w:space="0" w:color="auto"/>
                        <w:left w:val="none" w:sz="0" w:space="0" w:color="auto"/>
                        <w:bottom w:val="none" w:sz="0" w:space="0" w:color="auto"/>
                        <w:right w:val="none" w:sz="0" w:space="0" w:color="auto"/>
                      </w:divBdr>
                      <w:divsChild>
                        <w:div w:id="1263150778">
                          <w:marLeft w:val="0"/>
                          <w:marRight w:val="0"/>
                          <w:marTop w:val="240"/>
                          <w:marBottom w:val="80"/>
                          <w:divBdr>
                            <w:top w:val="none" w:sz="0" w:space="0" w:color="auto"/>
                            <w:left w:val="none" w:sz="0" w:space="0" w:color="auto"/>
                            <w:bottom w:val="none" w:sz="0" w:space="0" w:color="auto"/>
                            <w:right w:val="none" w:sz="0" w:space="0" w:color="auto"/>
                          </w:divBdr>
                          <w:divsChild>
                            <w:div w:id="1014920207">
                              <w:marLeft w:val="960"/>
                              <w:marRight w:val="0"/>
                              <w:marTop w:val="0"/>
                              <w:marBottom w:val="0"/>
                              <w:divBdr>
                                <w:top w:val="none" w:sz="0" w:space="0" w:color="auto"/>
                                <w:left w:val="none" w:sz="0" w:space="0" w:color="auto"/>
                                <w:bottom w:val="none" w:sz="0" w:space="0" w:color="auto"/>
                                <w:right w:val="none" w:sz="0" w:space="0" w:color="auto"/>
                              </w:divBdr>
                            </w:div>
                            <w:div w:id="30961487">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67813">
          <w:marLeft w:val="0"/>
          <w:marRight w:val="0"/>
          <w:marTop w:val="0"/>
          <w:marBottom w:val="0"/>
          <w:divBdr>
            <w:top w:val="none" w:sz="0" w:space="0" w:color="auto"/>
            <w:left w:val="none" w:sz="0" w:space="0" w:color="auto"/>
            <w:bottom w:val="none" w:sz="0" w:space="0" w:color="auto"/>
            <w:right w:val="none" w:sz="0" w:space="0" w:color="auto"/>
          </w:divBdr>
          <w:divsChild>
            <w:div w:id="74204138">
              <w:marLeft w:val="0"/>
              <w:marRight w:val="0"/>
              <w:marTop w:val="240"/>
              <w:marBottom w:val="0"/>
              <w:divBdr>
                <w:top w:val="none" w:sz="0" w:space="0" w:color="auto"/>
                <w:left w:val="none" w:sz="0" w:space="0" w:color="auto"/>
                <w:bottom w:val="none" w:sz="0" w:space="0" w:color="auto"/>
                <w:right w:val="none" w:sz="0" w:space="0" w:color="auto"/>
              </w:divBdr>
              <w:divsChild>
                <w:div w:id="589387979">
                  <w:marLeft w:val="720"/>
                  <w:marRight w:val="0"/>
                  <w:marTop w:val="0"/>
                  <w:marBottom w:val="0"/>
                  <w:divBdr>
                    <w:top w:val="none" w:sz="0" w:space="0" w:color="auto"/>
                    <w:left w:val="none" w:sz="0" w:space="0" w:color="auto"/>
                    <w:bottom w:val="none" w:sz="0" w:space="0" w:color="auto"/>
                    <w:right w:val="none" w:sz="0" w:space="0" w:color="auto"/>
                  </w:divBdr>
                  <w:divsChild>
                    <w:div w:id="2008555017">
                      <w:marLeft w:val="0"/>
                      <w:marRight w:val="0"/>
                      <w:marTop w:val="240"/>
                      <w:marBottom w:val="80"/>
                      <w:divBdr>
                        <w:top w:val="none" w:sz="0" w:space="0" w:color="auto"/>
                        <w:left w:val="none" w:sz="0" w:space="0" w:color="auto"/>
                        <w:bottom w:val="none" w:sz="0" w:space="0" w:color="auto"/>
                        <w:right w:val="none" w:sz="0" w:space="0" w:color="auto"/>
                      </w:divBdr>
                    </w:div>
                    <w:div w:id="1274020831">
                      <w:marLeft w:val="0"/>
                      <w:marRight w:val="0"/>
                      <w:marTop w:val="240"/>
                      <w:marBottom w:val="80"/>
                      <w:divBdr>
                        <w:top w:val="none" w:sz="0" w:space="0" w:color="auto"/>
                        <w:left w:val="none" w:sz="0" w:space="0" w:color="auto"/>
                        <w:bottom w:val="none" w:sz="0" w:space="0" w:color="auto"/>
                        <w:right w:val="none" w:sz="0" w:space="0" w:color="auto"/>
                      </w:divBdr>
                    </w:div>
                    <w:div w:id="1789087506">
                      <w:marLeft w:val="480"/>
                      <w:marRight w:val="0"/>
                      <w:marTop w:val="0"/>
                      <w:marBottom w:val="80"/>
                      <w:divBdr>
                        <w:top w:val="none" w:sz="0" w:space="0" w:color="auto"/>
                        <w:left w:val="none" w:sz="0" w:space="0" w:color="auto"/>
                        <w:bottom w:val="none" w:sz="0" w:space="0" w:color="auto"/>
                        <w:right w:val="none" w:sz="0" w:space="0" w:color="auto"/>
                      </w:divBdr>
                      <w:divsChild>
                        <w:div w:id="133378154">
                          <w:marLeft w:val="0"/>
                          <w:marRight w:val="0"/>
                          <w:marTop w:val="0"/>
                          <w:marBottom w:val="0"/>
                          <w:divBdr>
                            <w:top w:val="none" w:sz="0" w:space="0" w:color="auto"/>
                            <w:left w:val="none" w:sz="0" w:space="0" w:color="auto"/>
                            <w:bottom w:val="none" w:sz="0" w:space="0" w:color="auto"/>
                            <w:right w:val="none" w:sz="0" w:space="0" w:color="auto"/>
                          </w:divBdr>
                        </w:div>
                      </w:divsChild>
                    </w:div>
                    <w:div w:id="1356224055">
                      <w:marLeft w:val="480"/>
                      <w:marRight w:val="0"/>
                      <w:marTop w:val="0"/>
                      <w:marBottom w:val="0"/>
                      <w:divBdr>
                        <w:top w:val="none" w:sz="0" w:space="0" w:color="auto"/>
                        <w:left w:val="none" w:sz="0" w:space="0" w:color="auto"/>
                        <w:bottom w:val="none" w:sz="0" w:space="0" w:color="auto"/>
                        <w:right w:val="none" w:sz="0" w:space="0" w:color="auto"/>
                      </w:divBdr>
                      <w:divsChild>
                        <w:div w:id="4962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604352">
          <w:marLeft w:val="0"/>
          <w:marRight w:val="0"/>
          <w:marTop w:val="0"/>
          <w:marBottom w:val="0"/>
          <w:divBdr>
            <w:top w:val="none" w:sz="0" w:space="0" w:color="auto"/>
            <w:left w:val="none" w:sz="0" w:space="0" w:color="auto"/>
            <w:bottom w:val="none" w:sz="0" w:space="0" w:color="auto"/>
            <w:right w:val="none" w:sz="0" w:space="0" w:color="auto"/>
          </w:divBdr>
          <w:divsChild>
            <w:div w:id="1189829347">
              <w:marLeft w:val="0"/>
              <w:marRight w:val="0"/>
              <w:marTop w:val="240"/>
              <w:marBottom w:val="0"/>
              <w:divBdr>
                <w:top w:val="none" w:sz="0" w:space="0" w:color="auto"/>
                <w:left w:val="none" w:sz="0" w:space="0" w:color="auto"/>
                <w:bottom w:val="none" w:sz="0" w:space="0" w:color="auto"/>
                <w:right w:val="none" w:sz="0" w:space="0" w:color="auto"/>
              </w:divBdr>
              <w:divsChild>
                <w:div w:id="399598284">
                  <w:marLeft w:val="720"/>
                  <w:marRight w:val="0"/>
                  <w:marTop w:val="0"/>
                  <w:marBottom w:val="0"/>
                  <w:divBdr>
                    <w:top w:val="none" w:sz="0" w:space="0" w:color="auto"/>
                    <w:left w:val="none" w:sz="0" w:space="0" w:color="auto"/>
                    <w:bottom w:val="none" w:sz="0" w:space="0" w:color="auto"/>
                    <w:right w:val="none" w:sz="0" w:space="0" w:color="auto"/>
                  </w:divBdr>
                  <w:divsChild>
                    <w:div w:id="152795158">
                      <w:marLeft w:val="0"/>
                      <w:marRight w:val="0"/>
                      <w:marTop w:val="240"/>
                      <w:marBottom w:val="80"/>
                      <w:divBdr>
                        <w:top w:val="none" w:sz="0" w:space="0" w:color="auto"/>
                        <w:left w:val="none" w:sz="0" w:space="0" w:color="auto"/>
                        <w:bottom w:val="none" w:sz="0" w:space="0" w:color="auto"/>
                        <w:right w:val="none" w:sz="0" w:space="0" w:color="auto"/>
                      </w:divBdr>
                    </w:div>
                    <w:div w:id="428236507">
                      <w:marLeft w:val="0"/>
                      <w:marRight w:val="0"/>
                      <w:marTop w:val="240"/>
                      <w:marBottom w:val="80"/>
                      <w:divBdr>
                        <w:top w:val="none" w:sz="0" w:space="0" w:color="auto"/>
                        <w:left w:val="none" w:sz="0" w:space="0" w:color="auto"/>
                        <w:bottom w:val="none" w:sz="0" w:space="0" w:color="auto"/>
                        <w:right w:val="none" w:sz="0" w:space="0" w:color="auto"/>
                      </w:divBdr>
                    </w:div>
                    <w:div w:id="74045021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552808528">
          <w:marLeft w:val="0"/>
          <w:marRight w:val="0"/>
          <w:marTop w:val="0"/>
          <w:marBottom w:val="0"/>
          <w:divBdr>
            <w:top w:val="none" w:sz="0" w:space="0" w:color="auto"/>
            <w:left w:val="none" w:sz="0" w:space="0" w:color="auto"/>
            <w:bottom w:val="none" w:sz="0" w:space="0" w:color="auto"/>
            <w:right w:val="none" w:sz="0" w:space="0" w:color="auto"/>
          </w:divBdr>
          <w:divsChild>
            <w:div w:id="1607539928">
              <w:marLeft w:val="0"/>
              <w:marRight w:val="0"/>
              <w:marTop w:val="240"/>
              <w:marBottom w:val="0"/>
              <w:divBdr>
                <w:top w:val="none" w:sz="0" w:space="0" w:color="auto"/>
                <w:left w:val="none" w:sz="0" w:space="0" w:color="auto"/>
                <w:bottom w:val="none" w:sz="0" w:space="0" w:color="auto"/>
                <w:right w:val="none" w:sz="0" w:space="0" w:color="auto"/>
              </w:divBdr>
              <w:divsChild>
                <w:div w:id="1124082669">
                  <w:marLeft w:val="720"/>
                  <w:marRight w:val="0"/>
                  <w:marTop w:val="0"/>
                  <w:marBottom w:val="0"/>
                  <w:divBdr>
                    <w:top w:val="none" w:sz="0" w:space="0" w:color="auto"/>
                    <w:left w:val="none" w:sz="0" w:space="0" w:color="auto"/>
                    <w:bottom w:val="none" w:sz="0" w:space="0" w:color="auto"/>
                    <w:right w:val="none" w:sz="0" w:space="0" w:color="auto"/>
                  </w:divBdr>
                  <w:divsChild>
                    <w:div w:id="203324738">
                      <w:marLeft w:val="0"/>
                      <w:marRight w:val="0"/>
                      <w:marTop w:val="240"/>
                      <w:marBottom w:val="80"/>
                      <w:divBdr>
                        <w:top w:val="none" w:sz="0" w:space="0" w:color="auto"/>
                        <w:left w:val="none" w:sz="0" w:space="0" w:color="auto"/>
                        <w:bottom w:val="none" w:sz="0" w:space="0" w:color="auto"/>
                        <w:right w:val="none" w:sz="0" w:space="0" w:color="auto"/>
                      </w:divBdr>
                    </w:div>
                    <w:div w:id="1972636088">
                      <w:marLeft w:val="0"/>
                      <w:marRight w:val="0"/>
                      <w:marTop w:val="240"/>
                      <w:marBottom w:val="80"/>
                      <w:divBdr>
                        <w:top w:val="none" w:sz="0" w:space="0" w:color="auto"/>
                        <w:left w:val="none" w:sz="0" w:space="0" w:color="auto"/>
                        <w:bottom w:val="none" w:sz="0" w:space="0" w:color="auto"/>
                        <w:right w:val="none" w:sz="0" w:space="0" w:color="auto"/>
                      </w:divBdr>
                    </w:div>
                    <w:div w:id="1654212737">
                      <w:marLeft w:val="480"/>
                      <w:marRight w:val="0"/>
                      <w:marTop w:val="0"/>
                      <w:marBottom w:val="80"/>
                      <w:divBdr>
                        <w:top w:val="none" w:sz="0" w:space="0" w:color="auto"/>
                        <w:left w:val="none" w:sz="0" w:space="0" w:color="auto"/>
                        <w:bottom w:val="none" w:sz="0" w:space="0" w:color="auto"/>
                        <w:right w:val="none" w:sz="0" w:space="0" w:color="auto"/>
                      </w:divBdr>
                      <w:divsChild>
                        <w:div w:id="1853639838">
                          <w:marLeft w:val="0"/>
                          <w:marRight w:val="0"/>
                          <w:marTop w:val="0"/>
                          <w:marBottom w:val="80"/>
                          <w:divBdr>
                            <w:top w:val="none" w:sz="0" w:space="0" w:color="auto"/>
                            <w:left w:val="none" w:sz="0" w:space="0" w:color="auto"/>
                            <w:bottom w:val="none" w:sz="0" w:space="0" w:color="auto"/>
                            <w:right w:val="none" w:sz="0" w:space="0" w:color="auto"/>
                          </w:divBdr>
                        </w:div>
                        <w:div w:id="60643454">
                          <w:marLeft w:val="480"/>
                          <w:marRight w:val="0"/>
                          <w:marTop w:val="0"/>
                          <w:marBottom w:val="80"/>
                          <w:divBdr>
                            <w:top w:val="none" w:sz="0" w:space="0" w:color="auto"/>
                            <w:left w:val="none" w:sz="0" w:space="0" w:color="auto"/>
                            <w:bottom w:val="none" w:sz="0" w:space="0" w:color="auto"/>
                            <w:right w:val="none" w:sz="0" w:space="0" w:color="auto"/>
                          </w:divBdr>
                          <w:divsChild>
                            <w:div w:id="1542740618">
                              <w:marLeft w:val="0"/>
                              <w:marRight w:val="0"/>
                              <w:marTop w:val="0"/>
                              <w:marBottom w:val="0"/>
                              <w:divBdr>
                                <w:top w:val="none" w:sz="0" w:space="0" w:color="auto"/>
                                <w:left w:val="none" w:sz="0" w:space="0" w:color="auto"/>
                                <w:bottom w:val="none" w:sz="0" w:space="0" w:color="auto"/>
                                <w:right w:val="none" w:sz="0" w:space="0" w:color="auto"/>
                              </w:divBdr>
                            </w:div>
                          </w:divsChild>
                        </w:div>
                        <w:div w:id="1685401576">
                          <w:marLeft w:val="480"/>
                          <w:marRight w:val="0"/>
                          <w:marTop w:val="0"/>
                          <w:marBottom w:val="0"/>
                          <w:divBdr>
                            <w:top w:val="none" w:sz="0" w:space="0" w:color="auto"/>
                            <w:left w:val="none" w:sz="0" w:space="0" w:color="auto"/>
                            <w:bottom w:val="none" w:sz="0" w:space="0" w:color="auto"/>
                            <w:right w:val="none" w:sz="0" w:space="0" w:color="auto"/>
                          </w:divBdr>
                          <w:divsChild>
                            <w:div w:id="21220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8835">
                      <w:marLeft w:val="480"/>
                      <w:marRight w:val="0"/>
                      <w:marTop w:val="0"/>
                      <w:marBottom w:val="80"/>
                      <w:divBdr>
                        <w:top w:val="none" w:sz="0" w:space="0" w:color="auto"/>
                        <w:left w:val="none" w:sz="0" w:space="0" w:color="auto"/>
                        <w:bottom w:val="none" w:sz="0" w:space="0" w:color="auto"/>
                        <w:right w:val="none" w:sz="0" w:space="0" w:color="auto"/>
                      </w:divBdr>
                      <w:divsChild>
                        <w:div w:id="541594145">
                          <w:marLeft w:val="0"/>
                          <w:marRight w:val="0"/>
                          <w:marTop w:val="0"/>
                          <w:marBottom w:val="0"/>
                          <w:divBdr>
                            <w:top w:val="none" w:sz="0" w:space="0" w:color="auto"/>
                            <w:left w:val="none" w:sz="0" w:space="0" w:color="auto"/>
                            <w:bottom w:val="none" w:sz="0" w:space="0" w:color="auto"/>
                            <w:right w:val="none" w:sz="0" w:space="0" w:color="auto"/>
                          </w:divBdr>
                        </w:div>
                      </w:divsChild>
                    </w:div>
                    <w:div w:id="610285755">
                      <w:marLeft w:val="480"/>
                      <w:marRight w:val="0"/>
                      <w:marTop w:val="0"/>
                      <w:marBottom w:val="80"/>
                      <w:divBdr>
                        <w:top w:val="none" w:sz="0" w:space="0" w:color="auto"/>
                        <w:left w:val="none" w:sz="0" w:space="0" w:color="auto"/>
                        <w:bottom w:val="none" w:sz="0" w:space="0" w:color="auto"/>
                        <w:right w:val="none" w:sz="0" w:space="0" w:color="auto"/>
                      </w:divBdr>
                      <w:divsChild>
                        <w:div w:id="303201977">
                          <w:marLeft w:val="0"/>
                          <w:marRight w:val="0"/>
                          <w:marTop w:val="0"/>
                          <w:marBottom w:val="0"/>
                          <w:divBdr>
                            <w:top w:val="none" w:sz="0" w:space="0" w:color="auto"/>
                            <w:left w:val="none" w:sz="0" w:space="0" w:color="auto"/>
                            <w:bottom w:val="none" w:sz="0" w:space="0" w:color="auto"/>
                            <w:right w:val="none" w:sz="0" w:space="0" w:color="auto"/>
                          </w:divBdr>
                        </w:div>
                      </w:divsChild>
                    </w:div>
                    <w:div w:id="1906260838">
                      <w:marLeft w:val="480"/>
                      <w:marRight w:val="0"/>
                      <w:marTop w:val="0"/>
                      <w:marBottom w:val="80"/>
                      <w:divBdr>
                        <w:top w:val="none" w:sz="0" w:space="0" w:color="auto"/>
                        <w:left w:val="none" w:sz="0" w:space="0" w:color="auto"/>
                        <w:bottom w:val="none" w:sz="0" w:space="0" w:color="auto"/>
                        <w:right w:val="none" w:sz="0" w:space="0" w:color="auto"/>
                      </w:divBdr>
                      <w:divsChild>
                        <w:div w:id="1733380828">
                          <w:marLeft w:val="0"/>
                          <w:marRight w:val="0"/>
                          <w:marTop w:val="0"/>
                          <w:marBottom w:val="0"/>
                          <w:divBdr>
                            <w:top w:val="none" w:sz="0" w:space="0" w:color="auto"/>
                            <w:left w:val="none" w:sz="0" w:space="0" w:color="auto"/>
                            <w:bottom w:val="none" w:sz="0" w:space="0" w:color="auto"/>
                            <w:right w:val="none" w:sz="0" w:space="0" w:color="auto"/>
                          </w:divBdr>
                        </w:div>
                      </w:divsChild>
                    </w:div>
                    <w:div w:id="506334731">
                      <w:marLeft w:val="480"/>
                      <w:marRight w:val="0"/>
                      <w:marTop w:val="0"/>
                      <w:marBottom w:val="80"/>
                      <w:divBdr>
                        <w:top w:val="none" w:sz="0" w:space="0" w:color="auto"/>
                        <w:left w:val="none" w:sz="0" w:space="0" w:color="auto"/>
                        <w:bottom w:val="none" w:sz="0" w:space="0" w:color="auto"/>
                        <w:right w:val="none" w:sz="0" w:space="0" w:color="auto"/>
                      </w:divBdr>
                      <w:divsChild>
                        <w:div w:id="1092505773">
                          <w:marLeft w:val="0"/>
                          <w:marRight w:val="0"/>
                          <w:marTop w:val="0"/>
                          <w:marBottom w:val="0"/>
                          <w:divBdr>
                            <w:top w:val="none" w:sz="0" w:space="0" w:color="auto"/>
                            <w:left w:val="none" w:sz="0" w:space="0" w:color="auto"/>
                            <w:bottom w:val="none" w:sz="0" w:space="0" w:color="auto"/>
                            <w:right w:val="none" w:sz="0" w:space="0" w:color="auto"/>
                          </w:divBdr>
                        </w:div>
                      </w:divsChild>
                    </w:div>
                    <w:div w:id="2007046813">
                      <w:marLeft w:val="480"/>
                      <w:marRight w:val="0"/>
                      <w:marTop w:val="0"/>
                      <w:marBottom w:val="80"/>
                      <w:divBdr>
                        <w:top w:val="none" w:sz="0" w:space="0" w:color="auto"/>
                        <w:left w:val="none" w:sz="0" w:space="0" w:color="auto"/>
                        <w:bottom w:val="none" w:sz="0" w:space="0" w:color="auto"/>
                        <w:right w:val="none" w:sz="0" w:space="0" w:color="auto"/>
                      </w:divBdr>
                      <w:divsChild>
                        <w:div w:id="1235235396">
                          <w:marLeft w:val="0"/>
                          <w:marRight w:val="0"/>
                          <w:marTop w:val="0"/>
                          <w:marBottom w:val="0"/>
                          <w:divBdr>
                            <w:top w:val="none" w:sz="0" w:space="0" w:color="auto"/>
                            <w:left w:val="none" w:sz="0" w:space="0" w:color="auto"/>
                            <w:bottom w:val="none" w:sz="0" w:space="0" w:color="auto"/>
                            <w:right w:val="none" w:sz="0" w:space="0" w:color="auto"/>
                          </w:divBdr>
                        </w:div>
                      </w:divsChild>
                    </w:div>
                    <w:div w:id="682049997">
                      <w:marLeft w:val="480"/>
                      <w:marRight w:val="0"/>
                      <w:marTop w:val="0"/>
                      <w:marBottom w:val="80"/>
                      <w:divBdr>
                        <w:top w:val="none" w:sz="0" w:space="0" w:color="auto"/>
                        <w:left w:val="none" w:sz="0" w:space="0" w:color="auto"/>
                        <w:bottom w:val="none" w:sz="0" w:space="0" w:color="auto"/>
                        <w:right w:val="none" w:sz="0" w:space="0" w:color="auto"/>
                      </w:divBdr>
                      <w:divsChild>
                        <w:div w:id="2009557337">
                          <w:marLeft w:val="0"/>
                          <w:marRight w:val="0"/>
                          <w:marTop w:val="0"/>
                          <w:marBottom w:val="0"/>
                          <w:divBdr>
                            <w:top w:val="none" w:sz="0" w:space="0" w:color="auto"/>
                            <w:left w:val="none" w:sz="0" w:space="0" w:color="auto"/>
                            <w:bottom w:val="none" w:sz="0" w:space="0" w:color="auto"/>
                            <w:right w:val="none" w:sz="0" w:space="0" w:color="auto"/>
                          </w:divBdr>
                        </w:div>
                      </w:divsChild>
                    </w:div>
                    <w:div w:id="1788311808">
                      <w:marLeft w:val="480"/>
                      <w:marRight w:val="0"/>
                      <w:marTop w:val="0"/>
                      <w:marBottom w:val="80"/>
                      <w:divBdr>
                        <w:top w:val="none" w:sz="0" w:space="0" w:color="auto"/>
                        <w:left w:val="none" w:sz="0" w:space="0" w:color="auto"/>
                        <w:bottom w:val="none" w:sz="0" w:space="0" w:color="auto"/>
                        <w:right w:val="none" w:sz="0" w:space="0" w:color="auto"/>
                      </w:divBdr>
                      <w:divsChild>
                        <w:div w:id="2080396666">
                          <w:marLeft w:val="0"/>
                          <w:marRight w:val="0"/>
                          <w:marTop w:val="0"/>
                          <w:marBottom w:val="80"/>
                          <w:divBdr>
                            <w:top w:val="none" w:sz="0" w:space="0" w:color="auto"/>
                            <w:left w:val="none" w:sz="0" w:space="0" w:color="auto"/>
                            <w:bottom w:val="none" w:sz="0" w:space="0" w:color="auto"/>
                            <w:right w:val="none" w:sz="0" w:space="0" w:color="auto"/>
                          </w:divBdr>
                        </w:div>
                        <w:div w:id="2086605778">
                          <w:marLeft w:val="480"/>
                          <w:marRight w:val="0"/>
                          <w:marTop w:val="0"/>
                          <w:marBottom w:val="80"/>
                          <w:divBdr>
                            <w:top w:val="none" w:sz="0" w:space="0" w:color="auto"/>
                            <w:left w:val="none" w:sz="0" w:space="0" w:color="auto"/>
                            <w:bottom w:val="none" w:sz="0" w:space="0" w:color="auto"/>
                            <w:right w:val="none" w:sz="0" w:space="0" w:color="auto"/>
                          </w:divBdr>
                          <w:divsChild>
                            <w:div w:id="1500921583">
                              <w:marLeft w:val="0"/>
                              <w:marRight w:val="0"/>
                              <w:marTop w:val="0"/>
                              <w:marBottom w:val="0"/>
                              <w:divBdr>
                                <w:top w:val="none" w:sz="0" w:space="0" w:color="auto"/>
                                <w:left w:val="none" w:sz="0" w:space="0" w:color="auto"/>
                                <w:bottom w:val="none" w:sz="0" w:space="0" w:color="auto"/>
                                <w:right w:val="none" w:sz="0" w:space="0" w:color="auto"/>
                              </w:divBdr>
                            </w:div>
                          </w:divsChild>
                        </w:div>
                        <w:div w:id="498084582">
                          <w:marLeft w:val="480"/>
                          <w:marRight w:val="0"/>
                          <w:marTop w:val="0"/>
                          <w:marBottom w:val="80"/>
                          <w:divBdr>
                            <w:top w:val="none" w:sz="0" w:space="0" w:color="auto"/>
                            <w:left w:val="none" w:sz="0" w:space="0" w:color="auto"/>
                            <w:bottom w:val="none" w:sz="0" w:space="0" w:color="auto"/>
                            <w:right w:val="none" w:sz="0" w:space="0" w:color="auto"/>
                          </w:divBdr>
                          <w:divsChild>
                            <w:div w:id="1532721815">
                              <w:marLeft w:val="0"/>
                              <w:marRight w:val="0"/>
                              <w:marTop w:val="0"/>
                              <w:marBottom w:val="0"/>
                              <w:divBdr>
                                <w:top w:val="none" w:sz="0" w:space="0" w:color="auto"/>
                                <w:left w:val="none" w:sz="0" w:space="0" w:color="auto"/>
                                <w:bottom w:val="none" w:sz="0" w:space="0" w:color="auto"/>
                                <w:right w:val="none" w:sz="0" w:space="0" w:color="auto"/>
                              </w:divBdr>
                            </w:div>
                          </w:divsChild>
                        </w:div>
                        <w:div w:id="1317413476">
                          <w:marLeft w:val="0"/>
                          <w:marRight w:val="0"/>
                          <w:marTop w:val="0"/>
                          <w:marBottom w:val="80"/>
                          <w:divBdr>
                            <w:top w:val="none" w:sz="0" w:space="0" w:color="auto"/>
                            <w:left w:val="none" w:sz="0" w:space="0" w:color="auto"/>
                            <w:bottom w:val="none" w:sz="0" w:space="0" w:color="auto"/>
                            <w:right w:val="none" w:sz="0" w:space="0" w:color="auto"/>
                          </w:divBdr>
                        </w:div>
                      </w:divsChild>
                    </w:div>
                    <w:div w:id="259073459">
                      <w:marLeft w:val="480"/>
                      <w:marRight w:val="0"/>
                      <w:marTop w:val="0"/>
                      <w:marBottom w:val="80"/>
                      <w:divBdr>
                        <w:top w:val="none" w:sz="0" w:space="0" w:color="auto"/>
                        <w:left w:val="none" w:sz="0" w:space="0" w:color="auto"/>
                        <w:bottom w:val="none" w:sz="0" w:space="0" w:color="auto"/>
                        <w:right w:val="none" w:sz="0" w:space="0" w:color="auto"/>
                      </w:divBdr>
                      <w:divsChild>
                        <w:div w:id="661200187">
                          <w:marLeft w:val="0"/>
                          <w:marRight w:val="0"/>
                          <w:marTop w:val="0"/>
                          <w:marBottom w:val="80"/>
                          <w:divBdr>
                            <w:top w:val="none" w:sz="0" w:space="0" w:color="auto"/>
                            <w:left w:val="none" w:sz="0" w:space="0" w:color="auto"/>
                            <w:bottom w:val="none" w:sz="0" w:space="0" w:color="auto"/>
                            <w:right w:val="none" w:sz="0" w:space="0" w:color="auto"/>
                          </w:divBdr>
                        </w:div>
                        <w:div w:id="1844975681">
                          <w:marLeft w:val="480"/>
                          <w:marRight w:val="0"/>
                          <w:marTop w:val="0"/>
                          <w:marBottom w:val="80"/>
                          <w:divBdr>
                            <w:top w:val="none" w:sz="0" w:space="0" w:color="auto"/>
                            <w:left w:val="none" w:sz="0" w:space="0" w:color="auto"/>
                            <w:bottom w:val="none" w:sz="0" w:space="0" w:color="auto"/>
                            <w:right w:val="none" w:sz="0" w:space="0" w:color="auto"/>
                          </w:divBdr>
                          <w:divsChild>
                            <w:div w:id="1794637923">
                              <w:marLeft w:val="0"/>
                              <w:marRight w:val="0"/>
                              <w:marTop w:val="0"/>
                              <w:marBottom w:val="0"/>
                              <w:divBdr>
                                <w:top w:val="none" w:sz="0" w:space="0" w:color="auto"/>
                                <w:left w:val="none" w:sz="0" w:space="0" w:color="auto"/>
                                <w:bottom w:val="none" w:sz="0" w:space="0" w:color="auto"/>
                                <w:right w:val="none" w:sz="0" w:space="0" w:color="auto"/>
                              </w:divBdr>
                            </w:div>
                          </w:divsChild>
                        </w:div>
                        <w:div w:id="2034071781">
                          <w:marLeft w:val="480"/>
                          <w:marRight w:val="0"/>
                          <w:marTop w:val="0"/>
                          <w:marBottom w:val="0"/>
                          <w:divBdr>
                            <w:top w:val="none" w:sz="0" w:space="0" w:color="auto"/>
                            <w:left w:val="none" w:sz="0" w:space="0" w:color="auto"/>
                            <w:bottom w:val="none" w:sz="0" w:space="0" w:color="auto"/>
                            <w:right w:val="none" w:sz="0" w:space="0" w:color="auto"/>
                          </w:divBdr>
                          <w:divsChild>
                            <w:div w:id="19603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69855">
                      <w:marLeft w:val="480"/>
                      <w:marRight w:val="0"/>
                      <w:marTop w:val="0"/>
                      <w:marBottom w:val="80"/>
                      <w:divBdr>
                        <w:top w:val="none" w:sz="0" w:space="0" w:color="auto"/>
                        <w:left w:val="none" w:sz="0" w:space="0" w:color="auto"/>
                        <w:bottom w:val="none" w:sz="0" w:space="0" w:color="auto"/>
                        <w:right w:val="none" w:sz="0" w:space="0" w:color="auto"/>
                      </w:divBdr>
                      <w:divsChild>
                        <w:div w:id="1342926485">
                          <w:marLeft w:val="0"/>
                          <w:marRight w:val="0"/>
                          <w:marTop w:val="0"/>
                          <w:marBottom w:val="0"/>
                          <w:divBdr>
                            <w:top w:val="none" w:sz="0" w:space="0" w:color="auto"/>
                            <w:left w:val="none" w:sz="0" w:space="0" w:color="auto"/>
                            <w:bottom w:val="none" w:sz="0" w:space="0" w:color="auto"/>
                            <w:right w:val="none" w:sz="0" w:space="0" w:color="auto"/>
                          </w:divBdr>
                        </w:div>
                      </w:divsChild>
                    </w:div>
                    <w:div w:id="129516771">
                      <w:marLeft w:val="480"/>
                      <w:marRight w:val="0"/>
                      <w:marTop w:val="0"/>
                      <w:marBottom w:val="0"/>
                      <w:divBdr>
                        <w:top w:val="none" w:sz="0" w:space="0" w:color="auto"/>
                        <w:left w:val="none" w:sz="0" w:space="0" w:color="auto"/>
                        <w:bottom w:val="none" w:sz="0" w:space="0" w:color="auto"/>
                        <w:right w:val="none" w:sz="0" w:space="0" w:color="auto"/>
                      </w:divBdr>
                      <w:divsChild>
                        <w:div w:id="4349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07217">
          <w:marLeft w:val="0"/>
          <w:marRight w:val="0"/>
          <w:marTop w:val="0"/>
          <w:marBottom w:val="0"/>
          <w:divBdr>
            <w:top w:val="none" w:sz="0" w:space="0" w:color="auto"/>
            <w:left w:val="none" w:sz="0" w:space="0" w:color="auto"/>
            <w:bottom w:val="none" w:sz="0" w:space="0" w:color="auto"/>
            <w:right w:val="none" w:sz="0" w:space="0" w:color="auto"/>
          </w:divBdr>
          <w:divsChild>
            <w:div w:id="370568545">
              <w:marLeft w:val="0"/>
              <w:marRight w:val="0"/>
              <w:marTop w:val="240"/>
              <w:marBottom w:val="0"/>
              <w:divBdr>
                <w:top w:val="none" w:sz="0" w:space="0" w:color="auto"/>
                <w:left w:val="none" w:sz="0" w:space="0" w:color="auto"/>
                <w:bottom w:val="none" w:sz="0" w:space="0" w:color="auto"/>
                <w:right w:val="none" w:sz="0" w:space="0" w:color="auto"/>
              </w:divBdr>
              <w:divsChild>
                <w:div w:id="1902710720">
                  <w:marLeft w:val="0"/>
                  <w:marRight w:val="0"/>
                  <w:marTop w:val="240"/>
                  <w:marBottom w:val="80"/>
                  <w:divBdr>
                    <w:top w:val="none" w:sz="0" w:space="0" w:color="auto"/>
                    <w:left w:val="none" w:sz="0" w:space="0" w:color="auto"/>
                    <w:bottom w:val="none" w:sz="0" w:space="0" w:color="auto"/>
                    <w:right w:val="none" w:sz="0" w:space="0" w:color="auto"/>
                  </w:divBdr>
                </w:div>
                <w:div w:id="1253467807">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06973484">
          <w:marLeft w:val="0"/>
          <w:marRight w:val="0"/>
          <w:marTop w:val="0"/>
          <w:marBottom w:val="0"/>
          <w:divBdr>
            <w:top w:val="none" w:sz="0" w:space="0" w:color="auto"/>
            <w:left w:val="none" w:sz="0" w:space="0" w:color="auto"/>
            <w:bottom w:val="none" w:sz="0" w:space="0" w:color="auto"/>
            <w:right w:val="none" w:sz="0" w:space="0" w:color="auto"/>
          </w:divBdr>
          <w:divsChild>
            <w:div w:id="1926112839">
              <w:marLeft w:val="0"/>
              <w:marRight w:val="0"/>
              <w:marTop w:val="240"/>
              <w:marBottom w:val="0"/>
              <w:divBdr>
                <w:top w:val="none" w:sz="0" w:space="0" w:color="auto"/>
                <w:left w:val="none" w:sz="0" w:space="0" w:color="auto"/>
                <w:bottom w:val="none" w:sz="0" w:space="0" w:color="auto"/>
                <w:right w:val="none" w:sz="0" w:space="0" w:color="auto"/>
              </w:divBdr>
              <w:divsChild>
                <w:div w:id="1834760142">
                  <w:marLeft w:val="720"/>
                  <w:marRight w:val="0"/>
                  <w:marTop w:val="0"/>
                  <w:marBottom w:val="0"/>
                  <w:divBdr>
                    <w:top w:val="none" w:sz="0" w:space="0" w:color="auto"/>
                    <w:left w:val="none" w:sz="0" w:space="0" w:color="auto"/>
                    <w:bottom w:val="none" w:sz="0" w:space="0" w:color="auto"/>
                    <w:right w:val="none" w:sz="0" w:space="0" w:color="auto"/>
                  </w:divBdr>
                  <w:divsChild>
                    <w:div w:id="1367213275">
                      <w:marLeft w:val="0"/>
                      <w:marRight w:val="0"/>
                      <w:marTop w:val="240"/>
                      <w:marBottom w:val="80"/>
                      <w:divBdr>
                        <w:top w:val="none" w:sz="0" w:space="0" w:color="auto"/>
                        <w:left w:val="none" w:sz="0" w:space="0" w:color="auto"/>
                        <w:bottom w:val="none" w:sz="0" w:space="0" w:color="auto"/>
                        <w:right w:val="none" w:sz="0" w:space="0" w:color="auto"/>
                      </w:divBdr>
                    </w:div>
                    <w:div w:id="1028531911">
                      <w:marLeft w:val="0"/>
                      <w:marRight w:val="0"/>
                      <w:marTop w:val="240"/>
                      <w:marBottom w:val="80"/>
                      <w:divBdr>
                        <w:top w:val="none" w:sz="0" w:space="0" w:color="auto"/>
                        <w:left w:val="none" w:sz="0" w:space="0" w:color="auto"/>
                        <w:bottom w:val="none" w:sz="0" w:space="0" w:color="auto"/>
                        <w:right w:val="none" w:sz="0" w:space="0" w:color="auto"/>
                      </w:divBdr>
                    </w:div>
                    <w:div w:id="1185511223">
                      <w:marLeft w:val="480"/>
                      <w:marRight w:val="0"/>
                      <w:marTop w:val="0"/>
                      <w:marBottom w:val="80"/>
                      <w:divBdr>
                        <w:top w:val="none" w:sz="0" w:space="0" w:color="auto"/>
                        <w:left w:val="none" w:sz="0" w:space="0" w:color="auto"/>
                        <w:bottom w:val="none" w:sz="0" w:space="0" w:color="auto"/>
                        <w:right w:val="none" w:sz="0" w:space="0" w:color="auto"/>
                      </w:divBdr>
                      <w:divsChild>
                        <w:div w:id="684404660">
                          <w:marLeft w:val="0"/>
                          <w:marRight w:val="0"/>
                          <w:marTop w:val="0"/>
                          <w:marBottom w:val="80"/>
                          <w:divBdr>
                            <w:top w:val="none" w:sz="0" w:space="0" w:color="auto"/>
                            <w:left w:val="none" w:sz="0" w:space="0" w:color="auto"/>
                            <w:bottom w:val="none" w:sz="0" w:space="0" w:color="auto"/>
                            <w:right w:val="none" w:sz="0" w:space="0" w:color="auto"/>
                          </w:divBdr>
                        </w:div>
                        <w:div w:id="2136364147">
                          <w:marLeft w:val="480"/>
                          <w:marRight w:val="0"/>
                          <w:marTop w:val="0"/>
                          <w:marBottom w:val="80"/>
                          <w:divBdr>
                            <w:top w:val="none" w:sz="0" w:space="0" w:color="auto"/>
                            <w:left w:val="none" w:sz="0" w:space="0" w:color="auto"/>
                            <w:bottom w:val="none" w:sz="0" w:space="0" w:color="auto"/>
                            <w:right w:val="none" w:sz="0" w:space="0" w:color="auto"/>
                          </w:divBdr>
                          <w:divsChild>
                            <w:div w:id="828445464">
                              <w:marLeft w:val="0"/>
                              <w:marRight w:val="0"/>
                              <w:marTop w:val="0"/>
                              <w:marBottom w:val="0"/>
                              <w:divBdr>
                                <w:top w:val="none" w:sz="0" w:space="0" w:color="auto"/>
                                <w:left w:val="none" w:sz="0" w:space="0" w:color="auto"/>
                                <w:bottom w:val="none" w:sz="0" w:space="0" w:color="auto"/>
                                <w:right w:val="none" w:sz="0" w:space="0" w:color="auto"/>
                              </w:divBdr>
                            </w:div>
                          </w:divsChild>
                        </w:div>
                        <w:div w:id="613294652">
                          <w:marLeft w:val="480"/>
                          <w:marRight w:val="0"/>
                          <w:marTop w:val="0"/>
                          <w:marBottom w:val="80"/>
                          <w:divBdr>
                            <w:top w:val="none" w:sz="0" w:space="0" w:color="auto"/>
                            <w:left w:val="none" w:sz="0" w:space="0" w:color="auto"/>
                            <w:bottom w:val="none" w:sz="0" w:space="0" w:color="auto"/>
                            <w:right w:val="none" w:sz="0" w:space="0" w:color="auto"/>
                          </w:divBdr>
                          <w:divsChild>
                            <w:div w:id="1428190989">
                              <w:marLeft w:val="0"/>
                              <w:marRight w:val="0"/>
                              <w:marTop w:val="0"/>
                              <w:marBottom w:val="80"/>
                              <w:divBdr>
                                <w:top w:val="none" w:sz="0" w:space="0" w:color="auto"/>
                                <w:left w:val="none" w:sz="0" w:space="0" w:color="auto"/>
                                <w:bottom w:val="none" w:sz="0" w:space="0" w:color="auto"/>
                                <w:right w:val="none" w:sz="0" w:space="0" w:color="auto"/>
                              </w:divBdr>
                            </w:div>
                            <w:div w:id="480922799">
                              <w:marLeft w:val="480"/>
                              <w:marRight w:val="0"/>
                              <w:marTop w:val="0"/>
                              <w:marBottom w:val="80"/>
                              <w:divBdr>
                                <w:top w:val="none" w:sz="0" w:space="0" w:color="auto"/>
                                <w:left w:val="none" w:sz="0" w:space="0" w:color="auto"/>
                                <w:bottom w:val="none" w:sz="0" w:space="0" w:color="auto"/>
                                <w:right w:val="none" w:sz="0" w:space="0" w:color="auto"/>
                              </w:divBdr>
                              <w:divsChild>
                                <w:div w:id="1178810616">
                                  <w:marLeft w:val="0"/>
                                  <w:marRight w:val="0"/>
                                  <w:marTop w:val="0"/>
                                  <w:marBottom w:val="0"/>
                                  <w:divBdr>
                                    <w:top w:val="none" w:sz="0" w:space="0" w:color="auto"/>
                                    <w:left w:val="none" w:sz="0" w:space="0" w:color="auto"/>
                                    <w:bottom w:val="none" w:sz="0" w:space="0" w:color="auto"/>
                                    <w:right w:val="none" w:sz="0" w:space="0" w:color="auto"/>
                                  </w:divBdr>
                                </w:div>
                              </w:divsChild>
                            </w:div>
                            <w:div w:id="1403874389">
                              <w:marLeft w:val="480"/>
                              <w:marRight w:val="0"/>
                              <w:marTop w:val="0"/>
                              <w:marBottom w:val="0"/>
                              <w:divBdr>
                                <w:top w:val="none" w:sz="0" w:space="0" w:color="auto"/>
                                <w:left w:val="none" w:sz="0" w:space="0" w:color="auto"/>
                                <w:bottom w:val="none" w:sz="0" w:space="0" w:color="auto"/>
                                <w:right w:val="none" w:sz="0" w:space="0" w:color="auto"/>
                              </w:divBdr>
                              <w:divsChild>
                                <w:div w:id="17292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2616">
                          <w:marLeft w:val="0"/>
                          <w:marRight w:val="0"/>
                          <w:marTop w:val="0"/>
                          <w:marBottom w:val="80"/>
                          <w:divBdr>
                            <w:top w:val="none" w:sz="0" w:space="0" w:color="auto"/>
                            <w:left w:val="none" w:sz="0" w:space="0" w:color="auto"/>
                            <w:bottom w:val="none" w:sz="0" w:space="0" w:color="auto"/>
                            <w:right w:val="none" w:sz="0" w:space="0" w:color="auto"/>
                          </w:divBdr>
                        </w:div>
                      </w:divsChild>
                    </w:div>
                    <w:div w:id="658271163">
                      <w:marLeft w:val="480"/>
                      <w:marRight w:val="0"/>
                      <w:marTop w:val="0"/>
                      <w:marBottom w:val="80"/>
                      <w:divBdr>
                        <w:top w:val="none" w:sz="0" w:space="0" w:color="auto"/>
                        <w:left w:val="none" w:sz="0" w:space="0" w:color="auto"/>
                        <w:bottom w:val="none" w:sz="0" w:space="0" w:color="auto"/>
                        <w:right w:val="none" w:sz="0" w:space="0" w:color="auto"/>
                      </w:divBdr>
                      <w:divsChild>
                        <w:div w:id="861674482">
                          <w:marLeft w:val="0"/>
                          <w:marRight w:val="0"/>
                          <w:marTop w:val="0"/>
                          <w:marBottom w:val="0"/>
                          <w:divBdr>
                            <w:top w:val="none" w:sz="0" w:space="0" w:color="auto"/>
                            <w:left w:val="none" w:sz="0" w:space="0" w:color="auto"/>
                            <w:bottom w:val="none" w:sz="0" w:space="0" w:color="auto"/>
                            <w:right w:val="none" w:sz="0" w:space="0" w:color="auto"/>
                          </w:divBdr>
                        </w:div>
                      </w:divsChild>
                    </w:div>
                    <w:div w:id="8527430">
                      <w:marLeft w:val="480"/>
                      <w:marRight w:val="0"/>
                      <w:marTop w:val="0"/>
                      <w:marBottom w:val="0"/>
                      <w:divBdr>
                        <w:top w:val="none" w:sz="0" w:space="0" w:color="auto"/>
                        <w:left w:val="none" w:sz="0" w:space="0" w:color="auto"/>
                        <w:bottom w:val="none" w:sz="0" w:space="0" w:color="auto"/>
                        <w:right w:val="none" w:sz="0" w:space="0" w:color="auto"/>
                      </w:divBdr>
                      <w:divsChild>
                        <w:div w:id="214315361">
                          <w:marLeft w:val="0"/>
                          <w:marRight w:val="0"/>
                          <w:marTop w:val="0"/>
                          <w:marBottom w:val="80"/>
                          <w:divBdr>
                            <w:top w:val="none" w:sz="0" w:space="0" w:color="auto"/>
                            <w:left w:val="none" w:sz="0" w:space="0" w:color="auto"/>
                            <w:bottom w:val="none" w:sz="0" w:space="0" w:color="auto"/>
                            <w:right w:val="none" w:sz="0" w:space="0" w:color="auto"/>
                          </w:divBdr>
                        </w:div>
                        <w:div w:id="1577470431">
                          <w:marLeft w:val="480"/>
                          <w:marRight w:val="0"/>
                          <w:marTop w:val="0"/>
                          <w:marBottom w:val="80"/>
                          <w:divBdr>
                            <w:top w:val="none" w:sz="0" w:space="0" w:color="auto"/>
                            <w:left w:val="none" w:sz="0" w:space="0" w:color="auto"/>
                            <w:bottom w:val="none" w:sz="0" w:space="0" w:color="auto"/>
                            <w:right w:val="none" w:sz="0" w:space="0" w:color="auto"/>
                          </w:divBdr>
                          <w:divsChild>
                            <w:div w:id="1534729120">
                              <w:marLeft w:val="0"/>
                              <w:marRight w:val="0"/>
                              <w:marTop w:val="0"/>
                              <w:marBottom w:val="0"/>
                              <w:divBdr>
                                <w:top w:val="none" w:sz="0" w:space="0" w:color="auto"/>
                                <w:left w:val="none" w:sz="0" w:space="0" w:color="auto"/>
                                <w:bottom w:val="none" w:sz="0" w:space="0" w:color="auto"/>
                                <w:right w:val="none" w:sz="0" w:space="0" w:color="auto"/>
                              </w:divBdr>
                            </w:div>
                          </w:divsChild>
                        </w:div>
                        <w:div w:id="394358275">
                          <w:marLeft w:val="480"/>
                          <w:marRight w:val="0"/>
                          <w:marTop w:val="0"/>
                          <w:marBottom w:val="0"/>
                          <w:divBdr>
                            <w:top w:val="none" w:sz="0" w:space="0" w:color="auto"/>
                            <w:left w:val="none" w:sz="0" w:space="0" w:color="auto"/>
                            <w:bottom w:val="none" w:sz="0" w:space="0" w:color="auto"/>
                            <w:right w:val="none" w:sz="0" w:space="0" w:color="auto"/>
                          </w:divBdr>
                          <w:divsChild>
                            <w:div w:id="4249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407633">
          <w:marLeft w:val="0"/>
          <w:marRight w:val="0"/>
          <w:marTop w:val="0"/>
          <w:marBottom w:val="0"/>
          <w:divBdr>
            <w:top w:val="none" w:sz="0" w:space="0" w:color="auto"/>
            <w:left w:val="none" w:sz="0" w:space="0" w:color="auto"/>
            <w:bottom w:val="none" w:sz="0" w:space="0" w:color="auto"/>
            <w:right w:val="none" w:sz="0" w:space="0" w:color="auto"/>
          </w:divBdr>
          <w:divsChild>
            <w:div w:id="1128086112">
              <w:marLeft w:val="0"/>
              <w:marRight w:val="0"/>
              <w:marTop w:val="240"/>
              <w:marBottom w:val="0"/>
              <w:divBdr>
                <w:top w:val="none" w:sz="0" w:space="0" w:color="auto"/>
                <w:left w:val="none" w:sz="0" w:space="0" w:color="auto"/>
                <w:bottom w:val="none" w:sz="0" w:space="0" w:color="auto"/>
                <w:right w:val="none" w:sz="0" w:space="0" w:color="auto"/>
              </w:divBdr>
              <w:divsChild>
                <w:div w:id="299501360">
                  <w:marLeft w:val="720"/>
                  <w:marRight w:val="0"/>
                  <w:marTop w:val="0"/>
                  <w:marBottom w:val="0"/>
                  <w:divBdr>
                    <w:top w:val="none" w:sz="0" w:space="0" w:color="auto"/>
                    <w:left w:val="none" w:sz="0" w:space="0" w:color="auto"/>
                    <w:bottom w:val="none" w:sz="0" w:space="0" w:color="auto"/>
                    <w:right w:val="none" w:sz="0" w:space="0" w:color="auto"/>
                  </w:divBdr>
                  <w:divsChild>
                    <w:div w:id="1291009757">
                      <w:marLeft w:val="0"/>
                      <w:marRight w:val="0"/>
                      <w:marTop w:val="240"/>
                      <w:marBottom w:val="80"/>
                      <w:divBdr>
                        <w:top w:val="none" w:sz="0" w:space="0" w:color="auto"/>
                        <w:left w:val="none" w:sz="0" w:space="0" w:color="auto"/>
                        <w:bottom w:val="none" w:sz="0" w:space="0" w:color="auto"/>
                        <w:right w:val="none" w:sz="0" w:space="0" w:color="auto"/>
                      </w:divBdr>
                    </w:div>
                    <w:div w:id="1098058871">
                      <w:marLeft w:val="0"/>
                      <w:marRight w:val="0"/>
                      <w:marTop w:val="240"/>
                      <w:marBottom w:val="80"/>
                      <w:divBdr>
                        <w:top w:val="none" w:sz="0" w:space="0" w:color="auto"/>
                        <w:left w:val="none" w:sz="0" w:space="0" w:color="auto"/>
                        <w:bottom w:val="none" w:sz="0" w:space="0" w:color="auto"/>
                        <w:right w:val="none" w:sz="0" w:space="0" w:color="auto"/>
                      </w:divBdr>
                    </w:div>
                    <w:div w:id="2031712773">
                      <w:marLeft w:val="480"/>
                      <w:marRight w:val="0"/>
                      <w:marTop w:val="0"/>
                      <w:marBottom w:val="80"/>
                      <w:divBdr>
                        <w:top w:val="none" w:sz="0" w:space="0" w:color="auto"/>
                        <w:left w:val="none" w:sz="0" w:space="0" w:color="auto"/>
                        <w:bottom w:val="none" w:sz="0" w:space="0" w:color="auto"/>
                        <w:right w:val="none" w:sz="0" w:space="0" w:color="auto"/>
                      </w:divBdr>
                      <w:divsChild>
                        <w:div w:id="791291690">
                          <w:marLeft w:val="0"/>
                          <w:marRight w:val="0"/>
                          <w:marTop w:val="0"/>
                          <w:marBottom w:val="0"/>
                          <w:divBdr>
                            <w:top w:val="none" w:sz="0" w:space="0" w:color="auto"/>
                            <w:left w:val="none" w:sz="0" w:space="0" w:color="auto"/>
                            <w:bottom w:val="none" w:sz="0" w:space="0" w:color="auto"/>
                            <w:right w:val="none" w:sz="0" w:space="0" w:color="auto"/>
                          </w:divBdr>
                        </w:div>
                      </w:divsChild>
                    </w:div>
                    <w:div w:id="60640033">
                      <w:marLeft w:val="480"/>
                      <w:marRight w:val="0"/>
                      <w:marTop w:val="0"/>
                      <w:marBottom w:val="80"/>
                      <w:divBdr>
                        <w:top w:val="none" w:sz="0" w:space="0" w:color="auto"/>
                        <w:left w:val="none" w:sz="0" w:space="0" w:color="auto"/>
                        <w:bottom w:val="none" w:sz="0" w:space="0" w:color="auto"/>
                        <w:right w:val="none" w:sz="0" w:space="0" w:color="auto"/>
                      </w:divBdr>
                      <w:divsChild>
                        <w:div w:id="1011641068">
                          <w:marLeft w:val="0"/>
                          <w:marRight w:val="0"/>
                          <w:marTop w:val="0"/>
                          <w:marBottom w:val="0"/>
                          <w:divBdr>
                            <w:top w:val="none" w:sz="0" w:space="0" w:color="auto"/>
                            <w:left w:val="none" w:sz="0" w:space="0" w:color="auto"/>
                            <w:bottom w:val="none" w:sz="0" w:space="0" w:color="auto"/>
                            <w:right w:val="none" w:sz="0" w:space="0" w:color="auto"/>
                          </w:divBdr>
                        </w:div>
                      </w:divsChild>
                    </w:div>
                    <w:div w:id="876431558">
                      <w:marLeft w:val="480"/>
                      <w:marRight w:val="0"/>
                      <w:marTop w:val="0"/>
                      <w:marBottom w:val="80"/>
                      <w:divBdr>
                        <w:top w:val="none" w:sz="0" w:space="0" w:color="auto"/>
                        <w:left w:val="none" w:sz="0" w:space="0" w:color="auto"/>
                        <w:bottom w:val="none" w:sz="0" w:space="0" w:color="auto"/>
                        <w:right w:val="none" w:sz="0" w:space="0" w:color="auto"/>
                      </w:divBdr>
                      <w:divsChild>
                        <w:div w:id="1228496691">
                          <w:marLeft w:val="0"/>
                          <w:marRight w:val="0"/>
                          <w:marTop w:val="0"/>
                          <w:marBottom w:val="80"/>
                          <w:divBdr>
                            <w:top w:val="none" w:sz="0" w:space="0" w:color="auto"/>
                            <w:left w:val="none" w:sz="0" w:space="0" w:color="auto"/>
                            <w:bottom w:val="none" w:sz="0" w:space="0" w:color="auto"/>
                            <w:right w:val="none" w:sz="0" w:space="0" w:color="auto"/>
                          </w:divBdr>
                        </w:div>
                        <w:div w:id="754861393">
                          <w:marLeft w:val="480"/>
                          <w:marRight w:val="0"/>
                          <w:marTop w:val="0"/>
                          <w:marBottom w:val="80"/>
                          <w:divBdr>
                            <w:top w:val="none" w:sz="0" w:space="0" w:color="auto"/>
                            <w:left w:val="none" w:sz="0" w:space="0" w:color="auto"/>
                            <w:bottom w:val="none" w:sz="0" w:space="0" w:color="auto"/>
                            <w:right w:val="none" w:sz="0" w:space="0" w:color="auto"/>
                          </w:divBdr>
                          <w:divsChild>
                            <w:div w:id="1323585172">
                              <w:marLeft w:val="0"/>
                              <w:marRight w:val="0"/>
                              <w:marTop w:val="0"/>
                              <w:marBottom w:val="0"/>
                              <w:divBdr>
                                <w:top w:val="none" w:sz="0" w:space="0" w:color="auto"/>
                                <w:left w:val="none" w:sz="0" w:space="0" w:color="auto"/>
                                <w:bottom w:val="none" w:sz="0" w:space="0" w:color="auto"/>
                                <w:right w:val="none" w:sz="0" w:space="0" w:color="auto"/>
                              </w:divBdr>
                            </w:div>
                          </w:divsChild>
                        </w:div>
                        <w:div w:id="497111097">
                          <w:marLeft w:val="480"/>
                          <w:marRight w:val="0"/>
                          <w:marTop w:val="0"/>
                          <w:marBottom w:val="0"/>
                          <w:divBdr>
                            <w:top w:val="none" w:sz="0" w:space="0" w:color="auto"/>
                            <w:left w:val="none" w:sz="0" w:space="0" w:color="auto"/>
                            <w:bottom w:val="none" w:sz="0" w:space="0" w:color="auto"/>
                            <w:right w:val="none" w:sz="0" w:space="0" w:color="auto"/>
                          </w:divBdr>
                          <w:divsChild>
                            <w:div w:id="11734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5360">
                      <w:marLeft w:val="480"/>
                      <w:marRight w:val="0"/>
                      <w:marTop w:val="0"/>
                      <w:marBottom w:val="80"/>
                      <w:divBdr>
                        <w:top w:val="none" w:sz="0" w:space="0" w:color="auto"/>
                        <w:left w:val="none" w:sz="0" w:space="0" w:color="auto"/>
                        <w:bottom w:val="none" w:sz="0" w:space="0" w:color="auto"/>
                        <w:right w:val="none" w:sz="0" w:space="0" w:color="auto"/>
                      </w:divBdr>
                      <w:divsChild>
                        <w:div w:id="1675303664">
                          <w:marLeft w:val="0"/>
                          <w:marRight w:val="0"/>
                          <w:marTop w:val="0"/>
                          <w:marBottom w:val="80"/>
                          <w:divBdr>
                            <w:top w:val="none" w:sz="0" w:space="0" w:color="auto"/>
                            <w:left w:val="none" w:sz="0" w:space="0" w:color="auto"/>
                            <w:bottom w:val="none" w:sz="0" w:space="0" w:color="auto"/>
                            <w:right w:val="none" w:sz="0" w:space="0" w:color="auto"/>
                          </w:divBdr>
                        </w:div>
                        <w:div w:id="862479689">
                          <w:marLeft w:val="480"/>
                          <w:marRight w:val="0"/>
                          <w:marTop w:val="0"/>
                          <w:marBottom w:val="80"/>
                          <w:divBdr>
                            <w:top w:val="none" w:sz="0" w:space="0" w:color="auto"/>
                            <w:left w:val="none" w:sz="0" w:space="0" w:color="auto"/>
                            <w:bottom w:val="none" w:sz="0" w:space="0" w:color="auto"/>
                            <w:right w:val="none" w:sz="0" w:space="0" w:color="auto"/>
                          </w:divBdr>
                          <w:divsChild>
                            <w:div w:id="2143451506">
                              <w:marLeft w:val="0"/>
                              <w:marRight w:val="0"/>
                              <w:marTop w:val="0"/>
                              <w:marBottom w:val="0"/>
                              <w:divBdr>
                                <w:top w:val="none" w:sz="0" w:space="0" w:color="auto"/>
                                <w:left w:val="none" w:sz="0" w:space="0" w:color="auto"/>
                                <w:bottom w:val="none" w:sz="0" w:space="0" w:color="auto"/>
                                <w:right w:val="none" w:sz="0" w:space="0" w:color="auto"/>
                              </w:divBdr>
                            </w:div>
                          </w:divsChild>
                        </w:div>
                        <w:div w:id="1265456437">
                          <w:marLeft w:val="480"/>
                          <w:marRight w:val="0"/>
                          <w:marTop w:val="0"/>
                          <w:marBottom w:val="80"/>
                          <w:divBdr>
                            <w:top w:val="none" w:sz="0" w:space="0" w:color="auto"/>
                            <w:left w:val="none" w:sz="0" w:space="0" w:color="auto"/>
                            <w:bottom w:val="none" w:sz="0" w:space="0" w:color="auto"/>
                            <w:right w:val="none" w:sz="0" w:space="0" w:color="auto"/>
                          </w:divBdr>
                          <w:divsChild>
                            <w:div w:id="1010331578">
                              <w:marLeft w:val="0"/>
                              <w:marRight w:val="0"/>
                              <w:marTop w:val="0"/>
                              <w:marBottom w:val="0"/>
                              <w:divBdr>
                                <w:top w:val="none" w:sz="0" w:space="0" w:color="auto"/>
                                <w:left w:val="none" w:sz="0" w:space="0" w:color="auto"/>
                                <w:bottom w:val="none" w:sz="0" w:space="0" w:color="auto"/>
                                <w:right w:val="none" w:sz="0" w:space="0" w:color="auto"/>
                              </w:divBdr>
                            </w:div>
                          </w:divsChild>
                        </w:div>
                        <w:div w:id="2031637607">
                          <w:marLeft w:val="0"/>
                          <w:marRight w:val="0"/>
                          <w:marTop w:val="0"/>
                          <w:marBottom w:val="80"/>
                          <w:divBdr>
                            <w:top w:val="none" w:sz="0" w:space="0" w:color="auto"/>
                            <w:left w:val="none" w:sz="0" w:space="0" w:color="auto"/>
                            <w:bottom w:val="none" w:sz="0" w:space="0" w:color="auto"/>
                            <w:right w:val="none" w:sz="0" w:space="0" w:color="auto"/>
                          </w:divBdr>
                        </w:div>
                      </w:divsChild>
                    </w:div>
                    <w:div w:id="1971201451">
                      <w:marLeft w:val="480"/>
                      <w:marRight w:val="0"/>
                      <w:marTop w:val="0"/>
                      <w:marBottom w:val="0"/>
                      <w:divBdr>
                        <w:top w:val="none" w:sz="0" w:space="0" w:color="auto"/>
                        <w:left w:val="none" w:sz="0" w:space="0" w:color="auto"/>
                        <w:bottom w:val="none" w:sz="0" w:space="0" w:color="auto"/>
                        <w:right w:val="none" w:sz="0" w:space="0" w:color="auto"/>
                      </w:divBdr>
                      <w:divsChild>
                        <w:div w:id="10689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1944">
          <w:marLeft w:val="0"/>
          <w:marRight w:val="0"/>
          <w:marTop w:val="0"/>
          <w:marBottom w:val="0"/>
          <w:divBdr>
            <w:top w:val="none" w:sz="0" w:space="0" w:color="auto"/>
            <w:left w:val="none" w:sz="0" w:space="0" w:color="auto"/>
            <w:bottom w:val="none" w:sz="0" w:space="0" w:color="auto"/>
            <w:right w:val="none" w:sz="0" w:space="0" w:color="auto"/>
          </w:divBdr>
          <w:divsChild>
            <w:div w:id="75519761">
              <w:marLeft w:val="0"/>
              <w:marRight w:val="0"/>
              <w:marTop w:val="240"/>
              <w:marBottom w:val="80"/>
              <w:divBdr>
                <w:top w:val="none" w:sz="0" w:space="0" w:color="auto"/>
                <w:left w:val="none" w:sz="0" w:space="0" w:color="auto"/>
                <w:bottom w:val="none" w:sz="0" w:space="0" w:color="auto"/>
                <w:right w:val="none" w:sz="0" w:space="0" w:color="auto"/>
              </w:divBdr>
            </w:div>
            <w:div w:id="1049844558">
              <w:marLeft w:val="0"/>
              <w:marRight w:val="0"/>
              <w:marTop w:val="240"/>
              <w:marBottom w:val="80"/>
              <w:divBdr>
                <w:top w:val="none" w:sz="0" w:space="0" w:color="auto"/>
                <w:left w:val="none" w:sz="0" w:space="0" w:color="auto"/>
                <w:bottom w:val="none" w:sz="0" w:space="0" w:color="auto"/>
                <w:right w:val="none" w:sz="0" w:space="0" w:color="auto"/>
              </w:divBdr>
            </w:div>
          </w:divsChild>
        </w:div>
        <w:div w:id="255284767">
          <w:marLeft w:val="0"/>
          <w:marRight w:val="0"/>
          <w:marTop w:val="0"/>
          <w:marBottom w:val="0"/>
          <w:divBdr>
            <w:top w:val="none" w:sz="0" w:space="0" w:color="auto"/>
            <w:left w:val="none" w:sz="0" w:space="0" w:color="auto"/>
            <w:bottom w:val="none" w:sz="0" w:space="0" w:color="auto"/>
            <w:right w:val="none" w:sz="0" w:space="0" w:color="auto"/>
          </w:divBdr>
          <w:divsChild>
            <w:div w:id="1365325671">
              <w:marLeft w:val="720"/>
              <w:marRight w:val="0"/>
              <w:marTop w:val="0"/>
              <w:marBottom w:val="0"/>
              <w:divBdr>
                <w:top w:val="none" w:sz="0" w:space="0" w:color="auto"/>
                <w:left w:val="none" w:sz="0" w:space="0" w:color="auto"/>
                <w:bottom w:val="none" w:sz="0" w:space="0" w:color="auto"/>
                <w:right w:val="none" w:sz="0" w:space="0" w:color="auto"/>
              </w:divBdr>
              <w:divsChild>
                <w:div w:id="3434041">
                  <w:marLeft w:val="0"/>
                  <w:marRight w:val="0"/>
                  <w:marTop w:val="240"/>
                  <w:marBottom w:val="80"/>
                  <w:divBdr>
                    <w:top w:val="none" w:sz="0" w:space="0" w:color="auto"/>
                    <w:left w:val="none" w:sz="0" w:space="0" w:color="auto"/>
                    <w:bottom w:val="none" w:sz="0" w:space="0" w:color="auto"/>
                    <w:right w:val="none" w:sz="0" w:space="0" w:color="auto"/>
                  </w:divBdr>
                </w:div>
                <w:div w:id="1214268461">
                  <w:marLeft w:val="0"/>
                  <w:marRight w:val="0"/>
                  <w:marTop w:val="240"/>
                  <w:marBottom w:val="80"/>
                  <w:divBdr>
                    <w:top w:val="none" w:sz="0" w:space="0" w:color="auto"/>
                    <w:left w:val="none" w:sz="0" w:space="0" w:color="auto"/>
                    <w:bottom w:val="none" w:sz="0" w:space="0" w:color="auto"/>
                    <w:right w:val="none" w:sz="0" w:space="0" w:color="auto"/>
                  </w:divBdr>
                </w:div>
                <w:div w:id="1912503042">
                  <w:marLeft w:val="480"/>
                  <w:marRight w:val="0"/>
                  <w:marTop w:val="0"/>
                  <w:marBottom w:val="80"/>
                  <w:divBdr>
                    <w:top w:val="none" w:sz="0" w:space="0" w:color="auto"/>
                    <w:left w:val="none" w:sz="0" w:space="0" w:color="auto"/>
                    <w:bottom w:val="none" w:sz="0" w:space="0" w:color="auto"/>
                    <w:right w:val="none" w:sz="0" w:space="0" w:color="auto"/>
                  </w:divBdr>
                  <w:divsChild>
                    <w:div w:id="227885065">
                      <w:marLeft w:val="0"/>
                      <w:marRight w:val="0"/>
                      <w:marTop w:val="0"/>
                      <w:marBottom w:val="0"/>
                      <w:divBdr>
                        <w:top w:val="none" w:sz="0" w:space="0" w:color="auto"/>
                        <w:left w:val="none" w:sz="0" w:space="0" w:color="auto"/>
                        <w:bottom w:val="none" w:sz="0" w:space="0" w:color="auto"/>
                        <w:right w:val="none" w:sz="0" w:space="0" w:color="auto"/>
                      </w:divBdr>
                    </w:div>
                    <w:div w:id="2016494306">
                      <w:marLeft w:val="0"/>
                      <w:marRight w:val="0"/>
                      <w:marTop w:val="240"/>
                      <w:marBottom w:val="80"/>
                      <w:divBdr>
                        <w:top w:val="none" w:sz="0" w:space="0" w:color="auto"/>
                        <w:left w:val="none" w:sz="0" w:space="0" w:color="auto"/>
                        <w:bottom w:val="none" w:sz="0" w:space="0" w:color="auto"/>
                        <w:right w:val="none" w:sz="0" w:space="0" w:color="auto"/>
                      </w:divBdr>
                      <w:divsChild>
                        <w:div w:id="664011638">
                          <w:marLeft w:val="480"/>
                          <w:marRight w:val="0"/>
                          <w:marTop w:val="0"/>
                          <w:marBottom w:val="0"/>
                          <w:divBdr>
                            <w:top w:val="none" w:sz="0" w:space="0" w:color="auto"/>
                            <w:left w:val="none" w:sz="0" w:space="0" w:color="auto"/>
                            <w:bottom w:val="none" w:sz="0" w:space="0" w:color="auto"/>
                            <w:right w:val="none" w:sz="0" w:space="0" w:color="auto"/>
                          </w:divBdr>
                        </w:div>
                        <w:div w:id="605773822">
                          <w:marLeft w:val="960"/>
                          <w:marRight w:val="0"/>
                          <w:marTop w:val="0"/>
                          <w:marBottom w:val="80"/>
                          <w:divBdr>
                            <w:top w:val="none" w:sz="0" w:space="0" w:color="auto"/>
                            <w:left w:val="none" w:sz="0" w:space="0" w:color="auto"/>
                            <w:bottom w:val="none" w:sz="0" w:space="0" w:color="auto"/>
                            <w:right w:val="none" w:sz="0" w:space="0" w:color="auto"/>
                          </w:divBdr>
                          <w:divsChild>
                            <w:div w:id="1050498295">
                              <w:marLeft w:val="0"/>
                              <w:marRight w:val="0"/>
                              <w:marTop w:val="0"/>
                              <w:marBottom w:val="0"/>
                              <w:divBdr>
                                <w:top w:val="none" w:sz="0" w:space="0" w:color="auto"/>
                                <w:left w:val="none" w:sz="0" w:space="0" w:color="auto"/>
                                <w:bottom w:val="none" w:sz="0" w:space="0" w:color="auto"/>
                                <w:right w:val="none" w:sz="0" w:space="0" w:color="auto"/>
                              </w:divBdr>
                            </w:div>
                          </w:divsChild>
                        </w:div>
                        <w:div w:id="348919741">
                          <w:marLeft w:val="960"/>
                          <w:marRight w:val="0"/>
                          <w:marTop w:val="0"/>
                          <w:marBottom w:val="80"/>
                          <w:divBdr>
                            <w:top w:val="none" w:sz="0" w:space="0" w:color="auto"/>
                            <w:left w:val="none" w:sz="0" w:space="0" w:color="auto"/>
                            <w:bottom w:val="none" w:sz="0" w:space="0" w:color="auto"/>
                            <w:right w:val="none" w:sz="0" w:space="0" w:color="auto"/>
                          </w:divBdr>
                          <w:divsChild>
                            <w:div w:id="989404773">
                              <w:marLeft w:val="0"/>
                              <w:marRight w:val="0"/>
                              <w:marTop w:val="0"/>
                              <w:marBottom w:val="0"/>
                              <w:divBdr>
                                <w:top w:val="none" w:sz="0" w:space="0" w:color="auto"/>
                                <w:left w:val="none" w:sz="0" w:space="0" w:color="auto"/>
                                <w:bottom w:val="none" w:sz="0" w:space="0" w:color="auto"/>
                                <w:right w:val="none" w:sz="0" w:space="0" w:color="auto"/>
                              </w:divBdr>
                            </w:div>
                          </w:divsChild>
                        </w:div>
                        <w:div w:id="108624254">
                          <w:marLeft w:val="960"/>
                          <w:marRight w:val="0"/>
                          <w:marTop w:val="0"/>
                          <w:marBottom w:val="80"/>
                          <w:divBdr>
                            <w:top w:val="none" w:sz="0" w:space="0" w:color="auto"/>
                            <w:left w:val="none" w:sz="0" w:space="0" w:color="auto"/>
                            <w:bottom w:val="none" w:sz="0" w:space="0" w:color="auto"/>
                            <w:right w:val="none" w:sz="0" w:space="0" w:color="auto"/>
                          </w:divBdr>
                          <w:divsChild>
                            <w:div w:id="92079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160607">
                  <w:marLeft w:val="480"/>
                  <w:marRight w:val="0"/>
                  <w:marTop w:val="0"/>
                  <w:marBottom w:val="80"/>
                  <w:divBdr>
                    <w:top w:val="none" w:sz="0" w:space="0" w:color="auto"/>
                    <w:left w:val="none" w:sz="0" w:space="0" w:color="auto"/>
                    <w:bottom w:val="none" w:sz="0" w:space="0" w:color="auto"/>
                    <w:right w:val="none" w:sz="0" w:space="0" w:color="auto"/>
                  </w:divBdr>
                  <w:divsChild>
                    <w:div w:id="693119662">
                      <w:marLeft w:val="0"/>
                      <w:marRight w:val="0"/>
                      <w:marTop w:val="0"/>
                      <w:marBottom w:val="80"/>
                      <w:divBdr>
                        <w:top w:val="none" w:sz="0" w:space="0" w:color="auto"/>
                        <w:left w:val="none" w:sz="0" w:space="0" w:color="auto"/>
                        <w:bottom w:val="none" w:sz="0" w:space="0" w:color="auto"/>
                        <w:right w:val="none" w:sz="0" w:space="0" w:color="auto"/>
                      </w:divBdr>
                    </w:div>
                    <w:div w:id="1094672641">
                      <w:marLeft w:val="480"/>
                      <w:marRight w:val="0"/>
                      <w:marTop w:val="0"/>
                      <w:marBottom w:val="80"/>
                      <w:divBdr>
                        <w:top w:val="none" w:sz="0" w:space="0" w:color="auto"/>
                        <w:left w:val="none" w:sz="0" w:space="0" w:color="auto"/>
                        <w:bottom w:val="none" w:sz="0" w:space="0" w:color="auto"/>
                        <w:right w:val="none" w:sz="0" w:space="0" w:color="auto"/>
                      </w:divBdr>
                      <w:divsChild>
                        <w:div w:id="1700230908">
                          <w:marLeft w:val="0"/>
                          <w:marRight w:val="0"/>
                          <w:marTop w:val="0"/>
                          <w:marBottom w:val="0"/>
                          <w:divBdr>
                            <w:top w:val="none" w:sz="0" w:space="0" w:color="auto"/>
                            <w:left w:val="none" w:sz="0" w:space="0" w:color="auto"/>
                            <w:bottom w:val="none" w:sz="0" w:space="0" w:color="auto"/>
                            <w:right w:val="none" w:sz="0" w:space="0" w:color="auto"/>
                          </w:divBdr>
                        </w:div>
                      </w:divsChild>
                    </w:div>
                    <w:div w:id="1476534231">
                      <w:marLeft w:val="480"/>
                      <w:marRight w:val="0"/>
                      <w:marTop w:val="0"/>
                      <w:marBottom w:val="0"/>
                      <w:divBdr>
                        <w:top w:val="none" w:sz="0" w:space="0" w:color="auto"/>
                        <w:left w:val="none" w:sz="0" w:space="0" w:color="auto"/>
                        <w:bottom w:val="none" w:sz="0" w:space="0" w:color="auto"/>
                        <w:right w:val="none" w:sz="0" w:space="0" w:color="auto"/>
                      </w:divBdr>
                      <w:divsChild>
                        <w:div w:id="21407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2871">
                  <w:marLeft w:val="480"/>
                  <w:marRight w:val="0"/>
                  <w:marTop w:val="0"/>
                  <w:marBottom w:val="80"/>
                  <w:divBdr>
                    <w:top w:val="none" w:sz="0" w:space="0" w:color="auto"/>
                    <w:left w:val="none" w:sz="0" w:space="0" w:color="auto"/>
                    <w:bottom w:val="none" w:sz="0" w:space="0" w:color="auto"/>
                    <w:right w:val="none" w:sz="0" w:space="0" w:color="auto"/>
                  </w:divBdr>
                  <w:divsChild>
                    <w:div w:id="753862051">
                      <w:marLeft w:val="0"/>
                      <w:marRight w:val="0"/>
                      <w:marTop w:val="0"/>
                      <w:marBottom w:val="80"/>
                      <w:divBdr>
                        <w:top w:val="none" w:sz="0" w:space="0" w:color="auto"/>
                        <w:left w:val="none" w:sz="0" w:space="0" w:color="auto"/>
                        <w:bottom w:val="none" w:sz="0" w:space="0" w:color="auto"/>
                        <w:right w:val="none" w:sz="0" w:space="0" w:color="auto"/>
                      </w:divBdr>
                    </w:div>
                    <w:div w:id="1264991890">
                      <w:marLeft w:val="480"/>
                      <w:marRight w:val="0"/>
                      <w:marTop w:val="0"/>
                      <w:marBottom w:val="80"/>
                      <w:divBdr>
                        <w:top w:val="none" w:sz="0" w:space="0" w:color="auto"/>
                        <w:left w:val="none" w:sz="0" w:space="0" w:color="auto"/>
                        <w:bottom w:val="none" w:sz="0" w:space="0" w:color="auto"/>
                        <w:right w:val="none" w:sz="0" w:space="0" w:color="auto"/>
                      </w:divBdr>
                      <w:divsChild>
                        <w:div w:id="953829369">
                          <w:marLeft w:val="0"/>
                          <w:marRight w:val="0"/>
                          <w:marTop w:val="0"/>
                          <w:marBottom w:val="0"/>
                          <w:divBdr>
                            <w:top w:val="none" w:sz="0" w:space="0" w:color="auto"/>
                            <w:left w:val="none" w:sz="0" w:space="0" w:color="auto"/>
                            <w:bottom w:val="none" w:sz="0" w:space="0" w:color="auto"/>
                            <w:right w:val="none" w:sz="0" w:space="0" w:color="auto"/>
                          </w:divBdr>
                        </w:div>
                      </w:divsChild>
                    </w:div>
                    <w:div w:id="326791880">
                      <w:marLeft w:val="480"/>
                      <w:marRight w:val="0"/>
                      <w:marTop w:val="0"/>
                      <w:marBottom w:val="80"/>
                      <w:divBdr>
                        <w:top w:val="none" w:sz="0" w:space="0" w:color="auto"/>
                        <w:left w:val="none" w:sz="0" w:space="0" w:color="auto"/>
                        <w:bottom w:val="none" w:sz="0" w:space="0" w:color="auto"/>
                        <w:right w:val="none" w:sz="0" w:space="0" w:color="auto"/>
                      </w:divBdr>
                      <w:divsChild>
                        <w:div w:id="37753587">
                          <w:marLeft w:val="0"/>
                          <w:marRight w:val="0"/>
                          <w:marTop w:val="0"/>
                          <w:marBottom w:val="0"/>
                          <w:divBdr>
                            <w:top w:val="none" w:sz="0" w:space="0" w:color="auto"/>
                            <w:left w:val="none" w:sz="0" w:space="0" w:color="auto"/>
                            <w:bottom w:val="none" w:sz="0" w:space="0" w:color="auto"/>
                            <w:right w:val="none" w:sz="0" w:space="0" w:color="auto"/>
                          </w:divBdr>
                        </w:div>
                      </w:divsChild>
                    </w:div>
                    <w:div w:id="365377756">
                      <w:marLeft w:val="0"/>
                      <w:marRight w:val="0"/>
                      <w:marTop w:val="0"/>
                      <w:marBottom w:val="80"/>
                      <w:divBdr>
                        <w:top w:val="none" w:sz="0" w:space="0" w:color="auto"/>
                        <w:left w:val="none" w:sz="0" w:space="0" w:color="auto"/>
                        <w:bottom w:val="none" w:sz="0" w:space="0" w:color="auto"/>
                        <w:right w:val="none" w:sz="0" w:space="0" w:color="auto"/>
                      </w:divBdr>
                    </w:div>
                  </w:divsChild>
                </w:div>
                <w:div w:id="783965626">
                  <w:marLeft w:val="480"/>
                  <w:marRight w:val="0"/>
                  <w:marTop w:val="0"/>
                  <w:marBottom w:val="80"/>
                  <w:divBdr>
                    <w:top w:val="none" w:sz="0" w:space="0" w:color="auto"/>
                    <w:left w:val="none" w:sz="0" w:space="0" w:color="auto"/>
                    <w:bottom w:val="none" w:sz="0" w:space="0" w:color="auto"/>
                    <w:right w:val="none" w:sz="0" w:space="0" w:color="auto"/>
                  </w:divBdr>
                  <w:divsChild>
                    <w:div w:id="1210149696">
                      <w:marLeft w:val="0"/>
                      <w:marRight w:val="0"/>
                      <w:marTop w:val="0"/>
                      <w:marBottom w:val="0"/>
                      <w:divBdr>
                        <w:top w:val="none" w:sz="0" w:space="0" w:color="auto"/>
                        <w:left w:val="none" w:sz="0" w:space="0" w:color="auto"/>
                        <w:bottom w:val="none" w:sz="0" w:space="0" w:color="auto"/>
                        <w:right w:val="none" w:sz="0" w:space="0" w:color="auto"/>
                      </w:divBdr>
                    </w:div>
                  </w:divsChild>
                </w:div>
                <w:div w:id="1965380085">
                  <w:marLeft w:val="480"/>
                  <w:marRight w:val="0"/>
                  <w:marTop w:val="0"/>
                  <w:marBottom w:val="0"/>
                  <w:divBdr>
                    <w:top w:val="none" w:sz="0" w:space="0" w:color="auto"/>
                    <w:left w:val="none" w:sz="0" w:space="0" w:color="auto"/>
                    <w:bottom w:val="none" w:sz="0" w:space="0" w:color="auto"/>
                    <w:right w:val="none" w:sz="0" w:space="0" w:color="auto"/>
                  </w:divBdr>
                  <w:divsChild>
                    <w:div w:id="14792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85749">
          <w:marLeft w:val="0"/>
          <w:marRight w:val="0"/>
          <w:marTop w:val="0"/>
          <w:marBottom w:val="0"/>
          <w:divBdr>
            <w:top w:val="none" w:sz="0" w:space="0" w:color="auto"/>
            <w:left w:val="none" w:sz="0" w:space="0" w:color="auto"/>
            <w:bottom w:val="none" w:sz="0" w:space="0" w:color="auto"/>
            <w:right w:val="none" w:sz="0" w:space="0" w:color="auto"/>
          </w:divBdr>
          <w:divsChild>
            <w:div w:id="325983331">
              <w:marLeft w:val="0"/>
              <w:marRight w:val="0"/>
              <w:marTop w:val="240"/>
              <w:marBottom w:val="80"/>
              <w:divBdr>
                <w:top w:val="none" w:sz="0" w:space="0" w:color="auto"/>
                <w:left w:val="none" w:sz="0" w:space="0" w:color="auto"/>
                <w:bottom w:val="none" w:sz="0" w:space="0" w:color="auto"/>
                <w:right w:val="none" w:sz="0" w:space="0" w:color="auto"/>
              </w:divBdr>
            </w:div>
            <w:div w:id="496843093">
              <w:marLeft w:val="0"/>
              <w:marRight w:val="0"/>
              <w:marTop w:val="240"/>
              <w:marBottom w:val="80"/>
              <w:divBdr>
                <w:top w:val="none" w:sz="0" w:space="0" w:color="auto"/>
                <w:left w:val="none" w:sz="0" w:space="0" w:color="auto"/>
                <w:bottom w:val="none" w:sz="0" w:space="0" w:color="auto"/>
                <w:right w:val="none" w:sz="0" w:space="0" w:color="auto"/>
              </w:divBdr>
            </w:div>
          </w:divsChild>
        </w:div>
        <w:div w:id="1723214418">
          <w:marLeft w:val="0"/>
          <w:marRight w:val="0"/>
          <w:marTop w:val="0"/>
          <w:marBottom w:val="0"/>
          <w:divBdr>
            <w:top w:val="none" w:sz="0" w:space="0" w:color="auto"/>
            <w:left w:val="none" w:sz="0" w:space="0" w:color="auto"/>
            <w:bottom w:val="none" w:sz="0" w:space="0" w:color="auto"/>
            <w:right w:val="none" w:sz="0" w:space="0" w:color="auto"/>
          </w:divBdr>
          <w:divsChild>
            <w:div w:id="38555296">
              <w:marLeft w:val="0"/>
              <w:marRight w:val="0"/>
              <w:marTop w:val="240"/>
              <w:marBottom w:val="0"/>
              <w:divBdr>
                <w:top w:val="none" w:sz="0" w:space="0" w:color="auto"/>
                <w:left w:val="none" w:sz="0" w:space="0" w:color="auto"/>
                <w:bottom w:val="none" w:sz="0" w:space="0" w:color="auto"/>
                <w:right w:val="none" w:sz="0" w:space="0" w:color="auto"/>
              </w:divBdr>
              <w:divsChild>
                <w:div w:id="1525897257">
                  <w:marLeft w:val="0"/>
                  <w:marRight w:val="0"/>
                  <w:marTop w:val="240"/>
                  <w:marBottom w:val="80"/>
                  <w:divBdr>
                    <w:top w:val="none" w:sz="0" w:space="0" w:color="auto"/>
                    <w:left w:val="none" w:sz="0" w:space="0" w:color="auto"/>
                    <w:bottom w:val="none" w:sz="0" w:space="0" w:color="auto"/>
                    <w:right w:val="none" w:sz="0" w:space="0" w:color="auto"/>
                  </w:divBdr>
                </w:div>
                <w:div w:id="952443109">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338436662">
          <w:marLeft w:val="0"/>
          <w:marRight w:val="0"/>
          <w:marTop w:val="0"/>
          <w:marBottom w:val="0"/>
          <w:divBdr>
            <w:top w:val="none" w:sz="0" w:space="0" w:color="auto"/>
            <w:left w:val="none" w:sz="0" w:space="0" w:color="auto"/>
            <w:bottom w:val="none" w:sz="0" w:space="0" w:color="auto"/>
            <w:right w:val="none" w:sz="0" w:space="0" w:color="auto"/>
          </w:divBdr>
          <w:divsChild>
            <w:div w:id="656345139">
              <w:marLeft w:val="0"/>
              <w:marRight w:val="0"/>
              <w:marTop w:val="240"/>
              <w:marBottom w:val="0"/>
              <w:divBdr>
                <w:top w:val="none" w:sz="0" w:space="0" w:color="auto"/>
                <w:left w:val="none" w:sz="0" w:space="0" w:color="auto"/>
                <w:bottom w:val="none" w:sz="0" w:space="0" w:color="auto"/>
                <w:right w:val="none" w:sz="0" w:space="0" w:color="auto"/>
              </w:divBdr>
              <w:divsChild>
                <w:div w:id="43869552">
                  <w:marLeft w:val="720"/>
                  <w:marRight w:val="0"/>
                  <w:marTop w:val="0"/>
                  <w:marBottom w:val="0"/>
                  <w:divBdr>
                    <w:top w:val="none" w:sz="0" w:space="0" w:color="auto"/>
                    <w:left w:val="none" w:sz="0" w:space="0" w:color="auto"/>
                    <w:bottom w:val="none" w:sz="0" w:space="0" w:color="auto"/>
                    <w:right w:val="none" w:sz="0" w:space="0" w:color="auto"/>
                  </w:divBdr>
                  <w:divsChild>
                    <w:div w:id="316351062">
                      <w:marLeft w:val="0"/>
                      <w:marRight w:val="0"/>
                      <w:marTop w:val="240"/>
                      <w:marBottom w:val="80"/>
                      <w:divBdr>
                        <w:top w:val="none" w:sz="0" w:space="0" w:color="auto"/>
                        <w:left w:val="none" w:sz="0" w:space="0" w:color="auto"/>
                        <w:bottom w:val="none" w:sz="0" w:space="0" w:color="auto"/>
                        <w:right w:val="none" w:sz="0" w:space="0" w:color="auto"/>
                      </w:divBdr>
                    </w:div>
                    <w:div w:id="1055009010">
                      <w:marLeft w:val="0"/>
                      <w:marRight w:val="0"/>
                      <w:marTop w:val="240"/>
                      <w:marBottom w:val="80"/>
                      <w:divBdr>
                        <w:top w:val="none" w:sz="0" w:space="0" w:color="auto"/>
                        <w:left w:val="none" w:sz="0" w:space="0" w:color="auto"/>
                        <w:bottom w:val="none" w:sz="0" w:space="0" w:color="auto"/>
                        <w:right w:val="none" w:sz="0" w:space="0" w:color="auto"/>
                      </w:divBdr>
                    </w:div>
                    <w:div w:id="948512923">
                      <w:marLeft w:val="480"/>
                      <w:marRight w:val="0"/>
                      <w:marTop w:val="0"/>
                      <w:marBottom w:val="80"/>
                      <w:divBdr>
                        <w:top w:val="none" w:sz="0" w:space="0" w:color="auto"/>
                        <w:left w:val="none" w:sz="0" w:space="0" w:color="auto"/>
                        <w:bottom w:val="none" w:sz="0" w:space="0" w:color="auto"/>
                        <w:right w:val="none" w:sz="0" w:space="0" w:color="auto"/>
                      </w:divBdr>
                      <w:divsChild>
                        <w:div w:id="1458522111">
                          <w:marLeft w:val="0"/>
                          <w:marRight w:val="0"/>
                          <w:marTop w:val="0"/>
                          <w:marBottom w:val="0"/>
                          <w:divBdr>
                            <w:top w:val="none" w:sz="0" w:space="0" w:color="auto"/>
                            <w:left w:val="none" w:sz="0" w:space="0" w:color="auto"/>
                            <w:bottom w:val="none" w:sz="0" w:space="0" w:color="auto"/>
                            <w:right w:val="none" w:sz="0" w:space="0" w:color="auto"/>
                          </w:divBdr>
                        </w:div>
                        <w:div w:id="3939401">
                          <w:marLeft w:val="0"/>
                          <w:marRight w:val="0"/>
                          <w:marTop w:val="240"/>
                          <w:marBottom w:val="80"/>
                          <w:divBdr>
                            <w:top w:val="none" w:sz="0" w:space="0" w:color="auto"/>
                            <w:left w:val="none" w:sz="0" w:space="0" w:color="auto"/>
                            <w:bottom w:val="none" w:sz="0" w:space="0" w:color="auto"/>
                            <w:right w:val="none" w:sz="0" w:space="0" w:color="auto"/>
                          </w:divBdr>
                          <w:divsChild>
                            <w:div w:id="315571884">
                              <w:marLeft w:val="480"/>
                              <w:marRight w:val="0"/>
                              <w:marTop w:val="0"/>
                              <w:marBottom w:val="0"/>
                              <w:divBdr>
                                <w:top w:val="none" w:sz="0" w:space="0" w:color="auto"/>
                                <w:left w:val="none" w:sz="0" w:space="0" w:color="auto"/>
                                <w:bottom w:val="none" w:sz="0" w:space="0" w:color="auto"/>
                                <w:right w:val="none" w:sz="0" w:space="0" w:color="auto"/>
                              </w:divBdr>
                            </w:div>
                            <w:div w:id="646400012">
                              <w:marLeft w:val="960"/>
                              <w:marRight w:val="0"/>
                              <w:marTop w:val="0"/>
                              <w:marBottom w:val="80"/>
                              <w:divBdr>
                                <w:top w:val="none" w:sz="0" w:space="0" w:color="auto"/>
                                <w:left w:val="none" w:sz="0" w:space="0" w:color="auto"/>
                                <w:bottom w:val="none" w:sz="0" w:space="0" w:color="auto"/>
                                <w:right w:val="none" w:sz="0" w:space="0" w:color="auto"/>
                              </w:divBdr>
                              <w:divsChild>
                                <w:div w:id="2049839329">
                                  <w:marLeft w:val="0"/>
                                  <w:marRight w:val="0"/>
                                  <w:marTop w:val="0"/>
                                  <w:marBottom w:val="0"/>
                                  <w:divBdr>
                                    <w:top w:val="none" w:sz="0" w:space="0" w:color="auto"/>
                                    <w:left w:val="none" w:sz="0" w:space="0" w:color="auto"/>
                                    <w:bottom w:val="none" w:sz="0" w:space="0" w:color="auto"/>
                                    <w:right w:val="none" w:sz="0" w:space="0" w:color="auto"/>
                                  </w:divBdr>
                                </w:div>
                              </w:divsChild>
                            </w:div>
                            <w:div w:id="937560582">
                              <w:marLeft w:val="960"/>
                              <w:marRight w:val="0"/>
                              <w:marTop w:val="0"/>
                              <w:marBottom w:val="80"/>
                              <w:divBdr>
                                <w:top w:val="none" w:sz="0" w:space="0" w:color="auto"/>
                                <w:left w:val="none" w:sz="0" w:space="0" w:color="auto"/>
                                <w:bottom w:val="none" w:sz="0" w:space="0" w:color="auto"/>
                                <w:right w:val="none" w:sz="0" w:space="0" w:color="auto"/>
                              </w:divBdr>
                              <w:divsChild>
                                <w:div w:id="559557765">
                                  <w:marLeft w:val="0"/>
                                  <w:marRight w:val="0"/>
                                  <w:marTop w:val="0"/>
                                  <w:marBottom w:val="80"/>
                                  <w:divBdr>
                                    <w:top w:val="none" w:sz="0" w:space="0" w:color="auto"/>
                                    <w:left w:val="none" w:sz="0" w:space="0" w:color="auto"/>
                                    <w:bottom w:val="none" w:sz="0" w:space="0" w:color="auto"/>
                                    <w:right w:val="none" w:sz="0" w:space="0" w:color="auto"/>
                                  </w:divBdr>
                                </w:div>
                                <w:div w:id="2033262864">
                                  <w:marLeft w:val="-480"/>
                                  <w:marRight w:val="0"/>
                                  <w:marTop w:val="0"/>
                                  <w:marBottom w:val="80"/>
                                  <w:divBdr>
                                    <w:top w:val="none" w:sz="0" w:space="0" w:color="auto"/>
                                    <w:left w:val="none" w:sz="0" w:space="0" w:color="auto"/>
                                    <w:bottom w:val="none" w:sz="0" w:space="0" w:color="auto"/>
                                    <w:right w:val="none" w:sz="0" w:space="0" w:color="auto"/>
                                  </w:divBdr>
                                  <w:divsChild>
                                    <w:div w:id="120154036">
                                      <w:marLeft w:val="0"/>
                                      <w:marRight w:val="0"/>
                                      <w:marTop w:val="0"/>
                                      <w:marBottom w:val="0"/>
                                      <w:divBdr>
                                        <w:top w:val="none" w:sz="0" w:space="0" w:color="auto"/>
                                        <w:left w:val="none" w:sz="0" w:space="0" w:color="auto"/>
                                        <w:bottom w:val="none" w:sz="0" w:space="0" w:color="auto"/>
                                        <w:right w:val="none" w:sz="0" w:space="0" w:color="auto"/>
                                      </w:divBdr>
                                    </w:div>
                                  </w:divsChild>
                                </w:div>
                                <w:div w:id="902713123">
                                  <w:marLeft w:val="-480"/>
                                  <w:marRight w:val="0"/>
                                  <w:marTop w:val="0"/>
                                  <w:marBottom w:val="80"/>
                                  <w:divBdr>
                                    <w:top w:val="none" w:sz="0" w:space="0" w:color="auto"/>
                                    <w:left w:val="none" w:sz="0" w:space="0" w:color="auto"/>
                                    <w:bottom w:val="none" w:sz="0" w:space="0" w:color="auto"/>
                                    <w:right w:val="none" w:sz="0" w:space="0" w:color="auto"/>
                                  </w:divBdr>
                                  <w:divsChild>
                                    <w:div w:id="48695645">
                                      <w:marLeft w:val="0"/>
                                      <w:marRight w:val="0"/>
                                      <w:marTop w:val="0"/>
                                      <w:marBottom w:val="0"/>
                                      <w:divBdr>
                                        <w:top w:val="none" w:sz="0" w:space="0" w:color="auto"/>
                                        <w:left w:val="none" w:sz="0" w:space="0" w:color="auto"/>
                                        <w:bottom w:val="none" w:sz="0" w:space="0" w:color="auto"/>
                                        <w:right w:val="none" w:sz="0" w:space="0" w:color="auto"/>
                                      </w:divBdr>
                                    </w:div>
                                  </w:divsChild>
                                </w:div>
                                <w:div w:id="2076198714">
                                  <w:marLeft w:val="-480"/>
                                  <w:marRight w:val="0"/>
                                  <w:marTop w:val="0"/>
                                  <w:marBottom w:val="80"/>
                                  <w:divBdr>
                                    <w:top w:val="none" w:sz="0" w:space="0" w:color="auto"/>
                                    <w:left w:val="none" w:sz="0" w:space="0" w:color="auto"/>
                                    <w:bottom w:val="none" w:sz="0" w:space="0" w:color="auto"/>
                                    <w:right w:val="none" w:sz="0" w:space="0" w:color="auto"/>
                                  </w:divBdr>
                                  <w:divsChild>
                                    <w:div w:id="101188972">
                                      <w:marLeft w:val="0"/>
                                      <w:marRight w:val="0"/>
                                      <w:marTop w:val="0"/>
                                      <w:marBottom w:val="0"/>
                                      <w:divBdr>
                                        <w:top w:val="none" w:sz="0" w:space="0" w:color="auto"/>
                                        <w:left w:val="none" w:sz="0" w:space="0" w:color="auto"/>
                                        <w:bottom w:val="none" w:sz="0" w:space="0" w:color="auto"/>
                                        <w:right w:val="none" w:sz="0" w:space="0" w:color="auto"/>
                                      </w:divBdr>
                                    </w:div>
                                  </w:divsChild>
                                </w:div>
                                <w:div w:id="1405298145">
                                  <w:marLeft w:val="-480"/>
                                  <w:marRight w:val="0"/>
                                  <w:marTop w:val="0"/>
                                  <w:marBottom w:val="80"/>
                                  <w:divBdr>
                                    <w:top w:val="none" w:sz="0" w:space="0" w:color="auto"/>
                                    <w:left w:val="none" w:sz="0" w:space="0" w:color="auto"/>
                                    <w:bottom w:val="none" w:sz="0" w:space="0" w:color="auto"/>
                                    <w:right w:val="none" w:sz="0" w:space="0" w:color="auto"/>
                                  </w:divBdr>
                                  <w:divsChild>
                                    <w:div w:id="5194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592868">
                      <w:marLeft w:val="480"/>
                      <w:marRight w:val="0"/>
                      <w:marTop w:val="0"/>
                      <w:marBottom w:val="80"/>
                      <w:divBdr>
                        <w:top w:val="none" w:sz="0" w:space="0" w:color="auto"/>
                        <w:left w:val="none" w:sz="0" w:space="0" w:color="auto"/>
                        <w:bottom w:val="none" w:sz="0" w:space="0" w:color="auto"/>
                        <w:right w:val="none" w:sz="0" w:space="0" w:color="auto"/>
                      </w:divBdr>
                      <w:divsChild>
                        <w:div w:id="1188719919">
                          <w:marLeft w:val="0"/>
                          <w:marRight w:val="0"/>
                          <w:marTop w:val="0"/>
                          <w:marBottom w:val="0"/>
                          <w:divBdr>
                            <w:top w:val="none" w:sz="0" w:space="0" w:color="auto"/>
                            <w:left w:val="none" w:sz="0" w:space="0" w:color="auto"/>
                            <w:bottom w:val="none" w:sz="0" w:space="0" w:color="auto"/>
                            <w:right w:val="none" w:sz="0" w:space="0" w:color="auto"/>
                          </w:divBdr>
                        </w:div>
                      </w:divsChild>
                    </w:div>
                    <w:div w:id="1698698822">
                      <w:marLeft w:val="480"/>
                      <w:marRight w:val="0"/>
                      <w:marTop w:val="0"/>
                      <w:marBottom w:val="0"/>
                      <w:divBdr>
                        <w:top w:val="none" w:sz="0" w:space="0" w:color="auto"/>
                        <w:left w:val="none" w:sz="0" w:space="0" w:color="auto"/>
                        <w:bottom w:val="none" w:sz="0" w:space="0" w:color="auto"/>
                        <w:right w:val="none" w:sz="0" w:space="0" w:color="auto"/>
                      </w:divBdr>
                      <w:divsChild>
                        <w:div w:id="2064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94455">
          <w:marLeft w:val="0"/>
          <w:marRight w:val="0"/>
          <w:marTop w:val="0"/>
          <w:marBottom w:val="0"/>
          <w:divBdr>
            <w:top w:val="none" w:sz="0" w:space="0" w:color="auto"/>
            <w:left w:val="none" w:sz="0" w:space="0" w:color="auto"/>
            <w:bottom w:val="none" w:sz="0" w:space="0" w:color="auto"/>
            <w:right w:val="none" w:sz="0" w:space="0" w:color="auto"/>
          </w:divBdr>
          <w:divsChild>
            <w:div w:id="123235937">
              <w:marLeft w:val="0"/>
              <w:marRight w:val="0"/>
              <w:marTop w:val="240"/>
              <w:marBottom w:val="0"/>
              <w:divBdr>
                <w:top w:val="none" w:sz="0" w:space="0" w:color="auto"/>
                <w:left w:val="none" w:sz="0" w:space="0" w:color="auto"/>
                <w:bottom w:val="none" w:sz="0" w:space="0" w:color="auto"/>
                <w:right w:val="none" w:sz="0" w:space="0" w:color="auto"/>
              </w:divBdr>
              <w:divsChild>
                <w:div w:id="204565809">
                  <w:marLeft w:val="720"/>
                  <w:marRight w:val="0"/>
                  <w:marTop w:val="0"/>
                  <w:marBottom w:val="0"/>
                  <w:divBdr>
                    <w:top w:val="none" w:sz="0" w:space="0" w:color="auto"/>
                    <w:left w:val="none" w:sz="0" w:space="0" w:color="auto"/>
                    <w:bottom w:val="none" w:sz="0" w:space="0" w:color="auto"/>
                    <w:right w:val="none" w:sz="0" w:space="0" w:color="auto"/>
                  </w:divBdr>
                  <w:divsChild>
                    <w:div w:id="157887942">
                      <w:marLeft w:val="0"/>
                      <w:marRight w:val="0"/>
                      <w:marTop w:val="240"/>
                      <w:marBottom w:val="80"/>
                      <w:divBdr>
                        <w:top w:val="none" w:sz="0" w:space="0" w:color="auto"/>
                        <w:left w:val="none" w:sz="0" w:space="0" w:color="auto"/>
                        <w:bottom w:val="none" w:sz="0" w:space="0" w:color="auto"/>
                        <w:right w:val="none" w:sz="0" w:space="0" w:color="auto"/>
                      </w:divBdr>
                    </w:div>
                    <w:div w:id="248345686">
                      <w:marLeft w:val="0"/>
                      <w:marRight w:val="0"/>
                      <w:marTop w:val="240"/>
                      <w:marBottom w:val="80"/>
                      <w:divBdr>
                        <w:top w:val="none" w:sz="0" w:space="0" w:color="auto"/>
                        <w:left w:val="none" w:sz="0" w:space="0" w:color="auto"/>
                        <w:bottom w:val="none" w:sz="0" w:space="0" w:color="auto"/>
                        <w:right w:val="none" w:sz="0" w:space="0" w:color="auto"/>
                      </w:divBdr>
                    </w:div>
                    <w:div w:id="609970366">
                      <w:marLeft w:val="0"/>
                      <w:marRight w:val="0"/>
                      <w:marTop w:val="0"/>
                      <w:marBottom w:val="80"/>
                      <w:divBdr>
                        <w:top w:val="none" w:sz="0" w:space="0" w:color="auto"/>
                        <w:left w:val="none" w:sz="0" w:space="0" w:color="auto"/>
                        <w:bottom w:val="none" w:sz="0" w:space="0" w:color="auto"/>
                        <w:right w:val="none" w:sz="0" w:space="0" w:color="auto"/>
                      </w:divBdr>
                    </w:div>
                    <w:div w:id="2108693379">
                      <w:marLeft w:val="0"/>
                      <w:marRight w:val="0"/>
                      <w:marTop w:val="240"/>
                      <w:marBottom w:val="80"/>
                      <w:divBdr>
                        <w:top w:val="none" w:sz="0" w:space="0" w:color="auto"/>
                        <w:left w:val="none" w:sz="0" w:space="0" w:color="auto"/>
                        <w:bottom w:val="none" w:sz="0" w:space="0" w:color="auto"/>
                        <w:right w:val="none" w:sz="0" w:space="0" w:color="auto"/>
                      </w:divBdr>
                      <w:divsChild>
                        <w:div w:id="1557162190">
                          <w:marLeft w:val="960"/>
                          <w:marRight w:val="0"/>
                          <w:marTop w:val="0"/>
                          <w:marBottom w:val="0"/>
                          <w:divBdr>
                            <w:top w:val="none" w:sz="0" w:space="0" w:color="auto"/>
                            <w:left w:val="none" w:sz="0" w:space="0" w:color="auto"/>
                            <w:bottom w:val="none" w:sz="0" w:space="0" w:color="auto"/>
                            <w:right w:val="none" w:sz="0" w:space="0" w:color="auto"/>
                          </w:divBdr>
                        </w:div>
                        <w:div w:id="1158379506">
                          <w:marLeft w:val="720"/>
                          <w:marRight w:val="0"/>
                          <w:marTop w:val="0"/>
                          <w:marBottom w:val="80"/>
                          <w:divBdr>
                            <w:top w:val="none" w:sz="0" w:space="0" w:color="auto"/>
                            <w:left w:val="none" w:sz="0" w:space="0" w:color="auto"/>
                            <w:bottom w:val="none" w:sz="0" w:space="0" w:color="auto"/>
                            <w:right w:val="none" w:sz="0" w:space="0" w:color="auto"/>
                          </w:divBdr>
                          <w:divsChild>
                            <w:div w:id="1000236036">
                              <w:marLeft w:val="0"/>
                              <w:marRight w:val="0"/>
                              <w:marTop w:val="0"/>
                              <w:marBottom w:val="80"/>
                              <w:divBdr>
                                <w:top w:val="none" w:sz="0" w:space="0" w:color="auto"/>
                                <w:left w:val="none" w:sz="0" w:space="0" w:color="auto"/>
                                <w:bottom w:val="none" w:sz="0" w:space="0" w:color="auto"/>
                                <w:right w:val="none" w:sz="0" w:space="0" w:color="auto"/>
                              </w:divBdr>
                            </w:div>
                            <w:div w:id="1550342384">
                              <w:marLeft w:val="240"/>
                              <w:marRight w:val="0"/>
                              <w:marTop w:val="0"/>
                              <w:marBottom w:val="80"/>
                              <w:divBdr>
                                <w:top w:val="none" w:sz="0" w:space="0" w:color="auto"/>
                                <w:left w:val="none" w:sz="0" w:space="0" w:color="auto"/>
                                <w:bottom w:val="none" w:sz="0" w:space="0" w:color="auto"/>
                                <w:right w:val="none" w:sz="0" w:space="0" w:color="auto"/>
                              </w:divBdr>
                              <w:divsChild>
                                <w:div w:id="435637889">
                                  <w:marLeft w:val="0"/>
                                  <w:marRight w:val="0"/>
                                  <w:marTop w:val="0"/>
                                  <w:marBottom w:val="0"/>
                                  <w:divBdr>
                                    <w:top w:val="none" w:sz="0" w:space="0" w:color="auto"/>
                                    <w:left w:val="none" w:sz="0" w:space="0" w:color="auto"/>
                                    <w:bottom w:val="none" w:sz="0" w:space="0" w:color="auto"/>
                                    <w:right w:val="none" w:sz="0" w:space="0" w:color="auto"/>
                                  </w:divBdr>
                                </w:div>
                              </w:divsChild>
                            </w:div>
                            <w:div w:id="318583560">
                              <w:marLeft w:val="240"/>
                              <w:marRight w:val="0"/>
                              <w:marTop w:val="0"/>
                              <w:marBottom w:val="80"/>
                              <w:divBdr>
                                <w:top w:val="none" w:sz="0" w:space="0" w:color="auto"/>
                                <w:left w:val="none" w:sz="0" w:space="0" w:color="auto"/>
                                <w:bottom w:val="none" w:sz="0" w:space="0" w:color="auto"/>
                                <w:right w:val="none" w:sz="0" w:space="0" w:color="auto"/>
                              </w:divBdr>
                              <w:divsChild>
                                <w:div w:id="126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33066">
                          <w:marLeft w:val="720"/>
                          <w:marRight w:val="0"/>
                          <w:marTop w:val="0"/>
                          <w:marBottom w:val="80"/>
                          <w:divBdr>
                            <w:top w:val="none" w:sz="0" w:space="0" w:color="auto"/>
                            <w:left w:val="none" w:sz="0" w:space="0" w:color="auto"/>
                            <w:bottom w:val="none" w:sz="0" w:space="0" w:color="auto"/>
                            <w:right w:val="none" w:sz="0" w:space="0" w:color="auto"/>
                          </w:divBdr>
                          <w:divsChild>
                            <w:div w:id="91031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968040">
          <w:marLeft w:val="0"/>
          <w:marRight w:val="0"/>
          <w:marTop w:val="0"/>
          <w:marBottom w:val="0"/>
          <w:divBdr>
            <w:top w:val="none" w:sz="0" w:space="0" w:color="auto"/>
            <w:left w:val="none" w:sz="0" w:space="0" w:color="auto"/>
            <w:bottom w:val="none" w:sz="0" w:space="0" w:color="auto"/>
            <w:right w:val="none" w:sz="0" w:space="0" w:color="auto"/>
          </w:divBdr>
          <w:divsChild>
            <w:div w:id="1551696091">
              <w:marLeft w:val="0"/>
              <w:marRight w:val="0"/>
              <w:marTop w:val="240"/>
              <w:marBottom w:val="0"/>
              <w:divBdr>
                <w:top w:val="none" w:sz="0" w:space="0" w:color="auto"/>
                <w:left w:val="none" w:sz="0" w:space="0" w:color="auto"/>
                <w:bottom w:val="none" w:sz="0" w:space="0" w:color="auto"/>
                <w:right w:val="none" w:sz="0" w:space="0" w:color="auto"/>
              </w:divBdr>
              <w:divsChild>
                <w:div w:id="1217857147">
                  <w:marLeft w:val="0"/>
                  <w:marRight w:val="0"/>
                  <w:marTop w:val="240"/>
                  <w:marBottom w:val="80"/>
                  <w:divBdr>
                    <w:top w:val="none" w:sz="0" w:space="0" w:color="auto"/>
                    <w:left w:val="none" w:sz="0" w:space="0" w:color="auto"/>
                    <w:bottom w:val="none" w:sz="0" w:space="0" w:color="auto"/>
                    <w:right w:val="none" w:sz="0" w:space="0" w:color="auto"/>
                  </w:divBdr>
                </w:div>
                <w:div w:id="958217316">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996177935">
          <w:marLeft w:val="0"/>
          <w:marRight w:val="0"/>
          <w:marTop w:val="0"/>
          <w:marBottom w:val="0"/>
          <w:divBdr>
            <w:top w:val="none" w:sz="0" w:space="0" w:color="auto"/>
            <w:left w:val="none" w:sz="0" w:space="0" w:color="auto"/>
            <w:bottom w:val="none" w:sz="0" w:space="0" w:color="auto"/>
            <w:right w:val="none" w:sz="0" w:space="0" w:color="auto"/>
          </w:divBdr>
          <w:divsChild>
            <w:div w:id="409080880">
              <w:marLeft w:val="0"/>
              <w:marRight w:val="0"/>
              <w:marTop w:val="240"/>
              <w:marBottom w:val="0"/>
              <w:divBdr>
                <w:top w:val="none" w:sz="0" w:space="0" w:color="auto"/>
                <w:left w:val="none" w:sz="0" w:space="0" w:color="auto"/>
                <w:bottom w:val="none" w:sz="0" w:space="0" w:color="auto"/>
                <w:right w:val="none" w:sz="0" w:space="0" w:color="auto"/>
              </w:divBdr>
              <w:divsChild>
                <w:div w:id="478693578">
                  <w:marLeft w:val="720"/>
                  <w:marRight w:val="0"/>
                  <w:marTop w:val="0"/>
                  <w:marBottom w:val="0"/>
                  <w:divBdr>
                    <w:top w:val="none" w:sz="0" w:space="0" w:color="auto"/>
                    <w:left w:val="none" w:sz="0" w:space="0" w:color="auto"/>
                    <w:bottom w:val="none" w:sz="0" w:space="0" w:color="auto"/>
                    <w:right w:val="none" w:sz="0" w:space="0" w:color="auto"/>
                  </w:divBdr>
                  <w:divsChild>
                    <w:div w:id="365106395">
                      <w:marLeft w:val="0"/>
                      <w:marRight w:val="0"/>
                      <w:marTop w:val="240"/>
                      <w:marBottom w:val="80"/>
                      <w:divBdr>
                        <w:top w:val="none" w:sz="0" w:space="0" w:color="auto"/>
                        <w:left w:val="none" w:sz="0" w:space="0" w:color="auto"/>
                        <w:bottom w:val="none" w:sz="0" w:space="0" w:color="auto"/>
                        <w:right w:val="none" w:sz="0" w:space="0" w:color="auto"/>
                      </w:divBdr>
                    </w:div>
                    <w:div w:id="829251445">
                      <w:marLeft w:val="0"/>
                      <w:marRight w:val="0"/>
                      <w:marTop w:val="240"/>
                      <w:marBottom w:val="80"/>
                      <w:divBdr>
                        <w:top w:val="none" w:sz="0" w:space="0" w:color="auto"/>
                        <w:left w:val="none" w:sz="0" w:space="0" w:color="auto"/>
                        <w:bottom w:val="none" w:sz="0" w:space="0" w:color="auto"/>
                        <w:right w:val="none" w:sz="0" w:space="0" w:color="auto"/>
                      </w:divBdr>
                    </w:div>
                    <w:div w:id="1038550613">
                      <w:marLeft w:val="0"/>
                      <w:marRight w:val="0"/>
                      <w:marTop w:val="0"/>
                      <w:marBottom w:val="80"/>
                      <w:divBdr>
                        <w:top w:val="none" w:sz="0" w:space="0" w:color="auto"/>
                        <w:left w:val="none" w:sz="0" w:space="0" w:color="auto"/>
                        <w:bottom w:val="none" w:sz="0" w:space="0" w:color="auto"/>
                        <w:right w:val="none" w:sz="0" w:space="0" w:color="auto"/>
                      </w:divBdr>
                    </w:div>
                    <w:div w:id="938870021">
                      <w:marLeft w:val="0"/>
                      <w:marRight w:val="0"/>
                      <w:marTop w:val="240"/>
                      <w:marBottom w:val="80"/>
                      <w:divBdr>
                        <w:top w:val="none" w:sz="0" w:space="0" w:color="auto"/>
                        <w:left w:val="none" w:sz="0" w:space="0" w:color="auto"/>
                        <w:bottom w:val="none" w:sz="0" w:space="0" w:color="auto"/>
                        <w:right w:val="none" w:sz="0" w:space="0" w:color="auto"/>
                      </w:divBdr>
                      <w:divsChild>
                        <w:div w:id="2055692317">
                          <w:marLeft w:val="960"/>
                          <w:marRight w:val="0"/>
                          <w:marTop w:val="0"/>
                          <w:marBottom w:val="0"/>
                          <w:divBdr>
                            <w:top w:val="none" w:sz="0" w:space="0" w:color="auto"/>
                            <w:left w:val="none" w:sz="0" w:space="0" w:color="auto"/>
                            <w:bottom w:val="none" w:sz="0" w:space="0" w:color="auto"/>
                            <w:right w:val="none" w:sz="0" w:space="0" w:color="auto"/>
                          </w:divBdr>
                        </w:div>
                        <w:div w:id="78791880">
                          <w:marLeft w:val="720"/>
                          <w:marRight w:val="0"/>
                          <w:marTop w:val="0"/>
                          <w:marBottom w:val="80"/>
                          <w:divBdr>
                            <w:top w:val="none" w:sz="0" w:space="0" w:color="auto"/>
                            <w:left w:val="none" w:sz="0" w:space="0" w:color="auto"/>
                            <w:bottom w:val="none" w:sz="0" w:space="0" w:color="auto"/>
                            <w:right w:val="none" w:sz="0" w:space="0" w:color="auto"/>
                          </w:divBdr>
                          <w:divsChild>
                            <w:div w:id="1416978218">
                              <w:marLeft w:val="0"/>
                              <w:marRight w:val="0"/>
                              <w:marTop w:val="0"/>
                              <w:marBottom w:val="0"/>
                              <w:divBdr>
                                <w:top w:val="none" w:sz="0" w:space="0" w:color="auto"/>
                                <w:left w:val="none" w:sz="0" w:space="0" w:color="auto"/>
                                <w:bottom w:val="none" w:sz="0" w:space="0" w:color="auto"/>
                                <w:right w:val="none" w:sz="0" w:space="0" w:color="auto"/>
                              </w:divBdr>
                            </w:div>
                          </w:divsChild>
                        </w:div>
                        <w:div w:id="2070414709">
                          <w:marLeft w:val="720"/>
                          <w:marRight w:val="0"/>
                          <w:marTop w:val="0"/>
                          <w:marBottom w:val="80"/>
                          <w:divBdr>
                            <w:top w:val="none" w:sz="0" w:space="0" w:color="auto"/>
                            <w:left w:val="none" w:sz="0" w:space="0" w:color="auto"/>
                            <w:bottom w:val="none" w:sz="0" w:space="0" w:color="auto"/>
                            <w:right w:val="none" w:sz="0" w:space="0" w:color="auto"/>
                          </w:divBdr>
                          <w:divsChild>
                            <w:div w:id="1525904435">
                              <w:marLeft w:val="0"/>
                              <w:marRight w:val="0"/>
                              <w:marTop w:val="0"/>
                              <w:marBottom w:val="0"/>
                              <w:divBdr>
                                <w:top w:val="none" w:sz="0" w:space="0" w:color="auto"/>
                                <w:left w:val="none" w:sz="0" w:space="0" w:color="auto"/>
                                <w:bottom w:val="none" w:sz="0" w:space="0" w:color="auto"/>
                                <w:right w:val="none" w:sz="0" w:space="0" w:color="auto"/>
                              </w:divBdr>
                            </w:div>
                          </w:divsChild>
                        </w:div>
                        <w:div w:id="882133399">
                          <w:marLeft w:val="720"/>
                          <w:marRight w:val="0"/>
                          <w:marTop w:val="0"/>
                          <w:marBottom w:val="80"/>
                          <w:divBdr>
                            <w:top w:val="none" w:sz="0" w:space="0" w:color="auto"/>
                            <w:left w:val="none" w:sz="0" w:space="0" w:color="auto"/>
                            <w:bottom w:val="none" w:sz="0" w:space="0" w:color="auto"/>
                            <w:right w:val="none" w:sz="0" w:space="0" w:color="auto"/>
                          </w:divBdr>
                          <w:divsChild>
                            <w:div w:id="13755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922674">
          <w:marLeft w:val="0"/>
          <w:marRight w:val="0"/>
          <w:marTop w:val="0"/>
          <w:marBottom w:val="0"/>
          <w:divBdr>
            <w:top w:val="none" w:sz="0" w:space="0" w:color="auto"/>
            <w:left w:val="none" w:sz="0" w:space="0" w:color="auto"/>
            <w:bottom w:val="none" w:sz="0" w:space="0" w:color="auto"/>
            <w:right w:val="none" w:sz="0" w:space="0" w:color="auto"/>
          </w:divBdr>
          <w:divsChild>
            <w:div w:id="1638879773">
              <w:marLeft w:val="0"/>
              <w:marRight w:val="0"/>
              <w:marTop w:val="240"/>
              <w:marBottom w:val="0"/>
              <w:divBdr>
                <w:top w:val="none" w:sz="0" w:space="0" w:color="auto"/>
                <w:left w:val="none" w:sz="0" w:space="0" w:color="auto"/>
                <w:bottom w:val="none" w:sz="0" w:space="0" w:color="auto"/>
                <w:right w:val="none" w:sz="0" w:space="0" w:color="auto"/>
              </w:divBdr>
              <w:divsChild>
                <w:div w:id="781344370">
                  <w:marLeft w:val="720"/>
                  <w:marRight w:val="0"/>
                  <w:marTop w:val="0"/>
                  <w:marBottom w:val="0"/>
                  <w:divBdr>
                    <w:top w:val="none" w:sz="0" w:space="0" w:color="auto"/>
                    <w:left w:val="none" w:sz="0" w:space="0" w:color="auto"/>
                    <w:bottom w:val="none" w:sz="0" w:space="0" w:color="auto"/>
                    <w:right w:val="none" w:sz="0" w:space="0" w:color="auto"/>
                  </w:divBdr>
                  <w:divsChild>
                    <w:div w:id="1347246801">
                      <w:marLeft w:val="0"/>
                      <w:marRight w:val="0"/>
                      <w:marTop w:val="240"/>
                      <w:marBottom w:val="80"/>
                      <w:divBdr>
                        <w:top w:val="none" w:sz="0" w:space="0" w:color="auto"/>
                        <w:left w:val="none" w:sz="0" w:space="0" w:color="auto"/>
                        <w:bottom w:val="none" w:sz="0" w:space="0" w:color="auto"/>
                        <w:right w:val="none" w:sz="0" w:space="0" w:color="auto"/>
                      </w:divBdr>
                    </w:div>
                    <w:div w:id="910650758">
                      <w:marLeft w:val="0"/>
                      <w:marRight w:val="0"/>
                      <w:marTop w:val="240"/>
                      <w:marBottom w:val="80"/>
                      <w:divBdr>
                        <w:top w:val="none" w:sz="0" w:space="0" w:color="auto"/>
                        <w:left w:val="none" w:sz="0" w:space="0" w:color="auto"/>
                        <w:bottom w:val="none" w:sz="0" w:space="0" w:color="auto"/>
                        <w:right w:val="none" w:sz="0" w:space="0" w:color="auto"/>
                      </w:divBdr>
                    </w:div>
                    <w:div w:id="1413501415">
                      <w:marLeft w:val="0"/>
                      <w:marRight w:val="0"/>
                      <w:marTop w:val="0"/>
                      <w:marBottom w:val="80"/>
                      <w:divBdr>
                        <w:top w:val="none" w:sz="0" w:space="0" w:color="auto"/>
                        <w:left w:val="none" w:sz="0" w:space="0" w:color="auto"/>
                        <w:bottom w:val="none" w:sz="0" w:space="0" w:color="auto"/>
                        <w:right w:val="none" w:sz="0" w:space="0" w:color="auto"/>
                      </w:divBdr>
                    </w:div>
                    <w:div w:id="1738477253">
                      <w:marLeft w:val="0"/>
                      <w:marRight w:val="0"/>
                      <w:marTop w:val="240"/>
                      <w:marBottom w:val="80"/>
                      <w:divBdr>
                        <w:top w:val="none" w:sz="0" w:space="0" w:color="auto"/>
                        <w:left w:val="none" w:sz="0" w:space="0" w:color="auto"/>
                        <w:bottom w:val="none" w:sz="0" w:space="0" w:color="auto"/>
                        <w:right w:val="none" w:sz="0" w:space="0" w:color="auto"/>
                      </w:divBdr>
                      <w:divsChild>
                        <w:div w:id="740713415">
                          <w:marLeft w:val="960"/>
                          <w:marRight w:val="0"/>
                          <w:marTop w:val="0"/>
                          <w:marBottom w:val="0"/>
                          <w:divBdr>
                            <w:top w:val="none" w:sz="0" w:space="0" w:color="auto"/>
                            <w:left w:val="none" w:sz="0" w:space="0" w:color="auto"/>
                            <w:bottom w:val="none" w:sz="0" w:space="0" w:color="auto"/>
                            <w:right w:val="none" w:sz="0" w:space="0" w:color="auto"/>
                          </w:divBdr>
                        </w:div>
                        <w:div w:id="1700624801">
                          <w:marLeft w:val="720"/>
                          <w:marRight w:val="0"/>
                          <w:marTop w:val="0"/>
                          <w:marBottom w:val="80"/>
                          <w:divBdr>
                            <w:top w:val="none" w:sz="0" w:space="0" w:color="auto"/>
                            <w:left w:val="none" w:sz="0" w:space="0" w:color="auto"/>
                            <w:bottom w:val="none" w:sz="0" w:space="0" w:color="auto"/>
                            <w:right w:val="none" w:sz="0" w:space="0" w:color="auto"/>
                          </w:divBdr>
                          <w:divsChild>
                            <w:div w:id="19940983">
                              <w:marLeft w:val="0"/>
                              <w:marRight w:val="0"/>
                              <w:marTop w:val="0"/>
                              <w:marBottom w:val="0"/>
                              <w:divBdr>
                                <w:top w:val="none" w:sz="0" w:space="0" w:color="auto"/>
                                <w:left w:val="none" w:sz="0" w:space="0" w:color="auto"/>
                                <w:bottom w:val="none" w:sz="0" w:space="0" w:color="auto"/>
                                <w:right w:val="none" w:sz="0" w:space="0" w:color="auto"/>
                              </w:divBdr>
                            </w:div>
                          </w:divsChild>
                        </w:div>
                        <w:div w:id="396704505">
                          <w:marLeft w:val="720"/>
                          <w:marRight w:val="0"/>
                          <w:marTop w:val="0"/>
                          <w:marBottom w:val="80"/>
                          <w:divBdr>
                            <w:top w:val="none" w:sz="0" w:space="0" w:color="auto"/>
                            <w:left w:val="none" w:sz="0" w:space="0" w:color="auto"/>
                            <w:bottom w:val="none" w:sz="0" w:space="0" w:color="auto"/>
                            <w:right w:val="none" w:sz="0" w:space="0" w:color="auto"/>
                          </w:divBdr>
                          <w:divsChild>
                            <w:div w:id="829171638">
                              <w:marLeft w:val="0"/>
                              <w:marRight w:val="0"/>
                              <w:marTop w:val="0"/>
                              <w:marBottom w:val="0"/>
                              <w:divBdr>
                                <w:top w:val="none" w:sz="0" w:space="0" w:color="auto"/>
                                <w:left w:val="none" w:sz="0" w:space="0" w:color="auto"/>
                                <w:bottom w:val="none" w:sz="0" w:space="0" w:color="auto"/>
                                <w:right w:val="none" w:sz="0" w:space="0" w:color="auto"/>
                              </w:divBdr>
                            </w:div>
                          </w:divsChild>
                        </w:div>
                        <w:div w:id="865337982">
                          <w:marLeft w:val="720"/>
                          <w:marRight w:val="0"/>
                          <w:marTop w:val="0"/>
                          <w:marBottom w:val="80"/>
                          <w:divBdr>
                            <w:top w:val="none" w:sz="0" w:space="0" w:color="auto"/>
                            <w:left w:val="none" w:sz="0" w:space="0" w:color="auto"/>
                            <w:bottom w:val="none" w:sz="0" w:space="0" w:color="auto"/>
                            <w:right w:val="none" w:sz="0" w:space="0" w:color="auto"/>
                          </w:divBdr>
                          <w:divsChild>
                            <w:div w:id="1957365008">
                              <w:marLeft w:val="0"/>
                              <w:marRight w:val="0"/>
                              <w:marTop w:val="0"/>
                              <w:marBottom w:val="0"/>
                              <w:divBdr>
                                <w:top w:val="none" w:sz="0" w:space="0" w:color="auto"/>
                                <w:left w:val="none" w:sz="0" w:space="0" w:color="auto"/>
                                <w:bottom w:val="none" w:sz="0" w:space="0" w:color="auto"/>
                                <w:right w:val="none" w:sz="0" w:space="0" w:color="auto"/>
                              </w:divBdr>
                            </w:div>
                          </w:divsChild>
                        </w:div>
                        <w:div w:id="1299724479">
                          <w:marLeft w:val="720"/>
                          <w:marRight w:val="0"/>
                          <w:marTop w:val="0"/>
                          <w:marBottom w:val="80"/>
                          <w:divBdr>
                            <w:top w:val="none" w:sz="0" w:space="0" w:color="auto"/>
                            <w:left w:val="none" w:sz="0" w:space="0" w:color="auto"/>
                            <w:bottom w:val="none" w:sz="0" w:space="0" w:color="auto"/>
                            <w:right w:val="none" w:sz="0" w:space="0" w:color="auto"/>
                          </w:divBdr>
                          <w:divsChild>
                            <w:div w:id="903415070">
                              <w:marLeft w:val="0"/>
                              <w:marRight w:val="0"/>
                              <w:marTop w:val="0"/>
                              <w:marBottom w:val="0"/>
                              <w:divBdr>
                                <w:top w:val="none" w:sz="0" w:space="0" w:color="auto"/>
                                <w:left w:val="none" w:sz="0" w:space="0" w:color="auto"/>
                                <w:bottom w:val="none" w:sz="0" w:space="0" w:color="auto"/>
                                <w:right w:val="none" w:sz="0" w:space="0" w:color="auto"/>
                              </w:divBdr>
                            </w:div>
                          </w:divsChild>
                        </w:div>
                        <w:div w:id="754087103">
                          <w:marLeft w:val="720"/>
                          <w:marRight w:val="0"/>
                          <w:marTop w:val="0"/>
                          <w:marBottom w:val="80"/>
                          <w:divBdr>
                            <w:top w:val="none" w:sz="0" w:space="0" w:color="auto"/>
                            <w:left w:val="none" w:sz="0" w:space="0" w:color="auto"/>
                            <w:bottom w:val="none" w:sz="0" w:space="0" w:color="auto"/>
                            <w:right w:val="none" w:sz="0" w:space="0" w:color="auto"/>
                          </w:divBdr>
                          <w:divsChild>
                            <w:div w:id="2934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504079">
          <w:marLeft w:val="0"/>
          <w:marRight w:val="0"/>
          <w:marTop w:val="0"/>
          <w:marBottom w:val="0"/>
          <w:divBdr>
            <w:top w:val="none" w:sz="0" w:space="0" w:color="auto"/>
            <w:left w:val="none" w:sz="0" w:space="0" w:color="auto"/>
            <w:bottom w:val="none" w:sz="0" w:space="0" w:color="auto"/>
            <w:right w:val="none" w:sz="0" w:space="0" w:color="auto"/>
          </w:divBdr>
          <w:divsChild>
            <w:div w:id="1305549236">
              <w:marLeft w:val="0"/>
              <w:marRight w:val="0"/>
              <w:marTop w:val="240"/>
              <w:marBottom w:val="0"/>
              <w:divBdr>
                <w:top w:val="none" w:sz="0" w:space="0" w:color="auto"/>
                <w:left w:val="none" w:sz="0" w:space="0" w:color="auto"/>
                <w:bottom w:val="none" w:sz="0" w:space="0" w:color="auto"/>
                <w:right w:val="none" w:sz="0" w:space="0" w:color="auto"/>
              </w:divBdr>
              <w:divsChild>
                <w:div w:id="1509908066">
                  <w:marLeft w:val="0"/>
                  <w:marRight w:val="0"/>
                  <w:marTop w:val="240"/>
                  <w:marBottom w:val="80"/>
                  <w:divBdr>
                    <w:top w:val="none" w:sz="0" w:space="0" w:color="auto"/>
                    <w:left w:val="none" w:sz="0" w:space="0" w:color="auto"/>
                    <w:bottom w:val="none" w:sz="0" w:space="0" w:color="auto"/>
                    <w:right w:val="none" w:sz="0" w:space="0" w:color="auto"/>
                  </w:divBdr>
                </w:div>
                <w:div w:id="122045500">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497506291">
          <w:marLeft w:val="0"/>
          <w:marRight w:val="0"/>
          <w:marTop w:val="0"/>
          <w:marBottom w:val="0"/>
          <w:divBdr>
            <w:top w:val="none" w:sz="0" w:space="0" w:color="auto"/>
            <w:left w:val="none" w:sz="0" w:space="0" w:color="auto"/>
            <w:bottom w:val="none" w:sz="0" w:space="0" w:color="auto"/>
            <w:right w:val="none" w:sz="0" w:space="0" w:color="auto"/>
          </w:divBdr>
          <w:divsChild>
            <w:div w:id="819200474">
              <w:marLeft w:val="0"/>
              <w:marRight w:val="0"/>
              <w:marTop w:val="240"/>
              <w:marBottom w:val="0"/>
              <w:divBdr>
                <w:top w:val="none" w:sz="0" w:space="0" w:color="auto"/>
                <w:left w:val="none" w:sz="0" w:space="0" w:color="auto"/>
                <w:bottom w:val="none" w:sz="0" w:space="0" w:color="auto"/>
                <w:right w:val="none" w:sz="0" w:space="0" w:color="auto"/>
              </w:divBdr>
              <w:divsChild>
                <w:div w:id="2041466069">
                  <w:marLeft w:val="720"/>
                  <w:marRight w:val="0"/>
                  <w:marTop w:val="0"/>
                  <w:marBottom w:val="0"/>
                  <w:divBdr>
                    <w:top w:val="none" w:sz="0" w:space="0" w:color="auto"/>
                    <w:left w:val="none" w:sz="0" w:space="0" w:color="auto"/>
                    <w:bottom w:val="none" w:sz="0" w:space="0" w:color="auto"/>
                    <w:right w:val="none" w:sz="0" w:space="0" w:color="auto"/>
                  </w:divBdr>
                  <w:divsChild>
                    <w:div w:id="1700155586">
                      <w:marLeft w:val="0"/>
                      <w:marRight w:val="0"/>
                      <w:marTop w:val="240"/>
                      <w:marBottom w:val="80"/>
                      <w:divBdr>
                        <w:top w:val="none" w:sz="0" w:space="0" w:color="auto"/>
                        <w:left w:val="none" w:sz="0" w:space="0" w:color="auto"/>
                        <w:bottom w:val="none" w:sz="0" w:space="0" w:color="auto"/>
                        <w:right w:val="none" w:sz="0" w:space="0" w:color="auto"/>
                      </w:divBdr>
                    </w:div>
                    <w:div w:id="828640493">
                      <w:marLeft w:val="0"/>
                      <w:marRight w:val="0"/>
                      <w:marTop w:val="240"/>
                      <w:marBottom w:val="80"/>
                      <w:divBdr>
                        <w:top w:val="none" w:sz="0" w:space="0" w:color="auto"/>
                        <w:left w:val="none" w:sz="0" w:space="0" w:color="auto"/>
                        <w:bottom w:val="none" w:sz="0" w:space="0" w:color="auto"/>
                        <w:right w:val="none" w:sz="0" w:space="0" w:color="auto"/>
                      </w:divBdr>
                    </w:div>
                    <w:div w:id="1456943567">
                      <w:marLeft w:val="0"/>
                      <w:marRight w:val="0"/>
                      <w:marTop w:val="0"/>
                      <w:marBottom w:val="80"/>
                      <w:divBdr>
                        <w:top w:val="none" w:sz="0" w:space="0" w:color="auto"/>
                        <w:left w:val="none" w:sz="0" w:space="0" w:color="auto"/>
                        <w:bottom w:val="none" w:sz="0" w:space="0" w:color="auto"/>
                        <w:right w:val="none" w:sz="0" w:space="0" w:color="auto"/>
                      </w:divBdr>
                      <w:divsChild>
                        <w:div w:id="1976833498">
                          <w:marLeft w:val="0"/>
                          <w:marRight w:val="0"/>
                          <w:marTop w:val="240"/>
                          <w:marBottom w:val="80"/>
                          <w:divBdr>
                            <w:top w:val="none" w:sz="0" w:space="0" w:color="auto"/>
                            <w:left w:val="none" w:sz="0" w:space="0" w:color="auto"/>
                            <w:bottom w:val="none" w:sz="0" w:space="0" w:color="auto"/>
                            <w:right w:val="none" w:sz="0" w:space="0" w:color="auto"/>
                          </w:divBdr>
                          <w:divsChild>
                            <w:div w:id="1796412994">
                              <w:marLeft w:val="960"/>
                              <w:marRight w:val="0"/>
                              <w:marTop w:val="0"/>
                              <w:marBottom w:val="0"/>
                              <w:divBdr>
                                <w:top w:val="none" w:sz="0" w:space="0" w:color="auto"/>
                                <w:left w:val="none" w:sz="0" w:space="0" w:color="auto"/>
                                <w:bottom w:val="none" w:sz="0" w:space="0" w:color="auto"/>
                                <w:right w:val="none" w:sz="0" w:space="0" w:color="auto"/>
                              </w:divBdr>
                            </w:div>
                            <w:div w:id="2052806261">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939186">
          <w:marLeft w:val="0"/>
          <w:marRight w:val="0"/>
          <w:marTop w:val="0"/>
          <w:marBottom w:val="0"/>
          <w:divBdr>
            <w:top w:val="none" w:sz="0" w:space="0" w:color="auto"/>
            <w:left w:val="none" w:sz="0" w:space="0" w:color="auto"/>
            <w:bottom w:val="none" w:sz="0" w:space="0" w:color="auto"/>
            <w:right w:val="none" w:sz="0" w:space="0" w:color="auto"/>
          </w:divBdr>
          <w:divsChild>
            <w:div w:id="1188718877">
              <w:marLeft w:val="0"/>
              <w:marRight w:val="0"/>
              <w:marTop w:val="240"/>
              <w:marBottom w:val="0"/>
              <w:divBdr>
                <w:top w:val="none" w:sz="0" w:space="0" w:color="auto"/>
                <w:left w:val="none" w:sz="0" w:space="0" w:color="auto"/>
                <w:bottom w:val="none" w:sz="0" w:space="0" w:color="auto"/>
                <w:right w:val="none" w:sz="0" w:space="0" w:color="auto"/>
              </w:divBdr>
              <w:divsChild>
                <w:div w:id="2068063376">
                  <w:marLeft w:val="720"/>
                  <w:marRight w:val="0"/>
                  <w:marTop w:val="0"/>
                  <w:marBottom w:val="0"/>
                  <w:divBdr>
                    <w:top w:val="none" w:sz="0" w:space="0" w:color="auto"/>
                    <w:left w:val="none" w:sz="0" w:space="0" w:color="auto"/>
                    <w:bottom w:val="none" w:sz="0" w:space="0" w:color="auto"/>
                    <w:right w:val="none" w:sz="0" w:space="0" w:color="auto"/>
                  </w:divBdr>
                  <w:divsChild>
                    <w:div w:id="834027825">
                      <w:marLeft w:val="0"/>
                      <w:marRight w:val="0"/>
                      <w:marTop w:val="240"/>
                      <w:marBottom w:val="80"/>
                      <w:divBdr>
                        <w:top w:val="none" w:sz="0" w:space="0" w:color="auto"/>
                        <w:left w:val="none" w:sz="0" w:space="0" w:color="auto"/>
                        <w:bottom w:val="none" w:sz="0" w:space="0" w:color="auto"/>
                        <w:right w:val="none" w:sz="0" w:space="0" w:color="auto"/>
                      </w:divBdr>
                    </w:div>
                    <w:div w:id="74742751">
                      <w:marLeft w:val="0"/>
                      <w:marRight w:val="0"/>
                      <w:marTop w:val="240"/>
                      <w:marBottom w:val="80"/>
                      <w:divBdr>
                        <w:top w:val="none" w:sz="0" w:space="0" w:color="auto"/>
                        <w:left w:val="none" w:sz="0" w:space="0" w:color="auto"/>
                        <w:bottom w:val="none" w:sz="0" w:space="0" w:color="auto"/>
                        <w:right w:val="none" w:sz="0" w:space="0" w:color="auto"/>
                      </w:divBdr>
                    </w:div>
                    <w:div w:id="1509060776">
                      <w:marLeft w:val="0"/>
                      <w:marRight w:val="0"/>
                      <w:marTop w:val="0"/>
                      <w:marBottom w:val="80"/>
                      <w:divBdr>
                        <w:top w:val="none" w:sz="0" w:space="0" w:color="auto"/>
                        <w:left w:val="none" w:sz="0" w:space="0" w:color="auto"/>
                        <w:bottom w:val="none" w:sz="0" w:space="0" w:color="auto"/>
                        <w:right w:val="none" w:sz="0" w:space="0" w:color="auto"/>
                      </w:divBdr>
                    </w:div>
                    <w:div w:id="332728567">
                      <w:marLeft w:val="0"/>
                      <w:marRight w:val="0"/>
                      <w:marTop w:val="240"/>
                      <w:marBottom w:val="80"/>
                      <w:divBdr>
                        <w:top w:val="none" w:sz="0" w:space="0" w:color="auto"/>
                        <w:left w:val="none" w:sz="0" w:space="0" w:color="auto"/>
                        <w:bottom w:val="none" w:sz="0" w:space="0" w:color="auto"/>
                        <w:right w:val="none" w:sz="0" w:space="0" w:color="auto"/>
                      </w:divBdr>
                      <w:divsChild>
                        <w:div w:id="2117215284">
                          <w:marLeft w:val="960"/>
                          <w:marRight w:val="0"/>
                          <w:marTop w:val="0"/>
                          <w:marBottom w:val="0"/>
                          <w:divBdr>
                            <w:top w:val="none" w:sz="0" w:space="0" w:color="auto"/>
                            <w:left w:val="none" w:sz="0" w:space="0" w:color="auto"/>
                            <w:bottom w:val="none" w:sz="0" w:space="0" w:color="auto"/>
                            <w:right w:val="none" w:sz="0" w:space="0" w:color="auto"/>
                          </w:divBdr>
                        </w:div>
                        <w:div w:id="767624398">
                          <w:marLeft w:val="720"/>
                          <w:marRight w:val="0"/>
                          <w:marTop w:val="0"/>
                          <w:marBottom w:val="80"/>
                          <w:divBdr>
                            <w:top w:val="none" w:sz="0" w:space="0" w:color="auto"/>
                            <w:left w:val="none" w:sz="0" w:space="0" w:color="auto"/>
                            <w:bottom w:val="none" w:sz="0" w:space="0" w:color="auto"/>
                            <w:right w:val="none" w:sz="0" w:space="0" w:color="auto"/>
                          </w:divBdr>
                          <w:divsChild>
                            <w:div w:id="27919244">
                              <w:marLeft w:val="0"/>
                              <w:marRight w:val="0"/>
                              <w:marTop w:val="0"/>
                              <w:marBottom w:val="0"/>
                              <w:divBdr>
                                <w:top w:val="none" w:sz="0" w:space="0" w:color="auto"/>
                                <w:left w:val="none" w:sz="0" w:space="0" w:color="auto"/>
                                <w:bottom w:val="none" w:sz="0" w:space="0" w:color="auto"/>
                                <w:right w:val="none" w:sz="0" w:space="0" w:color="auto"/>
                              </w:divBdr>
                            </w:div>
                          </w:divsChild>
                        </w:div>
                        <w:div w:id="678657884">
                          <w:marLeft w:val="720"/>
                          <w:marRight w:val="0"/>
                          <w:marTop w:val="0"/>
                          <w:marBottom w:val="80"/>
                          <w:divBdr>
                            <w:top w:val="none" w:sz="0" w:space="0" w:color="auto"/>
                            <w:left w:val="none" w:sz="0" w:space="0" w:color="auto"/>
                            <w:bottom w:val="none" w:sz="0" w:space="0" w:color="auto"/>
                            <w:right w:val="none" w:sz="0" w:space="0" w:color="auto"/>
                          </w:divBdr>
                          <w:divsChild>
                            <w:div w:id="15148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192014">
          <w:marLeft w:val="0"/>
          <w:marRight w:val="0"/>
          <w:marTop w:val="0"/>
          <w:marBottom w:val="0"/>
          <w:divBdr>
            <w:top w:val="none" w:sz="0" w:space="0" w:color="auto"/>
            <w:left w:val="none" w:sz="0" w:space="0" w:color="auto"/>
            <w:bottom w:val="none" w:sz="0" w:space="0" w:color="auto"/>
            <w:right w:val="none" w:sz="0" w:space="0" w:color="auto"/>
          </w:divBdr>
          <w:divsChild>
            <w:div w:id="1762487268">
              <w:marLeft w:val="0"/>
              <w:marRight w:val="0"/>
              <w:marTop w:val="240"/>
              <w:marBottom w:val="0"/>
              <w:divBdr>
                <w:top w:val="none" w:sz="0" w:space="0" w:color="auto"/>
                <w:left w:val="none" w:sz="0" w:space="0" w:color="auto"/>
                <w:bottom w:val="none" w:sz="0" w:space="0" w:color="auto"/>
                <w:right w:val="none" w:sz="0" w:space="0" w:color="auto"/>
              </w:divBdr>
              <w:divsChild>
                <w:div w:id="246428111">
                  <w:marLeft w:val="720"/>
                  <w:marRight w:val="0"/>
                  <w:marTop w:val="0"/>
                  <w:marBottom w:val="0"/>
                  <w:divBdr>
                    <w:top w:val="none" w:sz="0" w:space="0" w:color="auto"/>
                    <w:left w:val="none" w:sz="0" w:space="0" w:color="auto"/>
                    <w:bottom w:val="none" w:sz="0" w:space="0" w:color="auto"/>
                    <w:right w:val="none" w:sz="0" w:space="0" w:color="auto"/>
                  </w:divBdr>
                  <w:divsChild>
                    <w:div w:id="940182273">
                      <w:marLeft w:val="0"/>
                      <w:marRight w:val="0"/>
                      <w:marTop w:val="240"/>
                      <w:marBottom w:val="80"/>
                      <w:divBdr>
                        <w:top w:val="none" w:sz="0" w:space="0" w:color="auto"/>
                        <w:left w:val="none" w:sz="0" w:space="0" w:color="auto"/>
                        <w:bottom w:val="none" w:sz="0" w:space="0" w:color="auto"/>
                        <w:right w:val="none" w:sz="0" w:space="0" w:color="auto"/>
                      </w:divBdr>
                    </w:div>
                    <w:div w:id="696925037">
                      <w:marLeft w:val="0"/>
                      <w:marRight w:val="0"/>
                      <w:marTop w:val="240"/>
                      <w:marBottom w:val="80"/>
                      <w:divBdr>
                        <w:top w:val="none" w:sz="0" w:space="0" w:color="auto"/>
                        <w:left w:val="none" w:sz="0" w:space="0" w:color="auto"/>
                        <w:bottom w:val="none" w:sz="0" w:space="0" w:color="auto"/>
                        <w:right w:val="none" w:sz="0" w:space="0" w:color="auto"/>
                      </w:divBdr>
                    </w:div>
                    <w:div w:id="1489249295">
                      <w:marLeft w:val="0"/>
                      <w:marRight w:val="0"/>
                      <w:marTop w:val="0"/>
                      <w:marBottom w:val="80"/>
                      <w:divBdr>
                        <w:top w:val="none" w:sz="0" w:space="0" w:color="auto"/>
                        <w:left w:val="none" w:sz="0" w:space="0" w:color="auto"/>
                        <w:bottom w:val="none" w:sz="0" w:space="0" w:color="auto"/>
                        <w:right w:val="none" w:sz="0" w:space="0" w:color="auto"/>
                      </w:divBdr>
                    </w:div>
                    <w:div w:id="721247025">
                      <w:marLeft w:val="0"/>
                      <w:marRight w:val="0"/>
                      <w:marTop w:val="240"/>
                      <w:marBottom w:val="80"/>
                      <w:divBdr>
                        <w:top w:val="none" w:sz="0" w:space="0" w:color="auto"/>
                        <w:left w:val="none" w:sz="0" w:space="0" w:color="auto"/>
                        <w:bottom w:val="none" w:sz="0" w:space="0" w:color="auto"/>
                        <w:right w:val="none" w:sz="0" w:space="0" w:color="auto"/>
                      </w:divBdr>
                      <w:divsChild>
                        <w:div w:id="1661344831">
                          <w:marLeft w:val="960"/>
                          <w:marRight w:val="0"/>
                          <w:marTop w:val="0"/>
                          <w:marBottom w:val="0"/>
                          <w:divBdr>
                            <w:top w:val="none" w:sz="0" w:space="0" w:color="auto"/>
                            <w:left w:val="none" w:sz="0" w:space="0" w:color="auto"/>
                            <w:bottom w:val="none" w:sz="0" w:space="0" w:color="auto"/>
                            <w:right w:val="none" w:sz="0" w:space="0" w:color="auto"/>
                          </w:divBdr>
                        </w:div>
                        <w:div w:id="991179077">
                          <w:marLeft w:val="720"/>
                          <w:marRight w:val="0"/>
                          <w:marTop w:val="0"/>
                          <w:marBottom w:val="80"/>
                          <w:divBdr>
                            <w:top w:val="none" w:sz="0" w:space="0" w:color="auto"/>
                            <w:left w:val="none" w:sz="0" w:space="0" w:color="auto"/>
                            <w:bottom w:val="none" w:sz="0" w:space="0" w:color="auto"/>
                            <w:right w:val="none" w:sz="0" w:space="0" w:color="auto"/>
                          </w:divBdr>
                          <w:divsChild>
                            <w:div w:id="836580537">
                              <w:marLeft w:val="0"/>
                              <w:marRight w:val="0"/>
                              <w:marTop w:val="0"/>
                              <w:marBottom w:val="0"/>
                              <w:divBdr>
                                <w:top w:val="none" w:sz="0" w:space="0" w:color="auto"/>
                                <w:left w:val="none" w:sz="0" w:space="0" w:color="auto"/>
                                <w:bottom w:val="none" w:sz="0" w:space="0" w:color="auto"/>
                                <w:right w:val="none" w:sz="0" w:space="0" w:color="auto"/>
                              </w:divBdr>
                            </w:div>
                          </w:divsChild>
                        </w:div>
                        <w:div w:id="203446386">
                          <w:marLeft w:val="720"/>
                          <w:marRight w:val="0"/>
                          <w:marTop w:val="0"/>
                          <w:marBottom w:val="80"/>
                          <w:divBdr>
                            <w:top w:val="none" w:sz="0" w:space="0" w:color="auto"/>
                            <w:left w:val="none" w:sz="0" w:space="0" w:color="auto"/>
                            <w:bottom w:val="none" w:sz="0" w:space="0" w:color="auto"/>
                            <w:right w:val="none" w:sz="0" w:space="0" w:color="auto"/>
                          </w:divBdr>
                          <w:divsChild>
                            <w:div w:id="107292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377832">
          <w:marLeft w:val="0"/>
          <w:marRight w:val="0"/>
          <w:marTop w:val="0"/>
          <w:marBottom w:val="0"/>
          <w:divBdr>
            <w:top w:val="none" w:sz="0" w:space="0" w:color="auto"/>
            <w:left w:val="none" w:sz="0" w:space="0" w:color="auto"/>
            <w:bottom w:val="none" w:sz="0" w:space="0" w:color="auto"/>
            <w:right w:val="none" w:sz="0" w:space="0" w:color="auto"/>
          </w:divBdr>
          <w:divsChild>
            <w:div w:id="1485899741">
              <w:marLeft w:val="0"/>
              <w:marRight w:val="0"/>
              <w:marTop w:val="240"/>
              <w:marBottom w:val="0"/>
              <w:divBdr>
                <w:top w:val="none" w:sz="0" w:space="0" w:color="auto"/>
                <w:left w:val="none" w:sz="0" w:space="0" w:color="auto"/>
                <w:bottom w:val="none" w:sz="0" w:space="0" w:color="auto"/>
                <w:right w:val="none" w:sz="0" w:space="0" w:color="auto"/>
              </w:divBdr>
              <w:divsChild>
                <w:div w:id="930240664">
                  <w:marLeft w:val="720"/>
                  <w:marRight w:val="0"/>
                  <w:marTop w:val="0"/>
                  <w:marBottom w:val="0"/>
                  <w:divBdr>
                    <w:top w:val="none" w:sz="0" w:space="0" w:color="auto"/>
                    <w:left w:val="none" w:sz="0" w:space="0" w:color="auto"/>
                    <w:bottom w:val="none" w:sz="0" w:space="0" w:color="auto"/>
                    <w:right w:val="none" w:sz="0" w:space="0" w:color="auto"/>
                  </w:divBdr>
                  <w:divsChild>
                    <w:div w:id="1481077535">
                      <w:marLeft w:val="0"/>
                      <w:marRight w:val="0"/>
                      <w:marTop w:val="240"/>
                      <w:marBottom w:val="80"/>
                      <w:divBdr>
                        <w:top w:val="none" w:sz="0" w:space="0" w:color="auto"/>
                        <w:left w:val="none" w:sz="0" w:space="0" w:color="auto"/>
                        <w:bottom w:val="none" w:sz="0" w:space="0" w:color="auto"/>
                        <w:right w:val="none" w:sz="0" w:space="0" w:color="auto"/>
                      </w:divBdr>
                    </w:div>
                    <w:div w:id="90397091">
                      <w:marLeft w:val="0"/>
                      <w:marRight w:val="0"/>
                      <w:marTop w:val="240"/>
                      <w:marBottom w:val="80"/>
                      <w:divBdr>
                        <w:top w:val="none" w:sz="0" w:space="0" w:color="auto"/>
                        <w:left w:val="none" w:sz="0" w:space="0" w:color="auto"/>
                        <w:bottom w:val="none" w:sz="0" w:space="0" w:color="auto"/>
                        <w:right w:val="none" w:sz="0" w:space="0" w:color="auto"/>
                      </w:divBdr>
                    </w:div>
                    <w:div w:id="945043251">
                      <w:marLeft w:val="0"/>
                      <w:marRight w:val="0"/>
                      <w:marTop w:val="0"/>
                      <w:marBottom w:val="80"/>
                      <w:divBdr>
                        <w:top w:val="none" w:sz="0" w:space="0" w:color="auto"/>
                        <w:left w:val="none" w:sz="0" w:space="0" w:color="auto"/>
                        <w:bottom w:val="none" w:sz="0" w:space="0" w:color="auto"/>
                        <w:right w:val="none" w:sz="0" w:space="0" w:color="auto"/>
                      </w:divBdr>
                      <w:divsChild>
                        <w:div w:id="1542280813">
                          <w:marLeft w:val="0"/>
                          <w:marRight w:val="0"/>
                          <w:marTop w:val="240"/>
                          <w:marBottom w:val="80"/>
                          <w:divBdr>
                            <w:top w:val="none" w:sz="0" w:space="0" w:color="auto"/>
                            <w:left w:val="none" w:sz="0" w:space="0" w:color="auto"/>
                            <w:bottom w:val="none" w:sz="0" w:space="0" w:color="auto"/>
                            <w:right w:val="none" w:sz="0" w:space="0" w:color="auto"/>
                          </w:divBdr>
                          <w:divsChild>
                            <w:div w:id="1462265400">
                              <w:marLeft w:val="960"/>
                              <w:marRight w:val="0"/>
                              <w:marTop w:val="0"/>
                              <w:marBottom w:val="0"/>
                              <w:divBdr>
                                <w:top w:val="none" w:sz="0" w:space="0" w:color="auto"/>
                                <w:left w:val="none" w:sz="0" w:space="0" w:color="auto"/>
                                <w:bottom w:val="none" w:sz="0" w:space="0" w:color="auto"/>
                                <w:right w:val="none" w:sz="0" w:space="0" w:color="auto"/>
                              </w:divBdr>
                            </w:div>
                            <w:div w:id="199827410">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26013">
          <w:marLeft w:val="0"/>
          <w:marRight w:val="0"/>
          <w:marTop w:val="0"/>
          <w:marBottom w:val="0"/>
          <w:divBdr>
            <w:top w:val="none" w:sz="0" w:space="0" w:color="auto"/>
            <w:left w:val="none" w:sz="0" w:space="0" w:color="auto"/>
            <w:bottom w:val="none" w:sz="0" w:space="0" w:color="auto"/>
            <w:right w:val="none" w:sz="0" w:space="0" w:color="auto"/>
          </w:divBdr>
          <w:divsChild>
            <w:div w:id="631134944">
              <w:marLeft w:val="0"/>
              <w:marRight w:val="0"/>
              <w:marTop w:val="240"/>
              <w:marBottom w:val="0"/>
              <w:divBdr>
                <w:top w:val="none" w:sz="0" w:space="0" w:color="auto"/>
                <w:left w:val="none" w:sz="0" w:space="0" w:color="auto"/>
                <w:bottom w:val="none" w:sz="0" w:space="0" w:color="auto"/>
                <w:right w:val="none" w:sz="0" w:space="0" w:color="auto"/>
              </w:divBdr>
              <w:divsChild>
                <w:div w:id="1082484096">
                  <w:marLeft w:val="0"/>
                  <w:marRight w:val="0"/>
                  <w:marTop w:val="240"/>
                  <w:marBottom w:val="80"/>
                  <w:divBdr>
                    <w:top w:val="none" w:sz="0" w:space="0" w:color="auto"/>
                    <w:left w:val="none" w:sz="0" w:space="0" w:color="auto"/>
                    <w:bottom w:val="none" w:sz="0" w:space="0" w:color="auto"/>
                    <w:right w:val="none" w:sz="0" w:space="0" w:color="auto"/>
                  </w:divBdr>
                </w:div>
                <w:div w:id="2089690242">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939366711">
          <w:marLeft w:val="0"/>
          <w:marRight w:val="0"/>
          <w:marTop w:val="0"/>
          <w:marBottom w:val="0"/>
          <w:divBdr>
            <w:top w:val="none" w:sz="0" w:space="0" w:color="auto"/>
            <w:left w:val="none" w:sz="0" w:space="0" w:color="auto"/>
            <w:bottom w:val="none" w:sz="0" w:space="0" w:color="auto"/>
            <w:right w:val="none" w:sz="0" w:space="0" w:color="auto"/>
          </w:divBdr>
          <w:divsChild>
            <w:div w:id="500657646">
              <w:marLeft w:val="0"/>
              <w:marRight w:val="0"/>
              <w:marTop w:val="240"/>
              <w:marBottom w:val="0"/>
              <w:divBdr>
                <w:top w:val="none" w:sz="0" w:space="0" w:color="auto"/>
                <w:left w:val="none" w:sz="0" w:space="0" w:color="auto"/>
                <w:bottom w:val="none" w:sz="0" w:space="0" w:color="auto"/>
                <w:right w:val="none" w:sz="0" w:space="0" w:color="auto"/>
              </w:divBdr>
              <w:divsChild>
                <w:div w:id="2117288281">
                  <w:marLeft w:val="720"/>
                  <w:marRight w:val="0"/>
                  <w:marTop w:val="0"/>
                  <w:marBottom w:val="0"/>
                  <w:divBdr>
                    <w:top w:val="none" w:sz="0" w:space="0" w:color="auto"/>
                    <w:left w:val="none" w:sz="0" w:space="0" w:color="auto"/>
                    <w:bottom w:val="none" w:sz="0" w:space="0" w:color="auto"/>
                    <w:right w:val="none" w:sz="0" w:space="0" w:color="auto"/>
                  </w:divBdr>
                  <w:divsChild>
                    <w:div w:id="1561087613">
                      <w:marLeft w:val="0"/>
                      <w:marRight w:val="0"/>
                      <w:marTop w:val="240"/>
                      <w:marBottom w:val="80"/>
                      <w:divBdr>
                        <w:top w:val="none" w:sz="0" w:space="0" w:color="auto"/>
                        <w:left w:val="none" w:sz="0" w:space="0" w:color="auto"/>
                        <w:bottom w:val="none" w:sz="0" w:space="0" w:color="auto"/>
                        <w:right w:val="none" w:sz="0" w:space="0" w:color="auto"/>
                      </w:divBdr>
                    </w:div>
                    <w:div w:id="1110011299">
                      <w:marLeft w:val="0"/>
                      <w:marRight w:val="0"/>
                      <w:marTop w:val="240"/>
                      <w:marBottom w:val="80"/>
                      <w:divBdr>
                        <w:top w:val="none" w:sz="0" w:space="0" w:color="auto"/>
                        <w:left w:val="none" w:sz="0" w:space="0" w:color="auto"/>
                        <w:bottom w:val="none" w:sz="0" w:space="0" w:color="auto"/>
                        <w:right w:val="none" w:sz="0" w:space="0" w:color="auto"/>
                      </w:divBdr>
                    </w:div>
                    <w:div w:id="80473400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485167106">
          <w:marLeft w:val="0"/>
          <w:marRight w:val="0"/>
          <w:marTop w:val="0"/>
          <w:marBottom w:val="0"/>
          <w:divBdr>
            <w:top w:val="none" w:sz="0" w:space="0" w:color="auto"/>
            <w:left w:val="none" w:sz="0" w:space="0" w:color="auto"/>
            <w:bottom w:val="none" w:sz="0" w:space="0" w:color="auto"/>
            <w:right w:val="none" w:sz="0" w:space="0" w:color="auto"/>
          </w:divBdr>
          <w:divsChild>
            <w:div w:id="1222595871">
              <w:marLeft w:val="0"/>
              <w:marRight w:val="0"/>
              <w:marTop w:val="240"/>
              <w:marBottom w:val="0"/>
              <w:divBdr>
                <w:top w:val="none" w:sz="0" w:space="0" w:color="auto"/>
                <w:left w:val="none" w:sz="0" w:space="0" w:color="auto"/>
                <w:bottom w:val="none" w:sz="0" w:space="0" w:color="auto"/>
                <w:right w:val="none" w:sz="0" w:space="0" w:color="auto"/>
              </w:divBdr>
              <w:divsChild>
                <w:div w:id="1537084125">
                  <w:marLeft w:val="720"/>
                  <w:marRight w:val="0"/>
                  <w:marTop w:val="0"/>
                  <w:marBottom w:val="0"/>
                  <w:divBdr>
                    <w:top w:val="none" w:sz="0" w:space="0" w:color="auto"/>
                    <w:left w:val="none" w:sz="0" w:space="0" w:color="auto"/>
                    <w:bottom w:val="none" w:sz="0" w:space="0" w:color="auto"/>
                    <w:right w:val="none" w:sz="0" w:space="0" w:color="auto"/>
                  </w:divBdr>
                  <w:divsChild>
                    <w:div w:id="1380932661">
                      <w:marLeft w:val="0"/>
                      <w:marRight w:val="0"/>
                      <w:marTop w:val="240"/>
                      <w:marBottom w:val="80"/>
                      <w:divBdr>
                        <w:top w:val="none" w:sz="0" w:space="0" w:color="auto"/>
                        <w:left w:val="none" w:sz="0" w:space="0" w:color="auto"/>
                        <w:bottom w:val="none" w:sz="0" w:space="0" w:color="auto"/>
                        <w:right w:val="none" w:sz="0" w:space="0" w:color="auto"/>
                      </w:divBdr>
                    </w:div>
                    <w:div w:id="2113091762">
                      <w:marLeft w:val="0"/>
                      <w:marRight w:val="0"/>
                      <w:marTop w:val="240"/>
                      <w:marBottom w:val="80"/>
                      <w:divBdr>
                        <w:top w:val="none" w:sz="0" w:space="0" w:color="auto"/>
                        <w:left w:val="none" w:sz="0" w:space="0" w:color="auto"/>
                        <w:bottom w:val="none" w:sz="0" w:space="0" w:color="auto"/>
                        <w:right w:val="none" w:sz="0" w:space="0" w:color="auto"/>
                      </w:divBdr>
                    </w:div>
                    <w:div w:id="663238225">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42279992">
          <w:marLeft w:val="0"/>
          <w:marRight w:val="0"/>
          <w:marTop w:val="0"/>
          <w:marBottom w:val="0"/>
          <w:divBdr>
            <w:top w:val="none" w:sz="0" w:space="0" w:color="auto"/>
            <w:left w:val="none" w:sz="0" w:space="0" w:color="auto"/>
            <w:bottom w:val="none" w:sz="0" w:space="0" w:color="auto"/>
            <w:right w:val="none" w:sz="0" w:space="0" w:color="auto"/>
          </w:divBdr>
          <w:divsChild>
            <w:div w:id="831682055">
              <w:marLeft w:val="0"/>
              <w:marRight w:val="0"/>
              <w:marTop w:val="240"/>
              <w:marBottom w:val="0"/>
              <w:divBdr>
                <w:top w:val="none" w:sz="0" w:space="0" w:color="auto"/>
                <w:left w:val="none" w:sz="0" w:space="0" w:color="auto"/>
                <w:bottom w:val="none" w:sz="0" w:space="0" w:color="auto"/>
                <w:right w:val="none" w:sz="0" w:space="0" w:color="auto"/>
              </w:divBdr>
              <w:divsChild>
                <w:div w:id="656762570">
                  <w:marLeft w:val="0"/>
                  <w:marRight w:val="0"/>
                  <w:marTop w:val="240"/>
                  <w:marBottom w:val="80"/>
                  <w:divBdr>
                    <w:top w:val="none" w:sz="0" w:space="0" w:color="auto"/>
                    <w:left w:val="none" w:sz="0" w:space="0" w:color="auto"/>
                    <w:bottom w:val="none" w:sz="0" w:space="0" w:color="auto"/>
                    <w:right w:val="none" w:sz="0" w:space="0" w:color="auto"/>
                  </w:divBdr>
                </w:div>
                <w:div w:id="151068662">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525678935">
          <w:marLeft w:val="0"/>
          <w:marRight w:val="0"/>
          <w:marTop w:val="0"/>
          <w:marBottom w:val="0"/>
          <w:divBdr>
            <w:top w:val="none" w:sz="0" w:space="0" w:color="auto"/>
            <w:left w:val="none" w:sz="0" w:space="0" w:color="auto"/>
            <w:bottom w:val="none" w:sz="0" w:space="0" w:color="auto"/>
            <w:right w:val="none" w:sz="0" w:space="0" w:color="auto"/>
          </w:divBdr>
          <w:divsChild>
            <w:div w:id="1697192699">
              <w:marLeft w:val="0"/>
              <w:marRight w:val="0"/>
              <w:marTop w:val="240"/>
              <w:marBottom w:val="0"/>
              <w:divBdr>
                <w:top w:val="none" w:sz="0" w:space="0" w:color="auto"/>
                <w:left w:val="none" w:sz="0" w:space="0" w:color="auto"/>
                <w:bottom w:val="none" w:sz="0" w:space="0" w:color="auto"/>
                <w:right w:val="none" w:sz="0" w:space="0" w:color="auto"/>
              </w:divBdr>
              <w:divsChild>
                <w:div w:id="1738433702">
                  <w:marLeft w:val="720"/>
                  <w:marRight w:val="0"/>
                  <w:marTop w:val="0"/>
                  <w:marBottom w:val="0"/>
                  <w:divBdr>
                    <w:top w:val="none" w:sz="0" w:space="0" w:color="auto"/>
                    <w:left w:val="none" w:sz="0" w:space="0" w:color="auto"/>
                    <w:bottom w:val="none" w:sz="0" w:space="0" w:color="auto"/>
                    <w:right w:val="none" w:sz="0" w:space="0" w:color="auto"/>
                  </w:divBdr>
                  <w:divsChild>
                    <w:div w:id="850684892">
                      <w:marLeft w:val="0"/>
                      <w:marRight w:val="0"/>
                      <w:marTop w:val="240"/>
                      <w:marBottom w:val="80"/>
                      <w:divBdr>
                        <w:top w:val="none" w:sz="0" w:space="0" w:color="auto"/>
                        <w:left w:val="none" w:sz="0" w:space="0" w:color="auto"/>
                        <w:bottom w:val="none" w:sz="0" w:space="0" w:color="auto"/>
                        <w:right w:val="none" w:sz="0" w:space="0" w:color="auto"/>
                      </w:divBdr>
                    </w:div>
                    <w:div w:id="1902330066">
                      <w:marLeft w:val="0"/>
                      <w:marRight w:val="0"/>
                      <w:marTop w:val="240"/>
                      <w:marBottom w:val="80"/>
                      <w:divBdr>
                        <w:top w:val="none" w:sz="0" w:space="0" w:color="auto"/>
                        <w:left w:val="none" w:sz="0" w:space="0" w:color="auto"/>
                        <w:bottom w:val="none" w:sz="0" w:space="0" w:color="auto"/>
                        <w:right w:val="none" w:sz="0" w:space="0" w:color="auto"/>
                      </w:divBdr>
                    </w:div>
                    <w:div w:id="41253071">
                      <w:marLeft w:val="480"/>
                      <w:marRight w:val="0"/>
                      <w:marTop w:val="0"/>
                      <w:marBottom w:val="80"/>
                      <w:divBdr>
                        <w:top w:val="none" w:sz="0" w:space="0" w:color="auto"/>
                        <w:left w:val="none" w:sz="0" w:space="0" w:color="auto"/>
                        <w:bottom w:val="none" w:sz="0" w:space="0" w:color="auto"/>
                        <w:right w:val="none" w:sz="0" w:space="0" w:color="auto"/>
                      </w:divBdr>
                      <w:divsChild>
                        <w:div w:id="1643728438">
                          <w:marLeft w:val="0"/>
                          <w:marRight w:val="0"/>
                          <w:marTop w:val="0"/>
                          <w:marBottom w:val="0"/>
                          <w:divBdr>
                            <w:top w:val="none" w:sz="0" w:space="0" w:color="auto"/>
                            <w:left w:val="none" w:sz="0" w:space="0" w:color="auto"/>
                            <w:bottom w:val="none" w:sz="0" w:space="0" w:color="auto"/>
                            <w:right w:val="none" w:sz="0" w:space="0" w:color="auto"/>
                          </w:divBdr>
                        </w:div>
                      </w:divsChild>
                    </w:div>
                    <w:div w:id="559752810">
                      <w:marLeft w:val="480"/>
                      <w:marRight w:val="0"/>
                      <w:marTop w:val="0"/>
                      <w:marBottom w:val="80"/>
                      <w:divBdr>
                        <w:top w:val="none" w:sz="0" w:space="0" w:color="auto"/>
                        <w:left w:val="none" w:sz="0" w:space="0" w:color="auto"/>
                        <w:bottom w:val="none" w:sz="0" w:space="0" w:color="auto"/>
                        <w:right w:val="none" w:sz="0" w:space="0" w:color="auto"/>
                      </w:divBdr>
                      <w:divsChild>
                        <w:div w:id="923882242">
                          <w:marLeft w:val="0"/>
                          <w:marRight w:val="0"/>
                          <w:marTop w:val="0"/>
                          <w:marBottom w:val="0"/>
                          <w:divBdr>
                            <w:top w:val="none" w:sz="0" w:space="0" w:color="auto"/>
                            <w:left w:val="none" w:sz="0" w:space="0" w:color="auto"/>
                            <w:bottom w:val="none" w:sz="0" w:space="0" w:color="auto"/>
                            <w:right w:val="none" w:sz="0" w:space="0" w:color="auto"/>
                          </w:divBdr>
                        </w:div>
                      </w:divsChild>
                    </w:div>
                    <w:div w:id="656880498">
                      <w:marLeft w:val="480"/>
                      <w:marRight w:val="0"/>
                      <w:marTop w:val="0"/>
                      <w:marBottom w:val="80"/>
                      <w:divBdr>
                        <w:top w:val="none" w:sz="0" w:space="0" w:color="auto"/>
                        <w:left w:val="none" w:sz="0" w:space="0" w:color="auto"/>
                        <w:bottom w:val="none" w:sz="0" w:space="0" w:color="auto"/>
                        <w:right w:val="none" w:sz="0" w:space="0" w:color="auto"/>
                      </w:divBdr>
                      <w:divsChild>
                        <w:div w:id="1155950106">
                          <w:marLeft w:val="0"/>
                          <w:marRight w:val="0"/>
                          <w:marTop w:val="0"/>
                          <w:marBottom w:val="0"/>
                          <w:divBdr>
                            <w:top w:val="none" w:sz="0" w:space="0" w:color="auto"/>
                            <w:left w:val="none" w:sz="0" w:space="0" w:color="auto"/>
                            <w:bottom w:val="none" w:sz="0" w:space="0" w:color="auto"/>
                            <w:right w:val="none" w:sz="0" w:space="0" w:color="auto"/>
                          </w:divBdr>
                        </w:div>
                      </w:divsChild>
                    </w:div>
                    <w:div w:id="1091583935">
                      <w:marLeft w:val="480"/>
                      <w:marRight w:val="0"/>
                      <w:marTop w:val="0"/>
                      <w:marBottom w:val="80"/>
                      <w:divBdr>
                        <w:top w:val="none" w:sz="0" w:space="0" w:color="auto"/>
                        <w:left w:val="none" w:sz="0" w:space="0" w:color="auto"/>
                        <w:bottom w:val="none" w:sz="0" w:space="0" w:color="auto"/>
                        <w:right w:val="none" w:sz="0" w:space="0" w:color="auto"/>
                      </w:divBdr>
                      <w:divsChild>
                        <w:div w:id="641232189">
                          <w:marLeft w:val="0"/>
                          <w:marRight w:val="0"/>
                          <w:marTop w:val="0"/>
                          <w:marBottom w:val="80"/>
                          <w:divBdr>
                            <w:top w:val="none" w:sz="0" w:space="0" w:color="auto"/>
                            <w:left w:val="none" w:sz="0" w:space="0" w:color="auto"/>
                            <w:bottom w:val="none" w:sz="0" w:space="0" w:color="auto"/>
                            <w:right w:val="none" w:sz="0" w:space="0" w:color="auto"/>
                          </w:divBdr>
                        </w:div>
                        <w:div w:id="330451758">
                          <w:marLeft w:val="480"/>
                          <w:marRight w:val="0"/>
                          <w:marTop w:val="0"/>
                          <w:marBottom w:val="80"/>
                          <w:divBdr>
                            <w:top w:val="none" w:sz="0" w:space="0" w:color="auto"/>
                            <w:left w:val="none" w:sz="0" w:space="0" w:color="auto"/>
                            <w:bottom w:val="none" w:sz="0" w:space="0" w:color="auto"/>
                            <w:right w:val="none" w:sz="0" w:space="0" w:color="auto"/>
                          </w:divBdr>
                          <w:divsChild>
                            <w:div w:id="1849562965">
                              <w:marLeft w:val="0"/>
                              <w:marRight w:val="0"/>
                              <w:marTop w:val="0"/>
                              <w:marBottom w:val="0"/>
                              <w:divBdr>
                                <w:top w:val="none" w:sz="0" w:space="0" w:color="auto"/>
                                <w:left w:val="none" w:sz="0" w:space="0" w:color="auto"/>
                                <w:bottom w:val="none" w:sz="0" w:space="0" w:color="auto"/>
                                <w:right w:val="none" w:sz="0" w:space="0" w:color="auto"/>
                              </w:divBdr>
                            </w:div>
                          </w:divsChild>
                        </w:div>
                        <w:div w:id="2012830708">
                          <w:marLeft w:val="480"/>
                          <w:marRight w:val="0"/>
                          <w:marTop w:val="0"/>
                          <w:marBottom w:val="0"/>
                          <w:divBdr>
                            <w:top w:val="none" w:sz="0" w:space="0" w:color="auto"/>
                            <w:left w:val="none" w:sz="0" w:space="0" w:color="auto"/>
                            <w:bottom w:val="none" w:sz="0" w:space="0" w:color="auto"/>
                            <w:right w:val="none" w:sz="0" w:space="0" w:color="auto"/>
                          </w:divBdr>
                          <w:divsChild>
                            <w:div w:id="9826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5192">
                      <w:marLeft w:val="480"/>
                      <w:marRight w:val="0"/>
                      <w:marTop w:val="0"/>
                      <w:marBottom w:val="80"/>
                      <w:divBdr>
                        <w:top w:val="none" w:sz="0" w:space="0" w:color="auto"/>
                        <w:left w:val="none" w:sz="0" w:space="0" w:color="auto"/>
                        <w:bottom w:val="none" w:sz="0" w:space="0" w:color="auto"/>
                        <w:right w:val="none" w:sz="0" w:space="0" w:color="auto"/>
                      </w:divBdr>
                      <w:divsChild>
                        <w:div w:id="326632324">
                          <w:marLeft w:val="0"/>
                          <w:marRight w:val="0"/>
                          <w:marTop w:val="0"/>
                          <w:marBottom w:val="80"/>
                          <w:divBdr>
                            <w:top w:val="none" w:sz="0" w:space="0" w:color="auto"/>
                            <w:left w:val="none" w:sz="0" w:space="0" w:color="auto"/>
                            <w:bottom w:val="none" w:sz="0" w:space="0" w:color="auto"/>
                            <w:right w:val="none" w:sz="0" w:space="0" w:color="auto"/>
                          </w:divBdr>
                        </w:div>
                        <w:div w:id="1426531804">
                          <w:marLeft w:val="480"/>
                          <w:marRight w:val="0"/>
                          <w:marTop w:val="0"/>
                          <w:marBottom w:val="80"/>
                          <w:divBdr>
                            <w:top w:val="none" w:sz="0" w:space="0" w:color="auto"/>
                            <w:left w:val="none" w:sz="0" w:space="0" w:color="auto"/>
                            <w:bottom w:val="none" w:sz="0" w:space="0" w:color="auto"/>
                            <w:right w:val="none" w:sz="0" w:space="0" w:color="auto"/>
                          </w:divBdr>
                          <w:divsChild>
                            <w:div w:id="1782218519">
                              <w:marLeft w:val="0"/>
                              <w:marRight w:val="0"/>
                              <w:marTop w:val="0"/>
                              <w:marBottom w:val="0"/>
                              <w:divBdr>
                                <w:top w:val="none" w:sz="0" w:space="0" w:color="auto"/>
                                <w:left w:val="none" w:sz="0" w:space="0" w:color="auto"/>
                                <w:bottom w:val="none" w:sz="0" w:space="0" w:color="auto"/>
                                <w:right w:val="none" w:sz="0" w:space="0" w:color="auto"/>
                              </w:divBdr>
                            </w:div>
                          </w:divsChild>
                        </w:div>
                        <w:div w:id="955716538">
                          <w:marLeft w:val="480"/>
                          <w:marRight w:val="0"/>
                          <w:marTop w:val="0"/>
                          <w:marBottom w:val="0"/>
                          <w:divBdr>
                            <w:top w:val="none" w:sz="0" w:space="0" w:color="auto"/>
                            <w:left w:val="none" w:sz="0" w:space="0" w:color="auto"/>
                            <w:bottom w:val="none" w:sz="0" w:space="0" w:color="auto"/>
                            <w:right w:val="none" w:sz="0" w:space="0" w:color="auto"/>
                          </w:divBdr>
                          <w:divsChild>
                            <w:div w:id="12478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05854">
                      <w:marLeft w:val="480"/>
                      <w:marRight w:val="0"/>
                      <w:marTop w:val="0"/>
                      <w:marBottom w:val="80"/>
                      <w:divBdr>
                        <w:top w:val="none" w:sz="0" w:space="0" w:color="auto"/>
                        <w:left w:val="none" w:sz="0" w:space="0" w:color="auto"/>
                        <w:bottom w:val="none" w:sz="0" w:space="0" w:color="auto"/>
                        <w:right w:val="none" w:sz="0" w:space="0" w:color="auto"/>
                      </w:divBdr>
                      <w:divsChild>
                        <w:div w:id="302081216">
                          <w:marLeft w:val="0"/>
                          <w:marRight w:val="0"/>
                          <w:marTop w:val="0"/>
                          <w:marBottom w:val="80"/>
                          <w:divBdr>
                            <w:top w:val="none" w:sz="0" w:space="0" w:color="auto"/>
                            <w:left w:val="none" w:sz="0" w:space="0" w:color="auto"/>
                            <w:bottom w:val="none" w:sz="0" w:space="0" w:color="auto"/>
                            <w:right w:val="none" w:sz="0" w:space="0" w:color="auto"/>
                          </w:divBdr>
                        </w:div>
                        <w:div w:id="631593889">
                          <w:marLeft w:val="480"/>
                          <w:marRight w:val="0"/>
                          <w:marTop w:val="0"/>
                          <w:marBottom w:val="80"/>
                          <w:divBdr>
                            <w:top w:val="none" w:sz="0" w:space="0" w:color="auto"/>
                            <w:left w:val="none" w:sz="0" w:space="0" w:color="auto"/>
                            <w:bottom w:val="none" w:sz="0" w:space="0" w:color="auto"/>
                            <w:right w:val="none" w:sz="0" w:space="0" w:color="auto"/>
                          </w:divBdr>
                          <w:divsChild>
                            <w:div w:id="869345234">
                              <w:marLeft w:val="0"/>
                              <w:marRight w:val="0"/>
                              <w:marTop w:val="0"/>
                              <w:marBottom w:val="0"/>
                              <w:divBdr>
                                <w:top w:val="none" w:sz="0" w:space="0" w:color="auto"/>
                                <w:left w:val="none" w:sz="0" w:space="0" w:color="auto"/>
                                <w:bottom w:val="none" w:sz="0" w:space="0" w:color="auto"/>
                                <w:right w:val="none" w:sz="0" w:space="0" w:color="auto"/>
                              </w:divBdr>
                            </w:div>
                          </w:divsChild>
                        </w:div>
                        <w:div w:id="1028140885">
                          <w:marLeft w:val="480"/>
                          <w:marRight w:val="0"/>
                          <w:marTop w:val="0"/>
                          <w:marBottom w:val="0"/>
                          <w:divBdr>
                            <w:top w:val="none" w:sz="0" w:space="0" w:color="auto"/>
                            <w:left w:val="none" w:sz="0" w:space="0" w:color="auto"/>
                            <w:bottom w:val="none" w:sz="0" w:space="0" w:color="auto"/>
                            <w:right w:val="none" w:sz="0" w:space="0" w:color="auto"/>
                          </w:divBdr>
                          <w:divsChild>
                            <w:div w:id="14157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77859">
                      <w:marLeft w:val="480"/>
                      <w:marRight w:val="0"/>
                      <w:marTop w:val="0"/>
                      <w:marBottom w:val="80"/>
                      <w:divBdr>
                        <w:top w:val="none" w:sz="0" w:space="0" w:color="auto"/>
                        <w:left w:val="none" w:sz="0" w:space="0" w:color="auto"/>
                        <w:bottom w:val="none" w:sz="0" w:space="0" w:color="auto"/>
                        <w:right w:val="none" w:sz="0" w:space="0" w:color="auto"/>
                      </w:divBdr>
                      <w:divsChild>
                        <w:div w:id="2012677657">
                          <w:marLeft w:val="0"/>
                          <w:marRight w:val="0"/>
                          <w:marTop w:val="0"/>
                          <w:marBottom w:val="80"/>
                          <w:divBdr>
                            <w:top w:val="none" w:sz="0" w:space="0" w:color="auto"/>
                            <w:left w:val="none" w:sz="0" w:space="0" w:color="auto"/>
                            <w:bottom w:val="none" w:sz="0" w:space="0" w:color="auto"/>
                            <w:right w:val="none" w:sz="0" w:space="0" w:color="auto"/>
                          </w:divBdr>
                        </w:div>
                        <w:div w:id="1379822648">
                          <w:marLeft w:val="480"/>
                          <w:marRight w:val="0"/>
                          <w:marTop w:val="0"/>
                          <w:marBottom w:val="80"/>
                          <w:divBdr>
                            <w:top w:val="none" w:sz="0" w:space="0" w:color="auto"/>
                            <w:left w:val="none" w:sz="0" w:space="0" w:color="auto"/>
                            <w:bottom w:val="none" w:sz="0" w:space="0" w:color="auto"/>
                            <w:right w:val="none" w:sz="0" w:space="0" w:color="auto"/>
                          </w:divBdr>
                          <w:divsChild>
                            <w:div w:id="1808542875">
                              <w:marLeft w:val="0"/>
                              <w:marRight w:val="0"/>
                              <w:marTop w:val="0"/>
                              <w:marBottom w:val="0"/>
                              <w:divBdr>
                                <w:top w:val="none" w:sz="0" w:space="0" w:color="auto"/>
                                <w:left w:val="none" w:sz="0" w:space="0" w:color="auto"/>
                                <w:bottom w:val="none" w:sz="0" w:space="0" w:color="auto"/>
                                <w:right w:val="none" w:sz="0" w:space="0" w:color="auto"/>
                              </w:divBdr>
                            </w:div>
                          </w:divsChild>
                        </w:div>
                        <w:div w:id="822426672">
                          <w:marLeft w:val="480"/>
                          <w:marRight w:val="0"/>
                          <w:marTop w:val="0"/>
                          <w:marBottom w:val="0"/>
                          <w:divBdr>
                            <w:top w:val="none" w:sz="0" w:space="0" w:color="auto"/>
                            <w:left w:val="none" w:sz="0" w:space="0" w:color="auto"/>
                            <w:bottom w:val="none" w:sz="0" w:space="0" w:color="auto"/>
                            <w:right w:val="none" w:sz="0" w:space="0" w:color="auto"/>
                          </w:divBdr>
                          <w:divsChild>
                            <w:div w:id="10346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0671">
                      <w:marLeft w:val="480"/>
                      <w:marRight w:val="0"/>
                      <w:marTop w:val="0"/>
                      <w:marBottom w:val="80"/>
                      <w:divBdr>
                        <w:top w:val="none" w:sz="0" w:space="0" w:color="auto"/>
                        <w:left w:val="none" w:sz="0" w:space="0" w:color="auto"/>
                        <w:bottom w:val="none" w:sz="0" w:space="0" w:color="auto"/>
                        <w:right w:val="none" w:sz="0" w:space="0" w:color="auto"/>
                      </w:divBdr>
                      <w:divsChild>
                        <w:div w:id="1577203250">
                          <w:marLeft w:val="0"/>
                          <w:marRight w:val="0"/>
                          <w:marTop w:val="0"/>
                          <w:marBottom w:val="0"/>
                          <w:divBdr>
                            <w:top w:val="none" w:sz="0" w:space="0" w:color="auto"/>
                            <w:left w:val="none" w:sz="0" w:space="0" w:color="auto"/>
                            <w:bottom w:val="none" w:sz="0" w:space="0" w:color="auto"/>
                            <w:right w:val="none" w:sz="0" w:space="0" w:color="auto"/>
                          </w:divBdr>
                        </w:div>
                      </w:divsChild>
                    </w:div>
                    <w:div w:id="447818863">
                      <w:marLeft w:val="480"/>
                      <w:marRight w:val="0"/>
                      <w:marTop w:val="0"/>
                      <w:marBottom w:val="80"/>
                      <w:divBdr>
                        <w:top w:val="none" w:sz="0" w:space="0" w:color="auto"/>
                        <w:left w:val="none" w:sz="0" w:space="0" w:color="auto"/>
                        <w:bottom w:val="none" w:sz="0" w:space="0" w:color="auto"/>
                        <w:right w:val="none" w:sz="0" w:space="0" w:color="auto"/>
                      </w:divBdr>
                      <w:divsChild>
                        <w:div w:id="862863464">
                          <w:marLeft w:val="0"/>
                          <w:marRight w:val="0"/>
                          <w:marTop w:val="0"/>
                          <w:marBottom w:val="80"/>
                          <w:divBdr>
                            <w:top w:val="none" w:sz="0" w:space="0" w:color="auto"/>
                            <w:left w:val="none" w:sz="0" w:space="0" w:color="auto"/>
                            <w:bottom w:val="none" w:sz="0" w:space="0" w:color="auto"/>
                            <w:right w:val="none" w:sz="0" w:space="0" w:color="auto"/>
                          </w:divBdr>
                        </w:div>
                        <w:div w:id="950744238">
                          <w:marLeft w:val="480"/>
                          <w:marRight w:val="0"/>
                          <w:marTop w:val="0"/>
                          <w:marBottom w:val="80"/>
                          <w:divBdr>
                            <w:top w:val="none" w:sz="0" w:space="0" w:color="auto"/>
                            <w:left w:val="none" w:sz="0" w:space="0" w:color="auto"/>
                            <w:bottom w:val="none" w:sz="0" w:space="0" w:color="auto"/>
                            <w:right w:val="none" w:sz="0" w:space="0" w:color="auto"/>
                          </w:divBdr>
                          <w:divsChild>
                            <w:div w:id="1673409498">
                              <w:marLeft w:val="0"/>
                              <w:marRight w:val="0"/>
                              <w:marTop w:val="0"/>
                              <w:marBottom w:val="0"/>
                              <w:divBdr>
                                <w:top w:val="none" w:sz="0" w:space="0" w:color="auto"/>
                                <w:left w:val="none" w:sz="0" w:space="0" w:color="auto"/>
                                <w:bottom w:val="none" w:sz="0" w:space="0" w:color="auto"/>
                                <w:right w:val="none" w:sz="0" w:space="0" w:color="auto"/>
                              </w:divBdr>
                            </w:div>
                          </w:divsChild>
                        </w:div>
                        <w:div w:id="1284926164">
                          <w:marLeft w:val="480"/>
                          <w:marRight w:val="0"/>
                          <w:marTop w:val="0"/>
                          <w:marBottom w:val="80"/>
                          <w:divBdr>
                            <w:top w:val="none" w:sz="0" w:space="0" w:color="auto"/>
                            <w:left w:val="none" w:sz="0" w:space="0" w:color="auto"/>
                            <w:bottom w:val="none" w:sz="0" w:space="0" w:color="auto"/>
                            <w:right w:val="none" w:sz="0" w:space="0" w:color="auto"/>
                          </w:divBdr>
                          <w:divsChild>
                            <w:div w:id="482501924">
                              <w:marLeft w:val="0"/>
                              <w:marRight w:val="0"/>
                              <w:marTop w:val="0"/>
                              <w:marBottom w:val="0"/>
                              <w:divBdr>
                                <w:top w:val="none" w:sz="0" w:space="0" w:color="auto"/>
                                <w:left w:val="none" w:sz="0" w:space="0" w:color="auto"/>
                                <w:bottom w:val="none" w:sz="0" w:space="0" w:color="auto"/>
                                <w:right w:val="none" w:sz="0" w:space="0" w:color="auto"/>
                              </w:divBdr>
                            </w:div>
                          </w:divsChild>
                        </w:div>
                        <w:div w:id="1735002910">
                          <w:marLeft w:val="0"/>
                          <w:marRight w:val="0"/>
                          <w:marTop w:val="0"/>
                          <w:marBottom w:val="80"/>
                          <w:divBdr>
                            <w:top w:val="none" w:sz="0" w:space="0" w:color="auto"/>
                            <w:left w:val="none" w:sz="0" w:space="0" w:color="auto"/>
                            <w:bottom w:val="none" w:sz="0" w:space="0" w:color="auto"/>
                            <w:right w:val="none" w:sz="0" w:space="0" w:color="auto"/>
                          </w:divBdr>
                        </w:div>
                      </w:divsChild>
                    </w:div>
                    <w:div w:id="2032291157">
                      <w:marLeft w:val="480"/>
                      <w:marRight w:val="0"/>
                      <w:marTop w:val="0"/>
                      <w:marBottom w:val="0"/>
                      <w:divBdr>
                        <w:top w:val="none" w:sz="0" w:space="0" w:color="auto"/>
                        <w:left w:val="none" w:sz="0" w:space="0" w:color="auto"/>
                        <w:bottom w:val="none" w:sz="0" w:space="0" w:color="auto"/>
                        <w:right w:val="none" w:sz="0" w:space="0" w:color="auto"/>
                      </w:divBdr>
                      <w:divsChild>
                        <w:div w:id="11655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61309">
          <w:marLeft w:val="0"/>
          <w:marRight w:val="0"/>
          <w:marTop w:val="0"/>
          <w:marBottom w:val="0"/>
          <w:divBdr>
            <w:top w:val="none" w:sz="0" w:space="0" w:color="auto"/>
            <w:left w:val="none" w:sz="0" w:space="0" w:color="auto"/>
            <w:bottom w:val="none" w:sz="0" w:space="0" w:color="auto"/>
            <w:right w:val="none" w:sz="0" w:space="0" w:color="auto"/>
          </w:divBdr>
          <w:divsChild>
            <w:div w:id="1341736648">
              <w:marLeft w:val="0"/>
              <w:marRight w:val="0"/>
              <w:marTop w:val="240"/>
              <w:marBottom w:val="80"/>
              <w:divBdr>
                <w:top w:val="none" w:sz="0" w:space="0" w:color="auto"/>
                <w:left w:val="none" w:sz="0" w:space="0" w:color="auto"/>
                <w:bottom w:val="none" w:sz="0" w:space="0" w:color="auto"/>
                <w:right w:val="none" w:sz="0" w:space="0" w:color="auto"/>
              </w:divBdr>
            </w:div>
            <w:div w:id="378281723">
              <w:marLeft w:val="0"/>
              <w:marRight w:val="0"/>
              <w:marTop w:val="240"/>
              <w:marBottom w:val="80"/>
              <w:divBdr>
                <w:top w:val="none" w:sz="0" w:space="0" w:color="auto"/>
                <w:left w:val="none" w:sz="0" w:space="0" w:color="auto"/>
                <w:bottom w:val="none" w:sz="0" w:space="0" w:color="auto"/>
                <w:right w:val="none" w:sz="0" w:space="0" w:color="auto"/>
              </w:divBdr>
            </w:div>
          </w:divsChild>
        </w:div>
        <w:div w:id="1042287722">
          <w:marLeft w:val="0"/>
          <w:marRight w:val="0"/>
          <w:marTop w:val="0"/>
          <w:marBottom w:val="0"/>
          <w:divBdr>
            <w:top w:val="none" w:sz="0" w:space="0" w:color="auto"/>
            <w:left w:val="none" w:sz="0" w:space="0" w:color="auto"/>
            <w:bottom w:val="none" w:sz="0" w:space="0" w:color="auto"/>
            <w:right w:val="none" w:sz="0" w:space="0" w:color="auto"/>
          </w:divBdr>
          <w:divsChild>
            <w:div w:id="661934764">
              <w:marLeft w:val="720"/>
              <w:marRight w:val="0"/>
              <w:marTop w:val="0"/>
              <w:marBottom w:val="0"/>
              <w:divBdr>
                <w:top w:val="none" w:sz="0" w:space="0" w:color="auto"/>
                <w:left w:val="none" w:sz="0" w:space="0" w:color="auto"/>
                <w:bottom w:val="none" w:sz="0" w:space="0" w:color="auto"/>
                <w:right w:val="none" w:sz="0" w:space="0" w:color="auto"/>
              </w:divBdr>
              <w:divsChild>
                <w:div w:id="769281906">
                  <w:marLeft w:val="0"/>
                  <w:marRight w:val="0"/>
                  <w:marTop w:val="240"/>
                  <w:marBottom w:val="80"/>
                  <w:divBdr>
                    <w:top w:val="none" w:sz="0" w:space="0" w:color="auto"/>
                    <w:left w:val="none" w:sz="0" w:space="0" w:color="auto"/>
                    <w:bottom w:val="none" w:sz="0" w:space="0" w:color="auto"/>
                    <w:right w:val="none" w:sz="0" w:space="0" w:color="auto"/>
                  </w:divBdr>
                </w:div>
                <w:div w:id="1472015746">
                  <w:marLeft w:val="0"/>
                  <w:marRight w:val="0"/>
                  <w:marTop w:val="240"/>
                  <w:marBottom w:val="80"/>
                  <w:divBdr>
                    <w:top w:val="none" w:sz="0" w:space="0" w:color="auto"/>
                    <w:left w:val="none" w:sz="0" w:space="0" w:color="auto"/>
                    <w:bottom w:val="none" w:sz="0" w:space="0" w:color="auto"/>
                    <w:right w:val="none" w:sz="0" w:space="0" w:color="auto"/>
                  </w:divBdr>
                </w:div>
                <w:div w:id="1489010464">
                  <w:marLeft w:val="480"/>
                  <w:marRight w:val="0"/>
                  <w:marTop w:val="0"/>
                  <w:marBottom w:val="80"/>
                  <w:divBdr>
                    <w:top w:val="none" w:sz="0" w:space="0" w:color="auto"/>
                    <w:left w:val="none" w:sz="0" w:space="0" w:color="auto"/>
                    <w:bottom w:val="none" w:sz="0" w:space="0" w:color="auto"/>
                    <w:right w:val="none" w:sz="0" w:space="0" w:color="auto"/>
                  </w:divBdr>
                  <w:divsChild>
                    <w:div w:id="1477724221">
                      <w:marLeft w:val="0"/>
                      <w:marRight w:val="0"/>
                      <w:marTop w:val="0"/>
                      <w:marBottom w:val="0"/>
                      <w:divBdr>
                        <w:top w:val="none" w:sz="0" w:space="0" w:color="auto"/>
                        <w:left w:val="none" w:sz="0" w:space="0" w:color="auto"/>
                        <w:bottom w:val="none" w:sz="0" w:space="0" w:color="auto"/>
                        <w:right w:val="none" w:sz="0" w:space="0" w:color="auto"/>
                      </w:divBdr>
                    </w:div>
                  </w:divsChild>
                </w:div>
                <w:div w:id="270673619">
                  <w:marLeft w:val="480"/>
                  <w:marRight w:val="0"/>
                  <w:marTop w:val="0"/>
                  <w:marBottom w:val="80"/>
                  <w:divBdr>
                    <w:top w:val="none" w:sz="0" w:space="0" w:color="auto"/>
                    <w:left w:val="none" w:sz="0" w:space="0" w:color="auto"/>
                    <w:bottom w:val="none" w:sz="0" w:space="0" w:color="auto"/>
                    <w:right w:val="none" w:sz="0" w:space="0" w:color="auto"/>
                  </w:divBdr>
                  <w:divsChild>
                    <w:div w:id="177282167">
                      <w:marLeft w:val="0"/>
                      <w:marRight w:val="0"/>
                      <w:marTop w:val="0"/>
                      <w:marBottom w:val="0"/>
                      <w:divBdr>
                        <w:top w:val="none" w:sz="0" w:space="0" w:color="auto"/>
                        <w:left w:val="none" w:sz="0" w:space="0" w:color="auto"/>
                        <w:bottom w:val="none" w:sz="0" w:space="0" w:color="auto"/>
                        <w:right w:val="none" w:sz="0" w:space="0" w:color="auto"/>
                      </w:divBdr>
                    </w:div>
                  </w:divsChild>
                </w:div>
                <w:div w:id="792595534">
                  <w:marLeft w:val="480"/>
                  <w:marRight w:val="0"/>
                  <w:marTop w:val="0"/>
                  <w:marBottom w:val="0"/>
                  <w:divBdr>
                    <w:top w:val="none" w:sz="0" w:space="0" w:color="auto"/>
                    <w:left w:val="none" w:sz="0" w:space="0" w:color="auto"/>
                    <w:bottom w:val="none" w:sz="0" w:space="0" w:color="auto"/>
                    <w:right w:val="none" w:sz="0" w:space="0" w:color="auto"/>
                  </w:divBdr>
                  <w:divsChild>
                    <w:div w:id="283462293">
                      <w:marLeft w:val="0"/>
                      <w:marRight w:val="0"/>
                      <w:marTop w:val="0"/>
                      <w:marBottom w:val="80"/>
                      <w:divBdr>
                        <w:top w:val="none" w:sz="0" w:space="0" w:color="auto"/>
                        <w:left w:val="none" w:sz="0" w:space="0" w:color="auto"/>
                        <w:bottom w:val="none" w:sz="0" w:space="0" w:color="auto"/>
                        <w:right w:val="none" w:sz="0" w:space="0" w:color="auto"/>
                      </w:divBdr>
                    </w:div>
                    <w:div w:id="1318801876">
                      <w:marLeft w:val="480"/>
                      <w:marRight w:val="0"/>
                      <w:marTop w:val="0"/>
                      <w:marBottom w:val="80"/>
                      <w:divBdr>
                        <w:top w:val="none" w:sz="0" w:space="0" w:color="auto"/>
                        <w:left w:val="none" w:sz="0" w:space="0" w:color="auto"/>
                        <w:bottom w:val="none" w:sz="0" w:space="0" w:color="auto"/>
                        <w:right w:val="none" w:sz="0" w:space="0" w:color="auto"/>
                      </w:divBdr>
                      <w:divsChild>
                        <w:div w:id="1249773190">
                          <w:marLeft w:val="0"/>
                          <w:marRight w:val="0"/>
                          <w:marTop w:val="0"/>
                          <w:marBottom w:val="0"/>
                          <w:divBdr>
                            <w:top w:val="none" w:sz="0" w:space="0" w:color="auto"/>
                            <w:left w:val="none" w:sz="0" w:space="0" w:color="auto"/>
                            <w:bottom w:val="none" w:sz="0" w:space="0" w:color="auto"/>
                            <w:right w:val="none" w:sz="0" w:space="0" w:color="auto"/>
                          </w:divBdr>
                        </w:div>
                      </w:divsChild>
                    </w:div>
                    <w:div w:id="761416867">
                      <w:marLeft w:val="480"/>
                      <w:marRight w:val="0"/>
                      <w:marTop w:val="0"/>
                      <w:marBottom w:val="80"/>
                      <w:divBdr>
                        <w:top w:val="none" w:sz="0" w:space="0" w:color="auto"/>
                        <w:left w:val="none" w:sz="0" w:space="0" w:color="auto"/>
                        <w:bottom w:val="none" w:sz="0" w:space="0" w:color="auto"/>
                        <w:right w:val="none" w:sz="0" w:space="0" w:color="auto"/>
                      </w:divBdr>
                      <w:divsChild>
                        <w:div w:id="1653942169">
                          <w:marLeft w:val="0"/>
                          <w:marRight w:val="0"/>
                          <w:marTop w:val="0"/>
                          <w:marBottom w:val="0"/>
                          <w:divBdr>
                            <w:top w:val="none" w:sz="0" w:space="0" w:color="auto"/>
                            <w:left w:val="none" w:sz="0" w:space="0" w:color="auto"/>
                            <w:bottom w:val="none" w:sz="0" w:space="0" w:color="auto"/>
                            <w:right w:val="none" w:sz="0" w:space="0" w:color="auto"/>
                          </w:divBdr>
                        </w:div>
                      </w:divsChild>
                    </w:div>
                    <w:div w:id="519009096">
                      <w:marLeft w:val="480"/>
                      <w:marRight w:val="0"/>
                      <w:marTop w:val="0"/>
                      <w:marBottom w:val="0"/>
                      <w:divBdr>
                        <w:top w:val="none" w:sz="0" w:space="0" w:color="auto"/>
                        <w:left w:val="none" w:sz="0" w:space="0" w:color="auto"/>
                        <w:bottom w:val="none" w:sz="0" w:space="0" w:color="auto"/>
                        <w:right w:val="none" w:sz="0" w:space="0" w:color="auto"/>
                      </w:divBdr>
                      <w:divsChild>
                        <w:div w:id="92145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343969">
          <w:marLeft w:val="0"/>
          <w:marRight w:val="0"/>
          <w:marTop w:val="0"/>
          <w:marBottom w:val="0"/>
          <w:divBdr>
            <w:top w:val="none" w:sz="0" w:space="0" w:color="auto"/>
            <w:left w:val="none" w:sz="0" w:space="0" w:color="auto"/>
            <w:bottom w:val="none" w:sz="0" w:space="0" w:color="auto"/>
            <w:right w:val="none" w:sz="0" w:space="0" w:color="auto"/>
          </w:divBdr>
          <w:divsChild>
            <w:div w:id="1296444653">
              <w:marLeft w:val="720"/>
              <w:marRight w:val="0"/>
              <w:marTop w:val="0"/>
              <w:marBottom w:val="0"/>
              <w:divBdr>
                <w:top w:val="none" w:sz="0" w:space="0" w:color="auto"/>
                <w:left w:val="none" w:sz="0" w:space="0" w:color="auto"/>
                <w:bottom w:val="none" w:sz="0" w:space="0" w:color="auto"/>
                <w:right w:val="none" w:sz="0" w:space="0" w:color="auto"/>
              </w:divBdr>
              <w:divsChild>
                <w:div w:id="1533566771">
                  <w:marLeft w:val="0"/>
                  <w:marRight w:val="0"/>
                  <w:marTop w:val="240"/>
                  <w:marBottom w:val="80"/>
                  <w:divBdr>
                    <w:top w:val="none" w:sz="0" w:space="0" w:color="auto"/>
                    <w:left w:val="none" w:sz="0" w:space="0" w:color="auto"/>
                    <w:bottom w:val="none" w:sz="0" w:space="0" w:color="auto"/>
                    <w:right w:val="none" w:sz="0" w:space="0" w:color="auto"/>
                  </w:divBdr>
                </w:div>
                <w:div w:id="1394231587">
                  <w:marLeft w:val="0"/>
                  <w:marRight w:val="0"/>
                  <w:marTop w:val="240"/>
                  <w:marBottom w:val="80"/>
                  <w:divBdr>
                    <w:top w:val="none" w:sz="0" w:space="0" w:color="auto"/>
                    <w:left w:val="none" w:sz="0" w:space="0" w:color="auto"/>
                    <w:bottom w:val="none" w:sz="0" w:space="0" w:color="auto"/>
                    <w:right w:val="none" w:sz="0" w:space="0" w:color="auto"/>
                  </w:divBdr>
                </w:div>
                <w:div w:id="2141222288">
                  <w:marLeft w:val="480"/>
                  <w:marRight w:val="0"/>
                  <w:marTop w:val="0"/>
                  <w:marBottom w:val="80"/>
                  <w:divBdr>
                    <w:top w:val="none" w:sz="0" w:space="0" w:color="auto"/>
                    <w:left w:val="none" w:sz="0" w:space="0" w:color="auto"/>
                    <w:bottom w:val="none" w:sz="0" w:space="0" w:color="auto"/>
                    <w:right w:val="none" w:sz="0" w:space="0" w:color="auto"/>
                  </w:divBdr>
                  <w:divsChild>
                    <w:div w:id="1920745137">
                      <w:marLeft w:val="0"/>
                      <w:marRight w:val="0"/>
                      <w:marTop w:val="0"/>
                      <w:marBottom w:val="0"/>
                      <w:divBdr>
                        <w:top w:val="none" w:sz="0" w:space="0" w:color="auto"/>
                        <w:left w:val="none" w:sz="0" w:space="0" w:color="auto"/>
                        <w:bottom w:val="none" w:sz="0" w:space="0" w:color="auto"/>
                        <w:right w:val="none" w:sz="0" w:space="0" w:color="auto"/>
                      </w:divBdr>
                    </w:div>
                    <w:div w:id="1408916847">
                      <w:marLeft w:val="0"/>
                      <w:marRight w:val="0"/>
                      <w:marTop w:val="240"/>
                      <w:marBottom w:val="80"/>
                      <w:divBdr>
                        <w:top w:val="none" w:sz="0" w:space="0" w:color="auto"/>
                        <w:left w:val="none" w:sz="0" w:space="0" w:color="auto"/>
                        <w:bottom w:val="none" w:sz="0" w:space="0" w:color="auto"/>
                        <w:right w:val="none" w:sz="0" w:space="0" w:color="auto"/>
                      </w:divBdr>
                      <w:divsChild>
                        <w:div w:id="832069708">
                          <w:marLeft w:val="480"/>
                          <w:marRight w:val="0"/>
                          <w:marTop w:val="0"/>
                          <w:marBottom w:val="0"/>
                          <w:divBdr>
                            <w:top w:val="none" w:sz="0" w:space="0" w:color="auto"/>
                            <w:left w:val="none" w:sz="0" w:space="0" w:color="auto"/>
                            <w:bottom w:val="none" w:sz="0" w:space="0" w:color="auto"/>
                            <w:right w:val="none" w:sz="0" w:space="0" w:color="auto"/>
                          </w:divBdr>
                        </w:div>
                        <w:div w:id="578095381">
                          <w:marLeft w:val="960"/>
                          <w:marRight w:val="0"/>
                          <w:marTop w:val="0"/>
                          <w:marBottom w:val="80"/>
                          <w:divBdr>
                            <w:top w:val="none" w:sz="0" w:space="0" w:color="auto"/>
                            <w:left w:val="none" w:sz="0" w:space="0" w:color="auto"/>
                            <w:bottom w:val="none" w:sz="0" w:space="0" w:color="auto"/>
                            <w:right w:val="none" w:sz="0" w:space="0" w:color="auto"/>
                          </w:divBdr>
                          <w:divsChild>
                            <w:div w:id="1972511504">
                              <w:marLeft w:val="0"/>
                              <w:marRight w:val="0"/>
                              <w:marTop w:val="0"/>
                              <w:marBottom w:val="0"/>
                              <w:divBdr>
                                <w:top w:val="none" w:sz="0" w:space="0" w:color="auto"/>
                                <w:left w:val="none" w:sz="0" w:space="0" w:color="auto"/>
                                <w:bottom w:val="none" w:sz="0" w:space="0" w:color="auto"/>
                                <w:right w:val="none" w:sz="0" w:space="0" w:color="auto"/>
                              </w:divBdr>
                            </w:div>
                          </w:divsChild>
                        </w:div>
                        <w:div w:id="1438022053">
                          <w:marLeft w:val="960"/>
                          <w:marRight w:val="0"/>
                          <w:marTop w:val="0"/>
                          <w:marBottom w:val="80"/>
                          <w:divBdr>
                            <w:top w:val="none" w:sz="0" w:space="0" w:color="auto"/>
                            <w:left w:val="none" w:sz="0" w:space="0" w:color="auto"/>
                            <w:bottom w:val="none" w:sz="0" w:space="0" w:color="auto"/>
                            <w:right w:val="none" w:sz="0" w:space="0" w:color="auto"/>
                          </w:divBdr>
                          <w:divsChild>
                            <w:div w:id="21130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9531">
                  <w:marLeft w:val="480"/>
                  <w:marRight w:val="0"/>
                  <w:marTop w:val="0"/>
                  <w:marBottom w:val="80"/>
                  <w:divBdr>
                    <w:top w:val="none" w:sz="0" w:space="0" w:color="auto"/>
                    <w:left w:val="none" w:sz="0" w:space="0" w:color="auto"/>
                    <w:bottom w:val="none" w:sz="0" w:space="0" w:color="auto"/>
                    <w:right w:val="none" w:sz="0" w:space="0" w:color="auto"/>
                  </w:divBdr>
                  <w:divsChild>
                    <w:div w:id="808716769">
                      <w:marLeft w:val="0"/>
                      <w:marRight w:val="0"/>
                      <w:marTop w:val="0"/>
                      <w:marBottom w:val="0"/>
                      <w:divBdr>
                        <w:top w:val="none" w:sz="0" w:space="0" w:color="auto"/>
                        <w:left w:val="none" w:sz="0" w:space="0" w:color="auto"/>
                        <w:bottom w:val="none" w:sz="0" w:space="0" w:color="auto"/>
                        <w:right w:val="none" w:sz="0" w:space="0" w:color="auto"/>
                      </w:divBdr>
                    </w:div>
                  </w:divsChild>
                </w:div>
                <w:div w:id="2095977625">
                  <w:marLeft w:val="480"/>
                  <w:marRight w:val="0"/>
                  <w:marTop w:val="0"/>
                  <w:marBottom w:val="0"/>
                  <w:divBdr>
                    <w:top w:val="none" w:sz="0" w:space="0" w:color="auto"/>
                    <w:left w:val="none" w:sz="0" w:space="0" w:color="auto"/>
                    <w:bottom w:val="none" w:sz="0" w:space="0" w:color="auto"/>
                    <w:right w:val="none" w:sz="0" w:space="0" w:color="auto"/>
                  </w:divBdr>
                  <w:divsChild>
                    <w:div w:id="1287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58272">
          <w:marLeft w:val="0"/>
          <w:marRight w:val="0"/>
          <w:marTop w:val="0"/>
          <w:marBottom w:val="0"/>
          <w:divBdr>
            <w:top w:val="none" w:sz="0" w:space="0" w:color="auto"/>
            <w:left w:val="none" w:sz="0" w:space="0" w:color="auto"/>
            <w:bottom w:val="none" w:sz="0" w:space="0" w:color="auto"/>
            <w:right w:val="none" w:sz="0" w:space="0" w:color="auto"/>
          </w:divBdr>
          <w:divsChild>
            <w:div w:id="1065252691">
              <w:marLeft w:val="720"/>
              <w:marRight w:val="0"/>
              <w:marTop w:val="0"/>
              <w:marBottom w:val="0"/>
              <w:divBdr>
                <w:top w:val="none" w:sz="0" w:space="0" w:color="auto"/>
                <w:left w:val="none" w:sz="0" w:space="0" w:color="auto"/>
                <w:bottom w:val="none" w:sz="0" w:space="0" w:color="auto"/>
                <w:right w:val="none" w:sz="0" w:space="0" w:color="auto"/>
              </w:divBdr>
              <w:divsChild>
                <w:div w:id="1343168421">
                  <w:marLeft w:val="0"/>
                  <w:marRight w:val="0"/>
                  <w:marTop w:val="240"/>
                  <w:marBottom w:val="80"/>
                  <w:divBdr>
                    <w:top w:val="none" w:sz="0" w:space="0" w:color="auto"/>
                    <w:left w:val="none" w:sz="0" w:space="0" w:color="auto"/>
                    <w:bottom w:val="none" w:sz="0" w:space="0" w:color="auto"/>
                    <w:right w:val="none" w:sz="0" w:space="0" w:color="auto"/>
                  </w:divBdr>
                </w:div>
                <w:div w:id="114257574">
                  <w:marLeft w:val="0"/>
                  <w:marRight w:val="0"/>
                  <w:marTop w:val="240"/>
                  <w:marBottom w:val="80"/>
                  <w:divBdr>
                    <w:top w:val="none" w:sz="0" w:space="0" w:color="auto"/>
                    <w:left w:val="none" w:sz="0" w:space="0" w:color="auto"/>
                    <w:bottom w:val="none" w:sz="0" w:space="0" w:color="auto"/>
                    <w:right w:val="none" w:sz="0" w:space="0" w:color="auto"/>
                  </w:divBdr>
                </w:div>
                <w:div w:id="113793393">
                  <w:marLeft w:val="0"/>
                  <w:marRight w:val="0"/>
                  <w:marTop w:val="0"/>
                  <w:marBottom w:val="80"/>
                  <w:divBdr>
                    <w:top w:val="none" w:sz="0" w:space="0" w:color="auto"/>
                    <w:left w:val="none" w:sz="0" w:space="0" w:color="auto"/>
                    <w:bottom w:val="none" w:sz="0" w:space="0" w:color="auto"/>
                    <w:right w:val="none" w:sz="0" w:space="0" w:color="auto"/>
                  </w:divBdr>
                </w:div>
                <w:div w:id="943998182">
                  <w:marLeft w:val="0"/>
                  <w:marRight w:val="0"/>
                  <w:marTop w:val="240"/>
                  <w:marBottom w:val="80"/>
                  <w:divBdr>
                    <w:top w:val="none" w:sz="0" w:space="0" w:color="auto"/>
                    <w:left w:val="none" w:sz="0" w:space="0" w:color="auto"/>
                    <w:bottom w:val="none" w:sz="0" w:space="0" w:color="auto"/>
                    <w:right w:val="none" w:sz="0" w:space="0" w:color="auto"/>
                  </w:divBdr>
                  <w:divsChild>
                    <w:div w:id="1570386634">
                      <w:marLeft w:val="960"/>
                      <w:marRight w:val="0"/>
                      <w:marTop w:val="0"/>
                      <w:marBottom w:val="0"/>
                      <w:divBdr>
                        <w:top w:val="none" w:sz="0" w:space="0" w:color="auto"/>
                        <w:left w:val="none" w:sz="0" w:space="0" w:color="auto"/>
                        <w:bottom w:val="none" w:sz="0" w:space="0" w:color="auto"/>
                        <w:right w:val="none" w:sz="0" w:space="0" w:color="auto"/>
                      </w:divBdr>
                    </w:div>
                    <w:div w:id="1840540477">
                      <w:marLeft w:val="720"/>
                      <w:marRight w:val="0"/>
                      <w:marTop w:val="0"/>
                      <w:marBottom w:val="80"/>
                      <w:divBdr>
                        <w:top w:val="none" w:sz="0" w:space="0" w:color="auto"/>
                        <w:left w:val="none" w:sz="0" w:space="0" w:color="auto"/>
                        <w:bottom w:val="none" w:sz="0" w:space="0" w:color="auto"/>
                        <w:right w:val="none" w:sz="0" w:space="0" w:color="auto"/>
                      </w:divBdr>
                      <w:divsChild>
                        <w:div w:id="416291785">
                          <w:marLeft w:val="0"/>
                          <w:marRight w:val="0"/>
                          <w:marTop w:val="0"/>
                          <w:marBottom w:val="0"/>
                          <w:divBdr>
                            <w:top w:val="none" w:sz="0" w:space="0" w:color="auto"/>
                            <w:left w:val="none" w:sz="0" w:space="0" w:color="auto"/>
                            <w:bottom w:val="none" w:sz="0" w:space="0" w:color="auto"/>
                            <w:right w:val="none" w:sz="0" w:space="0" w:color="auto"/>
                          </w:divBdr>
                        </w:div>
                      </w:divsChild>
                    </w:div>
                    <w:div w:id="836770959">
                      <w:marLeft w:val="720"/>
                      <w:marRight w:val="0"/>
                      <w:marTop w:val="0"/>
                      <w:marBottom w:val="80"/>
                      <w:divBdr>
                        <w:top w:val="none" w:sz="0" w:space="0" w:color="auto"/>
                        <w:left w:val="none" w:sz="0" w:space="0" w:color="auto"/>
                        <w:bottom w:val="none" w:sz="0" w:space="0" w:color="auto"/>
                        <w:right w:val="none" w:sz="0" w:space="0" w:color="auto"/>
                      </w:divBdr>
                      <w:divsChild>
                        <w:div w:id="6874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443559">
          <w:marLeft w:val="0"/>
          <w:marRight w:val="0"/>
          <w:marTop w:val="0"/>
          <w:marBottom w:val="0"/>
          <w:divBdr>
            <w:top w:val="none" w:sz="0" w:space="0" w:color="auto"/>
            <w:left w:val="none" w:sz="0" w:space="0" w:color="auto"/>
            <w:bottom w:val="none" w:sz="0" w:space="0" w:color="auto"/>
            <w:right w:val="none" w:sz="0" w:space="0" w:color="auto"/>
          </w:divBdr>
          <w:divsChild>
            <w:div w:id="863328904">
              <w:marLeft w:val="720"/>
              <w:marRight w:val="0"/>
              <w:marTop w:val="0"/>
              <w:marBottom w:val="0"/>
              <w:divBdr>
                <w:top w:val="none" w:sz="0" w:space="0" w:color="auto"/>
                <w:left w:val="none" w:sz="0" w:space="0" w:color="auto"/>
                <w:bottom w:val="none" w:sz="0" w:space="0" w:color="auto"/>
                <w:right w:val="none" w:sz="0" w:space="0" w:color="auto"/>
              </w:divBdr>
              <w:divsChild>
                <w:div w:id="1836920623">
                  <w:marLeft w:val="0"/>
                  <w:marRight w:val="0"/>
                  <w:marTop w:val="240"/>
                  <w:marBottom w:val="80"/>
                  <w:divBdr>
                    <w:top w:val="none" w:sz="0" w:space="0" w:color="auto"/>
                    <w:left w:val="none" w:sz="0" w:space="0" w:color="auto"/>
                    <w:bottom w:val="none" w:sz="0" w:space="0" w:color="auto"/>
                    <w:right w:val="none" w:sz="0" w:space="0" w:color="auto"/>
                  </w:divBdr>
                </w:div>
                <w:div w:id="565260738">
                  <w:marLeft w:val="0"/>
                  <w:marRight w:val="0"/>
                  <w:marTop w:val="240"/>
                  <w:marBottom w:val="80"/>
                  <w:divBdr>
                    <w:top w:val="none" w:sz="0" w:space="0" w:color="auto"/>
                    <w:left w:val="none" w:sz="0" w:space="0" w:color="auto"/>
                    <w:bottom w:val="none" w:sz="0" w:space="0" w:color="auto"/>
                    <w:right w:val="none" w:sz="0" w:space="0" w:color="auto"/>
                  </w:divBdr>
                </w:div>
                <w:div w:id="442379555">
                  <w:marLeft w:val="480"/>
                  <w:marRight w:val="0"/>
                  <w:marTop w:val="0"/>
                  <w:marBottom w:val="80"/>
                  <w:divBdr>
                    <w:top w:val="none" w:sz="0" w:space="0" w:color="auto"/>
                    <w:left w:val="none" w:sz="0" w:space="0" w:color="auto"/>
                    <w:bottom w:val="none" w:sz="0" w:space="0" w:color="auto"/>
                    <w:right w:val="none" w:sz="0" w:space="0" w:color="auto"/>
                  </w:divBdr>
                  <w:divsChild>
                    <w:div w:id="374812829">
                      <w:marLeft w:val="0"/>
                      <w:marRight w:val="0"/>
                      <w:marTop w:val="0"/>
                      <w:marBottom w:val="0"/>
                      <w:divBdr>
                        <w:top w:val="none" w:sz="0" w:space="0" w:color="auto"/>
                        <w:left w:val="none" w:sz="0" w:space="0" w:color="auto"/>
                        <w:bottom w:val="none" w:sz="0" w:space="0" w:color="auto"/>
                        <w:right w:val="none" w:sz="0" w:space="0" w:color="auto"/>
                      </w:divBdr>
                      <w:divsChild>
                        <w:div w:id="314996668">
                          <w:marLeft w:val="0"/>
                          <w:marRight w:val="0"/>
                          <w:marTop w:val="240"/>
                          <w:marBottom w:val="80"/>
                          <w:divBdr>
                            <w:top w:val="none" w:sz="0" w:space="0" w:color="auto"/>
                            <w:left w:val="none" w:sz="0" w:space="0" w:color="auto"/>
                            <w:bottom w:val="none" w:sz="0" w:space="0" w:color="auto"/>
                            <w:right w:val="none" w:sz="0" w:space="0" w:color="auto"/>
                          </w:divBdr>
                          <w:divsChild>
                            <w:div w:id="1724669170">
                              <w:marLeft w:val="480"/>
                              <w:marRight w:val="0"/>
                              <w:marTop w:val="0"/>
                              <w:marBottom w:val="0"/>
                              <w:divBdr>
                                <w:top w:val="none" w:sz="0" w:space="0" w:color="auto"/>
                                <w:left w:val="none" w:sz="0" w:space="0" w:color="auto"/>
                                <w:bottom w:val="none" w:sz="0" w:space="0" w:color="auto"/>
                                <w:right w:val="none" w:sz="0" w:space="0" w:color="auto"/>
                              </w:divBdr>
                            </w:div>
                            <w:div w:id="147983437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14217">
                  <w:marLeft w:val="480"/>
                  <w:marRight w:val="0"/>
                  <w:marTop w:val="0"/>
                  <w:marBottom w:val="0"/>
                  <w:divBdr>
                    <w:top w:val="none" w:sz="0" w:space="0" w:color="auto"/>
                    <w:left w:val="none" w:sz="0" w:space="0" w:color="auto"/>
                    <w:bottom w:val="none" w:sz="0" w:space="0" w:color="auto"/>
                    <w:right w:val="none" w:sz="0" w:space="0" w:color="auto"/>
                  </w:divBdr>
                  <w:divsChild>
                    <w:div w:id="6462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269101">
          <w:marLeft w:val="0"/>
          <w:marRight w:val="0"/>
          <w:marTop w:val="0"/>
          <w:marBottom w:val="0"/>
          <w:divBdr>
            <w:top w:val="none" w:sz="0" w:space="0" w:color="auto"/>
            <w:left w:val="none" w:sz="0" w:space="0" w:color="auto"/>
            <w:bottom w:val="none" w:sz="0" w:space="0" w:color="auto"/>
            <w:right w:val="none" w:sz="0" w:space="0" w:color="auto"/>
          </w:divBdr>
          <w:divsChild>
            <w:div w:id="1370379689">
              <w:marLeft w:val="720"/>
              <w:marRight w:val="0"/>
              <w:marTop w:val="0"/>
              <w:marBottom w:val="0"/>
              <w:divBdr>
                <w:top w:val="none" w:sz="0" w:space="0" w:color="auto"/>
                <w:left w:val="none" w:sz="0" w:space="0" w:color="auto"/>
                <w:bottom w:val="none" w:sz="0" w:space="0" w:color="auto"/>
                <w:right w:val="none" w:sz="0" w:space="0" w:color="auto"/>
              </w:divBdr>
              <w:divsChild>
                <w:div w:id="1246306330">
                  <w:marLeft w:val="0"/>
                  <w:marRight w:val="0"/>
                  <w:marTop w:val="240"/>
                  <w:marBottom w:val="80"/>
                  <w:divBdr>
                    <w:top w:val="none" w:sz="0" w:space="0" w:color="auto"/>
                    <w:left w:val="none" w:sz="0" w:space="0" w:color="auto"/>
                    <w:bottom w:val="none" w:sz="0" w:space="0" w:color="auto"/>
                    <w:right w:val="none" w:sz="0" w:space="0" w:color="auto"/>
                  </w:divBdr>
                </w:div>
                <w:div w:id="466355392">
                  <w:marLeft w:val="0"/>
                  <w:marRight w:val="0"/>
                  <w:marTop w:val="240"/>
                  <w:marBottom w:val="80"/>
                  <w:divBdr>
                    <w:top w:val="none" w:sz="0" w:space="0" w:color="auto"/>
                    <w:left w:val="none" w:sz="0" w:space="0" w:color="auto"/>
                    <w:bottom w:val="none" w:sz="0" w:space="0" w:color="auto"/>
                    <w:right w:val="none" w:sz="0" w:space="0" w:color="auto"/>
                  </w:divBdr>
                </w:div>
                <w:div w:id="1164474904">
                  <w:marLeft w:val="0"/>
                  <w:marRight w:val="0"/>
                  <w:marTop w:val="0"/>
                  <w:marBottom w:val="80"/>
                  <w:divBdr>
                    <w:top w:val="none" w:sz="0" w:space="0" w:color="auto"/>
                    <w:left w:val="none" w:sz="0" w:space="0" w:color="auto"/>
                    <w:bottom w:val="none" w:sz="0" w:space="0" w:color="auto"/>
                    <w:right w:val="none" w:sz="0" w:space="0" w:color="auto"/>
                  </w:divBdr>
                </w:div>
                <w:div w:id="1832063046">
                  <w:marLeft w:val="0"/>
                  <w:marRight w:val="0"/>
                  <w:marTop w:val="240"/>
                  <w:marBottom w:val="80"/>
                  <w:divBdr>
                    <w:top w:val="none" w:sz="0" w:space="0" w:color="auto"/>
                    <w:left w:val="none" w:sz="0" w:space="0" w:color="auto"/>
                    <w:bottom w:val="none" w:sz="0" w:space="0" w:color="auto"/>
                    <w:right w:val="none" w:sz="0" w:space="0" w:color="auto"/>
                  </w:divBdr>
                  <w:divsChild>
                    <w:div w:id="83381462">
                      <w:marLeft w:val="960"/>
                      <w:marRight w:val="0"/>
                      <w:marTop w:val="0"/>
                      <w:marBottom w:val="0"/>
                      <w:divBdr>
                        <w:top w:val="none" w:sz="0" w:space="0" w:color="auto"/>
                        <w:left w:val="none" w:sz="0" w:space="0" w:color="auto"/>
                        <w:bottom w:val="none" w:sz="0" w:space="0" w:color="auto"/>
                        <w:right w:val="none" w:sz="0" w:space="0" w:color="auto"/>
                      </w:divBdr>
                    </w:div>
                    <w:div w:id="1268003953">
                      <w:marLeft w:val="720"/>
                      <w:marRight w:val="0"/>
                      <w:marTop w:val="0"/>
                      <w:marBottom w:val="80"/>
                      <w:divBdr>
                        <w:top w:val="none" w:sz="0" w:space="0" w:color="auto"/>
                        <w:left w:val="none" w:sz="0" w:space="0" w:color="auto"/>
                        <w:bottom w:val="none" w:sz="0" w:space="0" w:color="auto"/>
                        <w:right w:val="none" w:sz="0" w:space="0" w:color="auto"/>
                      </w:divBdr>
                      <w:divsChild>
                        <w:div w:id="1257440512">
                          <w:marLeft w:val="0"/>
                          <w:marRight w:val="0"/>
                          <w:marTop w:val="0"/>
                          <w:marBottom w:val="0"/>
                          <w:divBdr>
                            <w:top w:val="none" w:sz="0" w:space="0" w:color="auto"/>
                            <w:left w:val="none" w:sz="0" w:space="0" w:color="auto"/>
                            <w:bottom w:val="none" w:sz="0" w:space="0" w:color="auto"/>
                            <w:right w:val="none" w:sz="0" w:space="0" w:color="auto"/>
                          </w:divBdr>
                        </w:div>
                      </w:divsChild>
                    </w:div>
                    <w:div w:id="2020035138">
                      <w:marLeft w:val="720"/>
                      <w:marRight w:val="0"/>
                      <w:marTop w:val="0"/>
                      <w:marBottom w:val="80"/>
                      <w:divBdr>
                        <w:top w:val="none" w:sz="0" w:space="0" w:color="auto"/>
                        <w:left w:val="none" w:sz="0" w:space="0" w:color="auto"/>
                        <w:bottom w:val="none" w:sz="0" w:space="0" w:color="auto"/>
                        <w:right w:val="none" w:sz="0" w:space="0" w:color="auto"/>
                      </w:divBdr>
                      <w:divsChild>
                        <w:div w:id="196248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7045">
          <w:marLeft w:val="0"/>
          <w:marRight w:val="0"/>
          <w:marTop w:val="0"/>
          <w:marBottom w:val="0"/>
          <w:divBdr>
            <w:top w:val="none" w:sz="0" w:space="0" w:color="auto"/>
            <w:left w:val="none" w:sz="0" w:space="0" w:color="auto"/>
            <w:bottom w:val="none" w:sz="0" w:space="0" w:color="auto"/>
            <w:right w:val="none" w:sz="0" w:space="0" w:color="auto"/>
          </w:divBdr>
          <w:divsChild>
            <w:div w:id="1090083927">
              <w:marLeft w:val="720"/>
              <w:marRight w:val="0"/>
              <w:marTop w:val="0"/>
              <w:marBottom w:val="0"/>
              <w:divBdr>
                <w:top w:val="none" w:sz="0" w:space="0" w:color="auto"/>
                <w:left w:val="none" w:sz="0" w:space="0" w:color="auto"/>
                <w:bottom w:val="none" w:sz="0" w:space="0" w:color="auto"/>
                <w:right w:val="none" w:sz="0" w:space="0" w:color="auto"/>
              </w:divBdr>
              <w:divsChild>
                <w:div w:id="1444039027">
                  <w:marLeft w:val="0"/>
                  <w:marRight w:val="0"/>
                  <w:marTop w:val="240"/>
                  <w:marBottom w:val="80"/>
                  <w:divBdr>
                    <w:top w:val="none" w:sz="0" w:space="0" w:color="auto"/>
                    <w:left w:val="none" w:sz="0" w:space="0" w:color="auto"/>
                    <w:bottom w:val="none" w:sz="0" w:space="0" w:color="auto"/>
                    <w:right w:val="none" w:sz="0" w:space="0" w:color="auto"/>
                  </w:divBdr>
                </w:div>
                <w:div w:id="1381637451">
                  <w:marLeft w:val="0"/>
                  <w:marRight w:val="0"/>
                  <w:marTop w:val="240"/>
                  <w:marBottom w:val="80"/>
                  <w:divBdr>
                    <w:top w:val="none" w:sz="0" w:space="0" w:color="auto"/>
                    <w:left w:val="none" w:sz="0" w:space="0" w:color="auto"/>
                    <w:bottom w:val="none" w:sz="0" w:space="0" w:color="auto"/>
                    <w:right w:val="none" w:sz="0" w:space="0" w:color="auto"/>
                  </w:divBdr>
                </w:div>
                <w:div w:id="1438255388">
                  <w:marLeft w:val="0"/>
                  <w:marRight w:val="0"/>
                  <w:marTop w:val="0"/>
                  <w:marBottom w:val="80"/>
                  <w:divBdr>
                    <w:top w:val="none" w:sz="0" w:space="0" w:color="auto"/>
                    <w:left w:val="none" w:sz="0" w:space="0" w:color="auto"/>
                    <w:bottom w:val="none" w:sz="0" w:space="0" w:color="auto"/>
                    <w:right w:val="none" w:sz="0" w:space="0" w:color="auto"/>
                  </w:divBdr>
                </w:div>
                <w:div w:id="1392269056">
                  <w:marLeft w:val="0"/>
                  <w:marRight w:val="0"/>
                  <w:marTop w:val="240"/>
                  <w:marBottom w:val="80"/>
                  <w:divBdr>
                    <w:top w:val="none" w:sz="0" w:space="0" w:color="auto"/>
                    <w:left w:val="none" w:sz="0" w:space="0" w:color="auto"/>
                    <w:bottom w:val="none" w:sz="0" w:space="0" w:color="auto"/>
                    <w:right w:val="none" w:sz="0" w:space="0" w:color="auto"/>
                  </w:divBdr>
                  <w:divsChild>
                    <w:div w:id="1947617664">
                      <w:marLeft w:val="960"/>
                      <w:marRight w:val="0"/>
                      <w:marTop w:val="0"/>
                      <w:marBottom w:val="0"/>
                      <w:divBdr>
                        <w:top w:val="none" w:sz="0" w:space="0" w:color="auto"/>
                        <w:left w:val="none" w:sz="0" w:space="0" w:color="auto"/>
                        <w:bottom w:val="none" w:sz="0" w:space="0" w:color="auto"/>
                        <w:right w:val="none" w:sz="0" w:space="0" w:color="auto"/>
                      </w:divBdr>
                    </w:div>
                    <w:div w:id="313529239">
                      <w:marLeft w:val="720"/>
                      <w:marRight w:val="0"/>
                      <w:marTop w:val="0"/>
                      <w:marBottom w:val="80"/>
                      <w:divBdr>
                        <w:top w:val="none" w:sz="0" w:space="0" w:color="auto"/>
                        <w:left w:val="none" w:sz="0" w:space="0" w:color="auto"/>
                        <w:bottom w:val="none" w:sz="0" w:space="0" w:color="auto"/>
                        <w:right w:val="none" w:sz="0" w:space="0" w:color="auto"/>
                      </w:divBdr>
                      <w:divsChild>
                        <w:div w:id="1225608725">
                          <w:marLeft w:val="0"/>
                          <w:marRight w:val="0"/>
                          <w:marTop w:val="0"/>
                          <w:marBottom w:val="0"/>
                          <w:divBdr>
                            <w:top w:val="none" w:sz="0" w:space="0" w:color="auto"/>
                            <w:left w:val="none" w:sz="0" w:space="0" w:color="auto"/>
                            <w:bottom w:val="none" w:sz="0" w:space="0" w:color="auto"/>
                            <w:right w:val="none" w:sz="0" w:space="0" w:color="auto"/>
                          </w:divBdr>
                        </w:div>
                      </w:divsChild>
                    </w:div>
                    <w:div w:id="1507287843">
                      <w:marLeft w:val="720"/>
                      <w:marRight w:val="0"/>
                      <w:marTop w:val="0"/>
                      <w:marBottom w:val="80"/>
                      <w:divBdr>
                        <w:top w:val="none" w:sz="0" w:space="0" w:color="auto"/>
                        <w:left w:val="none" w:sz="0" w:space="0" w:color="auto"/>
                        <w:bottom w:val="none" w:sz="0" w:space="0" w:color="auto"/>
                        <w:right w:val="none" w:sz="0" w:space="0" w:color="auto"/>
                      </w:divBdr>
                      <w:divsChild>
                        <w:div w:id="2143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4199">
          <w:marLeft w:val="0"/>
          <w:marRight w:val="0"/>
          <w:marTop w:val="0"/>
          <w:marBottom w:val="0"/>
          <w:divBdr>
            <w:top w:val="none" w:sz="0" w:space="0" w:color="auto"/>
            <w:left w:val="none" w:sz="0" w:space="0" w:color="auto"/>
            <w:bottom w:val="none" w:sz="0" w:space="0" w:color="auto"/>
            <w:right w:val="none" w:sz="0" w:space="0" w:color="auto"/>
          </w:divBdr>
          <w:divsChild>
            <w:div w:id="1623531594">
              <w:marLeft w:val="720"/>
              <w:marRight w:val="0"/>
              <w:marTop w:val="0"/>
              <w:marBottom w:val="0"/>
              <w:divBdr>
                <w:top w:val="none" w:sz="0" w:space="0" w:color="auto"/>
                <w:left w:val="none" w:sz="0" w:space="0" w:color="auto"/>
                <w:bottom w:val="none" w:sz="0" w:space="0" w:color="auto"/>
                <w:right w:val="none" w:sz="0" w:space="0" w:color="auto"/>
              </w:divBdr>
              <w:divsChild>
                <w:div w:id="193932093">
                  <w:marLeft w:val="0"/>
                  <w:marRight w:val="0"/>
                  <w:marTop w:val="240"/>
                  <w:marBottom w:val="80"/>
                  <w:divBdr>
                    <w:top w:val="none" w:sz="0" w:space="0" w:color="auto"/>
                    <w:left w:val="none" w:sz="0" w:space="0" w:color="auto"/>
                    <w:bottom w:val="none" w:sz="0" w:space="0" w:color="auto"/>
                    <w:right w:val="none" w:sz="0" w:space="0" w:color="auto"/>
                  </w:divBdr>
                </w:div>
                <w:div w:id="1417557112">
                  <w:marLeft w:val="0"/>
                  <w:marRight w:val="0"/>
                  <w:marTop w:val="240"/>
                  <w:marBottom w:val="80"/>
                  <w:divBdr>
                    <w:top w:val="none" w:sz="0" w:space="0" w:color="auto"/>
                    <w:left w:val="none" w:sz="0" w:space="0" w:color="auto"/>
                    <w:bottom w:val="none" w:sz="0" w:space="0" w:color="auto"/>
                    <w:right w:val="none" w:sz="0" w:space="0" w:color="auto"/>
                  </w:divBdr>
                </w:div>
                <w:div w:id="1858538033">
                  <w:marLeft w:val="0"/>
                  <w:marRight w:val="0"/>
                  <w:marTop w:val="0"/>
                  <w:marBottom w:val="80"/>
                  <w:divBdr>
                    <w:top w:val="none" w:sz="0" w:space="0" w:color="auto"/>
                    <w:left w:val="none" w:sz="0" w:space="0" w:color="auto"/>
                    <w:bottom w:val="none" w:sz="0" w:space="0" w:color="auto"/>
                    <w:right w:val="none" w:sz="0" w:space="0" w:color="auto"/>
                  </w:divBdr>
                </w:div>
                <w:div w:id="1831603764">
                  <w:marLeft w:val="0"/>
                  <w:marRight w:val="0"/>
                  <w:marTop w:val="240"/>
                  <w:marBottom w:val="80"/>
                  <w:divBdr>
                    <w:top w:val="none" w:sz="0" w:space="0" w:color="auto"/>
                    <w:left w:val="none" w:sz="0" w:space="0" w:color="auto"/>
                    <w:bottom w:val="none" w:sz="0" w:space="0" w:color="auto"/>
                    <w:right w:val="none" w:sz="0" w:space="0" w:color="auto"/>
                  </w:divBdr>
                  <w:divsChild>
                    <w:div w:id="2055695396">
                      <w:marLeft w:val="960"/>
                      <w:marRight w:val="0"/>
                      <w:marTop w:val="0"/>
                      <w:marBottom w:val="0"/>
                      <w:divBdr>
                        <w:top w:val="none" w:sz="0" w:space="0" w:color="auto"/>
                        <w:left w:val="none" w:sz="0" w:space="0" w:color="auto"/>
                        <w:bottom w:val="none" w:sz="0" w:space="0" w:color="auto"/>
                        <w:right w:val="none" w:sz="0" w:space="0" w:color="auto"/>
                      </w:divBdr>
                    </w:div>
                    <w:div w:id="212735657">
                      <w:marLeft w:val="720"/>
                      <w:marRight w:val="0"/>
                      <w:marTop w:val="0"/>
                      <w:marBottom w:val="80"/>
                      <w:divBdr>
                        <w:top w:val="none" w:sz="0" w:space="0" w:color="auto"/>
                        <w:left w:val="none" w:sz="0" w:space="0" w:color="auto"/>
                        <w:bottom w:val="none" w:sz="0" w:space="0" w:color="auto"/>
                        <w:right w:val="none" w:sz="0" w:space="0" w:color="auto"/>
                      </w:divBdr>
                      <w:divsChild>
                        <w:div w:id="1352295558">
                          <w:marLeft w:val="0"/>
                          <w:marRight w:val="0"/>
                          <w:marTop w:val="0"/>
                          <w:marBottom w:val="0"/>
                          <w:divBdr>
                            <w:top w:val="none" w:sz="0" w:space="0" w:color="auto"/>
                            <w:left w:val="none" w:sz="0" w:space="0" w:color="auto"/>
                            <w:bottom w:val="none" w:sz="0" w:space="0" w:color="auto"/>
                            <w:right w:val="none" w:sz="0" w:space="0" w:color="auto"/>
                          </w:divBdr>
                        </w:div>
                      </w:divsChild>
                    </w:div>
                    <w:div w:id="1197501015">
                      <w:marLeft w:val="720"/>
                      <w:marRight w:val="0"/>
                      <w:marTop w:val="0"/>
                      <w:marBottom w:val="80"/>
                      <w:divBdr>
                        <w:top w:val="none" w:sz="0" w:space="0" w:color="auto"/>
                        <w:left w:val="none" w:sz="0" w:space="0" w:color="auto"/>
                        <w:bottom w:val="none" w:sz="0" w:space="0" w:color="auto"/>
                        <w:right w:val="none" w:sz="0" w:space="0" w:color="auto"/>
                      </w:divBdr>
                      <w:divsChild>
                        <w:div w:id="1931814686">
                          <w:marLeft w:val="0"/>
                          <w:marRight w:val="0"/>
                          <w:marTop w:val="0"/>
                          <w:marBottom w:val="0"/>
                          <w:divBdr>
                            <w:top w:val="none" w:sz="0" w:space="0" w:color="auto"/>
                            <w:left w:val="none" w:sz="0" w:space="0" w:color="auto"/>
                            <w:bottom w:val="none" w:sz="0" w:space="0" w:color="auto"/>
                            <w:right w:val="none" w:sz="0" w:space="0" w:color="auto"/>
                          </w:divBdr>
                        </w:div>
                      </w:divsChild>
                    </w:div>
                    <w:div w:id="1758601194">
                      <w:marLeft w:val="720"/>
                      <w:marRight w:val="0"/>
                      <w:marTop w:val="0"/>
                      <w:marBottom w:val="80"/>
                      <w:divBdr>
                        <w:top w:val="none" w:sz="0" w:space="0" w:color="auto"/>
                        <w:left w:val="none" w:sz="0" w:space="0" w:color="auto"/>
                        <w:bottom w:val="none" w:sz="0" w:space="0" w:color="auto"/>
                        <w:right w:val="none" w:sz="0" w:space="0" w:color="auto"/>
                      </w:divBdr>
                      <w:divsChild>
                        <w:div w:id="6591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782385">
          <w:marLeft w:val="0"/>
          <w:marRight w:val="0"/>
          <w:marTop w:val="0"/>
          <w:marBottom w:val="0"/>
          <w:divBdr>
            <w:top w:val="none" w:sz="0" w:space="0" w:color="auto"/>
            <w:left w:val="none" w:sz="0" w:space="0" w:color="auto"/>
            <w:bottom w:val="none" w:sz="0" w:space="0" w:color="auto"/>
            <w:right w:val="none" w:sz="0" w:space="0" w:color="auto"/>
          </w:divBdr>
          <w:divsChild>
            <w:div w:id="896159562">
              <w:marLeft w:val="720"/>
              <w:marRight w:val="0"/>
              <w:marTop w:val="0"/>
              <w:marBottom w:val="0"/>
              <w:divBdr>
                <w:top w:val="none" w:sz="0" w:space="0" w:color="auto"/>
                <w:left w:val="none" w:sz="0" w:space="0" w:color="auto"/>
                <w:bottom w:val="none" w:sz="0" w:space="0" w:color="auto"/>
                <w:right w:val="none" w:sz="0" w:space="0" w:color="auto"/>
              </w:divBdr>
              <w:divsChild>
                <w:div w:id="1662615339">
                  <w:marLeft w:val="0"/>
                  <w:marRight w:val="0"/>
                  <w:marTop w:val="240"/>
                  <w:marBottom w:val="80"/>
                  <w:divBdr>
                    <w:top w:val="none" w:sz="0" w:space="0" w:color="auto"/>
                    <w:left w:val="none" w:sz="0" w:space="0" w:color="auto"/>
                    <w:bottom w:val="none" w:sz="0" w:space="0" w:color="auto"/>
                    <w:right w:val="none" w:sz="0" w:space="0" w:color="auto"/>
                  </w:divBdr>
                </w:div>
                <w:div w:id="882785771">
                  <w:marLeft w:val="0"/>
                  <w:marRight w:val="0"/>
                  <w:marTop w:val="240"/>
                  <w:marBottom w:val="80"/>
                  <w:divBdr>
                    <w:top w:val="none" w:sz="0" w:space="0" w:color="auto"/>
                    <w:left w:val="none" w:sz="0" w:space="0" w:color="auto"/>
                    <w:bottom w:val="none" w:sz="0" w:space="0" w:color="auto"/>
                    <w:right w:val="none" w:sz="0" w:space="0" w:color="auto"/>
                  </w:divBdr>
                </w:div>
                <w:div w:id="1885478378">
                  <w:marLeft w:val="480"/>
                  <w:marRight w:val="0"/>
                  <w:marTop w:val="0"/>
                  <w:marBottom w:val="80"/>
                  <w:divBdr>
                    <w:top w:val="none" w:sz="0" w:space="0" w:color="auto"/>
                    <w:left w:val="none" w:sz="0" w:space="0" w:color="auto"/>
                    <w:bottom w:val="none" w:sz="0" w:space="0" w:color="auto"/>
                    <w:right w:val="none" w:sz="0" w:space="0" w:color="auto"/>
                  </w:divBdr>
                  <w:divsChild>
                    <w:div w:id="1807971022">
                      <w:marLeft w:val="0"/>
                      <w:marRight w:val="0"/>
                      <w:marTop w:val="0"/>
                      <w:marBottom w:val="0"/>
                      <w:divBdr>
                        <w:top w:val="none" w:sz="0" w:space="0" w:color="auto"/>
                        <w:left w:val="none" w:sz="0" w:space="0" w:color="auto"/>
                        <w:bottom w:val="none" w:sz="0" w:space="0" w:color="auto"/>
                        <w:right w:val="none" w:sz="0" w:space="0" w:color="auto"/>
                      </w:divBdr>
                    </w:div>
                    <w:div w:id="142242116">
                      <w:marLeft w:val="0"/>
                      <w:marRight w:val="0"/>
                      <w:marTop w:val="240"/>
                      <w:marBottom w:val="80"/>
                      <w:divBdr>
                        <w:top w:val="none" w:sz="0" w:space="0" w:color="auto"/>
                        <w:left w:val="none" w:sz="0" w:space="0" w:color="auto"/>
                        <w:bottom w:val="none" w:sz="0" w:space="0" w:color="auto"/>
                        <w:right w:val="none" w:sz="0" w:space="0" w:color="auto"/>
                      </w:divBdr>
                      <w:divsChild>
                        <w:div w:id="93088578">
                          <w:marLeft w:val="480"/>
                          <w:marRight w:val="0"/>
                          <w:marTop w:val="0"/>
                          <w:marBottom w:val="0"/>
                          <w:divBdr>
                            <w:top w:val="none" w:sz="0" w:space="0" w:color="auto"/>
                            <w:left w:val="none" w:sz="0" w:space="0" w:color="auto"/>
                            <w:bottom w:val="none" w:sz="0" w:space="0" w:color="auto"/>
                            <w:right w:val="none" w:sz="0" w:space="0" w:color="auto"/>
                          </w:divBdr>
                        </w:div>
                        <w:div w:id="2070372391">
                          <w:marLeft w:val="480"/>
                          <w:marRight w:val="0"/>
                          <w:marTop w:val="0"/>
                          <w:marBottom w:val="0"/>
                          <w:divBdr>
                            <w:top w:val="none" w:sz="0" w:space="0" w:color="auto"/>
                            <w:left w:val="none" w:sz="0" w:space="0" w:color="auto"/>
                            <w:bottom w:val="none" w:sz="0" w:space="0" w:color="auto"/>
                            <w:right w:val="none" w:sz="0" w:space="0" w:color="auto"/>
                          </w:divBdr>
                        </w:div>
                        <w:div w:id="200172190">
                          <w:marLeft w:val="480"/>
                          <w:marRight w:val="0"/>
                          <w:marTop w:val="0"/>
                          <w:marBottom w:val="80"/>
                          <w:divBdr>
                            <w:top w:val="none" w:sz="0" w:space="0" w:color="auto"/>
                            <w:left w:val="none" w:sz="0" w:space="0" w:color="auto"/>
                            <w:bottom w:val="none" w:sz="0" w:space="0" w:color="auto"/>
                            <w:right w:val="none" w:sz="0" w:space="0" w:color="auto"/>
                          </w:divBdr>
                          <w:divsChild>
                            <w:div w:id="1243446171">
                              <w:marLeft w:val="0"/>
                              <w:marRight w:val="0"/>
                              <w:marTop w:val="0"/>
                              <w:marBottom w:val="0"/>
                              <w:divBdr>
                                <w:top w:val="none" w:sz="0" w:space="0" w:color="auto"/>
                                <w:left w:val="none" w:sz="0" w:space="0" w:color="auto"/>
                                <w:bottom w:val="none" w:sz="0" w:space="0" w:color="auto"/>
                                <w:right w:val="none" w:sz="0" w:space="0" w:color="auto"/>
                              </w:divBdr>
                            </w:div>
                          </w:divsChild>
                        </w:div>
                        <w:div w:id="1794864420">
                          <w:marLeft w:val="480"/>
                          <w:marRight w:val="0"/>
                          <w:marTop w:val="0"/>
                          <w:marBottom w:val="80"/>
                          <w:divBdr>
                            <w:top w:val="none" w:sz="0" w:space="0" w:color="auto"/>
                            <w:left w:val="none" w:sz="0" w:space="0" w:color="auto"/>
                            <w:bottom w:val="none" w:sz="0" w:space="0" w:color="auto"/>
                            <w:right w:val="none" w:sz="0" w:space="0" w:color="auto"/>
                          </w:divBdr>
                          <w:divsChild>
                            <w:div w:id="1670793370">
                              <w:marLeft w:val="0"/>
                              <w:marRight w:val="0"/>
                              <w:marTop w:val="0"/>
                              <w:marBottom w:val="0"/>
                              <w:divBdr>
                                <w:top w:val="none" w:sz="0" w:space="0" w:color="auto"/>
                                <w:left w:val="none" w:sz="0" w:space="0" w:color="auto"/>
                                <w:bottom w:val="none" w:sz="0" w:space="0" w:color="auto"/>
                                <w:right w:val="none" w:sz="0" w:space="0" w:color="auto"/>
                              </w:divBdr>
                            </w:div>
                          </w:divsChild>
                        </w:div>
                        <w:div w:id="877081460">
                          <w:marLeft w:val="480"/>
                          <w:marRight w:val="0"/>
                          <w:marTop w:val="0"/>
                          <w:marBottom w:val="80"/>
                          <w:divBdr>
                            <w:top w:val="none" w:sz="0" w:space="0" w:color="auto"/>
                            <w:left w:val="none" w:sz="0" w:space="0" w:color="auto"/>
                            <w:bottom w:val="none" w:sz="0" w:space="0" w:color="auto"/>
                            <w:right w:val="none" w:sz="0" w:space="0" w:color="auto"/>
                          </w:divBdr>
                          <w:divsChild>
                            <w:div w:id="27348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01806">
                  <w:marLeft w:val="480"/>
                  <w:marRight w:val="0"/>
                  <w:marTop w:val="0"/>
                  <w:marBottom w:val="80"/>
                  <w:divBdr>
                    <w:top w:val="none" w:sz="0" w:space="0" w:color="auto"/>
                    <w:left w:val="none" w:sz="0" w:space="0" w:color="auto"/>
                    <w:bottom w:val="none" w:sz="0" w:space="0" w:color="auto"/>
                    <w:right w:val="none" w:sz="0" w:space="0" w:color="auto"/>
                  </w:divBdr>
                  <w:divsChild>
                    <w:div w:id="475538361">
                      <w:marLeft w:val="0"/>
                      <w:marRight w:val="0"/>
                      <w:marTop w:val="0"/>
                      <w:marBottom w:val="0"/>
                      <w:divBdr>
                        <w:top w:val="none" w:sz="0" w:space="0" w:color="auto"/>
                        <w:left w:val="none" w:sz="0" w:space="0" w:color="auto"/>
                        <w:bottom w:val="none" w:sz="0" w:space="0" w:color="auto"/>
                        <w:right w:val="none" w:sz="0" w:space="0" w:color="auto"/>
                      </w:divBdr>
                    </w:div>
                  </w:divsChild>
                </w:div>
                <w:div w:id="1469086099">
                  <w:marLeft w:val="480"/>
                  <w:marRight w:val="0"/>
                  <w:marTop w:val="0"/>
                  <w:marBottom w:val="80"/>
                  <w:divBdr>
                    <w:top w:val="none" w:sz="0" w:space="0" w:color="auto"/>
                    <w:left w:val="none" w:sz="0" w:space="0" w:color="auto"/>
                    <w:bottom w:val="none" w:sz="0" w:space="0" w:color="auto"/>
                    <w:right w:val="none" w:sz="0" w:space="0" w:color="auto"/>
                  </w:divBdr>
                  <w:divsChild>
                    <w:div w:id="285039671">
                      <w:marLeft w:val="0"/>
                      <w:marRight w:val="0"/>
                      <w:marTop w:val="0"/>
                      <w:marBottom w:val="0"/>
                      <w:divBdr>
                        <w:top w:val="none" w:sz="0" w:space="0" w:color="auto"/>
                        <w:left w:val="none" w:sz="0" w:space="0" w:color="auto"/>
                        <w:bottom w:val="none" w:sz="0" w:space="0" w:color="auto"/>
                        <w:right w:val="none" w:sz="0" w:space="0" w:color="auto"/>
                      </w:divBdr>
                    </w:div>
                  </w:divsChild>
                </w:div>
                <w:div w:id="2013216510">
                  <w:marLeft w:val="480"/>
                  <w:marRight w:val="0"/>
                  <w:marTop w:val="0"/>
                  <w:marBottom w:val="0"/>
                  <w:divBdr>
                    <w:top w:val="none" w:sz="0" w:space="0" w:color="auto"/>
                    <w:left w:val="none" w:sz="0" w:space="0" w:color="auto"/>
                    <w:bottom w:val="none" w:sz="0" w:space="0" w:color="auto"/>
                    <w:right w:val="none" w:sz="0" w:space="0" w:color="auto"/>
                  </w:divBdr>
                  <w:divsChild>
                    <w:div w:id="468784947">
                      <w:marLeft w:val="0"/>
                      <w:marRight w:val="0"/>
                      <w:marTop w:val="0"/>
                      <w:marBottom w:val="80"/>
                      <w:divBdr>
                        <w:top w:val="none" w:sz="0" w:space="0" w:color="auto"/>
                        <w:left w:val="none" w:sz="0" w:space="0" w:color="auto"/>
                        <w:bottom w:val="none" w:sz="0" w:space="0" w:color="auto"/>
                        <w:right w:val="none" w:sz="0" w:space="0" w:color="auto"/>
                      </w:divBdr>
                    </w:div>
                    <w:div w:id="1674214152">
                      <w:marLeft w:val="480"/>
                      <w:marRight w:val="0"/>
                      <w:marTop w:val="0"/>
                      <w:marBottom w:val="80"/>
                      <w:divBdr>
                        <w:top w:val="none" w:sz="0" w:space="0" w:color="auto"/>
                        <w:left w:val="none" w:sz="0" w:space="0" w:color="auto"/>
                        <w:bottom w:val="none" w:sz="0" w:space="0" w:color="auto"/>
                        <w:right w:val="none" w:sz="0" w:space="0" w:color="auto"/>
                      </w:divBdr>
                      <w:divsChild>
                        <w:div w:id="2106068121">
                          <w:marLeft w:val="0"/>
                          <w:marRight w:val="0"/>
                          <w:marTop w:val="0"/>
                          <w:marBottom w:val="0"/>
                          <w:divBdr>
                            <w:top w:val="none" w:sz="0" w:space="0" w:color="auto"/>
                            <w:left w:val="none" w:sz="0" w:space="0" w:color="auto"/>
                            <w:bottom w:val="none" w:sz="0" w:space="0" w:color="auto"/>
                            <w:right w:val="none" w:sz="0" w:space="0" w:color="auto"/>
                          </w:divBdr>
                        </w:div>
                      </w:divsChild>
                    </w:div>
                    <w:div w:id="1058937827">
                      <w:marLeft w:val="480"/>
                      <w:marRight w:val="0"/>
                      <w:marTop w:val="0"/>
                      <w:marBottom w:val="80"/>
                      <w:divBdr>
                        <w:top w:val="none" w:sz="0" w:space="0" w:color="auto"/>
                        <w:left w:val="none" w:sz="0" w:space="0" w:color="auto"/>
                        <w:bottom w:val="none" w:sz="0" w:space="0" w:color="auto"/>
                        <w:right w:val="none" w:sz="0" w:space="0" w:color="auto"/>
                      </w:divBdr>
                      <w:divsChild>
                        <w:div w:id="2145462783">
                          <w:marLeft w:val="0"/>
                          <w:marRight w:val="0"/>
                          <w:marTop w:val="0"/>
                          <w:marBottom w:val="0"/>
                          <w:divBdr>
                            <w:top w:val="none" w:sz="0" w:space="0" w:color="auto"/>
                            <w:left w:val="none" w:sz="0" w:space="0" w:color="auto"/>
                            <w:bottom w:val="none" w:sz="0" w:space="0" w:color="auto"/>
                            <w:right w:val="none" w:sz="0" w:space="0" w:color="auto"/>
                          </w:divBdr>
                        </w:div>
                      </w:divsChild>
                    </w:div>
                    <w:div w:id="1231233422">
                      <w:marLeft w:val="480"/>
                      <w:marRight w:val="0"/>
                      <w:marTop w:val="0"/>
                      <w:marBottom w:val="80"/>
                      <w:divBdr>
                        <w:top w:val="none" w:sz="0" w:space="0" w:color="auto"/>
                        <w:left w:val="none" w:sz="0" w:space="0" w:color="auto"/>
                        <w:bottom w:val="none" w:sz="0" w:space="0" w:color="auto"/>
                        <w:right w:val="none" w:sz="0" w:space="0" w:color="auto"/>
                      </w:divBdr>
                      <w:divsChild>
                        <w:div w:id="1547180182">
                          <w:marLeft w:val="0"/>
                          <w:marRight w:val="0"/>
                          <w:marTop w:val="0"/>
                          <w:marBottom w:val="0"/>
                          <w:divBdr>
                            <w:top w:val="none" w:sz="0" w:space="0" w:color="auto"/>
                            <w:left w:val="none" w:sz="0" w:space="0" w:color="auto"/>
                            <w:bottom w:val="none" w:sz="0" w:space="0" w:color="auto"/>
                            <w:right w:val="none" w:sz="0" w:space="0" w:color="auto"/>
                          </w:divBdr>
                        </w:div>
                      </w:divsChild>
                    </w:div>
                    <w:div w:id="1697273358">
                      <w:marLeft w:val="480"/>
                      <w:marRight w:val="0"/>
                      <w:marTop w:val="0"/>
                      <w:marBottom w:val="0"/>
                      <w:divBdr>
                        <w:top w:val="none" w:sz="0" w:space="0" w:color="auto"/>
                        <w:left w:val="none" w:sz="0" w:space="0" w:color="auto"/>
                        <w:bottom w:val="none" w:sz="0" w:space="0" w:color="auto"/>
                        <w:right w:val="none" w:sz="0" w:space="0" w:color="auto"/>
                      </w:divBdr>
                      <w:divsChild>
                        <w:div w:id="13554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337681">
          <w:marLeft w:val="0"/>
          <w:marRight w:val="0"/>
          <w:marTop w:val="0"/>
          <w:marBottom w:val="0"/>
          <w:divBdr>
            <w:top w:val="none" w:sz="0" w:space="0" w:color="auto"/>
            <w:left w:val="none" w:sz="0" w:space="0" w:color="auto"/>
            <w:bottom w:val="none" w:sz="0" w:space="0" w:color="auto"/>
            <w:right w:val="none" w:sz="0" w:space="0" w:color="auto"/>
          </w:divBdr>
          <w:divsChild>
            <w:div w:id="1116801123">
              <w:marLeft w:val="720"/>
              <w:marRight w:val="0"/>
              <w:marTop w:val="0"/>
              <w:marBottom w:val="0"/>
              <w:divBdr>
                <w:top w:val="none" w:sz="0" w:space="0" w:color="auto"/>
                <w:left w:val="none" w:sz="0" w:space="0" w:color="auto"/>
                <w:bottom w:val="none" w:sz="0" w:space="0" w:color="auto"/>
                <w:right w:val="none" w:sz="0" w:space="0" w:color="auto"/>
              </w:divBdr>
              <w:divsChild>
                <w:div w:id="1050954682">
                  <w:marLeft w:val="0"/>
                  <w:marRight w:val="0"/>
                  <w:marTop w:val="240"/>
                  <w:marBottom w:val="80"/>
                  <w:divBdr>
                    <w:top w:val="none" w:sz="0" w:space="0" w:color="auto"/>
                    <w:left w:val="none" w:sz="0" w:space="0" w:color="auto"/>
                    <w:bottom w:val="none" w:sz="0" w:space="0" w:color="auto"/>
                    <w:right w:val="none" w:sz="0" w:space="0" w:color="auto"/>
                  </w:divBdr>
                </w:div>
                <w:div w:id="945700179">
                  <w:marLeft w:val="0"/>
                  <w:marRight w:val="0"/>
                  <w:marTop w:val="240"/>
                  <w:marBottom w:val="80"/>
                  <w:divBdr>
                    <w:top w:val="none" w:sz="0" w:space="0" w:color="auto"/>
                    <w:left w:val="none" w:sz="0" w:space="0" w:color="auto"/>
                    <w:bottom w:val="none" w:sz="0" w:space="0" w:color="auto"/>
                    <w:right w:val="none" w:sz="0" w:space="0" w:color="auto"/>
                  </w:divBdr>
                </w:div>
                <w:div w:id="514618267">
                  <w:marLeft w:val="480"/>
                  <w:marRight w:val="0"/>
                  <w:marTop w:val="0"/>
                  <w:marBottom w:val="80"/>
                  <w:divBdr>
                    <w:top w:val="none" w:sz="0" w:space="0" w:color="auto"/>
                    <w:left w:val="none" w:sz="0" w:space="0" w:color="auto"/>
                    <w:bottom w:val="none" w:sz="0" w:space="0" w:color="auto"/>
                    <w:right w:val="none" w:sz="0" w:space="0" w:color="auto"/>
                  </w:divBdr>
                  <w:divsChild>
                    <w:div w:id="1157115874">
                      <w:marLeft w:val="0"/>
                      <w:marRight w:val="0"/>
                      <w:marTop w:val="0"/>
                      <w:marBottom w:val="0"/>
                      <w:divBdr>
                        <w:top w:val="none" w:sz="0" w:space="0" w:color="auto"/>
                        <w:left w:val="none" w:sz="0" w:space="0" w:color="auto"/>
                        <w:bottom w:val="none" w:sz="0" w:space="0" w:color="auto"/>
                        <w:right w:val="none" w:sz="0" w:space="0" w:color="auto"/>
                      </w:divBdr>
                    </w:div>
                    <w:div w:id="105007236">
                      <w:marLeft w:val="0"/>
                      <w:marRight w:val="0"/>
                      <w:marTop w:val="240"/>
                      <w:marBottom w:val="80"/>
                      <w:divBdr>
                        <w:top w:val="none" w:sz="0" w:space="0" w:color="auto"/>
                        <w:left w:val="none" w:sz="0" w:space="0" w:color="auto"/>
                        <w:bottom w:val="none" w:sz="0" w:space="0" w:color="auto"/>
                        <w:right w:val="none" w:sz="0" w:space="0" w:color="auto"/>
                      </w:divBdr>
                      <w:divsChild>
                        <w:div w:id="238171370">
                          <w:marLeft w:val="480"/>
                          <w:marRight w:val="0"/>
                          <w:marTop w:val="0"/>
                          <w:marBottom w:val="0"/>
                          <w:divBdr>
                            <w:top w:val="none" w:sz="0" w:space="0" w:color="auto"/>
                            <w:left w:val="none" w:sz="0" w:space="0" w:color="auto"/>
                            <w:bottom w:val="none" w:sz="0" w:space="0" w:color="auto"/>
                            <w:right w:val="none" w:sz="0" w:space="0" w:color="auto"/>
                          </w:divBdr>
                        </w:div>
                        <w:div w:id="1288928120">
                          <w:marLeft w:val="960"/>
                          <w:marRight w:val="0"/>
                          <w:marTop w:val="0"/>
                          <w:marBottom w:val="80"/>
                          <w:divBdr>
                            <w:top w:val="none" w:sz="0" w:space="0" w:color="auto"/>
                            <w:left w:val="none" w:sz="0" w:space="0" w:color="auto"/>
                            <w:bottom w:val="none" w:sz="0" w:space="0" w:color="auto"/>
                            <w:right w:val="none" w:sz="0" w:space="0" w:color="auto"/>
                          </w:divBdr>
                          <w:divsChild>
                            <w:div w:id="453404895">
                              <w:marLeft w:val="0"/>
                              <w:marRight w:val="0"/>
                              <w:marTop w:val="0"/>
                              <w:marBottom w:val="80"/>
                              <w:divBdr>
                                <w:top w:val="none" w:sz="0" w:space="0" w:color="auto"/>
                                <w:left w:val="none" w:sz="0" w:space="0" w:color="auto"/>
                                <w:bottom w:val="none" w:sz="0" w:space="0" w:color="auto"/>
                                <w:right w:val="none" w:sz="0" w:space="0" w:color="auto"/>
                              </w:divBdr>
                            </w:div>
                            <w:div w:id="538861338">
                              <w:marLeft w:val="-480"/>
                              <w:marRight w:val="0"/>
                              <w:marTop w:val="0"/>
                              <w:marBottom w:val="80"/>
                              <w:divBdr>
                                <w:top w:val="none" w:sz="0" w:space="0" w:color="auto"/>
                                <w:left w:val="none" w:sz="0" w:space="0" w:color="auto"/>
                                <w:bottom w:val="none" w:sz="0" w:space="0" w:color="auto"/>
                                <w:right w:val="none" w:sz="0" w:space="0" w:color="auto"/>
                              </w:divBdr>
                              <w:divsChild>
                                <w:div w:id="1316303803">
                                  <w:marLeft w:val="0"/>
                                  <w:marRight w:val="0"/>
                                  <w:marTop w:val="0"/>
                                  <w:marBottom w:val="0"/>
                                  <w:divBdr>
                                    <w:top w:val="none" w:sz="0" w:space="0" w:color="auto"/>
                                    <w:left w:val="none" w:sz="0" w:space="0" w:color="auto"/>
                                    <w:bottom w:val="none" w:sz="0" w:space="0" w:color="auto"/>
                                    <w:right w:val="none" w:sz="0" w:space="0" w:color="auto"/>
                                  </w:divBdr>
                                </w:div>
                              </w:divsChild>
                            </w:div>
                            <w:div w:id="1379085120">
                              <w:marLeft w:val="-480"/>
                              <w:marRight w:val="0"/>
                              <w:marTop w:val="0"/>
                              <w:marBottom w:val="80"/>
                              <w:divBdr>
                                <w:top w:val="none" w:sz="0" w:space="0" w:color="auto"/>
                                <w:left w:val="none" w:sz="0" w:space="0" w:color="auto"/>
                                <w:bottom w:val="none" w:sz="0" w:space="0" w:color="auto"/>
                                <w:right w:val="none" w:sz="0" w:space="0" w:color="auto"/>
                              </w:divBdr>
                              <w:divsChild>
                                <w:div w:id="3994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27114">
                          <w:marLeft w:val="960"/>
                          <w:marRight w:val="0"/>
                          <w:marTop w:val="0"/>
                          <w:marBottom w:val="80"/>
                          <w:divBdr>
                            <w:top w:val="none" w:sz="0" w:space="0" w:color="auto"/>
                            <w:left w:val="none" w:sz="0" w:space="0" w:color="auto"/>
                            <w:bottom w:val="none" w:sz="0" w:space="0" w:color="auto"/>
                            <w:right w:val="none" w:sz="0" w:space="0" w:color="auto"/>
                          </w:divBdr>
                          <w:divsChild>
                            <w:div w:id="166994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6149">
                  <w:marLeft w:val="480"/>
                  <w:marRight w:val="0"/>
                  <w:marTop w:val="0"/>
                  <w:marBottom w:val="0"/>
                  <w:divBdr>
                    <w:top w:val="none" w:sz="0" w:space="0" w:color="auto"/>
                    <w:left w:val="none" w:sz="0" w:space="0" w:color="auto"/>
                    <w:bottom w:val="none" w:sz="0" w:space="0" w:color="auto"/>
                    <w:right w:val="none" w:sz="0" w:space="0" w:color="auto"/>
                  </w:divBdr>
                  <w:divsChild>
                    <w:div w:id="552157608">
                      <w:marLeft w:val="0"/>
                      <w:marRight w:val="0"/>
                      <w:marTop w:val="0"/>
                      <w:marBottom w:val="80"/>
                      <w:divBdr>
                        <w:top w:val="none" w:sz="0" w:space="0" w:color="auto"/>
                        <w:left w:val="none" w:sz="0" w:space="0" w:color="auto"/>
                        <w:bottom w:val="none" w:sz="0" w:space="0" w:color="auto"/>
                        <w:right w:val="none" w:sz="0" w:space="0" w:color="auto"/>
                      </w:divBdr>
                    </w:div>
                    <w:div w:id="562715592">
                      <w:marLeft w:val="480"/>
                      <w:marRight w:val="0"/>
                      <w:marTop w:val="0"/>
                      <w:marBottom w:val="80"/>
                      <w:divBdr>
                        <w:top w:val="none" w:sz="0" w:space="0" w:color="auto"/>
                        <w:left w:val="none" w:sz="0" w:space="0" w:color="auto"/>
                        <w:bottom w:val="none" w:sz="0" w:space="0" w:color="auto"/>
                        <w:right w:val="none" w:sz="0" w:space="0" w:color="auto"/>
                      </w:divBdr>
                      <w:divsChild>
                        <w:div w:id="1821535214">
                          <w:marLeft w:val="0"/>
                          <w:marRight w:val="0"/>
                          <w:marTop w:val="0"/>
                          <w:marBottom w:val="0"/>
                          <w:divBdr>
                            <w:top w:val="none" w:sz="0" w:space="0" w:color="auto"/>
                            <w:left w:val="none" w:sz="0" w:space="0" w:color="auto"/>
                            <w:bottom w:val="none" w:sz="0" w:space="0" w:color="auto"/>
                            <w:right w:val="none" w:sz="0" w:space="0" w:color="auto"/>
                          </w:divBdr>
                        </w:div>
                      </w:divsChild>
                    </w:div>
                    <w:div w:id="34549521">
                      <w:marLeft w:val="480"/>
                      <w:marRight w:val="0"/>
                      <w:marTop w:val="0"/>
                      <w:marBottom w:val="0"/>
                      <w:divBdr>
                        <w:top w:val="none" w:sz="0" w:space="0" w:color="auto"/>
                        <w:left w:val="none" w:sz="0" w:space="0" w:color="auto"/>
                        <w:bottom w:val="none" w:sz="0" w:space="0" w:color="auto"/>
                        <w:right w:val="none" w:sz="0" w:space="0" w:color="auto"/>
                      </w:divBdr>
                      <w:divsChild>
                        <w:div w:id="6620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23395">
          <w:marLeft w:val="0"/>
          <w:marRight w:val="0"/>
          <w:marTop w:val="0"/>
          <w:marBottom w:val="0"/>
          <w:divBdr>
            <w:top w:val="none" w:sz="0" w:space="0" w:color="auto"/>
            <w:left w:val="none" w:sz="0" w:space="0" w:color="auto"/>
            <w:bottom w:val="none" w:sz="0" w:space="0" w:color="auto"/>
            <w:right w:val="none" w:sz="0" w:space="0" w:color="auto"/>
          </w:divBdr>
          <w:divsChild>
            <w:div w:id="1184174912">
              <w:marLeft w:val="720"/>
              <w:marRight w:val="0"/>
              <w:marTop w:val="0"/>
              <w:marBottom w:val="0"/>
              <w:divBdr>
                <w:top w:val="none" w:sz="0" w:space="0" w:color="auto"/>
                <w:left w:val="none" w:sz="0" w:space="0" w:color="auto"/>
                <w:bottom w:val="none" w:sz="0" w:space="0" w:color="auto"/>
                <w:right w:val="none" w:sz="0" w:space="0" w:color="auto"/>
              </w:divBdr>
              <w:divsChild>
                <w:div w:id="482702909">
                  <w:marLeft w:val="0"/>
                  <w:marRight w:val="0"/>
                  <w:marTop w:val="240"/>
                  <w:marBottom w:val="80"/>
                  <w:divBdr>
                    <w:top w:val="none" w:sz="0" w:space="0" w:color="auto"/>
                    <w:left w:val="none" w:sz="0" w:space="0" w:color="auto"/>
                    <w:bottom w:val="none" w:sz="0" w:space="0" w:color="auto"/>
                    <w:right w:val="none" w:sz="0" w:space="0" w:color="auto"/>
                  </w:divBdr>
                </w:div>
                <w:div w:id="1061561775">
                  <w:marLeft w:val="0"/>
                  <w:marRight w:val="0"/>
                  <w:marTop w:val="240"/>
                  <w:marBottom w:val="80"/>
                  <w:divBdr>
                    <w:top w:val="none" w:sz="0" w:space="0" w:color="auto"/>
                    <w:left w:val="none" w:sz="0" w:space="0" w:color="auto"/>
                    <w:bottom w:val="none" w:sz="0" w:space="0" w:color="auto"/>
                    <w:right w:val="none" w:sz="0" w:space="0" w:color="auto"/>
                  </w:divBdr>
                </w:div>
                <w:div w:id="1223754103">
                  <w:marLeft w:val="480"/>
                  <w:marRight w:val="0"/>
                  <w:marTop w:val="0"/>
                  <w:marBottom w:val="80"/>
                  <w:divBdr>
                    <w:top w:val="none" w:sz="0" w:space="0" w:color="auto"/>
                    <w:left w:val="none" w:sz="0" w:space="0" w:color="auto"/>
                    <w:bottom w:val="none" w:sz="0" w:space="0" w:color="auto"/>
                    <w:right w:val="none" w:sz="0" w:space="0" w:color="auto"/>
                  </w:divBdr>
                  <w:divsChild>
                    <w:div w:id="1542939233">
                      <w:marLeft w:val="0"/>
                      <w:marRight w:val="0"/>
                      <w:marTop w:val="0"/>
                      <w:marBottom w:val="0"/>
                      <w:divBdr>
                        <w:top w:val="none" w:sz="0" w:space="0" w:color="auto"/>
                        <w:left w:val="none" w:sz="0" w:space="0" w:color="auto"/>
                        <w:bottom w:val="none" w:sz="0" w:space="0" w:color="auto"/>
                        <w:right w:val="none" w:sz="0" w:space="0" w:color="auto"/>
                      </w:divBdr>
                      <w:divsChild>
                        <w:div w:id="1197697724">
                          <w:marLeft w:val="0"/>
                          <w:marRight w:val="0"/>
                          <w:marTop w:val="240"/>
                          <w:marBottom w:val="80"/>
                          <w:divBdr>
                            <w:top w:val="none" w:sz="0" w:space="0" w:color="auto"/>
                            <w:left w:val="none" w:sz="0" w:space="0" w:color="auto"/>
                            <w:bottom w:val="none" w:sz="0" w:space="0" w:color="auto"/>
                            <w:right w:val="none" w:sz="0" w:space="0" w:color="auto"/>
                          </w:divBdr>
                          <w:divsChild>
                            <w:div w:id="1271009366">
                              <w:marLeft w:val="480"/>
                              <w:marRight w:val="0"/>
                              <w:marTop w:val="0"/>
                              <w:marBottom w:val="0"/>
                              <w:divBdr>
                                <w:top w:val="none" w:sz="0" w:space="0" w:color="auto"/>
                                <w:left w:val="none" w:sz="0" w:space="0" w:color="auto"/>
                                <w:bottom w:val="none" w:sz="0" w:space="0" w:color="auto"/>
                                <w:right w:val="none" w:sz="0" w:space="0" w:color="auto"/>
                              </w:divBdr>
                            </w:div>
                            <w:div w:id="135476909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40047">
                  <w:marLeft w:val="480"/>
                  <w:marRight w:val="0"/>
                  <w:marTop w:val="0"/>
                  <w:marBottom w:val="80"/>
                  <w:divBdr>
                    <w:top w:val="none" w:sz="0" w:space="0" w:color="auto"/>
                    <w:left w:val="none" w:sz="0" w:space="0" w:color="auto"/>
                    <w:bottom w:val="none" w:sz="0" w:space="0" w:color="auto"/>
                    <w:right w:val="none" w:sz="0" w:space="0" w:color="auto"/>
                  </w:divBdr>
                  <w:divsChild>
                    <w:div w:id="794643032">
                      <w:marLeft w:val="0"/>
                      <w:marRight w:val="0"/>
                      <w:marTop w:val="0"/>
                      <w:marBottom w:val="0"/>
                      <w:divBdr>
                        <w:top w:val="none" w:sz="0" w:space="0" w:color="auto"/>
                        <w:left w:val="none" w:sz="0" w:space="0" w:color="auto"/>
                        <w:bottom w:val="none" w:sz="0" w:space="0" w:color="auto"/>
                        <w:right w:val="none" w:sz="0" w:space="0" w:color="auto"/>
                      </w:divBdr>
                    </w:div>
                  </w:divsChild>
                </w:div>
                <w:div w:id="543061713">
                  <w:marLeft w:val="480"/>
                  <w:marRight w:val="0"/>
                  <w:marTop w:val="0"/>
                  <w:marBottom w:val="80"/>
                  <w:divBdr>
                    <w:top w:val="none" w:sz="0" w:space="0" w:color="auto"/>
                    <w:left w:val="none" w:sz="0" w:space="0" w:color="auto"/>
                    <w:bottom w:val="none" w:sz="0" w:space="0" w:color="auto"/>
                    <w:right w:val="none" w:sz="0" w:space="0" w:color="auto"/>
                  </w:divBdr>
                  <w:divsChild>
                    <w:div w:id="1770658692">
                      <w:marLeft w:val="0"/>
                      <w:marRight w:val="0"/>
                      <w:marTop w:val="0"/>
                      <w:marBottom w:val="0"/>
                      <w:divBdr>
                        <w:top w:val="none" w:sz="0" w:space="0" w:color="auto"/>
                        <w:left w:val="none" w:sz="0" w:space="0" w:color="auto"/>
                        <w:bottom w:val="none" w:sz="0" w:space="0" w:color="auto"/>
                        <w:right w:val="none" w:sz="0" w:space="0" w:color="auto"/>
                      </w:divBdr>
                    </w:div>
                  </w:divsChild>
                </w:div>
                <w:div w:id="1191408457">
                  <w:marLeft w:val="480"/>
                  <w:marRight w:val="0"/>
                  <w:marTop w:val="0"/>
                  <w:marBottom w:val="80"/>
                  <w:divBdr>
                    <w:top w:val="none" w:sz="0" w:space="0" w:color="auto"/>
                    <w:left w:val="none" w:sz="0" w:space="0" w:color="auto"/>
                    <w:bottom w:val="none" w:sz="0" w:space="0" w:color="auto"/>
                    <w:right w:val="none" w:sz="0" w:space="0" w:color="auto"/>
                  </w:divBdr>
                  <w:divsChild>
                    <w:div w:id="1363558096">
                      <w:marLeft w:val="0"/>
                      <w:marRight w:val="0"/>
                      <w:marTop w:val="0"/>
                      <w:marBottom w:val="0"/>
                      <w:divBdr>
                        <w:top w:val="none" w:sz="0" w:space="0" w:color="auto"/>
                        <w:left w:val="none" w:sz="0" w:space="0" w:color="auto"/>
                        <w:bottom w:val="none" w:sz="0" w:space="0" w:color="auto"/>
                        <w:right w:val="none" w:sz="0" w:space="0" w:color="auto"/>
                      </w:divBdr>
                    </w:div>
                  </w:divsChild>
                </w:div>
                <w:div w:id="1855267534">
                  <w:marLeft w:val="480"/>
                  <w:marRight w:val="0"/>
                  <w:marTop w:val="0"/>
                  <w:marBottom w:val="0"/>
                  <w:divBdr>
                    <w:top w:val="none" w:sz="0" w:space="0" w:color="auto"/>
                    <w:left w:val="none" w:sz="0" w:space="0" w:color="auto"/>
                    <w:bottom w:val="none" w:sz="0" w:space="0" w:color="auto"/>
                    <w:right w:val="none" w:sz="0" w:space="0" w:color="auto"/>
                  </w:divBdr>
                  <w:divsChild>
                    <w:div w:id="16355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328519">
          <w:marLeft w:val="0"/>
          <w:marRight w:val="0"/>
          <w:marTop w:val="0"/>
          <w:marBottom w:val="0"/>
          <w:divBdr>
            <w:top w:val="none" w:sz="0" w:space="0" w:color="auto"/>
            <w:left w:val="none" w:sz="0" w:space="0" w:color="auto"/>
            <w:bottom w:val="none" w:sz="0" w:space="0" w:color="auto"/>
            <w:right w:val="none" w:sz="0" w:space="0" w:color="auto"/>
          </w:divBdr>
          <w:divsChild>
            <w:div w:id="1186552179">
              <w:marLeft w:val="720"/>
              <w:marRight w:val="0"/>
              <w:marTop w:val="0"/>
              <w:marBottom w:val="0"/>
              <w:divBdr>
                <w:top w:val="none" w:sz="0" w:space="0" w:color="auto"/>
                <w:left w:val="none" w:sz="0" w:space="0" w:color="auto"/>
                <w:bottom w:val="none" w:sz="0" w:space="0" w:color="auto"/>
                <w:right w:val="none" w:sz="0" w:space="0" w:color="auto"/>
              </w:divBdr>
              <w:divsChild>
                <w:div w:id="1609267874">
                  <w:marLeft w:val="0"/>
                  <w:marRight w:val="0"/>
                  <w:marTop w:val="240"/>
                  <w:marBottom w:val="80"/>
                  <w:divBdr>
                    <w:top w:val="none" w:sz="0" w:space="0" w:color="auto"/>
                    <w:left w:val="none" w:sz="0" w:space="0" w:color="auto"/>
                    <w:bottom w:val="none" w:sz="0" w:space="0" w:color="auto"/>
                    <w:right w:val="none" w:sz="0" w:space="0" w:color="auto"/>
                  </w:divBdr>
                </w:div>
                <w:div w:id="1178693663">
                  <w:marLeft w:val="0"/>
                  <w:marRight w:val="0"/>
                  <w:marTop w:val="240"/>
                  <w:marBottom w:val="80"/>
                  <w:divBdr>
                    <w:top w:val="none" w:sz="0" w:space="0" w:color="auto"/>
                    <w:left w:val="none" w:sz="0" w:space="0" w:color="auto"/>
                    <w:bottom w:val="none" w:sz="0" w:space="0" w:color="auto"/>
                    <w:right w:val="none" w:sz="0" w:space="0" w:color="auto"/>
                  </w:divBdr>
                </w:div>
                <w:div w:id="1901866535">
                  <w:marLeft w:val="480"/>
                  <w:marRight w:val="0"/>
                  <w:marTop w:val="0"/>
                  <w:marBottom w:val="80"/>
                  <w:divBdr>
                    <w:top w:val="none" w:sz="0" w:space="0" w:color="auto"/>
                    <w:left w:val="none" w:sz="0" w:space="0" w:color="auto"/>
                    <w:bottom w:val="none" w:sz="0" w:space="0" w:color="auto"/>
                    <w:right w:val="none" w:sz="0" w:space="0" w:color="auto"/>
                  </w:divBdr>
                  <w:divsChild>
                    <w:div w:id="2059208909">
                      <w:marLeft w:val="0"/>
                      <w:marRight w:val="0"/>
                      <w:marTop w:val="0"/>
                      <w:marBottom w:val="80"/>
                      <w:divBdr>
                        <w:top w:val="none" w:sz="0" w:space="0" w:color="auto"/>
                        <w:left w:val="none" w:sz="0" w:space="0" w:color="auto"/>
                        <w:bottom w:val="none" w:sz="0" w:space="0" w:color="auto"/>
                        <w:right w:val="none" w:sz="0" w:space="0" w:color="auto"/>
                      </w:divBdr>
                    </w:div>
                    <w:div w:id="1244725554">
                      <w:marLeft w:val="480"/>
                      <w:marRight w:val="0"/>
                      <w:marTop w:val="0"/>
                      <w:marBottom w:val="80"/>
                      <w:divBdr>
                        <w:top w:val="none" w:sz="0" w:space="0" w:color="auto"/>
                        <w:left w:val="none" w:sz="0" w:space="0" w:color="auto"/>
                        <w:bottom w:val="none" w:sz="0" w:space="0" w:color="auto"/>
                        <w:right w:val="none" w:sz="0" w:space="0" w:color="auto"/>
                      </w:divBdr>
                      <w:divsChild>
                        <w:div w:id="1010181224">
                          <w:marLeft w:val="0"/>
                          <w:marRight w:val="0"/>
                          <w:marTop w:val="0"/>
                          <w:marBottom w:val="0"/>
                          <w:divBdr>
                            <w:top w:val="none" w:sz="0" w:space="0" w:color="auto"/>
                            <w:left w:val="none" w:sz="0" w:space="0" w:color="auto"/>
                            <w:bottom w:val="none" w:sz="0" w:space="0" w:color="auto"/>
                            <w:right w:val="none" w:sz="0" w:space="0" w:color="auto"/>
                          </w:divBdr>
                        </w:div>
                      </w:divsChild>
                    </w:div>
                    <w:div w:id="883523503">
                      <w:marLeft w:val="480"/>
                      <w:marRight w:val="0"/>
                      <w:marTop w:val="0"/>
                      <w:marBottom w:val="80"/>
                      <w:divBdr>
                        <w:top w:val="none" w:sz="0" w:space="0" w:color="auto"/>
                        <w:left w:val="none" w:sz="0" w:space="0" w:color="auto"/>
                        <w:bottom w:val="none" w:sz="0" w:space="0" w:color="auto"/>
                        <w:right w:val="none" w:sz="0" w:space="0" w:color="auto"/>
                      </w:divBdr>
                      <w:divsChild>
                        <w:div w:id="1534197868">
                          <w:marLeft w:val="0"/>
                          <w:marRight w:val="0"/>
                          <w:marTop w:val="0"/>
                          <w:marBottom w:val="0"/>
                          <w:divBdr>
                            <w:top w:val="none" w:sz="0" w:space="0" w:color="auto"/>
                            <w:left w:val="none" w:sz="0" w:space="0" w:color="auto"/>
                            <w:bottom w:val="none" w:sz="0" w:space="0" w:color="auto"/>
                            <w:right w:val="none" w:sz="0" w:space="0" w:color="auto"/>
                          </w:divBdr>
                        </w:div>
                      </w:divsChild>
                    </w:div>
                    <w:div w:id="1440183352">
                      <w:marLeft w:val="480"/>
                      <w:marRight w:val="0"/>
                      <w:marTop w:val="0"/>
                      <w:marBottom w:val="80"/>
                      <w:divBdr>
                        <w:top w:val="none" w:sz="0" w:space="0" w:color="auto"/>
                        <w:left w:val="none" w:sz="0" w:space="0" w:color="auto"/>
                        <w:bottom w:val="none" w:sz="0" w:space="0" w:color="auto"/>
                        <w:right w:val="none" w:sz="0" w:space="0" w:color="auto"/>
                      </w:divBdr>
                      <w:divsChild>
                        <w:div w:id="382411190">
                          <w:marLeft w:val="0"/>
                          <w:marRight w:val="0"/>
                          <w:marTop w:val="0"/>
                          <w:marBottom w:val="0"/>
                          <w:divBdr>
                            <w:top w:val="none" w:sz="0" w:space="0" w:color="auto"/>
                            <w:left w:val="none" w:sz="0" w:space="0" w:color="auto"/>
                            <w:bottom w:val="none" w:sz="0" w:space="0" w:color="auto"/>
                            <w:right w:val="none" w:sz="0" w:space="0" w:color="auto"/>
                          </w:divBdr>
                        </w:div>
                      </w:divsChild>
                    </w:div>
                    <w:div w:id="1305112854">
                      <w:marLeft w:val="480"/>
                      <w:marRight w:val="0"/>
                      <w:marTop w:val="0"/>
                      <w:marBottom w:val="0"/>
                      <w:divBdr>
                        <w:top w:val="none" w:sz="0" w:space="0" w:color="auto"/>
                        <w:left w:val="none" w:sz="0" w:space="0" w:color="auto"/>
                        <w:bottom w:val="none" w:sz="0" w:space="0" w:color="auto"/>
                        <w:right w:val="none" w:sz="0" w:space="0" w:color="auto"/>
                      </w:divBdr>
                      <w:divsChild>
                        <w:div w:id="1029843000">
                          <w:marLeft w:val="0"/>
                          <w:marRight w:val="0"/>
                          <w:marTop w:val="0"/>
                          <w:marBottom w:val="80"/>
                          <w:divBdr>
                            <w:top w:val="none" w:sz="0" w:space="0" w:color="auto"/>
                            <w:left w:val="none" w:sz="0" w:space="0" w:color="auto"/>
                            <w:bottom w:val="none" w:sz="0" w:space="0" w:color="auto"/>
                            <w:right w:val="none" w:sz="0" w:space="0" w:color="auto"/>
                          </w:divBdr>
                        </w:div>
                        <w:div w:id="1097139345">
                          <w:marLeft w:val="480"/>
                          <w:marRight w:val="0"/>
                          <w:marTop w:val="0"/>
                          <w:marBottom w:val="80"/>
                          <w:divBdr>
                            <w:top w:val="none" w:sz="0" w:space="0" w:color="auto"/>
                            <w:left w:val="none" w:sz="0" w:space="0" w:color="auto"/>
                            <w:bottom w:val="none" w:sz="0" w:space="0" w:color="auto"/>
                            <w:right w:val="none" w:sz="0" w:space="0" w:color="auto"/>
                          </w:divBdr>
                          <w:divsChild>
                            <w:div w:id="172962050">
                              <w:marLeft w:val="0"/>
                              <w:marRight w:val="0"/>
                              <w:marTop w:val="0"/>
                              <w:marBottom w:val="0"/>
                              <w:divBdr>
                                <w:top w:val="none" w:sz="0" w:space="0" w:color="auto"/>
                                <w:left w:val="none" w:sz="0" w:space="0" w:color="auto"/>
                                <w:bottom w:val="none" w:sz="0" w:space="0" w:color="auto"/>
                                <w:right w:val="none" w:sz="0" w:space="0" w:color="auto"/>
                              </w:divBdr>
                            </w:div>
                          </w:divsChild>
                        </w:div>
                        <w:div w:id="281115315">
                          <w:marLeft w:val="480"/>
                          <w:marRight w:val="0"/>
                          <w:marTop w:val="0"/>
                          <w:marBottom w:val="0"/>
                          <w:divBdr>
                            <w:top w:val="none" w:sz="0" w:space="0" w:color="auto"/>
                            <w:left w:val="none" w:sz="0" w:space="0" w:color="auto"/>
                            <w:bottom w:val="none" w:sz="0" w:space="0" w:color="auto"/>
                            <w:right w:val="none" w:sz="0" w:space="0" w:color="auto"/>
                          </w:divBdr>
                          <w:divsChild>
                            <w:div w:id="68435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67915">
                  <w:marLeft w:val="480"/>
                  <w:marRight w:val="0"/>
                  <w:marTop w:val="0"/>
                  <w:marBottom w:val="80"/>
                  <w:divBdr>
                    <w:top w:val="none" w:sz="0" w:space="0" w:color="auto"/>
                    <w:left w:val="none" w:sz="0" w:space="0" w:color="auto"/>
                    <w:bottom w:val="none" w:sz="0" w:space="0" w:color="auto"/>
                    <w:right w:val="none" w:sz="0" w:space="0" w:color="auto"/>
                  </w:divBdr>
                  <w:divsChild>
                    <w:div w:id="702243779">
                      <w:marLeft w:val="0"/>
                      <w:marRight w:val="0"/>
                      <w:marTop w:val="0"/>
                      <w:marBottom w:val="80"/>
                      <w:divBdr>
                        <w:top w:val="none" w:sz="0" w:space="0" w:color="auto"/>
                        <w:left w:val="none" w:sz="0" w:space="0" w:color="auto"/>
                        <w:bottom w:val="none" w:sz="0" w:space="0" w:color="auto"/>
                        <w:right w:val="none" w:sz="0" w:space="0" w:color="auto"/>
                      </w:divBdr>
                    </w:div>
                    <w:div w:id="1578319669">
                      <w:marLeft w:val="480"/>
                      <w:marRight w:val="0"/>
                      <w:marTop w:val="0"/>
                      <w:marBottom w:val="80"/>
                      <w:divBdr>
                        <w:top w:val="none" w:sz="0" w:space="0" w:color="auto"/>
                        <w:left w:val="none" w:sz="0" w:space="0" w:color="auto"/>
                        <w:bottom w:val="none" w:sz="0" w:space="0" w:color="auto"/>
                        <w:right w:val="none" w:sz="0" w:space="0" w:color="auto"/>
                      </w:divBdr>
                      <w:divsChild>
                        <w:div w:id="1551762798">
                          <w:marLeft w:val="0"/>
                          <w:marRight w:val="0"/>
                          <w:marTop w:val="0"/>
                          <w:marBottom w:val="0"/>
                          <w:divBdr>
                            <w:top w:val="none" w:sz="0" w:space="0" w:color="auto"/>
                            <w:left w:val="none" w:sz="0" w:space="0" w:color="auto"/>
                            <w:bottom w:val="none" w:sz="0" w:space="0" w:color="auto"/>
                            <w:right w:val="none" w:sz="0" w:space="0" w:color="auto"/>
                          </w:divBdr>
                        </w:div>
                      </w:divsChild>
                    </w:div>
                    <w:div w:id="1191067254">
                      <w:marLeft w:val="480"/>
                      <w:marRight w:val="0"/>
                      <w:marTop w:val="0"/>
                      <w:marBottom w:val="80"/>
                      <w:divBdr>
                        <w:top w:val="none" w:sz="0" w:space="0" w:color="auto"/>
                        <w:left w:val="none" w:sz="0" w:space="0" w:color="auto"/>
                        <w:bottom w:val="none" w:sz="0" w:space="0" w:color="auto"/>
                        <w:right w:val="none" w:sz="0" w:space="0" w:color="auto"/>
                      </w:divBdr>
                      <w:divsChild>
                        <w:div w:id="2104717589">
                          <w:marLeft w:val="0"/>
                          <w:marRight w:val="0"/>
                          <w:marTop w:val="0"/>
                          <w:marBottom w:val="80"/>
                          <w:divBdr>
                            <w:top w:val="none" w:sz="0" w:space="0" w:color="auto"/>
                            <w:left w:val="none" w:sz="0" w:space="0" w:color="auto"/>
                            <w:bottom w:val="none" w:sz="0" w:space="0" w:color="auto"/>
                            <w:right w:val="none" w:sz="0" w:space="0" w:color="auto"/>
                          </w:divBdr>
                        </w:div>
                        <w:div w:id="1507937614">
                          <w:marLeft w:val="480"/>
                          <w:marRight w:val="0"/>
                          <w:marTop w:val="0"/>
                          <w:marBottom w:val="80"/>
                          <w:divBdr>
                            <w:top w:val="none" w:sz="0" w:space="0" w:color="auto"/>
                            <w:left w:val="none" w:sz="0" w:space="0" w:color="auto"/>
                            <w:bottom w:val="none" w:sz="0" w:space="0" w:color="auto"/>
                            <w:right w:val="none" w:sz="0" w:space="0" w:color="auto"/>
                          </w:divBdr>
                          <w:divsChild>
                            <w:div w:id="1829512917">
                              <w:marLeft w:val="0"/>
                              <w:marRight w:val="0"/>
                              <w:marTop w:val="0"/>
                              <w:marBottom w:val="0"/>
                              <w:divBdr>
                                <w:top w:val="none" w:sz="0" w:space="0" w:color="auto"/>
                                <w:left w:val="none" w:sz="0" w:space="0" w:color="auto"/>
                                <w:bottom w:val="none" w:sz="0" w:space="0" w:color="auto"/>
                                <w:right w:val="none" w:sz="0" w:space="0" w:color="auto"/>
                              </w:divBdr>
                            </w:div>
                          </w:divsChild>
                        </w:div>
                        <w:div w:id="1636836860">
                          <w:marLeft w:val="480"/>
                          <w:marRight w:val="0"/>
                          <w:marTop w:val="0"/>
                          <w:marBottom w:val="0"/>
                          <w:divBdr>
                            <w:top w:val="none" w:sz="0" w:space="0" w:color="auto"/>
                            <w:left w:val="none" w:sz="0" w:space="0" w:color="auto"/>
                            <w:bottom w:val="none" w:sz="0" w:space="0" w:color="auto"/>
                            <w:right w:val="none" w:sz="0" w:space="0" w:color="auto"/>
                          </w:divBdr>
                          <w:divsChild>
                            <w:div w:id="12512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54473">
                      <w:marLeft w:val="480"/>
                      <w:marRight w:val="0"/>
                      <w:marTop w:val="0"/>
                      <w:marBottom w:val="0"/>
                      <w:divBdr>
                        <w:top w:val="none" w:sz="0" w:space="0" w:color="auto"/>
                        <w:left w:val="none" w:sz="0" w:space="0" w:color="auto"/>
                        <w:bottom w:val="none" w:sz="0" w:space="0" w:color="auto"/>
                        <w:right w:val="none" w:sz="0" w:space="0" w:color="auto"/>
                      </w:divBdr>
                      <w:divsChild>
                        <w:div w:id="1057437957">
                          <w:marLeft w:val="0"/>
                          <w:marRight w:val="0"/>
                          <w:marTop w:val="0"/>
                          <w:marBottom w:val="80"/>
                          <w:divBdr>
                            <w:top w:val="none" w:sz="0" w:space="0" w:color="auto"/>
                            <w:left w:val="none" w:sz="0" w:space="0" w:color="auto"/>
                            <w:bottom w:val="none" w:sz="0" w:space="0" w:color="auto"/>
                            <w:right w:val="none" w:sz="0" w:space="0" w:color="auto"/>
                          </w:divBdr>
                        </w:div>
                        <w:div w:id="1493569810">
                          <w:marLeft w:val="480"/>
                          <w:marRight w:val="0"/>
                          <w:marTop w:val="0"/>
                          <w:marBottom w:val="80"/>
                          <w:divBdr>
                            <w:top w:val="none" w:sz="0" w:space="0" w:color="auto"/>
                            <w:left w:val="none" w:sz="0" w:space="0" w:color="auto"/>
                            <w:bottom w:val="none" w:sz="0" w:space="0" w:color="auto"/>
                            <w:right w:val="none" w:sz="0" w:space="0" w:color="auto"/>
                          </w:divBdr>
                          <w:divsChild>
                            <w:div w:id="91124152">
                              <w:marLeft w:val="0"/>
                              <w:marRight w:val="0"/>
                              <w:marTop w:val="0"/>
                              <w:marBottom w:val="0"/>
                              <w:divBdr>
                                <w:top w:val="none" w:sz="0" w:space="0" w:color="auto"/>
                                <w:left w:val="none" w:sz="0" w:space="0" w:color="auto"/>
                                <w:bottom w:val="none" w:sz="0" w:space="0" w:color="auto"/>
                                <w:right w:val="none" w:sz="0" w:space="0" w:color="auto"/>
                              </w:divBdr>
                            </w:div>
                          </w:divsChild>
                        </w:div>
                        <w:div w:id="1550997756">
                          <w:marLeft w:val="480"/>
                          <w:marRight w:val="0"/>
                          <w:marTop w:val="0"/>
                          <w:marBottom w:val="0"/>
                          <w:divBdr>
                            <w:top w:val="none" w:sz="0" w:space="0" w:color="auto"/>
                            <w:left w:val="none" w:sz="0" w:space="0" w:color="auto"/>
                            <w:bottom w:val="none" w:sz="0" w:space="0" w:color="auto"/>
                            <w:right w:val="none" w:sz="0" w:space="0" w:color="auto"/>
                          </w:divBdr>
                          <w:divsChild>
                            <w:div w:id="19691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8028">
                  <w:marLeft w:val="480"/>
                  <w:marRight w:val="0"/>
                  <w:marTop w:val="0"/>
                  <w:marBottom w:val="80"/>
                  <w:divBdr>
                    <w:top w:val="none" w:sz="0" w:space="0" w:color="auto"/>
                    <w:left w:val="none" w:sz="0" w:space="0" w:color="auto"/>
                    <w:bottom w:val="none" w:sz="0" w:space="0" w:color="auto"/>
                    <w:right w:val="none" w:sz="0" w:space="0" w:color="auto"/>
                  </w:divBdr>
                  <w:divsChild>
                    <w:div w:id="902178115">
                      <w:marLeft w:val="0"/>
                      <w:marRight w:val="0"/>
                      <w:marTop w:val="0"/>
                      <w:marBottom w:val="80"/>
                      <w:divBdr>
                        <w:top w:val="none" w:sz="0" w:space="0" w:color="auto"/>
                        <w:left w:val="none" w:sz="0" w:space="0" w:color="auto"/>
                        <w:bottom w:val="none" w:sz="0" w:space="0" w:color="auto"/>
                        <w:right w:val="none" w:sz="0" w:space="0" w:color="auto"/>
                      </w:divBdr>
                    </w:div>
                    <w:div w:id="1517160171">
                      <w:marLeft w:val="480"/>
                      <w:marRight w:val="0"/>
                      <w:marTop w:val="0"/>
                      <w:marBottom w:val="80"/>
                      <w:divBdr>
                        <w:top w:val="none" w:sz="0" w:space="0" w:color="auto"/>
                        <w:left w:val="none" w:sz="0" w:space="0" w:color="auto"/>
                        <w:bottom w:val="none" w:sz="0" w:space="0" w:color="auto"/>
                        <w:right w:val="none" w:sz="0" w:space="0" w:color="auto"/>
                      </w:divBdr>
                      <w:divsChild>
                        <w:div w:id="144779803">
                          <w:marLeft w:val="0"/>
                          <w:marRight w:val="0"/>
                          <w:marTop w:val="0"/>
                          <w:marBottom w:val="0"/>
                          <w:divBdr>
                            <w:top w:val="none" w:sz="0" w:space="0" w:color="auto"/>
                            <w:left w:val="none" w:sz="0" w:space="0" w:color="auto"/>
                            <w:bottom w:val="none" w:sz="0" w:space="0" w:color="auto"/>
                            <w:right w:val="none" w:sz="0" w:space="0" w:color="auto"/>
                          </w:divBdr>
                        </w:div>
                      </w:divsChild>
                    </w:div>
                    <w:div w:id="1157569662">
                      <w:marLeft w:val="480"/>
                      <w:marRight w:val="0"/>
                      <w:marTop w:val="0"/>
                      <w:marBottom w:val="0"/>
                      <w:divBdr>
                        <w:top w:val="none" w:sz="0" w:space="0" w:color="auto"/>
                        <w:left w:val="none" w:sz="0" w:space="0" w:color="auto"/>
                        <w:bottom w:val="none" w:sz="0" w:space="0" w:color="auto"/>
                        <w:right w:val="none" w:sz="0" w:space="0" w:color="auto"/>
                      </w:divBdr>
                      <w:divsChild>
                        <w:div w:id="259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7442">
                  <w:marLeft w:val="480"/>
                  <w:marRight w:val="0"/>
                  <w:marTop w:val="0"/>
                  <w:marBottom w:val="80"/>
                  <w:divBdr>
                    <w:top w:val="none" w:sz="0" w:space="0" w:color="auto"/>
                    <w:left w:val="none" w:sz="0" w:space="0" w:color="auto"/>
                    <w:bottom w:val="none" w:sz="0" w:space="0" w:color="auto"/>
                    <w:right w:val="none" w:sz="0" w:space="0" w:color="auto"/>
                  </w:divBdr>
                  <w:divsChild>
                    <w:div w:id="496264814">
                      <w:marLeft w:val="0"/>
                      <w:marRight w:val="0"/>
                      <w:marTop w:val="0"/>
                      <w:marBottom w:val="0"/>
                      <w:divBdr>
                        <w:top w:val="none" w:sz="0" w:space="0" w:color="auto"/>
                        <w:left w:val="none" w:sz="0" w:space="0" w:color="auto"/>
                        <w:bottom w:val="none" w:sz="0" w:space="0" w:color="auto"/>
                        <w:right w:val="none" w:sz="0" w:space="0" w:color="auto"/>
                      </w:divBdr>
                    </w:div>
                  </w:divsChild>
                </w:div>
                <w:div w:id="872308183">
                  <w:marLeft w:val="480"/>
                  <w:marRight w:val="0"/>
                  <w:marTop w:val="0"/>
                  <w:marBottom w:val="80"/>
                  <w:divBdr>
                    <w:top w:val="none" w:sz="0" w:space="0" w:color="auto"/>
                    <w:left w:val="none" w:sz="0" w:space="0" w:color="auto"/>
                    <w:bottom w:val="none" w:sz="0" w:space="0" w:color="auto"/>
                    <w:right w:val="none" w:sz="0" w:space="0" w:color="auto"/>
                  </w:divBdr>
                  <w:divsChild>
                    <w:div w:id="1114597528">
                      <w:marLeft w:val="0"/>
                      <w:marRight w:val="0"/>
                      <w:marTop w:val="0"/>
                      <w:marBottom w:val="0"/>
                      <w:divBdr>
                        <w:top w:val="none" w:sz="0" w:space="0" w:color="auto"/>
                        <w:left w:val="none" w:sz="0" w:space="0" w:color="auto"/>
                        <w:bottom w:val="none" w:sz="0" w:space="0" w:color="auto"/>
                        <w:right w:val="none" w:sz="0" w:space="0" w:color="auto"/>
                      </w:divBdr>
                    </w:div>
                  </w:divsChild>
                </w:div>
                <w:div w:id="447824254">
                  <w:marLeft w:val="480"/>
                  <w:marRight w:val="0"/>
                  <w:marTop w:val="0"/>
                  <w:marBottom w:val="80"/>
                  <w:divBdr>
                    <w:top w:val="none" w:sz="0" w:space="0" w:color="auto"/>
                    <w:left w:val="none" w:sz="0" w:space="0" w:color="auto"/>
                    <w:bottom w:val="none" w:sz="0" w:space="0" w:color="auto"/>
                    <w:right w:val="none" w:sz="0" w:space="0" w:color="auto"/>
                  </w:divBdr>
                  <w:divsChild>
                    <w:div w:id="329333710">
                      <w:marLeft w:val="0"/>
                      <w:marRight w:val="0"/>
                      <w:marTop w:val="0"/>
                      <w:marBottom w:val="80"/>
                      <w:divBdr>
                        <w:top w:val="none" w:sz="0" w:space="0" w:color="auto"/>
                        <w:left w:val="none" w:sz="0" w:space="0" w:color="auto"/>
                        <w:bottom w:val="none" w:sz="0" w:space="0" w:color="auto"/>
                        <w:right w:val="none" w:sz="0" w:space="0" w:color="auto"/>
                      </w:divBdr>
                    </w:div>
                    <w:div w:id="1830905775">
                      <w:marLeft w:val="480"/>
                      <w:marRight w:val="0"/>
                      <w:marTop w:val="0"/>
                      <w:marBottom w:val="80"/>
                      <w:divBdr>
                        <w:top w:val="none" w:sz="0" w:space="0" w:color="auto"/>
                        <w:left w:val="none" w:sz="0" w:space="0" w:color="auto"/>
                        <w:bottom w:val="none" w:sz="0" w:space="0" w:color="auto"/>
                        <w:right w:val="none" w:sz="0" w:space="0" w:color="auto"/>
                      </w:divBdr>
                      <w:divsChild>
                        <w:div w:id="1887643497">
                          <w:marLeft w:val="0"/>
                          <w:marRight w:val="0"/>
                          <w:marTop w:val="0"/>
                          <w:marBottom w:val="0"/>
                          <w:divBdr>
                            <w:top w:val="none" w:sz="0" w:space="0" w:color="auto"/>
                            <w:left w:val="none" w:sz="0" w:space="0" w:color="auto"/>
                            <w:bottom w:val="none" w:sz="0" w:space="0" w:color="auto"/>
                            <w:right w:val="none" w:sz="0" w:space="0" w:color="auto"/>
                          </w:divBdr>
                        </w:div>
                      </w:divsChild>
                    </w:div>
                    <w:div w:id="784731224">
                      <w:marLeft w:val="480"/>
                      <w:marRight w:val="0"/>
                      <w:marTop w:val="0"/>
                      <w:marBottom w:val="0"/>
                      <w:divBdr>
                        <w:top w:val="none" w:sz="0" w:space="0" w:color="auto"/>
                        <w:left w:val="none" w:sz="0" w:space="0" w:color="auto"/>
                        <w:bottom w:val="none" w:sz="0" w:space="0" w:color="auto"/>
                        <w:right w:val="none" w:sz="0" w:space="0" w:color="auto"/>
                      </w:divBdr>
                      <w:divsChild>
                        <w:div w:id="119754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10687">
                  <w:marLeft w:val="480"/>
                  <w:marRight w:val="0"/>
                  <w:marTop w:val="0"/>
                  <w:marBottom w:val="80"/>
                  <w:divBdr>
                    <w:top w:val="none" w:sz="0" w:space="0" w:color="auto"/>
                    <w:left w:val="none" w:sz="0" w:space="0" w:color="auto"/>
                    <w:bottom w:val="none" w:sz="0" w:space="0" w:color="auto"/>
                    <w:right w:val="none" w:sz="0" w:space="0" w:color="auto"/>
                  </w:divBdr>
                  <w:divsChild>
                    <w:div w:id="612249487">
                      <w:marLeft w:val="0"/>
                      <w:marRight w:val="0"/>
                      <w:marTop w:val="0"/>
                      <w:marBottom w:val="0"/>
                      <w:divBdr>
                        <w:top w:val="none" w:sz="0" w:space="0" w:color="auto"/>
                        <w:left w:val="none" w:sz="0" w:space="0" w:color="auto"/>
                        <w:bottom w:val="none" w:sz="0" w:space="0" w:color="auto"/>
                        <w:right w:val="none" w:sz="0" w:space="0" w:color="auto"/>
                      </w:divBdr>
                    </w:div>
                  </w:divsChild>
                </w:div>
                <w:div w:id="1007319686">
                  <w:marLeft w:val="480"/>
                  <w:marRight w:val="0"/>
                  <w:marTop w:val="0"/>
                  <w:marBottom w:val="80"/>
                  <w:divBdr>
                    <w:top w:val="none" w:sz="0" w:space="0" w:color="auto"/>
                    <w:left w:val="none" w:sz="0" w:space="0" w:color="auto"/>
                    <w:bottom w:val="none" w:sz="0" w:space="0" w:color="auto"/>
                    <w:right w:val="none" w:sz="0" w:space="0" w:color="auto"/>
                  </w:divBdr>
                  <w:divsChild>
                    <w:div w:id="1782140490">
                      <w:marLeft w:val="0"/>
                      <w:marRight w:val="0"/>
                      <w:marTop w:val="0"/>
                      <w:marBottom w:val="80"/>
                      <w:divBdr>
                        <w:top w:val="none" w:sz="0" w:space="0" w:color="auto"/>
                        <w:left w:val="none" w:sz="0" w:space="0" w:color="auto"/>
                        <w:bottom w:val="none" w:sz="0" w:space="0" w:color="auto"/>
                        <w:right w:val="none" w:sz="0" w:space="0" w:color="auto"/>
                      </w:divBdr>
                    </w:div>
                    <w:div w:id="553539144">
                      <w:marLeft w:val="480"/>
                      <w:marRight w:val="0"/>
                      <w:marTop w:val="0"/>
                      <w:marBottom w:val="80"/>
                      <w:divBdr>
                        <w:top w:val="none" w:sz="0" w:space="0" w:color="auto"/>
                        <w:left w:val="none" w:sz="0" w:space="0" w:color="auto"/>
                        <w:bottom w:val="none" w:sz="0" w:space="0" w:color="auto"/>
                        <w:right w:val="none" w:sz="0" w:space="0" w:color="auto"/>
                      </w:divBdr>
                      <w:divsChild>
                        <w:div w:id="370738070">
                          <w:marLeft w:val="0"/>
                          <w:marRight w:val="0"/>
                          <w:marTop w:val="0"/>
                          <w:marBottom w:val="0"/>
                          <w:divBdr>
                            <w:top w:val="none" w:sz="0" w:space="0" w:color="auto"/>
                            <w:left w:val="none" w:sz="0" w:space="0" w:color="auto"/>
                            <w:bottom w:val="none" w:sz="0" w:space="0" w:color="auto"/>
                            <w:right w:val="none" w:sz="0" w:space="0" w:color="auto"/>
                          </w:divBdr>
                        </w:div>
                      </w:divsChild>
                    </w:div>
                    <w:div w:id="1099257605">
                      <w:marLeft w:val="480"/>
                      <w:marRight w:val="0"/>
                      <w:marTop w:val="0"/>
                      <w:marBottom w:val="80"/>
                      <w:divBdr>
                        <w:top w:val="none" w:sz="0" w:space="0" w:color="auto"/>
                        <w:left w:val="none" w:sz="0" w:space="0" w:color="auto"/>
                        <w:bottom w:val="none" w:sz="0" w:space="0" w:color="auto"/>
                        <w:right w:val="none" w:sz="0" w:space="0" w:color="auto"/>
                      </w:divBdr>
                      <w:divsChild>
                        <w:div w:id="679506303">
                          <w:marLeft w:val="0"/>
                          <w:marRight w:val="0"/>
                          <w:marTop w:val="0"/>
                          <w:marBottom w:val="0"/>
                          <w:divBdr>
                            <w:top w:val="none" w:sz="0" w:space="0" w:color="auto"/>
                            <w:left w:val="none" w:sz="0" w:space="0" w:color="auto"/>
                            <w:bottom w:val="none" w:sz="0" w:space="0" w:color="auto"/>
                            <w:right w:val="none" w:sz="0" w:space="0" w:color="auto"/>
                          </w:divBdr>
                        </w:div>
                      </w:divsChild>
                    </w:div>
                    <w:div w:id="636566987">
                      <w:marLeft w:val="480"/>
                      <w:marRight w:val="0"/>
                      <w:marTop w:val="0"/>
                      <w:marBottom w:val="0"/>
                      <w:divBdr>
                        <w:top w:val="none" w:sz="0" w:space="0" w:color="auto"/>
                        <w:left w:val="none" w:sz="0" w:space="0" w:color="auto"/>
                        <w:bottom w:val="none" w:sz="0" w:space="0" w:color="auto"/>
                        <w:right w:val="none" w:sz="0" w:space="0" w:color="auto"/>
                      </w:divBdr>
                      <w:divsChild>
                        <w:div w:id="193431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071">
                  <w:marLeft w:val="480"/>
                  <w:marRight w:val="0"/>
                  <w:marTop w:val="0"/>
                  <w:marBottom w:val="0"/>
                  <w:divBdr>
                    <w:top w:val="none" w:sz="0" w:space="0" w:color="auto"/>
                    <w:left w:val="none" w:sz="0" w:space="0" w:color="auto"/>
                    <w:bottom w:val="none" w:sz="0" w:space="0" w:color="auto"/>
                    <w:right w:val="none" w:sz="0" w:space="0" w:color="auto"/>
                  </w:divBdr>
                  <w:divsChild>
                    <w:div w:id="4800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448810">
          <w:marLeft w:val="0"/>
          <w:marRight w:val="0"/>
          <w:marTop w:val="0"/>
          <w:marBottom w:val="0"/>
          <w:divBdr>
            <w:top w:val="none" w:sz="0" w:space="0" w:color="auto"/>
            <w:left w:val="none" w:sz="0" w:space="0" w:color="auto"/>
            <w:bottom w:val="none" w:sz="0" w:space="0" w:color="auto"/>
            <w:right w:val="none" w:sz="0" w:space="0" w:color="auto"/>
          </w:divBdr>
          <w:divsChild>
            <w:div w:id="721517034">
              <w:marLeft w:val="720"/>
              <w:marRight w:val="0"/>
              <w:marTop w:val="0"/>
              <w:marBottom w:val="0"/>
              <w:divBdr>
                <w:top w:val="none" w:sz="0" w:space="0" w:color="auto"/>
                <w:left w:val="none" w:sz="0" w:space="0" w:color="auto"/>
                <w:bottom w:val="none" w:sz="0" w:space="0" w:color="auto"/>
                <w:right w:val="none" w:sz="0" w:space="0" w:color="auto"/>
              </w:divBdr>
              <w:divsChild>
                <w:div w:id="604578005">
                  <w:marLeft w:val="0"/>
                  <w:marRight w:val="0"/>
                  <w:marTop w:val="240"/>
                  <w:marBottom w:val="80"/>
                  <w:divBdr>
                    <w:top w:val="none" w:sz="0" w:space="0" w:color="auto"/>
                    <w:left w:val="none" w:sz="0" w:space="0" w:color="auto"/>
                    <w:bottom w:val="none" w:sz="0" w:space="0" w:color="auto"/>
                    <w:right w:val="none" w:sz="0" w:space="0" w:color="auto"/>
                  </w:divBdr>
                </w:div>
                <w:div w:id="626737350">
                  <w:marLeft w:val="0"/>
                  <w:marRight w:val="0"/>
                  <w:marTop w:val="240"/>
                  <w:marBottom w:val="80"/>
                  <w:divBdr>
                    <w:top w:val="none" w:sz="0" w:space="0" w:color="auto"/>
                    <w:left w:val="none" w:sz="0" w:space="0" w:color="auto"/>
                    <w:bottom w:val="none" w:sz="0" w:space="0" w:color="auto"/>
                    <w:right w:val="none" w:sz="0" w:space="0" w:color="auto"/>
                  </w:divBdr>
                </w:div>
                <w:div w:id="1923559945">
                  <w:marLeft w:val="480"/>
                  <w:marRight w:val="0"/>
                  <w:marTop w:val="0"/>
                  <w:marBottom w:val="80"/>
                  <w:divBdr>
                    <w:top w:val="none" w:sz="0" w:space="0" w:color="auto"/>
                    <w:left w:val="none" w:sz="0" w:space="0" w:color="auto"/>
                    <w:bottom w:val="none" w:sz="0" w:space="0" w:color="auto"/>
                    <w:right w:val="none" w:sz="0" w:space="0" w:color="auto"/>
                  </w:divBdr>
                  <w:divsChild>
                    <w:div w:id="296878800">
                      <w:marLeft w:val="0"/>
                      <w:marRight w:val="0"/>
                      <w:marTop w:val="0"/>
                      <w:marBottom w:val="0"/>
                      <w:divBdr>
                        <w:top w:val="none" w:sz="0" w:space="0" w:color="auto"/>
                        <w:left w:val="none" w:sz="0" w:space="0" w:color="auto"/>
                        <w:bottom w:val="none" w:sz="0" w:space="0" w:color="auto"/>
                        <w:right w:val="none" w:sz="0" w:space="0" w:color="auto"/>
                      </w:divBdr>
                    </w:div>
                  </w:divsChild>
                </w:div>
                <w:div w:id="1046224370">
                  <w:marLeft w:val="480"/>
                  <w:marRight w:val="0"/>
                  <w:marTop w:val="0"/>
                  <w:marBottom w:val="80"/>
                  <w:divBdr>
                    <w:top w:val="none" w:sz="0" w:space="0" w:color="auto"/>
                    <w:left w:val="none" w:sz="0" w:space="0" w:color="auto"/>
                    <w:bottom w:val="none" w:sz="0" w:space="0" w:color="auto"/>
                    <w:right w:val="none" w:sz="0" w:space="0" w:color="auto"/>
                  </w:divBdr>
                  <w:divsChild>
                    <w:div w:id="248854699">
                      <w:marLeft w:val="0"/>
                      <w:marRight w:val="0"/>
                      <w:marTop w:val="0"/>
                      <w:marBottom w:val="80"/>
                      <w:divBdr>
                        <w:top w:val="none" w:sz="0" w:space="0" w:color="auto"/>
                        <w:left w:val="none" w:sz="0" w:space="0" w:color="auto"/>
                        <w:bottom w:val="none" w:sz="0" w:space="0" w:color="auto"/>
                        <w:right w:val="none" w:sz="0" w:space="0" w:color="auto"/>
                      </w:divBdr>
                    </w:div>
                    <w:div w:id="555354883">
                      <w:marLeft w:val="480"/>
                      <w:marRight w:val="0"/>
                      <w:marTop w:val="0"/>
                      <w:marBottom w:val="80"/>
                      <w:divBdr>
                        <w:top w:val="none" w:sz="0" w:space="0" w:color="auto"/>
                        <w:left w:val="none" w:sz="0" w:space="0" w:color="auto"/>
                        <w:bottom w:val="none" w:sz="0" w:space="0" w:color="auto"/>
                        <w:right w:val="none" w:sz="0" w:space="0" w:color="auto"/>
                      </w:divBdr>
                      <w:divsChild>
                        <w:div w:id="587929312">
                          <w:marLeft w:val="0"/>
                          <w:marRight w:val="0"/>
                          <w:marTop w:val="0"/>
                          <w:marBottom w:val="0"/>
                          <w:divBdr>
                            <w:top w:val="none" w:sz="0" w:space="0" w:color="auto"/>
                            <w:left w:val="none" w:sz="0" w:space="0" w:color="auto"/>
                            <w:bottom w:val="none" w:sz="0" w:space="0" w:color="auto"/>
                            <w:right w:val="none" w:sz="0" w:space="0" w:color="auto"/>
                          </w:divBdr>
                        </w:div>
                      </w:divsChild>
                    </w:div>
                    <w:div w:id="199904870">
                      <w:marLeft w:val="480"/>
                      <w:marRight w:val="0"/>
                      <w:marTop w:val="0"/>
                      <w:marBottom w:val="0"/>
                      <w:divBdr>
                        <w:top w:val="none" w:sz="0" w:space="0" w:color="auto"/>
                        <w:left w:val="none" w:sz="0" w:space="0" w:color="auto"/>
                        <w:bottom w:val="none" w:sz="0" w:space="0" w:color="auto"/>
                        <w:right w:val="none" w:sz="0" w:space="0" w:color="auto"/>
                      </w:divBdr>
                      <w:divsChild>
                        <w:div w:id="1919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72355">
                  <w:marLeft w:val="480"/>
                  <w:marRight w:val="0"/>
                  <w:marTop w:val="0"/>
                  <w:marBottom w:val="80"/>
                  <w:divBdr>
                    <w:top w:val="none" w:sz="0" w:space="0" w:color="auto"/>
                    <w:left w:val="none" w:sz="0" w:space="0" w:color="auto"/>
                    <w:bottom w:val="none" w:sz="0" w:space="0" w:color="auto"/>
                    <w:right w:val="none" w:sz="0" w:space="0" w:color="auto"/>
                  </w:divBdr>
                  <w:divsChild>
                    <w:div w:id="1302227955">
                      <w:marLeft w:val="0"/>
                      <w:marRight w:val="0"/>
                      <w:marTop w:val="0"/>
                      <w:marBottom w:val="80"/>
                      <w:divBdr>
                        <w:top w:val="none" w:sz="0" w:space="0" w:color="auto"/>
                        <w:left w:val="none" w:sz="0" w:space="0" w:color="auto"/>
                        <w:bottom w:val="none" w:sz="0" w:space="0" w:color="auto"/>
                        <w:right w:val="none" w:sz="0" w:space="0" w:color="auto"/>
                      </w:divBdr>
                    </w:div>
                    <w:div w:id="1663001745">
                      <w:marLeft w:val="480"/>
                      <w:marRight w:val="0"/>
                      <w:marTop w:val="0"/>
                      <w:marBottom w:val="80"/>
                      <w:divBdr>
                        <w:top w:val="none" w:sz="0" w:space="0" w:color="auto"/>
                        <w:left w:val="none" w:sz="0" w:space="0" w:color="auto"/>
                        <w:bottom w:val="none" w:sz="0" w:space="0" w:color="auto"/>
                        <w:right w:val="none" w:sz="0" w:space="0" w:color="auto"/>
                      </w:divBdr>
                      <w:divsChild>
                        <w:div w:id="1627931108">
                          <w:marLeft w:val="0"/>
                          <w:marRight w:val="0"/>
                          <w:marTop w:val="0"/>
                          <w:marBottom w:val="0"/>
                          <w:divBdr>
                            <w:top w:val="none" w:sz="0" w:space="0" w:color="auto"/>
                            <w:left w:val="none" w:sz="0" w:space="0" w:color="auto"/>
                            <w:bottom w:val="none" w:sz="0" w:space="0" w:color="auto"/>
                            <w:right w:val="none" w:sz="0" w:space="0" w:color="auto"/>
                          </w:divBdr>
                        </w:div>
                      </w:divsChild>
                    </w:div>
                    <w:div w:id="1268192525">
                      <w:marLeft w:val="480"/>
                      <w:marRight w:val="0"/>
                      <w:marTop w:val="0"/>
                      <w:marBottom w:val="0"/>
                      <w:divBdr>
                        <w:top w:val="none" w:sz="0" w:space="0" w:color="auto"/>
                        <w:left w:val="none" w:sz="0" w:space="0" w:color="auto"/>
                        <w:bottom w:val="none" w:sz="0" w:space="0" w:color="auto"/>
                        <w:right w:val="none" w:sz="0" w:space="0" w:color="auto"/>
                      </w:divBdr>
                      <w:divsChild>
                        <w:div w:id="9832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4285">
                  <w:marLeft w:val="480"/>
                  <w:marRight w:val="0"/>
                  <w:marTop w:val="0"/>
                  <w:marBottom w:val="0"/>
                  <w:divBdr>
                    <w:top w:val="none" w:sz="0" w:space="0" w:color="auto"/>
                    <w:left w:val="none" w:sz="0" w:space="0" w:color="auto"/>
                    <w:bottom w:val="none" w:sz="0" w:space="0" w:color="auto"/>
                    <w:right w:val="none" w:sz="0" w:space="0" w:color="auto"/>
                  </w:divBdr>
                  <w:divsChild>
                    <w:div w:id="1716155069">
                      <w:marLeft w:val="0"/>
                      <w:marRight w:val="0"/>
                      <w:marTop w:val="0"/>
                      <w:marBottom w:val="80"/>
                      <w:divBdr>
                        <w:top w:val="none" w:sz="0" w:space="0" w:color="auto"/>
                        <w:left w:val="none" w:sz="0" w:space="0" w:color="auto"/>
                        <w:bottom w:val="none" w:sz="0" w:space="0" w:color="auto"/>
                        <w:right w:val="none" w:sz="0" w:space="0" w:color="auto"/>
                      </w:divBdr>
                    </w:div>
                    <w:div w:id="44381471">
                      <w:marLeft w:val="480"/>
                      <w:marRight w:val="0"/>
                      <w:marTop w:val="0"/>
                      <w:marBottom w:val="80"/>
                      <w:divBdr>
                        <w:top w:val="none" w:sz="0" w:space="0" w:color="auto"/>
                        <w:left w:val="none" w:sz="0" w:space="0" w:color="auto"/>
                        <w:bottom w:val="none" w:sz="0" w:space="0" w:color="auto"/>
                        <w:right w:val="none" w:sz="0" w:space="0" w:color="auto"/>
                      </w:divBdr>
                      <w:divsChild>
                        <w:div w:id="1609116952">
                          <w:marLeft w:val="0"/>
                          <w:marRight w:val="0"/>
                          <w:marTop w:val="0"/>
                          <w:marBottom w:val="0"/>
                          <w:divBdr>
                            <w:top w:val="none" w:sz="0" w:space="0" w:color="auto"/>
                            <w:left w:val="none" w:sz="0" w:space="0" w:color="auto"/>
                            <w:bottom w:val="none" w:sz="0" w:space="0" w:color="auto"/>
                            <w:right w:val="none" w:sz="0" w:space="0" w:color="auto"/>
                          </w:divBdr>
                        </w:div>
                      </w:divsChild>
                    </w:div>
                    <w:div w:id="1523738125">
                      <w:marLeft w:val="480"/>
                      <w:marRight w:val="0"/>
                      <w:marTop w:val="0"/>
                      <w:marBottom w:val="0"/>
                      <w:divBdr>
                        <w:top w:val="none" w:sz="0" w:space="0" w:color="auto"/>
                        <w:left w:val="none" w:sz="0" w:space="0" w:color="auto"/>
                        <w:bottom w:val="none" w:sz="0" w:space="0" w:color="auto"/>
                        <w:right w:val="none" w:sz="0" w:space="0" w:color="auto"/>
                      </w:divBdr>
                      <w:divsChild>
                        <w:div w:id="5566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29031">
          <w:marLeft w:val="0"/>
          <w:marRight w:val="0"/>
          <w:marTop w:val="0"/>
          <w:marBottom w:val="0"/>
          <w:divBdr>
            <w:top w:val="none" w:sz="0" w:space="0" w:color="auto"/>
            <w:left w:val="none" w:sz="0" w:space="0" w:color="auto"/>
            <w:bottom w:val="none" w:sz="0" w:space="0" w:color="auto"/>
            <w:right w:val="none" w:sz="0" w:space="0" w:color="auto"/>
          </w:divBdr>
          <w:divsChild>
            <w:div w:id="1680229331">
              <w:marLeft w:val="720"/>
              <w:marRight w:val="0"/>
              <w:marTop w:val="0"/>
              <w:marBottom w:val="0"/>
              <w:divBdr>
                <w:top w:val="none" w:sz="0" w:space="0" w:color="auto"/>
                <w:left w:val="none" w:sz="0" w:space="0" w:color="auto"/>
                <w:bottom w:val="none" w:sz="0" w:space="0" w:color="auto"/>
                <w:right w:val="none" w:sz="0" w:space="0" w:color="auto"/>
              </w:divBdr>
              <w:divsChild>
                <w:div w:id="2143190835">
                  <w:marLeft w:val="0"/>
                  <w:marRight w:val="0"/>
                  <w:marTop w:val="240"/>
                  <w:marBottom w:val="80"/>
                  <w:divBdr>
                    <w:top w:val="none" w:sz="0" w:space="0" w:color="auto"/>
                    <w:left w:val="none" w:sz="0" w:space="0" w:color="auto"/>
                    <w:bottom w:val="none" w:sz="0" w:space="0" w:color="auto"/>
                    <w:right w:val="none" w:sz="0" w:space="0" w:color="auto"/>
                  </w:divBdr>
                </w:div>
                <w:div w:id="1770546549">
                  <w:marLeft w:val="0"/>
                  <w:marRight w:val="0"/>
                  <w:marTop w:val="240"/>
                  <w:marBottom w:val="80"/>
                  <w:divBdr>
                    <w:top w:val="none" w:sz="0" w:space="0" w:color="auto"/>
                    <w:left w:val="none" w:sz="0" w:space="0" w:color="auto"/>
                    <w:bottom w:val="none" w:sz="0" w:space="0" w:color="auto"/>
                    <w:right w:val="none" w:sz="0" w:space="0" w:color="auto"/>
                  </w:divBdr>
                </w:div>
                <w:div w:id="2075928653">
                  <w:marLeft w:val="480"/>
                  <w:marRight w:val="0"/>
                  <w:marTop w:val="0"/>
                  <w:marBottom w:val="80"/>
                  <w:divBdr>
                    <w:top w:val="none" w:sz="0" w:space="0" w:color="auto"/>
                    <w:left w:val="none" w:sz="0" w:space="0" w:color="auto"/>
                    <w:bottom w:val="none" w:sz="0" w:space="0" w:color="auto"/>
                    <w:right w:val="none" w:sz="0" w:space="0" w:color="auto"/>
                  </w:divBdr>
                  <w:divsChild>
                    <w:div w:id="1439249714">
                      <w:marLeft w:val="0"/>
                      <w:marRight w:val="0"/>
                      <w:marTop w:val="0"/>
                      <w:marBottom w:val="80"/>
                      <w:divBdr>
                        <w:top w:val="none" w:sz="0" w:space="0" w:color="auto"/>
                        <w:left w:val="none" w:sz="0" w:space="0" w:color="auto"/>
                        <w:bottom w:val="none" w:sz="0" w:space="0" w:color="auto"/>
                        <w:right w:val="none" w:sz="0" w:space="0" w:color="auto"/>
                      </w:divBdr>
                    </w:div>
                    <w:div w:id="1759592802">
                      <w:marLeft w:val="480"/>
                      <w:marRight w:val="0"/>
                      <w:marTop w:val="0"/>
                      <w:marBottom w:val="80"/>
                      <w:divBdr>
                        <w:top w:val="none" w:sz="0" w:space="0" w:color="auto"/>
                        <w:left w:val="none" w:sz="0" w:space="0" w:color="auto"/>
                        <w:bottom w:val="none" w:sz="0" w:space="0" w:color="auto"/>
                        <w:right w:val="none" w:sz="0" w:space="0" w:color="auto"/>
                      </w:divBdr>
                      <w:divsChild>
                        <w:div w:id="1271545426">
                          <w:marLeft w:val="0"/>
                          <w:marRight w:val="0"/>
                          <w:marTop w:val="0"/>
                          <w:marBottom w:val="0"/>
                          <w:divBdr>
                            <w:top w:val="none" w:sz="0" w:space="0" w:color="auto"/>
                            <w:left w:val="none" w:sz="0" w:space="0" w:color="auto"/>
                            <w:bottom w:val="none" w:sz="0" w:space="0" w:color="auto"/>
                            <w:right w:val="none" w:sz="0" w:space="0" w:color="auto"/>
                          </w:divBdr>
                        </w:div>
                      </w:divsChild>
                    </w:div>
                    <w:div w:id="2087993685">
                      <w:marLeft w:val="480"/>
                      <w:marRight w:val="0"/>
                      <w:marTop w:val="0"/>
                      <w:marBottom w:val="0"/>
                      <w:divBdr>
                        <w:top w:val="none" w:sz="0" w:space="0" w:color="auto"/>
                        <w:left w:val="none" w:sz="0" w:space="0" w:color="auto"/>
                        <w:bottom w:val="none" w:sz="0" w:space="0" w:color="auto"/>
                        <w:right w:val="none" w:sz="0" w:space="0" w:color="auto"/>
                      </w:divBdr>
                      <w:divsChild>
                        <w:div w:id="15466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5215">
                  <w:marLeft w:val="480"/>
                  <w:marRight w:val="0"/>
                  <w:marTop w:val="0"/>
                  <w:marBottom w:val="80"/>
                  <w:divBdr>
                    <w:top w:val="none" w:sz="0" w:space="0" w:color="auto"/>
                    <w:left w:val="none" w:sz="0" w:space="0" w:color="auto"/>
                    <w:bottom w:val="none" w:sz="0" w:space="0" w:color="auto"/>
                    <w:right w:val="none" w:sz="0" w:space="0" w:color="auto"/>
                  </w:divBdr>
                  <w:divsChild>
                    <w:div w:id="872160043">
                      <w:marLeft w:val="0"/>
                      <w:marRight w:val="0"/>
                      <w:marTop w:val="0"/>
                      <w:marBottom w:val="0"/>
                      <w:divBdr>
                        <w:top w:val="none" w:sz="0" w:space="0" w:color="auto"/>
                        <w:left w:val="none" w:sz="0" w:space="0" w:color="auto"/>
                        <w:bottom w:val="none" w:sz="0" w:space="0" w:color="auto"/>
                        <w:right w:val="none" w:sz="0" w:space="0" w:color="auto"/>
                      </w:divBdr>
                    </w:div>
                  </w:divsChild>
                </w:div>
                <w:div w:id="1800488798">
                  <w:marLeft w:val="480"/>
                  <w:marRight w:val="0"/>
                  <w:marTop w:val="0"/>
                  <w:marBottom w:val="80"/>
                  <w:divBdr>
                    <w:top w:val="none" w:sz="0" w:space="0" w:color="auto"/>
                    <w:left w:val="none" w:sz="0" w:space="0" w:color="auto"/>
                    <w:bottom w:val="none" w:sz="0" w:space="0" w:color="auto"/>
                    <w:right w:val="none" w:sz="0" w:space="0" w:color="auto"/>
                  </w:divBdr>
                  <w:divsChild>
                    <w:div w:id="323707757">
                      <w:marLeft w:val="0"/>
                      <w:marRight w:val="0"/>
                      <w:marTop w:val="0"/>
                      <w:marBottom w:val="0"/>
                      <w:divBdr>
                        <w:top w:val="none" w:sz="0" w:space="0" w:color="auto"/>
                        <w:left w:val="none" w:sz="0" w:space="0" w:color="auto"/>
                        <w:bottom w:val="none" w:sz="0" w:space="0" w:color="auto"/>
                        <w:right w:val="none" w:sz="0" w:space="0" w:color="auto"/>
                      </w:divBdr>
                    </w:div>
                  </w:divsChild>
                </w:div>
                <w:div w:id="1319768665">
                  <w:marLeft w:val="480"/>
                  <w:marRight w:val="0"/>
                  <w:marTop w:val="0"/>
                  <w:marBottom w:val="80"/>
                  <w:divBdr>
                    <w:top w:val="none" w:sz="0" w:space="0" w:color="auto"/>
                    <w:left w:val="none" w:sz="0" w:space="0" w:color="auto"/>
                    <w:bottom w:val="none" w:sz="0" w:space="0" w:color="auto"/>
                    <w:right w:val="none" w:sz="0" w:space="0" w:color="auto"/>
                  </w:divBdr>
                  <w:divsChild>
                    <w:div w:id="269969339">
                      <w:marLeft w:val="0"/>
                      <w:marRight w:val="0"/>
                      <w:marTop w:val="0"/>
                      <w:marBottom w:val="80"/>
                      <w:divBdr>
                        <w:top w:val="none" w:sz="0" w:space="0" w:color="auto"/>
                        <w:left w:val="none" w:sz="0" w:space="0" w:color="auto"/>
                        <w:bottom w:val="none" w:sz="0" w:space="0" w:color="auto"/>
                        <w:right w:val="none" w:sz="0" w:space="0" w:color="auto"/>
                      </w:divBdr>
                    </w:div>
                    <w:div w:id="300312638">
                      <w:marLeft w:val="480"/>
                      <w:marRight w:val="0"/>
                      <w:marTop w:val="0"/>
                      <w:marBottom w:val="80"/>
                      <w:divBdr>
                        <w:top w:val="none" w:sz="0" w:space="0" w:color="auto"/>
                        <w:left w:val="none" w:sz="0" w:space="0" w:color="auto"/>
                        <w:bottom w:val="none" w:sz="0" w:space="0" w:color="auto"/>
                        <w:right w:val="none" w:sz="0" w:space="0" w:color="auto"/>
                      </w:divBdr>
                      <w:divsChild>
                        <w:div w:id="606618725">
                          <w:marLeft w:val="0"/>
                          <w:marRight w:val="0"/>
                          <w:marTop w:val="0"/>
                          <w:marBottom w:val="80"/>
                          <w:divBdr>
                            <w:top w:val="none" w:sz="0" w:space="0" w:color="auto"/>
                            <w:left w:val="none" w:sz="0" w:space="0" w:color="auto"/>
                            <w:bottom w:val="none" w:sz="0" w:space="0" w:color="auto"/>
                            <w:right w:val="none" w:sz="0" w:space="0" w:color="auto"/>
                          </w:divBdr>
                        </w:div>
                        <w:div w:id="341905056">
                          <w:marLeft w:val="480"/>
                          <w:marRight w:val="0"/>
                          <w:marTop w:val="0"/>
                          <w:marBottom w:val="80"/>
                          <w:divBdr>
                            <w:top w:val="none" w:sz="0" w:space="0" w:color="auto"/>
                            <w:left w:val="none" w:sz="0" w:space="0" w:color="auto"/>
                            <w:bottom w:val="none" w:sz="0" w:space="0" w:color="auto"/>
                            <w:right w:val="none" w:sz="0" w:space="0" w:color="auto"/>
                          </w:divBdr>
                          <w:divsChild>
                            <w:div w:id="1990281158">
                              <w:marLeft w:val="0"/>
                              <w:marRight w:val="0"/>
                              <w:marTop w:val="0"/>
                              <w:marBottom w:val="0"/>
                              <w:divBdr>
                                <w:top w:val="none" w:sz="0" w:space="0" w:color="auto"/>
                                <w:left w:val="none" w:sz="0" w:space="0" w:color="auto"/>
                                <w:bottom w:val="none" w:sz="0" w:space="0" w:color="auto"/>
                                <w:right w:val="none" w:sz="0" w:space="0" w:color="auto"/>
                              </w:divBdr>
                            </w:div>
                          </w:divsChild>
                        </w:div>
                        <w:div w:id="561216981">
                          <w:marLeft w:val="480"/>
                          <w:marRight w:val="0"/>
                          <w:marTop w:val="0"/>
                          <w:marBottom w:val="0"/>
                          <w:divBdr>
                            <w:top w:val="none" w:sz="0" w:space="0" w:color="auto"/>
                            <w:left w:val="none" w:sz="0" w:space="0" w:color="auto"/>
                            <w:bottom w:val="none" w:sz="0" w:space="0" w:color="auto"/>
                            <w:right w:val="none" w:sz="0" w:space="0" w:color="auto"/>
                          </w:divBdr>
                          <w:divsChild>
                            <w:div w:id="48431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3890">
                      <w:marLeft w:val="480"/>
                      <w:marRight w:val="0"/>
                      <w:marTop w:val="0"/>
                      <w:marBottom w:val="0"/>
                      <w:divBdr>
                        <w:top w:val="none" w:sz="0" w:space="0" w:color="auto"/>
                        <w:left w:val="none" w:sz="0" w:space="0" w:color="auto"/>
                        <w:bottom w:val="none" w:sz="0" w:space="0" w:color="auto"/>
                        <w:right w:val="none" w:sz="0" w:space="0" w:color="auto"/>
                      </w:divBdr>
                      <w:divsChild>
                        <w:div w:id="9912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77085">
                  <w:marLeft w:val="480"/>
                  <w:marRight w:val="0"/>
                  <w:marTop w:val="0"/>
                  <w:marBottom w:val="80"/>
                  <w:divBdr>
                    <w:top w:val="none" w:sz="0" w:space="0" w:color="auto"/>
                    <w:left w:val="none" w:sz="0" w:space="0" w:color="auto"/>
                    <w:bottom w:val="none" w:sz="0" w:space="0" w:color="auto"/>
                    <w:right w:val="none" w:sz="0" w:space="0" w:color="auto"/>
                  </w:divBdr>
                  <w:divsChild>
                    <w:div w:id="1594120362">
                      <w:marLeft w:val="0"/>
                      <w:marRight w:val="0"/>
                      <w:marTop w:val="0"/>
                      <w:marBottom w:val="0"/>
                      <w:divBdr>
                        <w:top w:val="none" w:sz="0" w:space="0" w:color="auto"/>
                        <w:left w:val="none" w:sz="0" w:space="0" w:color="auto"/>
                        <w:bottom w:val="none" w:sz="0" w:space="0" w:color="auto"/>
                        <w:right w:val="none" w:sz="0" w:space="0" w:color="auto"/>
                      </w:divBdr>
                    </w:div>
                  </w:divsChild>
                </w:div>
                <w:div w:id="1760101739">
                  <w:marLeft w:val="480"/>
                  <w:marRight w:val="0"/>
                  <w:marTop w:val="0"/>
                  <w:marBottom w:val="80"/>
                  <w:divBdr>
                    <w:top w:val="none" w:sz="0" w:space="0" w:color="auto"/>
                    <w:left w:val="none" w:sz="0" w:space="0" w:color="auto"/>
                    <w:bottom w:val="none" w:sz="0" w:space="0" w:color="auto"/>
                    <w:right w:val="none" w:sz="0" w:space="0" w:color="auto"/>
                  </w:divBdr>
                  <w:divsChild>
                    <w:div w:id="170949153">
                      <w:marLeft w:val="0"/>
                      <w:marRight w:val="0"/>
                      <w:marTop w:val="0"/>
                      <w:marBottom w:val="0"/>
                      <w:divBdr>
                        <w:top w:val="none" w:sz="0" w:space="0" w:color="auto"/>
                        <w:left w:val="none" w:sz="0" w:space="0" w:color="auto"/>
                        <w:bottom w:val="none" w:sz="0" w:space="0" w:color="auto"/>
                        <w:right w:val="none" w:sz="0" w:space="0" w:color="auto"/>
                      </w:divBdr>
                    </w:div>
                  </w:divsChild>
                </w:div>
                <w:div w:id="2052269592">
                  <w:marLeft w:val="480"/>
                  <w:marRight w:val="0"/>
                  <w:marTop w:val="0"/>
                  <w:marBottom w:val="80"/>
                  <w:divBdr>
                    <w:top w:val="none" w:sz="0" w:space="0" w:color="auto"/>
                    <w:left w:val="none" w:sz="0" w:space="0" w:color="auto"/>
                    <w:bottom w:val="none" w:sz="0" w:space="0" w:color="auto"/>
                    <w:right w:val="none" w:sz="0" w:space="0" w:color="auto"/>
                  </w:divBdr>
                  <w:divsChild>
                    <w:div w:id="1891258407">
                      <w:marLeft w:val="0"/>
                      <w:marRight w:val="0"/>
                      <w:marTop w:val="0"/>
                      <w:marBottom w:val="0"/>
                      <w:divBdr>
                        <w:top w:val="none" w:sz="0" w:space="0" w:color="auto"/>
                        <w:left w:val="none" w:sz="0" w:space="0" w:color="auto"/>
                        <w:bottom w:val="none" w:sz="0" w:space="0" w:color="auto"/>
                        <w:right w:val="none" w:sz="0" w:space="0" w:color="auto"/>
                      </w:divBdr>
                    </w:div>
                  </w:divsChild>
                </w:div>
                <w:div w:id="1800803719">
                  <w:marLeft w:val="480"/>
                  <w:marRight w:val="0"/>
                  <w:marTop w:val="0"/>
                  <w:marBottom w:val="0"/>
                  <w:divBdr>
                    <w:top w:val="none" w:sz="0" w:space="0" w:color="auto"/>
                    <w:left w:val="none" w:sz="0" w:space="0" w:color="auto"/>
                    <w:bottom w:val="none" w:sz="0" w:space="0" w:color="auto"/>
                    <w:right w:val="none" w:sz="0" w:space="0" w:color="auto"/>
                  </w:divBdr>
                  <w:divsChild>
                    <w:div w:id="1421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396">
          <w:marLeft w:val="0"/>
          <w:marRight w:val="0"/>
          <w:marTop w:val="0"/>
          <w:marBottom w:val="0"/>
          <w:divBdr>
            <w:top w:val="none" w:sz="0" w:space="0" w:color="auto"/>
            <w:left w:val="none" w:sz="0" w:space="0" w:color="auto"/>
            <w:bottom w:val="none" w:sz="0" w:space="0" w:color="auto"/>
            <w:right w:val="none" w:sz="0" w:space="0" w:color="auto"/>
          </w:divBdr>
          <w:divsChild>
            <w:div w:id="2063097202">
              <w:marLeft w:val="720"/>
              <w:marRight w:val="0"/>
              <w:marTop w:val="0"/>
              <w:marBottom w:val="0"/>
              <w:divBdr>
                <w:top w:val="none" w:sz="0" w:space="0" w:color="auto"/>
                <w:left w:val="none" w:sz="0" w:space="0" w:color="auto"/>
                <w:bottom w:val="none" w:sz="0" w:space="0" w:color="auto"/>
                <w:right w:val="none" w:sz="0" w:space="0" w:color="auto"/>
              </w:divBdr>
              <w:divsChild>
                <w:div w:id="630018762">
                  <w:marLeft w:val="0"/>
                  <w:marRight w:val="0"/>
                  <w:marTop w:val="240"/>
                  <w:marBottom w:val="80"/>
                  <w:divBdr>
                    <w:top w:val="none" w:sz="0" w:space="0" w:color="auto"/>
                    <w:left w:val="none" w:sz="0" w:space="0" w:color="auto"/>
                    <w:bottom w:val="none" w:sz="0" w:space="0" w:color="auto"/>
                    <w:right w:val="none" w:sz="0" w:space="0" w:color="auto"/>
                  </w:divBdr>
                </w:div>
                <w:div w:id="668942382">
                  <w:marLeft w:val="0"/>
                  <w:marRight w:val="0"/>
                  <w:marTop w:val="240"/>
                  <w:marBottom w:val="80"/>
                  <w:divBdr>
                    <w:top w:val="none" w:sz="0" w:space="0" w:color="auto"/>
                    <w:left w:val="none" w:sz="0" w:space="0" w:color="auto"/>
                    <w:bottom w:val="none" w:sz="0" w:space="0" w:color="auto"/>
                    <w:right w:val="none" w:sz="0" w:space="0" w:color="auto"/>
                  </w:divBdr>
                </w:div>
                <w:div w:id="1396048985">
                  <w:marLeft w:val="480"/>
                  <w:marRight w:val="0"/>
                  <w:marTop w:val="0"/>
                  <w:marBottom w:val="80"/>
                  <w:divBdr>
                    <w:top w:val="none" w:sz="0" w:space="0" w:color="auto"/>
                    <w:left w:val="none" w:sz="0" w:space="0" w:color="auto"/>
                    <w:bottom w:val="none" w:sz="0" w:space="0" w:color="auto"/>
                    <w:right w:val="none" w:sz="0" w:space="0" w:color="auto"/>
                  </w:divBdr>
                  <w:divsChild>
                    <w:div w:id="1350062631">
                      <w:marLeft w:val="0"/>
                      <w:marRight w:val="0"/>
                      <w:marTop w:val="0"/>
                      <w:marBottom w:val="0"/>
                      <w:divBdr>
                        <w:top w:val="none" w:sz="0" w:space="0" w:color="auto"/>
                        <w:left w:val="none" w:sz="0" w:space="0" w:color="auto"/>
                        <w:bottom w:val="none" w:sz="0" w:space="0" w:color="auto"/>
                        <w:right w:val="none" w:sz="0" w:space="0" w:color="auto"/>
                      </w:divBdr>
                    </w:div>
                  </w:divsChild>
                </w:div>
                <w:div w:id="1680539904">
                  <w:marLeft w:val="480"/>
                  <w:marRight w:val="0"/>
                  <w:marTop w:val="0"/>
                  <w:marBottom w:val="80"/>
                  <w:divBdr>
                    <w:top w:val="none" w:sz="0" w:space="0" w:color="auto"/>
                    <w:left w:val="none" w:sz="0" w:space="0" w:color="auto"/>
                    <w:bottom w:val="none" w:sz="0" w:space="0" w:color="auto"/>
                    <w:right w:val="none" w:sz="0" w:space="0" w:color="auto"/>
                  </w:divBdr>
                  <w:divsChild>
                    <w:div w:id="1114640629">
                      <w:marLeft w:val="0"/>
                      <w:marRight w:val="0"/>
                      <w:marTop w:val="0"/>
                      <w:marBottom w:val="80"/>
                      <w:divBdr>
                        <w:top w:val="none" w:sz="0" w:space="0" w:color="auto"/>
                        <w:left w:val="none" w:sz="0" w:space="0" w:color="auto"/>
                        <w:bottom w:val="none" w:sz="0" w:space="0" w:color="auto"/>
                        <w:right w:val="none" w:sz="0" w:space="0" w:color="auto"/>
                      </w:divBdr>
                    </w:div>
                    <w:div w:id="618415237">
                      <w:marLeft w:val="480"/>
                      <w:marRight w:val="0"/>
                      <w:marTop w:val="0"/>
                      <w:marBottom w:val="80"/>
                      <w:divBdr>
                        <w:top w:val="none" w:sz="0" w:space="0" w:color="auto"/>
                        <w:left w:val="none" w:sz="0" w:space="0" w:color="auto"/>
                        <w:bottom w:val="none" w:sz="0" w:space="0" w:color="auto"/>
                        <w:right w:val="none" w:sz="0" w:space="0" w:color="auto"/>
                      </w:divBdr>
                      <w:divsChild>
                        <w:div w:id="289895713">
                          <w:marLeft w:val="0"/>
                          <w:marRight w:val="0"/>
                          <w:marTop w:val="0"/>
                          <w:marBottom w:val="0"/>
                          <w:divBdr>
                            <w:top w:val="none" w:sz="0" w:space="0" w:color="auto"/>
                            <w:left w:val="none" w:sz="0" w:space="0" w:color="auto"/>
                            <w:bottom w:val="none" w:sz="0" w:space="0" w:color="auto"/>
                            <w:right w:val="none" w:sz="0" w:space="0" w:color="auto"/>
                          </w:divBdr>
                        </w:div>
                      </w:divsChild>
                    </w:div>
                    <w:div w:id="725375622">
                      <w:marLeft w:val="480"/>
                      <w:marRight w:val="0"/>
                      <w:marTop w:val="0"/>
                      <w:marBottom w:val="0"/>
                      <w:divBdr>
                        <w:top w:val="none" w:sz="0" w:space="0" w:color="auto"/>
                        <w:left w:val="none" w:sz="0" w:space="0" w:color="auto"/>
                        <w:bottom w:val="none" w:sz="0" w:space="0" w:color="auto"/>
                        <w:right w:val="none" w:sz="0" w:space="0" w:color="auto"/>
                      </w:divBdr>
                      <w:divsChild>
                        <w:div w:id="10418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926">
                  <w:marLeft w:val="480"/>
                  <w:marRight w:val="0"/>
                  <w:marTop w:val="0"/>
                  <w:marBottom w:val="80"/>
                  <w:divBdr>
                    <w:top w:val="none" w:sz="0" w:space="0" w:color="auto"/>
                    <w:left w:val="none" w:sz="0" w:space="0" w:color="auto"/>
                    <w:bottom w:val="none" w:sz="0" w:space="0" w:color="auto"/>
                    <w:right w:val="none" w:sz="0" w:space="0" w:color="auto"/>
                  </w:divBdr>
                  <w:divsChild>
                    <w:div w:id="1861120663">
                      <w:marLeft w:val="0"/>
                      <w:marRight w:val="0"/>
                      <w:marTop w:val="0"/>
                      <w:marBottom w:val="80"/>
                      <w:divBdr>
                        <w:top w:val="none" w:sz="0" w:space="0" w:color="auto"/>
                        <w:left w:val="none" w:sz="0" w:space="0" w:color="auto"/>
                        <w:bottom w:val="none" w:sz="0" w:space="0" w:color="auto"/>
                        <w:right w:val="none" w:sz="0" w:space="0" w:color="auto"/>
                      </w:divBdr>
                    </w:div>
                    <w:div w:id="247888430">
                      <w:marLeft w:val="480"/>
                      <w:marRight w:val="0"/>
                      <w:marTop w:val="0"/>
                      <w:marBottom w:val="80"/>
                      <w:divBdr>
                        <w:top w:val="none" w:sz="0" w:space="0" w:color="auto"/>
                        <w:left w:val="none" w:sz="0" w:space="0" w:color="auto"/>
                        <w:bottom w:val="none" w:sz="0" w:space="0" w:color="auto"/>
                        <w:right w:val="none" w:sz="0" w:space="0" w:color="auto"/>
                      </w:divBdr>
                      <w:divsChild>
                        <w:div w:id="1092093566">
                          <w:marLeft w:val="0"/>
                          <w:marRight w:val="0"/>
                          <w:marTop w:val="0"/>
                          <w:marBottom w:val="0"/>
                          <w:divBdr>
                            <w:top w:val="none" w:sz="0" w:space="0" w:color="auto"/>
                            <w:left w:val="none" w:sz="0" w:space="0" w:color="auto"/>
                            <w:bottom w:val="none" w:sz="0" w:space="0" w:color="auto"/>
                            <w:right w:val="none" w:sz="0" w:space="0" w:color="auto"/>
                          </w:divBdr>
                        </w:div>
                      </w:divsChild>
                    </w:div>
                    <w:div w:id="29190365">
                      <w:marLeft w:val="480"/>
                      <w:marRight w:val="0"/>
                      <w:marTop w:val="0"/>
                      <w:marBottom w:val="0"/>
                      <w:divBdr>
                        <w:top w:val="none" w:sz="0" w:space="0" w:color="auto"/>
                        <w:left w:val="none" w:sz="0" w:space="0" w:color="auto"/>
                        <w:bottom w:val="none" w:sz="0" w:space="0" w:color="auto"/>
                        <w:right w:val="none" w:sz="0" w:space="0" w:color="auto"/>
                      </w:divBdr>
                      <w:divsChild>
                        <w:div w:id="18842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6779">
                  <w:marLeft w:val="480"/>
                  <w:marRight w:val="0"/>
                  <w:marTop w:val="0"/>
                  <w:marBottom w:val="80"/>
                  <w:divBdr>
                    <w:top w:val="none" w:sz="0" w:space="0" w:color="auto"/>
                    <w:left w:val="none" w:sz="0" w:space="0" w:color="auto"/>
                    <w:bottom w:val="none" w:sz="0" w:space="0" w:color="auto"/>
                    <w:right w:val="none" w:sz="0" w:space="0" w:color="auto"/>
                  </w:divBdr>
                  <w:divsChild>
                    <w:div w:id="845483071">
                      <w:marLeft w:val="0"/>
                      <w:marRight w:val="0"/>
                      <w:marTop w:val="0"/>
                      <w:marBottom w:val="80"/>
                      <w:divBdr>
                        <w:top w:val="none" w:sz="0" w:space="0" w:color="auto"/>
                        <w:left w:val="none" w:sz="0" w:space="0" w:color="auto"/>
                        <w:bottom w:val="none" w:sz="0" w:space="0" w:color="auto"/>
                        <w:right w:val="none" w:sz="0" w:space="0" w:color="auto"/>
                      </w:divBdr>
                    </w:div>
                    <w:div w:id="1302612203">
                      <w:marLeft w:val="480"/>
                      <w:marRight w:val="0"/>
                      <w:marTop w:val="0"/>
                      <w:marBottom w:val="80"/>
                      <w:divBdr>
                        <w:top w:val="none" w:sz="0" w:space="0" w:color="auto"/>
                        <w:left w:val="none" w:sz="0" w:space="0" w:color="auto"/>
                        <w:bottom w:val="none" w:sz="0" w:space="0" w:color="auto"/>
                        <w:right w:val="none" w:sz="0" w:space="0" w:color="auto"/>
                      </w:divBdr>
                      <w:divsChild>
                        <w:div w:id="1209951041">
                          <w:marLeft w:val="0"/>
                          <w:marRight w:val="0"/>
                          <w:marTop w:val="0"/>
                          <w:marBottom w:val="0"/>
                          <w:divBdr>
                            <w:top w:val="none" w:sz="0" w:space="0" w:color="auto"/>
                            <w:left w:val="none" w:sz="0" w:space="0" w:color="auto"/>
                            <w:bottom w:val="none" w:sz="0" w:space="0" w:color="auto"/>
                            <w:right w:val="none" w:sz="0" w:space="0" w:color="auto"/>
                          </w:divBdr>
                        </w:div>
                      </w:divsChild>
                    </w:div>
                    <w:div w:id="323318616">
                      <w:marLeft w:val="480"/>
                      <w:marRight w:val="0"/>
                      <w:marTop w:val="0"/>
                      <w:marBottom w:val="0"/>
                      <w:divBdr>
                        <w:top w:val="none" w:sz="0" w:space="0" w:color="auto"/>
                        <w:left w:val="none" w:sz="0" w:space="0" w:color="auto"/>
                        <w:bottom w:val="none" w:sz="0" w:space="0" w:color="auto"/>
                        <w:right w:val="none" w:sz="0" w:space="0" w:color="auto"/>
                      </w:divBdr>
                      <w:divsChild>
                        <w:div w:id="19288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92492">
                  <w:marLeft w:val="480"/>
                  <w:marRight w:val="0"/>
                  <w:marTop w:val="0"/>
                  <w:marBottom w:val="80"/>
                  <w:divBdr>
                    <w:top w:val="none" w:sz="0" w:space="0" w:color="auto"/>
                    <w:left w:val="none" w:sz="0" w:space="0" w:color="auto"/>
                    <w:bottom w:val="none" w:sz="0" w:space="0" w:color="auto"/>
                    <w:right w:val="none" w:sz="0" w:space="0" w:color="auto"/>
                  </w:divBdr>
                  <w:divsChild>
                    <w:div w:id="1686011571">
                      <w:marLeft w:val="0"/>
                      <w:marRight w:val="0"/>
                      <w:marTop w:val="0"/>
                      <w:marBottom w:val="0"/>
                      <w:divBdr>
                        <w:top w:val="none" w:sz="0" w:space="0" w:color="auto"/>
                        <w:left w:val="none" w:sz="0" w:space="0" w:color="auto"/>
                        <w:bottom w:val="none" w:sz="0" w:space="0" w:color="auto"/>
                        <w:right w:val="none" w:sz="0" w:space="0" w:color="auto"/>
                      </w:divBdr>
                    </w:div>
                  </w:divsChild>
                </w:div>
                <w:div w:id="1799715805">
                  <w:marLeft w:val="480"/>
                  <w:marRight w:val="0"/>
                  <w:marTop w:val="0"/>
                  <w:marBottom w:val="0"/>
                  <w:divBdr>
                    <w:top w:val="none" w:sz="0" w:space="0" w:color="auto"/>
                    <w:left w:val="none" w:sz="0" w:space="0" w:color="auto"/>
                    <w:bottom w:val="none" w:sz="0" w:space="0" w:color="auto"/>
                    <w:right w:val="none" w:sz="0" w:space="0" w:color="auto"/>
                  </w:divBdr>
                  <w:divsChild>
                    <w:div w:id="179328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93374">
          <w:marLeft w:val="0"/>
          <w:marRight w:val="0"/>
          <w:marTop w:val="0"/>
          <w:marBottom w:val="0"/>
          <w:divBdr>
            <w:top w:val="none" w:sz="0" w:space="0" w:color="auto"/>
            <w:left w:val="none" w:sz="0" w:space="0" w:color="auto"/>
            <w:bottom w:val="none" w:sz="0" w:space="0" w:color="auto"/>
            <w:right w:val="none" w:sz="0" w:space="0" w:color="auto"/>
          </w:divBdr>
          <w:divsChild>
            <w:div w:id="186606188">
              <w:marLeft w:val="720"/>
              <w:marRight w:val="0"/>
              <w:marTop w:val="0"/>
              <w:marBottom w:val="0"/>
              <w:divBdr>
                <w:top w:val="none" w:sz="0" w:space="0" w:color="auto"/>
                <w:left w:val="none" w:sz="0" w:space="0" w:color="auto"/>
                <w:bottom w:val="none" w:sz="0" w:space="0" w:color="auto"/>
                <w:right w:val="none" w:sz="0" w:space="0" w:color="auto"/>
              </w:divBdr>
              <w:divsChild>
                <w:div w:id="1668559216">
                  <w:marLeft w:val="0"/>
                  <w:marRight w:val="0"/>
                  <w:marTop w:val="240"/>
                  <w:marBottom w:val="80"/>
                  <w:divBdr>
                    <w:top w:val="none" w:sz="0" w:space="0" w:color="auto"/>
                    <w:left w:val="none" w:sz="0" w:space="0" w:color="auto"/>
                    <w:bottom w:val="none" w:sz="0" w:space="0" w:color="auto"/>
                    <w:right w:val="none" w:sz="0" w:space="0" w:color="auto"/>
                  </w:divBdr>
                </w:div>
                <w:div w:id="586769352">
                  <w:marLeft w:val="0"/>
                  <w:marRight w:val="0"/>
                  <w:marTop w:val="240"/>
                  <w:marBottom w:val="80"/>
                  <w:divBdr>
                    <w:top w:val="none" w:sz="0" w:space="0" w:color="auto"/>
                    <w:left w:val="none" w:sz="0" w:space="0" w:color="auto"/>
                    <w:bottom w:val="none" w:sz="0" w:space="0" w:color="auto"/>
                    <w:right w:val="none" w:sz="0" w:space="0" w:color="auto"/>
                  </w:divBdr>
                </w:div>
                <w:div w:id="1136024787">
                  <w:marLeft w:val="480"/>
                  <w:marRight w:val="0"/>
                  <w:marTop w:val="0"/>
                  <w:marBottom w:val="80"/>
                  <w:divBdr>
                    <w:top w:val="none" w:sz="0" w:space="0" w:color="auto"/>
                    <w:left w:val="none" w:sz="0" w:space="0" w:color="auto"/>
                    <w:bottom w:val="none" w:sz="0" w:space="0" w:color="auto"/>
                    <w:right w:val="none" w:sz="0" w:space="0" w:color="auto"/>
                  </w:divBdr>
                  <w:divsChild>
                    <w:div w:id="442385059">
                      <w:marLeft w:val="0"/>
                      <w:marRight w:val="0"/>
                      <w:marTop w:val="0"/>
                      <w:marBottom w:val="80"/>
                      <w:divBdr>
                        <w:top w:val="none" w:sz="0" w:space="0" w:color="auto"/>
                        <w:left w:val="none" w:sz="0" w:space="0" w:color="auto"/>
                        <w:bottom w:val="none" w:sz="0" w:space="0" w:color="auto"/>
                        <w:right w:val="none" w:sz="0" w:space="0" w:color="auto"/>
                      </w:divBdr>
                    </w:div>
                    <w:div w:id="988289506">
                      <w:marLeft w:val="480"/>
                      <w:marRight w:val="0"/>
                      <w:marTop w:val="0"/>
                      <w:marBottom w:val="80"/>
                      <w:divBdr>
                        <w:top w:val="none" w:sz="0" w:space="0" w:color="auto"/>
                        <w:left w:val="none" w:sz="0" w:space="0" w:color="auto"/>
                        <w:bottom w:val="none" w:sz="0" w:space="0" w:color="auto"/>
                        <w:right w:val="none" w:sz="0" w:space="0" w:color="auto"/>
                      </w:divBdr>
                      <w:divsChild>
                        <w:div w:id="155923648">
                          <w:marLeft w:val="0"/>
                          <w:marRight w:val="0"/>
                          <w:marTop w:val="0"/>
                          <w:marBottom w:val="0"/>
                          <w:divBdr>
                            <w:top w:val="none" w:sz="0" w:space="0" w:color="auto"/>
                            <w:left w:val="none" w:sz="0" w:space="0" w:color="auto"/>
                            <w:bottom w:val="none" w:sz="0" w:space="0" w:color="auto"/>
                            <w:right w:val="none" w:sz="0" w:space="0" w:color="auto"/>
                          </w:divBdr>
                        </w:div>
                      </w:divsChild>
                    </w:div>
                    <w:div w:id="552542138">
                      <w:marLeft w:val="480"/>
                      <w:marRight w:val="0"/>
                      <w:marTop w:val="0"/>
                      <w:marBottom w:val="0"/>
                      <w:divBdr>
                        <w:top w:val="none" w:sz="0" w:space="0" w:color="auto"/>
                        <w:left w:val="none" w:sz="0" w:space="0" w:color="auto"/>
                        <w:bottom w:val="none" w:sz="0" w:space="0" w:color="auto"/>
                        <w:right w:val="none" w:sz="0" w:space="0" w:color="auto"/>
                      </w:divBdr>
                      <w:divsChild>
                        <w:div w:id="666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90579">
                  <w:marLeft w:val="480"/>
                  <w:marRight w:val="0"/>
                  <w:marTop w:val="0"/>
                  <w:marBottom w:val="80"/>
                  <w:divBdr>
                    <w:top w:val="none" w:sz="0" w:space="0" w:color="auto"/>
                    <w:left w:val="none" w:sz="0" w:space="0" w:color="auto"/>
                    <w:bottom w:val="none" w:sz="0" w:space="0" w:color="auto"/>
                    <w:right w:val="none" w:sz="0" w:space="0" w:color="auto"/>
                  </w:divBdr>
                  <w:divsChild>
                    <w:div w:id="881556730">
                      <w:marLeft w:val="0"/>
                      <w:marRight w:val="0"/>
                      <w:marTop w:val="0"/>
                      <w:marBottom w:val="0"/>
                      <w:divBdr>
                        <w:top w:val="none" w:sz="0" w:space="0" w:color="auto"/>
                        <w:left w:val="none" w:sz="0" w:space="0" w:color="auto"/>
                        <w:bottom w:val="none" w:sz="0" w:space="0" w:color="auto"/>
                        <w:right w:val="none" w:sz="0" w:space="0" w:color="auto"/>
                      </w:divBdr>
                    </w:div>
                  </w:divsChild>
                </w:div>
                <w:div w:id="2030326662">
                  <w:marLeft w:val="480"/>
                  <w:marRight w:val="0"/>
                  <w:marTop w:val="0"/>
                  <w:marBottom w:val="80"/>
                  <w:divBdr>
                    <w:top w:val="none" w:sz="0" w:space="0" w:color="auto"/>
                    <w:left w:val="none" w:sz="0" w:space="0" w:color="auto"/>
                    <w:bottom w:val="none" w:sz="0" w:space="0" w:color="auto"/>
                    <w:right w:val="none" w:sz="0" w:space="0" w:color="auto"/>
                  </w:divBdr>
                  <w:divsChild>
                    <w:div w:id="1923907566">
                      <w:marLeft w:val="0"/>
                      <w:marRight w:val="0"/>
                      <w:marTop w:val="0"/>
                      <w:marBottom w:val="0"/>
                      <w:divBdr>
                        <w:top w:val="none" w:sz="0" w:space="0" w:color="auto"/>
                        <w:left w:val="none" w:sz="0" w:space="0" w:color="auto"/>
                        <w:bottom w:val="none" w:sz="0" w:space="0" w:color="auto"/>
                        <w:right w:val="none" w:sz="0" w:space="0" w:color="auto"/>
                      </w:divBdr>
                    </w:div>
                  </w:divsChild>
                </w:div>
                <w:div w:id="714700505">
                  <w:marLeft w:val="480"/>
                  <w:marRight w:val="0"/>
                  <w:marTop w:val="0"/>
                  <w:marBottom w:val="80"/>
                  <w:divBdr>
                    <w:top w:val="none" w:sz="0" w:space="0" w:color="auto"/>
                    <w:left w:val="none" w:sz="0" w:space="0" w:color="auto"/>
                    <w:bottom w:val="none" w:sz="0" w:space="0" w:color="auto"/>
                    <w:right w:val="none" w:sz="0" w:space="0" w:color="auto"/>
                  </w:divBdr>
                  <w:divsChild>
                    <w:div w:id="1385834907">
                      <w:marLeft w:val="0"/>
                      <w:marRight w:val="0"/>
                      <w:marTop w:val="0"/>
                      <w:marBottom w:val="80"/>
                      <w:divBdr>
                        <w:top w:val="none" w:sz="0" w:space="0" w:color="auto"/>
                        <w:left w:val="none" w:sz="0" w:space="0" w:color="auto"/>
                        <w:bottom w:val="none" w:sz="0" w:space="0" w:color="auto"/>
                        <w:right w:val="none" w:sz="0" w:space="0" w:color="auto"/>
                      </w:divBdr>
                    </w:div>
                    <w:div w:id="594484607">
                      <w:marLeft w:val="480"/>
                      <w:marRight w:val="0"/>
                      <w:marTop w:val="0"/>
                      <w:marBottom w:val="80"/>
                      <w:divBdr>
                        <w:top w:val="none" w:sz="0" w:space="0" w:color="auto"/>
                        <w:left w:val="none" w:sz="0" w:space="0" w:color="auto"/>
                        <w:bottom w:val="none" w:sz="0" w:space="0" w:color="auto"/>
                        <w:right w:val="none" w:sz="0" w:space="0" w:color="auto"/>
                      </w:divBdr>
                      <w:divsChild>
                        <w:div w:id="1174029958">
                          <w:marLeft w:val="0"/>
                          <w:marRight w:val="0"/>
                          <w:marTop w:val="0"/>
                          <w:marBottom w:val="0"/>
                          <w:divBdr>
                            <w:top w:val="none" w:sz="0" w:space="0" w:color="auto"/>
                            <w:left w:val="none" w:sz="0" w:space="0" w:color="auto"/>
                            <w:bottom w:val="none" w:sz="0" w:space="0" w:color="auto"/>
                            <w:right w:val="none" w:sz="0" w:space="0" w:color="auto"/>
                          </w:divBdr>
                        </w:div>
                      </w:divsChild>
                    </w:div>
                    <w:div w:id="122426834">
                      <w:marLeft w:val="480"/>
                      <w:marRight w:val="0"/>
                      <w:marTop w:val="0"/>
                      <w:marBottom w:val="0"/>
                      <w:divBdr>
                        <w:top w:val="none" w:sz="0" w:space="0" w:color="auto"/>
                        <w:left w:val="none" w:sz="0" w:space="0" w:color="auto"/>
                        <w:bottom w:val="none" w:sz="0" w:space="0" w:color="auto"/>
                        <w:right w:val="none" w:sz="0" w:space="0" w:color="auto"/>
                      </w:divBdr>
                      <w:divsChild>
                        <w:div w:id="6188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01061">
                  <w:marLeft w:val="480"/>
                  <w:marRight w:val="0"/>
                  <w:marTop w:val="0"/>
                  <w:marBottom w:val="80"/>
                  <w:divBdr>
                    <w:top w:val="none" w:sz="0" w:space="0" w:color="auto"/>
                    <w:left w:val="none" w:sz="0" w:space="0" w:color="auto"/>
                    <w:bottom w:val="none" w:sz="0" w:space="0" w:color="auto"/>
                    <w:right w:val="none" w:sz="0" w:space="0" w:color="auto"/>
                  </w:divBdr>
                  <w:divsChild>
                    <w:div w:id="290021827">
                      <w:marLeft w:val="0"/>
                      <w:marRight w:val="0"/>
                      <w:marTop w:val="0"/>
                      <w:marBottom w:val="0"/>
                      <w:divBdr>
                        <w:top w:val="none" w:sz="0" w:space="0" w:color="auto"/>
                        <w:left w:val="none" w:sz="0" w:space="0" w:color="auto"/>
                        <w:bottom w:val="none" w:sz="0" w:space="0" w:color="auto"/>
                        <w:right w:val="none" w:sz="0" w:space="0" w:color="auto"/>
                      </w:divBdr>
                    </w:div>
                  </w:divsChild>
                </w:div>
                <w:div w:id="2051108245">
                  <w:marLeft w:val="480"/>
                  <w:marRight w:val="0"/>
                  <w:marTop w:val="0"/>
                  <w:marBottom w:val="80"/>
                  <w:divBdr>
                    <w:top w:val="none" w:sz="0" w:space="0" w:color="auto"/>
                    <w:left w:val="none" w:sz="0" w:space="0" w:color="auto"/>
                    <w:bottom w:val="none" w:sz="0" w:space="0" w:color="auto"/>
                    <w:right w:val="none" w:sz="0" w:space="0" w:color="auto"/>
                  </w:divBdr>
                  <w:divsChild>
                    <w:div w:id="949556435">
                      <w:marLeft w:val="0"/>
                      <w:marRight w:val="0"/>
                      <w:marTop w:val="0"/>
                      <w:marBottom w:val="0"/>
                      <w:divBdr>
                        <w:top w:val="none" w:sz="0" w:space="0" w:color="auto"/>
                        <w:left w:val="none" w:sz="0" w:space="0" w:color="auto"/>
                        <w:bottom w:val="none" w:sz="0" w:space="0" w:color="auto"/>
                        <w:right w:val="none" w:sz="0" w:space="0" w:color="auto"/>
                      </w:divBdr>
                    </w:div>
                  </w:divsChild>
                </w:div>
                <w:div w:id="670573120">
                  <w:marLeft w:val="480"/>
                  <w:marRight w:val="0"/>
                  <w:marTop w:val="0"/>
                  <w:marBottom w:val="80"/>
                  <w:divBdr>
                    <w:top w:val="none" w:sz="0" w:space="0" w:color="auto"/>
                    <w:left w:val="none" w:sz="0" w:space="0" w:color="auto"/>
                    <w:bottom w:val="none" w:sz="0" w:space="0" w:color="auto"/>
                    <w:right w:val="none" w:sz="0" w:space="0" w:color="auto"/>
                  </w:divBdr>
                  <w:divsChild>
                    <w:div w:id="318078145">
                      <w:marLeft w:val="0"/>
                      <w:marRight w:val="0"/>
                      <w:marTop w:val="0"/>
                      <w:marBottom w:val="80"/>
                      <w:divBdr>
                        <w:top w:val="none" w:sz="0" w:space="0" w:color="auto"/>
                        <w:left w:val="none" w:sz="0" w:space="0" w:color="auto"/>
                        <w:bottom w:val="none" w:sz="0" w:space="0" w:color="auto"/>
                        <w:right w:val="none" w:sz="0" w:space="0" w:color="auto"/>
                      </w:divBdr>
                    </w:div>
                    <w:div w:id="432365378">
                      <w:marLeft w:val="480"/>
                      <w:marRight w:val="0"/>
                      <w:marTop w:val="0"/>
                      <w:marBottom w:val="80"/>
                      <w:divBdr>
                        <w:top w:val="none" w:sz="0" w:space="0" w:color="auto"/>
                        <w:left w:val="none" w:sz="0" w:space="0" w:color="auto"/>
                        <w:bottom w:val="none" w:sz="0" w:space="0" w:color="auto"/>
                        <w:right w:val="none" w:sz="0" w:space="0" w:color="auto"/>
                      </w:divBdr>
                      <w:divsChild>
                        <w:div w:id="560211030">
                          <w:marLeft w:val="0"/>
                          <w:marRight w:val="0"/>
                          <w:marTop w:val="0"/>
                          <w:marBottom w:val="0"/>
                          <w:divBdr>
                            <w:top w:val="none" w:sz="0" w:space="0" w:color="auto"/>
                            <w:left w:val="none" w:sz="0" w:space="0" w:color="auto"/>
                            <w:bottom w:val="none" w:sz="0" w:space="0" w:color="auto"/>
                            <w:right w:val="none" w:sz="0" w:space="0" w:color="auto"/>
                          </w:divBdr>
                        </w:div>
                      </w:divsChild>
                    </w:div>
                    <w:div w:id="1976985658">
                      <w:marLeft w:val="480"/>
                      <w:marRight w:val="0"/>
                      <w:marTop w:val="0"/>
                      <w:marBottom w:val="0"/>
                      <w:divBdr>
                        <w:top w:val="none" w:sz="0" w:space="0" w:color="auto"/>
                        <w:left w:val="none" w:sz="0" w:space="0" w:color="auto"/>
                        <w:bottom w:val="none" w:sz="0" w:space="0" w:color="auto"/>
                        <w:right w:val="none" w:sz="0" w:space="0" w:color="auto"/>
                      </w:divBdr>
                      <w:divsChild>
                        <w:div w:id="2331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240967">
                  <w:marLeft w:val="480"/>
                  <w:marRight w:val="0"/>
                  <w:marTop w:val="0"/>
                  <w:marBottom w:val="80"/>
                  <w:divBdr>
                    <w:top w:val="none" w:sz="0" w:space="0" w:color="auto"/>
                    <w:left w:val="none" w:sz="0" w:space="0" w:color="auto"/>
                    <w:bottom w:val="none" w:sz="0" w:space="0" w:color="auto"/>
                    <w:right w:val="none" w:sz="0" w:space="0" w:color="auto"/>
                  </w:divBdr>
                  <w:divsChild>
                    <w:div w:id="94638265">
                      <w:marLeft w:val="0"/>
                      <w:marRight w:val="0"/>
                      <w:marTop w:val="0"/>
                      <w:marBottom w:val="80"/>
                      <w:divBdr>
                        <w:top w:val="none" w:sz="0" w:space="0" w:color="auto"/>
                        <w:left w:val="none" w:sz="0" w:space="0" w:color="auto"/>
                        <w:bottom w:val="none" w:sz="0" w:space="0" w:color="auto"/>
                        <w:right w:val="none" w:sz="0" w:space="0" w:color="auto"/>
                      </w:divBdr>
                    </w:div>
                    <w:div w:id="993922211">
                      <w:marLeft w:val="480"/>
                      <w:marRight w:val="0"/>
                      <w:marTop w:val="0"/>
                      <w:marBottom w:val="80"/>
                      <w:divBdr>
                        <w:top w:val="none" w:sz="0" w:space="0" w:color="auto"/>
                        <w:left w:val="none" w:sz="0" w:space="0" w:color="auto"/>
                        <w:bottom w:val="none" w:sz="0" w:space="0" w:color="auto"/>
                        <w:right w:val="none" w:sz="0" w:space="0" w:color="auto"/>
                      </w:divBdr>
                      <w:divsChild>
                        <w:div w:id="393240497">
                          <w:marLeft w:val="0"/>
                          <w:marRight w:val="0"/>
                          <w:marTop w:val="0"/>
                          <w:marBottom w:val="0"/>
                          <w:divBdr>
                            <w:top w:val="none" w:sz="0" w:space="0" w:color="auto"/>
                            <w:left w:val="none" w:sz="0" w:space="0" w:color="auto"/>
                            <w:bottom w:val="none" w:sz="0" w:space="0" w:color="auto"/>
                            <w:right w:val="none" w:sz="0" w:space="0" w:color="auto"/>
                          </w:divBdr>
                        </w:div>
                      </w:divsChild>
                    </w:div>
                    <w:div w:id="27066720">
                      <w:marLeft w:val="480"/>
                      <w:marRight w:val="0"/>
                      <w:marTop w:val="0"/>
                      <w:marBottom w:val="0"/>
                      <w:divBdr>
                        <w:top w:val="none" w:sz="0" w:space="0" w:color="auto"/>
                        <w:left w:val="none" w:sz="0" w:space="0" w:color="auto"/>
                        <w:bottom w:val="none" w:sz="0" w:space="0" w:color="auto"/>
                        <w:right w:val="none" w:sz="0" w:space="0" w:color="auto"/>
                      </w:divBdr>
                      <w:divsChild>
                        <w:div w:id="12046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6323">
                  <w:marLeft w:val="480"/>
                  <w:marRight w:val="0"/>
                  <w:marTop w:val="0"/>
                  <w:marBottom w:val="80"/>
                  <w:divBdr>
                    <w:top w:val="none" w:sz="0" w:space="0" w:color="auto"/>
                    <w:left w:val="none" w:sz="0" w:space="0" w:color="auto"/>
                    <w:bottom w:val="none" w:sz="0" w:space="0" w:color="auto"/>
                    <w:right w:val="none" w:sz="0" w:space="0" w:color="auto"/>
                  </w:divBdr>
                  <w:divsChild>
                    <w:div w:id="327443597">
                      <w:marLeft w:val="0"/>
                      <w:marRight w:val="0"/>
                      <w:marTop w:val="0"/>
                      <w:marBottom w:val="0"/>
                      <w:divBdr>
                        <w:top w:val="none" w:sz="0" w:space="0" w:color="auto"/>
                        <w:left w:val="none" w:sz="0" w:space="0" w:color="auto"/>
                        <w:bottom w:val="none" w:sz="0" w:space="0" w:color="auto"/>
                        <w:right w:val="none" w:sz="0" w:space="0" w:color="auto"/>
                      </w:divBdr>
                    </w:div>
                  </w:divsChild>
                </w:div>
                <w:div w:id="361632116">
                  <w:marLeft w:val="480"/>
                  <w:marRight w:val="0"/>
                  <w:marTop w:val="0"/>
                  <w:marBottom w:val="0"/>
                  <w:divBdr>
                    <w:top w:val="none" w:sz="0" w:space="0" w:color="auto"/>
                    <w:left w:val="none" w:sz="0" w:space="0" w:color="auto"/>
                    <w:bottom w:val="none" w:sz="0" w:space="0" w:color="auto"/>
                    <w:right w:val="none" w:sz="0" w:space="0" w:color="auto"/>
                  </w:divBdr>
                  <w:divsChild>
                    <w:div w:id="7720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505">
          <w:marLeft w:val="0"/>
          <w:marRight w:val="0"/>
          <w:marTop w:val="0"/>
          <w:marBottom w:val="0"/>
          <w:divBdr>
            <w:top w:val="none" w:sz="0" w:space="0" w:color="auto"/>
            <w:left w:val="none" w:sz="0" w:space="0" w:color="auto"/>
            <w:bottom w:val="none" w:sz="0" w:space="0" w:color="auto"/>
            <w:right w:val="none" w:sz="0" w:space="0" w:color="auto"/>
          </w:divBdr>
          <w:divsChild>
            <w:div w:id="1091271215">
              <w:marLeft w:val="720"/>
              <w:marRight w:val="0"/>
              <w:marTop w:val="0"/>
              <w:marBottom w:val="0"/>
              <w:divBdr>
                <w:top w:val="none" w:sz="0" w:space="0" w:color="auto"/>
                <w:left w:val="none" w:sz="0" w:space="0" w:color="auto"/>
                <w:bottom w:val="none" w:sz="0" w:space="0" w:color="auto"/>
                <w:right w:val="none" w:sz="0" w:space="0" w:color="auto"/>
              </w:divBdr>
              <w:divsChild>
                <w:div w:id="30496395">
                  <w:marLeft w:val="0"/>
                  <w:marRight w:val="0"/>
                  <w:marTop w:val="240"/>
                  <w:marBottom w:val="80"/>
                  <w:divBdr>
                    <w:top w:val="none" w:sz="0" w:space="0" w:color="auto"/>
                    <w:left w:val="none" w:sz="0" w:space="0" w:color="auto"/>
                    <w:bottom w:val="none" w:sz="0" w:space="0" w:color="auto"/>
                    <w:right w:val="none" w:sz="0" w:space="0" w:color="auto"/>
                  </w:divBdr>
                </w:div>
                <w:div w:id="956907302">
                  <w:marLeft w:val="0"/>
                  <w:marRight w:val="0"/>
                  <w:marTop w:val="240"/>
                  <w:marBottom w:val="80"/>
                  <w:divBdr>
                    <w:top w:val="none" w:sz="0" w:space="0" w:color="auto"/>
                    <w:left w:val="none" w:sz="0" w:space="0" w:color="auto"/>
                    <w:bottom w:val="none" w:sz="0" w:space="0" w:color="auto"/>
                    <w:right w:val="none" w:sz="0" w:space="0" w:color="auto"/>
                  </w:divBdr>
                </w:div>
                <w:div w:id="1445271678">
                  <w:marLeft w:val="480"/>
                  <w:marRight w:val="0"/>
                  <w:marTop w:val="0"/>
                  <w:marBottom w:val="80"/>
                  <w:divBdr>
                    <w:top w:val="none" w:sz="0" w:space="0" w:color="auto"/>
                    <w:left w:val="none" w:sz="0" w:space="0" w:color="auto"/>
                    <w:bottom w:val="none" w:sz="0" w:space="0" w:color="auto"/>
                    <w:right w:val="none" w:sz="0" w:space="0" w:color="auto"/>
                  </w:divBdr>
                  <w:divsChild>
                    <w:div w:id="927347167">
                      <w:marLeft w:val="0"/>
                      <w:marRight w:val="0"/>
                      <w:marTop w:val="0"/>
                      <w:marBottom w:val="0"/>
                      <w:divBdr>
                        <w:top w:val="none" w:sz="0" w:space="0" w:color="auto"/>
                        <w:left w:val="none" w:sz="0" w:space="0" w:color="auto"/>
                        <w:bottom w:val="none" w:sz="0" w:space="0" w:color="auto"/>
                        <w:right w:val="none" w:sz="0" w:space="0" w:color="auto"/>
                      </w:divBdr>
                    </w:div>
                  </w:divsChild>
                </w:div>
                <w:div w:id="112793242">
                  <w:marLeft w:val="480"/>
                  <w:marRight w:val="0"/>
                  <w:marTop w:val="0"/>
                  <w:marBottom w:val="80"/>
                  <w:divBdr>
                    <w:top w:val="none" w:sz="0" w:space="0" w:color="auto"/>
                    <w:left w:val="none" w:sz="0" w:space="0" w:color="auto"/>
                    <w:bottom w:val="none" w:sz="0" w:space="0" w:color="auto"/>
                    <w:right w:val="none" w:sz="0" w:space="0" w:color="auto"/>
                  </w:divBdr>
                  <w:divsChild>
                    <w:div w:id="701589104">
                      <w:marLeft w:val="0"/>
                      <w:marRight w:val="0"/>
                      <w:marTop w:val="0"/>
                      <w:marBottom w:val="0"/>
                      <w:divBdr>
                        <w:top w:val="none" w:sz="0" w:space="0" w:color="auto"/>
                        <w:left w:val="none" w:sz="0" w:space="0" w:color="auto"/>
                        <w:bottom w:val="none" w:sz="0" w:space="0" w:color="auto"/>
                        <w:right w:val="none" w:sz="0" w:space="0" w:color="auto"/>
                      </w:divBdr>
                    </w:div>
                  </w:divsChild>
                </w:div>
                <w:div w:id="1401369072">
                  <w:marLeft w:val="480"/>
                  <w:marRight w:val="0"/>
                  <w:marTop w:val="0"/>
                  <w:marBottom w:val="80"/>
                  <w:divBdr>
                    <w:top w:val="none" w:sz="0" w:space="0" w:color="auto"/>
                    <w:left w:val="none" w:sz="0" w:space="0" w:color="auto"/>
                    <w:bottom w:val="none" w:sz="0" w:space="0" w:color="auto"/>
                    <w:right w:val="none" w:sz="0" w:space="0" w:color="auto"/>
                  </w:divBdr>
                  <w:divsChild>
                    <w:div w:id="369233309">
                      <w:marLeft w:val="0"/>
                      <w:marRight w:val="0"/>
                      <w:marTop w:val="0"/>
                      <w:marBottom w:val="0"/>
                      <w:divBdr>
                        <w:top w:val="none" w:sz="0" w:space="0" w:color="auto"/>
                        <w:left w:val="none" w:sz="0" w:space="0" w:color="auto"/>
                        <w:bottom w:val="none" w:sz="0" w:space="0" w:color="auto"/>
                        <w:right w:val="none" w:sz="0" w:space="0" w:color="auto"/>
                      </w:divBdr>
                    </w:div>
                  </w:divsChild>
                </w:div>
                <w:div w:id="707072764">
                  <w:marLeft w:val="480"/>
                  <w:marRight w:val="0"/>
                  <w:marTop w:val="0"/>
                  <w:marBottom w:val="80"/>
                  <w:divBdr>
                    <w:top w:val="none" w:sz="0" w:space="0" w:color="auto"/>
                    <w:left w:val="none" w:sz="0" w:space="0" w:color="auto"/>
                    <w:bottom w:val="none" w:sz="0" w:space="0" w:color="auto"/>
                    <w:right w:val="none" w:sz="0" w:space="0" w:color="auto"/>
                  </w:divBdr>
                  <w:divsChild>
                    <w:div w:id="1781996894">
                      <w:marLeft w:val="0"/>
                      <w:marRight w:val="0"/>
                      <w:marTop w:val="0"/>
                      <w:marBottom w:val="0"/>
                      <w:divBdr>
                        <w:top w:val="none" w:sz="0" w:space="0" w:color="auto"/>
                        <w:left w:val="none" w:sz="0" w:space="0" w:color="auto"/>
                        <w:bottom w:val="none" w:sz="0" w:space="0" w:color="auto"/>
                        <w:right w:val="none" w:sz="0" w:space="0" w:color="auto"/>
                      </w:divBdr>
                    </w:div>
                  </w:divsChild>
                </w:div>
                <w:div w:id="1386953403">
                  <w:marLeft w:val="480"/>
                  <w:marRight w:val="0"/>
                  <w:marTop w:val="0"/>
                  <w:marBottom w:val="0"/>
                  <w:divBdr>
                    <w:top w:val="none" w:sz="0" w:space="0" w:color="auto"/>
                    <w:left w:val="none" w:sz="0" w:space="0" w:color="auto"/>
                    <w:bottom w:val="none" w:sz="0" w:space="0" w:color="auto"/>
                    <w:right w:val="none" w:sz="0" w:space="0" w:color="auto"/>
                  </w:divBdr>
                  <w:divsChild>
                    <w:div w:id="12991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43724">
          <w:marLeft w:val="0"/>
          <w:marRight w:val="0"/>
          <w:marTop w:val="0"/>
          <w:marBottom w:val="0"/>
          <w:divBdr>
            <w:top w:val="none" w:sz="0" w:space="0" w:color="auto"/>
            <w:left w:val="none" w:sz="0" w:space="0" w:color="auto"/>
            <w:bottom w:val="none" w:sz="0" w:space="0" w:color="auto"/>
            <w:right w:val="none" w:sz="0" w:space="0" w:color="auto"/>
          </w:divBdr>
          <w:divsChild>
            <w:div w:id="678579094">
              <w:marLeft w:val="720"/>
              <w:marRight w:val="0"/>
              <w:marTop w:val="0"/>
              <w:marBottom w:val="0"/>
              <w:divBdr>
                <w:top w:val="none" w:sz="0" w:space="0" w:color="auto"/>
                <w:left w:val="none" w:sz="0" w:space="0" w:color="auto"/>
                <w:bottom w:val="none" w:sz="0" w:space="0" w:color="auto"/>
                <w:right w:val="none" w:sz="0" w:space="0" w:color="auto"/>
              </w:divBdr>
              <w:divsChild>
                <w:div w:id="1107121333">
                  <w:marLeft w:val="0"/>
                  <w:marRight w:val="0"/>
                  <w:marTop w:val="240"/>
                  <w:marBottom w:val="80"/>
                  <w:divBdr>
                    <w:top w:val="none" w:sz="0" w:space="0" w:color="auto"/>
                    <w:left w:val="none" w:sz="0" w:space="0" w:color="auto"/>
                    <w:bottom w:val="none" w:sz="0" w:space="0" w:color="auto"/>
                    <w:right w:val="none" w:sz="0" w:space="0" w:color="auto"/>
                  </w:divBdr>
                </w:div>
                <w:div w:id="1093476514">
                  <w:marLeft w:val="0"/>
                  <w:marRight w:val="0"/>
                  <w:marTop w:val="240"/>
                  <w:marBottom w:val="80"/>
                  <w:divBdr>
                    <w:top w:val="none" w:sz="0" w:space="0" w:color="auto"/>
                    <w:left w:val="none" w:sz="0" w:space="0" w:color="auto"/>
                    <w:bottom w:val="none" w:sz="0" w:space="0" w:color="auto"/>
                    <w:right w:val="none" w:sz="0" w:space="0" w:color="auto"/>
                  </w:divBdr>
                </w:div>
                <w:div w:id="449250862">
                  <w:marLeft w:val="480"/>
                  <w:marRight w:val="0"/>
                  <w:marTop w:val="0"/>
                  <w:marBottom w:val="80"/>
                  <w:divBdr>
                    <w:top w:val="none" w:sz="0" w:space="0" w:color="auto"/>
                    <w:left w:val="none" w:sz="0" w:space="0" w:color="auto"/>
                    <w:bottom w:val="none" w:sz="0" w:space="0" w:color="auto"/>
                    <w:right w:val="none" w:sz="0" w:space="0" w:color="auto"/>
                  </w:divBdr>
                  <w:divsChild>
                    <w:div w:id="1959604407">
                      <w:marLeft w:val="0"/>
                      <w:marRight w:val="0"/>
                      <w:marTop w:val="0"/>
                      <w:marBottom w:val="80"/>
                      <w:divBdr>
                        <w:top w:val="none" w:sz="0" w:space="0" w:color="auto"/>
                        <w:left w:val="none" w:sz="0" w:space="0" w:color="auto"/>
                        <w:bottom w:val="none" w:sz="0" w:space="0" w:color="auto"/>
                        <w:right w:val="none" w:sz="0" w:space="0" w:color="auto"/>
                      </w:divBdr>
                    </w:div>
                    <w:div w:id="794367915">
                      <w:marLeft w:val="480"/>
                      <w:marRight w:val="0"/>
                      <w:marTop w:val="0"/>
                      <w:marBottom w:val="80"/>
                      <w:divBdr>
                        <w:top w:val="none" w:sz="0" w:space="0" w:color="auto"/>
                        <w:left w:val="none" w:sz="0" w:space="0" w:color="auto"/>
                        <w:bottom w:val="none" w:sz="0" w:space="0" w:color="auto"/>
                        <w:right w:val="none" w:sz="0" w:space="0" w:color="auto"/>
                      </w:divBdr>
                      <w:divsChild>
                        <w:div w:id="1621254746">
                          <w:marLeft w:val="0"/>
                          <w:marRight w:val="0"/>
                          <w:marTop w:val="0"/>
                          <w:marBottom w:val="0"/>
                          <w:divBdr>
                            <w:top w:val="none" w:sz="0" w:space="0" w:color="auto"/>
                            <w:left w:val="none" w:sz="0" w:space="0" w:color="auto"/>
                            <w:bottom w:val="none" w:sz="0" w:space="0" w:color="auto"/>
                            <w:right w:val="none" w:sz="0" w:space="0" w:color="auto"/>
                          </w:divBdr>
                        </w:div>
                      </w:divsChild>
                    </w:div>
                    <w:div w:id="2043700912">
                      <w:marLeft w:val="480"/>
                      <w:marRight w:val="0"/>
                      <w:marTop w:val="0"/>
                      <w:marBottom w:val="0"/>
                      <w:divBdr>
                        <w:top w:val="none" w:sz="0" w:space="0" w:color="auto"/>
                        <w:left w:val="none" w:sz="0" w:space="0" w:color="auto"/>
                        <w:bottom w:val="none" w:sz="0" w:space="0" w:color="auto"/>
                        <w:right w:val="none" w:sz="0" w:space="0" w:color="auto"/>
                      </w:divBdr>
                      <w:divsChild>
                        <w:div w:id="204088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974">
                  <w:marLeft w:val="480"/>
                  <w:marRight w:val="0"/>
                  <w:marTop w:val="0"/>
                  <w:marBottom w:val="0"/>
                  <w:divBdr>
                    <w:top w:val="none" w:sz="0" w:space="0" w:color="auto"/>
                    <w:left w:val="none" w:sz="0" w:space="0" w:color="auto"/>
                    <w:bottom w:val="none" w:sz="0" w:space="0" w:color="auto"/>
                    <w:right w:val="none" w:sz="0" w:space="0" w:color="auto"/>
                  </w:divBdr>
                  <w:divsChild>
                    <w:div w:id="72456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2675">
          <w:marLeft w:val="0"/>
          <w:marRight w:val="0"/>
          <w:marTop w:val="0"/>
          <w:marBottom w:val="0"/>
          <w:divBdr>
            <w:top w:val="none" w:sz="0" w:space="0" w:color="auto"/>
            <w:left w:val="none" w:sz="0" w:space="0" w:color="auto"/>
            <w:bottom w:val="none" w:sz="0" w:space="0" w:color="auto"/>
            <w:right w:val="none" w:sz="0" w:space="0" w:color="auto"/>
          </w:divBdr>
          <w:divsChild>
            <w:div w:id="987514669">
              <w:marLeft w:val="720"/>
              <w:marRight w:val="0"/>
              <w:marTop w:val="0"/>
              <w:marBottom w:val="0"/>
              <w:divBdr>
                <w:top w:val="none" w:sz="0" w:space="0" w:color="auto"/>
                <w:left w:val="none" w:sz="0" w:space="0" w:color="auto"/>
                <w:bottom w:val="none" w:sz="0" w:space="0" w:color="auto"/>
                <w:right w:val="none" w:sz="0" w:space="0" w:color="auto"/>
              </w:divBdr>
              <w:divsChild>
                <w:div w:id="1794009267">
                  <w:marLeft w:val="0"/>
                  <w:marRight w:val="0"/>
                  <w:marTop w:val="240"/>
                  <w:marBottom w:val="80"/>
                  <w:divBdr>
                    <w:top w:val="none" w:sz="0" w:space="0" w:color="auto"/>
                    <w:left w:val="none" w:sz="0" w:space="0" w:color="auto"/>
                    <w:bottom w:val="none" w:sz="0" w:space="0" w:color="auto"/>
                    <w:right w:val="none" w:sz="0" w:space="0" w:color="auto"/>
                  </w:divBdr>
                </w:div>
                <w:div w:id="842470777">
                  <w:marLeft w:val="0"/>
                  <w:marRight w:val="0"/>
                  <w:marTop w:val="240"/>
                  <w:marBottom w:val="80"/>
                  <w:divBdr>
                    <w:top w:val="none" w:sz="0" w:space="0" w:color="auto"/>
                    <w:left w:val="none" w:sz="0" w:space="0" w:color="auto"/>
                    <w:bottom w:val="none" w:sz="0" w:space="0" w:color="auto"/>
                    <w:right w:val="none" w:sz="0" w:space="0" w:color="auto"/>
                  </w:divBdr>
                </w:div>
                <w:div w:id="1604530500">
                  <w:marLeft w:val="0"/>
                  <w:marRight w:val="0"/>
                  <w:marTop w:val="0"/>
                  <w:marBottom w:val="80"/>
                  <w:divBdr>
                    <w:top w:val="none" w:sz="0" w:space="0" w:color="auto"/>
                    <w:left w:val="none" w:sz="0" w:space="0" w:color="auto"/>
                    <w:bottom w:val="none" w:sz="0" w:space="0" w:color="auto"/>
                    <w:right w:val="none" w:sz="0" w:space="0" w:color="auto"/>
                  </w:divBdr>
                </w:div>
                <w:div w:id="1219320028">
                  <w:marLeft w:val="960"/>
                  <w:marRight w:val="0"/>
                  <w:marTop w:val="0"/>
                  <w:marBottom w:val="80"/>
                  <w:divBdr>
                    <w:top w:val="none" w:sz="0" w:space="0" w:color="auto"/>
                    <w:left w:val="none" w:sz="0" w:space="0" w:color="auto"/>
                    <w:bottom w:val="none" w:sz="0" w:space="0" w:color="auto"/>
                    <w:right w:val="none" w:sz="0" w:space="0" w:color="auto"/>
                  </w:divBdr>
                  <w:divsChild>
                    <w:div w:id="520315729">
                      <w:marLeft w:val="0"/>
                      <w:marRight w:val="0"/>
                      <w:marTop w:val="0"/>
                      <w:marBottom w:val="0"/>
                      <w:divBdr>
                        <w:top w:val="none" w:sz="0" w:space="0" w:color="auto"/>
                        <w:left w:val="none" w:sz="0" w:space="0" w:color="auto"/>
                        <w:bottom w:val="none" w:sz="0" w:space="0" w:color="auto"/>
                        <w:right w:val="none" w:sz="0" w:space="0" w:color="auto"/>
                      </w:divBdr>
                    </w:div>
                  </w:divsChild>
                </w:div>
                <w:div w:id="872039564">
                  <w:marLeft w:val="960"/>
                  <w:marRight w:val="0"/>
                  <w:marTop w:val="0"/>
                  <w:marBottom w:val="80"/>
                  <w:divBdr>
                    <w:top w:val="none" w:sz="0" w:space="0" w:color="auto"/>
                    <w:left w:val="none" w:sz="0" w:space="0" w:color="auto"/>
                    <w:bottom w:val="none" w:sz="0" w:space="0" w:color="auto"/>
                    <w:right w:val="none" w:sz="0" w:space="0" w:color="auto"/>
                  </w:divBdr>
                  <w:divsChild>
                    <w:div w:id="185993812">
                      <w:marLeft w:val="0"/>
                      <w:marRight w:val="0"/>
                      <w:marTop w:val="0"/>
                      <w:marBottom w:val="0"/>
                      <w:divBdr>
                        <w:top w:val="none" w:sz="0" w:space="0" w:color="auto"/>
                        <w:left w:val="none" w:sz="0" w:space="0" w:color="auto"/>
                        <w:bottom w:val="none" w:sz="0" w:space="0" w:color="auto"/>
                        <w:right w:val="none" w:sz="0" w:space="0" w:color="auto"/>
                      </w:divBdr>
                    </w:div>
                  </w:divsChild>
                </w:div>
                <w:div w:id="2047171171">
                  <w:marLeft w:val="960"/>
                  <w:marRight w:val="0"/>
                  <w:marTop w:val="0"/>
                  <w:marBottom w:val="0"/>
                  <w:divBdr>
                    <w:top w:val="none" w:sz="0" w:space="0" w:color="auto"/>
                    <w:left w:val="none" w:sz="0" w:space="0" w:color="auto"/>
                    <w:bottom w:val="none" w:sz="0" w:space="0" w:color="auto"/>
                    <w:right w:val="none" w:sz="0" w:space="0" w:color="auto"/>
                  </w:divBdr>
                  <w:divsChild>
                    <w:div w:id="1093209591">
                      <w:marLeft w:val="0"/>
                      <w:marRight w:val="0"/>
                      <w:marTop w:val="0"/>
                      <w:marBottom w:val="80"/>
                      <w:divBdr>
                        <w:top w:val="none" w:sz="0" w:space="0" w:color="auto"/>
                        <w:left w:val="none" w:sz="0" w:space="0" w:color="auto"/>
                        <w:bottom w:val="none" w:sz="0" w:space="0" w:color="auto"/>
                        <w:right w:val="none" w:sz="0" w:space="0" w:color="auto"/>
                      </w:divBdr>
                    </w:div>
                    <w:div w:id="1632203590">
                      <w:marLeft w:val="480"/>
                      <w:marRight w:val="0"/>
                      <w:marTop w:val="0"/>
                      <w:marBottom w:val="80"/>
                      <w:divBdr>
                        <w:top w:val="none" w:sz="0" w:space="0" w:color="auto"/>
                        <w:left w:val="none" w:sz="0" w:space="0" w:color="auto"/>
                        <w:bottom w:val="none" w:sz="0" w:space="0" w:color="auto"/>
                        <w:right w:val="none" w:sz="0" w:space="0" w:color="auto"/>
                      </w:divBdr>
                      <w:divsChild>
                        <w:div w:id="1078206492">
                          <w:marLeft w:val="0"/>
                          <w:marRight w:val="0"/>
                          <w:marTop w:val="0"/>
                          <w:marBottom w:val="0"/>
                          <w:divBdr>
                            <w:top w:val="none" w:sz="0" w:space="0" w:color="auto"/>
                            <w:left w:val="none" w:sz="0" w:space="0" w:color="auto"/>
                            <w:bottom w:val="none" w:sz="0" w:space="0" w:color="auto"/>
                            <w:right w:val="none" w:sz="0" w:space="0" w:color="auto"/>
                          </w:divBdr>
                        </w:div>
                      </w:divsChild>
                    </w:div>
                    <w:div w:id="273829286">
                      <w:marLeft w:val="480"/>
                      <w:marRight w:val="0"/>
                      <w:marTop w:val="0"/>
                      <w:marBottom w:val="0"/>
                      <w:divBdr>
                        <w:top w:val="none" w:sz="0" w:space="0" w:color="auto"/>
                        <w:left w:val="none" w:sz="0" w:space="0" w:color="auto"/>
                        <w:bottom w:val="none" w:sz="0" w:space="0" w:color="auto"/>
                        <w:right w:val="none" w:sz="0" w:space="0" w:color="auto"/>
                      </w:divBdr>
                      <w:divsChild>
                        <w:div w:id="19771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384261">
          <w:marLeft w:val="0"/>
          <w:marRight w:val="0"/>
          <w:marTop w:val="0"/>
          <w:marBottom w:val="0"/>
          <w:divBdr>
            <w:top w:val="none" w:sz="0" w:space="0" w:color="auto"/>
            <w:left w:val="none" w:sz="0" w:space="0" w:color="auto"/>
            <w:bottom w:val="none" w:sz="0" w:space="0" w:color="auto"/>
            <w:right w:val="none" w:sz="0" w:space="0" w:color="auto"/>
          </w:divBdr>
          <w:divsChild>
            <w:div w:id="345711594">
              <w:marLeft w:val="0"/>
              <w:marRight w:val="0"/>
              <w:marTop w:val="240"/>
              <w:marBottom w:val="80"/>
              <w:divBdr>
                <w:top w:val="none" w:sz="0" w:space="0" w:color="auto"/>
                <w:left w:val="none" w:sz="0" w:space="0" w:color="auto"/>
                <w:bottom w:val="none" w:sz="0" w:space="0" w:color="auto"/>
                <w:right w:val="none" w:sz="0" w:space="0" w:color="auto"/>
              </w:divBdr>
            </w:div>
            <w:div w:id="1542741481">
              <w:marLeft w:val="0"/>
              <w:marRight w:val="0"/>
              <w:marTop w:val="240"/>
              <w:marBottom w:val="80"/>
              <w:divBdr>
                <w:top w:val="none" w:sz="0" w:space="0" w:color="auto"/>
                <w:left w:val="none" w:sz="0" w:space="0" w:color="auto"/>
                <w:bottom w:val="none" w:sz="0" w:space="0" w:color="auto"/>
                <w:right w:val="none" w:sz="0" w:space="0" w:color="auto"/>
              </w:divBdr>
            </w:div>
          </w:divsChild>
        </w:div>
        <w:div w:id="815419045">
          <w:marLeft w:val="0"/>
          <w:marRight w:val="0"/>
          <w:marTop w:val="0"/>
          <w:marBottom w:val="0"/>
          <w:divBdr>
            <w:top w:val="none" w:sz="0" w:space="0" w:color="auto"/>
            <w:left w:val="none" w:sz="0" w:space="0" w:color="auto"/>
            <w:bottom w:val="none" w:sz="0" w:space="0" w:color="auto"/>
            <w:right w:val="none" w:sz="0" w:space="0" w:color="auto"/>
          </w:divBdr>
          <w:divsChild>
            <w:div w:id="432673998">
              <w:marLeft w:val="720"/>
              <w:marRight w:val="0"/>
              <w:marTop w:val="0"/>
              <w:marBottom w:val="0"/>
              <w:divBdr>
                <w:top w:val="none" w:sz="0" w:space="0" w:color="auto"/>
                <w:left w:val="none" w:sz="0" w:space="0" w:color="auto"/>
                <w:bottom w:val="none" w:sz="0" w:space="0" w:color="auto"/>
                <w:right w:val="none" w:sz="0" w:space="0" w:color="auto"/>
              </w:divBdr>
              <w:divsChild>
                <w:div w:id="1194617115">
                  <w:marLeft w:val="0"/>
                  <w:marRight w:val="0"/>
                  <w:marTop w:val="240"/>
                  <w:marBottom w:val="80"/>
                  <w:divBdr>
                    <w:top w:val="none" w:sz="0" w:space="0" w:color="auto"/>
                    <w:left w:val="none" w:sz="0" w:space="0" w:color="auto"/>
                    <w:bottom w:val="none" w:sz="0" w:space="0" w:color="auto"/>
                    <w:right w:val="none" w:sz="0" w:space="0" w:color="auto"/>
                  </w:divBdr>
                </w:div>
                <w:div w:id="1317104790">
                  <w:marLeft w:val="0"/>
                  <w:marRight w:val="0"/>
                  <w:marTop w:val="240"/>
                  <w:marBottom w:val="80"/>
                  <w:divBdr>
                    <w:top w:val="none" w:sz="0" w:space="0" w:color="auto"/>
                    <w:left w:val="none" w:sz="0" w:space="0" w:color="auto"/>
                    <w:bottom w:val="none" w:sz="0" w:space="0" w:color="auto"/>
                    <w:right w:val="none" w:sz="0" w:space="0" w:color="auto"/>
                  </w:divBdr>
                </w:div>
                <w:div w:id="717554956">
                  <w:marLeft w:val="0"/>
                  <w:marRight w:val="0"/>
                  <w:marTop w:val="0"/>
                  <w:marBottom w:val="80"/>
                  <w:divBdr>
                    <w:top w:val="none" w:sz="0" w:space="0" w:color="auto"/>
                    <w:left w:val="none" w:sz="0" w:space="0" w:color="auto"/>
                    <w:bottom w:val="none" w:sz="0" w:space="0" w:color="auto"/>
                    <w:right w:val="none" w:sz="0" w:space="0" w:color="auto"/>
                  </w:divBdr>
                  <w:divsChild>
                    <w:div w:id="280503797">
                      <w:marLeft w:val="480"/>
                      <w:marRight w:val="0"/>
                      <w:marTop w:val="0"/>
                      <w:marBottom w:val="0"/>
                      <w:divBdr>
                        <w:top w:val="none" w:sz="0" w:space="0" w:color="auto"/>
                        <w:left w:val="none" w:sz="0" w:space="0" w:color="auto"/>
                        <w:bottom w:val="none" w:sz="0" w:space="0" w:color="auto"/>
                        <w:right w:val="none" w:sz="0" w:space="0" w:color="auto"/>
                      </w:divBdr>
                      <w:divsChild>
                        <w:div w:id="677930298">
                          <w:marLeft w:val="0"/>
                          <w:marRight w:val="0"/>
                          <w:marTop w:val="240"/>
                          <w:marBottom w:val="80"/>
                          <w:divBdr>
                            <w:top w:val="none" w:sz="0" w:space="0" w:color="auto"/>
                            <w:left w:val="none" w:sz="0" w:space="0" w:color="auto"/>
                            <w:bottom w:val="none" w:sz="0" w:space="0" w:color="auto"/>
                            <w:right w:val="none" w:sz="0" w:space="0" w:color="auto"/>
                          </w:divBdr>
                          <w:divsChild>
                            <w:div w:id="1608808548">
                              <w:marLeft w:val="480"/>
                              <w:marRight w:val="0"/>
                              <w:marTop w:val="0"/>
                              <w:marBottom w:val="0"/>
                              <w:divBdr>
                                <w:top w:val="none" w:sz="0" w:space="0" w:color="auto"/>
                                <w:left w:val="none" w:sz="0" w:space="0" w:color="auto"/>
                                <w:bottom w:val="none" w:sz="0" w:space="0" w:color="auto"/>
                                <w:right w:val="none" w:sz="0" w:space="0" w:color="auto"/>
                              </w:divBdr>
                            </w:div>
                            <w:div w:id="433012527">
                              <w:marLeft w:val="720"/>
                              <w:marRight w:val="0"/>
                              <w:marTop w:val="0"/>
                              <w:marBottom w:val="80"/>
                              <w:divBdr>
                                <w:top w:val="none" w:sz="0" w:space="0" w:color="auto"/>
                                <w:left w:val="none" w:sz="0" w:space="0" w:color="auto"/>
                                <w:bottom w:val="none" w:sz="0" w:space="0" w:color="auto"/>
                                <w:right w:val="none" w:sz="0" w:space="0" w:color="auto"/>
                              </w:divBdr>
                              <w:divsChild>
                                <w:div w:id="1209730873">
                                  <w:marLeft w:val="0"/>
                                  <w:marRight w:val="0"/>
                                  <w:marTop w:val="0"/>
                                  <w:marBottom w:val="0"/>
                                  <w:divBdr>
                                    <w:top w:val="none" w:sz="0" w:space="0" w:color="auto"/>
                                    <w:left w:val="none" w:sz="0" w:space="0" w:color="auto"/>
                                    <w:bottom w:val="none" w:sz="0" w:space="0" w:color="auto"/>
                                    <w:right w:val="none" w:sz="0" w:space="0" w:color="auto"/>
                                  </w:divBdr>
                                </w:div>
                              </w:divsChild>
                            </w:div>
                            <w:div w:id="475147528">
                              <w:marLeft w:val="720"/>
                              <w:marRight w:val="0"/>
                              <w:marTop w:val="0"/>
                              <w:marBottom w:val="80"/>
                              <w:divBdr>
                                <w:top w:val="none" w:sz="0" w:space="0" w:color="auto"/>
                                <w:left w:val="none" w:sz="0" w:space="0" w:color="auto"/>
                                <w:bottom w:val="none" w:sz="0" w:space="0" w:color="auto"/>
                                <w:right w:val="none" w:sz="0" w:space="0" w:color="auto"/>
                              </w:divBdr>
                              <w:divsChild>
                                <w:div w:id="161773760">
                                  <w:marLeft w:val="0"/>
                                  <w:marRight w:val="0"/>
                                  <w:marTop w:val="0"/>
                                  <w:marBottom w:val="0"/>
                                  <w:divBdr>
                                    <w:top w:val="none" w:sz="0" w:space="0" w:color="auto"/>
                                    <w:left w:val="none" w:sz="0" w:space="0" w:color="auto"/>
                                    <w:bottom w:val="none" w:sz="0" w:space="0" w:color="auto"/>
                                    <w:right w:val="none" w:sz="0" w:space="0" w:color="auto"/>
                                  </w:divBdr>
                                </w:div>
                              </w:divsChild>
                            </w:div>
                            <w:div w:id="1122773418">
                              <w:marLeft w:val="720"/>
                              <w:marRight w:val="0"/>
                              <w:marTop w:val="0"/>
                              <w:marBottom w:val="80"/>
                              <w:divBdr>
                                <w:top w:val="none" w:sz="0" w:space="0" w:color="auto"/>
                                <w:left w:val="none" w:sz="0" w:space="0" w:color="auto"/>
                                <w:bottom w:val="none" w:sz="0" w:space="0" w:color="auto"/>
                                <w:right w:val="none" w:sz="0" w:space="0" w:color="auto"/>
                              </w:divBdr>
                              <w:divsChild>
                                <w:div w:id="649821434">
                                  <w:marLeft w:val="0"/>
                                  <w:marRight w:val="0"/>
                                  <w:marTop w:val="0"/>
                                  <w:marBottom w:val="0"/>
                                  <w:divBdr>
                                    <w:top w:val="none" w:sz="0" w:space="0" w:color="auto"/>
                                    <w:left w:val="none" w:sz="0" w:space="0" w:color="auto"/>
                                    <w:bottom w:val="none" w:sz="0" w:space="0" w:color="auto"/>
                                    <w:right w:val="none" w:sz="0" w:space="0" w:color="auto"/>
                                  </w:divBdr>
                                </w:div>
                              </w:divsChild>
                            </w:div>
                            <w:div w:id="1312906828">
                              <w:marLeft w:val="720"/>
                              <w:marRight w:val="0"/>
                              <w:marTop w:val="0"/>
                              <w:marBottom w:val="80"/>
                              <w:divBdr>
                                <w:top w:val="none" w:sz="0" w:space="0" w:color="auto"/>
                                <w:left w:val="none" w:sz="0" w:space="0" w:color="auto"/>
                                <w:bottom w:val="none" w:sz="0" w:space="0" w:color="auto"/>
                                <w:right w:val="none" w:sz="0" w:space="0" w:color="auto"/>
                              </w:divBdr>
                              <w:divsChild>
                                <w:div w:id="185260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744690">
          <w:marLeft w:val="0"/>
          <w:marRight w:val="0"/>
          <w:marTop w:val="0"/>
          <w:marBottom w:val="0"/>
          <w:divBdr>
            <w:top w:val="none" w:sz="0" w:space="0" w:color="auto"/>
            <w:left w:val="none" w:sz="0" w:space="0" w:color="auto"/>
            <w:bottom w:val="none" w:sz="0" w:space="0" w:color="auto"/>
            <w:right w:val="none" w:sz="0" w:space="0" w:color="auto"/>
          </w:divBdr>
          <w:divsChild>
            <w:div w:id="304939512">
              <w:marLeft w:val="720"/>
              <w:marRight w:val="0"/>
              <w:marTop w:val="0"/>
              <w:marBottom w:val="0"/>
              <w:divBdr>
                <w:top w:val="none" w:sz="0" w:space="0" w:color="auto"/>
                <w:left w:val="none" w:sz="0" w:space="0" w:color="auto"/>
                <w:bottom w:val="none" w:sz="0" w:space="0" w:color="auto"/>
                <w:right w:val="none" w:sz="0" w:space="0" w:color="auto"/>
              </w:divBdr>
              <w:divsChild>
                <w:div w:id="530919980">
                  <w:marLeft w:val="0"/>
                  <w:marRight w:val="0"/>
                  <w:marTop w:val="240"/>
                  <w:marBottom w:val="80"/>
                  <w:divBdr>
                    <w:top w:val="none" w:sz="0" w:space="0" w:color="auto"/>
                    <w:left w:val="none" w:sz="0" w:space="0" w:color="auto"/>
                    <w:bottom w:val="none" w:sz="0" w:space="0" w:color="auto"/>
                    <w:right w:val="none" w:sz="0" w:space="0" w:color="auto"/>
                  </w:divBdr>
                </w:div>
                <w:div w:id="1770854424">
                  <w:marLeft w:val="0"/>
                  <w:marRight w:val="0"/>
                  <w:marTop w:val="240"/>
                  <w:marBottom w:val="80"/>
                  <w:divBdr>
                    <w:top w:val="none" w:sz="0" w:space="0" w:color="auto"/>
                    <w:left w:val="none" w:sz="0" w:space="0" w:color="auto"/>
                    <w:bottom w:val="none" w:sz="0" w:space="0" w:color="auto"/>
                    <w:right w:val="none" w:sz="0" w:space="0" w:color="auto"/>
                  </w:divBdr>
                </w:div>
                <w:div w:id="702631875">
                  <w:marLeft w:val="0"/>
                  <w:marRight w:val="0"/>
                  <w:marTop w:val="0"/>
                  <w:marBottom w:val="80"/>
                  <w:divBdr>
                    <w:top w:val="none" w:sz="0" w:space="0" w:color="auto"/>
                    <w:left w:val="none" w:sz="0" w:space="0" w:color="auto"/>
                    <w:bottom w:val="none" w:sz="0" w:space="0" w:color="auto"/>
                    <w:right w:val="none" w:sz="0" w:space="0" w:color="auto"/>
                  </w:divBdr>
                  <w:divsChild>
                    <w:div w:id="2074306054">
                      <w:marLeft w:val="0"/>
                      <w:marRight w:val="0"/>
                      <w:marTop w:val="240"/>
                      <w:marBottom w:val="80"/>
                      <w:divBdr>
                        <w:top w:val="none" w:sz="0" w:space="0" w:color="auto"/>
                        <w:left w:val="none" w:sz="0" w:space="0" w:color="auto"/>
                        <w:bottom w:val="none" w:sz="0" w:space="0" w:color="auto"/>
                        <w:right w:val="none" w:sz="0" w:space="0" w:color="auto"/>
                      </w:divBdr>
                      <w:divsChild>
                        <w:div w:id="1603684897">
                          <w:marLeft w:val="960"/>
                          <w:marRight w:val="0"/>
                          <w:marTop w:val="0"/>
                          <w:marBottom w:val="0"/>
                          <w:divBdr>
                            <w:top w:val="none" w:sz="0" w:space="0" w:color="auto"/>
                            <w:left w:val="none" w:sz="0" w:space="0" w:color="auto"/>
                            <w:bottom w:val="none" w:sz="0" w:space="0" w:color="auto"/>
                            <w:right w:val="none" w:sz="0" w:space="0" w:color="auto"/>
                          </w:divBdr>
                        </w:div>
                        <w:div w:id="1950620080">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518039">
          <w:marLeft w:val="0"/>
          <w:marRight w:val="0"/>
          <w:marTop w:val="0"/>
          <w:marBottom w:val="0"/>
          <w:divBdr>
            <w:top w:val="none" w:sz="0" w:space="0" w:color="auto"/>
            <w:left w:val="none" w:sz="0" w:space="0" w:color="auto"/>
            <w:bottom w:val="none" w:sz="0" w:space="0" w:color="auto"/>
            <w:right w:val="none" w:sz="0" w:space="0" w:color="auto"/>
          </w:divBdr>
          <w:divsChild>
            <w:div w:id="1760372842">
              <w:marLeft w:val="720"/>
              <w:marRight w:val="0"/>
              <w:marTop w:val="0"/>
              <w:marBottom w:val="0"/>
              <w:divBdr>
                <w:top w:val="none" w:sz="0" w:space="0" w:color="auto"/>
                <w:left w:val="none" w:sz="0" w:space="0" w:color="auto"/>
                <w:bottom w:val="none" w:sz="0" w:space="0" w:color="auto"/>
                <w:right w:val="none" w:sz="0" w:space="0" w:color="auto"/>
              </w:divBdr>
              <w:divsChild>
                <w:div w:id="1577981264">
                  <w:marLeft w:val="0"/>
                  <w:marRight w:val="0"/>
                  <w:marTop w:val="240"/>
                  <w:marBottom w:val="80"/>
                  <w:divBdr>
                    <w:top w:val="none" w:sz="0" w:space="0" w:color="auto"/>
                    <w:left w:val="none" w:sz="0" w:space="0" w:color="auto"/>
                    <w:bottom w:val="none" w:sz="0" w:space="0" w:color="auto"/>
                    <w:right w:val="none" w:sz="0" w:space="0" w:color="auto"/>
                  </w:divBdr>
                </w:div>
                <w:div w:id="673915881">
                  <w:marLeft w:val="0"/>
                  <w:marRight w:val="0"/>
                  <w:marTop w:val="240"/>
                  <w:marBottom w:val="80"/>
                  <w:divBdr>
                    <w:top w:val="none" w:sz="0" w:space="0" w:color="auto"/>
                    <w:left w:val="none" w:sz="0" w:space="0" w:color="auto"/>
                    <w:bottom w:val="none" w:sz="0" w:space="0" w:color="auto"/>
                    <w:right w:val="none" w:sz="0" w:space="0" w:color="auto"/>
                  </w:divBdr>
                </w:div>
                <w:div w:id="2034913631">
                  <w:marLeft w:val="480"/>
                  <w:marRight w:val="0"/>
                  <w:marTop w:val="0"/>
                  <w:marBottom w:val="80"/>
                  <w:divBdr>
                    <w:top w:val="none" w:sz="0" w:space="0" w:color="auto"/>
                    <w:left w:val="none" w:sz="0" w:space="0" w:color="auto"/>
                    <w:bottom w:val="none" w:sz="0" w:space="0" w:color="auto"/>
                    <w:right w:val="none" w:sz="0" w:space="0" w:color="auto"/>
                  </w:divBdr>
                  <w:divsChild>
                    <w:div w:id="725420779">
                      <w:marLeft w:val="0"/>
                      <w:marRight w:val="0"/>
                      <w:marTop w:val="0"/>
                      <w:marBottom w:val="0"/>
                      <w:divBdr>
                        <w:top w:val="none" w:sz="0" w:space="0" w:color="auto"/>
                        <w:left w:val="none" w:sz="0" w:space="0" w:color="auto"/>
                        <w:bottom w:val="none" w:sz="0" w:space="0" w:color="auto"/>
                        <w:right w:val="none" w:sz="0" w:space="0" w:color="auto"/>
                      </w:divBdr>
                    </w:div>
                    <w:div w:id="1780372866">
                      <w:marLeft w:val="0"/>
                      <w:marRight w:val="0"/>
                      <w:marTop w:val="240"/>
                      <w:marBottom w:val="80"/>
                      <w:divBdr>
                        <w:top w:val="none" w:sz="0" w:space="0" w:color="auto"/>
                        <w:left w:val="none" w:sz="0" w:space="0" w:color="auto"/>
                        <w:bottom w:val="none" w:sz="0" w:space="0" w:color="auto"/>
                        <w:right w:val="none" w:sz="0" w:space="0" w:color="auto"/>
                      </w:divBdr>
                      <w:divsChild>
                        <w:div w:id="2001150917">
                          <w:marLeft w:val="480"/>
                          <w:marRight w:val="0"/>
                          <w:marTop w:val="0"/>
                          <w:marBottom w:val="0"/>
                          <w:divBdr>
                            <w:top w:val="none" w:sz="0" w:space="0" w:color="auto"/>
                            <w:left w:val="none" w:sz="0" w:space="0" w:color="auto"/>
                            <w:bottom w:val="none" w:sz="0" w:space="0" w:color="auto"/>
                            <w:right w:val="none" w:sz="0" w:space="0" w:color="auto"/>
                          </w:divBdr>
                        </w:div>
                        <w:div w:id="1143622804">
                          <w:marLeft w:val="960"/>
                          <w:marRight w:val="0"/>
                          <w:marTop w:val="0"/>
                          <w:marBottom w:val="80"/>
                          <w:divBdr>
                            <w:top w:val="none" w:sz="0" w:space="0" w:color="auto"/>
                            <w:left w:val="none" w:sz="0" w:space="0" w:color="auto"/>
                            <w:bottom w:val="none" w:sz="0" w:space="0" w:color="auto"/>
                            <w:right w:val="none" w:sz="0" w:space="0" w:color="auto"/>
                          </w:divBdr>
                          <w:divsChild>
                            <w:div w:id="1324508592">
                              <w:marLeft w:val="0"/>
                              <w:marRight w:val="0"/>
                              <w:marTop w:val="0"/>
                              <w:marBottom w:val="0"/>
                              <w:divBdr>
                                <w:top w:val="none" w:sz="0" w:space="0" w:color="auto"/>
                                <w:left w:val="none" w:sz="0" w:space="0" w:color="auto"/>
                                <w:bottom w:val="none" w:sz="0" w:space="0" w:color="auto"/>
                                <w:right w:val="none" w:sz="0" w:space="0" w:color="auto"/>
                              </w:divBdr>
                            </w:div>
                          </w:divsChild>
                        </w:div>
                        <w:div w:id="1664434477">
                          <w:marLeft w:val="960"/>
                          <w:marRight w:val="0"/>
                          <w:marTop w:val="0"/>
                          <w:marBottom w:val="80"/>
                          <w:divBdr>
                            <w:top w:val="none" w:sz="0" w:space="0" w:color="auto"/>
                            <w:left w:val="none" w:sz="0" w:space="0" w:color="auto"/>
                            <w:bottom w:val="none" w:sz="0" w:space="0" w:color="auto"/>
                            <w:right w:val="none" w:sz="0" w:space="0" w:color="auto"/>
                          </w:divBdr>
                          <w:divsChild>
                            <w:div w:id="19592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53757">
                  <w:marLeft w:val="480"/>
                  <w:marRight w:val="0"/>
                  <w:marTop w:val="0"/>
                  <w:marBottom w:val="0"/>
                  <w:divBdr>
                    <w:top w:val="none" w:sz="0" w:space="0" w:color="auto"/>
                    <w:left w:val="none" w:sz="0" w:space="0" w:color="auto"/>
                    <w:bottom w:val="none" w:sz="0" w:space="0" w:color="auto"/>
                    <w:right w:val="none" w:sz="0" w:space="0" w:color="auto"/>
                  </w:divBdr>
                  <w:divsChild>
                    <w:div w:id="11926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199491">
          <w:marLeft w:val="0"/>
          <w:marRight w:val="0"/>
          <w:marTop w:val="0"/>
          <w:marBottom w:val="0"/>
          <w:divBdr>
            <w:top w:val="none" w:sz="0" w:space="0" w:color="auto"/>
            <w:left w:val="none" w:sz="0" w:space="0" w:color="auto"/>
            <w:bottom w:val="none" w:sz="0" w:space="0" w:color="auto"/>
            <w:right w:val="none" w:sz="0" w:space="0" w:color="auto"/>
          </w:divBdr>
          <w:divsChild>
            <w:div w:id="1590966159">
              <w:marLeft w:val="720"/>
              <w:marRight w:val="0"/>
              <w:marTop w:val="0"/>
              <w:marBottom w:val="0"/>
              <w:divBdr>
                <w:top w:val="none" w:sz="0" w:space="0" w:color="auto"/>
                <w:left w:val="none" w:sz="0" w:space="0" w:color="auto"/>
                <w:bottom w:val="none" w:sz="0" w:space="0" w:color="auto"/>
                <w:right w:val="none" w:sz="0" w:space="0" w:color="auto"/>
              </w:divBdr>
              <w:divsChild>
                <w:div w:id="1027490333">
                  <w:marLeft w:val="0"/>
                  <w:marRight w:val="0"/>
                  <w:marTop w:val="240"/>
                  <w:marBottom w:val="80"/>
                  <w:divBdr>
                    <w:top w:val="none" w:sz="0" w:space="0" w:color="auto"/>
                    <w:left w:val="none" w:sz="0" w:space="0" w:color="auto"/>
                    <w:bottom w:val="none" w:sz="0" w:space="0" w:color="auto"/>
                    <w:right w:val="none" w:sz="0" w:space="0" w:color="auto"/>
                  </w:divBdr>
                </w:div>
                <w:div w:id="1628581087">
                  <w:marLeft w:val="0"/>
                  <w:marRight w:val="0"/>
                  <w:marTop w:val="240"/>
                  <w:marBottom w:val="80"/>
                  <w:divBdr>
                    <w:top w:val="none" w:sz="0" w:space="0" w:color="auto"/>
                    <w:left w:val="none" w:sz="0" w:space="0" w:color="auto"/>
                    <w:bottom w:val="none" w:sz="0" w:space="0" w:color="auto"/>
                    <w:right w:val="none" w:sz="0" w:space="0" w:color="auto"/>
                  </w:divBdr>
                </w:div>
                <w:div w:id="366371486">
                  <w:marLeft w:val="480"/>
                  <w:marRight w:val="0"/>
                  <w:marTop w:val="0"/>
                  <w:marBottom w:val="80"/>
                  <w:divBdr>
                    <w:top w:val="none" w:sz="0" w:space="0" w:color="auto"/>
                    <w:left w:val="none" w:sz="0" w:space="0" w:color="auto"/>
                    <w:bottom w:val="none" w:sz="0" w:space="0" w:color="auto"/>
                    <w:right w:val="none" w:sz="0" w:space="0" w:color="auto"/>
                  </w:divBdr>
                  <w:divsChild>
                    <w:div w:id="217673546">
                      <w:marLeft w:val="0"/>
                      <w:marRight w:val="0"/>
                      <w:marTop w:val="0"/>
                      <w:marBottom w:val="0"/>
                      <w:divBdr>
                        <w:top w:val="none" w:sz="0" w:space="0" w:color="auto"/>
                        <w:left w:val="none" w:sz="0" w:space="0" w:color="auto"/>
                        <w:bottom w:val="none" w:sz="0" w:space="0" w:color="auto"/>
                        <w:right w:val="none" w:sz="0" w:space="0" w:color="auto"/>
                      </w:divBdr>
                    </w:div>
                    <w:div w:id="1398044784">
                      <w:marLeft w:val="0"/>
                      <w:marRight w:val="0"/>
                      <w:marTop w:val="240"/>
                      <w:marBottom w:val="80"/>
                      <w:divBdr>
                        <w:top w:val="none" w:sz="0" w:space="0" w:color="auto"/>
                        <w:left w:val="none" w:sz="0" w:space="0" w:color="auto"/>
                        <w:bottom w:val="none" w:sz="0" w:space="0" w:color="auto"/>
                        <w:right w:val="none" w:sz="0" w:space="0" w:color="auto"/>
                      </w:divBdr>
                      <w:divsChild>
                        <w:div w:id="78403821">
                          <w:marLeft w:val="480"/>
                          <w:marRight w:val="0"/>
                          <w:marTop w:val="0"/>
                          <w:marBottom w:val="0"/>
                          <w:divBdr>
                            <w:top w:val="none" w:sz="0" w:space="0" w:color="auto"/>
                            <w:left w:val="none" w:sz="0" w:space="0" w:color="auto"/>
                            <w:bottom w:val="none" w:sz="0" w:space="0" w:color="auto"/>
                            <w:right w:val="none" w:sz="0" w:space="0" w:color="auto"/>
                          </w:divBdr>
                        </w:div>
                        <w:div w:id="547301563">
                          <w:marLeft w:val="960"/>
                          <w:marRight w:val="0"/>
                          <w:marTop w:val="0"/>
                          <w:marBottom w:val="80"/>
                          <w:divBdr>
                            <w:top w:val="none" w:sz="0" w:space="0" w:color="auto"/>
                            <w:left w:val="none" w:sz="0" w:space="0" w:color="auto"/>
                            <w:bottom w:val="none" w:sz="0" w:space="0" w:color="auto"/>
                            <w:right w:val="none" w:sz="0" w:space="0" w:color="auto"/>
                          </w:divBdr>
                          <w:divsChild>
                            <w:div w:id="212696474">
                              <w:marLeft w:val="0"/>
                              <w:marRight w:val="0"/>
                              <w:marTop w:val="0"/>
                              <w:marBottom w:val="0"/>
                              <w:divBdr>
                                <w:top w:val="none" w:sz="0" w:space="0" w:color="auto"/>
                                <w:left w:val="none" w:sz="0" w:space="0" w:color="auto"/>
                                <w:bottom w:val="none" w:sz="0" w:space="0" w:color="auto"/>
                                <w:right w:val="none" w:sz="0" w:space="0" w:color="auto"/>
                              </w:divBdr>
                            </w:div>
                          </w:divsChild>
                        </w:div>
                        <w:div w:id="120541341">
                          <w:marLeft w:val="960"/>
                          <w:marRight w:val="0"/>
                          <w:marTop w:val="0"/>
                          <w:marBottom w:val="80"/>
                          <w:divBdr>
                            <w:top w:val="none" w:sz="0" w:space="0" w:color="auto"/>
                            <w:left w:val="none" w:sz="0" w:space="0" w:color="auto"/>
                            <w:bottom w:val="none" w:sz="0" w:space="0" w:color="auto"/>
                            <w:right w:val="none" w:sz="0" w:space="0" w:color="auto"/>
                          </w:divBdr>
                          <w:divsChild>
                            <w:div w:id="413551384">
                              <w:marLeft w:val="0"/>
                              <w:marRight w:val="0"/>
                              <w:marTop w:val="0"/>
                              <w:marBottom w:val="0"/>
                              <w:divBdr>
                                <w:top w:val="none" w:sz="0" w:space="0" w:color="auto"/>
                                <w:left w:val="none" w:sz="0" w:space="0" w:color="auto"/>
                                <w:bottom w:val="none" w:sz="0" w:space="0" w:color="auto"/>
                                <w:right w:val="none" w:sz="0" w:space="0" w:color="auto"/>
                              </w:divBdr>
                            </w:div>
                          </w:divsChild>
                        </w:div>
                        <w:div w:id="749617041">
                          <w:marLeft w:val="960"/>
                          <w:marRight w:val="0"/>
                          <w:marTop w:val="0"/>
                          <w:marBottom w:val="80"/>
                          <w:divBdr>
                            <w:top w:val="none" w:sz="0" w:space="0" w:color="auto"/>
                            <w:left w:val="none" w:sz="0" w:space="0" w:color="auto"/>
                            <w:bottom w:val="none" w:sz="0" w:space="0" w:color="auto"/>
                            <w:right w:val="none" w:sz="0" w:space="0" w:color="auto"/>
                          </w:divBdr>
                          <w:divsChild>
                            <w:div w:id="692071154">
                              <w:marLeft w:val="0"/>
                              <w:marRight w:val="0"/>
                              <w:marTop w:val="0"/>
                              <w:marBottom w:val="0"/>
                              <w:divBdr>
                                <w:top w:val="none" w:sz="0" w:space="0" w:color="auto"/>
                                <w:left w:val="none" w:sz="0" w:space="0" w:color="auto"/>
                                <w:bottom w:val="none" w:sz="0" w:space="0" w:color="auto"/>
                                <w:right w:val="none" w:sz="0" w:space="0" w:color="auto"/>
                              </w:divBdr>
                            </w:div>
                          </w:divsChild>
                        </w:div>
                        <w:div w:id="982275781">
                          <w:marLeft w:val="960"/>
                          <w:marRight w:val="0"/>
                          <w:marTop w:val="0"/>
                          <w:marBottom w:val="80"/>
                          <w:divBdr>
                            <w:top w:val="none" w:sz="0" w:space="0" w:color="auto"/>
                            <w:left w:val="none" w:sz="0" w:space="0" w:color="auto"/>
                            <w:bottom w:val="none" w:sz="0" w:space="0" w:color="auto"/>
                            <w:right w:val="none" w:sz="0" w:space="0" w:color="auto"/>
                          </w:divBdr>
                          <w:divsChild>
                            <w:div w:id="64239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71030">
                  <w:marLeft w:val="480"/>
                  <w:marRight w:val="0"/>
                  <w:marTop w:val="0"/>
                  <w:marBottom w:val="0"/>
                  <w:divBdr>
                    <w:top w:val="none" w:sz="0" w:space="0" w:color="auto"/>
                    <w:left w:val="none" w:sz="0" w:space="0" w:color="auto"/>
                    <w:bottom w:val="none" w:sz="0" w:space="0" w:color="auto"/>
                    <w:right w:val="none" w:sz="0" w:space="0" w:color="auto"/>
                  </w:divBdr>
                  <w:divsChild>
                    <w:div w:id="19259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94583">
          <w:marLeft w:val="0"/>
          <w:marRight w:val="0"/>
          <w:marTop w:val="0"/>
          <w:marBottom w:val="0"/>
          <w:divBdr>
            <w:top w:val="none" w:sz="0" w:space="0" w:color="auto"/>
            <w:left w:val="none" w:sz="0" w:space="0" w:color="auto"/>
            <w:bottom w:val="none" w:sz="0" w:space="0" w:color="auto"/>
            <w:right w:val="none" w:sz="0" w:space="0" w:color="auto"/>
          </w:divBdr>
          <w:divsChild>
            <w:div w:id="298606897">
              <w:marLeft w:val="720"/>
              <w:marRight w:val="0"/>
              <w:marTop w:val="0"/>
              <w:marBottom w:val="0"/>
              <w:divBdr>
                <w:top w:val="none" w:sz="0" w:space="0" w:color="auto"/>
                <w:left w:val="none" w:sz="0" w:space="0" w:color="auto"/>
                <w:bottom w:val="none" w:sz="0" w:space="0" w:color="auto"/>
                <w:right w:val="none" w:sz="0" w:space="0" w:color="auto"/>
              </w:divBdr>
              <w:divsChild>
                <w:div w:id="392894120">
                  <w:marLeft w:val="0"/>
                  <w:marRight w:val="0"/>
                  <w:marTop w:val="240"/>
                  <w:marBottom w:val="80"/>
                  <w:divBdr>
                    <w:top w:val="none" w:sz="0" w:space="0" w:color="auto"/>
                    <w:left w:val="none" w:sz="0" w:space="0" w:color="auto"/>
                    <w:bottom w:val="none" w:sz="0" w:space="0" w:color="auto"/>
                    <w:right w:val="none" w:sz="0" w:space="0" w:color="auto"/>
                  </w:divBdr>
                </w:div>
                <w:div w:id="871529048">
                  <w:marLeft w:val="0"/>
                  <w:marRight w:val="0"/>
                  <w:marTop w:val="240"/>
                  <w:marBottom w:val="80"/>
                  <w:divBdr>
                    <w:top w:val="none" w:sz="0" w:space="0" w:color="auto"/>
                    <w:left w:val="none" w:sz="0" w:space="0" w:color="auto"/>
                    <w:bottom w:val="none" w:sz="0" w:space="0" w:color="auto"/>
                    <w:right w:val="none" w:sz="0" w:space="0" w:color="auto"/>
                  </w:divBdr>
                </w:div>
                <w:div w:id="64955865">
                  <w:marLeft w:val="0"/>
                  <w:marRight w:val="0"/>
                  <w:marTop w:val="0"/>
                  <w:marBottom w:val="80"/>
                  <w:divBdr>
                    <w:top w:val="none" w:sz="0" w:space="0" w:color="auto"/>
                    <w:left w:val="none" w:sz="0" w:space="0" w:color="auto"/>
                    <w:bottom w:val="none" w:sz="0" w:space="0" w:color="auto"/>
                    <w:right w:val="none" w:sz="0" w:space="0" w:color="auto"/>
                  </w:divBdr>
                  <w:divsChild>
                    <w:div w:id="601034930">
                      <w:marLeft w:val="480"/>
                      <w:marRight w:val="0"/>
                      <w:marTop w:val="0"/>
                      <w:marBottom w:val="0"/>
                      <w:divBdr>
                        <w:top w:val="none" w:sz="0" w:space="0" w:color="auto"/>
                        <w:left w:val="none" w:sz="0" w:space="0" w:color="auto"/>
                        <w:bottom w:val="none" w:sz="0" w:space="0" w:color="auto"/>
                        <w:right w:val="none" w:sz="0" w:space="0" w:color="auto"/>
                      </w:divBdr>
                      <w:divsChild>
                        <w:div w:id="1866091069">
                          <w:marLeft w:val="0"/>
                          <w:marRight w:val="0"/>
                          <w:marTop w:val="240"/>
                          <w:marBottom w:val="80"/>
                          <w:divBdr>
                            <w:top w:val="none" w:sz="0" w:space="0" w:color="auto"/>
                            <w:left w:val="none" w:sz="0" w:space="0" w:color="auto"/>
                            <w:bottom w:val="none" w:sz="0" w:space="0" w:color="auto"/>
                            <w:right w:val="none" w:sz="0" w:space="0" w:color="auto"/>
                          </w:divBdr>
                          <w:divsChild>
                            <w:div w:id="723212176">
                              <w:marLeft w:val="480"/>
                              <w:marRight w:val="0"/>
                              <w:marTop w:val="0"/>
                              <w:marBottom w:val="0"/>
                              <w:divBdr>
                                <w:top w:val="none" w:sz="0" w:space="0" w:color="auto"/>
                                <w:left w:val="none" w:sz="0" w:space="0" w:color="auto"/>
                                <w:bottom w:val="none" w:sz="0" w:space="0" w:color="auto"/>
                                <w:right w:val="none" w:sz="0" w:space="0" w:color="auto"/>
                              </w:divBdr>
                            </w:div>
                            <w:div w:id="515777310">
                              <w:marLeft w:val="720"/>
                              <w:marRight w:val="0"/>
                              <w:marTop w:val="0"/>
                              <w:marBottom w:val="80"/>
                              <w:divBdr>
                                <w:top w:val="none" w:sz="0" w:space="0" w:color="auto"/>
                                <w:left w:val="none" w:sz="0" w:space="0" w:color="auto"/>
                                <w:bottom w:val="none" w:sz="0" w:space="0" w:color="auto"/>
                                <w:right w:val="none" w:sz="0" w:space="0" w:color="auto"/>
                              </w:divBdr>
                              <w:divsChild>
                                <w:div w:id="1570770812">
                                  <w:marLeft w:val="0"/>
                                  <w:marRight w:val="0"/>
                                  <w:marTop w:val="0"/>
                                  <w:marBottom w:val="0"/>
                                  <w:divBdr>
                                    <w:top w:val="none" w:sz="0" w:space="0" w:color="auto"/>
                                    <w:left w:val="none" w:sz="0" w:space="0" w:color="auto"/>
                                    <w:bottom w:val="none" w:sz="0" w:space="0" w:color="auto"/>
                                    <w:right w:val="none" w:sz="0" w:space="0" w:color="auto"/>
                                  </w:divBdr>
                                </w:div>
                              </w:divsChild>
                            </w:div>
                            <w:div w:id="892695703">
                              <w:marLeft w:val="720"/>
                              <w:marRight w:val="0"/>
                              <w:marTop w:val="0"/>
                              <w:marBottom w:val="80"/>
                              <w:divBdr>
                                <w:top w:val="none" w:sz="0" w:space="0" w:color="auto"/>
                                <w:left w:val="none" w:sz="0" w:space="0" w:color="auto"/>
                                <w:bottom w:val="none" w:sz="0" w:space="0" w:color="auto"/>
                                <w:right w:val="none" w:sz="0" w:space="0" w:color="auto"/>
                              </w:divBdr>
                              <w:divsChild>
                                <w:div w:id="956566603">
                                  <w:marLeft w:val="0"/>
                                  <w:marRight w:val="0"/>
                                  <w:marTop w:val="0"/>
                                  <w:marBottom w:val="80"/>
                                  <w:divBdr>
                                    <w:top w:val="none" w:sz="0" w:space="0" w:color="auto"/>
                                    <w:left w:val="none" w:sz="0" w:space="0" w:color="auto"/>
                                    <w:bottom w:val="none" w:sz="0" w:space="0" w:color="auto"/>
                                    <w:right w:val="none" w:sz="0" w:space="0" w:color="auto"/>
                                  </w:divBdr>
                                </w:div>
                                <w:div w:id="233661310">
                                  <w:marLeft w:val="-240"/>
                                  <w:marRight w:val="0"/>
                                  <w:marTop w:val="0"/>
                                  <w:marBottom w:val="80"/>
                                  <w:divBdr>
                                    <w:top w:val="none" w:sz="0" w:space="0" w:color="auto"/>
                                    <w:left w:val="none" w:sz="0" w:space="0" w:color="auto"/>
                                    <w:bottom w:val="none" w:sz="0" w:space="0" w:color="auto"/>
                                    <w:right w:val="none" w:sz="0" w:space="0" w:color="auto"/>
                                  </w:divBdr>
                                  <w:divsChild>
                                    <w:div w:id="295644520">
                                      <w:marLeft w:val="0"/>
                                      <w:marRight w:val="0"/>
                                      <w:marTop w:val="0"/>
                                      <w:marBottom w:val="0"/>
                                      <w:divBdr>
                                        <w:top w:val="none" w:sz="0" w:space="0" w:color="auto"/>
                                        <w:left w:val="none" w:sz="0" w:space="0" w:color="auto"/>
                                        <w:bottom w:val="none" w:sz="0" w:space="0" w:color="auto"/>
                                        <w:right w:val="none" w:sz="0" w:space="0" w:color="auto"/>
                                      </w:divBdr>
                                    </w:div>
                                  </w:divsChild>
                                </w:div>
                                <w:div w:id="1510756681">
                                  <w:marLeft w:val="-240"/>
                                  <w:marRight w:val="0"/>
                                  <w:marTop w:val="0"/>
                                  <w:marBottom w:val="80"/>
                                  <w:divBdr>
                                    <w:top w:val="none" w:sz="0" w:space="0" w:color="auto"/>
                                    <w:left w:val="none" w:sz="0" w:space="0" w:color="auto"/>
                                    <w:bottom w:val="none" w:sz="0" w:space="0" w:color="auto"/>
                                    <w:right w:val="none" w:sz="0" w:space="0" w:color="auto"/>
                                  </w:divBdr>
                                  <w:divsChild>
                                    <w:div w:id="203952512">
                                      <w:marLeft w:val="0"/>
                                      <w:marRight w:val="0"/>
                                      <w:marTop w:val="0"/>
                                      <w:marBottom w:val="0"/>
                                      <w:divBdr>
                                        <w:top w:val="none" w:sz="0" w:space="0" w:color="auto"/>
                                        <w:left w:val="none" w:sz="0" w:space="0" w:color="auto"/>
                                        <w:bottom w:val="none" w:sz="0" w:space="0" w:color="auto"/>
                                        <w:right w:val="none" w:sz="0" w:space="0" w:color="auto"/>
                                      </w:divBdr>
                                    </w:div>
                                  </w:divsChild>
                                </w:div>
                                <w:div w:id="490173800">
                                  <w:marLeft w:val="-240"/>
                                  <w:marRight w:val="0"/>
                                  <w:marTop w:val="0"/>
                                  <w:marBottom w:val="80"/>
                                  <w:divBdr>
                                    <w:top w:val="none" w:sz="0" w:space="0" w:color="auto"/>
                                    <w:left w:val="none" w:sz="0" w:space="0" w:color="auto"/>
                                    <w:bottom w:val="none" w:sz="0" w:space="0" w:color="auto"/>
                                    <w:right w:val="none" w:sz="0" w:space="0" w:color="auto"/>
                                  </w:divBdr>
                                  <w:divsChild>
                                    <w:div w:id="23686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054">
                              <w:marLeft w:val="720"/>
                              <w:marRight w:val="0"/>
                              <w:marTop w:val="0"/>
                              <w:marBottom w:val="80"/>
                              <w:divBdr>
                                <w:top w:val="none" w:sz="0" w:space="0" w:color="auto"/>
                                <w:left w:val="none" w:sz="0" w:space="0" w:color="auto"/>
                                <w:bottom w:val="none" w:sz="0" w:space="0" w:color="auto"/>
                                <w:right w:val="none" w:sz="0" w:space="0" w:color="auto"/>
                              </w:divBdr>
                              <w:divsChild>
                                <w:div w:id="20661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446108">
          <w:marLeft w:val="0"/>
          <w:marRight w:val="0"/>
          <w:marTop w:val="0"/>
          <w:marBottom w:val="0"/>
          <w:divBdr>
            <w:top w:val="none" w:sz="0" w:space="0" w:color="auto"/>
            <w:left w:val="none" w:sz="0" w:space="0" w:color="auto"/>
            <w:bottom w:val="none" w:sz="0" w:space="0" w:color="auto"/>
            <w:right w:val="none" w:sz="0" w:space="0" w:color="auto"/>
          </w:divBdr>
          <w:divsChild>
            <w:div w:id="766921901">
              <w:marLeft w:val="720"/>
              <w:marRight w:val="0"/>
              <w:marTop w:val="0"/>
              <w:marBottom w:val="0"/>
              <w:divBdr>
                <w:top w:val="none" w:sz="0" w:space="0" w:color="auto"/>
                <w:left w:val="none" w:sz="0" w:space="0" w:color="auto"/>
                <w:bottom w:val="none" w:sz="0" w:space="0" w:color="auto"/>
                <w:right w:val="none" w:sz="0" w:space="0" w:color="auto"/>
              </w:divBdr>
              <w:divsChild>
                <w:div w:id="139077619">
                  <w:marLeft w:val="0"/>
                  <w:marRight w:val="0"/>
                  <w:marTop w:val="240"/>
                  <w:marBottom w:val="80"/>
                  <w:divBdr>
                    <w:top w:val="none" w:sz="0" w:space="0" w:color="auto"/>
                    <w:left w:val="none" w:sz="0" w:space="0" w:color="auto"/>
                    <w:bottom w:val="none" w:sz="0" w:space="0" w:color="auto"/>
                    <w:right w:val="none" w:sz="0" w:space="0" w:color="auto"/>
                  </w:divBdr>
                </w:div>
                <w:div w:id="930508040">
                  <w:marLeft w:val="0"/>
                  <w:marRight w:val="0"/>
                  <w:marTop w:val="240"/>
                  <w:marBottom w:val="80"/>
                  <w:divBdr>
                    <w:top w:val="none" w:sz="0" w:space="0" w:color="auto"/>
                    <w:left w:val="none" w:sz="0" w:space="0" w:color="auto"/>
                    <w:bottom w:val="none" w:sz="0" w:space="0" w:color="auto"/>
                    <w:right w:val="none" w:sz="0" w:space="0" w:color="auto"/>
                  </w:divBdr>
                </w:div>
                <w:div w:id="1902013805">
                  <w:marLeft w:val="480"/>
                  <w:marRight w:val="0"/>
                  <w:marTop w:val="0"/>
                  <w:marBottom w:val="80"/>
                  <w:divBdr>
                    <w:top w:val="none" w:sz="0" w:space="0" w:color="auto"/>
                    <w:left w:val="none" w:sz="0" w:space="0" w:color="auto"/>
                    <w:bottom w:val="none" w:sz="0" w:space="0" w:color="auto"/>
                    <w:right w:val="none" w:sz="0" w:space="0" w:color="auto"/>
                  </w:divBdr>
                  <w:divsChild>
                    <w:div w:id="1656951192">
                      <w:marLeft w:val="0"/>
                      <w:marRight w:val="0"/>
                      <w:marTop w:val="0"/>
                      <w:marBottom w:val="0"/>
                      <w:divBdr>
                        <w:top w:val="none" w:sz="0" w:space="0" w:color="auto"/>
                        <w:left w:val="none" w:sz="0" w:space="0" w:color="auto"/>
                        <w:bottom w:val="none" w:sz="0" w:space="0" w:color="auto"/>
                        <w:right w:val="none" w:sz="0" w:space="0" w:color="auto"/>
                      </w:divBdr>
                    </w:div>
                    <w:div w:id="1311902400">
                      <w:marLeft w:val="0"/>
                      <w:marRight w:val="0"/>
                      <w:marTop w:val="240"/>
                      <w:marBottom w:val="80"/>
                      <w:divBdr>
                        <w:top w:val="none" w:sz="0" w:space="0" w:color="auto"/>
                        <w:left w:val="none" w:sz="0" w:space="0" w:color="auto"/>
                        <w:bottom w:val="none" w:sz="0" w:space="0" w:color="auto"/>
                        <w:right w:val="none" w:sz="0" w:space="0" w:color="auto"/>
                      </w:divBdr>
                      <w:divsChild>
                        <w:div w:id="1905409266">
                          <w:marLeft w:val="480"/>
                          <w:marRight w:val="0"/>
                          <w:marTop w:val="0"/>
                          <w:marBottom w:val="0"/>
                          <w:divBdr>
                            <w:top w:val="none" w:sz="0" w:space="0" w:color="auto"/>
                            <w:left w:val="none" w:sz="0" w:space="0" w:color="auto"/>
                            <w:bottom w:val="none" w:sz="0" w:space="0" w:color="auto"/>
                            <w:right w:val="none" w:sz="0" w:space="0" w:color="auto"/>
                          </w:divBdr>
                        </w:div>
                        <w:div w:id="663777435">
                          <w:marLeft w:val="960"/>
                          <w:marRight w:val="0"/>
                          <w:marTop w:val="0"/>
                          <w:marBottom w:val="80"/>
                          <w:divBdr>
                            <w:top w:val="none" w:sz="0" w:space="0" w:color="auto"/>
                            <w:left w:val="none" w:sz="0" w:space="0" w:color="auto"/>
                            <w:bottom w:val="none" w:sz="0" w:space="0" w:color="auto"/>
                            <w:right w:val="none" w:sz="0" w:space="0" w:color="auto"/>
                          </w:divBdr>
                          <w:divsChild>
                            <w:div w:id="493835548">
                              <w:marLeft w:val="0"/>
                              <w:marRight w:val="0"/>
                              <w:marTop w:val="0"/>
                              <w:marBottom w:val="80"/>
                              <w:divBdr>
                                <w:top w:val="none" w:sz="0" w:space="0" w:color="auto"/>
                                <w:left w:val="none" w:sz="0" w:space="0" w:color="auto"/>
                                <w:bottom w:val="none" w:sz="0" w:space="0" w:color="auto"/>
                                <w:right w:val="none" w:sz="0" w:space="0" w:color="auto"/>
                              </w:divBdr>
                            </w:div>
                            <w:div w:id="121965305">
                              <w:marLeft w:val="-480"/>
                              <w:marRight w:val="0"/>
                              <w:marTop w:val="0"/>
                              <w:marBottom w:val="80"/>
                              <w:divBdr>
                                <w:top w:val="none" w:sz="0" w:space="0" w:color="auto"/>
                                <w:left w:val="none" w:sz="0" w:space="0" w:color="auto"/>
                                <w:bottom w:val="none" w:sz="0" w:space="0" w:color="auto"/>
                                <w:right w:val="none" w:sz="0" w:space="0" w:color="auto"/>
                              </w:divBdr>
                              <w:divsChild>
                                <w:div w:id="806167107">
                                  <w:marLeft w:val="0"/>
                                  <w:marRight w:val="0"/>
                                  <w:marTop w:val="0"/>
                                  <w:marBottom w:val="0"/>
                                  <w:divBdr>
                                    <w:top w:val="none" w:sz="0" w:space="0" w:color="auto"/>
                                    <w:left w:val="none" w:sz="0" w:space="0" w:color="auto"/>
                                    <w:bottom w:val="none" w:sz="0" w:space="0" w:color="auto"/>
                                    <w:right w:val="none" w:sz="0" w:space="0" w:color="auto"/>
                                  </w:divBdr>
                                </w:div>
                              </w:divsChild>
                            </w:div>
                            <w:div w:id="292953376">
                              <w:marLeft w:val="-480"/>
                              <w:marRight w:val="0"/>
                              <w:marTop w:val="0"/>
                              <w:marBottom w:val="80"/>
                              <w:divBdr>
                                <w:top w:val="none" w:sz="0" w:space="0" w:color="auto"/>
                                <w:left w:val="none" w:sz="0" w:space="0" w:color="auto"/>
                                <w:bottom w:val="none" w:sz="0" w:space="0" w:color="auto"/>
                                <w:right w:val="none" w:sz="0" w:space="0" w:color="auto"/>
                              </w:divBdr>
                              <w:divsChild>
                                <w:div w:id="1992371784">
                                  <w:marLeft w:val="0"/>
                                  <w:marRight w:val="0"/>
                                  <w:marTop w:val="0"/>
                                  <w:marBottom w:val="0"/>
                                  <w:divBdr>
                                    <w:top w:val="none" w:sz="0" w:space="0" w:color="auto"/>
                                    <w:left w:val="none" w:sz="0" w:space="0" w:color="auto"/>
                                    <w:bottom w:val="none" w:sz="0" w:space="0" w:color="auto"/>
                                    <w:right w:val="none" w:sz="0" w:space="0" w:color="auto"/>
                                  </w:divBdr>
                                </w:div>
                              </w:divsChild>
                            </w:div>
                            <w:div w:id="1553230339">
                              <w:marLeft w:val="0"/>
                              <w:marRight w:val="0"/>
                              <w:marTop w:val="0"/>
                              <w:marBottom w:val="80"/>
                              <w:divBdr>
                                <w:top w:val="none" w:sz="0" w:space="0" w:color="auto"/>
                                <w:left w:val="none" w:sz="0" w:space="0" w:color="auto"/>
                                <w:bottom w:val="none" w:sz="0" w:space="0" w:color="auto"/>
                                <w:right w:val="none" w:sz="0" w:space="0" w:color="auto"/>
                              </w:divBdr>
                            </w:div>
                          </w:divsChild>
                        </w:div>
                        <w:div w:id="425810440">
                          <w:marLeft w:val="960"/>
                          <w:marRight w:val="0"/>
                          <w:marTop w:val="0"/>
                          <w:marBottom w:val="80"/>
                          <w:divBdr>
                            <w:top w:val="none" w:sz="0" w:space="0" w:color="auto"/>
                            <w:left w:val="none" w:sz="0" w:space="0" w:color="auto"/>
                            <w:bottom w:val="none" w:sz="0" w:space="0" w:color="auto"/>
                            <w:right w:val="none" w:sz="0" w:space="0" w:color="auto"/>
                          </w:divBdr>
                          <w:divsChild>
                            <w:div w:id="279264875">
                              <w:marLeft w:val="0"/>
                              <w:marRight w:val="0"/>
                              <w:marTop w:val="0"/>
                              <w:marBottom w:val="0"/>
                              <w:divBdr>
                                <w:top w:val="none" w:sz="0" w:space="0" w:color="auto"/>
                                <w:left w:val="none" w:sz="0" w:space="0" w:color="auto"/>
                                <w:bottom w:val="none" w:sz="0" w:space="0" w:color="auto"/>
                                <w:right w:val="none" w:sz="0" w:space="0" w:color="auto"/>
                              </w:divBdr>
                            </w:div>
                          </w:divsChild>
                        </w:div>
                        <w:div w:id="1191070610">
                          <w:marLeft w:val="960"/>
                          <w:marRight w:val="0"/>
                          <w:marTop w:val="0"/>
                          <w:marBottom w:val="80"/>
                          <w:divBdr>
                            <w:top w:val="none" w:sz="0" w:space="0" w:color="auto"/>
                            <w:left w:val="none" w:sz="0" w:space="0" w:color="auto"/>
                            <w:bottom w:val="none" w:sz="0" w:space="0" w:color="auto"/>
                            <w:right w:val="none" w:sz="0" w:space="0" w:color="auto"/>
                          </w:divBdr>
                          <w:divsChild>
                            <w:div w:id="227690149">
                              <w:marLeft w:val="0"/>
                              <w:marRight w:val="0"/>
                              <w:marTop w:val="0"/>
                              <w:marBottom w:val="0"/>
                              <w:divBdr>
                                <w:top w:val="none" w:sz="0" w:space="0" w:color="auto"/>
                                <w:left w:val="none" w:sz="0" w:space="0" w:color="auto"/>
                                <w:bottom w:val="none" w:sz="0" w:space="0" w:color="auto"/>
                                <w:right w:val="none" w:sz="0" w:space="0" w:color="auto"/>
                              </w:divBdr>
                            </w:div>
                          </w:divsChild>
                        </w:div>
                        <w:div w:id="565189934">
                          <w:marLeft w:val="960"/>
                          <w:marRight w:val="0"/>
                          <w:marTop w:val="0"/>
                          <w:marBottom w:val="80"/>
                          <w:divBdr>
                            <w:top w:val="none" w:sz="0" w:space="0" w:color="auto"/>
                            <w:left w:val="none" w:sz="0" w:space="0" w:color="auto"/>
                            <w:bottom w:val="none" w:sz="0" w:space="0" w:color="auto"/>
                            <w:right w:val="none" w:sz="0" w:space="0" w:color="auto"/>
                          </w:divBdr>
                          <w:divsChild>
                            <w:div w:id="1028682344">
                              <w:marLeft w:val="0"/>
                              <w:marRight w:val="0"/>
                              <w:marTop w:val="0"/>
                              <w:marBottom w:val="0"/>
                              <w:divBdr>
                                <w:top w:val="none" w:sz="0" w:space="0" w:color="auto"/>
                                <w:left w:val="none" w:sz="0" w:space="0" w:color="auto"/>
                                <w:bottom w:val="none" w:sz="0" w:space="0" w:color="auto"/>
                                <w:right w:val="none" w:sz="0" w:space="0" w:color="auto"/>
                              </w:divBdr>
                            </w:div>
                          </w:divsChild>
                        </w:div>
                        <w:div w:id="1165508614">
                          <w:marLeft w:val="960"/>
                          <w:marRight w:val="0"/>
                          <w:marTop w:val="0"/>
                          <w:marBottom w:val="80"/>
                          <w:divBdr>
                            <w:top w:val="none" w:sz="0" w:space="0" w:color="auto"/>
                            <w:left w:val="none" w:sz="0" w:space="0" w:color="auto"/>
                            <w:bottom w:val="none" w:sz="0" w:space="0" w:color="auto"/>
                            <w:right w:val="none" w:sz="0" w:space="0" w:color="auto"/>
                          </w:divBdr>
                          <w:divsChild>
                            <w:div w:id="19358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0701">
                  <w:marLeft w:val="480"/>
                  <w:marRight w:val="0"/>
                  <w:marTop w:val="0"/>
                  <w:marBottom w:val="80"/>
                  <w:divBdr>
                    <w:top w:val="none" w:sz="0" w:space="0" w:color="auto"/>
                    <w:left w:val="none" w:sz="0" w:space="0" w:color="auto"/>
                    <w:bottom w:val="none" w:sz="0" w:space="0" w:color="auto"/>
                    <w:right w:val="none" w:sz="0" w:space="0" w:color="auto"/>
                  </w:divBdr>
                  <w:divsChild>
                    <w:div w:id="229578777">
                      <w:marLeft w:val="0"/>
                      <w:marRight w:val="0"/>
                      <w:marTop w:val="0"/>
                      <w:marBottom w:val="80"/>
                      <w:divBdr>
                        <w:top w:val="none" w:sz="0" w:space="0" w:color="auto"/>
                        <w:left w:val="none" w:sz="0" w:space="0" w:color="auto"/>
                        <w:bottom w:val="none" w:sz="0" w:space="0" w:color="auto"/>
                        <w:right w:val="none" w:sz="0" w:space="0" w:color="auto"/>
                      </w:divBdr>
                    </w:div>
                    <w:div w:id="1542281578">
                      <w:marLeft w:val="480"/>
                      <w:marRight w:val="0"/>
                      <w:marTop w:val="0"/>
                      <w:marBottom w:val="80"/>
                      <w:divBdr>
                        <w:top w:val="none" w:sz="0" w:space="0" w:color="auto"/>
                        <w:left w:val="none" w:sz="0" w:space="0" w:color="auto"/>
                        <w:bottom w:val="none" w:sz="0" w:space="0" w:color="auto"/>
                        <w:right w:val="none" w:sz="0" w:space="0" w:color="auto"/>
                      </w:divBdr>
                      <w:divsChild>
                        <w:div w:id="2090468695">
                          <w:marLeft w:val="0"/>
                          <w:marRight w:val="0"/>
                          <w:marTop w:val="0"/>
                          <w:marBottom w:val="0"/>
                          <w:divBdr>
                            <w:top w:val="none" w:sz="0" w:space="0" w:color="auto"/>
                            <w:left w:val="none" w:sz="0" w:space="0" w:color="auto"/>
                            <w:bottom w:val="none" w:sz="0" w:space="0" w:color="auto"/>
                            <w:right w:val="none" w:sz="0" w:space="0" w:color="auto"/>
                          </w:divBdr>
                        </w:div>
                      </w:divsChild>
                    </w:div>
                    <w:div w:id="2142917999">
                      <w:marLeft w:val="480"/>
                      <w:marRight w:val="0"/>
                      <w:marTop w:val="0"/>
                      <w:marBottom w:val="0"/>
                      <w:divBdr>
                        <w:top w:val="none" w:sz="0" w:space="0" w:color="auto"/>
                        <w:left w:val="none" w:sz="0" w:space="0" w:color="auto"/>
                        <w:bottom w:val="none" w:sz="0" w:space="0" w:color="auto"/>
                        <w:right w:val="none" w:sz="0" w:space="0" w:color="auto"/>
                      </w:divBdr>
                      <w:divsChild>
                        <w:div w:id="125470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23938">
                  <w:marLeft w:val="480"/>
                  <w:marRight w:val="0"/>
                  <w:marTop w:val="0"/>
                  <w:marBottom w:val="80"/>
                  <w:divBdr>
                    <w:top w:val="none" w:sz="0" w:space="0" w:color="auto"/>
                    <w:left w:val="none" w:sz="0" w:space="0" w:color="auto"/>
                    <w:bottom w:val="none" w:sz="0" w:space="0" w:color="auto"/>
                    <w:right w:val="none" w:sz="0" w:space="0" w:color="auto"/>
                  </w:divBdr>
                  <w:divsChild>
                    <w:div w:id="1414745558">
                      <w:marLeft w:val="0"/>
                      <w:marRight w:val="0"/>
                      <w:marTop w:val="0"/>
                      <w:marBottom w:val="0"/>
                      <w:divBdr>
                        <w:top w:val="none" w:sz="0" w:space="0" w:color="auto"/>
                        <w:left w:val="none" w:sz="0" w:space="0" w:color="auto"/>
                        <w:bottom w:val="none" w:sz="0" w:space="0" w:color="auto"/>
                        <w:right w:val="none" w:sz="0" w:space="0" w:color="auto"/>
                      </w:divBdr>
                    </w:div>
                  </w:divsChild>
                </w:div>
                <w:div w:id="2064284685">
                  <w:marLeft w:val="480"/>
                  <w:marRight w:val="0"/>
                  <w:marTop w:val="0"/>
                  <w:marBottom w:val="0"/>
                  <w:divBdr>
                    <w:top w:val="none" w:sz="0" w:space="0" w:color="auto"/>
                    <w:left w:val="none" w:sz="0" w:space="0" w:color="auto"/>
                    <w:bottom w:val="none" w:sz="0" w:space="0" w:color="auto"/>
                    <w:right w:val="none" w:sz="0" w:space="0" w:color="auto"/>
                  </w:divBdr>
                  <w:divsChild>
                    <w:div w:id="161797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511657">
          <w:marLeft w:val="0"/>
          <w:marRight w:val="0"/>
          <w:marTop w:val="0"/>
          <w:marBottom w:val="0"/>
          <w:divBdr>
            <w:top w:val="none" w:sz="0" w:space="0" w:color="auto"/>
            <w:left w:val="none" w:sz="0" w:space="0" w:color="auto"/>
            <w:bottom w:val="none" w:sz="0" w:space="0" w:color="auto"/>
            <w:right w:val="none" w:sz="0" w:space="0" w:color="auto"/>
          </w:divBdr>
          <w:divsChild>
            <w:div w:id="29376911">
              <w:marLeft w:val="720"/>
              <w:marRight w:val="0"/>
              <w:marTop w:val="0"/>
              <w:marBottom w:val="0"/>
              <w:divBdr>
                <w:top w:val="none" w:sz="0" w:space="0" w:color="auto"/>
                <w:left w:val="none" w:sz="0" w:space="0" w:color="auto"/>
                <w:bottom w:val="none" w:sz="0" w:space="0" w:color="auto"/>
                <w:right w:val="none" w:sz="0" w:space="0" w:color="auto"/>
              </w:divBdr>
              <w:divsChild>
                <w:div w:id="756170776">
                  <w:marLeft w:val="0"/>
                  <w:marRight w:val="0"/>
                  <w:marTop w:val="240"/>
                  <w:marBottom w:val="80"/>
                  <w:divBdr>
                    <w:top w:val="none" w:sz="0" w:space="0" w:color="auto"/>
                    <w:left w:val="none" w:sz="0" w:space="0" w:color="auto"/>
                    <w:bottom w:val="none" w:sz="0" w:space="0" w:color="auto"/>
                    <w:right w:val="none" w:sz="0" w:space="0" w:color="auto"/>
                  </w:divBdr>
                </w:div>
                <w:div w:id="1719357150">
                  <w:marLeft w:val="0"/>
                  <w:marRight w:val="0"/>
                  <w:marTop w:val="240"/>
                  <w:marBottom w:val="80"/>
                  <w:divBdr>
                    <w:top w:val="none" w:sz="0" w:space="0" w:color="auto"/>
                    <w:left w:val="none" w:sz="0" w:space="0" w:color="auto"/>
                    <w:bottom w:val="none" w:sz="0" w:space="0" w:color="auto"/>
                    <w:right w:val="none" w:sz="0" w:space="0" w:color="auto"/>
                  </w:divBdr>
                </w:div>
                <w:div w:id="558249935">
                  <w:marLeft w:val="480"/>
                  <w:marRight w:val="0"/>
                  <w:marTop w:val="0"/>
                  <w:marBottom w:val="80"/>
                  <w:divBdr>
                    <w:top w:val="none" w:sz="0" w:space="0" w:color="auto"/>
                    <w:left w:val="none" w:sz="0" w:space="0" w:color="auto"/>
                    <w:bottom w:val="none" w:sz="0" w:space="0" w:color="auto"/>
                    <w:right w:val="none" w:sz="0" w:space="0" w:color="auto"/>
                  </w:divBdr>
                  <w:divsChild>
                    <w:div w:id="800154065">
                      <w:marLeft w:val="0"/>
                      <w:marRight w:val="0"/>
                      <w:marTop w:val="0"/>
                      <w:marBottom w:val="0"/>
                      <w:divBdr>
                        <w:top w:val="none" w:sz="0" w:space="0" w:color="auto"/>
                        <w:left w:val="none" w:sz="0" w:space="0" w:color="auto"/>
                        <w:bottom w:val="none" w:sz="0" w:space="0" w:color="auto"/>
                        <w:right w:val="none" w:sz="0" w:space="0" w:color="auto"/>
                      </w:divBdr>
                    </w:div>
                  </w:divsChild>
                </w:div>
                <w:div w:id="1366910443">
                  <w:marLeft w:val="480"/>
                  <w:marRight w:val="0"/>
                  <w:marTop w:val="0"/>
                  <w:marBottom w:val="0"/>
                  <w:divBdr>
                    <w:top w:val="none" w:sz="0" w:space="0" w:color="auto"/>
                    <w:left w:val="none" w:sz="0" w:space="0" w:color="auto"/>
                    <w:bottom w:val="none" w:sz="0" w:space="0" w:color="auto"/>
                    <w:right w:val="none" w:sz="0" w:space="0" w:color="auto"/>
                  </w:divBdr>
                  <w:divsChild>
                    <w:div w:id="4320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56072">
          <w:marLeft w:val="0"/>
          <w:marRight w:val="0"/>
          <w:marTop w:val="0"/>
          <w:marBottom w:val="0"/>
          <w:divBdr>
            <w:top w:val="none" w:sz="0" w:space="0" w:color="auto"/>
            <w:left w:val="none" w:sz="0" w:space="0" w:color="auto"/>
            <w:bottom w:val="none" w:sz="0" w:space="0" w:color="auto"/>
            <w:right w:val="none" w:sz="0" w:space="0" w:color="auto"/>
          </w:divBdr>
          <w:divsChild>
            <w:div w:id="2041203601">
              <w:marLeft w:val="720"/>
              <w:marRight w:val="0"/>
              <w:marTop w:val="0"/>
              <w:marBottom w:val="0"/>
              <w:divBdr>
                <w:top w:val="none" w:sz="0" w:space="0" w:color="auto"/>
                <w:left w:val="none" w:sz="0" w:space="0" w:color="auto"/>
                <w:bottom w:val="none" w:sz="0" w:space="0" w:color="auto"/>
                <w:right w:val="none" w:sz="0" w:space="0" w:color="auto"/>
              </w:divBdr>
              <w:divsChild>
                <w:div w:id="1542867166">
                  <w:marLeft w:val="0"/>
                  <w:marRight w:val="0"/>
                  <w:marTop w:val="240"/>
                  <w:marBottom w:val="80"/>
                  <w:divBdr>
                    <w:top w:val="none" w:sz="0" w:space="0" w:color="auto"/>
                    <w:left w:val="none" w:sz="0" w:space="0" w:color="auto"/>
                    <w:bottom w:val="none" w:sz="0" w:space="0" w:color="auto"/>
                    <w:right w:val="none" w:sz="0" w:space="0" w:color="auto"/>
                  </w:divBdr>
                </w:div>
                <w:div w:id="48115195">
                  <w:marLeft w:val="0"/>
                  <w:marRight w:val="0"/>
                  <w:marTop w:val="240"/>
                  <w:marBottom w:val="80"/>
                  <w:divBdr>
                    <w:top w:val="none" w:sz="0" w:space="0" w:color="auto"/>
                    <w:left w:val="none" w:sz="0" w:space="0" w:color="auto"/>
                    <w:bottom w:val="none" w:sz="0" w:space="0" w:color="auto"/>
                    <w:right w:val="none" w:sz="0" w:space="0" w:color="auto"/>
                  </w:divBdr>
                </w:div>
                <w:div w:id="37384782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974723325">
          <w:marLeft w:val="0"/>
          <w:marRight w:val="0"/>
          <w:marTop w:val="0"/>
          <w:marBottom w:val="0"/>
          <w:divBdr>
            <w:top w:val="none" w:sz="0" w:space="0" w:color="auto"/>
            <w:left w:val="none" w:sz="0" w:space="0" w:color="auto"/>
            <w:bottom w:val="none" w:sz="0" w:space="0" w:color="auto"/>
            <w:right w:val="none" w:sz="0" w:space="0" w:color="auto"/>
          </w:divBdr>
          <w:divsChild>
            <w:div w:id="268632819">
              <w:marLeft w:val="720"/>
              <w:marRight w:val="0"/>
              <w:marTop w:val="0"/>
              <w:marBottom w:val="0"/>
              <w:divBdr>
                <w:top w:val="none" w:sz="0" w:space="0" w:color="auto"/>
                <w:left w:val="none" w:sz="0" w:space="0" w:color="auto"/>
                <w:bottom w:val="none" w:sz="0" w:space="0" w:color="auto"/>
                <w:right w:val="none" w:sz="0" w:space="0" w:color="auto"/>
              </w:divBdr>
              <w:divsChild>
                <w:div w:id="1546715571">
                  <w:marLeft w:val="0"/>
                  <w:marRight w:val="0"/>
                  <w:marTop w:val="240"/>
                  <w:marBottom w:val="80"/>
                  <w:divBdr>
                    <w:top w:val="none" w:sz="0" w:space="0" w:color="auto"/>
                    <w:left w:val="none" w:sz="0" w:space="0" w:color="auto"/>
                    <w:bottom w:val="none" w:sz="0" w:space="0" w:color="auto"/>
                    <w:right w:val="none" w:sz="0" w:space="0" w:color="auto"/>
                  </w:divBdr>
                </w:div>
                <w:div w:id="934753378">
                  <w:marLeft w:val="0"/>
                  <w:marRight w:val="0"/>
                  <w:marTop w:val="240"/>
                  <w:marBottom w:val="80"/>
                  <w:divBdr>
                    <w:top w:val="none" w:sz="0" w:space="0" w:color="auto"/>
                    <w:left w:val="none" w:sz="0" w:space="0" w:color="auto"/>
                    <w:bottom w:val="none" w:sz="0" w:space="0" w:color="auto"/>
                    <w:right w:val="none" w:sz="0" w:space="0" w:color="auto"/>
                  </w:divBdr>
                </w:div>
                <w:div w:id="1087578234">
                  <w:marLeft w:val="480"/>
                  <w:marRight w:val="0"/>
                  <w:marTop w:val="0"/>
                  <w:marBottom w:val="80"/>
                  <w:divBdr>
                    <w:top w:val="none" w:sz="0" w:space="0" w:color="auto"/>
                    <w:left w:val="none" w:sz="0" w:space="0" w:color="auto"/>
                    <w:bottom w:val="none" w:sz="0" w:space="0" w:color="auto"/>
                    <w:right w:val="none" w:sz="0" w:space="0" w:color="auto"/>
                  </w:divBdr>
                  <w:divsChild>
                    <w:div w:id="463354429">
                      <w:marLeft w:val="0"/>
                      <w:marRight w:val="0"/>
                      <w:marTop w:val="0"/>
                      <w:marBottom w:val="0"/>
                      <w:divBdr>
                        <w:top w:val="none" w:sz="0" w:space="0" w:color="auto"/>
                        <w:left w:val="none" w:sz="0" w:space="0" w:color="auto"/>
                        <w:bottom w:val="none" w:sz="0" w:space="0" w:color="auto"/>
                        <w:right w:val="none" w:sz="0" w:space="0" w:color="auto"/>
                      </w:divBdr>
                    </w:div>
                  </w:divsChild>
                </w:div>
                <w:div w:id="2146001196">
                  <w:marLeft w:val="480"/>
                  <w:marRight w:val="0"/>
                  <w:marTop w:val="0"/>
                  <w:marBottom w:val="80"/>
                  <w:divBdr>
                    <w:top w:val="none" w:sz="0" w:space="0" w:color="auto"/>
                    <w:left w:val="none" w:sz="0" w:space="0" w:color="auto"/>
                    <w:bottom w:val="none" w:sz="0" w:space="0" w:color="auto"/>
                    <w:right w:val="none" w:sz="0" w:space="0" w:color="auto"/>
                  </w:divBdr>
                  <w:divsChild>
                    <w:div w:id="4288907">
                      <w:marLeft w:val="0"/>
                      <w:marRight w:val="0"/>
                      <w:marTop w:val="0"/>
                      <w:marBottom w:val="0"/>
                      <w:divBdr>
                        <w:top w:val="none" w:sz="0" w:space="0" w:color="auto"/>
                        <w:left w:val="none" w:sz="0" w:space="0" w:color="auto"/>
                        <w:bottom w:val="none" w:sz="0" w:space="0" w:color="auto"/>
                        <w:right w:val="none" w:sz="0" w:space="0" w:color="auto"/>
                      </w:divBdr>
                    </w:div>
                  </w:divsChild>
                </w:div>
                <w:div w:id="1059212250">
                  <w:marLeft w:val="480"/>
                  <w:marRight w:val="0"/>
                  <w:marTop w:val="0"/>
                  <w:marBottom w:val="0"/>
                  <w:divBdr>
                    <w:top w:val="none" w:sz="0" w:space="0" w:color="auto"/>
                    <w:left w:val="none" w:sz="0" w:space="0" w:color="auto"/>
                    <w:bottom w:val="none" w:sz="0" w:space="0" w:color="auto"/>
                    <w:right w:val="none" w:sz="0" w:space="0" w:color="auto"/>
                  </w:divBdr>
                  <w:divsChild>
                    <w:div w:id="190907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805526">
          <w:marLeft w:val="0"/>
          <w:marRight w:val="0"/>
          <w:marTop w:val="0"/>
          <w:marBottom w:val="0"/>
          <w:divBdr>
            <w:top w:val="none" w:sz="0" w:space="0" w:color="auto"/>
            <w:left w:val="none" w:sz="0" w:space="0" w:color="auto"/>
            <w:bottom w:val="none" w:sz="0" w:space="0" w:color="auto"/>
            <w:right w:val="none" w:sz="0" w:space="0" w:color="auto"/>
          </w:divBdr>
          <w:divsChild>
            <w:div w:id="362631540">
              <w:marLeft w:val="720"/>
              <w:marRight w:val="0"/>
              <w:marTop w:val="0"/>
              <w:marBottom w:val="0"/>
              <w:divBdr>
                <w:top w:val="none" w:sz="0" w:space="0" w:color="auto"/>
                <w:left w:val="none" w:sz="0" w:space="0" w:color="auto"/>
                <w:bottom w:val="none" w:sz="0" w:space="0" w:color="auto"/>
                <w:right w:val="none" w:sz="0" w:space="0" w:color="auto"/>
              </w:divBdr>
              <w:divsChild>
                <w:div w:id="509564050">
                  <w:marLeft w:val="0"/>
                  <w:marRight w:val="0"/>
                  <w:marTop w:val="240"/>
                  <w:marBottom w:val="80"/>
                  <w:divBdr>
                    <w:top w:val="none" w:sz="0" w:space="0" w:color="auto"/>
                    <w:left w:val="none" w:sz="0" w:space="0" w:color="auto"/>
                    <w:bottom w:val="none" w:sz="0" w:space="0" w:color="auto"/>
                    <w:right w:val="none" w:sz="0" w:space="0" w:color="auto"/>
                  </w:divBdr>
                </w:div>
                <w:div w:id="1970083648">
                  <w:marLeft w:val="0"/>
                  <w:marRight w:val="0"/>
                  <w:marTop w:val="240"/>
                  <w:marBottom w:val="80"/>
                  <w:divBdr>
                    <w:top w:val="none" w:sz="0" w:space="0" w:color="auto"/>
                    <w:left w:val="none" w:sz="0" w:space="0" w:color="auto"/>
                    <w:bottom w:val="none" w:sz="0" w:space="0" w:color="auto"/>
                    <w:right w:val="none" w:sz="0" w:space="0" w:color="auto"/>
                  </w:divBdr>
                </w:div>
                <w:div w:id="671302643">
                  <w:marLeft w:val="480"/>
                  <w:marRight w:val="0"/>
                  <w:marTop w:val="0"/>
                  <w:marBottom w:val="80"/>
                  <w:divBdr>
                    <w:top w:val="none" w:sz="0" w:space="0" w:color="auto"/>
                    <w:left w:val="none" w:sz="0" w:space="0" w:color="auto"/>
                    <w:bottom w:val="none" w:sz="0" w:space="0" w:color="auto"/>
                    <w:right w:val="none" w:sz="0" w:space="0" w:color="auto"/>
                  </w:divBdr>
                  <w:divsChild>
                    <w:div w:id="2057392517">
                      <w:marLeft w:val="0"/>
                      <w:marRight w:val="0"/>
                      <w:marTop w:val="0"/>
                      <w:marBottom w:val="80"/>
                      <w:divBdr>
                        <w:top w:val="none" w:sz="0" w:space="0" w:color="auto"/>
                        <w:left w:val="none" w:sz="0" w:space="0" w:color="auto"/>
                        <w:bottom w:val="none" w:sz="0" w:space="0" w:color="auto"/>
                        <w:right w:val="none" w:sz="0" w:space="0" w:color="auto"/>
                      </w:divBdr>
                    </w:div>
                    <w:div w:id="187646857">
                      <w:marLeft w:val="480"/>
                      <w:marRight w:val="0"/>
                      <w:marTop w:val="0"/>
                      <w:marBottom w:val="80"/>
                      <w:divBdr>
                        <w:top w:val="none" w:sz="0" w:space="0" w:color="auto"/>
                        <w:left w:val="none" w:sz="0" w:space="0" w:color="auto"/>
                        <w:bottom w:val="none" w:sz="0" w:space="0" w:color="auto"/>
                        <w:right w:val="none" w:sz="0" w:space="0" w:color="auto"/>
                      </w:divBdr>
                      <w:divsChild>
                        <w:div w:id="2025672193">
                          <w:marLeft w:val="0"/>
                          <w:marRight w:val="0"/>
                          <w:marTop w:val="0"/>
                          <w:marBottom w:val="0"/>
                          <w:divBdr>
                            <w:top w:val="none" w:sz="0" w:space="0" w:color="auto"/>
                            <w:left w:val="none" w:sz="0" w:space="0" w:color="auto"/>
                            <w:bottom w:val="none" w:sz="0" w:space="0" w:color="auto"/>
                            <w:right w:val="none" w:sz="0" w:space="0" w:color="auto"/>
                          </w:divBdr>
                        </w:div>
                      </w:divsChild>
                    </w:div>
                    <w:div w:id="1042251289">
                      <w:marLeft w:val="480"/>
                      <w:marRight w:val="0"/>
                      <w:marTop w:val="0"/>
                      <w:marBottom w:val="0"/>
                      <w:divBdr>
                        <w:top w:val="none" w:sz="0" w:space="0" w:color="auto"/>
                        <w:left w:val="none" w:sz="0" w:space="0" w:color="auto"/>
                        <w:bottom w:val="none" w:sz="0" w:space="0" w:color="auto"/>
                        <w:right w:val="none" w:sz="0" w:space="0" w:color="auto"/>
                      </w:divBdr>
                      <w:divsChild>
                        <w:div w:id="20990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3770">
                  <w:marLeft w:val="480"/>
                  <w:marRight w:val="0"/>
                  <w:marTop w:val="0"/>
                  <w:marBottom w:val="0"/>
                  <w:divBdr>
                    <w:top w:val="none" w:sz="0" w:space="0" w:color="auto"/>
                    <w:left w:val="none" w:sz="0" w:space="0" w:color="auto"/>
                    <w:bottom w:val="none" w:sz="0" w:space="0" w:color="auto"/>
                    <w:right w:val="none" w:sz="0" w:space="0" w:color="auto"/>
                  </w:divBdr>
                  <w:divsChild>
                    <w:div w:id="1690327720">
                      <w:marLeft w:val="0"/>
                      <w:marRight w:val="0"/>
                      <w:marTop w:val="0"/>
                      <w:marBottom w:val="80"/>
                      <w:divBdr>
                        <w:top w:val="none" w:sz="0" w:space="0" w:color="auto"/>
                        <w:left w:val="none" w:sz="0" w:space="0" w:color="auto"/>
                        <w:bottom w:val="none" w:sz="0" w:space="0" w:color="auto"/>
                        <w:right w:val="none" w:sz="0" w:space="0" w:color="auto"/>
                      </w:divBdr>
                    </w:div>
                    <w:div w:id="137965302">
                      <w:marLeft w:val="480"/>
                      <w:marRight w:val="0"/>
                      <w:marTop w:val="0"/>
                      <w:marBottom w:val="80"/>
                      <w:divBdr>
                        <w:top w:val="none" w:sz="0" w:space="0" w:color="auto"/>
                        <w:left w:val="none" w:sz="0" w:space="0" w:color="auto"/>
                        <w:bottom w:val="none" w:sz="0" w:space="0" w:color="auto"/>
                        <w:right w:val="none" w:sz="0" w:space="0" w:color="auto"/>
                      </w:divBdr>
                      <w:divsChild>
                        <w:div w:id="1912233090">
                          <w:marLeft w:val="0"/>
                          <w:marRight w:val="0"/>
                          <w:marTop w:val="0"/>
                          <w:marBottom w:val="0"/>
                          <w:divBdr>
                            <w:top w:val="none" w:sz="0" w:space="0" w:color="auto"/>
                            <w:left w:val="none" w:sz="0" w:space="0" w:color="auto"/>
                            <w:bottom w:val="none" w:sz="0" w:space="0" w:color="auto"/>
                            <w:right w:val="none" w:sz="0" w:space="0" w:color="auto"/>
                          </w:divBdr>
                        </w:div>
                      </w:divsChild>
                    </w:div>
                    <w:div w:id="1340541616">
                      <w:marLeft w:val="480"/>
                      <w:marRight w:val="0"/>
                      <w:marTop w:val="0"/>
                      <w:marBottom w:val="0"/>
                      <w:divBdr>
                        <w:top w:val="none" w:sz="0" w:space="0" w:color="auto"/>
                        <w:left w:val="none" w:sz="0" w:space="0" w:color="auto"/>
                        <w:bottom w:val="none" w:sz="0" w:space="0" w:color="auto"/>
                        <w:right w:val="none" w:sz="0" w:space="0" w:color="auto"/>
                      </w:divBdr>
                      <w:divsChild>
                        <w:div w:id="55623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95044">
          <w:marLeft w:val="0"/>
          <w:marRight w:val="0"/>
          <w:marTop w:val="0"/>
          <w:marBottom w:val="0"/>
          <w:divBdr>
            <w:top w:val="none" w:sz="0" w:space="0" w:color="auto"/>
            <w:left w:val="none" w:sz="0" w:space="0" w:color="auto"/>
            <w:bottom w:val="none" w:sz="0" w:space="0" w:color="auto"/>
            <w:right w:val="none" w:sz="0" w:space="0" w:color="auto"/>
          </w:divBdr>
          <w:divsChild>
            <w:div w:id="1611232894">
              <w:marLeft w:val="720"/>
              <w:marRight w:val="0"/>
              <w:marTop w:val="0"/>
              <w:marBottom w:val="0"/>
              <w:divBdr>
                <w:top w:val="none" w:sz="0" w:space="0" w:color="auto"/>
                <w:left w:val="none" w:sz="0" w:space="0" w:color="auto"/>
                <w:bottom w:val="none" w:sz="0" w:space="0" w:color="auto"/>
                <w:right w:val="none" w:sz="0" w:space="0" w:color="auto"/>
              </w:divBdr>
              <w:divsChild>
                <w:div w:id="124590597">
                  <w:marLeft w:val="0"/>
                  <w:marRight w:val="0"/>
                  <w:marTop w:val="240"/>
                  <w:marBottom w:val="80"/>
                  <w:divBdr>
                    <w:top w:val="none" w:sz="0" w:space="0" w:color="auto"/>
                    <w:left w:val="none" w:sz="0" w:space="0" w:color="auto"/>
                    <w:bottom w:val="none" w:sz="0" w:space="0" w:color="auto"/>
                    <w:right w:val="none" w:sz="0" w:space="0" w:color="auto"/>
                  </w:divBdr>
                </w:div>
                <w:div w:id="1405763222">
                  <w:marLeft w:val="0"/>
                  <w:marRight w:val="0"/>
                  <w:marTop w:val="240"/>
                  <w:marBottom w:val="80"/>
                  <w:divBdr>
                    <w:top w:val="none" w:sz="0" w:space="0" w:color="auto"/>
                    <w:left w:val="none" w:sz="0" w:space="0" w:color="auto"/>
                    <w:bottom w:val="none" w:sz="0" w:space="0" w:color="auto"/>
                    <w:right w:val="none" w:sz="0" w:space="0" w:color="auto"/>
                  </w:divBdr>
                </w:div>
                <w:div w:id="53698258">
                  <w:marLeft w:val="480"/>
                  <w:marRight w:val="0"/>
                  <w:marTop w:val="0"/>
                  <w:marBottom w:val="80"/>
                  <w:divBdr>
                    <w:top w:val="none" w:sz="0" w:space="0" w:color="auto"/>
                    <w:left w:val="none" w:sz="0" w:space="0" w:color="auto"/>
                    <w:bottom w:val="none" w:sz="0" w:space="0" w:color="auto"/>
                    <w:right w:val="none" w:sz="0" w:space="0" w:color="auto"/>
                  </w:divBdr>
                  <w:divsChild>
                    <w:div w:id="489638504">
                      <w:marLeft w:val="0"/>
                      <w:marRight w:val="0"/>
                      <w:marTop w:val="0"/>
                      <w:marBottom w:val="0"/>
                      <w:divBdr>
                        <w:top w:val="none" w:sz="0" w:space="0" w:color="auto"/>
                        <w:left w:val="none" w:sz="0" w:space="0" w:color="auto"/>
                        <w:bottom w:val="none" w:sz="0" w:space="0" w:color="auto"/>
                        <w:right w:val="none" w:sz="0" w:space="0" w:color="auto"/>
                      </w:divBdr>
                    </w:div>
                  </w:divsChild>
                </w:div>
                <w:div w:id="1196849704">
                  <w:marLeft w:val="480"/>
                  <w:marRight w:val="0"/>
                  <w:marTop w:val="0"/>
                  <w:marBottom w:val="80"/>
                  <w:divBdr>
                    <w:top w:val="none" w:sz="0" w:space="0" w:color="auto"/>
                    <w:left w:val="none" w:sz="0" w:space="0" w:color="auto"/>
                    <w:bottom w:val="none" w:sz="0" w:space="0" w:color="auto"/>
                    <w:right w:val="none" w:sz="0" w:space="0" w:color="auto"/>
                  </w:divBdr>
                  <w:divsChild>
                    <w:div w:id="1316103593">
                      <w:marLeft w:val="0"/>
                      <w:marRight w:val="0"/>
                      <w:marTop w:val="0"/>
                      <w:marBottom w:val="0"/>
                      <w:divBdr>
                        <w:top w:val="none" w:sz="0" w:space="0" w:color="auto"/>
                        <w:left w:val="none" w:sz="0" w:space="0" w:color="auto"/>
                        <w:bottom w:val="none" w:sz="0" w:space="0" w:color="auto"/>
                        <w:right w:val="none" w:sz="0" w:space="0" w:color="auto"/>
                      </w:divBdr>
                    </w:div>
                  </w:divsChild>
                </w:div>
                <w:div w:id="761030331">
                  <w:marLeft w:val="480"/>
                  <w:marRight w:val="0"/>
                  <w:marTop w:val="0"/>
                  <w:marBottom w:val="80"/>
                  <w:divBdr>
                    <w:top w:val="none" w:sz="0" w:space="0" w:color="auto"/>
                    <w:left w:val="none" w:sz="0" w:space="0" w:color="auto"/>
                    <w:bottom w:val="none" w:sz="0" w:space="0" w:color="auto"/>
                    <w:right w:val="none" w:sz="0" w:space="0" w:color="auto"/>
                  </w:divBdr>
                  <w:divsChild>
                    <w:div w:id="144905449">
                      <w:marLeft w:val="0"/>
                      <w:marRight w:val="0"/>
                      <w:marTop w:val="0"/>
                      <w:marBottom w:val="0"/>
                      <w:divBdr>
                        <w:top w:val="none" w:sz="0" w:space="0" w:color="auto"/>
                        <w:left w:val="none" w:sz="0" w:space="0" w:color="auto"/>
                        <w:bottom w:val="none" w:sz="0" w:space="0" w:color="auto"/>
                        <w:right w:val="none" w:sz="0" w:space="0" w:color="auto"/>
                      </w:divBdr>
                    </w:div>
                  </w:divsChild>
                </w:div>
                <w:div w:id="124858521">
                  <w:marLeft w:val="480"/>
                  <w:marRight w:val="0"/>
                  <w:marTop w:val="0"/>
                  <w:marBottom w:val="80"/>
                  <w:divBdr>
                    <w:top w:val="none" w:sz="0" w:space="0" w:color="auto"/>
                    <w:left w:val="none" w:sz="0" w:space="0" w:color="auto"/>
                    <w:bottom w:val="none" w:sz="0" w:space="0" w:color="auto"/>
                    <w:right w:val="none" w:sz="0" w:space="0" w:color="auto"/>
                  </w:divBdr>
                  <w:divsChild>
                    <w:div w:id="1111052554">
                      <w:marLeft w:val="0"/>
                      <w:marRight w:val="0"/>
                      <w:marTop w:val="0"/>
                      <w:marBottom w:val="0"/>
                      <w:divBdr>
                        <w:top w:val="none" w:sz="0" w:space="0" w:color="auto"/>
                        <w:left w:val="none" w:sz="0" w:space="0" w:color="auto"/>
                        <w:bottom w:val="none" w:sz="0" w:space="0" w:color="auto"/>
                        <w:right w:val="none" w:sz="0" w:space="0" w:color="auto"/>
                      </w:divBdr>
                    </w:div>
                  </w:divsChild>
                </w:div>
                <w:div w:id="1302347747">
                  <w:marLeft w:val="480"/>
                  <w:marRight w:val="0"/>
                  <w:marTop w:val="0"/>
                  <w:marBottom w:val="80"/>
                  <w:divBdr>
                    <w:top w:val="none" w:sz="0" w:space="0" w:color="auto"/>
                    <w:left w:val="none" w:sz="0" w:space="0" w:color="auto"/>
                    <w:bottom w:val="none" w:sz="0" w:space="0" w:color="auto"/>
                    <w:right w:val="none" w:sz="0" w:space="0" w:color="auto"/>
                  </w:divBdr>
                  <w:divsChild>
                    <w:div w:id="45304267">
                      <w:marLeft w:val="0"/>
                      <w:marRight w:val="0"/>
                      <w:marTop w:val="0"/>
                      <w:marBottom w:val="80"/>
                      <w:divBdr>
                        <w:top w:val="none" w:sz="0" w:space="0" w:color="auto"/>
                        <w:left w:val="none" w:sz="0" w:space="0" w:color="auto"/>
                        <w:bottom w:val="none" w:sz="0" w:space="0" w:color="auto"/>
                        <w:right w:val="none" w:sz="0" w:space="0" w:color="auto"/>
                      </w:divBdr>
                    </w:div>
                    <w:div w:id="1636984521">
                      <w:marLeft w:val="480"/>
                      <w:marRight w:val="0"/>
                      <w:marTop w:val="0"/>
                      <w:marBottom w:val="80"/>
                      <w:divBdr>
                        <w:top w:val="none" w:sz="0" w:space="0" w:color="auto"/>
                        <w:left w:val="none" w:sz="0" w:space="0" w:color="auto"/>
                        <w:bottom w:val="none" w:sz="0" w:space="0" w:color="auto"/>
                        <w:right w:val="none" w:sz="0" w:space="0" w:color="auto"/>
                      </w:divBdr>
                      <w:divsChild>
                        <w:div w:id="89204241">
                          <w:marLeft w:val="0"/>
                          <w:marRight w:val="0"/>
                          <w:marTop w:val="0"/>
                          <w:marBottom w:val="0"/>
                          <w:divBdr>
                            <w:top w:val="none" w:sz="0" w:space="0" w:color="auto"/>
                            <w:left w:val="none" w:sz="0" w:space="0" w:color="auto"/>
                            <w:bottom w:val="none" w:sz="0" w:space="0" w:color="auto"/>
                            <w:right w:val="none" w:sz="0" w:space="0" w:color="auto"/>
                          </w:divBdr>
                        </w:div>
                      </w:divsChild>
                    </w:div>
                    <w:div w:id="2142844447">
                      <w:marLeft w:val="480"/>
                      <w:marRight w:val="0"/>
                      <w:marTop w:val="0"/>
                      <w:marBottom w:val="0"/>
                      <w:divBdr>
                        <w:top w:val="none" w:sz="0" w:space="0" w:color="auto"/>
                        <w:left w:val="none" w:sz="0" w:space="0" w:color="auto"/>
                        <w:bottom w:val="none" w:sz="0" w:space="0" w:color="auto"/>
                        <w:right w:val="none" w:sz="0" w:space="0" w:color="auto"/>
                      </w:divBdr>
                      <w:divsChild>
                        <w:div w:id="12190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36952">
                  <w:marLeft w:val="480"/>
                  <w:marRight w:val="0"/>
                  <w:marTop w:val="0"/>
                  <w:marBottom w:val="80"/>
                  <w:divBdr>
                    <w:top w:val="none" w:sz="0" w:space="0" w:color="auto"/>
                    <w:left w:val="none" w:sz="0" w:space="0" w:color="auto"/>
                    <w:bottom w:val="none" w:sz="0" w:space="0" w:color="auto"/>
                    <w:right w:val="none" w:sz="0" w:space="0" w:color="auto"/>
                  </w:divBdr>
                  <w:divsChild>
                    <w:div w:id="253511210">
                      <w:marLeft w:val="0"/>
                      <w:marRight w:val="0"/>
                      <w:marTop w:val="0"/>
                      <w:marBottom w:val="0"/>
                      <w:divBdr>
                        <w:top w:val="none" w:sz="0" w:space="0" w:color="auto"/>
                        <w:left w:val="none" w:sz="0" w:space="0" w:color="auto"/>
                        <w:bottom w:val="none" w:sz="0" w:space="0" w:color="auto"/>
                        <w:right w:val="none" w:sz="0" w:space="0" w:color="auto"/>
                      </w:divBdr>
                    </w:div>
                  </w:divsChild>
                </w:div>
                <w:div w:id="1559824065">
                  <w:marLeft w:val="480"/>
                  <w:marRight w:val="0"/>
                  <w:marTop w:val="0"/>
                  <w:marBottom w:val="80"/>
                  <w:divBdr>
                    <w:top w:val="none" w:sz="0" w:space="0" w:color="auto"/>
                    <w:left w:val="none" w:sz="0" w:space="0" w:color="auto"/>
                    <w:bottom w:val="none" w:sz="0" w:space="0" w:color="auto"/>
                    <w:right w:val="none" w:sz="0" w:space="0" w:color="auto"/>
                  </w:divBdr>
                  <w:divsChild>
                    <w:div w:id="298847618">
                      <w:marLeft w:val="0"/>
                      <w:marRight w:val="0"/>
                      <w:marTop w:val="0"/>
                      <w:marBottom w:val="80"/>
                      <w:divBdr>
                        <w:top w:val="none" w:sz="0" w:space="0" w:color="auto"/>
                        <w:left w:val="none" w:sz="0" w:space="0" w:color="auto"/>
                        <w:bottom w:val="none" w:sz="0" w:space="0" w:color="auto"/>
                        <w:right w:val="none" w:sz="0" w:space="0" w:color="auto"/>
                      </w:divBdr>
                    </w:div>
                    <w:div w:id="1321227821">
                      <w:marLeft w:val="480"/>
                      <w:marRight w:val="0"/>
                      <w:marTop w:val="0"/>
                      <w:marBottom w:val="80"/>
                      <w:divBdr>
                        <w:top w:val="none" w:sz="0" w:space="0" w:color="auto"/>
                        <w:left w:val="none" w:sz="0" w:space="0" w:color="auto"/>
                        <w:bottom w:val="none" w:sz="0" w:space="0" w:color="auto"/>
                        <w:right w:val="none" w:sz="0" w:space="0" w:color="auto"/>
                      </w:divBdr>
                      <w:divsChild>
                        <w:div w:id="1066996913">
                          <w:marLeft w:val="0"/>
                          <w:marRight w:val="0"/>
                          <w:marTop w:val="0"/>
                          <w:marBottom w:val="0"/>
                          <w:divBdr>
                            <w:top w:val="none" w:sz="0" w:space="0" w:color="auto"/>
                            <w:left w:val="none" w:sz="0" w:space="0" w:color="auto"/>
                            <w:bottom w:val="none" w:sz="0" w:space="0" w:color="auto"/>
                            <w:right w:val="none" w:sz="0" w:space="0" w:color="auto"/>
                          </w:divBdr>
                        </w:div>
                      </w:divsChild>
                    </w:div>
                    <w:div w:id="1037585109">
                      <w:marLeft w:val="480"/>
                      <w:marRight w:val="0"/>
                      <w:marTop w:val="0"/>
                      <w:marBottom w:val="0"/>
                      <w:divBdr>
                        <w:top w:val="none" w:sz="0" w:space="0" w:color="auto"/>
                        <w:left w:val="none" w:sz="0" w:space="0" w:color="auto"/>
                        <w:bottom w:val="none" w:sz="0" w:space="0" w:color="auto"/>
                        <w:right w:val="none" w:sz="0" w:space="0" w:color="auto"/>
                      </w:divBdr>
                      <w:divsChild>
                        <w:div w:id="43124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51683">
                  <w:marLeft w:val="480"/>
                  <w:marRight w:val="0"/>
                  <w:marTop w:val="0"/>
                  <w:marBottom w:val="80"/>
                  <w:divBdr>
                    <w:top w:val="none" w:sz="0" w:space="0" w:color="auto"/>
                    <w:left w:val="none" w:sz="0" w:space="0" w:color="auto"/>
                    <w:bottom w:val="none" w:sz="0" w:space="0" w:color="auto"/>
                    <w:right w:val="none" w:sz="0" w:space="0" w:color="auto"/>
                  </w:divBdr>
                  <w:divsChild>
                    <w:div w:id="461733348">
                      <w:marLeft w:val="0"/>
                      <w:marRight w:val="0"/>
                      <w:marTop w:val="0"/>
                      <w:marBottom w:val="0"/>
                      <w:divBdr>
                        <w:top w:val="none" w:sz="0" w:space="0" w:color="auto"/>
                        <w:left w:val="none" w:sz="0" w:space="0" w:color="auto"/>
                        <w:bottom w:val="none" w:sz="0" w:space="0" w:color="auto"/>
                        <w:right w:val="none" w:sz="0" w:space="0" w:color="auto"/>
                      </w:divBdr>
                    </w:div>
                  </w:divsChild>
                </w:div>
                <w:div w:id="2014717734">
                  <w:marLeft w:val="480"/>
                  <w:marRight w:val="0"/>
                  <w:marTop w:val="0"/>
                  <w:marBottom w:val="0"/>
                  <w:divBdr>
                    <w:top w:val="none" w:sz="0" w:space="0" w:color="auto"/>
                    <w:left w:val="none" w:sz="0" w:space="0" w:color="auto"/>
                    <w:bottom w:val="none" w:sz="0" w:space="0" w:color="auto"/>
                    <w:right w:val="none" w:sz="0" w:space="0" w:color="auto"/>
                  </w:divBdr>
                  <w:divsChild>
                    <w:div w:id="3180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1544">
          <w:marLeft w:val="0"/>
          <w:marRight w:val="0"/>
          <w:marTop w:val="0"/>
          <w:marBottom w:val="0"/>
          <w:divBdr>
            <w:top w:val="none" w:sz="0" w:space="0" w:color="auto"/>
            <w:left w:val="none" w:sz="0" w:space="0" w:color="auto"/>
            <w:bottom w:val="none" w:sz="0" w:space="0" w:color="auto"/>
            <w:right w:val="none" w:sz="0" w:space="0" w:color="auto"/>
          </w:divBdr>
          <w:divsChild>
            <w:div w:id="77096981">
              <w:marLeft w:val="720"/>
              <w:marRight w:val="0"/>
              <w:marTop w:val="0"/>
              <w:marBottom w:val="0"/>
              <w:divBdr>
                <w:top w:val="none" w:sz="0" w:space="0" w:color="auto"/>
                <w:left w:val="none" w:sz="0" w:space="0" w:color="auto"/>
                <w:bottom w:val="none" w:sz="0" w:space="0" w:color="auto"/>
                <w:right w:val="none" w:sz="0" w:space="0" w:color="auto"/>
              </w:divBdr>
              <w:divsChild>
                <w:div w:id="614798267">
                  <w:marLeft w:val="0"/>
                  <w:marRight w:val="0"/>
                  <w:marTop w:val="240"/>
                  <w:marBottom w:val="80"/>
                  <w:divBdr>
                    <w:top w:val="none" w:sz="0" w:space="0" w:color="auto"/>
                    <w:left w:val="none" w:sz="0" w:space="0" w:color="auto"/>
                    <w:bottom w:val="none" w:sz="0" w:space="0" w:color="auto"/>
                    <w:right w:val="none" w:sz="0" w:space="0" w:color="auto"/>
                  </w:divBdr>
                </w:div>
                <w:div w:id="104616803">
                  <w:marLeft w:val="0"/>
                  <w:marRight w:val="0"/>
                  <w:marTop w:val="240"/>
                  <w:marBottom w:val="80"/>
                  <w:divBdr>
                    <w:top w:val="none" w:sz="0" w:space="0" w:color="auto"/>
                    <w:left w:val="none" w:sz="0" w:space="0" w:color="auto"/>
                    <w:bottom w:val="none" w:sz="0" w:space="0" w:color="auto"/>
                    <w:right w:val="none" w:sz="0" w:space="0" w:color="auto"/>
                  </w:divBdr>
                </w:div>
                <w:div w:id="89664595">
                  <w:marLeft w:val="480"/>
                  <w:marRight w:val="0"/>
                  <w:marTop w:val="0"/>
                  <w:marBottom w:val="80"/>
                  <w:divBdr>
                    <w:top w:val="none" w:sz="0" w:space="0" w:color="auto"/>
                    <w:left w:val="none" w:sz="0" w:space="0" w:color="auto"/>
                    <w:bottom w:val="none" w:sz="0" w:space="0" w:color="auto"/>
                    <w:right w:val="none" w:sz="0" w:space="0" w:color="auto"/>
                  </w:divBdr>
                  <w:divsChild>
                    <w:div w:id="190337830">
                      <w:marLeft w:val="0"/>
                      <w:marRight w:val="0"/>
                      <w:marTop w:val="0"/>
                      <w:marBottom w:val="0"/>
                      <w:divBdr>
                        <w:top w:val="none" w:sz="0" w:space="0" w:color="auto"/>
                        <w:left w:val="none" w:sz="0" w:space="0" w:color="auto"/>
                        <w:bottom w:val="none" w:sz="0" w:space="0" w:color="auto"/>
                        <w:right w:val="none" w:sz="0" w:space="0" w:color="auto"/>
                      </w:divBdr>
                    </w:div>
                  </w:divsChild>
                </w:div>
                <w:div w:id="239413560">
                  <w:marLeft w:val="480"/>
                  <w:marRight w:val="0"/>
                  <w:marTop w:val="0"/>
                  <w:marBottom w:val="80"/>
                  <w:divBdr>
                    <w:top w:val="none" w:sz="0" w:space="0" w:color="auto"/>
                    <w:left w:val="none" w:sz="0" w:space="0" w:color="auto"/>
                    <w:bottom w:val="none" w:sz="0" w:space="0" w:color="auto"/>
                    <w:right w:val="none" w:sz="0" w:space="0" w:color="auto"/>
                  </w:divBdr>
                  <w:divsChild>
                    <w:div w:id="1929341539">
                      <w:marLeft w:val="0"/>
                      <w:marRight w:val="0"/>
                      <w:marTop w:val="0"/>
                      <w:marBottom w:val="0"/>
                      <w:divBdr>
                        <w:top w:val="none" w:sz="0" w:space="0" w:color="auto"/>
                        <w:left w:val="none" w:sz="0" w:space="0" w:color="auto"/>
                        <w:bottom w:val="none" w:sz="0" w:space="0" w:color="auto"/>
                        <w:right w:val="none" w:sz="0" w:space="0" w:color="auto"/>
                      </w:divBdr>
                    </w:div>
                  </w:divsChild>
                </w:div>
                <w:div w:id="1937130029">
                  <w:marLeft w:val="480"/>
                  <w:marRight w:val="0"/>
                  <w:marTop w:val="0"/>
                  <w:marBottom w:val="80"/>
                  <w:divBdr>
                    <w:top w:val="none" w:sz="0" w:space="0" w:color="auto"/>
                    <w:left w:val="none" w:sz="0" w:space="0" w:color="auto"/>
                    <w:bottom w:val="none" w:sz="0" w:space="0" w:color="auto"/>
                    <w:right w:val="none" w:sz="0" w:space="0" w:color="auto"/>
                  </w:divBdr>
                  <w:divsChild>
                    <w:div w:id="1751387730">
                      <w:marLeft w:val="0"/>
                      <w:marRight w:val="0"/>
                      <w:marTop w:val="0"/>
                      <w:marBottom w:val="0"/>
                      <w:divBdr>
                        <w:top w:val="none" w:sz="0" w:space="0" w:color="auto"/>
                        <w:left w:val="none" w:sz="0" w:space="0" w:color="auto"/>
                        <w:bottom w:val="none" w:sz="0" w:space="0" w:color="auto"/>
                        <w:right w:val="none" w:sz="0" w:space="0" w:color="auto"/>
                      </w:divBdr>
                    </w:div>
                  </w:divsChild>
                </w:div>
                <w:div w:id="883249488">
                  <w:marLeft w:val="480"/>
                  <w:marRight w:val="0"/>
                  <w:marTop w:val="0"/>
                  <w:marBottom w:val="0"/>
                  <w:divBdr>
                    <w:top w:val="none" w:sz="0" w:space="0" w:color="auto"/>
                    <w:left w:val="none" w:sz="0" w:space="0" w:color="auto"/>
                    <w:bottom w:val="none" w:sz="0" w:space="0" w:color="auto"/>
                    <w:right w:val="none" w:sz="0" w:space="0" w:color="auto"/>
                  </w:divBdr>
                  <w:divsChild>
                    <w:div w:id="11107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0360">
          <w:marLeft w:val="0"/>
          <w:marRight w:val="0"/>
          <w:marTop w:val="0"/>
          <w:marBottom w:val="0"/>
          <w:divBdr>
            <w:top w:val="none" w:sz="0" w:space="0" w:color="auto"/>
            <w:left w:val="none" w:sz="0" w:space="0" w:color="auto"/>
            <w:bottom w:val="none" w:sz="0" w:space="0" w:color="auto"/>
            <w:right w:val="none" w:sz="0" w:space="0" w:color="auto"/>
          </w:divBdr>
          <w:divsChild>
            <w:div w:id="361980233">
              <w:marLeft w:val="720"/>
              <w:marRight w:val="0"/>
              <w:marTop w:val="0"/>
              <w:marBottom w:val="0"/>
              <w:divBdr>
                <w:top w:val="none" w:sz="0" w:space="0" w:color="auto"/>
                <w:left w:val="none" w:sz="0" w:space="0" w:color="auto"/>
                <w:bottom w:val="none" w:sz="0" w:space="0" w:color="auto"/>
                <w:right w:val="none" w:sz="0" w:space="0" w:color="auto"/>
              </w:divBdr>
              <w:divsChild>
                <w:div w:id="293365848">
                  <w:marLeft w:val="0"/>
                  <w:marRight w:val="0"/>
                  <w:marTop w:val="240"/>
                  <w:marBottom w:val="80"/>
                  <w:divBdr>
                    <w:top w:val="none" w:sz="0" w:space="0" w:color="auto"/>
                    <w:left w:val="none" w:sz="0" w:space="0" w:color="auto"/>
                    <w:bottom w:val="none" w:sz="0" w:space="0" w:color="auto"/>
                    <w:right w:val="none" w:sz="0" w:space="0" w:color="auto"/>
                  </w:divBdr>
                </w:div>
                <w:div w:id="507645672">
                  <w:marLeft w:val="0"/>
                  <w:marRight w:val="0"/>
                  <w:marTop w:val="240"/>
                  <w:marBottom w:val="80"/>
                  <w:divBdr>
                    <w:top w:val="none" w:sz="0" w:space="0" w:color="auto"/>
                    <w:left w:val="none" w:sz="0" w:space="0" w:color="auto"/>
                    <w:bottom w:val="none" w:sz="0" w:space="0" w:color="auto"/>
                    <w:right w:val="none" w:sz="0" w:space="0" w:color="auto"/>
                  </w:divBdr>
                </w:div>
                <w:div w:id="151167923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748335011">
          <w:marLeft w:val="0"/>
          <w:marRight w:val="0"/>
          <w:marTop w:val="0"/>
          <w:marBottom w:val="0"/>
          <w:divBdr>
            <w:top w:val="none" w:sz="0" w:space="0" w:color="auto"/>
            <w:left w:val="none" w:sz="0" w:space="0" w:color="auto"/>
            <w:bottom w:val="none" w:sz="0" w:space="0" w:color="auto"/>
            <w:right w:val="none" w:sz="0" w:space="0" w:color="auto"/>
          </w:divBdr>
          <w:divsChild>
            <w:div w:id="420180749">
              <w:marLeft w:val="720"/>
              <w:marRight w:val="0"/>
              <w:marTop w:val="0"/>
              <w:marBottom w:val="0"/>
              <w:divBdr>
                <w:top w:val="none" w:sz="0" w:space="0" w:color="auto"/>
                <w:left w:val="none" w:sz="0" w:space="0" w:color="auto"/>
                <w:bottom w:val="none" w:sz="0" w:space="0" w:color="auto"/>
                <w:right w:val="none" w:sz="0" w:space="0" w:color="auto"/>
              </w:divBdr>
              <w:divsChild>
                <w:div w:id="1197620253">
                  <w:marLeft w:val="0"/>
                  <w:marRight w:val="0"/>
                  <w:marTop w:val="240"/>
                  <w:marBottom w:val="80"/>
                  <w:divBdr>
                    <w:top w:val="none" w:sz="0" w:space="0" w:color="auto"/>
                    <w:left w:val="none" w:sz="0" w:space="0" w:color="auto"/>
                    <w:bottom w:val="none" w:sz="0" w:space="0" w:color="auto"/>
                    <w:right w:val="none" w:sz="0" w:space="0" w:color="auto"/>
                  </w:divBdr>
                </w:div>
                <w:div w:id="1200241096">
                  <w:marLeft w:val="0"/>
                  <w:marRight w:val="0"/>
                  <w:marTop w:val="240"/>
                  <w:marBottom w:val="80"/>
                  <w:divBdr>
                    <w:top w:val="none" w:sz="0" w:space="0" w:color="auto"/>
                    <w:left w:val="none" w:sz="0" w:space="0" w:color="auto"/>
                    <w:bottom w:val="none" w:sz="0" w:space="0" w:color="auto"/>
                    <w:right w:val="none" w:sz="0" w:space="0" w:color="auto"/>
                  </w:divBdr>
                </w:div>
                <w:div w:id="508562204">
                  <w:marLeft w:val="480"/>
                  <w:marRight w:val="0"/>
                  <w:marTop w:val="0"/>
                  <w:marBottom w:val="80"/>
                  <w:divBdr>
                    <w:top w:val="none" w:sz="0" w:space="0" w:color="auto"/>
                    <w:left w:val="none" w:sz="0" w:space="0" w:color="auto"/>
                    <w:bottom w:val="none" w:sz="0" w:space="0" w:color="auto"/>
                    <w:right w:val="none" w:sz="0" w:space="0" w:color="auto"/>
                  </w:divBdr>
                  <w:divsChild>
                    <w:div w:id="1087770322">
                      <w:marLeft w:val="0"/>
                      <w:marRight w:val="0"/>
                      <w:marTop w:val="0"/>
                      <w:marBottom w:val="0"/>
                      <w:divBdr>
                        <w:top w:val="none" w:sz="0" w:space="0" w:color="auto"/>
                        <w:left w:val="none" w:sz="0" w:space="0" w:color="auto"/>
                        <w:bottom w:val="none" w:sz="0" w:space="0" w:color="auto"/>
                        <w:right w:val="none" w:sz="0" w:space="0" w:color="auto"/>
                      </w:divBdr>
                    </w:div>
                  </w:divsChild>
                </w:div>
                <w:div w:id="2110542387">
                  <w:marLeft w:val="480"/>
                  <w:marRight w:val="0"/>
                  <w:marTop w:val="0"/>
                  <w:marBottom w:val="80"/>
                  <w:divBdr>
                    <w:top w:val="none" w:sz="0" w:space="0" w:color="auto"/>
                    <w:left w:val="none" w:sz="0" w:space="0" w:color="auto"/>
                    <w:bottom w:val="none" w:sz="0" w:space="0" w:color="auto"/>
                    <w:right w:val="none" w:sz="0" w:space="0" w:color="auto"/>
                  </w:divBdr>
                  <w:divsChild>
                    <w:div w:id="1287083653">
                      <w:marLeft w:val="0"/>
                      <w:marRight w:val="0"/>
                      <w:marTop w:val="0"/>
                      <w:marBottom w:val="80"/>
                      <w:divBdr>
                        <w:top w:val="none" w:sz="0" w:space="0" w:color="auto"/>
                        <w:left w:val="none" w:sz="0" w:space="0" w:color="auto"/>
                        <w:bottom w:val="none" w:sz="0" w:space="0" w:color="auto"/>
                        <w:right w:val="none" w:sz="0" w:space="0" w:color="auto"/>
                      </w:divBdr>
                    </w:div>
                    <w:div w:id="1375932587">
                      <w:marLeft w:val="480"/>
                      <w:marRight w:val="0"/>
                      <w:marTop w:val="0"/>
                      <w:marBottom w:val="80"/>
                      <w:divBdr>
                        <w:top w:val="none" w:sz="0" w:space="0" w:color="auto"/>
                        <w:left w:val="none" w:sz="0" w:space="0" w:color="auto"/>
                        <w:bottom w:val="none" w:sz="0" w:space="0" w:color="auto"/>
                        <w:right w:val="none" w:sz="0" w:space="0" w:color="auto"/>
                      </w:divBdr>
                      <w:divsChild>
                        <w:div w:id="1257441851">
                          <w:marLeft w:val="0"/>
                          <w:marRight w:val="0"/>
                          <w:marTop w:val="0"/>
                          <w:marBottom w:val="80"/>
                          <w:divBdr>
                            <w:top w:val="none" w:sz="0" w:space="0" w:color="auto"/>
                            <w:left w:val="none" w:sz="0" w:space="0" w:color="auto"/>
                            <w:bottom w:val="none" w:sz="0" w:space="0" w:color="auto"/>
                            <w:right w:val="none" w:sz="0" w:space="0" w:color="auto"/>
                          </w:divBdr>
                        </w:div>
                        <w:div w:id="147939221">
                          <w:marLeft w:val="480"/>
                          <w:marRight w:val="0"/>
                          <w:marTop w:val="0"/>
                          <w:marBottom w:val="80"/>
                          <w:divBdr>
                            <w:top w:val="none" w:sz="0" w:space="0" w:color="auto"/>
                            <w:left w:val="none" w:sz="0" w:space="0" w:color="auto"/>
                            <w:bottom w:val="none" w:sz="0" w:space="0" w:color="auto"/>
                            <w:right w:val="none" w:sz="0" w:space="0" w:color="auto"/>
                          </w:divBdr>
                          <w:divsChild>
                            <w:div w:id="2043748868">
                              <w:marLeft w:val="0"/>
                              <w:marRight w:val="0"/>
                              <w:marTop w:val="0"/>
                              <w:marBottom w:val="0"/>
                              <w:divBdr>
                                <w:top w:val="none" w:sz="0" w:space="0" w:color="auto"/>
                                <w:left w:val="none" w:sz="0" w:space="0" w:color="auto"/>
                                <w:bottom w:val="none" w:sz="0" w:space="0" w:color="auto"/>
                                <w:right w:val="none" w:sz="0" w:space="0" w:color="auto"/>
                              </w:divBdr>
                            </w:div>
                          </w:divsChild>
                        </w:div>
                        <w:div w:id="2030713021">
                          <w:marLeft w:val="480"/>
                          <w:marRight w:val="0"/>
                          <w:marTop w:val="0"/>
                          <w:marBottom w:val="0"/>
                          <w:divBdr>
                            <w:top w:val="none" w:sz="0" w:space="0" w:color="auto"/>
                            <w:left w:val="none" w:sz="0" w:space="0" w:color="auto"/>
                            <w:bottom w:val="none" w:sz="0" w:space="0" w:color="auto"/>
                            <w:right w:val="none" w:sz="0" w:space="0" w:color="auto"/>
                          </w:divBdr>
                          <w:divsChild>
                            <w:div w:id="20888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1570">
                      <w:marLeft w:val="480"/>
                      <w:marRight w:val="0"/>
                      <w:marTop w:val="0"/>
                      <w:marBottom w:val="80"/>
                      <w:divBdr>
                        <w:top w:val="none" w:sz="0" w:space="0" w:color="auto"/>
                        <w:left w:val="none" w:sz="0" w:space="0" w:color="auto"/>
                        <w:bottom w:val="none" w:sz="0" w:space="0" w:color="auto"/>
                        <w:right w:val="none" w:sz="0" w:space="0" w:color="auto"/>
                      </w:divBdr>
                      <w:divsChild>
                        <w:div w:id="2116290351">
                          <w:marLeft w:val="0"/>
                          <w:marRight w:val="0"/>
                          <w:marTop w:val="0"/>
                          <w:marBottom w:val="0"/>
                          <w:divBdr>
                            <w:top w:val="none" w:sz="0" w:space="0" w:color="auto"/>
                            <w:left w:val="none" w:sz="0" w:space="0" w:color="auto"/>
                            <w:bottom w:val="none" w:sz="0" w:space="0" w:color="auto"/>
                            <w:right w:val="none" w:sz="0" w:space="0" w:color="auto"/>
                          </w:divBdr>
                        </w:div>
                      </w:divsChild>
                    </w:div>
                    <w:div w:id="2016958186">
                      <w:marLeft w:val="480"/>
                      <w:marRight w:val="0"/>
                      <w:marTop w:val="0"/>
                      <w:marBottom w:val="0"/>
                      <w:divBdr>
                        <w:top w:val="none" w:sz="0" w:space="0" w:color="auto"/>
                        <w:left w:val="none" w:sz="0" w:space="0" w:color="auto"/>
                        <w:bottom w:val="none" w:sz="0" w:space="0" w:color="auto"/>
                        <w:right w:val="none" w:sz="0" w:space="0" w:color="auto"/>
                      </w:divBdr>
                      <w:divsChild>
                        <w:div w:id="103766825">
                          <w:marLeft w:val="0"/>
                          <w:marRight w:val="0"/>
                          <w:marTop w:val="0"/>
                          <w:marBottom w:val="80"/>
                          <w:divBdr>
                            <w:top w:val="none" w:sz="0" w:space="0" w:color="auto"/>
                            <w:left w:val="none" w:sz="0" w:space="0" w:color="auto"/>
                            <w:bottom w:val="none" w:sz="0" w:space="0" w:color="auto"/>
                            <w:right w:val="none" w:sz="0" w:space="0" w:color="auto"/>
                          </w:divBdr>
                        </w:div>
                        <w:div w:id="1576893103">
                          <w:marLeft w:val="480"/>
                          <w:marRight w:val="0"/>
                          <w:marTop w:val="0"/>
                          <w:marBottom w:val="80"/>
                          <w:divBdr>
                            <w:top w:val="none" w:sz="0" w:space="0" w:color="auto"/>
                            <w:left w:val="none" w:sz="0" w:space="0" w:color="auto"/>
                            <w:bottom w:val="none" w:sz="0" w:space="0" w:color="auto"/>
                            <w:right w:val="none" w:sz="0" w:space="0" w:color="auto"/>
                          </w:divBdr>
                          <w:divsChild>
                            <w:div w:id="1231844466">
                              <w:marLeft w:val="0"/>
                              <w:marRight w:val="0"/>
                              <w:marTop w:val="0"/>
                              <w:marBottom w:val="0"/>
                              <w:divBdr>
                                <w:top w:val="none" w:sz="0" w:space="0" w:color="auto"/>
                                <w:left w:val="none" w:sz="0" w:space="0" w:color="auto"/>
                                <w:bottom w:val="none" w:sz="0" w:space="0" w:color="auto"/>
                                <w:right w:val="none" w:sz="0" w:space="0" w:color="auto"/>
                              </w:divBdr>
                            </w:div>
                          </w:divsChild>
                        </w:div>
                        <w:div w:id="1098720522">
                          <w:marLeft w:val="480"/>
                          <w:marRight w:val="0"/>
                          <w:marTop w:val="0"/>
                          <w:marBottom w:val="0"/>
                          <w:divBdr>
                            <w:top w:val="none" w:sz="0" w:space="0" w:color="auto"/>
                            <w:left w:val="none" w:sz="0" w:space="0" w:color="auto"/>
                            <w:bottom w:val="none" w:sz="0" w:space="0" w:color="auto"/>
                            <w:right w:val="none" w:sz="0" w:space="0" w:color="auto"/>
                          </w:divBdr>
                          <w:divsChild>
                            <w:div w:id="7281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6456">
                  <w:marLeft w:val="480"/>
                  <w:marRight w:val="0"/>
                  <w:marTop w:val="0"/>
                  <w:marBottom w:val="80"/>
                  <w:divBdr>
                    <w:top w:val="none" w:sz="0" w:space="0" w:color="auto"/>
                    <w:left w:val="none" w:sz="0" w:space="0" w:color="auto"/>
                    <w:bottom w:val="none" w:sz="0" w:space="0" w:color="auto"/>
                    <w:right w:val="none" w:sz="0" w:space="0" w:color="auto"/>
                  </w:divBdr>
                  <w:divsChild>
                    <w:div w:id="294071451">
                      <w:marLeft w:val="0"/>
                      <w:marRight w:val="0"/>
                      <w:marTop w:val="0"/>
                      <w:marBottom w:val="80"/>
                      <w:divBdr>
                        <w:top w:val="none" w:sz="0" w:space="0" w:color="auto"/>
                        <w:left w:val="none" w:sz="0" w:space="0" w:color="auto"/>
                        <w:bottom w:val="none" w:sz="0" w:space="0" w:color="auto"/>
                        <w:right w:val="none" w:sz="0" w:space="0" w:color="auto"/>
                      </w:divBdr>
                    </w:div>
                    <w:div w:id="805511863">
                      <w:marLeft w:val="480"/>
                      <w:marRight w:val="0"/>
                      <w:marTop w:val="0"/>
                      <w:marBottom w:val="80"/>
                      <w:divBdr>
                        <w:top w:val="none" w:sz="0" w:space="0" w:color="auto"/>
                        <w:left w:val="none" w:sz="0" w:space="0" w:color="auto"/>
                        <w:bottom w:val="none" w:sz="0" w:space="0" w:color="auto"/>
                        <w:right w:val="none" w:sz="0" w:space="0" w:color="auto"/>
                      </w:divBdr>
                      <w:divsChild>
                        <w:div w:id="1265068598">
                          <w:marLeft w:val="0"/>
                          <w:marRight w:val="0"/>
                          <w:marTop w:val="0"/>
                          <w:marBottom w:val="80"/>
                          <w:divBdr>
                            <w:top w:val="none" w:sz="0" w:space="0" w:color="auto"/>
                            <w:left w:val="none" w:sz="0" w:space="0" w:color="auto"/>
                            <w:bottom w:val="none" w:sz="0" w:space="0" w:color="auto"/>
                            <w:right w:val="none" w:sz="0" w:space="0" w:color="auto"/>
                          </w:divBdr>
                        </w:div>
                        <w:div w:id="1507211903">
                          <w:marLeft w:val="480"/>
                          <w:marRight w:val="0"/>
                          <w:marTop w:val="0"/>
                          <w:marBottom w:val="80"/>
                          <w:divBdr>
                            <w:top w:val="none" w:sz="0" w:space="0" w:color="auto"/>
                            <w:left w:val="none" w:sz="0" w:space="0" w:color="auto"/>
                            <w:bottom w:val="none" w:sz="0" w:space="0" w:color="auto"/>
                            <w:right w:val="none" w:sz="0" w:space="0" w:color="auto"/>
                          </w:divBdr>
                          <w:divsChild>
                            <w:div w:id="1226336696">
                              <w:marLeft w:val="0"/>
                              <w:marRight w:val="0"/>
                              <w:marTop w:val="0"/>
                              <w:marBottom w:val="0"/>
                              <w:divBdr>
                                <w:top w:val="none" w:sz="0" w:space="0" w:color="auto"/>
                                <w:left w:val="none" w:sz="0" w:space="0" w:color="auto"/>
                                <w:bottom w:val="none" w:sz="0" w:space="0" w:color="auto"/>
                                <w:right w:val="none" w:sz="0" w:space="0" w:color="auto"/>
                              </w:divBdr>
                            </w:div>
                          </w:divsChild>
                        </w:div>
                        <w:div w:id="564223584">
                          <w:marLeft w:val="480"/>
                          <w:marRight w:val="0"/>
                          <w:marTop w:val="0"/>
                          <w:marBottom w:val="0"/>
                          <w:divBdr>
                            <w:top w:val="none" w:sz="0" w:space="0" w:color="auto"/>
                            <w:left w:val="none" w:sz="0" w:space="0" w:color="auto"/>
                            <w:bottom w:val="none" w:sz="0" w:space="0" w:color="auto"/>
                            <w:right w:val="none" w:sz="0" w:space="0" w:color="auto"/>
                          </w:divBdr>
                          <w:divsChild>
                            <w:div w:id="71088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7891">
                      <w:marLeft w:val="480"/>
                      <w:marRight w:val="0"/>
                      <w:marTop w:val="0"/>
                      <w:marBottom w:val="0"/>
                      <w:divBdr>
                        <w:top w:val="none" w:sz="0" w:space="0" w:color="auto"/>
                        <w:left w:val="none" w:sz="0" w:space="0" w:color="auto"/>
                        <w:bottom w:val="none" w:sz="0" w:space="0" w:color="auto"/>
                        <w:right w:val="none" w:sz="0" w:space="0" w:color="auto"/>
                      </w:divBdr>
                      <w:divsChild>
                        <w:div w:id="1467549157">
                          <w:marLeft w:val="0"/>
                          <w:marRight w:val="0"/>
                          <w:marTop w:val="0"/>
                          <w:marBottom w:val="80"/>
                          <w:divBdr>
                            <w:top w:val="none" w:sz="0" w:space="0" w:color="auto"/>
                            <w:left w:val="none" w:sz="0" w:space="0" w:color="auto"/>
                            <w:bottom w:val="none" w:sz="0" w:space="0" w:color="auto"/>
                            <w:right w:val="none" w:sz="0" w:space="0" w:color="auto"/>
                          </w:divBdr>
                        </w:div>
                        <w:div w:id="1003975042">
                          <w:marLeft w:val="480"/>
                          <w:marRight w:val="0"/>
                          <w:marTop w:val="0"/>
                          <w:marBottom w:val="80"/>
                          <w:divBdr>
                            <w:top w:val="none" w:sz="0" w:space="0" w:color="auto"/>
                            <w:left w:val="none" w:sz="0" w:space="0" w:color="auto"/>
                            <w:bottom w:val="none" w:sz="0" w:space="0" w:color="auto"/>
                            <w:right w:val="none" w:sz="0" w:space="0" w:color="auto"/>
                          </w:divBdr>
                          <w:divsChild>
                            <w:div w:id="857742026">
                              <w:marLeft w:val="0"/>
                              <w:marRight w:val="0"/>
                              <w:marTop w:val="0"/>
                              <w:marBottom w:val="0"/>
                              <w:divBdr>
                                <w:top w:val="none" w:sz="0" w:space="0" w:color="auto"/>
                                <w:left w:val="none" w:sz="0" w:space="0" w:color="auto"/>
                                <w:bottom w:val="none" w:sz="0" w:space="0" w:color="auto"/>
                                <w:right w:val="none" w:sz="0" w:space="0" w:color="auto"/>
                              </w:divBdr>
                            </w:div>
                          </w:divsChild>
                        </w:div>
                        <w:div w:id="35783546">
                          <w:marLeft w:val="480"/>
                          <w:marRight w:val="0"/>
                          <w:marTop w:val="0"/>
                          <w:marBottom w:val="0"/>
                          <w:divBdr>
                            <w:top w:val="none" w:sz="0" w:space="0" w:color="auto"/>
                            <w:left w:val="none" w:sz="0" w:space="0" w:color="auto"/>
                            <w:bottom w:val="none" w:sz="0" w:space="0" w:color="auto"/>
                            <w:right w:val="none" w:sz="0" w:space="0" w:color="auto"/>
                          </w:divBdr>
                          <w:divsChild>
                            <w:div w:id="52063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42903">
                  <w:marLeft w:val="480"/>
                  <w:marRight w:val="0"/>
                  <w:marTop w:val="0"/>
                  <w:marBottom w:val="80"/>
                  <w:divBdr>
                    <w:top w:val="none" w:sz="0" w:space="0" w:color="auto"/>
                    <w:left w:val="none" w:sz="0" w:space="0" w:color="auto"/>
                    <w:bottom w:val="none" w:sz="0" w:space="0" w:color="auto"/>
                    <w:right w:val="none" w:sz="0" w:space="0" w:color="auto"/>
                  </w:divBdr>
                  <w:divsChild>
                    <w:div w:id="1660188881">
                      <w:marLeft w:val="0"/>
                      <w:marRight w:val="0"/>
                      <w:marTop w:val="0"/>
                      <w:marBottom w:val="80"/>
                      <w:divBdr>
                        <w:top w:val="none" w:sz="0" w:space="0" w:color="auto"/>
                        <w:left w:val="none" w:sz="0" w:space="0" w:color="auto"/>
                        <w:bottom w:val="none" w:sz="0" w:space="0" w:color="auto"/>
                        <w:right w:val="none" w:sz="0" w:space="0" w:color="auto"/>
                      </w:divBdr>
                    </w:div>
                    <w:div w:id="1092433612">
                      <w:marLeft w:val="480"/>
                      <w:marRight w:val="0"/>
                      <w:marTop w:val="0"/>
                      <w:marBottom w:val="80"/>
                      <w:divBdr>
                        <w:top w:val="none" w:sz="0" w:space="0" w:color="auto"/>
                        <w:left w:val="none" w:sz="0" w:space="0" w:color="auto"/>
                        <w:bottom w:val="none" w:sz="0" w:space="0" w:color="auto"/>
                        <w:right w:val="none" w:sz="0" w:space="0" w:color="auto"/>
                      </w:divBdr>
                      <w:divsChild>
                        <w:div w:id="318971044">
                          <w:marLeft w:val="0"/>
                          <w:marRight w:val="0"/>
                          <w:marTop w:val="0"/>
                          <w:marBottom w:val="0"/>
                          <w:divBdr>
                            <w:top w:val="none" w:sz="0" w:space="0" w:color="auto"/>
                            <w:left w:val="none" w:sz="0" w:space="0" w:color="auto"/>
                            <w:bottom w:val="none" w:sz="0" w:space="0" w:color="auto"/>
                            <w:right w:val="none" w:sz="0" w:space="0" w:color="auto"/>
                          </w:divBdr>
                        </w:div>
                      </w:divsChild>
                    </w:div>
                    <w:div w:id="1550919584">
                      <w:marLeft w:val="480"/>
                      <w:marRight w:val="0"/>
                      <w:marTop w:val="0"/>
                      <w:marBottom w:val="0"/>
                      <w:divBdr>
                        <w:top w:val="none" w:sz="0" w:space="0" w:color="auto"/>
                        <w:left w:val="none" w:sz="0" w:space="0" w:color="auto"/>
                        <w:bottom w:val="none" w:sz="0" w:space="0" w:color="auto"/>
                        <w:right w:val="none" w:sz="0" w:space="0" w:color="auto"/>
                      </w:divBdr>
                      <w:divsChild>
                        <w:div w:id="140263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4007">
                  <w:marLeft w:val="480"/>
                  <w:marRight w:val="0"/>
                  <w:marTop w:val="0"/>
                  <w:marBottom w:val="80"/>
                  <w:divBdr>
                    <w:top w:val="none" w:sz="0" w:space="0" w:color="auto"/>
                    <w:left w:val="none" w:sz="0" w:space="0" w:color="auto"/>
                    <w:bottom w:val="none" w:sz="0" w:space="0" w:color="auto"/>
                    <w:right w:val="none" w:sz="0" w:space="0" w:color="auto"/>
                  </w:divBdr>
                  <w:divsChild>
                    <w:div w:id="1338270221">
                      <w:marLeft w:val="0"/>
                      <w:marRight w:val="0"/>
                      <w:marTop w:val="0"/>
                      <w:marBottom w:val="0"/>
                      <w:divBdr>
                        <w:top w:val="none" w:sz="0" w:space="0" w:color="auto"/>
                        <w:left w:val="none" w:sz="0" w:space="0" w:color="auto"/>
                        <w:bottom w:val="none" w:sz="0" w:space="0" w:color="auto"/>
                        <w:right w:val="none" w:sz="0" w:space="0" w:color="auto"/>
                      </w:divBdr>
                    </w:div>
                  </w:divsChild>
                </w:div>
                <w:div w:id="1766420513">
                  <w:marLeft w:val="480"/>
                  <w:marRight w:val="0"/>
                  <w:marTop w:val="0"/>
                  <w:marBottom w:val="80"/>
                  <w:divBdr>
                    <w:top w:val="none" w:sz="0" w:space="0" w:color="auto"/>
                    <w:left w:val="none" w:sz="0" w:space="0" w:color="auto"/>
                    <w:bottom w:val="none" w:sz="0" w:space="0" w:color="auto"/>
                    <w:right w:val="none" w:sz="0" w:space="0" w:color="auto"/>
                  </w:divBdr>
                  <w:divsChild>
                    <w:div w:id="955016775">
                      <w:marLeft w:val="0"/>
                      <w:marRight w:val="0"/>
                      <w:marTop w:val="0"/>
                      <w:marBottom w:val="0"/>
                      <w:divBdr>
                        <w:top w:val="none" w:sz="0" w:space="0" w:color="auto"/>
                        <w:left w:val="none" w:sz="0" w:space="0" w:color="auto"/>
                        <w:bottom w:val="none" w:sz="0" w:space="0" w:color="auto"/>
                        <w:right w:val="none" w:sz="0" w:space="0" w:color="auto"/>
                      </w:divBdr>
                    </w:div>
                  </w:divsChild>
                </w:div>
                <w:div w:id="790249229">
                  <w:marLeft w:val="480"/>
                  <w:marRight w:val="0"/>
                  <w:marTop w:val="0"/>
                  <w:marBottom w:val="80"/>
                  <w:divBdr>
                    <w:top w:val="none" w:sz="0" w:space="0" w:color="auto"/>
                    <w:left w:val="none" w:sz="0" w:space="0" w:color="auto"/>
                    <w:bottom w:val="none" w:sz="0" w:space="0" w:color="auto"/>
                    <w:right w:val="none" w:sz="0" w:space="0" w:color="auto"/>
                  </w:divBdr>
                  <w:divsChild>
                    <w:div w:id="1124694099">
                      <w:marLeft w:val="0"/>
                      <w:marRight w:val="0"/>
                      <w:marTop w:val="0"/>
                      <w:marBottom w:val="0"/>
                      <w:divBdr>
                        <w:top w:val="none" w:sz="0" w:space="0" w:color="auto"/>
                        <w:left w:val="none" w:sz="0" w:space="0" w:color="auto"/>
                        <w:bottom w:val="none" w:sz="0" w:space="0" w:color="auto"/>
                        <w:right w:val="none" w:sz="0" w:space="0" w:color="auto"/>
                      </w:divBdr>
                    </w:div>
                  </w:divsChild>
                </w:div>
                <w:div w:id="483552770">
                  <w:marLeft w:val="480"/>
                  <w:marRight w:val="0"/>
                  <w:marTop w:val="0"/>
                  <w:marBottom w:val="80"/>
                  <w:divBdr>
                    <w:top w:val="none" w:sz="0" w:space="0" w:color="auto"/>
                    <w:left w:val="none" w:sz="0" w:space="0" w:color="auto"/>
                    <w:bottom w:val="none" w:sz="0" w:space="0" w:color="auto"/>
                    <w:right w:val="none" w:sz="0" w:space="0" w:color="auto"/>
                  </w:divBdr>
                  <w:divsChild>
                    <w:div w:id="1986277220">
                      <w:marLeft w:val="0"/>
                      <w:marRight w:val="0"/>
                      <w:marTop w:val="0"/>
                      <w:marBottom w:val="0"/>
                      <w:divBdr>
                        <w:top w:val="none" w:sz="0" w:space="0" w:color="auto"/>
                        <w:left w:val="none" w:sz="0" w:space="0" w:color="auto"/>
                        <w:bottom w:val="none" w:sz="0" w:space="0" w:color="auto"/>
                        <w:right w:val="none" w:sz="0" w:space="0" w:color="auto"/>
                      </w:divBdr>
                    </w:div>
                  </w:divsChild>
                </w:div>
                <w:div w:id="462578944">
                  <w:marLeft w:val="480"/>
                  <w:marRight w:val="0"/>
                  <w:marTop w:val="0"/>
                  <w:marBottom w:val="80"/>
                  <w:divBdr>
                    <w:top w:val="none" w:sz="0" w:space="0" w:color="auto"/>
                    <w:left w:val="none" w:sz="0" w:space="0" w:color="auto"/>
                    <w:bottom w:val="none" w:sz="0" w:space="0" w:color="auto"/>
                    <w:right w:val="none" w:sz="0" w:space="0" w:color="auto"/>
                  </w:divBdr>
                  <w:divsChild>
                    <w:div w:id="2019194315">
                      <w:marLeft w:val="0"/>
                      <w:marRight w:val="0"/>
                      <w:marTop w:val="0"/>
                      <w:marBottom w:val="0"/>
                      <w:divBdr>
                        <w:top w:val="none" w:sz="0" w:space="0" w:color="auto"/>
                        <w:left w:val="none" w:sz="0" w:space="0" w:color="auto"/>
                        <w:bottom w:val="none" w:sz="0" w:space="0" w:color="auto"/>
                        <w:right w:val="none" w:sz="0" w:space="0" w:color="auto"/>
                      </w:divBdr>
                    </w:div>
                  </w:divsChild>
                </w:div>
                <w:div w:id="382759374">
                  <w:marLeft w:val="480"/>
                  <w:marRight w:val="0"/>
                  <w:marTop w:val="0"/>
                  <w:marBottom w:val="0"/>
                  <w:divBdr>
                    <w:top w:val="none" w:sz="0" w:space="0" w:color="auto"/>
                    <w:left w:val="none" w:sz="0" w:space="0" w:color="auto"/>
                    <w:bottom w:val="none" w:sz="0" w:space="0" w:color="auto"/>
                    <w:right w:val="none" w:sz="0" w:space="0" w:color="auto"/>
                  </w:divBdr>
                  <w:divsChild>
                    <w:div w:id="15713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1078">
          <w:marLeft w:val="0"/>
          <w:marRight w:val="0"/>
          <w:marTop w:val="0"/>
          <w:marBottom w:val="0"/>
          <w:divBdr>
            <w:top w:val="none" w:sz="0" w:space="0" w:color="auto"/>
            <w:left w:val="none" w:sz="0" w:space="0" w:color="auto"/>
            <w:bottom w:val="none" w:sz="0" w:space="0" w:color="auto"/>
            <w:right w:val="none" w:sz="0" w:space="0" w:color="auto"/>
          </w:divBdr>
          <w:divsChild>
            <w:div w:id="563218136">
              <w:marLeft w:val="720"/>
              <w:marRight w:val="0"/>
              <w:marTop w:val="0"/>
              <w:marBottom w:val="0"/>
              <w:divBdr>
                <w:top w:val="none" w:sz="0" w:space="0" w:color="auto"/>
                <w:left w:val="none" w:sz="0" w:space="0" w:color="auto"/>
                <w:bottom w:val="none" w:sz="0" w:space="0" w:color="auto"/>
                <w:right w:val="none" w:sz="0" w:space="0" w:color="auto"/>
              </w:divBdr>
              <w:divsChild>
                <w:div w:id="264003221">
                  <w:marLeft w:val="0"/>
                  <w:marRight w:val="0"/>
                  <w:marTop w:val="240"/>
                  <w:marBottom w:val="80"/>
                  <w:divBdr>
                    <w:top w:val="none" w:sz="0" w:space="0" w:color="auto"/>
                    <w:left w:val="none" w:sz="0" w:space="0" w:color="auto"/>
                    <w:bottom w:val="none" w:sz="0" w:space="0" w:color="auto"/>
                    <w:right w:val="none" w:sz="0" w:space="0" w:color="auto"/>
                  </w:divBdr>
                </w:div>
                <w:div w:id="742601794">
                  <w:marLeft w:val="0"/>
                  <w:marRight w:val="0"/>
                  <w:marTop w:val="240"/>
                  <w:marBottom w:val="80"/>
                  <w:divBdr>
                    <w:top w:val="none" w:sz="0" w:space="0" w:color="auto"/>
                    <w:left w:val="none" w:sz="0" w:space="0" w:color="auto"/>
                    <w:bottom w:val="none" w:sz="0" w:space="0" w:color="auto"/>
                    <w:right w:val="none" w:sz="0" w:space="0" w:color="auto"/>
                  </w:divBdr>
                </w:div>
                <w:div w:id="1192762666">
                  <w:marLeft w:val="480"/>
                  <w:marRight w:val="0"/>
                  <w:marTop w:val="0"/>
                  <w:marBottom w:val="80"/>
                  <w:divBdr>
                    <w:top w:val="none" w:sz="0" w:space="0" w:color="auto"/>
                    <w:left w:val="none" w:sz="0" w:space="0" w:color="auto"/>
                    <w:bottom w:val="none" w:sz="0" w:space="0" w:color="auto"/>
                    <w:right w:val="none" w:sz="0" w:space="0" w:color="auto"/>
                  </w:divBdr>
                  <w:divsChild>
                    <w:div w:id="1489326798">
                      <w:marLeft w:val="0"/>
                      <w:marRight w:val="0"/>
                      <w:marTop w:val="0"/>
                      <w:marBottom w:val="0"/>
                      <w:divBdr>
                        <w:top w:val="none" w:sz="0" w:space="0" w:color="auto"/>
                        <w:left w:val="none" w:sz="0" w:space="0" w:color="auto"/>
                        <w:bottom w:val="none" w:sz="0" w:space="0" w:color="auto"/>
                        <w:right w:val="none" w:sz="0" w:space="0" w:color="auto"/>
                      </w:divBdr>
                    </w:div>
                  </w:divsChild>
                </w:div>
                <w:div w:id="2085834385">
                  <w:marLeft w:val="480"/>
                  <w:marRight w:val="0"/>
                  <w:marTop w:val="0"/>
                  <w:marBottom w:val="80"/>
                  <w:divBdr>
                    <w:top w:val="none" w:sz="0" w:space="0" w:color="auto"/>
                    <w:left w:val="none" w:sz="0" w:space="0" w:color="auto"/>
                    <w:bottom w:val="none" w:sz="0" w:space="0" w:color="auto"/>
                    <w:right w:val="none" w:sz="0" w:space="0" w:color="auto"/>
                  </w:divBdr>
                  <w:divsChild>
                    <w:div w:id="1596010869">
                      <w:marLeft w:val="0"/>
                      <w:marRight w:val="0"/>
                      <w:marTop w:val="0"/>
                      <w:marBottom w:val="0"/>
                      <w:divBdr>
                        <w:top w:val="none" w:sz="0" w:space="0" w:color="auto"/>
                        <w:left w:val="none" w:sz="0" w:space="0" w:color="auto"/>
                        <w:bottom w:val="none" w:sz="0" w:space="0" w:color="auto"/>
                        <w:right w:val="none" w:sz="0" w:space="0" w:color="auto"/>
                      </w:divBdr>
                    </w:div>
                  </w:divsChild>
                </w:div>
                <w:div w:id="171455659">
                  <w:marLeft w:val="480"/>
                  <w:marRight w:val="0"/>
                  <w:marTop w:val="0"/>
                  <w:marBottom w:val="80"/>
                  <w:divBdr>
                    <w:top w:val="none" w:sz="0" w:space="0" w:color="auto"/>
                    <w:left w:val="none" w:sz="0" w:space="0" w:color="auto"/>
                    <w:bottom w:val="none" w:sz="0" w:space="0" w:color="auto"/>
                    <w:right w:val="none" w:sz="0" w:space="0" w:color="auto"/>
                  </w:divBdr>
                  <w:divsChild>
                    <w:div w:id="1102381496">
                      <w:marLeft w:val="0"/>
                      <w:marRight w:val="0"/>
                      <w:marTop w:val="0"/>
                      <w:marBottom w:val="80"/>
                      <w:divBdr>
                        <w:top w:val="none" w:sz="0" w:space="0" w:color="auto"/>
                        <w:left w:val="none" w:sz="0" w:space="0" w:color="auto"/>
                        <w:bottom w:val="none" w:sz="0" w:space="0" w:color="auto"/>
                        <w:right w:val="none" w:sz="0" w:space="0" w:color="auto"/>
                      </w:divBdr>
                    </w:div>
                    <w:div w:id="1891644754">
                      <w:marLeft w:val="480"/>
                      <w:marRight w:val="0"/>
                      <w:marTop w:val="0"/>
                      <w:marBottom w:val="80"/>
                      <w:divBdr>
                        <w:top w:val="none" w:sz="0" w:space="0" w:color="auto"/>
                        <w:left w:val="none" w:sz="0" w:space="0" w:color="auto"/>
                        <w:bottom w:val="none" w:sz="0" w:space="0" w:color="auto"/>
                        <w:right w:val="none" w:sz="0" w:space="0" w:color="auto"/>
                      </w:divBdr>
                      <w:divsChild>
                        <w:div w:id="1719819190">
                          <w:marLeft w:val="0"/>
                          <w:marRight w:val="0"/>
                          <w:marTop w:val="0"/>
                          <w:marBottom w:val="0"/>
                          <w:divBdr>
                            <w:top w:val="none" w:sz="0" w:space="0" w:color="auto"/>
                            <w:left w:val="none" w:sz="0" w:space="0" w:color="auto"/>
                            <w:bottom w:val="none" w:sz="0" w:space="0" w:color="auto"/>
                            <w:right w:val="none" w:sz="0" w:space="0" w:color="auto"/>
                          </w:divBdr>
                        </w:div>
                      </w:divsChild>
                    </w:div>
                    <w:div w:id="1590388657">
                      <w:marLeft w:val="480"/>
                      <w:marRight w:val="0"/>
                      <w:marTop w:val="0"/>
                      <w:marBottom w:val="0"/>
                      <w:divBdr>
                        <w:top w:val="none" w:sz="0" w:space="0" w:color="auto"/>
                        <w:left w:val="none" w:sz="0" w:space="0" w:color="auto"/>
                        <w:bottom w:val="none" w:sz="0" w:space="0" w:color="auto"/>
                        <w:right w:val="none" w:sz="0" w:space="0" w:color="auto"/>
                      </w:divBdr>
                      <w:divsChild>
                        <w:div w:id="2625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5309">
                  <w:marLeft w:val="480"/>
                  <w:marRight w:val="0"/>
                  <w:marTop w:val="0"/>
                  <w:marBottom w:val="0"/>
                  <w:divBdr>
                    <w:top w:val="none" w:sz="0" w:space="0" w:color="auto"/>
                    <w:left w:val="none" w:sz="0" w:space="0" w:color="auto"/>
                    <w:bottom w:val="none" w:sz="0" w:space="0" w:color="auto"/>
                    <w:right w:val="none" w:sz="0" w:space="0" w:color="auto"/>
                  </w:divBdr>
                  <w:divsChild>
                    <w:div w:id="451637073">
                      <w:marLeft w:val="0"/>
                      <w:marRight w:val="0"/>
                      <w:marTop w:val="0"/>
                      <w:marBottom w:val="80"/>
                      <w:divBdr>
                        <w:top w:val="none" w:sz="0" w:space="0" w:color="auto"/>
                        <w:left w:val="none" w:sz="0" w:space="0" w:color="auto"/>
                        <w:bottom w:val="none" w:sz="0" w:space="0" w:color="auto"/>
                        <w:right w:val="none" w:sz="0" w:space="0" w:color="auto"/>
                      </w:divBdr>
                    </w:div>
                    <w:div w:id="1270625247">
                      <w:marLeft w:val="480"/>
                      <w:marRight w:val="0"/>
                      <w:marTop w:val="0"/>
                      <w:marBottom w:val="80"/>
                      <w:divBdr>
                        <w:top w:val="none" w:sz="0" w:space="0" w:color="auto"/>
                        <w:left w:val="none" w:sz="0" w:space="0" w:color="auto"/>
                        <w:bottom w:val="none" w:sz="0" w:space="0" w:color="auto"/>
                        <w:right w:val="none" w:sz="0" w:space="0" w:color="auto"/>
                      </w:divBdr>
                      <w:divsChild>
                        <w:div w:id="802775439">
                          <w:marLeft w:val="0"/>
                          <w:marRight w:val="0"/>
                          <w:marTop w:val="0"/>
                          <w:marBottom w:val="0"/>
                          <w:divBdr>
                            <w:top w:val="none" w:sz="0" w:space="0" w:color="auto"/>
                            <w:left w:val="none" w:sz="0" w:space="0" w:color="auto"/>
                            <w:bottom w:val="none" w:sz="0" w:space="0" w:color="auto"/>
                            <w:right w:val="none" w:sz="0" w:space="0" w:color="auto"/>
                          </w:divBdr>
                        </w:div>
                      </w:divsChild>
                    </w:div>
                    <w:div w:id="64844974">
                      <w:marLeft w:val="480"/>
                      <w:marRight w:val="0"/>
                      <w:marTop w:val="0"/>
                      <w:marBottom w:val="0"/>
                      <w:divBdr>
                        <w:top w:val="none" w:sz="0" w:space="0" w:color="auto"/>
                        <w:left w:val="none" w:sz="0" w:space="0" w:color="auto"/>
                        <w:bottom w:val="none" w:sz="0" w:space="0" w:color="auto"/>
                        <w:right w:val="none" w:sz="0" w:space="0" w:color="auto"/>
                      </w:divBdr>
                      <w:divsChild>
                        <w:div w:id="33404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83229">
          <w:marLeft w:val="0"/>
          <w:marRight w:val="0"/>
          <w:marTop w:val="0"/>
          <w:marBottom w:val="0"/>
          <w:divBdr>
            <w:top w:val="none" w:sz="0" w:space="0" w:color="auto"/>
            <w:left w:val="none" w:sz="0" w:space="0" w:color="auto"/>
            <w:bottom w:val="none" w:sz="0" w:space="0" w:color="auto"/>
            <w:right w:val="none" w:sz="0" w:space="0" w:color="auto"/>
          </w:divBdr>
          <w:divsChild>
            <w:div w:id="924924960">
              <w:marLeft w:val="720"/>
              <w:marRight w:val="0"/>
              <w:marTop w:val="0"/>
              <w:marBottom w:val="0"/>
              <w:divBdr>
                <w:top w:val="none" w:sz="0" w:space="0" w:color="auto"/>
                <w:left w:val="none" w:sz="0" w:space="0" w:color="auto"/>
                <w:bottom w:val="none" w:sz="0" w:space="0" w:color="auto"/>
                <w:right w:val="none" w:sz="0" w:space="0" w:color="auto"/>
              </w:divBdr>
              <w:divsChild>
                <w:div w:id="11033753">
                  <w:marLeft w:val="0"/>
                  <w:marRight w:val="0"/>
                  <w:marTop w:val="240"/>
                  <w:marBottom w:val="80"/>
                  <w:divBdr>
                    <w:top w:val="none" w:sz="0" w:space="0" w:color="auto"/>
                    <w:left w:val="none" w:sz="0" w:space="0" w:color="auto"/>
                    <w:bottom w:val="none" w:sz="0" w:space="0" w:color="auto"/>
                    <w:right w:val="none" w:sz="0" w:space="0" w:color="auto"/>
                  </w:divBdr>
                </w:div>
                <w:div w:id="209852444">
                  <w:marLeft w:val="0"/>
                  <w:marRight w:val="0"/>
                  <w:marTop w:val="240"/>
                  <w:marBottom w:val="80"/>
                  <w:divBdr>
                    <w:top w:val="none" w:sz="0" w:space="0" w:color="auto"/>
                    <w:left w:val="none" w:sz="0" w:space="0" w:color="auto"/>
                    <w:bottom w:val="none" w:sz="0" w:space="0" w:color="auto"/>
                    <w:right w:val="none" w:sz="0" w:space="0" w:color="auto"/>
                  </w:divBdr>
                </w:div>
                <w:div w:id="1735934859">
                  <w:marLeft w:val="480"/>
                  <w:marRight w:val="0"/>
                  <w:marTop w:val="0"/>
                  <w:marBottom w:val="80"/>
                  <w:divBdr>
                    <w:top w:val="none" w:sz="0" w:space="0" w:color="auto"/>
                    <w:left w:val="none" w:sz="0" w:space="0" w:color="auto"/>
                    <w:bottom w:val="none" w:sz="0" w:space="0" w:color="auto"/>
                    <w:right w:val="none" w:sz="0" w:space="0" w:color="auto"/>
                  </w:divBdr>
                  <w:divsChild>
                    <w:div w:id="198402310">
                      <w:marLeft w:val="0"/>
                      <w:marRight w:val="0"/>
                      <w:marTop w:val="0"/>
                      <w:marBottom w:val="80"/>
                      <w:divBdr>
                        <w:top w:val="none" w:sz="0" w:space="0" w:color="auto"/>
                        <w:left w:val="none" w:sz="0" w:space="0" w:color="auto"/>
                        <w:bottom w:val="none" w:sz="0" w:space="0" w:color="auto"/>
                        <w:right w:val="none" w:sz="0" w:space="0" w:color="auto"/>
                      </w:divBdr>
                    </w:div>
                    <w:div w:id="322393783">
                      <w:marLeft w:val="480"/>
                      <w:marRight w:val="0"/>
                      <w:marTop w:val="0"/>
                      <w:marBottom w:val="80"/>
                      <w:divBdr>
                        <w:top w:val="none" w:sz="0" w:space="0" w:color="auto"/>
                        <w:left w:val="none" w:sz="0" w:space="0" w:color="auto"/>
                        <w:bottom w:val="none" w:sz="0" w:space="0" w:color="auto"/>
                        <w:right w:val="none" w:sz="0" w:space="0" w:color="auto"/>
                      </w:divBdr>
                      <w:divsChild>
                        <w:div w:id="1360468157">
                          <w:marLeft w:val="0"/>
                          <w:marRight w:val="0"/>
                          <w:marTop w:val="0"/>
                          <w:marBottom w:val="0"/>
                          <w:divBdr>
                            <w:top w:val="none" w:sz="0" w:space="0" w:color="auto"/>
                            <w:left w:val="none" w:sz="0" w:space="0" w:color="auto"/>
                            <w:bottom w:val="none" w:sz="0" w:space="0" w:color="auto"/>
                            <w:right w:val="none" w:sz="0" w:space="0" w:color="auto"/>
                          </w:divBdr>
                        </w:div>
                      </w:divsChild>
                    </w:div>
                    <w:div w:id="210263260">
                      <w:marLeft w:val="480"/>
                      <w:marRight w:val="0"/>
                      <w:marTop w:val="0"/>
                      <w:marBottom w:val="80"/>
                      <w:divBdr>
                        <w:top w:val="none" w:sz="0" w:space="0" w:color="auto"/>
                        <w:left w:val="none" w:sz="0" w:space="0" w:color="auto"/>
                        <w:bottom w:val="none" w:sz="0" w:space="0" w:color="auto"/>
                        <w:right w:val="none" w:sz="0" w:space="0" w:color="auto"/>
                      </w:divBdr>
                      <w:divsChild>
                        <w:div w:id="1362827346">
                          <w:marLeft w:val="0"/>
                          <w:marRight w:val="0"/>
                          <w:marTop w:val="0"/>
                          <w:marBottom w:val="0"/>
                          <w:divBdr>
                            <w:top w:val="none" w:sz="0" w:space="0" w:color="auto"/>
                            <w:left w:val="none" w:sz="0" w:space="0" w:color="auto"/>
                            <w:bottom w:val="none" w:sz="0" w:space="0" w:color="auto"/>
                            <w:right w:val="none" w:sz="0" w:space="0" w:color="auto"/>
                          </w:divBdr>
                        </w:div>
                      </w:divsChild>
                    </w:div>
                    <w:div w:id="3830341">
                      <w:marLeft w:val="480"/>
                      <w:marRight w:val="0"/>
                      <w:marTop w:val="0"/>
                      <w:marBottom w:val="80"/>
                      <w:divBdr>
                        <w:top w:val="none" w:sz="0" w:space="0" w:color="auto"/>
                        <w:left w:val="none" w:sz="0" w:space="0" w:color="auto"/>
                        <w:bottom w:val="none" w:sz="0" w:space="0" w:color="auto"/>
                        <w:right w:val="none" w:sz="0" w:space="0" w:color="auto"/>
                      </w:divBdr>
                      <w:divsChild>
                        <w:div w:id="27990501">
                          <w:marLeft w:val="0"/>
                          <w:marRight w:val="0"/>
                          <w:marTop w:val="0"/>
                          <w:marBottom w:val="0"/>
                          <w:divBdr>
                            <w:top w:val="none" w:sz="0" w:space="0" w:color="auto"/>
                            <w:left w:val="none" w:sz="0" w:space="0" w:color="auto"/>
                            <w:bottom w:val="none" w:sz="0" w:space="0" w:color="auto"/>
                            <w:right w:val="none" w:sz="0" w:space="0" w:color="auto"/>
                          </w:divBdr>
                        </w:div>
                      </w:divsChild>
                    </w:div>
                    <w:div w:id="2105346295">
                      <w:marLeft w:val="0"/>
                      <w:marRight w:val="0"/>
                      <w:marTop w:val="0"/>
                      <w:marBottom w:val="80"/>
                      <w:divBdr>
                        <w:top w:val="none" w:sz="0" w:space="0" w:color="auto"/>
                        <w:left w:val="none" w:sz="0" w:space="0" w:color="auto"/>
                        <w:bottom w:val="none" w:sz="0" w:space="0" w:color="auto"/>
                        <w:right w:val="none" w:sz="0" w:space="0" w:color="auto"/>
                      </w:divBdr>
                    </w:div>
                  </w:divsChild>
                </w:div>
                <w:div w:id="966424774">
                  <w:marLeft w:val="480"/>
                  <w:marRight w:val="0"/>
                  <w:marTop w:val="0"/>
                  <w:marBottom w:val="80"/>
                  <w:divBdr>
                    <w:top w:val="none" w:sz="0" w:space="0" w:color="auto"/>
                    <w:left w:val="none" w:sz="0" w:space="0" w:color="auto"/>
                    <w:bottom w:val="none" w:sz="0" w:space="0" w:color="auto"/>
                    <w:right w:val="none" w:sz="0" w:space="0" w:color="auto"/>
                  </w:divBdr>
                  <w:divsChild>
                    <w:div w:id="1490171516">
                      <w:marLeft w:val="0"/>
                      <w:marRight w:val="0"/>
                      <w:marTop w:val="0"/>
                      <w:marBottom w:val="0"/>
                      <w:divBdr>
                        <w:top w:val="none" w:sz="0" w:space="0" w:color="auto"/>
                        <w:left w:val="none" w:sz="0" w:space="0" w:color="auto"/>
                        <w:bottom w:val="none" w:sz="0" w:space="0" w:color="auto"/>
                        <w:right w:val="none" w:sz="0" w:space="0" w:color="auto"/>
                      </w:divBdr>
                    </w:div>
                  </w:divsChild>
                </w:div>
                <w:div w:id="218325681">
                  <w:marLeft w:val="480"/>
                  <w:marRight w:val="0"/>
                  <w:marTop w:val="0"/>
                  <w:marBottom w:val="0"/>
                  <w:divBdr>
                    <w:top w:val="none" w:sz="0" w:space="0" w:color="auto"/>
                    <w:left w:val="none" w:sz="0" w:space="0" w:color="auto"/>
                    <w:bottom w:val="none" w:sz="0" w:space="0" w:color="auto"/>
                    <w:right w:val="none" w:sz="0" w:space="0" w:color="auto"/>
                  </w:divBdr>
                  <w:divsChild>
                    <w:div w:id="20603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8312">
          <w:marLeft w:val="0"/>
          <w:marRight w:val="0"/>
          <w:marTop w:val="0"/>
          <w:marBottom w:val="0"/>
          <w:divBdr>
            <w:top w:val="none" w:sz="0" w:space="0" w:color="auto"/>
            <w:left w:val="none" w:sz="0" w:space="0" w:color="auto"/>
            <w:bottom w:val="none" w:sz="0" w:space="0" w:color="auto"/>
            <w:right w:val="none" w:sz="0" w:space="0" w:color="auto"/>
          </w:divBdr>
          <w:divsChild>
            <w:div w:id="1144128389">
              <w:marLeft w:val="720"/>
              <w:marRight w:val="0"/>
              <w:marTop w:val="0"/>
              <w:marBottom w:val="0"/>
              <w:divBdr>
                <w:top w:val="none" w:sz="0" w:space="0" w:color="auto"/>
                <w:left w:val="none" w:sz="0" w:space="0" w:color="auto"/>
                <w:bottom w:val="none" w:sz="0" w:space="0" w:color="auto"/>
                <w:right w:val="none" w:sz="0" w:space="0" w:color="auto"/>
              </w:divBdr>
              <w:divsChild>
                <w:div w:id="808061271">
                  <w:marLeft w:val="0"/>
                  <w:marRight w:val="0"/>
                  <w:marTop w:val="240"/>
                  <w:marBottom w:val="80"/>
                  <w:divBdr>
                    <w:top w:val="none" w:sz="0" w:space="0" w:color="auto"/>
                    <w:left w:val="none" w:sz="0" w:space="0" w:color="auto"/>
                    <w:bottom w:val="none" w:sz="0" w:space="0" w:color="auto"/>
                    <w:right w:val="none" w:sz="0" w:space="0" w:color="auto"/>
                  </w:divBdr>
                </w:div>
                <w:div w:id="1206987027">
                  <w:marLeft w:val="0"/>
                  <w:marRight w:val="0"/>
                  <w:marTop w:val="240"/>
                  <w:marBottom w:val="80"/>
                  <w:divBdr>
                    <w:top w:val="none" w:sz="0" w:space="0" w:color="auto"/>
                    <w:left w:val="none" w:sz="0" w:space="0" w:color="auto"/>
                    <w:bottom w:val="none" w:sz="0" w:space="0" w:color="auto"/>
                    <w:right w:val="none" w:sz="0" w:space="0" w:color="auto"/>
                  </w:divBdr>
                </w:div>
                <w:div w:id="216282397">
                  <w:marLeft w:val="480"/>
                  <w:marRight w:val="0"/>
                  <w:marTop w:val="0"/>
                  <w:marBottom w:val="80"/>
                  <w:divBdr>
                    <w:top w:val="none" w:sz="0" w:space="0" w:color="auto"/>
                    <w:left w:val="none" w:sz="0" w:space="0" w:color="auto"/>
                    <w:bottom w:val="none" w:sz="0" w:space="0" w:color="auto"/>
                    <w:right w:val="none" w:sz="0" w:space="0" w:color="auto"/>
                  </w:divBdr>
                  <w:divsChild>
                    <w:div w:id="1407073074">
                      <w:marLeft w:val="0"/>
                      <w:marRight w:val="0"/>
                      <w:marTop w:val="0"/>
                      <w:marBottom w:val="0"/>
                      <w:divBdr>
                        <w:top w:val="none" w:sz="0" w:space="0" w:color="auto"/>
                        <w:left w:val="none" w:sz="0" w:space="0" w:color="auto"/>
                        <w:bottom w:val="none" w:sz="0" w:space="0" w:color="auto"/>
                        <w:right w:val="none" w:sz="0" w:space="0" w:color="auto"/>
                      </w:divBdr>
                    </w:div>
                  </w:divsChild>
                </w:div>
                <w:div w:id="1013456885">
                  <w:marLeft w:val="480"/>
                  <w:marRight w:val="0"/>
                  <w:marTop w:val="0"/>
                  <w:marBottom w:val="80"/>
                  <w:divBdr>
                    <w:top w:val="none" w:sz="0" w:space="0" w:color="auto"/>
                    <w:left w:val="none" w:sz="0" w:space="0" w:color="auto"/>
                    <w:bottom w:val="none" w:sz="0" w:space="0" w:color="auto"/>
                    <w:right w:val="none" w:sz="0" w:space="0" w:color="auto"/>
                  </w:divBdr>
                  <w:divsChild>
                    <w:div w:id="950478086">
                      <w:marLeft w:val="0"/>
                      <w:marRight w:val="0"/>
                      <w:marTop w:val="0"/>
                      <w:marBottom w:val="80"/>
                      <w:divBdr>
                        <w:top w:val="none" w:sz="0" w:space="0" w:color="auto"/>
                        <w:left w:val="none" w:sz="0" w:space="0" w:color="auto"/>
                        <w:bottom w:val="none" w:sz="0" w:space="0" w:color="auto"/>
                        <w:right w:val="none" w:sz="0" w:space="0" w:color="auto"/>
                      </w:divBdr>
                    </w:div>
                    <w:div w:id="1587499363">
                      <w:marLeft w:val="480"/>
                      <w:marRight w:val="0"/>
                      <w:marTop w:val="0"/>
                      <w:marBottom w:val="80"/>
                      <w:divBdr>
                        <w:top w:val="none" w:sz="0" w:space="0" w:color="auto"/>
                        <w:left w:val="none" w:sz="0" w:space="0" w:color="auto"/>
                        <w:bottom w:val="none" w:sz="0" w:space="0" w:color="auto"/>
                        <w:right w:val="none" w:sz="0" w:space="0" w:color="auto"/>
                      </w:divBdr>
                      <w:divsChild>
                        <w:div w:id="1934703699">
                          <w:marLeft w:val="0"/>
                          <w:marRight w:val="0"/>
                          <w:marTop w:val="0"/>
                          <w:marBottom w:val="0"/>
                          <w:divBdr>
                            <w:top w:val="none" w:sz="0" w:space="0" w:color="auto"/>
                            <w:left w:val="none" w:sz="0" w:space="0" w:color="auto"/>
                            <w:bottom w:val="none" w:sz="0" w:space="0" w:color="auto"/>
                            <w:right w:val="none" w:sz="0" w:space="0" w:color="auto"/>
                          </w:divBdr>
                        </w:div>
                      </w:divsChild>
                    </w:div>
                    <w:div w:id="827285908">
                      <w:marLeft w:val="480"/>
                      <w:marRight w:val="0"/>
                      <w:marTop w:val="0"/>
                      <w:marBottom w:val="80"/>
                      <w:divBdr>
                        <w:top w:val="none" w:sz="0" w:space="0" w:color="auto"/>
                        <w:left w:val="none" w:sz="0" w:space="0" w:color="auto"/>
                        <w:bottom w:val="none" w:sz="0" w:space="0" w:color="auto"/>
                        <w:right w:val="none" w:sz="0" w:space="0" w:color="auto"/>
                      </w:divBdr>
                      <w:divsChild>
                        <w:div w:id="1398670981">
                          <w:marLeft w:val="0"/>
                          <w:marRight w:val="0"/>
                          <w:marTop w:val="0"/>
                          <w:marBottom w:val="0"/>
                          <w:divBdr>
                            <w:top w:val="none" w:sz="0" w:space="0" w:color="auto"/>
                            <w:left w:val="none" w:sz="0" w:space="0" w:color="auto"/>
                            <w:bottom w:val="none" w:sz="0" w:space="0" w:color="auto"/>
                            <w:right w:val="none" w:sz="0" w:space="0" w:color="auto"/>
                          </w:divBdr>
                        </w:div>
                      </w:divsChild>
                    </w:div>
                    <w:div w:id="139226238">
                      <w:marLeft w:val="0"/>
                      <w:marRight w:val="0"/>
                      <w:marTop w:val="0"/>
                      <w:marBottom w:val="80"/>
                      <w:divBdr>
                        <w:top w:val="none" w:sz="0" w:space="0" w:color="auto"/>
                        <w:left w:val="none" w:sz="0" w:space="0" w:color="auto"/>
                        <w:bottom w:val="none" w:sz="0" w:space="0" w:color="auto"/>
                        <w:right w:val="none" w:sz="0" w:space="0" w:color="auto"/>
                      </w:divBdr>
                    </w:div>
                  </w:divsChild>
                </w:div>
                <w:div w:id="22140967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61780537">
          <w:marLeft w:val="0"/>
          <w:marRight w:val="0"/>
          <w:marTop w:val="0"/>
          <w:marBottom w:val="0"/>
          <w:divBdr>
            <w:top w:val="none" w:sz="0" w:space="0" w:color="auto"/>
            <w:left w:val="none" w:sz="0" w:space="0" w:color="auto"/>
            <w:bottom w:val="none" w:sz="0" w:space="0" w:color="auto"/>
            <w:right w:val="none" w:sz="0" w:space="0" w:color="auto"/>
          </w:divBdr>
          <w:divsChild>
            <w:div w:id="1039236199">
              <w:marLeft w:val="0"/>
              <w:marRight w:val="0"/>
              <w:marTop w:val="240"/>
              <w:marBottom w:val="80"/>
              <w:divBdr>
                <w:top w:val="none" w:sz="0" w:space="0" w:color="auto"/>
                <w:left w:val="none" w:sz="0" w:space="0" w:color="auto"/>
                <w:bottom w:val="none" w:sz="0" w:space="0" w:color="auto"/>
                <w:right w:val="none" w:sz="0" w:space="0" w:color="auto"/>
              </w:divBdr>
            </w:div>
            <w:div w:id="501169686">
              <w:marLeft w:val="0"/>
              <w:marRight w:val="0"/>
              <w:marTop w:val="240"/>
              <w:marBottom w:val="80"/>
              <w:divBdr>
                <w:top w:val="none" w:sz="0" w:space="0" w:color="auto"/>
                <w:left w:val="none" w:sz="0" w:space="0" w:color="auto"/>
                <w:bottom w:val="none" w:sz="0" w:space="0" w:color="auto"/>
                <w:right w:val="none" w:sz="0" w:space="0" w:color="auto"/>
              </w:divBdr>
            </w:div>
          </w:divsChild>
        </w:div>
        <w:div w:id="1521813926">
          <w:marLeft w:val="0"/>
          <w:marRight w:val="0"/>
          <w:marTop w:val="0"/>
          <w:marBottom w:val="0"/>
          <w:divBdr>
            <w:top w:val="none" w:sz="0" w:space="0" w:color="auto"/>
            <w:left w:val="none" w:sz="0" w:space="0" w:color="auto"/>
            <w:bottom w:val="none" w:sz="0" w:space="0" w:color="auto"/>
            <w:right w:val="none" w:sz="0" w:space="0" w:color="auto"/>
          </w:divBdr>
          <w:divsChild>
            <w:div w:id="655765126">
              <w:marLeft w:val="720"/>
              <w:marRight w:val="0"/>
              <w:marTop w:val="0"/>
              <w:marBottom w:val="0"/>
              <w:divBdr>
                <w:top w:val="none" w:sz="0" w:space="0" w:color="auto"/>
                <w:left w:val="none" w:sz="0" w:space="0" w:color="auto"/>
                <w:bottom w:val="none" w:sz="0" w:space="0" w:color="auto"/>
                <w:right w:val="none" w:sz="0" w:space="0" w:color="auto"/>
              </w:divBdr>
              <w:divsChild>
                <w:div w:id="491988582">
                  <w:marLeft w:val="0"/>
                  <w:marRight w:val="0"/>
                  <w:marTop w:val="240"/>
                  <w:marBottom w:val="80"/>
                  <w:divBdr>
                    <w:top w:val="none" w:sz="0" w:space="0" w:color="auto"/>
                    <w:left w:val="none" w:sz="0" w:space="0" w:color="auto"/>
                    <w:bottom w:val="none" w:sz="0" w:space="0" w:color="auto"/>
                    <w:right w:val="none" w:sz="0" w:space="0" w:color="auto"/>
                  </w:divBdr>
                </w:div>
                <w:div w:id="732314281">
                  <w:marLeft w:val="0"/>
                  <w:marRight w:val="0"/>
                  <w:marTop w:val="240"/>
                  <w:marBottom w:val="80"/>
                  <w:divBdr>
                    <w:top w:val="none" w:sz="0" w:space="0" w:color="auto"/>
                    <w:left w:val="none" w:sz="0" w:space="0" w:color="auto"/>
                    <w:bottom w:val="none" w:sz="0" w:space="0" w:color="auto"/>
                    <w:right w:val="none" w:sz="0" w:space="0" w:color="auto"/>
                  </w:divBdr>
                </w:div>
                <w:div w:id="1706759664">
                  <w:marLeft w:val="480"/>
                  <w:marRight w:val="0"/>
                  <w:marTop w:val="0"/>
                  <w:marBottom w:val="80"/>
                  <w:divBdr>
                    <w:top w:val="none" w:sz="0" w:space="0" w:color="auto"/>
                    <w:left w:val="none" w:sz="0" w:space="0" w:color="auto"/>
                    <w:bottom w:val="none" w:sz="0" w:space="0" w:color="auto"/>
                    <w:right w:val="none" w:sz="0" w:space="0" w:color="auto"/>
                  </w:divBdr>
                  <w:divsChild>
                    <w:div w:id="2141872068">
                      <w:marLeft w:val="0"/>
                      <w:marRight w:val="0"/>
                      <w:marTop w:val="0"/>
                      <w:marBottom w:val="0"/>
                      <w:divBdr>
                        <w:top w:val="none" w:sz="0" w:space="0" w:color="auto"/>
                        <w:left w:val="none" w:sz="0" w:space="0" w:color="auto"/>
                        <w:bottom w:val="none" w:sz="0" w:space="0" w:color="auto"/>
                        <w:right w:val="none" w:sz="0" w:space="0" w:color="auto"/>
                      </w:divBdr>
                    </w:div>
                    <w:div w:id="188110823">
                      <w:marLeft w:val="0"/>
                      <w:marRight w:val="0"/>
                      <w:marTop w:val="240"/>
                      <w:marBottom w:val="80"/>
                      <w:divBdr>
                        <w:top w:val="none" w:sz="0" w:space="0" w:color="auto"/>
                        <w:left w:val="none" w:sz="0" w:space="0" w:color="auto"/>
                        <w:bottom w:val="none" w:sz="0" w:space="0" w:color="auto"/>
                        <w:right w:val="none" w:sz="0" w:space="0" w:color="auto"/>
                      </w:divBdr>
                      <w:divsChild>
                        <w:div w:id="284850839">
                          <w:marLeft w:val="480"/>
                          <w:marRight w:val="0"/>
                          <w:marTop w:val="0"/>
                          <w:marBottom w:val="0"/>
                          <w:divBdr>
                            <w:top w:val="none" w:sz="0" w:space="0" w:color="auto"/>
                            <w:left w:val="none" w:sz="0" w:space="0" w:color="auto"/>
                            <w:bottom w:val="none" w:sz="0" w:space="0" w:color="auto"/>
                            <w:right w:val="none" w:sz="0" w:space="0" w:color="auto"/>
                          </w:divBdr>
                        </w:div>
                        <w:div w:id="1249655317">
                          <w:marLeft w:val="960"/>
                          <w:marRight w:val="0"/>
                          <w:marTop w:val="0"/>
                          <w:marBottom w:val="80"/>
                          <w:divBdr>
                            <w:top w:val="none" w:sz="0" w:space="0" w:color="auto"/>
                            <w:left w:val="none" w:sz="0" w:space="0" w:color="auto"/>
                            <w:bottom w:val="none" w:sz="0" w:space="0" w:color="auto"/>
                            <w:right w:val="none" w:sz="0" w:space="0" w:color="auto"/>
                          </w:divBdr>
                          <w:divsChild>
                            <w:div w:id="362218738">
                              <w:marLeft w:val="0"/>
                              <w:marRight w:val="0"/>
                              <w:marTop w:val="0"/>
                              <w:marBottom w:val="0"/>
                              <w:divBdr>
                                <w:top w:val="none" w:sz="0" w:space="0" w:color="auto"/>
                                <w:left w:val="none" w:sz="0" w:space="0" w:color="auto"/>
                                <w:bottom w:val="none" w:sz="0" w:space="0" w:color="auto"/>
                                <w:right w:val="none" w:sz="0" w:space="0" w:color="auto"/>
                              </w:divBdr>
                            </w:div>
                          </w:divsChild>
                        </w:div>
                        <w:div w:id="889339524">
                          <w:marLeft w:val="960"/>
                          <w:marRight w:val="0"/>
                          <w:marTop w:val="0"/>
                          <w:marBottom w:val="80"/>
                          <w:divBdr>
                            <w:top w:val="none" w:sz="0" w:space="0" w:color="auto"/>
                            <w:left w:val="none" w:sz="0" w:space="0" w:color="auto"/>
                            <w:bottom w:val="none" w:sz="0" w:space="0" w:color="auto"/>
                            <w:right w:val="none" w:sz="0" w:space="0" w:color="auto"/>
                          </w:divBdr>
                          <w:divsChild>
                            <w:div w:id="1435174915">
                              <w:marLeft w:val="0"/>
                              <w:marRight w:val="0"/>
                              <w:marTop w:val="0"/>
                              <w:marBottom w:val="80"/>
                              <w:divBdr>
                                <w:top w:val="none" w:sz="0" w:space="0" w:color="auto"/>
                                <w:left w:val="none" w:sz="0" w:space="0" w:color="auto"/>
                                <w:bottom w:val="none" w:sz="0" w:space="0" w:color="auto"/>
                                <w:right w:val="none" w:sz="0" w:space="0" w:color="auto"/>
                              </w:divBdr>
                            </w:div>
                            <w:div w:id="975795609">
                              <w:marLeft w:val="-480"/>
                              <w:marRight w:val="0"/>
                              <w:marTop w:val="0"/>
                              <w:marBottom w:val="80"/>
                              <w:divBdr>
                                <w:top w:val="none" w:sz="0" w:space="0" w:color="auto"/>
                                <w:left w:val="none" w:sz="0" w:space="0" w:color="auto"/>
                                <w:bottom w:val="none" w:sz="0" w:space="0" w:color="auto"/>
                                <w:right w:val="none" w:sz="0" w:space="0" w:color="auto"/>
                              </w:divBdr>
                              <w:divsChild>
                                <w:div w:id="1877696101">
                                  <w:marLeft w:val="0"/>
                                  <w:marRight w:val="0"/>
                                  <w:marTop w:val="0"/>
                                  <w:marBottom w:val="80"/>
                                  <w:divBdr>
                                    <w:top w:val="none" w:sz="0" w:space="0" w:color="auto"/>
                                    <w:left w:val="none" w:sz="0" w:space="0" w:color="auto"/>
                                    <w:bottom w:val="none" w:sz="0" w:space="0" w:color="auto"/>
                                    <w:right w:val="none" w:sz="0" w:space="0" w:color="auto"/>
                                  </w:divBdr>
                                </w:div>
                                <w:div w:id="1075669813">
                                  <w:marLeft w:val="1380"/>
                                  <w:marRight w:val="0"/>
                                  <w:marTop w:val="0"/>
                                  <w:marBottom w:val="80"/>
                                  <w:divBdr>
                                    <w:top w:val="none" w:sz="0" w:space="0" w:color="auto"/>
                                    <w:left w:val="none" w:sz="0" w:space="0" w:color="auto"/>
                                    <w:bottom w:val="none" w:sz="0" w:space="0" w:color="auto"/>
                                    <w:right w:val="none" w:sz="0" w:space="0" w:color="auto"/>
                                  </w:divBdr>
                                  <w:divsChild>
                                    <w:div w:id="1792477937">
                                      <w:marLeft w:val="0"/>
                                      <w:marRight w:val="0"/>
                                      <w:marTop w:val="0"/>
                                      <w:marBottom w:val="0"/>
                                      <w:divBdr>
                                        <w:top w:val="none" w:sz="0" w:space="0" w:color="auto"/>
                                        <w:left w:val="none" w:sz="0" w:space="0" w:color="auto"/>
                                        <w:bottom w:val="none" w:sz="0" w:space="0" w:color="auto"/>
                                        <w:right w:val="none" w:sz="0" w:space="0" w:color="auto"/>
                                      </w:divBdr>
                                    </w:div>
                                  </w:divsChild>
                                </w:div>
                                <w:div w:id="834151972">
                                  <w:marLeft w:val="1380"/>
                                  <w:marRight w:val="0"/>
                                  <w:marTop w:val="0"/>
                                  <w:marBottom w:val="80"/>
                                  <w:divBdr>
                                    <w:top w:val="none" w:sz="0" w:space="0" w:color="auto"/>
                                    <w:left w:val="none" w:sz="0" w:space="0" w:color="auto"/>
                                    <w:bottom w:val="none" w:sz="0" w:space="0" w:color="auto"/>
                                    <w:right w:val="none" w:sz="0" w:space="0" w:color="auto"/>
                                  </w:divBdr>
                                  <w:divsChild>
                                    <w:div w:id="1854687999">
                                      <w:marLeft w:val="0"/>
                                      <w:marRight w:val="0"/>
                                      <w:marTop w:val="0"/>
                                      <w:marBottom w:val="0"/>
                                      <w:divBdr>
                                        <w:top w:val="none" w:sz="0" w:space="0" w:color="auto"/>
                                        <w:left w:val="none" w:sz="0" w:space="0" w:color="auto"/>
                                        <w:bottom w:val="none" w:sz="0" w:space="0" w:color="auto"/>
                                        <w:right w:val="none" w:sz="0" w:space="0" w:color="auto"/>
                                      </w:divBdr>
                                    </w:div>
                                  </w:divsChild>
                                </w:div>
                                <w:div w:id="296104475">
                                  <w:marLeft w:val="1380"/>
                                  <w:marRight w:val="0"/>
                                  <w:marTop w:val="0"/>
                                  <w:marBottom w:val="80"/>
                                  <w:divBdr>
                                    <w:top w:val="none" w:sz="0" w:space="0" w:color="auto"/>
                                    <w:left w:val="none" w:sz="0" w:space="0" w:color="auto"/>
                                    <w:bottom w:val="none" w:sz="0" w:space="0" w:color="auto"/>
                                    <w:right w:val="none" w:sz="0" w:space="0" w:color="auto"/>
                                  </w:divBdr>
                                  <w:divsChild>
                                    <w:div w:id="872421561">
                                      <w:marLeft w:val="0"/>
                                      <w:marRight w:val="0"/>
                                      <w:marTop w:val="0"/>
                                      <w:marBottom w:val="0"/>
                                      <w:divBdr>
                                        <w:top w:val="none" w:sz="0" w:space="0" w:color="auto"/>
                                        <w:left w:val="none" w:sz="0" w:space="0" w:color="auto"/>
                                        <w:bottom w:val="none" w:sz="0" w:space="0" w:color="auto"/>
                                        <w:right w:val="none" w:sz="0" w:space="0" w:color="auto"/>
                                      </w:divBdr>
                                    </w:div>
                                  </w:divsChild>
                                </w:div>
                                <w:div w:id="1289314699">
                                  <w:marLeft w:val="1380"/>
                                  <w:marRight w:val="0"/>
                                  <w:marTop w:val="0"/>
                                  <w:marBottom w:val="80"/>
                                  <w:divBdr>
                                    <w:top w:val="none" w:sz="0" w:space="0" w:color="auto"/>
                                    <w:left w:val="none" w:sz="0" w:space="0" w:color="auto"/>
                                    <w:bottom w:val="none" w:sz="0" w:space="0" w:color="auto"/>
                                    <w:right w:val="none" w:sz="0" w:space="0" w:color="auto"/>
                                  </w:divBdr>
                                  <w:divsChild>
                                    <w:div w:id="106741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7492">
                              <w:marLeft w:val="-480"/>
                              <w:marRight w:val="0"/>
                              <w:marTop w:val="0"/>
                              <w:marBottom w:val="80"/>
                              <w:divBdr>
                                <w:top w:val="none" w:sz="0" w:space="0" w:color="auto"/>
                                <w:left w:val="none" w:sz="0" w:space="0" w:color="auto"/>
                                <w:bottom w:val="none" w:sz="0" w:space="0" w:color="auto"/>
                                <w:right w:val="none" w:sz="0" w:space="0" w:color="auto"/>
                              </w:divBdr>
                              <w:divsChild>
                                <w:div w:id="670066446">
                                  <w:marLeft w:val="0"/>
                                  <w:marRight w:val="0"/>
                                  <w:marTop w:val="0"/>
                                  <w:marBottom w:val="80"/>
                                  <w:divBdr>
                                    <w:top w:val="none" w:sz="0" w:space="0" w:color="auto"/>
                                    <w:left w:val="none" w:sz="0" w:space="0" w:color="auto"/>
                                    <w:bottom w:val="none" w:sz="0" w:space="0" w:color="auto"/>
                                    <w:right w:val="none" w:sz="0" w:space="0" w:color="auto"/>
                                  </w:divBdr>
                                </w:div>
                                <w:div w:id="857277766">
                                  <w:marLeft w:val="1380"/>
                                  <w:marRight w:val="0"/>
                                  <w:marTop w:val="0"/>
                                  <w:marBottom w:val="80"/>
                                  <w:divBdr>
                                    <w:top w:val="none" w:sz="0" w:space="0" w:color="auto"/>
                                    <w:left w:val="none" w:sz="0" w:space="0" w:color="auto"/>
                                    <w:bottom w:val="none" w:sz="0" w:space="0" w:color="auto"/>
                                    <w:right w:val="none" w:sz="0" w:space="0" w:color="auto"/>
                                  </w:divBdr>
                                  <w:divsChild>
                                    <w:div w:id="576979489">
                                      <w:marLeft w:val="0"/>
                                      <w:marRight w:val="0"/>
                                      <w:marTop w:val="0"/>
                                      <w:marBottom w:val="0"/>
                                      <w:divBdr>
                                        <w:top w:val="none" w:sz="0" w:space="0" w:color="auto"/>
                                        <w:left w:val="none" w:sz="0" w:space="0" w:color="auto"/>
                                        <w:bottom w:val="none" w:sz="0" w:space="0" w:color="auto"/>
                                        <w:right w:val="none" w:sz="0" w:space="0" w:color="auto"/>
                                      </w:divBdr>
                                    </w:div>
                                  </w:divsChild>
                                </w:div>
                                <w:div w:id="2049715850">
                                  <w:marLeft w:val="1380"/>
                                  <w:marRight w:val="0"/>
                                  <w:marTop w:val="0"/>
                                  <w:marBottom w:val="80"/>
                                  <w:divBdr>
                                    <w:top w:val="none" w:sz="0" w:space="0" w:color="auto"/>
                                    <w:left w:val="none" w:sz="0" w:space="0" w:color="auto"/>
                                    <w:bottom w:val="none" w:sz="0" w:space="0" w:color="auto"/>
                                    <w:right w:val="none" w:sz="0" w:space="0" w:color="auto"/>
                                  </w:divBdr>
                                  <w:divsChild>
                                    <w:div w:id="13307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40111">
                          <w:marLeft w:val="960"/>
                          <w:marRight w:val="0"/>
                          <w:marTop w:val="0"/>
                          <w:marBottom w:val="80"/>
                          <w:divBdr>
                            <w:top w:val="none" w:sz="0" w:space="0" w:color="auto"/>
                            <w:left w:val="none" w:sz="0" w:space="0" w:color="auto"/>
                            <w:bottom w:val="none" w:sz="0" w:space="0" w:color="auto"/>
                            <w:right w:val="none" w:sz="0" w:space="0" w:color="auto"/>
                          </w:divBdr>
                          <w:divsChild>
                            <w:div w:id="1938441207">
                              <w:marLeft w:val="0"/>
                              <w:marRight w:val="0"/>
                              <w:marTop w:val="0"/>
                              <w:marBottom w:val="0"/>
                              <w:divBdr>
                                <w:top w:val="none" w:sz="0" w:space="0" w:color="auto"/>
                                <w:left w:val="none" w:sz="0" w:space="0" w:color="auto"/>
                                <w:bottom w:val="none" w:sz="0" w:space="0" w:color="auto"/>
                                <w:right w:val="none" w:sz="0" w:space="0" w:color="auto"/>
                              </w:divBdr>
                            </w:div>
                          </w:divsChild>
                        </w:div>
                        <w:div w:id="999651357">
                          <w:marLeft w:val="960"/>
                          <w:marRight w:val="0"/>
                          <w:marTop w:val="0"/>
                          <w:marBottom w:val="80"/>
                          <w:divBdr>
                            <w:top w:val="none" w:sz="0" w:space="0" w:color="auto"/>
                            <w:left w:val="none" w:sz="0" w:space="0" w:color="auto"/>
                            <w:bottom w:val="none" w:sz="0" w:space="0" w:color="auto"/>
                            <w:right w:val="none" w:sz="0" w:space="0" w:color="auto"/>
                          </w:divBdr>
                          <w:divsChild>
                            <w:div w:id="171025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2395">
                  <w:marLeft w:val="480"/>
                  <w:marRight w:val="0"/>
                  <w:marTop w:val="0"/>
                  <w:marBottom w:val="80"/>
                  <w:divBdr>
                    <w:top w:val="none" w:sz="0" w:space="0" w:color="auto"/>
                    <w:left w:val="none" w:sz="0" w:space="0" w:color="auto"/>
                    <w:bottom w:val="none" w:sz="0" w:space="0" w:color="auto"/>
                    <w:right w:val="none" w:sz="0" w:space="0" w:color="auto"/>
                  </w:divBdr>
                  <w:divsChild>
                    <w:div w:id="911041053">
                      <w:marLeft w:val="0"/>
                      <w:marRight w:val="0"/>
                      <w:marTop w:val="0"/>
                      <w:marBottom w:val="80"/>
                      <w:divBdr>
                        <w:top w:val="none" w:sz="0" w:space="0" w:color="auto"/>
                        <w:left w:val="none" w:sz="0" w:space="0" w:color="auto"/>
                        <w:bottom w:val="none" w:sz="0" w:space="0" w:color="auto"/>
                        <w:right w:val="none" w:sz="0" w:space="0" w:color="auto"/>
                      </w:divBdr>
                    </w:div>
                    <w:div w:id="563369093">
                      <w:marLeft w:val="480"/>
                      <w:marRight w:val="0"/>
                      <w:marTop w:val="0"/>
                      <w:marBottom w:val="80"/>
                      <w:divBdr>
                        <w:top w:val="none" w:sz="0" w:space="0" w:color="auto"/>
                        <w:left w:val="none" w:sz="0" w:space="0" w:color="auto"/>
                        <w:bottom w:val="none" w:sz="0" w:space="0" w:color="auto"/>
                        <w:right w:val="none" w:sz="0" w:space="0" w:color="auto"/>
                      </w:divBdr>
                      <w:divsChild>
                        <w:div w:id="490953942">
                          <w:marLeft w:val="0"/>
                          <w:marRight w:val="0"/>
                          <w:marTop w:val="0"/>
                          <w:marBottom w:val="0"/>
                          <w:divBdr>
                            <w:top w:val="none" w:sz="0" w:space="0" w:color="auto"/>
                            <w:left w:val="none" w:sz="0" w:space="0" w:color="auto"/>
                            <w:bottom w:val="none" w:sz="0" w:space="0" w:color="auto"/>
                            <w:right w:val="none" w:sz="0" w:space="0" w:color="auto"/>
                          </w:divBdr>
                        </w:div>
                      </w:divsChild>
                    </w:div>
                    <w:div w:id="1426731762">
                      <w:marLeft w:val="480"/>
                      <w:marRight w:val="0"/>
                      <w:marTop w:val="0"/>
                      <w:marBottom w:val="80"/>
                      <w:divBdr>
                        <w:top w:val="none" w:sz="0" w:space="0" w:color="auto"/>
                        <w:left w:val="none" w:sz="0" w:space="0" w:color="auto"/>
                        <w:bottom w:val="none" w:sz="0" w:space="0" w:color="auto"/>
                        <w:right w:val="none" w:sz="0" w:space="0" w:color="auto"/>
                      </w:divBdr>
                      <w:divsChild>
                        <w:div w:id="264700226">
                          <w:marLeft w:val="0"/>
                          <w:marRight w:val="0"/>
                          <w:marTop w:val="0"/>
                          <w:marBottom w:val="0"/>
                          <w:divBdr>
                            <w:top w:val="none" w:sz="0" w:space="0" w:color="auto"/>
                            <w:left w:val="none" w:sz="0" w:space="0" w:color="auto"/>
                            <w:bottom w:val="none" w:sz="0" w:space="0" w:color="auto"/>
                            <w:right w:val="none" w:sz="0" w:space="0" w:color="auto"/>
                          </w:divBdr>
                        </w:div>
                      </w:divsChild>
                    </w:div>
                    <w:div w:id="1263882248">
                      <w:marLeft w:val="480"/>
                      <w:marRight w:val="0"/>
                      <w:marTop w:val="0"/>
                      <w:marBottom w:val="0"/>
                      <w:divBdr>
                        <w:top w:val="none" w:sz="0" w:space="0" w:color="auto"/>
                        <w:left w:val="none" w:sz="0" w:space="0" w:color="auto"/>
                        <w:bottom w:val="none" w:sz="0" w:space="0" w:color="auto"/>
                        <w:right w:val="none" w:sz="0" w:space="0" w:color="auto"/>
                      </w:divBdr>
                      <w:divsChild>
                        <w:div w:id="3480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56114">
                  <w:marLeft w:val="480"/>
                  <w:marRight w:val="0"/>
                  <w:marTop w:val="0"/>
                  <w:marBottom w:val="80"/>
                  <w:divBdr>
                    <w:top w:val="none" w:sz="0" w:space="0" w:color="auto"/>
                    <w:left w:val="none" w:sz="0" w:space="0" w:color="auto"/>
                    <w:bottom w:val="none" w:sz="0" w:space="0" w:color="auto"/>
                    <w:right w:val="none" w:sz="0" w:space="0" w:color="auto"/>
                  </w:divBdr>
                  <w:divsChild>
                    <w:div w:id="497112850">
                      <w:marLeft w:val="0"/>
                      <w:marRight w:val="0"/>
                      <w:marTop w:val="0"/>
                      <w:marBottom w:val="0"/>
                      <w:divBdr>
                        <w:top w:val="none" w:sz="0" w:space="0" w:color="auto"/>
                        <w:left w:val="none" w:sz="0" w:space="0" w:color="auto"/>
                        <w:bottom w:val="none" w:sz="0" w:space="0" w:color="auto"/>
                        <w:right w:val="none" w:sz="0" w:space="0" w:color="auto"/>
                      </w:divBdr>
                    </w:div>
                  </w:divsChild>
                </w:div>
                <w:div w:id="1906449244">
                  <w:marLeft w:val="480"/>
                  <w:marRight w:val="0"/>
                  <w:marTop w:val="0"/>
                  <w:marBottom w:val="0"/>
                  <w:divBdr>
                    <w:top w:val="none" w:sz="0" w:space="0" w:color="auto"/>
                    <w:left w:val="none" w:sz="0" w:space="0" w:color="auto"/>
                    <w:bottom w:val="none" w:sz="0" w:space="0" w:color="auto"/>
                    <w:right w:val="none" w:sz="0" w:space="0" w:color="auto"/>
                  </w:divBdr>
                  <w:divsChild>
                    <w:div w:id="18978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85017">
          <w:marLeft w:val="0"/>
          <w:marRight w:val="0"/>
          <w:marTop w:val="0"/>
          <w:marBottom w:val="0"/>
          <w:divBdr>
            <w:top w:val="none" w:sz="0" w:space="0" w:color="auto"/>
            <w:left w:val="none" w:sz="0" w:space="0" w:color="auto"/>
            <w:bottom w:val="none" w:sz="0" w:space="0" w:color="auto"/>
            <w:right w:val="none" w:sz="0" w:space="0" w:color="auto"/>
          </w:divBdr>
          <w:divsChild>
            <w:div w:id="1127241649">
              <w:marLeft w:val="0"/>
              <w:marRight w:val="0"/>
              <w:marTop w:val="240"/>
              <w:marBottom w:val="80"/>
              <w:divBdr>
                <w:top w:val="none" w:sz="0" w:space="0" w:color="auto"/>
                <w:left w:val="none" w:sz="0" w:space="0" w:color="auto"/>
                <w:bottom w:val="none" w:sz="0" w:space="0" w:color="auto"/>
                <w:right w:val="none" w:sz="0" w:space="0" w:color="auto"/>
              </w:divBdr>
            </w:div>
            <w:div w:id="1442073444">
              <w:marLeft w:val="0"/>
              <w:marRight w:val="0"/>
              <w:marTop w:val="240"/>
              <w:marBottom w:val="80"/>
              <w:divBdr>
                <w:top w:val="none" w:sz="0" w:space="0" w:color="auto"/>
                <w:left w:val="none" w:sz="0" w:space="0" w:color="auto"/>
                <w:bottom w:val="none" w:sz="0" w:space="0" w:color="auto"/>
                <w:right w:val="none" w:sz="0" w:space="0" w:color="auto"/>
              </w:divBdr>
            </w:div>
          </w:divsChild>
        </w:div>
        <w:div w:id="807481655">
          <w:marLeft w:val="0"/>
          <w:marRight w:val="0"/>
          <w:marTop w:val="0"/>
          <w:marBottom w:val="0"/>
          <w:divBdr>
            <w:top w:val="none" w:sz="0" w:space="0" w:color="auto"/>
            <w:left w:val="none" w:sz="0" w:space="0" w:color="auto"/>
            <w:bottom w:val="none" w:sz="0" w:space="0" w:color="auto"/>
            <w:right w:val="none" w:sz="0" w:space="0" w:color="auto"/>
          </w:divBdr>
          <w:divsChild>
            <w:div w:id="336423314">
              <w:marLeft w:val="0"/>
              <w:marRight w:val="0"/>
              <w:marTop w:val="240"/>
              <w:marBottom w:val="0"/>
              <w:divBdr>
                <w:top w:val="none" w:sz="0" w:space="0" w:color="auto"/>
                <w:left w:val="none" w:sz="0" w:space="0" w:color="auto"/>
                <w:bottom w:val="none" w:sz="0" w:space="0" w:color="auto"/>
                <w:right w:val="none" w:sz="0" w:space="0" w:color="auto"/>
              </w:divBdr>
              <w:divsChild>
                <w:div w:id="1538392494">
                  <w:marLeft w:val="0"/>
                  <w:marRight w:val="0"/>
                  <w:marTop w:val="240"/>
                  <w:marBottom w:val="80"/>
                  <w:divBdr>
                    <w:top w:val="none" w:sz="0" w:space="0" w:color="auto"/>
                    <w:left w:val="none" w:sz="0" w:space="0" w:color="auto"/>
                    <w:bottom w:val="none" w:sz="0" w:space="0" w:color="auto"/>
                    <w:right w:val="none" w:sz="0" w:space="0" w:color="auto"/>
                  </w:divBdr>
                </w:div>
                <w:div w:id="165285446">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239410931">
          <w:marLeft w:val="0"/>
          <w:marRight w:val="0"/>
          <w:marTop w:val="0"/>
          <w:marBottom w:val="0"/>
          <w:divBdr>
            <w:top w:val="none" w:sz="0" w:space="0" w:color="auto"/>
            <w:left w:val="none" w:sz="0" w:space="0" w:color="auto"/>
            <w:bottom w:val="none" w:sz="0" w:space="0" w:color="auto"/>
            <w:right w:val="none" w:sz="0" w:space="0" w:color="auto"/>
          </w:divBdr>
          <w:divsChild>
            <w:div w:id="1468352033">
              <w:marLeft w:val="0"/>
              <w:marRight w:val="0"/>
              <w:marTop w:val="240"/>
              <w:marBottom w:val="0"/>
              <w:divBdr>
                <w:top w:val="none" w:sz="0" w:space="0" w:color="auto"/>
                <w:left w:val="none" w:sz="0" w:space="0" w:color="auto"/>
                <w:bottom w:val="none" w:sz="0" w:space="0" w:color="auto"/>
                <w:right w:val="none" w:sz="0" w:space="0" w:color="auto"/>
              </w:divBdr>
              <w:divsChild>
                <w:div w:id="1355695802">
                  <w:marLeft w:val="720"/>
                  <w:marRight w:val="0"/>
                  <w:marTop w:val="0"/>
                  <w:marBottom w:val="0"/>
                  <w:divBdr>
                    <w:top w:val="none" w:sz="0" w:space="0" w:color="auto"/>
                    <w:left w:val="none" w:sz="0" w:space="0" w:color="auto"/>
                    <w:bottom w:val="none" w:sz="0" w:space="0" w:color="auto"/>
                    <w:right w:val="none" w:sz="0" w:space="0" w:color="auto"/>
                  </w:divBdr>
                  <w:divsChild>
                    <w:div w:id="796413401">
                      <w:marLeft w:val="0"/>
                      <w:marRight w:val="0"/>
                      <w:marTop w:val="240"/>
                      <w:marBottom w:val="80"/>
                      <w:divBdr>
                        <w:top w:val="none" w:sz="0" w:space="0" w:color="auto"/>
                        <w:left w:val="none" w:sz="0" w:space="0" w:color="auto"/>
                        <w:bottom w:val="none" w:sz="0" w:space="0" w:color="auto"/>
                        <w:right w:val="none" w:sz="0" w:space="0" w:color="auto"/>
                      </w:divBdr>
                    </w:div>
                    <w:div w:id="404185634">
                      <w:marLeft w:val="0"/>
                      <w:marRight w:val="0"/>
                      <w:marTop w:val="240"/>
                      <w:marBottom w:val="80"/>
                      <w:divBdr>
                        <w:top w:val="none" w:sz="0" w:space="0" w:color="auto"/>
                        <w:left w:val="none" w:sz="0" w:space="0" w:color="auto"/>
                        <w:bottom w:val="none" w:sz="0" w:space="0" w:color="auto"/>
                        <w:right w:val="none" w:sz="0" w:space="0" w:color="auto"/>
                      </w:divBdr>
                    </w:div>
                    <w:div w:id="158649681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170028172">
          <w:marLeft w:val="0"/>
          <w:marRight w:val="0"/>
          <w:marTop w:val="0"/>
          <w:marBottom w:val="0"/>
          <w:divBdr>
            <w:top w:val="none" w:sz="0" w:space="0" w:color="auto"/>
            <w:left w:val="none" w:sz="0" w:space="0" w:color="auto"/>
            <w:bottom w:val="none" w:sz="0" w:space="0" w:color="auto"/>
            <w:right w:val="none" w:sz="0" w:space="0" w:color="auto"/>
          </w:divBdr>
          <w:divsChild>
            <w:div w:id="969701953">
              <w:marLeft w:val="0"/>
              <w:marRight w:val="0"/>
              <w:marTop w:val="240"/>
              <w:marBottom w:val="0"/>
              <w:divBdr>
                <w:top w:val="none" w:sz="0" w:space="0" w:color="auto"/>
                <w:left w:val="none" w:sz="0" w:space="0" w:color="auto"/>
                <w:bottom w:val="none" w:sz="0" w:space="0" w:color="auto"/>
                <w:right w:val="none" w:sz="0" w:space="0" w:color="auto"/>
              </w:divBdr>
              <w:divsChild>
                <w:div w:id="74087067">
                  <w:marLeft w:val="720"/>
                  <w:marRight w:val="0"/>
                  <w:marTop w:val="0"/>
                  <w:marBottom w:val="0"/>
                  <w:divBdr>
                    <w:top w:val="none" w:sz="0" w:space="0" w:color="auto"/>
                    <w:left w:val="none" w:sz="0" w:space="0" w:color="auto"/>
                    <w:bottom w:val="none" w:sz="0" w:space="0" w:color="auto"/>
                    <w:right w:val="none" w:sz="0" w:space="0" w:color="auto"/>
                  </w:divBdr>
                  <w:divsChild>
                    <w:div w:id="1324890788">
                      <w:marLeft w:val="0"/>
                      <w:marRight w:val="0"/>
                      <w:marTop w:val="240"/>
                      <w:marBottom w:val="80"/>
                      <w:divBdr>
                        <w:top w:val="none" w:sz="0" w:space="0" w:color="auto"/>
                        <w:left w:val="none" w:sz="0" w:space="0" w:color="auto"/>
                        <w:bottom w:val="none" w:sz="0" w:space="0" w:color="auto"/>
                        <w:right w:val="none" w:sz="0" w:space="0" w:color="auto"/>
                      </w:divBdr>
                    </w:div>
                    <w:div w:id="1355693089">
                      <w:marLeft w:val="0"/>
                      <w:marRight w:val="0"/>
                      <w:marTop w:val="240"/>
                      <w:marBottom w:val="80"/>
                      <w:divBdr>
                        <w:top w:val="none" w:sz="0" w:space="0" w:color="auto"/>
                        <w:left w:val="none" w:sz="0" w:space="0" w:color="auto"/>
                        <w:bottom w:val="none" w:sz="0" w:space="0" w:color="auto"/>
                        <w:right w:val="none" w:sz="0" w:space="0" w:color="auto"/>
                      </w:divBdr>
                    </w:div>
                    <w:div w:id="165841601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773358053">
          <w:marLeft w:val="0"/>
          <w:marRight w:val="0"/>
          <w:marTop w:val="0"/>
          <w:marBottom w:val="0"/>
          <w:divBdr>
            <w:top w:val="none" w:sz="0" w:space="0" w:color="auto"/>
            <w:left w:val="none" w:sz="0" w:space="0" w:color="auto"/>
            <w:bottom w:val="none" w:sz="0" w:space="0" w:color="auto"/>
            <w:right w:val="none" w:sz="0" w:space="0" w:color="auto"/>
          </w:divBdr>
          <w:divsChild>
            <w:div w:id="1257209400">
              <w:marLeft w:val="0"/>
              <w:marRight w:val="0"/>
              <w:marTop w:val="240"/>
              <w:marBottom w:val="0"/>
              <w:divBdr>
                <w:top w:val="none" w:sz="0" w:space="0" w:color="auto"/>
                <w:left w:val="none" w:sz="0" w:space="0" w:color="auto"/>
                <w:bottom w:val="none" w:sz="0" w:space="0" w:color="auto"/>
                <w:right w:val="none" w:sz="0" w:space="0" w:color="auto"/>
              </w:divBdr>
              <w:divsChild>
                <w:div w:id="1893466387">
                  <w:marLeft w:val="720"/>
                  <w:marRight w:val="0"/>
                  <w:marTop w:val="0"/>
                  <w:marBottom w:val="0"/>
                  <w:divBdr>
                    <w:top w:val="none" w:sz="0" w:space="0" w:color="auto"/>
                    <w:left w:val="none" w:sz="0" w:space="0" w:color="auto"/>
                    <w:bottom w:val="none" w:sz="0" w:space="0" w:color="auto"/>
                    <w:right w:val="none" w:sz="0" w:space="0" w:color="auto"/>
                  </w:divBdr>
                  <w:divsChild>
                    <w:div w:id="775759056">
                      <w:marLeft w:val="0"/>
                      <w:marRight w:val="0"/>
                      <w:marTop w:val="240"/>
                      <w:marBottom w:val="80"/>
                      <w:divBdr>
                        <w:top w:val="none" w:sz="0" w:space="0" w:color="auto"/>
                        <w:left w:val="none" w:sz="0" w:space="0" w:color="auto"/>
                        <w:bottom w:val="none" w:sz="0" w:space="0" w:color="auto"/>
                        <w:right w:val="none" w:sz="0" w:space="0" w:color="auto"/>
                      </w:divBdr>
                    </w:div>
                    <w:div w:id="1514685254">
                      <w:marLeft w:val="0"/>
                      <w:marRight w:val="0"/>
                      <w:marTop w:val="240"/>
                      <w:marBottom w:val="80"/>
                      <w:divBdr>
                        <w:top w:val="none" w:sz="0" w:space="0" w:color="auto"/>
                        <w:left w:val="none" w:sz="0" w:space="0" w:color="auto"/>
                        <w:bottom w:val="none" w:sz="0" w:space="0" w:color="auto"/>
                        <w:right w:val="none" w:sz="0" w:space="0" w:color="auto"/>
                      </w:divBdr>
                    </w:div>
                    <w:div w:id="318460866">
                      <w:marLeft w:val="480"/>
                      <w:marRight w:val="0"/>
                      <w:marTop w:val="0"/>
                      <w:marBottom w:val="80"/>
                      <w:divBdr>
                        <w:top w:val="none" w:sz="0" w:space="0" w:color="auto"/>
                        <w:left w:val="none" w:sz="0" w:space="0" w:color="auto"/>
                        <w:bottom w:val="none" w:sz="0" w:space="0" w:color="auto"/>
                        <w:right w:val="none" w:sz="0" w:space="0" w:color="auto"/>
                      </w:divBdr>
                      <w:divsChild>
                        <w:div w:id="22051132">
                          <w:marLeft w:val="0"/>
                          <w:marRight w:val="0"/>
                          <w:marTop w:val="0"/>
                          <w:marBottom w:val="0"/>
                          <w:divBdr>
                            <w:top w:val="none" w:sz="0" w:space="0" w:color="auto"/>
                            <w:left w:val="none" w:sz="0" w:space="0" w:color="auto"/>
                            <w:bottom w:val="none" w:sz="0" w:space="0" w:color="auto"/>
                            <w:right w:val="none" w:sz="0" w:space="0" w:color="auto"/>
                          </w:divBdr>
                        </w:div>
                      </w:divsChild>
                    </w:div>
                    <w:div w:id="1264917413">
                      <w:marLeft w:val="480"/>
                      <w:marRight w:val="0"/>
                      <w:marTop w:val="0"/>
                      <w:marBottom w:val="80"/>
                      <w:divBdr>
                        <w:top w:val="none" w:sz="0" w:space="0" w:color="auto"/>
                        <w:left w:val="none" w:sz="0" w:space="0" w:color="auto"/>
                        <w:bottom w:val="none" w:sz="0" w:space="0" w:color="auto"/>
                        <w:right w:val="none" w:sz="0" w:space="0" w:color="auto"/>
                      </w:divBdr>
                      <w:divsChild>
                        <w:div w:id="1763452632">
                          <w:marLeft w:val="0"/>
                          <w:marRight w:val="0"/>
                          <w:marTop w:val="0"/>
                          <w:marBottom w:val="0"/>
                          <w:divBdr>
                            <w:top w:val="none" w:sz="0" w:space="0" w:color="auto"/>
                            <w:left w:val="none" w:sz="0" w:space="0" w:color="auto"/>
                            <w:bottom w:val="none" w:sz="0" w:space="0" w:color="auto"/>
                            <w:right w:val="none" w:sz="0" w:space="0" w:color="auto"/>
                          </w:divBdr>
                        </w:div>
                      </w:divsChild>
                    </w:div>
                    <w:div w:id="1127430324">
                      <w:marLeft w:val="480"/>
                      <w:marRight w:val="0"/>
                      <w:marTop w:val="0"/>
                      <w:marBottom w:val="0"/>
                      <w:divBdr>
                        <w:top w:val="none" w:sz="0" w:space="0" w:color="auto"/>
                        <w:left w:val="none" w:sz="0" w:space="0" w:color="auto"/>
                        <w:bottom w:val="none" w:sz="0" w:space="0" w:color="auto"/>
                        <w:right w:val="none" w:sz="0" w:space="0" w:color="auto"/>
                      </w:divBdr>
                      <w:divsChild>
                        <w:div w:id="5460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54947">
          <w:marLeft w:val="0"/>
          <w:marRight w:val="0"/>
          <w:marTop w:val="0"/>
          <w:marBottom w:val="0"/>
          <w:divBdr>
            <w:top w:val="none" w:sz="0" w:space="0" w:color="auto"/>
            <w:left w:val="none" w:sz="0" w:space="0" w:color="auto"/>
            <w:bottom w:val="none" w:sz="0" w:space="0" w:color="auto"/>
            <w:right w:val="none" w:sz="0" w:space="0" w:color="auto"/>
          </w:divBdr>
          <w:divsChild>
            <w:div w:id="1261110471">
              <w:marLeft w:val="0"/>
              <w:marRight w:val="0"/>
              <w:marTop w:val="240"/>
              <w:marBottom w:val="0"/>
              <w:divBdr>
                <w:top w:val="none" w:sz="0" w:space="0" w:color="auto"/>
                <w:left w:val="none" w:sz="0" w:space="0" w:color="auto"/>
                <w:bottom w:val="none" w:sz="0" w:space="0" w:color="auto"/>
                <w:right w:val="none" w:sz="0" w:space="0" w:color="auto"/>
              </w:divBdr>
              <w:divsChild>
                <w:div w:id="288632904">
                  <w:marLeft w:val="720"/>
                  <w:marRight w:val="0"/>
                  <w:marTop w:val="0"/>
                  <w:marBottom w:val="0"/>
                  <w:divBdr>
                    <w:top w:val="none" w:sz="0" w:space="0" w:color="auto"/>
                    <w:left w:val="none" w:sz="0" w:space="0" w:color="auto"/>
                    <w:bottom w:val="none" w:sz="0" w:space="0" w:color="auto"/>
                    <w:right w:val="none" w:sz="0" w:space="0" w:color="auto"/>
                  </w:divBdr>
                  <w:divsChild>
                    <w:div w:id="745566534">
                      <w:marLeft w:val="0"/>
                      <w:marRight w:val="0"/>
                      <w:marTop w:val="240"/>
                      <w:marBottom w:val="80"/>
                      <w:divBdr>
                        <w:top w:val="none" w:sz="0" w:space="0" w:color="auto"/>
                        <w:left w:val="none" w:sz="0" w:space="0" w:color="auto"/>
                        <w:bottom w:val="none" w:sz="0" w:space="0" w:color="auto"/>
                        <w:right w:val="none" w:sz="0" w:space="0" w:color="auto"/>
                      </w:divBdr>
                    </w:div>
                    <w:div w:id="1139961720">
                      <w:marLeft w:val="0"/>
                      <w:marRight w:val="0"/>
                      <w:marTop w:val="240"/>
                      <w:marBottom w:val="80"/>
                      <w:divBdr>
                        <w:top w:val="none" w:sz="0" w:space="0" w:color="auto"/>
                        <w:left w:val="none" w:sz="0" w:space="0" w:color="auto"/>
                        <w:bottom w:val="none" w:sz="0" w:space="0" w:color="auto"/>
                        <w:right w:val="none" w:sz="0" w:space="0" w:color="auto"/>
                      </w:divBdr>
                    </w:div>
                    <w:div w:id="180438473">
                      <w:marLeft w:val="0"/>
                      <w:marRight w:val="0"/>
                      <w:marTop w:val="0"/>
                      <w:marBottom w:val="80"/>
                      <w:divBdr>
                        <w:top w:val="none" w:sz="0" w:space="0" w:color="auto"/>
                        <w:left w:val="none" w:sz="0" w:space="0" w:color="auto"/>
                        <w:bottom w:val="none" w:sz="0" w:space="0" w:color="auto"/>
                        <w:right w:val="none" w:sz="0" w:space="0" w:color="auto"/>
                      </w:divBdr>
                    </w:div>
                    <w:div w:id="1699501492">
                      <w:marLeft w:val="960"/>
                      <w:marRight w:val="0"/>
                      <w:marTop w:val="0"/>
                      <w:marBottom w:val="80"/>
                      <w:divBdr>
                        <w:top w:val="none" w:sz="0" w:space="0" w:color="auto"/>
                        <w:left w:val="none" w:sz="0" w:space="0" w:color="auto"/>
                        <w:bottom w:val="none" w:sz="0" w:space="0" w:color="auto"/>
                        <w:right w:val="none" w:sz="0" w:space="0" w:color="auto"/>
                      </w:divBdr>
                      <w:divsChild>
                        <w:div w:id="1525750718">
                          <w:marLeft w:val="0"/>
                          <w:marRight w:val="0"/>
                          <w:marTop w:val="0"/>
                          <w:marBottom w:val="0"/>
                          <w:divBdr>
                            <w:top w:val="none" w:sz="0" w:space="0" w:color="auto"/>
                            <w:left w:val="none" w:sz="0" w:space="0" w:color="auto"/>
                            <w:bottom w:val="none" w:sz="0" w:space="0" w:color="auto"/>
                            <w:right w:val="none" w:sz="0" w:space="0" w:color="auto"/>
                          </w:divBdr>
                        </w:div>
                      </w:divsChild>
                    </w:div>
                    <w:div w:id="177542950">
                      <w:marLeft w:val="960"/>
                      <w:marRight w:val="0"/>
                      <w:marTop w:val="0"/>
                      <w:marBottom w:val="80"/>
                      <w:divBdr>
                        <w:top w:val="none" w:sz="0" w:space="0" w:color="auto"/>
                        <w:left w:val="none" w:sz="0" w:space="0" w:color="auto"/>
                        <w:bottom w:val="none" w:sz="0" w:space="0" w:color="auto"/>
                        <w:right w:val="none" w:sz="0" w:space="0" w:color="auto"/>
                      </w:divBdr>
                      <w:divsChild>
                        <w:div w:id="1928420455">
                          <w:marLeft w:val="0"/>
                          <w:marRight w:val="0"/>
                          <w:marTop w:val="0"/>
                          <w:marBottom w:val="0"/>
                          <w:divBdr>
                            <w:top w:val="none" w:sz="0" w:space="0" w:color="auto"/>
                            <w:left w:val="none" w:sz="0" w:space="0" w:color="auto"/>
                            <w:bottom w:val="none" w:sz="0" w:space="0" w:color="auto"/>
                            <w:right w:val="none" w:sz="0" w:space="0" w:color="auto"/>
                          </w:divBdr>
                        </w:div>
                      </w:divsChild>
                    </w:div>
                    <w:div w:id="1349327767">
                      <w:marLeft w:val="960"/>
                      <w:marRight w:val="0"/>
                      <w:marTop w:val="0"/>
                      <w:marBottom w:val="0"/>
                      <w:divBdr>
                        <w:top w:val="none" w:sz="0" w:space="0" w:color="auto"/>
                        <w:left w:val="none" w:sz="0" w:space="0" w:color="auto"/>
                        <w:bottom w:val="none" w:sz="0" w:space="0" w:color="auto"/>
                        <w:right w:val="none" w:sz="0" w:space="0" w:color="auto"/>
                      </w:divBdr>
                      <w:divsChild>
                        <w:div w:id="471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522046">
          <w:marLeft w:val="0"/>
          <w:marRight w:val="0"/>
          <w:marTop w:val="0"/>
          <w:marBottom w:val="0"/>
          <w:divBdr>
            <w:top w:val="none" w:sz="0" w:space="0" w:color="auto"/>
            <w:left w:val="none" w:sz="0" w:space="0" w:color="auto"/>
            <w:bottom w:val="none" w:sz="0" w:space="0" w:color="auto"/>
            <w:right w:val="none" w:sz="0" w:space="0" w:color="auto"/>
          </w:divBdr>
          <w:divsChild>
            <w:div w:id="814030872">
              <w:marLeft w:val="0"/>
              <w:marRight w:val="0"/>
              <w:marTop w:val="240"/>
              <w:marBottom w:val="0"/>
              <w:divBdr>
                <w:top w:val="none" w:sz="0" w:space="0" w:color="auto"/>
                <w:left w:val="none" w:sz="0" w:space="0" w:color="auto"/>
                <w:bottom w:val="none" w:sz="0" w:space="0" w:color="auto"/>
                <w:right w:val="none" w:sz="0" w:space="0" w:color="auto"/>
              </w:divBdr>
              <w:divsChild>
                <w:div w:id="1453019233">
                  <w:marLeft w:val="720"/>
                  <w:marRight w:val="0"/>
                  <w:marTop w:val="0"/>
                  <w:marBottom w:val="0"/>
                  <w:divBdr>
                    <w:top w:val="none" w:sz="0" w:space="0" w:color="auto"/>
                    <w:left w:val="none" w:sz="0" w:space="0" w:color="auto"/>
                    <w:bottom w:val="none" w:sz="0" w:space="0" w:color="auto"/>
                    <w:right w:val="none" w:sz="0" w:space="0" w:color="auto"/>
                  </w:divBdr>
                  <w:divsChild>
                    <w:div w:id="1941986220">
                      <w:marLeft w:val="0"/>
                      <w:marRight w:val="0"/>
                      <w:marTop w:val="240"/>
                      <w:marBottom w:val="80"/>
                      <w:divBdr>
                        <w:top w:val="none" w:sz="0" w:space="0" w:color="auto"/>
                        <w:left w:val="none" w:sz="0" w:space="0" w:color="auto"/>
                        <w:bottom w:val="none" w:sz="0" w:space="0" w:color="auto"/>
                        <w:right w:val="none" w:sz="0" w:space="0" w:color="auto"/>
                      </w:divBdr>
                    </w:div>
                    <w:div w:id="178083142">
                      <w:marLeft w:val="0"/>
                      <w:marRight w:val="0"/>
                      <w:marTop w:val="240"/>
                      <w:marBottom w:val="80"/>
                      <w:divBdr>
                        <w:top w:val="none" w:sz="0" w:space="0" w:color="auto"/>
                        <w:left w:val="none" w:sz="0" w:space="0" w:color="auto"/>
                        <w:bottom w:val="none" w:sz="0" w:space="0" w:color="auto"/>
                        <w:right w:val="none" w:sz="0" w:space="0" w:color="auto"/>
                      </w:divBdr>
                    </w:div>
                    <w:div w:id="109125645">
                      <w:marLeft w:val="480"/>
                      <w:marRight w:val="0"/>
                      <w:marTop w:val="0"/>
                      <w:marBottom w:val="80"/>
                      <w:divBdr>
                        <w:top w:val="none" w:sz="0" w:space="0" w:color="auto"/>
                        <w:left w:val="none" w:sz="0" w:space="0" w:color="auto"/>
                        <w:bottom w:val="none" w:sz="0" w:space="0" w:color="auto"/>
                        <w:right w:val="none" w:sz="0" w:space="0" w:color="auto"/>
                      </w:divBdr>
                      <w:divsChild>
                        <w:div w:id="2099060123">
                          <w:marLeft w:val="0"/>
                          <w:marRight w:val="0"/>
                          <w:marTop w:val="0"/>
                          <w:marBottom w:val="80"/>
                          <w:divBdr>
                            <w:top w:val="none" w:sz="0" w:space="0" w:color="auto"/>
                            <w:left w:val="none" w:sz="0" w:space="0" w:color="auto"/>
                            <w:bottom w:val="none" w:sz="0" w:space="0" w:color="auto"/>
                            <w:right w:val="none" w:sz="0" w:space="0" w:color="auto"/>
                          </w:divBdr>
                        </w:div>
                        <w:div w:id="277110304">
                          <w:marLeft w:val="480"/>
                          <w:marRight w:val="0"/>
                          <w:marTop w:val="0"/>
                          <w:marBottom w:val="80"/>
                          <w:divBdr>
                            <w:top w:val="none" w:sz="0" w:space="0" w:color="auto"/>
                            <w:left w:val="none" w:sz="0" w:space="0" w:color="auto"/>
                            <w:bottom w:val="none" w:sz="0" w:space="0" w:color="auto"/>
                            <w:right w:val="none" w:sz="0" w:space="0" w:color="auto"/>
                          </w:divBdr>
                          <w:divsChild>
                            <w:div w:id="1108085361">
                              <w:marLeft w:val="0"/>
                              <w:marRight w:val="0"/>
                              <w:marTop w:val="0"/>
                              <w:marBottom w:val="0"/>
                              <w:divBdr>
                                <w:top w:val="none" w:sz="0" w:space="0" w:color="auto"/>
                                <w:left w:val="none" w:sz="0" w:space="0" w:color="auto"/>
                                <w:bottom w:val="none" w:sz="0" w:space="0" w:color="auto"/>
                                <w:right w:val="none" w:sz="0" w:space="0" w:color="auto"/>
                              </w:divBdr>
                            </w:div>
                          </w:divsChild>
                        </w:div>
                        <w:div w:id="1578133527">
                          <w:marLeft w:val="480"/>
                          <w:marRight w:val="0"/>
                          <w:marTop w:val="0"/>
                          <w:marBottom w:val="80"/>
                          <w:divBdr>
                            <w:top w:val="none" w:sz="0" w:space="0" w:color="auto"/>
                            <w:left w:val="none" w:sz="0" w:space="0" w:color="auto"/>
                            <w:bottom w:val="none" w:sz="0" w:space="0" w:color="auto"/>
                            <w:right w:val="none" w:sz="0" w:space="0" w:color="auto"/>
                          </w:divBdr>
                          <w:divsChild>
                            <w:div w:id="149444221">
                              <w:marLeft w:val="0"/>
                              <w:marRight w:val="0"/>
                              <w:marTop w:val="0"/>
                              <w:marBottom w:val="80"/>
                              <w:divBdr>
                                <w:top w:val="none" w:sz="0" w:space="0" w:color="auto"/>
                                <w:left w:val="none" w:sz="0" w:space="0" w:color="auto"/>
                                <w:bottom w:val="none" w:sz="0" w:space="0" w:color="auto"/>
                                <w:right w:val="none" w:sz="0" w:space="0" w:color="auto"/>
                              </w:divBdr>
                            </w:div>
                            <w:div w:id="1672296733">
                              <w:marLeft w:val="480"/>
                              <w:marRight w:val="0"/>
                              <w:marTop w:val="0"/>
                              <w:marBottom w:val="80"/>
                              <w:divBdr>
                                <w:top w:val="none" w:sz="0" w:space="0" w:color="auto"/>
                                <w:left w:val="none" w:sz="0" w:space="0" w:color="auto"/>
                                <w:bottom w:val="none" w:sz="0" w:space="0" w:color="auto"/>
                                <w:right w:val="none" w:sz="0" w:space="0" w:color="auto"/>
                              </w:divBdr>
                              <w:divsChild>
                                <w:div w:id="675613879">
                                  <w:marLeft w:val="0"/>
                                  <w:marRight w:val="0"/>
                                  <w:marTop w:val="0"/>
                                  <w:marBottom w:val="0"/>
                                  <w:divBdr>
                                    <w:top w:val="none" w:sz="0" w:space="0" w:color="auto"/>
                                    <w:left w:val="none" w:sz="0" w:space="0" w:color="auto"/>
                                    <w:bottom w:val="none" w:sz="0" w:space="0" w:color="auto"/>
                                    <w:right w:val="none" w:sz="0" w:space="0" w:color="auto"/>
                                  </w:divBdr>
                                </w:div>
                              </w:divsChild>
                            </w:div>
                            <w:div w:id="1525051619">
                              <w:marLeft w:val="480"/>
                              <w:marRight w:val="0"/>
                              <w:marTop w:val="0"/>
                              <w:marBottom w:val="0"/>
                              <w:divBdr>
                                <w:top w:val="none" w:sz="0" w:space="0" w:color="auto"/>
                                <w:left w:val="none" w:sz="0" w:space="0" w:color="auto"/>
                                <w:bottom w:val="none" w:sz="0" w:space="0" w:color="auto"/>
                                <w:right w:val="none" w:sz="0" w:space="0" w:color="auto"/>
                              </w:divBdr>
                              <w:divsChild>
                                <w:div w:id="4440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2091">
                          <w:marLeft w:val="480"/>
                          <w:marRight w:val="0"/>
                          <w:marTop w:val="0"/>
                          <w:marBottom w:val="80"/>
                          <w:divBdr>
                            <w:top w:val="none" w:sz="0" w:space="0" w:color="auto"/>
                            <w:left w:val="none" w:sz="0" w:space="0" w:color="auto"/>
                            <w:bottom w:val="none" w:sz="0" w:space="0" w:color="auto"/>
                            <w:right w:val="none" w:sz="0" w:space="0" w:color="auto"/>
                          </w:divBdr>
                          <w:divsChild>
                            <w:div w:id="1318269442">
                              <w:marLeft w:val="0"/>
                              <w:marRight w:val="0"/>
                              <w:marTop w:val="0"/>
                              <w:marBottom w:val="80"/>
                              <w:divBdr>
                                <w:top w:val="none" w:sz="0" w:space="0" w:color="auto"/>
                                <w:left w:val="none" w:sz="0" w:space="0" w:color="auto"/>
                                <w:bottom w:val="none" w:sz="0" w:space="0" w:color="auto"/>
                                <w:right w:val="none" w:sz="0" w:space="0" w:color="auto"/>
                              </w:divBdr>
                            </w:div>
                            <w:div w:id="1119494988">
                              <w:marLeft w:val="480"/>
                              <w:marRight w:val="0"/>
                              <w:marTop w:val="0"/>
                              <w:marBottom w:val="80"/>
                              <w:divBdr>
                                <w:top w:val="none" w:sz="0" w:space="0" w:color="auto"/>
                                <w:left w:val="none" w:sz="0" w:space="0" w:color="auto"/>
                                <w:bottom w:val="none" w:sz="0" w:space="0" w:color="auto"/>
                                <w:right w:val="none" w:sz="0" w:space="0" w:color="auto"/>
                              </w:divBdr>
                              <w:divsChild>
                                <w:div w:id="82187541">
                                  <w:marLeft w:val="0"/>
                                  <w:marRight w:val="0"/>
                                  <w:marTop w:val="0"/>
                                  <w:marBottom w:val="0"/>
                                  <w:divBdr>
                                    <w:top w:val="none" w:sz="0" w:space="0" w:color="auto"/>
                                    <w:left w:val="none" w:sz="0" w:space="0" w:color="auto"/>
                                    <w:bottom w:val="none" w:sz="0" w:space="0" w:color="auto"/>
                                    <w:right w:val="none" w:sz="0" w:space="0" w:color="auto"/>
                                  </w:divBdr>
                                </w:div>
                              </w:divsChild>
                            </w:div>
                            <w:div w:id="521555046">
                              <w:marLeft w:val="480"/>
                              <w:marRight w:val="0"/>
                              <w:marTop w:val="0"/>
                              <w:marBottom w:val="0"/>
                              <w:divBdr>
                                <w:top w:val="none" w:sz="0" w:space="0" w:color="auto"/>
                                <w:left w:val="none" w:sz="0" w:space="0" w:color="auto"/>
                                <w:bottom w:val="none" w:sz="0" w:space="0" w:color="auto"/>
                                <w:right w:val="none" w:sz="0" w:space="0" w:color="auto"/>
                              </w:divBdr>
                              <w:divsChild>
                                <w:div w:id="6909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24882">
                          <w:marLeft w:val="480"/>
                          <w:marRight w:val="0"/>
                          <w:marTop w:val="0"/>
                          <w:marBottom w:val="80"/>
                          <w:divBdr>
                            <w:top w:val="none" w:sz="0" w:space="0" w:color="auto"/>
                            <w:left w:val="none" w:sz="0" w:space="0" w:color="auto"/>
                            <w:bottom w:val="none" w:sz="0" w:space="0" w:color="auto"/>
                            <w:right w:val="none" w:sz="0" w:space="0" w:color="auto"/>
                          </w:divBdr>
                          <w:divsChild>
                            <w:div w:id="299119477">
                              <w:marLeft w:val="0"/>
                              <w:marRight w:val="0"/>
                              <w:marTop w:val="0"/>
                              <w:marBottom w:val="80"/>
                              <w:divBdr>
                                <w:top w:val="none" w:sz="0" w:space="0" w:color="auto"/>
                                <w:left w:val="none" w:sz="0" w:space="0" w:color="auto"/>
                                <w:bottom w:val="none" w:sz="0" w:space="0" w:color="auto"/>
                                <w:right w:val="none" w:sz="0" w:space="0" w:color="auto"/>
                              </w:divBdr>
                            </w:div>
                            <w:div w:id="2125734677">
                              <w:marLeft w:val="480"/>
                              <w:marRight w:val="0"/>
                              <w:marTop w:val="0"/>
                              <w:marBottom w:val="80"/>
                              <w:divBdr>
                                <w:top w:val="none" w:sz="0" w:space="0" w:color="auto"/>
                                <w:left w:val="none" w:sz="0" w:space="0" w:color="auto"/>
                                <w:bottom w:val="none" w:sz="0" w:space="0" w:color="auto"/>
                                <w:right w:val="none" w:sz="0" w:space="0" w:color="auto"/>
                              </w:divBdr>
                              <w:divsChild>
                                <w:div w:id="780077136">
                                  <w:marLeft w:val="0"/>
                                  <w:marRight w:val="0"/>
                                  <w:marTop w:val="0"/>
                                  <w:marBottom w:val="0"/>
                                  <w:divBdr>
                                    <w:top w:val="none" w:sz="0" w:space="0" w:color="auto"/>
                                    <w:left w:val="none" w:sz="0" w:space="0" w:color="auto"/>
                                    <w:bottom w:val="none" w:sz="0" w:space="0" w:color="auto"/>
                                    <w:right w:val="none" w:sz="0" w:space="0" w:color="auto"/>
                                  </w:divBdr>
                                </w:div>
                              </w:divsChild>
                            </w:div>
                            <w:div w:id="584266186">
                              <w:marLeft w:val="480"/>
                              <w:marRight w:val="0"/>
                              <w:marTop w:val="0"/>
                              <w:marBottom w:val="0"/>
                              <w:divBdr>
                                <w:top w:val="none" w:sz="0" w:space="0" w:color="auto"/>
                                <w:left w:val="none" w:sz="0" w:space="0" w:color="auto"/>
                                <w:bottom w:val="none" w:sz="0" w:space="0" w:color="auto"/>
                                <w:right w:val="none" w:sz="0" w:space="0" w:color="auto"/>
                              </w:divBdr>
                              <w:divsChild>
                                <w:div w:id="212306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3489">
                          <w:marLeft w:val="480"/>
                          <w:marRight w:val="0"/>
                          <w:marTop w:val="0"/>
                          <w:marBottom w:val="80"/>
                          <w:divBdr>
                            <w:top w:val="none" w:sz="0" w:space="0" w:color="auto"/>
                            <w:left w:val="none" w:sz="0" w:space="0" w:color="auto"/>
                            <w:bottom w:val="none" w:sz="0" w:space="0" w:color="auto"/>
                            <w:right w:val="none" w:sz="0" w:space="0" w:color="auto"/>
                          </w:divBdr>
                          <w:divsChild>
                            <w:div w:id="1507554999">
                              <w:marLeft w:val="0"/>
                              <w:marRight w:val="0"/>
                              <w:marTop w:val="0"/>
                              <w:marBottom w:val="80"/>
                              <w:divBdr>
                                <w:top w:val="none" w:sz="0" w:space="0" w:color="auto"/>
                                <w:left w:val="none" w:sz="0" w:space="0" w:color="auto"/>
                                <w:bottom w:val="none" w:sz="0" w:space="0" w:color="auto"/>
                                <w:right w:val="none" w:sz="0" w:space="0" w:color="auto"/>
                              </w:divBdr>
                            </w:div>
                            <w:div w:id="556282206">
                              <w:marLeft w:val="480"/>
                              <w:marRight w:val="0"/>
                              <w:marTop w:val="0"/>
                              <w:marBottom w:val="80"/>
                              <w:divBdr>
                                <w:top w:val="none" w:sz="0" w:space="0" w:color="auto"/>
                                <w:left w:val="none" w:sz="0" w:space="0" w:color="auto"/>
                                <w:bottom w:val="none" w:sz="0" w:space="0" w:color="auto"/>
                                <w:right w:val="none" w:sz="0" w:space="0" w:color="auto"/>
                              </w:divBdr>
                              <w:divsChild>
                                <w:div w:id="1805393940">
                                  <w:marLeft w:val="0"/>
                                  <w:marRight w:val="0"/>
                                  <w:marTop w:val="0"/>
                                  <w:marBottom w:val="0"/>
                                  <w:divBdr>
                                    <w:top w:val="none" w:sz="0" w:space="0" w:color="auto"/>
                                    <w:left w:val="none" w:sz="0" w:space="0" w:color="auto"/>
                                    <w:bottom w:val="none" w:sz="0" w:space="0" w:color="auto"/>
                                    <w:right w:val="none" w:sz="0" w:space="0" w:color="auto"/>
                                  </w:divBdr>
                                </w:div>
                              </w:divsChild>
                            </w:div>
                            <w:div w:id="1990554349">
                              <w:marLeft w:val="480"/>
                              <w:marRight w:val="0"/>
                              <w:marTop w:val="0"/>
                              <w:marBottom w:val="0"/>
                              <w:divBdr>
                                <w:top w:val="none" w:sz="0" w:space="0" w:color="auto"/>
                                <w:left w:val="none" w:sz="0" w:space="0" w:color="auto"/>
                                <w:bottom w:val="none" w:sz="0" w:space="0" w:color="auto"/>
                                <w:right w:val="none" w:sz="0" w:space="0" w:color="auto"/>
                              </w:divBdr>
                              <w:divsChild>
                                <w:div w:id="21452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99091">
                          <w:marLeft w:val="480"/>
                          <w:marRight w:val="0"/>
                          <w:marTop w:val="0"/>
                          <w:marBottom w:val="0"/>
                          <w:divBdr>
                            <w:top w:val="none" w:sz="0" w:space="0" w:color="auto"/>
                            <w:left w:val="none" w:sz="0" w:space="0" w:color="auto"/>
                            <w:bottom w:val="none" w:sz="0" w:space="0" w:color="auto"/>
                            <w:right w:val="none" w:sz="0" w:space="0" w:color="auto"/>
                          </w:divBdr>
                          <w:divsChild>
                            <w:div w:id="1004670701">
                              <w:marLeft w:val="0"/>
                              <w:marRight w:val="0"/>
                              <w:marTop w:val="0"/>
                              <w:marBottom w:val="80"/>
                              <w:divBdr>
                                <w:top w:val="none" w:sz="0" w:space="0" w:color="auto"/>
                                <w:left w:val="none" w:sz="0" w:space="0" w:color="auto"/>
                                <w:bottom w:val="none" w:sz="0" w:space="0" w:color="auto"/>
                                <w:right w:val="none" w:sz="0" w:space="0" w:color="auto"/>
                              </w:divBdr>
                            </w:div>
                            <w:div w:id="761681357">
                              <w:marLeft w:val="480"/>
                              <w:marRight w:val="0"/>
                              <w:marTop w:val="0"/>
                              <w:marBottom w:val="80"/>
                              <w:divBdr>
                                <w:top w:val="none" w:sz="0" w:space="0" w:color="auto"/>
                                <w:left w:val="none" w:sz="0" w:space="0" w:color="auto"/>
                                <w:bottom w:val="none" w:sz="0" w:space="0" w:color="auto"/>
                                <w:right w:val="none" w:sz="0" w:space="0" w:color="auto"/>
                              </w:divBdr>
                              <w:divsChild>
                                <w:div w:id="330184542">
                                  <w:marLeft w:val="0"/>
                                  <w:marRight w:val="0"/>
                                  <w:marTop w:val="0"/>
                                  <w:marBottom w:val="0"/>
                                  <w:divBdr>
                                    <w:top w:val="none" w:sz="0" w:space="0" w:color="auto"/>
                                    <w:left w:val="none" w:sz="0" w:space="0" w:color="auto"/>
                                    <w:bottom w:val="none" w:sz="0" w:space="0" w:color="auto"/>
                                    <w:right w:val="none" w:sz="0" w:space="0" w:color="auto"/>
                                  </w:divBdr>
                                </w:div>
                              </w:divsChild>
                            </w:div>
                            <w:div w:id="1557665794">
                              <w:marLeft w:val="480"/>
                              <w:marRight w:val="0"/>
                              <w:marTop w:val="0"/>
                              <w:marBottom w:val="0"/>
                              <w:divBdr>
                                <w:top w:val="none" w:sz="0" w:space="0" w:color="auto"/>
                                <w:left w:val="none" w:sz="0" w:space="0" w:color="auto"/>
                                <w:bottom w:val="none" w:sz="0" w:space="0" w:color="auto"/>
                                <w:right w:val="none" w:sz="0" w:space="0" w:color="auto"/>
                              </w:divBdr>
                              <w:divsChild>
                                <w:div w:id="8787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41104">
                      <w:marLeft w:val="480"/>
                      <w:marRight w:val="0"/>
                      <w:marTop w:val="0"/>
                      <w:marBottom w:val="80"/>
                      <w:divBdr>
                        <w:top w:val="none" w:sz="0" w:space="0" w:color="auto"/>
                        <w:left w:val="none" w:sz="0" w:space="0" w:color="auto"/>
                        <w:bottom w:val="none" w:sz="0" w:space="0" w:color="auto"/>
                        <w:right w:val="none" w:sz="0" w:space="0" w:color="auto"/>
                      </w:divBdr>
                      <w:divsChild>
                        <w:div w:id="764574603">
                          <w:marLeft w:val="0"/>
                          <w:marRight w:val="0"/>
                          <w:marTop w:val="0"/>
                          <w:marBottom w:val="80"/>
                          <w:divBdr>
                            <w:top w:val="none" w:sz="0" w:space="0" w:color="auto"/>
                            <w:left w:val="none" w:sz="0" w:space="0" w:color="auto"/>
                            <w:bottom w:val="none" w:sz="0" w:space="0" w:color="auto"/>
                            <w:right w:val="none" w:sz="0" w:space="0" w:color="auto"/>
                          </w:divBdr>
                        </w:div>
                        <w:div w:id="1112822560">
                          <w:marLeft w:val="480"/>
                          <w:marRight w:val="0"/>
                          <w:marTop w:val="0"/>
                          <w:marBottom w:val="80"/>
                          <w:divBdr>
                            <w:top w:val="none" w:sz="0" w:space="0" w:color="auto"/>
                            <w:left w:val="none" w:sz="0" w:space="0" w:color="auto"/>
                            <w:bottom w:val="none" w:sz="0" w:space="0" w:color="auto"/>
                            <w:right w:val="none" w:sz="0" w:space="0" w:color="auto"/>
                          </w:divBdr>
                          <w:divsChild>
                            <w:div w:id="1001274888">
                              <w:marLeft w:val="0"/>
                              <w:marRight w:val="0"/>
                              <w:marTop w:val="0"/>
                              <w:marBottom w:val="0"/>
                              <w:divBdr>
                                <w:top w:val="none" w:sz="0" w:space="0" w:color="auto"/>
                                <w:left w:val="none" w:sz="0" w:space="0" w:color="auto"/>
                                <w:bottom w:val="none" w:sz="0" w:space="0" w:color="auto"/>
                                <w:right w:val="none" w:sz="0" w:space="0" w:color="auto"/>
                              </w:divBdr>
                            </w:div>
                          </w:divsChild>
                        </w:div>
                        <w:div w:id="285044936">
                          <w:marLeft w:val="480"/>
                          <w:marRight w:val="0"/>
                          <w:marTop w:val="0"/>
                          <w:marBottom w:val="80"/>
                          <w:divBdr>
                            <w:top w:val="none" w:sz="0" w:space="0" w:color="auto"/>
                            <w:left w:val="none" w:sz="0" w:space="0" w:color="auto"/>
                            <w:bottom w:val="none" w:sz="0" w:space="0" w:color="auto"/>
                            <w:right w:val="none" w:sz="0" w:space="0" w:color="auto"/>
                          </w:divBdr>
                          <w:divsChild>
                            <w:div w:id="148982543">
                              <w:marLeft w:val="0"/>
                              <w:marRight w:val="0"/>
                              <w:marTop w:val="0"/>
                              <w:marBottom w:val="0"/>
                              <w:divBdr>
                                <w:top w:val="none" w:sz="0" w:space="0" w:color="auto"/>
                                <w:left w:val="none" w:sz="0" w:space="0" w:color="auto"/>
                                <w:bottom w:val="none" w:sz="0" w:space="0" w:color="auto"/>
                                <w:right w:val="none" w:sz="0" w:space="0" w:color="auto"/>
                              </w:divBdr>
                            </w:div>
                          </w:divsChild>
                        </w:div>
                        <w:div w:id="1734504503">
                          <w:marLeft w:val="480"/>
                          <w:marRight w:val="0"/>
                          <w:marTop w:val="0"/>
                          <w:marBottom w:val="0"/>
                          <w:divBdr>
                            <w:top w:val="none" w:sz="0" w:space="0" w:color="auto"/>
                            <w:left w:val="none" w:sz="0" w:space="0" w:color="auto"/>
                            <w:bottom w:val="none" w:sz="0" w:space="0" w:color="auto"/>
                            <w:right w:val="none" w:sz="0" w:space="0" w:color="auto"/>
                          </w:divBdr>
                          <w:divsChild>
                            <w:div w:id="14125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71270">
                      <w:marLeft w:val="480"/>
                      <w:marRight w:val="0"/>
                      <w:marTop w:val="0"/>
                      <w:marBottom w:val="80"/>
                      <w:divBdr>
                        <w:top w:val="none" w:sz="0" w:space="0" w:color="auto"/>
                        <w:left w:val="none" w:sz="0" w:space="0" w:color="auto"/>
                        <w:bottom w:val="none" w:sz="0" w:space="0" w:color="auto"/>
                        <w:right w:val="none" w:sz="0" w:space="0" w:color="auto"/>
                      </w:divBdr>
                      <w:divsChild>
                        <w:div w:id="2119983909">
                          <w:marLeft w:val="0"/>
                          <w:marRight w:val="0"/>
                          <w:marTop w:val="0"/>
                          <w:marBottom w:val="0"/>
                          <w:divBdr>
                            <w:top w:val="none" w:sz="0" w:space="0" w:color="auto"/>
                            <w:left w:val="none" w:sz="0" w:space="0" w:color="auto"/>
                            <w:bottom w:val="none" w:sz="0" w:space="0" w:color="auto"/>
                            <w:right w:val="none" w:sz="0" w:space="0" w:color="auto"/>
                          </w:divBdr>
                        </w:div>
                      </w:divsChild>
                    </w:div>
                    <w:div w:id="1653489154">
                      <w:marLeft w:val="480"/>
                      <w:marRight w:val="0"/>
                      <w:marTop w:val="0"/>
                      <w:marBottom w:val="80"/>
                      <w:divBdr>
                        <w:top w:val="none" w:sz="0" w:space="0" w:color="auto"/>
                        <w:left w:val="none" w:sz="0" w:space="0" w:color="auto"/>
                        <w:bottom w:val="none" w:sz="0" w:space="0" w:color="auto"/>
                        <w:right w:val="none" w:sz="0" w:space="0" w:color="auto"/>
                      </w:divBdr>
                      <w:divsChild>
                        <w:div w:id="441805236">
                          <w:marLeft w:val="0"/>
                          <w:marRight w:val="0"/>
                          <w:marTop w:val="0"/>
                          <w:marBottom w:val="80"/>
                          <w:divBdr>
                            <w:top w:val="none" w:sz="0" w:space="0" w:color="auto"/>
                            <w:left w:val="none" w:sz="0" w:space="0" w:color="auto"/>
                            <w:bottom w:val="none" w:sz="0" w:space="0" w:color="auto"/>
                            <w:right w:val="none" w:sz="0" w:space="0" w:color="auto"/>
                          </w:divBdr>
                        </w:div>
                        <w:div w:id="1464888906">
                          <w:marLeft w:val="480"/>
                          <w:marRight w:val="0"/>
                          <w:marTop w:val="0"/>
                          <w:marBottom w:val="80"/>
                          <w:divBdr>
                            <w:top w:val="none" w:sz="0" w:space="0" w:color="auto"/>
                            <w:left w:val="none" w:sz="0" w:space="0" w:color="auto"/>
                            <w:bottom w:val="none" w:sz="0" w:space="0" w:color="auto"/>
                            <w:right w:val="none" w:sz="0" w:space="0" w:color="auto"/>
                          </w:divBdr>
                          <w:divsChild>
                            <w:div w:id="1261790688">
                              <w:marLeft w:val="0"/>
                              <w:marRight w:val="0"/>
                              <w:marTop w:val="0"/>
                              <w:marBottom w:val="0"/>
                              <w:divBdr>
                                <w:top w:val="none" w:sz="0" w:space="0" w:color="auto"/>
                                <w:left w:val="none" w:sz="0" w:space="0" w:color="auto"/>
                                <w:bottom w:val="none" w:sz="0" w:space="0" w:color="auto"/>
                                <w:right w:val="none" w:sz="0" w:space="0" w:color="auto"/>
                              </w:divBdr>
                            </w:div>
                          </w:divsChild>
                        </w:div>
                        <w:div w:id="93982016">
                          <w:marLeft w:val="480"/>
                          <w:marRight w:val="0"/>
                          <w:marTop w:val="0"/>
                          <w:marBottom w:val="0"/>
                          <w:divBdr>
                            <w:top w:val="none" w:sz="0" w:space="0" w:color="auto"/>
                            <w:left w:val="none" w:sz="0" w:space="0" w:color="auto"/>
                            <w:bottom w:val="none" w:sz="0" w:space="0" w:color="auto"/>
                            <w:right w:val="none" w:sz="0" w:space="0" w:color="auto"/>
                          </w:divBdr>
                          <w:divsChild>
                            <w:div w:id="7556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0618">
                      <w:marLeft w:val="480"/>
                      <w:marRight w:val="0"/>
                      <w:marTop w:val="0"/>
                      <w:marBottom w:val="0"/>
                      <w:divBdr>
                        <w:top w:val="none" w:sz="0" w:space="0" w:color="auto"/>
                        <w:left w:val="none" w:sz="0" w:space="0" w:color="auto"/>
                        <w:bottom w:val="none" w:sz="0" w:space="0" w:color="auto"/>
                        <w:right w:val="none" w:sz="0" w:space="0" w:color="auto"/>
                      </w:divBdr>
                      <w:divsChild>
                        <w:div w:id="17131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36857">
          <w:marLeft w:val="0"/>
          <w:marRight w:val="0"/>
          <w:marTop w:val="0"/>
          <w:marBottom w:val="0"/>
          <w:divBdr>
            <w:top w:val="none" w:sz="0" w:space="0" w:color="auto"/>
            <w:left w:val="none" w:sz="0" w:space="0" w:color="auto"/>
            <w:bottom w:val="none" w:sz="0" w:space="0" w:color="auto"/>
            <w:right w:val="none" w:sz="0" w:space="0" w:color="auto"/>
          </w:divBdr>
          <w:divsChild>
            <w:div w:id="2119369658">
              <w:marLeft w:val="0"/>
              <w:marRight w:val="0"/>
              <w:marTop w:val="240"/>
              <w:marBottom w:val="0"/>
              <w:divBdr>
                <w:top w:val="none" w:sz="0" w:space="0" w:color="auto"/>
                <w:left w:val="none" w:sz="0" w:space="0" w:color="auto"/>
                <w:bottom w:val="none" w:sz="0" w:space="0" w:color="auto"/>
                <w:right w:val="none" w:sz="0" w:space="0" w:color="auto"/>
              </w:divBdr>
              <w:divsChild>
                <w:div w:id="1050693612">
                  <w:marLeft w:val="0"/>
                  <w:marRight w:val="0"/>
                  <w:marTop w:val="240"/>
                  <w:marBottom w:val="80"/>
                  <w:divBdr>
                    <w:top w:val="none" w:sz="0" w:space="0" w:color="auto"/>
                    <w:left w:val="none" w:sz="0" w:space="0" w:color="auto"/>
                    <w:bottom w:val="none" w:sz="0" w:space="0" w:color="auto"/>
                    <w:right w:val="none" w:sz="0" w:space="0" w:color="auto"/>
                  </w:divBdr>
                </w:div>
                <w:div w:id="871311326">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287397822">
          <w:marLeft w:val="0"/>
          <w:marRight w:val="0"/>
          <w:marTop w:val="0"/>
          <w:marBottom w:val="0"/>
          <w:divBdr>
            <w:top w:val="none" w:sz="0" w:space="0" w:color="auto"/>
            <w:left w:val="none" w:sz="0" w:space="0" w:color="auto"/>
            <w:bottom w:val="none" w:sz="0" w:space="0" w:color="auto"/>
            <w:right w:val="none" w:sz="0" w:space="0" w:color="auto"/>
          </w:divBdr>
          <w:divsChild>
            <w:div w:id="1919291463">
              <w:marLeft w:val="0"/>
              <w:marRight w:val="0"/>
              <w:marTop w:val="240"/>
              <w:marBottom w:val="0"/>
              <w:divBdr>
                <w:top w:val="none" w:sz="0" w:space="0" w:color="auto"/>
                <w:left w:val="none" w:sz="0" w:space="0" w:color="auto"/>
                <w:bottom w:val="none" w:sz="0" w:space="0" w:color="auto"/>
                <w:right w:val="none" w:sz="0" w:space="0" w:color="auto"/>
              </w:divBdr>
              <w:divsChild>
                <w:div w:id="2101565432">
                  <w:marLeft w:val="720"/>
                  <w:marRight w:val="0"/>
                  <w:marTop w:val="0"/>
                  <w:marBottom w:val="0"/>
                  <w:divBdr>
                    <w:top w:val="none" w:sz="0" w:space="0" w:color="auto"/>
                    <w:left w:val="none" w:sz="0" w:space="0" w:color="auto"/>
                    <w:bottom w:val="none" w:sz="0" w:space="0" w:color="auto"/>
                    <w:right w:val="none" w:sz="0" w:space="0" w:color="auto"/>
                  </w:divBdr>
                  <w:divsChild>
                    <w:div w:id="1964190278">
                      <w:marLeft w:val="0"/>
                      <w:marRight w:val="0"/>
                      <w:marTop w:val="240"/>
                      <w:marBottom w:val="80"/>
                      <w:divBdr>
                        <w:top w:val="none" w:sz="0" w:space="0" w:color="auto"/>
                        <w:left w:val="none" w:sz="0" w:space="0" w:color="auto"/>
                        <w:bottom w:val="none" w:sz="0" w:space="0" w:color="auto"/>
                        <w:right w:val="none" w:sz="0" w:space="0" w:color="auto"/>
                      </w:divBdr>
                    </w:div>
                    <w:div w:id="1446122593">
                      <w:marLeft w:val="0"/>
                      <w:marRight w:val="0"/>
                      <w:marTop w:val="240"/>
                      <w:marBottom w:val="80"/>
                      <w:divBdr>
                        <w:top w:val="none" w:sz="0" w:space="0" w:color="auto"/>
                        <w:left w:val="none" w:sz="0" w:space="0" w:color="auto"/>
                        <w:bottom w:val="none" w:sz="0" w:space="0" w:color="auto"/>
                        <w:right w:val="none" w:sz="0" w:space="0" w:color="auto"/>
                      </w:divBdr>
                    </w:div>
                    <w:div w:id="843856704">
                      <w:marLeft w:val="480"/>
                      <w:marRight w:val="0"/>
                      <w:marTop w:val="0"/>
                      <w:marBottom w:val="80"/>
                      <w:divBdr>
                        <w:top w:val="none" w:sz="0" w:space="0" w:color="auto"/>
                        <w:left w:val="none" w:sz="0" w:space="0" w:color="auto"/>
                        <w:bottom w:val="none" w:sz="0" w:space="0" w:color="auto"/>
                        <w:right w:val="none" w:sz="0" w:space="0" w:color="auto"/>
                      </w:divBdr>
                      <w:divsChild>
                        <w:div w:id="1767576877">
                          <w:marLeft w:val="0"/>
                          <w:marRight w:val="0"/>
                          <w:marTop w:val="0"/>
                          <w:marBottom w:val="80"/>
                          <w:divBdr>
                            <w:top w:val="none" w:sz="0" w:space="0" w:color="auto"/>
                            <w:left w:val="none" w:sz="0" w:space="0" w:color="auto"/>
                            <w:bottom w:val="none" w:sz="0" w:space="0" w:color="auto"/>
                            <w:right w:val="none" w:sz="0" w:space="0" w:color="auto"/>
                          </w:divBdr>
                        </w:div>
                        <w:div w:id="2041321726">
                          <w:marLeft w:val="480"/>
                          <w:marRight w:val="0"/>
                          <w:marTop w:val="0"/>
                          <w:marBottom w:val="80"/>
                          <w:divBdr>
                            <w:top w:val="none" w:sz="0" w:space="0" w:color="auto"/>
                            <w:left w:val="none" w:sz="0" w:space="0" w:color="auto"/>
                            <w:bottom w:val="none" w:sz="0" w:space="0" w:color="auto"/>
                            <w:right w:val="none" w:sz="0" w:space="0" w:color="auto"/>
                          </w:divBdr>
                          <w:divsChild>
                            <w:div w:id="1836991809">
                              <w:marLeft w:val="0"/>
                              <w:marRight w:val="0"/>
                              <w:marTop w:val="0"/>
                              <w:marBottom w:val="0"/>
                              <w:divBdr>
                                <w:top w:val="none" w:sz="0" w:space="0" w:color="auto"/>
                                <w:left w:val="none" w:sz="0" w:space="0" w:color="auto"/>
                                <w:bottom w:val="none" w:sz="0" w:space="0" w:color="auto"/>
                                <w:right w:val="none" w:sz="0" w:space="0" w:color="auto"/>
                              </w:divBdr>
                            </w:div>
                          </w:divsChild>
                        </w:div>
                        <w:div w:id="720709306">
                          <w:marLeft w:val="480"/>
                          <w:marRight w:val="0"/>
                          <w:marTop w:val="0"/>
                          <w:marBottom w:val="0"/>
                          <w:divBdr>
                            <w:top w:val="none" w:sz="0" w:space="0" w:color="auto"/>
                            <w:left w:val="none" w:sz="0" w:space="0" w:color="auto"/>
                            <w:bottom w:val="none" w:sz="0" w:space="0" w:color="auto"/>
                            <w:right w:val="none" w:sz="0" w:space="0" w:color="auto"/>
                          </w:divBdr>
                          <w:divsChild>
                            <w:div w:id="134080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68275">
                      <w:marLeft w:val="480"/>
                      <w:marRight w:val="0"/>
                      <w:marTop w:val="0"/>
                      <w:marBottom w:val="80"/>
                      <w:divBdr>
                        <w:top w:val="none" w:sz="0" w:space="0" w:color="auto"/>
                        <w:left w:val="none" w:sz="0" w:space="0" w:color="auto"/>
                        <w:bottom w:val="none" w:sz="0" w:space="0" w:color="auto"/>
                        <w:right w:val="none" w:sz="0" w:space="0" w:color="auto"/>
                      </w:divBdr>
                      <w:divsChild>
                        <w:div w:id="616445031">
                          <w:marLeft w:val="0"/>
                          <w:marRight w:val="0"/>
                          <w:marTop w:val="0"/>
                          <w:marBottom w:val="0"/>
                          <w:divBdr>
                            <w:top w:val="none" w:sz="0" w:space="0" w:color="auto"/>
                            <w:left w:val="none" w:sz="0" w:space="0" w:color="auto"/>
                            <w:bottom w:val="none" w:sz="0" w:space="0" w:color="auto"/>
                            <w:right w:val="none" w:sz="0" w:space="0" w:color="auto"/>
                          </w:divBdr>
                        </w:div>
                      </w:divsChild>
                    </w:div>
                    <w:div w:id="200772">
                      <w:marLeft w:val="480"/>
                      <w:marRight w:val="0"/>
                      <w:marTop w:val="0"/>
                      <w:marBottom w:val="0"/>
                      <w:divBdr>
                        <w:top w:val="none" w:sz="0" w:space="0" w:color="auto"/>
                        <w:left w:val="none" w:sz="0" w:space="0" w:color="auto"/>
                        <w:bottom w:val="none" w:sz="0" w:space="0" w:color="auto"/>
                        <w:right w:val="none" w:sz="0" w:space="0" w:color="auto"/>
                      </w:divBdr>
                      <w:divsChild>
                        <w:div w:id="18979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13272">
          <w:marLeft w:val="0"/>
          <w:marRight w:val="0"/>
          <w:marTop w:val="0"/>
          <w:marBottom w:val="0"/>
          <w:divBdr>
            <w:top w:val="none" w:sz="0" w:space="0" w:color="auto"/>
            <w:left w:val="none" w:sz="0" w:space="0" w:color="auto"/>
            <w:bottom w:val="none" w:sz="0" w:space="0" w:color="auto"/>
            <w:right w:val="none" w:sz="0" w:space="0" w:color="auto"/>
          </w:divBdr>
          <w:divsChild>
            <w:div w:id="1185050331">
              <w:marLeft w:val="0"/>
              <w:marRight w:val="0"/>
              <w:marTop w:val="240"/>
              <w:marBottom w:val="0"/>
              <w:divBdr>
                <w:top w:val="none" w:sz="0" w:space="0" w:color="auto"/>
                <w:left w:val="none" w:sz="0" w:space="0" w:color="auto"/>
                <w:bottom w:val="none" w:sz="0" w:space="0" w:color="auto"/>
                <w:right w:val="none" w:sz="0" w:space="0" w:color="auto"/>
              </w:divBdr>
              <w:divsChild>
                <w:div w:id="1785535749">
                  <w:marLeft w:val="720"/>
                  <w:marRight w:val="0"/>
                  <w:marTop w:val="0"/>
                  <w:marBottom w:val="0"/>
                  <w:divBdr>
                    <w:top w:val="none" w:sz="0" w:space="0" w:color="auto"/>
                    <w:left w:val="none" w:sz="0" w:space="0" w:color="auto"/>
                    <w:bottom w:val="none" w:sz="0" w:space="0" w:color="auto"/>
                    <w:right w:val="none" w:sz="0" w:space="0" w:color="auto"/>
                  </w:divBdr>
                  <w:divsChild>
                    <w:div w:id="995185314">
                      <w:marLeft w:val="0"/>
                      <w:marRight w:val="0"/>
                      <w:marTop w:val="240"/>
                      <w:marBottom w:val="80"/>
                      <w:divBdr>
                        <w:top w:val="none" w:sz="0" w:space="0" w:color="auto"/>
                        <w:left w:val="none" w:sz="0" w:space="0" w:color="auto"/>
                        <w:bottom w:val="none" w:sz="0" w:space="0" w:color="auto"/>
                        <w:right w:val="none" w:sz="0" w:space="0" w:color="auto"/>
                      </w:divBdr>
                    </w:div>
                    <w:div w:id="847135875">
                      <w:marLeft w:val="0"/>
                      <w:marRight w:val="0"/>
                      <w:marTop w:val="240"/>
                      <w:marBottom w:val="80"/>
                      <w:divBdr>
                        <w:top w:val="none" w:sz="0" w:space="0" w:color="auto"/>
                        <w:left w:val="none" w:sz="0" w:space="0" w:color="auto"/>
                        <w:bottom w:val="none" w:sz="0" w:space="0" w:color="auto"/>
                        <w:right w:val="none" w:sz="0" w:space="0" w:color="auto"/>
                      </w:divBdr>
                    </w:div>
                    <w:div w:id="1743718739">
                      <w:marLeft w:val="0"/>
                      <w:marRight w:val="0"/>
                      <w:marTop w:val="0"/>
                      <w:marBottom w:val="80"/>
                      <w:divBdr>
                        <w:top w:val="none" w:sz="0" w:space="0" w:color="auto"/>
                        <w:left w:val="none" w:sz="0" w:space="0" w:color="auto"/>
                        <w:bottom w:val="none" w:sz="0" w:space="0" w:color="auto"/>
                        <w:right w:val="none" w:sz="0" w:space="0" w:color="auto"/>
                      </w:divBdr>
                    </w:div>
                    <w:div w:id="497117689">
                      <w:marLeft w:val="960"/>
                      <w:marRight w:val="0"/>
                      <w:marTop w:val="0"/>
                      <w:marBottom w:val="80"/>
                      <w:divBdr>
                        <w:top w:val="none" w:sz="0" w:space="0" w:color="auto"/>
                        <w:left w:val="none" w:sz="0" w:space="0" w:color="auto"/>
                        <w:bottom w:val="none" w:sz="0" w:space="0" w:color="auto"/>
                        <w:right w:val="none" w:sz="0" w:space="0" w:color="auto"/>
                      </w:divBdr>
                      <w:divsChild>
                        <w:div w:id="1079594257">
                          <w:marLeft w:val="0"/>
                          <w:marRight w:val="0"/>
                          <w:marTop w:val="0"/>
                          <w:marBottom w:val="0"/>
                          <w:divBdr>
                            <w:top w:val="none" w:sz="0" w:space="0" w:color="auto"/>
                            <w:left w:val="none" w:sz="0" w:space="0" w:color="auto"/>
                            <w:bottom w:val="none" w:sz="0" w:space="0" w:color="auto"/>
                            <w:right w:val="none" w:sz="0" w:space="0" w:color="auto"/>
                          </w:divBdr>
                        </w:div>
                      </w:divsChild>
                    </w:div>
                    <w:div w:id="2016179214">
                      <w:marLeft w:val="960"/>
                      <w:marRight w:val="0"/>
                      <w:marTop w:val="0"/>
                      <w:marBottom w:val="80"/>
                      <w:divBdr>
                        <w:top w:val="none" w:sz="0" w:space="0" w:color="auto"/>
                        <w:left w:val="none" w:sz="0" w:space="0" w:color="auto"/>
                        <w:bottom w:val="none" w:sz="0" w:space="0" w:color="auto"/>
                        <w:right w:val="none" w:sz="0" w:space="0" w:color="auto"/>
                      </w:divBdr>
                      <w:divsChild>
                        <w:div w:id="415640372">
                          <w:marLeft w:val="0"/>
                          <w:marRight w:val="0"/>
                          <w:marTop w:val="0"/>
                          <w:marBottom w:val="0"/>
                          <w:divBdr>
                            <w:top w:val="none" w:sz="0" w:space="0" w:color="auto"/>
                            <w:left w:val="none" w:sz="0" w:space="0" w:color="auto"/>
                            <w:bottom w:val="none" w:sz="0" w:space="0" w:color="auto"/>
                            <w:right w:val="none" w:sz="0" w:space="0" w:color="auto"/>
                          </w:divBdr>
                        </w:div>
                      </w:divsChild>
                    </w:div>
                    <w:div w:id="952249036">
                      <w:marLeft w:val="960"/>
                      <w:marRight w:val="0"/>
                      <w:marTop w:val="0"/>
                      <w:marBottom w:val="0"/>
                      <w:divBdr>
                        <w:top w:val="none" w:sz="0" w:space="0" w:color="auto"/>
                        <w:left w:val="none" w:sz="0" w:space="0" w:color="auto"/>
                        <w:bottom w:val="none" w:sz="0" w:space="0" w:color="auto"/>
                        <w:right w:val="none" w:sz="0" w:space="0" w:color="auto"/>
                      </w:divBdr>
                      <w:divsChild>
                        <w:div w:id="150825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873464">
          <w:marLeft w:val="0"/>
          <w:marRight w:val="0"/>
          <w:marTop w:val="0"/>
          <w:marBottom w:val="0"/>
          <w:divBdr>
            <w:top w:val="none" w:sz="0" w:space="0" w:color="auto"/>
            <w:left w:val="none" w:sz="0" w:space="0" w:color="auto"/>
            <w:bottom w:val="none" w:sz="0" w:space="0" w:color="auto"/>
            <w:right w:val="none" w:sz="0" w:space="0" w:color="auto"/>
          </w:divBdr>
          <w:divsChild>
            <w:div w:id="345327617">
              <w:marLeft w:val="0"/>
              <w:marRight w:val="0"/>
              <w:marTop w:val="240"/>
              <w:marBottom w:val="0"/>
              <w:divBdr>
                <w:top w:val="none" w:sz="0" w:space="0" w:color="auto"/>
                <w:left w:val="none" w:sz="0" w:space="0" w:color="auto"/>
                <w:bottom w:val="none" w:sz="0" w:space="0" w:color="auto"/>
                <w:right w:val="none" w:sz="0" w:space="0" w:color="auto"/>
              </w:divBdr>
              <w:divsChild>
                <w:div w:id="612596585">
                  <w:marLeft w:val="720"/>
                  <w:marRight w:val="0"/>
                  <w:marTop w:val="0"/>
                  <w:marBottom w:val="0"/>
                  <w:divBdr>
                    <w:top w:val="none" w:sz="0" w:space="0" w:color="auto"/>
                    <w:left w:val="none" w:sz="0" w:space="0" w:color="auto"/>
                    <w:bottom w:val="none" w:sz="0" w:space="0" w:color="auto"/>
                    <w:right w:val="none" w:sz="0" w:space="0" w:color="auto"/>
                  </w:divBdr>
                  <w:divsChild>
                    <w:div w:id="569384709">
                      <w:marLeft w:val="0"/>
                      <w:marRight w:val="0"/>
                      <w:marTop w:val="240"/>
                      <w:marBottom w:val="80"/>
                      <w:divBdr>
                        <w:top w:val="none" w:sz="0" w:space="0" w:color="auto"/>
                        <w:left w:val="none" w:sz="0" w:space="0" w:color="auto"/>
                        <w:bottom w:val="none" w:sz="0" w:space="0" w:color="auto"/>
                        <w:right w:val="none" w:sz="0" w:space="0" w:color="auto"/>
                      </w:divBdr>
                    </w:div>
                    <w:div w:id="645940662">
                      <w:marLeft w:val="0"/>
                      <w:marRight w:val="0"/>
                      <w:marTop w:val="240"/>
                      <w:marBottom w:val="80"/>
                      <w:divBdr>
                        <w:top w:val="none" w:sz="0" w:space="0" w:color="auto"/>
                        <w:left w:val="none" w:sz="0" w:space="0" w:color="auto"/>
                        <w:bottom w:val="none" w:sz="0" w:space="0" w:color="auto"/>
                        <w:right w:val="none" w:sz="0" w:space="0" w:color="auto"/>
                      </w:divBdr>
                    </w:div>
                    <w:div w:id="622812617">
                      <w:marLeft w:val="480"/>
                      <w:marRight w:val="0"/>
                      <w:marTop w:val="0"/>
                      <w:marBottom w:val="80"/>
                      <w:divBdr>
                        <w:top w:val="none" w:sz="0" w:space="0" w:color="auto"/>
                        <w:left w:val="none" w:sz="0" w:space="0" w:color="auto"/>
                        <w:bottom w:val="none" w:sz="0" w:space="0" w:color="auto"/>
                        <w:right w:val="none" w:sz="0" w:space="0" w:color="auto"/>
                      </w:divBdr>
                      <w:divsChild>
                        <w:div w:id="1729651413">
                          <w:marLeft w:val="0"/>
                          <w:marRight w:val="0"/>
                          <w:marTop w:val="0"/>
                          <w:marBottom w:val="0"/>
                          <w:divBdr>
                            <w:top w:val="none" w:sz="0" w:space="0" w:color="auto"/>
                            <w:left w:val="none" w:sz="0" w:space="0" w:color="auto"/>
                            <w:bottom w:val="none" w:sz="0" w:space="0" w:color="auto"/>
                            <w:right w:val="none" w:sz="0" w:space="0" w:color="auto"/>
                          </w:divBdr>
                        </w:div>
                      </w:divsChild>
                    </w:div>
                    <w:div w:id="611087929">
                      <w:marLeft w:val="480"/>
                      <w:marRight w:val="0"/>
                      <w:marTop w:val="0"/>
                      <w:marBottom w:val="80"/>
                      <w:divBdr>
                        <w:top w:val="none" w:sz="0" w:space="0" w:color="auto"/>
                        <w:left w:val="none" w:sz="0" w:space="0" w:color="auto"/>
                        <w:bottom w:val="none" w:sz="0" w:space="0" w:color="auto"/>
                        <w:right w:val="none" w:sz="0" w:space="0" w:color="auto"/>
                      </w:divBdr>
                      <w:divsChild>
                        <w:div w:id="2080906251">
                          <w:marLeft w:val="0"/>
                          <w:marRight w:val="0"/>
                          <w:marTop w:val="0"/>
                          <w:marBottom w:val="80"/>
                          <w:divBdr>
                            <w:top w:val="none" w:sz="0" w:space="0" w:color="auto"/>
                            <w:left w:val="none" w:sz="0" w:space="0" w:color="auto"/>
                            <w:bottom w:val="none" w:sz="0" w:space="0" w:color="auto"/>
                            <w:right w:val="none" w:sz="0" w:space="0" w:color="auto"/>
                          </w:divBdr>
                        </w:div>
                        <w:div w:id="305555106">
                          <w:marLeft w:val="480"/>
                          <w:marRight w:val="0"/>
                          <w:marTop w:val="0"/>
                          <w:marBottom w:val="80"/>
                          <w:divBdr>
                            <w:top w:val="none" w:sz="0" w:space="0" w:color="auto"/>
                            <w:left w:val="none" w:sz="0" w:space="0" w:color="auto"/>
                            <w:bottom w:val="none" w:sz="0" w:space="0" w:color="auto"/>
                            <w:right w:val="none" w:sz="0" w:space="0" w:color="auto"/>
                          </w:divBdr>
                          <w:divsChild>
                            <w:div w:id="1673801788">
                              <w:marLeft w:val="0"/>
                              <w:marRight w:val="0"/>
                              <w:marTop w:val="0"/>
                              <w:marBottom w:val="0"/>
                              <w:divBdr>
                                <w:top w:val="none" w:sz="0" w:space="0" w:color="auto"/>
                                <w:left w:val="none" w:sz="0" w:space="0" w:color="auto"/>
                                <w:bottom w:val="none" w:sz="0" w:space="0" w:color="auto"/>
                                <w:right w:val="none" w:sz="0" w:space="0" w:color="auto"/>
                              </w:divBdr>
                            </w:div>
                          </w:divsChild>
                        </w:div>
                        <w:div w:id="619603439">
                          <w:marLeft w:val="480"/>
                          <w:marRight w:val="0"/>
                          <w:marTop w:val="0"/>
                          <w:marBottom w:val="80"/>
                          <w:divBdr>
                            <w:top w:val="none" w:sz="0" w:space="0" w:color="auto"/>
                            <w:left w:val="none" w:sz="0" w:space="0" w:color="auto"/>
                            <w:bottom w:val="none" w:sz="0" w:space="0" w:color="auto"/>
                            <w:right w:val="none" w:sz="0" w:space="0" w:color="auto"/>
                          </w:divBdr>
                          <w:divsChild>
                            <w:div w:id="221602831">
                              <w:marLeft w:val="0"/>
                              <w:marRight w:val="0"/>
                              <w:marTop w:val="0"/>
                              <w:marBottom w:val="80"/>
                              <w:divBdr>
                                <w:top w:val="none" w:sz="0" w:space="0" w:color="auto"/>
                                <w:left w:val="none" w:sz="0" w:space="0" w:color="auto"/>
                                <w:bottom w:val="none" w:sz="0" w:space="0" w:color="auto"/>
                                <w:right w:val="none" w:sz="0" w:space="0" w:color="auto"/>
                              </w:divBdr>
                            </w:div>
                            <w:div w:id="1023095650">
                              <w:marLeft w:val="480"/>
                              <w:marRight w:val="0"/>
                              <w:marTop w:val="0"/>
                              <w:marBottom w:val="80"/>
                              <w:divBdr>
                                <w:top w:val="none" w:sz="0" w:space="0" w:color="auto"/>
                                <w:left w:val="none" w:sz="0" w:space="0" w:color="auto"/>
                                <w:bottom w:val="none" w:sz="0" w:space="0" w:color="auto"/>
                                <w:right w:val="none" w:sz="0" w:space="0" w:color="auto"/>
                              </w:divBdr>
                              <w:divsChild>
                                <w:div w:id="659386044">
                                  <w:marLeft w:val="0"/>
                                  <w:marRight w:val="0"/>
                                  <w:marTop w:val="0"/>
                                  <w:marBottom w:val="0"/>
                                  <w:divBdr>
                                    <w:top w:val="none" w:sz="0" w:space="0" w:color="auto"/>
                                    <w:left w:val="none" w:sz="0" w:space="0" w:color="auto"/>
                                    <w:bottom w:val="none" w:sz="0" w:space="0" w:color="auto"/>
                                    <w:right w:val="none" w:sz="0" w:space="0" w:color="auto"/>
                                  </w:divBdr>
                                </w:div>
                              </w:divsChild>
                            </w:div>
                            <w:div w:id="1220357361">
                              <w:marLeft w:val="480"/>
                              <w:marRight w:val="0"/>
                              <w:marTop w:val="0"/>
                              <w:marBottom w:val="0"/>
                              <w:divBdr>
                                <w:top w:val="none" w:sz="0" w:space="0" w:color="auto"/>
                                <w:left w:val="none" w:sz="0" w:space="0" w:color="auto"/>
                                <w:bottom w:val="none" w:sz="0" w:space="0" w:color="auto"/>
                                <w:right w:val="none" w:sz="0" w:space="0" w:color="auto"/>
                              </w:divBdr>
                              <w:divsChild>
                                <w:div w:id="15213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6064">
                          <w:marLeft w:val="480"/>
                          <w:marRight w:val="0"/>
                          <w:marTop w:val="0"/>
                          <w:marBottom w:val="80"/>
                          <w:divBdr>
                            <w:top w:val="none" w:sz="0" w:space="0" w:color="auto"/>
                            <w:left w:val="none" w:sz="0" w:space="0" w:color="auto"/>
                            <w:bottom w:val="none" w:sz="0" w:space="0" w:color="auto"/>
                            <w:right w:val="none" w:sz="0" w:space="0" w:color="auto"/>
                          </w:divBdr>
                          <w:divsChild>
                            <w:div w:id="402216590">
                              <w:marLeft w:val="0"/>
                              <w:marRight w:val="0"/>
                              <w:marTop w:val="0"/>
                              <w:marBottom w:val="80"/>
                              <w:divBdr>
                                <w:top w:val="none" w:sz="0" w:space="0" w:color="auto"/>
                                <w:left w:val="none" w:sz="0" w:space="0" w:color="auto"/>
                                <w:bottom w:val="none" w:sz="0" w:space="0" w:color="auto"/>
                                <w:right w:val="none" w:sz="0" w:space="0" w:color="auto"/>
                              </w:divBdr>
                            </w:div>
                            <w:div w:id="1193150182">
                              <w:marLeft w:val="480"/>
                              <w:marRight w:val="0"/>
                              <w:marTop w:val="0"/>
                              <w:marBottom w:val="80"/>
                              <w:divBdr>
                                <w:top w:val="none" w:sz="0" w:space="0" w:color="auto"/>
                                <w:left w:val="none" w:sz="0" w:space="0" w:color="auto"/>
                                <w:bottom w:val="none" w:sz="0" w:space="0" w:color="auto"/>
                                <w:right w:val="none" w:sz="0" w:space="0" w:color="auto"/>
                              </w:divBdr>
                              <w:divsChild>
                                <w:div w:id="476798924">
                                  <w:marLeft w:val="0"/>
                                  <w:marRight w:val="0"/>
                                  <w:marTop w:val="0"/>
                                  <w:marBottom w:val="0"/>
                                  <w:divBdr>
                                    <w:top w:val="none" w:sz="0" w:space="0" w:color="auto"/>
                                    <w:left w:val="none" w:sz="0" w:space="0" w:color="auto"/>
                                    <w:bottom w:val="none" w:sz="0" w:space="0" w:color="auto"/>
                                    <w:right w:val="none" w:sz="0" w:space="0" w:color="auto"/>
                                  </w:divBdr>
                                </w:div>
                              </w:divsChild>
                            </w:div>
                            <w:div w:id="1268927185">
                              <w:marLeft w:val="480"/>
                              <w:marRight w:val="0"/>
                              <w:marTop w:val="0"/>
                              <w:marBottom w:val="0"/>
                              <w:divBdr>
                                <w:top w:val="none" w:sz="0" w:space="0" w:color="auto"/>
                                <w:left w:val="none" w:sz="0" w:space="0" w:color="auto"/>
                                <w:bottom w:val="none" w:sz="0" w:space="0" w:color="auto"/>
                                <w:right w:val="none" w:sz="0" w:space="0" w:color="auto"/>
                              </w:divBdr>
                              <w:divsChild>
                                <w:div w:id="9461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6370">
                          <w:marLeft w:val="480"/>
                          <w:marRight w:val="0"/>
                          <w:marTop w:val="0"/>
                          <w:marBottom w:val="80"/>
                          <w:divBdr>
                            <w:top w:val="none" w:sz="0" w:space="0" w:color="auto"/>
                            <w:left w:val="none" w:sz="0" w:space="0" w:color="auto"/>
                            <w:bottom w:val="none" w:sz="0" w:space="0" w:color="auto"/>
                            <w:right w:val="none" w:sz="0" w:space="0" w:color="auto"/>
                          </w:divBdr>
                          <w:divsChild>
                            <w:div w:id="1230461399">
                              <w:marLeft w:val="0"/>
                              <w:marRight w:val="0"/>
                              <w:marTop w:val="0"/>
                              <w:marBottom w:val="80"/>
                              <w:divBdr>
                                <w:top w:val="none" w:sz="0" w:space="0" w:color="auto"/>
                                <w:left w:val="none" w:sz="0" w:space="0" w:color="auto"/>
                                <w:bottom w:val="none" w:sz="0" w:space="0" w:color="auto"/>
                                <w:right w:val="none" w:sz="0" w:space="0" w:color="auto"/>
                              </w:divBdr>
                            </w:div>
                            <w:div w:id="439879785">
                              <w:marLeft w:val="480"/>
                              <w:marRight w:val="0"/>
                              <w:marTop w:val="0"/>
                              <w:marBottom w:val="80"/>
                              <w:divBdr>
                                <w:top w:val="none" w:sz="0" w:space="0" w:color="auto"/>
                                <w:left w:val="none" w:sz="0" w:space="0" w:color="auto"/>
                                <w:bottom w:val="none" w:sz="0" w:space="0" w:color="auto"/>
                                <w:right w:val="none" w:sz="0" w:space="0" w:color="auto"/>
                              </w:divBdr>
                              <w:divsChild>
                                <w:div w:id="734204293">
                                  <w:marLeft w:val="0"/>
                                  <w:marRight w:val="0"/>
                                  <w:marTop w:val="0"/>
                                  <w:marBottom w:val="0"/>
                                  <w:divBdr>
                                    <w:top w:val="none" w:sz="0" w:space="0" w:color="auto"/>
                                    <w:left w:val="none" w:sz="0" w:space="0" w:color="auto"/>
                                    <w:bottom w:val="none" w:sz="0" w:space="0" w:color="auto"/>
                                    <w:right w:val="none" w:sz="0" w:space="0" w:color="auto"/>
                                  </w:divBdr>
                                </w:div>
                              </w:divsChild>
                            </w:div>
                            <w:div w:id="200677554">
                              <w:marLeft w:val="480"/>
                              <w:marRight w:val="0"/>
                              <w:marTop w:val="0"/>
                              <w:marBottom w:val="0"/>
                              <w:divBdr>
                                <w:top w:val="none" w:sz="0" w:space="0" w:color="auto"/>
                                <w:left w:val="none" w:sz="0" w:space="0" w:color="auto"/>
                                <w:bottom w:val="none" w:sz="0" w:space="0" w:color="auto"/>
                                <w:right w:val="none" w:sz="0" w:space="0" w:color="auto"/>
                              </w:divBdr>
                              <w:divsChild>
                                <w:div w:id="104386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16152">
                          <w:marLeft w:val="480"/>
                          <w:marRight w:val="0"/>
                          <w:marTop w:val="0"/>
                          <w:marBottom w:val="80"/>
                          <w:divBdr>
                            <w:top w:val="none" w:sz="0" w:space="0" w:color="auto"/>
                            <w:left w:val="none" w:sz="0" w:space="0" w:color="auto"/>
                            <w:bottom w:val="none" w:sz="0" w:space="0" w:color="auto"/>
                            <w:right w:val="none" w:sz="0" w:space="0" w:color="auto"/>
                          </w:divBdr>
                          <w:divsChild>
                            <w:div w:id="122041559">
                              <w:marLeft w:val="0"/>
                              <w:marRight w:val="0"/>
                              <w:marTop w:val="0"/>
                              <w:marBottom w:val="80"/>
                              <w:divBdr>
                                <w:top w:val="none" w:sz="0" w:space="0" w:color="auto"/>
                                <w:left w:val="none" w:sz="0" w:space="0" w:color="auto"/>
                                <w:bottom w:val="none" w:sz="0" w:space="0" w:color="auto"/>
                                <w:right w:val="none" w:sz="0" w:space="0" w:color="auto"/>
                              </w:divBdr>
                            </w:div>
                            <w:div w:id="1846356497">
                              <w:marLeft w:val="480"/>
                              <w:marRight w:val="0"/>
                              <w:marTop w:val="0"/>
                              <w:marBottom w:val="80"/>
                              <w:divBdr>
                                <w:top w:val="none" w:sz="0" w:space="0" w:color="auto"/>
                                <w:left w:val="none" w:sz="0" w:space="0" w:color="auto"/>
                                <w:bottom w:val="none" w:sz="0" w:space="0" w:color="auto"/>
                                <w:right w:val="none" w:sz="0" w:space="0" w:color="auto"/>
                              </w:divBdr>
                              <w:divsChild>
                                <w:div w:id="923027774">
                                  <w:marLeft w:val="0"/>
                                  <w:marRight w:val="0"/>
                                  <w:marTop w:val="0"/>
                                  <w:marBottom w:val="0"/>
                                  <w:divBdr>
                                    <w:top w:val="none" w:sz="0" w:space="0" w:color="auto"/>
                                    <w:left w:val="none" w:sz="0" w:space="0" w:color="auto"/>
                                    <w:bottom w:val="none" w:sz="0" w:space="0" w:color="auto"/>
                                    <w:right w:val="none" w:sz="0" w:space="0" w:color="auto"/>
                                  </w:divBdr>
                                </w:div>
                              </w:divsChild>
                            </w:div>
                            <w:div w:id="1974213389">
                              <w:marLeft w:val="480"/>
                              <w:marRight w:val="0"/>
                              <w:marTop w:val="0"/>
                              <w:marBottom w:val="0"/>
                              <w:divBdr>
                                <w:top w:val="none" w:sz="0" w:space="0" w:color="auto"/>
                                <w:left w:val="none" w:sz="0" w:space="0" w:color="auto"/>
                                <w:bottom w:val="none" w:sz="0" w:space="0" w:color="auto"/>
                                <w:right w:val="none" w:sz="0" w:space="0" w:color="auto"/>
                              </w:divBdr>
                              <w:divsChild>
                                <w:div w:id="176804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73876">
                          <w:marLeft w:val="480"/>
                          <w:marRight w:val="0"/>
                          <w:marTop w:val="0"/>
                          <w:marBottom w:val="0"/>
                          <w:divBdr>
                            <w:top w:val="none" w:sz="0" w:space="0" w:color="auto"/>
                            <w:left w:val="none" w:sz="0" w:space="0" w:color="auto"/>
                            <w:bottom w:val="none" w:sz="0" w:space="0" w:color="auto"/>
                            <w:right w:val="none" w:sz="0" w:space="0" w:color="auto"/>
                          </w:divBdr>
                          <w:divsChild>
                            <w:div w:id="266355664">
                              <w:marLeft w:val="0"/>
                              <w:marRight w:val="0"/>
                              <w:marTop w:val="0"/>
                              <w:marBottom w:val="80"/>
                              <w:divBdr>
                                <w:top w:val="none" w:sz="0" w:space="0" w:color="auto"/>
                                <w:left w:val="none" w:sz="0" w:space="0" w:color="auto"/>
                                <w:bottom w:val="none" w:sz="0" w:space="0" w:color="auto"/>
                                <w:right w:val="none" w:sz="0" w:space="0" w:color="auto"/>
                              </w:divBdr>
                            </w:div>
                            <w:div w:id="382216776">
                              <w:marLeft w:val="480"/>
                              <w:marRight w:val="0"/>
                              <w:marTop w:val="0"/>
                              <w:marBottom w:val="80"/>
                              <w:divBdr>
                                <w:top w:val="none" w:sz="0" w:space="0" w:color="auto"/>
                                <w:left w:val="none" w:sz="0" w:space="0" w:color="auto"/>
                                <w:bottom w:val="none" w:sz="0" w:space="0" w:color="auto"/>
                                <w:right w:val="none" w:sz="0" w:space="0" w:color="auto"/>
                              </w:divBdr>
                              <w:divsChild>
                                <w:div w:id="562254641">
                                  <w:marLeft w:val="0"/>
                                  <w:marRight w:val="0"/>
                                  <w:marTop w:val="0"/>
                                  <w:marBottom w:val="0"/>
                                  <w:divBdr>
                                    <w:top w:val="none" w:sz="0" w:space="0" w:color="auto"/>
                                    <w:left w:val="none" w:sz="0" w:space="0" w:color="auto"/>
                                    <w:bottom w:val="none" w:sz="0" w:space="0" w:color="auto"/>
                                    <w:right w:val="none" w:sz="0" w:space="0" w:color="auto"/>
                                  </w:divBdr>
                                </w:div>
                              </w:divsChild>
                            </w:div>
                            <w:div w:id="490102809">
                              <w:marLeft w:val="480"/>
                              <w:marRight w:val="0"/>
                              <w:marTop w:val="0"/>
                              <w:marBottom w:val="0"/>
                              <w:divBdr>
                                <w:top w:val="none" w:sz="0" w:space="0" w:color="auto"/>
                                <w:left w:val="none" w:sz="0" w:space="0" w:color="auto"/>
                                <w:bottom w:val="none" w:sz="0" w:space="0" w:color="auto"/>
                                <w:right w:val="none" w:sz="0" w:space="0" w:color="auto"/>
                              </w:divBdr>
                              <w:divsChild>
                                <w:div w:id="58669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50897">
                      <w:marLeft w:val="480"/>
                      <w:marRight w:val="0"/>
                      <w:marTop w:val="0"/>
                      <w:marBottom w:val="80"/>
                      <w:divBdr>
                        <w:top w:val="none" w:sz="0" w:space="0" w:color="auto"/>
                        <w:left w:val="none" w:sz="0" w:space="0" w:color="auto"/>
                        <w:bottom w:val="none" w:sz="0" w:space="0" w:color="auto"/>
                        <w:right w:val="none" w:sz="0" w:space="0" w:color="auto"/>
                      </w:divBdr>
                      <w:divsChild>
                        <w:div w:id="634524896">
                          <w:marLeft w:val="0"/>
                          <w:marRight w:val="0"/>
                          <w:marTop w:val="0"/>
                          <w:marBottom w:val="80"/>
                          <w:divBdr>
                            <w:top w:val="none" w:sz="0" w:space="0" w:color="auto"/>
                            <w:left w:val="none" w:sz="0" w:space="0" w:color="auto"/>
                            <w:bottom w:val="none" w:sz="0" w:space="0" w:color="auto"/>
                            <w:right w:val="none" w:sz="0" w:space="0" w:color="auto"/>
                          </w:divBdr>
                        </w:div>
                        <w:div w:id="751395135">
                          <w:marLeft w:val="480"/>
                          <w:marRight w:val="0"/>
                          <w:marTop w:val="0"/>
                          <w:marBottom w:val="80"/>
                          <w:divBdr>
                            <w:top w:val="none" w:sz="0" w:space="0" w:color="auto"/>
                            <w:left w:val="none" w:sz="0" w:space="0" w:color="auto"/>
                            <w:bottom w:val="none" w:sz="0" w:space="0" w:color="auto"/>
                            <w:right w:val="none" w:sz="0" w:space="0" w:color="auto"/>
                          </w:divBdr>
                          <w:divsChild>
                            <w:div w:id="1927839133">
                              <w:marLeft w:val="0"/>
                              <w:marRight w:val="0"/>
                              <w:marTop w:val="0"/>
                              <w:marBottom w:val="0"/>
                              <w:divBdr>
                                <w:top w:val="none" w:sz="0" w:space="0" w:color="auto"/>
                                <w:left w:val="none" w:sz="0" w:space="0" w:color="auto"/>
                                <w:bottom w:val="none" w:sz="0" w:space="0" w:color="auto"/>
                                <w:right w:val="none" w:sz="0" w:space="0" w:color="auto"/>
                              </w:divBdr>
                            </w:div>
                          </w:divsChild>
                        </w:div>
                        <w:div w:id="1986277129">
                          <w:marLeft w:val="480"/>
                          <w:marRight w:val="0"/>
                          <w:marTop w:val="0"/>
                          <w:marBottom w:val="0"/>
                          <w:divBdr>
                            <w:top w:val="none" w:sz="0" w:space="0" w:color="auto"/>
                            <w:left w:val="none" w:sz="0" w:space="0" w:color="auto"/>
                            <w:bottom w:val="none" w:sz="0" w:space="0" w:color="auto"/>
                            <w:right w:val="none" w:sz="0" w:space="0" w:color="auto"/>
                          </w:divBdr>
                          <w:divsChild>
                            <w:div w:id="17120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30852">
                      <w:marLeft w:val="480"/>
                      <w:marRight w:val="0"/>
                      <w:marTop w:val="0"/>
                      <w:marBottom w:val="80"/>
                      <w:divBdr>
                        <w:top w:val="none" w:sz="0" w:space="0" w:color="auto"/>
                        <w:left w:val="none" w:sz="0" w:space="0" w:color="auto"/>
                        <w:bottom w:val="none" w:sz="0" w:space="0" w:color="auto"/>
                        <w:right w:val="none" w:sz="0" w:space="0" w:color="auto"/>
                      </w:divBdr>
                      <w:divsChild>
                        <w:div w:id="257562797">
                          <w:marLeft w:val="0"/>
                          <w:marRight w:val="0"/>
                          <w:marTop w:val="0"/>
                          <w:marBottom w:val="0"/>
                          <w:divBdr>
                            <w:top w:val="none" w:sz="0" w:space="0" w:color="auto"/>
                            <w:left w:val="none" w:sz="0" w:space="0" w:color="auto"/>
                            <w:bottom w:val="none" w:sz="0" w:space="0" w:color="auto"/>
                            <w:right w:val="none" w:sz="0" w:space="0" w:color="auto"/>
                          </w:divBdr>
                        </w:div>
                      </w:divsChild>
                    </w:div>
                    <w:div w:id="1351181104">
                      <w:marLeft w:val="480"/>
                      <w:marRight w:val="0"/>
                      <w:marTop w:val="0"/>
                      <w:marBottom w:val="80"/>
                      <w:divBdr>
                        <w:top w:val="none" w:sz="0" w:space="0" w:color="auto"/>
                        <w:left w:val="none" w:sz="0" w:space="0" w:color="auto"/>
                        <w:bottom w:val="none" w:sz="0" w:space="0" w:color="auto"/>
                        <w:right w:val="none" w:sz="0" w:space="0" w:color="auto"/>
                      </w:divBdr>
                      <w:divsChild>
                        <w:div w:id="1517960334">
                          <w:marLeft w:val="0"/>
                          <w:marRight w:val="0"/>
                          <w:marTop w:val="0"/>
                          <w:marBottom w:val="80"/>
                          <w:divBdr>
                            <w:top w:val="none" w:sz="0" w:space="0" w:color="auto"/>
                            <w:left w:val="none" w:sz="0" w:space="0" w:color="auto"/>
                            <w:bottom w:val="none" w:sz="0" w:space="0" w:color="auto"/>
                            <w:right w:val="none" w:sz="0" w:space="0" w:color="auto"/>
                          </w:divBdr>
                        </w:div>
                        <w:div w:id="815225608">
                          <w:marLeft w:val="480"/>
                          <w:marRight w:val="0"/>
                          <w:marTop w:val="0"/>
                          <w:marBottom w:val="80"/>
                          <w:divBdr>
                            <w:top w:val="none" w:sz="0" w:space="0" w:color="auto"/>
                            <w:left w:val="none" w:sz="0" w:space="0" w:color="auto"/>
                            <w:bottom w:val="none" w:sz="0" w:space="0" w:color="auto"/>
                            <w:right w:val="none" w:sz="0" w:space="0" w:color="auto"/>
                          </w:divBdr>
                          <w:divsChild>
                            <w:div w:id="741831242">
                              <w:marLeft w:val="0"/>
                              <w:marRight w:val="0"/>
                              <w:marTop w:val="0"/>
                              <w:marBottom w:val="0"/>
                              <w:divBdr>
                                <w:top w:val="none" w:sz="0" w:space="0" w:color="auto"/>
                                <w:left w:val="none" w:sz="0" w:space="0" w:color="auto"/>
                                <w:bottom w:val="none" w:sz="0" w:space="0" w:color="auto"/>
                                <w:right w:val="none" w:sz="0" w:space="0" w:color="auto"/>
                              </w:divBdr>
                            </w:div>
                          </w:divsChild>
                        </w:div>
                        <w:div w:id="1584142533">
                          <w:marLeft w:val="480"/>
                          <w:marRight w:val="0"/>
                          <w:marTop w:val="0"/>
                          <w:marBottom w:val="0"/>
                          <w:divBdr>
                            <w:top w:val="none" w:sz="0" w:space="0" w:color="auto"/>
                            <w:left w:val="none" w:sz="0" w:space="0" w:color="auto"/>
                            <w:bottom w:val="none" w:sz="0" w:space="0" w:color="auto"/>
                            <w:right w:val="none" w:sz="0" w:space="0" w:color="auto"/>
                          </w:divBdr>
                          <w:divsChild>
                            <w:div w:id="175539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2715">
                      <w:marLeft w:val="480"/>
                      <w:marRight w:val="0"/>
                      <w:marTop w:val="0"/>
                      <w:marBottom w:val="0"/>
                      <w:divBdr>
                        <w:top w:val="none" w:sz="0" w:space="0" w:color="auto"/>
                        <w:left w:val="none" w:sz="0" w:space="0" w:color="auto"/>
                        <w:bottom w:val="none" w:sz="0" w:space="0" w:color="auto"/>
                        <w:right w:val="none" w:sz="0" w:space="0" w:color="auto"/>
                      </w:divBdr>
                      <w:divsChild>
                        <w:div w:id="15479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837139">
          <w:marLeft w:val="0"/>
          <w:marRight w:val="0"/>
          <w:marTop w:val="0"/>
          <w:marBottom w:val="0"/>
          <w:divBdr>
            <w:top w:val="none" w:sz="0" w:space="0" w:color="auto"/>
            <w:left w:val="none" w:sz="0" w:space="0" w:color="auto"/>
            <w:bottom w:val="none" w:sz="0" w:space="0" w:color="auto"/>
            <w:right w:val="none" w:sz="0" w:space="0" w:color="auto"/>
          </w:divBdr>
          <w:divsChild>
            <w:div w:id="231626906">
              <w:marLeft w:val="0"/>
              <w:marRight w:val="0"/>
              <w:marTop w:val="240"/>
              <w:marBottom w:val="0"/>
              <w:divBdr>
                <w:top w:val="none" w:sz="0" w:space="0" w:color="auto"/>
                <w:left w:val="none" w:sz="0" w:space="0" w:color="auto"/>
                <w:bottom w:val="none" w:sz="0" w:space="0" w:color="auto"/>
                <w:right w:val="none" w:sz="0" w:space="0" w:color="auto"/>
              </w:divBdr>
              <w:divsChild>
                <w:div w:id="2146462414">
                  <w:marLeft w:val="720"/>
                  <w:marRight w:val="0"/>
                  <w:marTop w:val="0"/>
                  <w:marBottom w:val="0"/>
                  <w:divBdr>
                    <w:top w:val="none" w:sz="0" w:space="0" w:color="auto"/>
                    <w:left w:val="none" w:sz="0" w:space="0" w:color="auto"/>
                    <w:bottom w:val="none" w:sz="0" w:space="0" w:color="auto"/>
                    <w:right w:val="none" w:sz="0" w:space="0" w:color="auto"/>
                  </w:divBdr>
                  <w:divsChild>
                    <w:div w:id="1450204555">
                      <w:marLeft w:val="0"/>
                      <w:marRight w:val="0"/>
                      <w:marTop w:val="240"/>
                      <w:marBottom w:val="80"/>
                      <w:divBdr>
                        <w:top w:val="none" w:sz="0" w:space="0" w:color="auto"/>
                        <w:left w:val="none" w:sz="0" w:space="0" w:color="auto"/>
                        <w:bottom w:val="none" w:sz="0" w:space="0" w:color="auto"/>
                        <w:right w:val="none" w:sz="0" w:space="0" w:color="auto"/>
                      </w:divBdr>
                    </w:div>
                    <w:div w:id="1162158563">
                      <w:marLeft w:val="0"/>
                      <w:marRight w:val="0"/>
                      <w:marTop w:val="240"/>
                      <w:marBottom w:val="80"/>
                      <w:divBdr>
                        <w:top w:val="none" w:sz="0" w:space="0" w:color="auto"/>
                        <w:left w:val="none" w:sz="0" w:space="0" w:color="auto"/>
                        <w:bottom w:val="none" w:sz="0" w:space="0" w:color="auto"/>
                        <w:right w:val="none" w:sz="0" w:space="0" w:color="auto"/>
                      </w:divBdr>
                    </w:div>
                    <w:div w:id="1404454004">
                      <w:marLeft w:val="480"/>
                      <w:marRight w:val="0"/>
                      <w:marTop w:val="0"/>
                      <w:marBottom w:val="80"/>
                      <w:divBdr>
                        <w:top w:val="none" w:sz="0" w:space="0" w:color="auto"/>
                        <w:left w:val="none" w:sz="0" w:space="0" w:color="auto"/>
                        <w:bottom w:val="none" w:sz="0" w:space="0" w:color="auto"/>
                        <w:right w:val="none" w:sz="0" w:space="0" w:color="auto"/>
                      </w:divBdr>
                      <w:divsChild>
                        <w:div w:id="502085348">
                          <w:marLeft w:val="0"/>
                          <w:marRight w:val="0"/>
                          <w:marTop w:val="0"/>
                          <w:marBottom w:val="80"/>
                          <w:divBdr>
                            <w:top w:val="none" w:sz="0" w:space="0" w:color="auto"/>
                            <w:left w:val="none" w:sz="0" w:space="0" w:color="auto"/>
                            <w:bottom w:val="none" w:sz="0" w:space="0" w:color="auto"/>
                            <w:right w:val="none" w:sz="0" w:space="0" w:color="auto"/>
                          </w:divBdr>
                        </w:div>
                        <w:div w:id="564027278">
                          <w:marLeft w:val="480"/>
                          <w:marRight w:val="0"/>
                          <w:marTop w:val="0"/>
                          <w:marBottom w:val="80"/>
                          <w:divBdr>
                            <w:top w:val="none" w:sz="0" w:space="0" w:color="auto"/>
                            <w:left w:val="none" w:sz="0" w:space="0" w:color="auto"/>
                            <w:bottom w:val="none" w:sz="0" w:space="0" w:color="auto"/>
                            <w:right w:val="none" w:sz="0" w:space="0" w:color="auto"/>
                          </w:divBdr>
                          <w:divsChild>
                            <w:div w:id="1669401665">
                              <w:marLeft w:val="0"/>
                              <w:marRight w:val="0"/>
                              <w:marTop w:val="0"/>
                              <w:marBottom w:val="0"/>
                              <w:divBdr>
                                <w:top w:val="none" w:sz="0" w:space="0" w:color="auto"/>
                                <w:left w:val="none" w:sz="0" w:space="0" w:color="auto"/>
                                <w:bottom w:val="none" w:sz="0" w:space="0" w:color="auto"/>
                                <w:right w:val="none" w:sz="0" w:space="0" w:color="auto"/>
                              </w:divBdr>
                            </w:div>
                          </w:divsChild>
                        </w:div>
                        <w:div w:id="907692823">
                          <w:marLeft w:val="480"/>
                          <w:marRight w:val="0"/>
                          <w:marTop w:val="0"/>
                          <w:marBottom w:val="0"/>
                          <w:divBdr>
                            <w:top w:val="none" w:sz="0" w:space="0" w:color="auto"/>
                            <w:left w:val="none" w:sz="0" w:space="0" w:color="auto"/>
                            <w:bottom w:val="none" w:sz="0" w:space="0" w:color="auto"/>
                            <w:right w:val="none" w:sz="0" w:space="0" w:color="auto"/>
                          </w:divBdr>
                          <w:divsChild>
                            <w:div w:id="17157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46936">
                      <w:marLeft w:val="480"/>
                      <w:marRight w:val="0"/>
                      <w:marTop w:val="0"/>
                      <w:marBottom w:val="80"/>
                      <w:divBdr>
                        <w:top w:val="none" w:sz="0" w:space="0" w:color="auto"/>
                        <w:left w:val="none" w:sz="0" w:space="0" w:color="auto"/>
                        <w:bottom w:val="none" w:sz="0" w:space="0" w:color="auto"/>
                        <w:right w:val="none" w:sz="0" w:space="0" w:color="auto"/>
                      </w:divBdr>
                      <w:divsChild>
                        <w:div w:id="931012572">
                          <w:marLeft w:val="0"/>
                          <w:marRight w:val="0"/>
                          <w:marTop w:val="0"/>
                          <w:marBottom w:val="0"/>
                          <w:divBdr>
                            <w:top w:val="none" w:sz="0" w:space="0" w:color="auto"/>
                            <w:left w:val="none" w:sz="0" w:space="0" w:color="auto"/>
                            <w:bottom w:val="none" w:sz="0" w:space="0" w:color="auto"/>
                            <w:right w:val="none" w:sz="0" w:space="0" w:color="auto"/>
                          </w:divBdr>
                        </w:div>
                      </w:divsChild>
                    </w:div>
                    <w:div w:id="235212080">
                      <w:marLeft w:val="480"/>
                      <w:marRight w:val="0"/>
                      <w:marTop w:val="0"/>
                      <w:marBottom w:val="0"/>
                      <w:divBdr>
                        <w:top w:val="none" w:sz="0" w:space="0" w:color="auto"/>
                        <w:left w:val="none" w:sz="0" w:space="0" w:color="auto"/>
                        <w:bottom w:val="none" w:sz="0" w:space="0" w:color="auto"/>
                        <w:right w:val="none" w:sz="0" w:space="0" w:color="auto"/>
                      </w:divBdr>
                      <w:divsChild>
                        <w:div w:id="1351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18939">
          <w:marLeft w:val="0"/>
          <w:marRight w:val="0"/>
          <w:marTop w:val="0"/>
          <w:marBottom w:val="0"/>
          <w:divBdr>
            <w:top w:val="none" w:sz="0" w:space="0" w:color="auto"/>
            <w:left w:val="none" w:sz="0" w:space="0" w:color="auto"/>
            <w:bottom w:val="none" w:sz="0" w:space="0" w:color="auto"/>
            <w:right w:val="none" w:sz="0" w:space="0" w:color="auto"/>
          </w:divBdr>
          <w:divsChild>
            <w:div w:id="1338725031">
              <w:marLeft w:val="0"/>
              <w:marRight w:val="0"/>
              <w:marTop w:val="240"/>
              <w:marBottom w:val="0"/>
              <w:divBdr>
                <w:top w:val="none" w:sz="0" w:space="0" w:color="auto"/>
                <w:left w:val="none" w:sz="0" w:space="0" w:color="auto"/>
                <w:bottom w:val="none" w:sz="0" w:space="0" w:color="auto"/>
                <w:right w:val="none" w:sz="0" w:space="0" w:color="auto"/>
              </w:divBdr>
              <w:divsChild>
                <w:div w:id="2051802368">
                  <w:marLeft w:val="720"/>
                  <w:marRight w:val="0"/>
                  <w:marTop w:val="0"/>
                  <w:marBottom w:val="0"/>
                  <w:divBdr>
                    <w:top w:val="none" w:sz="0" w:space="0" w:color="auto"/>
                    <w:left w:val="none" w:sz="0" w:space="0" w:color="auto"/>
                    <w:bottom w:val="none" w:sz="0" w:space="0" w:color="auto"/>
                    <w:right w:val="none" w:sz="0" w:space="0" w:color="auto"/>
                  </w:divBdr>
                  <w:divsChild>
                    <w:div w:id="42946526">
                      <w:marLeft w:val="0"/>
                      <w:marRight w:val="0"/>
                      <w:marTop w:val="240"/>
                      <w:marBottom w:val="80"/>
                      <w:divBdr>
                        <w:top w:val="none" w:sz="0" w:space="0" w:color="auto"/>
                        <w:left w:val="none" w:sz="0" w:space="0" w:color="auto"/>
                        <w:bottom w:val="none" w:sz="0" w:space="0" w:color="auto"/>
                        <w:right w:val="none" w:sz="0" w:space="0" w:color="auto"/>
                      </w:divBdr>
                    </w:div>
                    <w:div w:id="205027132">
                      <w:marLeft w:val="0"/>
                      <w:marRight w:val="0"/>
                      <w:marTop w:val="240"/>
                      <w:marBottom w:val="80"/>
                      <w:divBdr>
                        <w:top w:val="none" w:sz="0" w:space="0" w:color="auto"/>
                        <w:left w:val="none" w:sz="0" w:space="0" w:color="auto"/>
                        <w:bottom w:val="none" w:sz="0" w:space="0" w:color="auto"/>
                        <w:right w:val="none" w:sz="0" w:space="0" w:color="auto"/>
                      </w:divBdr>
                    </w:div>
                    <w:div w:id="189019156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473565505">
          <w:marLeft w:val="0"/>
          <w:marRight w:val="0"/>
          <w:marTop w:val="0"/>
          <w:marBottom w:val="0"/>
          <w:divBdr>
            <w:top w:val="none" w:sz="0" w:space="0" w:color="auto"/>
            <w:left w:val="none" w:sz="0" w:space="0" w:color="auto"/>
            <w:bottom w:val="none" w:sz="0" w:space="0" w:color="auto"/>
            <w:right w:val="none" w:sz="0" w:space="0" w:color="auto"/>
          </w:divBdr>
          <w:divsChild>
            <w:div w:id="1523204144">
              <w:marLeft w:val="0"/>
              <w:marRight w:val="0"/>
              <w:marTop w:val="240"/>
              <w:marBottom w:val="0"/>
              <w:divBdr>
                <w:top w:val="none" w:sz="0" w:space="0" w:color="auto"/>
                <w:left w:val="none" w:sz="0" w:space="0" w:color="auto"/>
                <w:bottom w:val="none" w:sz="0" w:space="0" w:color="auto"/>
                <w:right w:val="none" w:sz="0" w:space="0" w:color="auto"/>
              </w:divBdr>
              <w:divsChild>
                <w:div w:id="417211143">
                  <w:marLeft w:val="0"/>
                  <w:marRight w:val="0"/>
                  <w:marTop w:val="240"/>
                  <w:marBottom w:val="80"/>
                  <w:divBdr>
                    <w:top w:val="none" w:sz="0" w:space="0" w:color="auto"/>
                    <w:left w:val="none" w:sz="0" w:space="0" w:color="auto"/>
                    <w:bottom w:val="none" w:sz="0" w:space="0" w:color="auto"/>
                    <w:right w:val="none" w:sz="0" w:space="0" w:color="auto"/>
                  </w:divBdr>
                </w:div>
                <w:div w:id="1727220717">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767434824">
          <w:marLeft w:val="0"/>
          <w:marRight w:val="0"/>
          <w:marTop w:val="0"/>
          <w:marBottom w:val="0"/>
          <w:divBdr>
            <w:top w:val="none" w:sz="0" w:space="0" w:color="auto"/>
            <w:left w:val="none" w:sz="0" w:space="0" w:color="auto"/>
            <w:bottom w:val="none" w:sz="0" w:space="0" w:color="auto"/>
            <w:right w:val="none" w:sz="0" w:space="0" w:color="auto"/>
          </w:divBdr>
          <w:divsChild>
            <w:div w:id="1992176047">
              <w:marLeft w:val="0"/>
              <w:marRight w:val="0"/>
              <w:marTop w:val="240"/>
              <w:marBottom w:val="0"/>
              <w:divBdr>
                <w:top w:val="none" w:sz="0" w:space="0" w:color="auto"/>
                <w:left w:val="none" w:sz="0" w:space="0" w:color="auto"/>
                <w:bottom w:val="none" w:sz="0" w:space="0" w:color="auto"/>
                <w:right w:val="none" w:sz="0" w:space="0" w:color="auto"/>
              </w:divBdr>
              <w:divsChild>
                <w:div w:id="1434980693">
                  <w:marLeft w:val="720"/>
                  <w:marRight w:val="0"/>
                  <w:marTop w:val="0"/>
                  <w:marBottom w:val="0"/>
                  <w:divBdr>
                    <w:top w:val="none" w:sz="0" w:space="0" w:color="auto"/>
                    <w:left w:val="none" w:sz="0" w:space="0" w:color="auto"/>
                    <w:bottom w:val="none" w:sz="0" w:space="0" w:color="auto"/>
                    <w:right w:val="none" w:sz="0" w:space="0" w:color="auto"/>
                  </w:divBdr>
                  <w:divsChild>
                    <w:div w:id="534276496">
                      <w:marLeft w:val="0"/>
                      <w:marRight w:val="0"/>
                      <w:marTop w:val="240"/>
                      <w:marBottom w:val="80"/>
                      <w:divBdr>
                        <w:top w:val="none" w:sz="0" w:space="0" w:color="auto"/>
                        <w:left w:val="none" w:sz="0" w:space="0" w:color="auto"/>
                        <w:bottom w:val="none" w:sz="0" w:space="0" w:color="auto"/>
                        <w:right w:val="none" w:sz="0" w:space="0" w:color="auto"/>
                      </w:divBdr>
                    </w:div>
                    <w:div w:id="1724863211">
                      <w:marLeft w:val="0"/>
                      <w:marRight w:val="0"/>
                      <w:marTop w:val="240"/>
                      <w:marBottom w:val="80"/>
                      <w:divBdr>
                        <w:top w:val="none" w:sz="0" w:space="0" w:color="auto"/>
                        <w:left w:val="none" w:sz="0" w:space="0" w:color="auto"/>
                        <w:bottom w:val="none" w:sz="0" w:space="0" w:color="auto"/>
                        <w:right w:val="none" w:sz="0" w:space="0" w:color="auto"/>
                      </w:divBdr>
                    </w:div>
                    <w:div w:id="1931699425">
                      <w:marLeft w:val="480"/>
                      <w:marRight w:val="0"/>
                      <w:marTop w:val="0"/>
                      <w:marBottom w:val="80"/>
                      <w:divBdr>
                        <w:top w:val="none" w:sz="0" w:space="0" w:color="auto"/>
                        <w:left w:val="none" w:sz="0" w:space="0" w:color="auto"/>
                        <w:bottom w:val="none" w:sz="0" w:space="0" w:color="auto"/>
                        <w:right w:val="none" w:sz="0" w:space="0" w:color="auto"/>
                      </w:divBdr>
                      <w:divsChild>
                        <w:div w:id="839275864">
                          <w:marLeft w:val="0"/>
                          <w:marRight w:val="0"/>
                          <w:marTop w:val="0"/>
                          <w:marBottom w:val="80"/>
                          <w:divBdr>
                            <w:top w:val="none" w:sz="0" w:space="0" w:color="auto"/>
                            <w:left w:val="none" w:sz="0" w:space="0" w:color="auto"/>
                            <w:bottom w:val="none" w:sz="0" w:space="0" w:color="auto"/>
                            <w:right w:val="none" w:sz="0" w:space="0" w:color="auto"/>
                          </w:divBdr>
                        </w:div>
                        <w:div w:id="1057432919">
                          <w:marLeft w:val="480"/>
                          <w:marRight w:val="0"/>
                          <w:marTop w:val="0"/>
                          <w:marBottom w:val="80"/>
                          <w:divBdr>
                            <w:top w:val="none" w:sz="0" w:space="0" w:color="auto"/>
                            <w:left w:val="none" w:sz="0" w:space="0" w:color="auto"/>
                            <w:bottom w:val="none" w:sz="0" w:space="0" w:color="auto"/>
                            <w:right w:val="none" w:sz="0" w:space="0" w:color="auto"/>
                          </w:divBdr>
                          <w:divsChild>
                            <w:div w:id="1037122466">
                              <w:marLeft w:val="0"/>
                              <w:marRight w:val="0"/>
                              <w:marTop w:val="0"/>
                              <w:marBottom w:val="0"/>
                              <w:divBdr>
                                <w:top w:val="none" w:sz="0" w:space="0" w:color="auto"/>
                                <w:left w:val="none" w:sz="0" w:space="0" w:color="auto"/>
                                <w:bottom w:val="none" w:sz="0" w:space="0" w:color="auto"/>
                                <w:right w:val="none" w:sz="0" w:space="0" w:color="auto"/>
                              </w:divBdr>
                            </w:div>
                          </w:divsChild>
                        </w:div>
                        <w:div w:id="1301501751">
                          <w:marLeft w:val="480"/>
                          <w:marRight w:val="0"/>
                          <w:marTop w:val="0"/>
                          <w:marBottom w:val="0"/>
                          <w:divBdr>
                            <w:top w:val="none" w:sz="0" w:space="0" w:color="auto"/>
                            <w:left w:val="none" w:sz="0" w:space="0" w:color="auto"/>
                            <w:bottom w:val="none" w:sz="0" w:space="0" w:color="auto"/>
                            <w:right w:val="none" w:sz="0" w:space="0" w:color="auto"/>
                          </w:divBdr>
                          <w:divsChild>
                            <w:div w:id="828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52708">
                      <w:marLeft w:val="480"/>
                      <w:marRight w:val="0"/>
                      <w:marTop w:val="0"/>
                      <w:marBottom w:val="80"/>
                      <w:divBdr>
                        <w:top w:val="none" w:sz="0" w:space="0" w:color="auto"/>
                        <w:left w:val="none" w:sz="0" w:space="0" w:color="auto"/>
                        <w:bottom w:val="none" w:sz="0" w:space="0" w:color="auto"/>
                        <w:right w:val="none" w:sz="0" w:space="0" w:color="auto"/>
                      </w:divBdr>
                      <w:divsChild>
                        <w:div w:id="683752941">
                          <w:marLeft w:val="0"/>
                          <w:marRight w:val="0"/>
                          <w:marTop w:val="0"/>
                          <w:marBottom w:val="0"/>
                          <w:divBdr>
                            <w:top w:val="none" w:sz="0" w:space="0" w:color="auto"/>
                            <w:left w:val="none" w:sz="0" w:space="0" w:color="auto"/>
                            <w:bottom w:val="none" w:sz="0" w:space="0" w:color="auto"/>
                            <w:right w:val="none" w:sz="0" w:space="0" w:color="auto"/>
                          </w:divBdr>
                        </w:div>
                      </w:divsChild>
                    </w:div>
                    <w:div w:id="1588273733">
                      <w:marLeft w:val="480"/>
                      <w:marRight w:val="0"/>
                      <w:marTop w:val="0"/>
                      <w:marBottom w:val="0"/>
                      <w:divBdr>
                        <w:top w:val="none" w:sz="0" w:space="0" w:color="auto"/>
                        <w:left w:val="none" w:sz="0" w:space="0" w:color="auto"/>
                        <w:bottom w:val="none" w:sz="0" w:space="0" w:color="auto"/>
                        <w:right w:val="none" w:sz="0" w:space="0" w:color="auto"/>
                      </w:divBdr>
                      <w:divsChild>
                        <w:div w:id="3711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207">
          <w:marLeft w:val="0"/>
          <w:marRight w:val="0"/>
          <w:marTop w:val="0"/>
          <w:marBottom w:val="0"/>
          <w:divBdr>
            <w:top w:val="none" w:sz="0" w:space="0" w:color="auto"/>
            <w:left w:val="none" w:sz="0" w:space="0" w:color="auto"/>
            <w:bottom w:val="none" w:sz="0" w:space="0" w:color="auto"/>
            <w:right w:val="none" w:sz="0" w:space="0" w:color="auto"/>
          </w:divBdr>
          <w:divsChild>
            <w:div w:id="1218931662">
              <w:marLeft w:val="0"/>
              <w:marRight w:val="0"/>
              <w:marTop w:val="240"/>
              <w:marBottom w:val="0"/>
              <w:divBdr>
                <w:top w:val="none" w:sz="0" w:space="0" w:color="auto"/>
                <w:left w:val="none" w:sz="0" w:space="0" w:color="auto"/>
                <w:bottom w:val="none" w:sz="0" w:space="0" w:color="auto"/>
                <w:right w:val="none" w:sz="0" w:space="0" w:color="auto"/>
              </w:divBdr>
              <w:divsChild>
                <w:div w:id="2004701405">
                  <w:marLeft w:val="720"/>
                  <w:marRight w:val="0"/>
                  <w:marTop w:val="0"/>
                  <w:marBottom w:val="0"/>
                  <w:divBdr>
                    <w:top w:val="none" w:sz="0" w:space="0" w:color="auto"/>
                    <w:left w:val="none" w:sz="0" w:space="0" w:color="auto"/>
                    <w:bottom w:val="none" w:sz="0" w:space="0" w:color="auto"/>
                    <w:right w:val="none" w:sz="0" w:space="0" w:color="auto"/>
                  </w:divBdr>
                  <w:divsChild>
                    <w:div w:id="2087796415">
                      <w:marLeft w:val="0"/>
                      <w:marRight w:val="0"/>
                      <w:marTop w:val="240"/>
                      <w:marBottom w:val="80"/>
                      <w:divBdr>
                        <w:top w:val="none" w:sz="0" w:space="0" w:color="auto"/>
                        <w:left w:val="none" w:sz="0" w:space="0" w:color="auto"/>
                        <w:bottom w:val="none" w:sz="0" w:space="0" w:color="auto"/>
                        <w:right w:val="none" w:sz="0" w:space="0" w:color="auto"/>
                      </w:divBdr>
                    </w:div>
                    <w:div w:id="1188985956">
                      <w:marLeft w:val="0"/>
                      <w:marRight w:val="0"/>
                      <w:marTop w:val="240"/>
                      <w:marBottom w:val="80"/>
                      <w:divBdr>
                        <w:top w:val="none" w:sz="0" w:space="0" w:color="auto"/>
                        <w:left w:val="none" w:sz="0" w:space="0" w:color="auto"/>
                        <w:bottom w:val="none" w:sz="0" w:space="0" w:color="auto"/>
                        <w:right w:val="none" w:sz="0" w:space="0" w:color="auto"/>
                      </w:divBdr>
                    </w:div>
                    <w:div w:id="1813476049">
                      <w:marLeft w:val="480"/>
                      <w:marRight w:val="0"/>
                      <w:marTop w:val="0"/>
                      <w:marBottom w:val="80"/>
                      <w:divBdr>
                        <w:top w:val="none" w:sz="0" w:space="0" w:color="auto"/>
                        <w:left w:val="none" w:sz="0" w:space="0" w:color="auto"/>
                        <w:bottom w:val="none" w:sz="0" w:space="0" w:color="auto"/>
                        <w:right w:val="none" w:sz="0" w:space="0" w:color="auto"/>
                      </w:divBdr>
                      <w:divsChild>
                        <w:div w:id="930696100">
                          <w:marLeft w:val="0"/>
                          <w:marRight w:val="0"/>
                          <w:marTop w:val="0"/>
                          <w:marBottom w:val="0"/>
                          <w:divBdr>
                            <w:top w:val="none" w:sz="0" w:space="0" w:color="auto"/>
                            <w:left w:val="none" w:sz="0" w:space="0" w:color="auto"/>
                            <w:bottom w:val="none" w:sz="0" w:space="0" w:color="auto"/>
                            <w:right w:val="none" w:sz="0" w:space="0" w:color="auto"/>
                          </w:divBdr>
                        </w:div>
                      </w:divsChild>
                    </w:div>
                    <w:div w:id="1452747148">
                      <w:marLeft w:val="480"/>
                      <w:marRight w:val="0"/>
                      <w:marTop w:val="0"/>
                      <w:marBottom w:val="0"/>
                      <w:divBdr>
                        <w:top w:val="none" w:sz="0" w:space="0" w:color="auto"/>
                        <w:left w:val="none" w:sz="0" w:space="0" w:color="auto"/>
                        <w:bottom w:val="none" w:sz="0" w:space="0" w:color="auto"/>
                        <w:right w:val="none" w:sz="0" w:space="0" w:color="auto"/>
                      </w:divBdr>
                      <w:divsChild>
                        <w:div w:id="18883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328354">
          <w:marLeft w:val="0"/>
          <w:marRight w:val="0"/>
          <w:marTop w:val="0"/>
          <w:marBottom w:val="0"/>
          <w:divBdr>
            <w:top w:val="none" w:sz="0" w:space="0" w:color="auto"/>
            <w:left w:val="none" w:sz="0" w:space="0" w:color="auto"/>
            <w:bottom w:val="none" w:sz="0" w:space="0" w:color="auto"/>
            <w:right w:val="none" w:sz="0" w:space="0" w:color="auto"/>
          </w:divBdr>
          <w:divsChild>
            <w:div w:id="1099183469">
              <w:marLeft w:val="0"/>
              <w:marRight w:val="0"/>
              <w:marTop w:val="240"/>
              <w:marBottom w:val="0"/>
              <w:divBdr>
                <w:top w:val="none" w:sz="0" w:space="0" w:color="auto"/>
                <w:left w:val="none" w:sz="0" w:space="0" w:color="auto"/>
                <w:bottom w:val="none" w:sz="0" w:space="0" w:color="auto"/>
                <w:right w:val="none" w:sz="0" w:space="0" w:color="auto"/>
              </w:divBdr>
              <w:divsChild>
                <w:div w:id="669406696">
                  <w:marLeft w:val="720"/>
                  <w:marRight w:val="0"/>
                  <w:marTop w:val="0"/>
                  <w:marBottom w:val="0"/>
                  <w:divBdr>
                    <w:top w:val="none" w:sz="0" w:space="0" w:color="auto"/>
                    <w:left w:val="none" w:sz="0" w:space="0" w:color="auto"/>
                    <w:bottom w:val="none" w:sz="0" w:space="0" w:color="auto"/>
                    <w:right w:val="none" w:sz="0" w:space="0" w:color="auto"/>
                  </w:divBdr>
                  <w:divsChild>
                    <w:div w:id="1412969759">
                      <w:marLeft w:val="0"/>
                      <w:marRight w:val="0"/>
                      <w:marTop w:val="240"/>
                      <w:marBottom w:val="80"/>
                      <w:divBdr>
                        <w:top w:val="none" w:sz="0" w:space="0" w:color="auto"/>
                        <w:left w:val="none" w:sz="0" w:space="0" w:color="auto"/>
                        <w:bottom w:val="none" w:sz="0" w:space="0" w:color="auto"/>
                        <w:right w:val="none" w:sz="0" w:space="0" w:color="auto"/>
                      </w:divBdr>
                    </w:div>
                    <w:div w:id="19016519">
                      <w:marLeft w:val="0"/>
                      <w:marRight w:val="0"/>
                      <w:marTop w:val="240"/>
                      <w:marBottom w:val="80"/>
                      <w:divBdr>
                        <w:top w:val="none" w:sz="0" w:space="0" w:color="auto"/>
                        <w:left w:val="none" w:sz="0" w:space="0" w:color="auto"/>
                        <w:bottom w:val="none" w:sz="0" w:space="0" w:color="auto"/>
                        <w:right w:val="none" w:sz="0" w:space="0" w:color="auto"/>
                      </w:divBdr>
                    </w:div>
                    <w:div w:id="1204059932">
                      <w:marLeft w:val="0"/>
                      <w:marRight w:val="0"/>
                      <w:marTop w:val="0"/>
                      <w:marBottom w:val="80"/>
                      <w:divBdr>
                        <w:top w:val="none" w:sz="0" w:space="0" w:color="auto"/>
                        <w:left w:val="none" w:sz="0" w:space="0" w:color="auto"/>
                        <w:bottom w:val="none" w:sz="0" w:space="0" w:color="auto"/>
                        <w:right w:val="none" w:sz="0" w:space="0" w:color="auto"/>
                      </w:divBdr>
                    </w:div>
                    <w:div w:id="818225803">
                      <w:marLeft w:val="960"/>
                      <w:marRight w:val="0"/>
                      <w:marTop w:val="0"/>
                      <w:marBottom w:val="80"/>
                      <w:divBdr>
                        <w:top w:val="none" w:sz="0" w:space="0" w:color="auto"/>
                        <w:left w:val="none" w:sz="0" w:space="0" w:color="auto"/>
                        <w:bottom w:val="none" w:sz="0" w:space="0" w:color="auto"/>
                        <w:right w:val="none" w:sz="0" w:space="0" w:color="auto"/>
                      </w:divBdr>
                      <w:divsChild>
                        <w:div w:id="221405636">
                          <w:marLeft w:val="0"/>
                          <w:marRight w:val="0"/>
                          <w:marTop w:val="0"/>
                          <w:marBottom w:val="0"/>
                          <w:divBdr>
                            <w:top w:val="none" w:sz="0" w:space="0" w:color="auto"/>
                            <w:left w:val="none" w:sz="0" w:space="0" w:color="auto"/>
                            <w:bottom w:val="none" w:sz="0" w:space="0" w:color="auto"/>
                            <w:right w:val="none" w:sz="0" w:space="0" w:color="auto"/>
                          </w:divBdr>
                        </w:div>
                      </w:divsChild>
                    </w:div>
                    <w:div w:id="705834398">
                      <w:marLeft w:val="960"/>
                      <w:marRight w:val="0"/>
                      <w:marTop w:val="0"/>
                      <w:marBottom w:val="80"/>
                      <w:divBdr>
                        <w:top w:val="none" w:sz="0" w:space="0" w:color="auto"/>
                        <w:left w:val="none" w:sz="0" w:space="0" w:color="auto"/>
                        <w:bottom w:val="none" w:sz="0" w:space="0" w:color="auto"/>
                        <w:right w:val="none" w:sz="0" w:space="0" w:color="auto"/>
                      </w:divBdr>
                      <w:divsChild>
                        <w:div w:id="805047121">
                          <w:marLeft w:val="0"/>
                          <w:marRight w:val="0"/>
                          <w:marTop w:val="0"/>
                          <w:marBottom w:val="0"/>
                          <w:divBdr>
                            <w:top w:val="none" w:sz="0" w:space="0" w:color="auto"/>
                            <w:left w:val="none" w:sz="0" w:space="0" w:color="auto"/>
                            <w:bottom w:val="none" w:sz="0" w:space="0" w:color="auto"/>
                            <w:right w:val="none" w:sz="0" w:space="0" w:color="auto"/>
                          </w:divBdr>
                        </w:div>
                      </w:divsChild>
                    </w:div>
                    <w:div w:id="668563072">
                      <w:marLeft w:val="960"/>
                      <w:marRight w:val="0"/>
                      <w:marTop w:val="0"/>
                      <w:marBottom w:val="0"/>
                      <w:divBdr>
                        <w:top w:val="none" w:sz="0" w:space="0" w:color="auto"/>
                        <w:left w:val="none" w:sz="0" w:space="0" w:color="auto"/>
                        <w:bottom w:val="none" w:sz="0" w:space="0" w:color="auto"/>
                        <w:right w:val="none" w:sz="0" w:space="0" w:color="auto"/>
                      </w:divBdr>
                      <w:divsChild>
                        <w:div w:id="48498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476099">
          <w:marLeft w:val="0"/>
          <w:marRight w:val="0"/>
          <w:marTop w:val="0"/>
          <w:marBottom w:val="0"/>
          <w:divBdr>
            <w:top w:val="none" w:sz="0" w:space="0" w:color="auto"/>
            <w:left w:val="none" w:sz="0" w:space="0" w:color="auto"/>
            <w:bottom w:val="none" w:sz="0" w:space="0" w:color="auto"/>
            <w:right w:val="none" w:sz="0" w:space="0" w:color="auto"/>
          </w:divBdr>
          <w:divsChild>
            <w:div w:id="1202092189">
              <w:marLeft w:val="0"/>
              <w:marRight w:val="0"/>
              <w:marTop w:val="240"/>
              <w:marBottom w:val="0"/>
              <w:divBdr>
                <w:top w:val="none" w:sz="0" w:space="0" w:color="auto"/>
                <w:left w:val="none" w:sz="0" w:space="0" w:color="auto"/>
                <w:bottom w:val="none" w:sz="0" w:space="0" w:color="auto"/>
                <w:right w:val="none" w:sz="0" w:space="0" w:color="auto"/>
              </w:divBdr>
              <w:divsChild>
                <w:div w:id="2007129617">
                  <w:marLeft w:val="720"/>
                  <w:marRight w:val="0"/>
                  <w:marTop w:val="0"/>
                  <w:marBottom w:val="0"/>
                  <w:divBdr>
                    <w:top w:val="none" w:sz="0" w:space="0" w:color="auto"/>
                    <w:left w:val="none" w:sz="0" w:space="0" w:color="auto"/>
                    <w:bottom w:val="none" w:sz="0" w:space="0" w:color="auto"/>
                    <w:right w:val="none" w:sz="0" w:space="0" w:color="auto"/>
                  </w:divBdr>
                  <w:divsChild>
                    <w:div w:id="1603878477">
                      <w:marLeft w:val="0"/>
                      <w:marRight w:val="0"/>
                      <w:marTop w:val="240"/>
                      <w:marBottom w:val="80"/>
                      <w:divBdr>
                        <w:top w:val="none" w:sz="0" w:space="0" w:color="auto"/>
                        <w:left w:val="none" w:sz="0" w:space="0" w:color="auto"/>
                        <w:bottom w:val="none" w:sz="0" w:space="0" w:color="auto"/>
                        <w:right w:val="none" w:sz="0" w:space="0" w:color="auto"/>
                      </w:divBdr>
                    </w:div>
                    <w:div w:id="610936242">
                      <w:marLeft w:val="0"/>
                      <w:marRight w:val="0"/>
                      <w:marTop w:val="240"/>
                      <w:marBottom w:val="80"/>
                      <w:divBdr>
                        <w:top w:val="none" w:sz="0" w:space="0" w:color="auto"/>
                        <w:left w:val="none" w:sz="0" w:space="0" w:color="auto"/>
                        <w:bottom w:val="none" w:sz="0" w:space="0" w:color="auto"/>
                        <w:right w:val="none" w:sz="0" w:space="0" w:color="auto"/>
                      </w:divBdr>
                    </w:div>
                    <w:div w:id="1166167168">
                      <w:marLeft w:val="480"/>
                      <w:marRight w:val="0"/>
                      <w:marTop w:val="0"/>
                      <w:marBottom w:val="80"/>
                      <w:divBdr>
                        <w:top w:val="none" w:sz="0" w:space="0" w:color="auto"/>
                        <w:left w:val="none" w:sz="0" w:space="0" w:color="auto"/>
                        <w:bottom w:val="none" w:sz="0" w:space="0" w:color="auto"/>
                        <w:right w:val="none" w:sz="0" w:space="0" w:color="auto"/>
                      </w:divBdr>
                      <w:divsChild>
                        <w:div w:id="1090467699">
                          <w:marLeft w:val="0"/>
                          <w:marRight w:val="0"/>
                          <w:marTop w:val="0"/>
                          <w:marBottom w:val="0"/>
                          <w:divBdr>
                            <w:top w:val="none" w:sz="0" w:space="0" w:color="auto"/>
                            <w:left w:val="none" w:sz="0" w:space="0" w:color="auto"/>
                            <w:bottom w:val="none" w:sz="0" w:space="0" w:color="auto"/>
                            <w:right w:val="none" w:sz="0" w:space="0" w:color="auto"/>
                          </w:divBdr>
                        </w:div>
                      </w:divsChild>
                    </w:div>
                    <w:div w:id="977563754">
                      <w:marLeft w:val="480"/>
                      <w:marRight w:val="0"/>
                      <w:marTop w:val="0"/>
                      <w:marBottom w:val="80"/>
                      <w:divBdr>
                        <w:top w:val="none" w:sz="0" w:space="0" w:color="auto"/>
                        <w:left w:val="none" w:sz="0" w:space="0" w:color="auto"/>
                        <w:bottom w:val="none" w:sz="0" w:space="0" w:color="auto"/>
                        <w:right w:val="none" w:sz="0" w:space="0" w:color="auto"/>
                      </w:divBdr>
                      <w:divsChild>
                        <w:div w:id="1930431186">
                          <w:marLeft w:val="0"/>
                          <w:marRight w:val="0"/>
                          <w:marTop w:val="0"/>
                          <w:marBottom w:val="80"/>
                          <w:divBdr>
                            <w:top w:val="none" w:sz="0" w:space="0" w:color="auto"/>
                            <w:left w:val="none" w:sz="0" w:space="0" w:color="auto"/>
                            <w:bottom w:val="none" w:sz="0" w:space="0" w:color="auto"/>
                            <w:right w:val="none" w:sz="0" w:space="0" w:color="auto"/>
                          </w:divBdr>
                        </w:div>
                        <w:div w:id="758604890">
                          <w:marLeft w:val="480"/>
                          <w:marRight w:val="0"/>
                          <w:marTop w:val="0"/>
                          <w:marBottom w:val="80"/>
                          <w:divBdr>
                            <w:top w:val="none" w:sz="0" w:space="0" w:color="auto"/>
                            <w:left w:val="none" w:sz="0" w:space="0" w:color="auto"/>
                            <w:bottom w:val="none" w:sz="0" w:space="0" w:color="auto"/>
                            <w:right w:val="none" w:sz="0" w:space="0" w:color="auto"/>
                          </w:divBdr>
                          <w:divsChild>
                            <w:div w:id="738870905">
                              <w:marLeft w:val="0"/>
                              <w:marRight w:val="0"/>
                              <w:marTop w:val="0"/>
                              <w:marBottom w:val="0"/>
                              <w:divBdr>
                                <w:top w:val="none" w:sz="0" w:space="0" w:color="auto"/>
                                <w:left w:val="none" w:sz="0" w:space="0" w:color="auto"/>
                                <w:bottom w:val="none" w:sz="0" w:space="0" w:color="auto"/>
                                <w:right w:val="none" w:sz="0" w:space="0" w:color="auto"/>
                              </w:divBdr>
                            </w:div>
                          </w:divsChild>
                        </w:div>
                        <w:div w:id="486944560">
                          <w:marLeft w:val="480"/>
                          <w:marRight w:val="0"/>
                          <w:marTop w:val="0"/>
                          <w:marBottom w:val="80"/>
                          <w:divBdr>
                            <w:top w:val="none" w:sz="0" w:space="0" w:color="auto"/>
                            <w:left w:val="none" w:sz="0" w:space="0" w:color="auto"/>
                            <w:bottom w:val="none" w:sz="0" w:space="0" w:color="auto"/>
                            <w:right w:val="none" w:sz="0" w:space="0" w:color="auto"/>
                          </w:divBdr>
                          <w:divsChild>
                            <w:div w:id="1750728980">
                              <w:marLeft w:val="0"/>
                              <w:marRight w:val="0"/>
                              <w:marTop w:val="0"/>
                              <w:marBottom w:val="80"/>
                              <w:divBdr>
                                <w:top w:val="none" w:sz="0" w:space="0" w:color="auto"/>
                                <w:left w:val="none" w:sz="0" w:space="0" w:color="auto"/>
                                <w:bottom w:val="none" w:sz="0" w:space="0" w:color="auto"/>
                                <w:right w:val="none" w:sz="0" w:space="0" w:color="auto"/>
                              </w:divBdr>
                            </w:div>
                            <w:div w:id="2047944904">
                              <w:marLeft w:val="480"/>
                              <w:marRight w:val="0"/>
                              <w:marTop w:val="0"/>
                              <w:marBottom w:val="80"/>
                              <w:divBdr>
                                <w:top w:val="none" w:sz="0" w:space="0" w:color="auto"/>
                                <w:left w:val="none" w:sz="0" w:space="0" w:color="auto"/>
                                <w:bottom w:val="none" w:sz="0" w:space="0" w:color="auto"/>
                                <w:right w:val="none" w:sz="0" w:space="0" w:color="auto"/>
                              </w:divBdr>
                              <w:divsChild>
                                <w:div w:id="1682009345">
                                  <w:marLeft w:val="0"/>
                                  <w:marRight w:val="0"/>
                                  <w:marTop w:val="0"/>
                                  <w:marBottom w:val="0"/>
                                  <w:divBdr>
                                    <w:top w:val="none" w:sz="0" w:space="0" w:color="auto"/>
                                    <w:left w:val="none" w:sz="0" w:space="0" w:color="auto"/>
                                    <w:bottom w:val="none" w:sz="0" w:space="0" w:color="auto"/>
                                    <w:right w:val="none" w:sz="0" w:space="0" w:color="auto"/>
                                  </w:divBdr>
                                </w:div>
                              </w:divsChild>
                            </w:div>
                            <w:div w:id="330527299">
                              <w:marLeft w:val="480"/>
                              <w:marRight w:val="0"/>
                              <w:marTop w:val="0"/>
                              <w:marBottom w:val="0"/>
                              <w:divBdr>
                                <w:top w:val="none" w:sz="0" w:space="0" w:color="auto"/>
                                <w:left w:val="none" w:sz="0" w:space="0" w:color="auto"/>
                                <w:bottom w:val="none" w:sz="0" w:space="0" w:color="auto"/>
                                <w:right w:val="none" w:sz="0" w:space="0" w:color="auto"/>
                              </w:divBdr>
                              <w:divsChild>
                                <w:div w:id="21274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14317">
                          <w:marLeft w:val="480"/>
                          <w:marRight w:val="0"/>
                          <w:marTop w:val="0"/>
                          <w:marBottom w:val="80"/>
                          <w:divBdr>
                            <w:top w:val="none" w:sz="0" w:space="0" w:color="auto"/>
                            <w:left w:val="none" w:sz="0" w:space="0" w:color="auto"/>
                            <w:bottom w:val="none" w:sz="0" w:space="0" w:color="auto"/>
                            <w:right w:val="none" w:sz="0" w:space="0" w:color="auto"/>
                          </w:divBdr>
                          <w:divsChild>
                            <w:div w:id="1747916685">
                              <w:marLeft w:val="0"/>
                              <w:marRight w:val="0"/>
                              <w:marTop w:val="0"/>
                              <w:marBottom w:val="80"/>
                              <w:divBdr>
                                <w:top w:val="none" w:sz="0" w:space="0" w:color="auto"/>
                                <w:left w:val="none" w:sz="0" w:space="0" w:color="auto"/>
                                <w:bottom w:val="none" w:sz="0" w:space="0" w:color="auto"/>
                                <w:right w:val="none" w:sz="0" w:space="0" w:color="auto"/>
                              </w:divBdr>
                            </w:div>
                            <w:div w:id="699475509">
                              <w:marLeft w:val="480"/>
                              <w:marRight w:val="0"/>
                              <w:marTop w:val="0"/>
                              <w:marBottom w:val="80"/>
                              <w:divBdr>
                                <w:top w:val="none" w:sz="0" w:space="0" w:color="auto"/>
                                <w:left w:val="none" w:sz="0" w:space="0" w:color="auto"/>
                                <w:bottom w:val="none" w:sz="0" w:space="0" w:color="auto"/>
                                <w:right w:val="none" w:sz="0" w:space="0" w:color="auto"/>
                              </w:divBdr>
                              <w:divsChild>
                                <w:div w:id="267204866">
                                  <w:marLeft w:val="0"/>
                                  <w:marRight w:val="0"/>
                                  <w:marTop w:val="0"/>
                                  <w:marBottom w:val="0"/>
                                  <w:divBdr>
                                    <w:top w:val="none" w:sz="0" w:space="0" w:color="auto"/>
                                    <w:left w:val="none" w:sz="0" w:space="0" w:color="auto"/>
                                    <w:bottom w:val="none" w:sz="0" w:space="0" w:color="auto"/>
                                    <w:right w:val="none" w:sz="0" w:space="0" w:color="auto"/>
                                  </w:divBdr>
                                </w:div>
                              </w:divsChild>
                            </w:div>
                            <w:div w:id="350764071">
                              <w:marLeft w:val="480"/>
                              <w:marRight w:val="0"/>
                              <w:marTop w:val="0"/>
                              <w:marBottom w:val="0"/>
                              <w:divBdr>
                                <w:top w:val="none" w:sz="0" w:space="0" w:color="auto"/>
                                <w:left w:val="none" w:sz="0" w:space="0" w:color="auto"/>
                                <w:bottom w:val="none" w:sz="0" w:space="0" w:color="auto"/>
                                <w:right w:val="none" w:sz="0" w:space="0" w:color="auto"/>
                              </w:divBdr>
                              <w:divsChild>
                                <w:div w:id="12988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77612">
                          <w:marLeft w:val="480"/>
                          <w:marRight w:val="0"/>
                          <w:marTop w:val="0"/>
                          <w:marBottom w:val="80"/>
                          <w:divBdr>
                            <w:top w:val="none" w:sz="0" w:space="0" w:color="auto"/>
                            <w:left w:val="none" w:sz="0" w:space="0" w:color="auto"/>
                            <w:bottom w:val="none" w:sz="0" w:space="0" w:color="auto"/>
                            <w:right w:val="none" w:sz="0" w:space="0" w:color="auto"/>
                          </w:divBdr>
                          <w:divsChild>
                            <w:div w:id="967122076">
                              <w:marLeft w:val="0"/>
                              <w:marRight w:val="0"/>
                              <w:marTop w:val="0"/>
                              <w:marBottom w:val="80"/>
                              <w:divBdr>
                                <w:top w:val="none" w:sz="0" w:space="0" w:color="auto"/>
                                <w:left w:val="none" w:sz="0" w:space="0" w:color="auto"/>
                                <w:bottom w:val="none" w:sz="0" w:space="0" w:color="auto"/>
                                <w:right w:val="none" w:sz="0" w:space="0" w:color="auto"/>
                              </w:divBdr>
                            </w:div>
                            <w:div w:id="690767818">
                              <w:marLeft w:val="480"/>
                              <w:marRight w:val="0"/>
                              <w:marTop w:val="0"/>
                              <w:marBottom w:val="80"/>
                              <w:divBdr>
                                <w:top w:val="none" w:sz="0" w:space="0" w:color="auto"/>
                                <w:left w:val="none" w:sz="0" w:space="0" w:color="auto"/>
                                <w:bottom w:val="none" w:sz="0" w:space="0" w:color="auto"/>
                                <w:right w:val="none" w:sz="0" w:space="0" w:color="auto"/>
                              </w:divBdr>
                              <w:divsChild>
                                <w:div w:id="737096779">
                                  <w:marLeft w:val="0"/>
                                  <w:marRight w:val="0"/>
                                  <w:marTop w:val="0"/>
                                  <w:marBottom w:val="0"/>
                                  <w:divBdr>
                                    <w:top w:val="none" w:sz="0" w:space="0" w:color="auto"/>
                                    <w:left w:val="none" w:sz="0" w:space="0" w:color="auto"/>
                                    <w:bottom w:val="none" w:sz="0" w:space="0" w:color="auto"/>
                                    <w:right w:val="none" w:sz="0" w:space="0" w:color="auto"/>
                                  </w:divBdr>
                                </w:div>
                              </w:divsChild>
                            </w:div>
                            <w:div w:id="1319310959">
                              <w:marLeft w:val="480"/>
                              <w:marRight w:val="0"/>
                              <w:marTop w:val="0"/>
                              <w:marBottom w:val="0"/>
                              <w:divBdr>
                                <w:top w:val="none" w:sz="0" w:space="0" w:color="auto"/>
                                <w:left w:val="none" w:sz="0" w:space="0" w:color="auto"/>
                                <w:bottom w:val="none" w:sz="0" w:space="0" w:color="auto"/>
                                <w:right w:val="none" w:sz="0" w:space="0" w:color="auto"/>
                              </w:divBdr>
                              <w:divsChild>
                                <w:div w:id="7688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5590">
                          <w:marLeft w:val="480"/>
                          <w:marRight w:val="0"/>
                          <w:marTop w:val="0"/>
                          <w:marBottom w:val="80"/>
                          <w:divBdr>
                            <w:top w:val="none" w:sz="0" w:space="0" w:color="auto"/>
                            <w:left w:val="none" w:sz="0" w:space="0" w:color="auto"/>
                            <w:bottom w:val="none" w:sz="0" w:space="0" w:color="auto"/>
                            <w:right w:val="none" w:sz="0" w:space="0" w:color="auto"/>
                          </w:divBdr>
                          <w:divsChild>
                            <w:div w:id="865675323">
                              <w:marLeft w:val="0"/>
                              <w:marRight w:val="0"/>
                              <w:marTop w:val="0"/>
                              <w:marBottom w:val="80"/>
                              <w:divBdr>
                                <w:top w:val="none" w:sz="0" w:space="0" w:color="auto"/>
                                <w:left w:val="none" w:sz="0" w:space="0" w:color="auto"/>
                                <w:bottom w:val="none" w:sz="0" w:space="0" w:color="auto"/>
                                <w:right w:val="none" w:sz="0" w:space="0" w:color="auto"/>
                              </w:divBdr>
                            </w:div>
                            <w:div w:id="1542400026">
                              <w:marLeft w:val="480"/>
                              <w:marRight w:val="0"/>
                              <w:marTop w:val="0"/>
                              <w:marBottom w:val="80"/>
                              <w:divBdr>
                                <w:top w:val="none" w:sz="0" w:space="0" w:color="auto"/>
                                <w:left w:val="none" w:sz="0" w:space="0" w:color="auto"/>
                                <w:bottom w:val="none" w:sz="0" w:space="0" w:color="auto"/>
                                <w:right w:val="none" w:sz="0" w:space="0" w:color="auto"/>
                              </w:divBdr>
                              <w:divsChild>
                                <w:div w:id="1669866864">
                                  <w:marLeft w:val="0"/>
                                  <w:marRight w:val="0"/>
                                  <w:marTop w:val="0"/>
                                  <w:marBottom w:val="0"/>
                                  <w:divBdr>
                                    <w:top w:val="none" w:sz="0" w:space="0" w:color="auto"/>
                                    <w:left w:val="none" w:sz="0" w:space="0" w:color="auto"/>
                                    <w:bottom w:val="none" w:sz="0" w:space="0" w:color="auto"/>
                                    <w:right w:val="none" w:sz="0" w:space="0" w:color="auto"/>
                                  </w:divBdr>
                                </w:div>
                              </w:divsChild>
                            </w:div>
                            <w:div w:id="403532396">
                              <w:marLeft w:val="480"/>
                              <w:marRight w:val="0"/>
                              <w:marTop w:val="0"/>
                              <w:marBottom w:val="0"/>
                              <w:divBdr>
                                <w:top w:val="none" w:sz="0" w:space="0" w:color="auto"/>
                                <w:left w:val="none" w:sz="0" w:space="0" w:color="auto"/>
                                <w:bottom w:val="none" w:sz="0" w:space="0" w:color="auto"/>
                                <w:right w:val="none" w:sz="0" w:space="0" w:color="auto"/>
                              </w:divBdr>
                              <w:divsChild>
                                <w:div w:id="9086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40472">
                          <w:marLeft w:val="480"/>
                          <w:marRight w:val="0"/>
                          <w:marTop w:val="0"/>
                          <w:marBottom w:val="0"/>
                          <w:divBdr>
                            <w:top w:val="none" w:sz="0" w:space="0" w:color="auto"/>
                            <w:left w:val="none" w:sz="0" w:space="0" w:color="auto"/>
                            <w:bottom w:val="none" w:sz="0" w:space="0" w:color="auto"/>
                            <w:right w:val="none" w:sz="0" w:space="0" w:color="auto"/>
                          </w:divBdr>
                          <w:divsChild>
                            <w:div w:id="835531885">
                              <w:marLeft w:val="0"/>
                              <w:marRight w:val="0"/>
                              <w:marTop w:val="0"/>
                              <w:marBottom w:val="80"/>
                              <w:divBdr>
                                <w:top w:val="none" w:sz="0" w:space="0" w:color="auto"/>
                                <w:left w:val="none" w:sz="0" w:space="0" w:color="auto"/>
                                <w:bottom w:val="none" w:sz="0" w:space="0" w:color="auto"/>
                                <w:right w:val="none" w:sz="0" w:space="0" w:color="auto"/>
                              </w:divBdr>
                            </w:div>
                            <w:div w:id="1347825956">
                              <w:marLeft w:val="480"/>
                              <w:marRight w:val="0"/>
                              <w:marTop w:val="0"/>
                              <w:marBottom w:val="80"/>
                              <w:divBdr>
                                <w:top w:val="none" w:sz="0" w:space="0" w:color="auto"/>
                                <w:left w:val="none" w:sz="0" w:space="0" w:color="auto"/>
                                <w:bottom w:val="none" w:sz="0" w:space="0" w:color="auto"/>
                                <w:right w:val="none" w:sz="0" w:space="0" w:color="auto"/>
                              </w:divBdr>
                              <w:divsChild>
                                <w:div w:id="1453596553">
                                  <w:marLeft w:val="0"/>
                                  <w:marRight w:val="0"/>
                                  <w:marTop w:val="0"/>
                                  <w:marBottom w:val="0"/>
                                  <w:divBdr>
                                    <w:top w:val="none" w:sz="0" w:space="0" w:color="auto"/>
                                    <w:left w:val="none" w:sz="0" w:space="0" w:color="auto"/>
                                    <w:bottom w:val="none" w:sz="0" w:space="0" w:color="auto"/>
                                    <w:right w:val="none" w:sz="0" w:space="0" w:color="auto"/>
                                  </w:divBdr>
                                </w:div>
                              </w:divsChild>
                            </w:div>
                            <w:div w:id="2023774040">
                              <w:marLeft w:val="480"/>
                              <w:marRight w:val="0"/>
                              <w:marTop w:val="0"/>
                              <w:marBottom w:val="0"/>
                              <w:divBdr>
                                <w:top w:val="none" w:sz="0" w:space="0" w:color="auto"/>
                                <w:left w:val="none" w:sz="0" w:space="0" w:color="auto"/>
                                <w:bottom w:val="none" w:sz="0" w:space="0" w:color="auto"/>
                                <w:right w:val="none" w:sz="0" w:space="0" w:color="auto"/>
                              </w:divBdr>
                              <w:divsChild>
                                <w:div w:id="138683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87506">
                      <w:marLeft w:val="480"/>
                      <w:marRight w:val="0"/>
                      <w:marTop w:val="0"/>
                      <w:marBottom w:val="80"/>
                      <w:divBdr>
                        <w:top w:val="none" w:sz="0" w:space="0" w:color="auto"/>
                        <w:left w:val="none" w:sz="0" w:space="0" w:color="auto"/>
                        <w:bottom w:val="none" w:sz="0" w:space="0" w:color="auto"/>
                        <w:right w:val="none" w:sz="0" w:space="0" w:color="auto"/>
                      </w:divBdr>
                      <w:divsChild>
                        <w:div w:id="701393775">
                          <w:marLeft w:val="0"/>
                          <w:marRight w:val="0"/>
                          <w:marTop w:val="0"/>
                          <w:marBottom w:val="80"/>
                          <w:divBdr>
                            <w:top w:val="none" w:sz="0" w:space="0" w:color="auto"/>
                            <w:left w:val="none" w:sz="0" w:space="0" w:color="auto"/>
                            <w:bottom w:val="none" w:sz="0" w:space="0" w:color="auto"/>
                            <w:right w:val="none" w:sz="0" w:space="0" w:color="auto"/>
                          </w:divBdr>
                        </w:div>
                        <w:div w:id="31616842">
                          <w:marLeft w:val="480"/>
                          <w:marRight w:val="0"/>
                          <w:marTop w:val="0"/>
                          <w:marBottom w:val="80"/>
                          <w:divBdr>
                            <w:top w:val="none" w:sz="0" w:space="0" w:color="auto"/>
                            <w:left w:val="none" w:sz="0" w:space="0" w:color="auto"/>
                            <w:bottom w:val="none" w:sz="0" w:space="0" w:color="auto"/>
                            <w:right w:val="none" w:sz="0" w:space="0" w:color="auto"/>
                          </w:divBdr>
                          <w:divsChild>
                            <w:div w:id="785007120">
                              <w:marLeft w:val="0"/>
                              <w:marRight w:val="0"/>
                              <w:marTop w:val="0"/>
                              <w:marBottom w:val="0"/>
                              <w:divBdr>
                                <w:top w:val="none" w:sz="0" w:space="0" w:color="auto"/>
                                <w:left w:val="none" w:sz="0" w:space="0" w:color="auto"/>
                                <w:bottom w:val="none" w:sz="0" w:space="0" w:color="auto"/>
                                <w:right w:val="none" w:sz="0" w:space="0" w:color="auto"/>
                              </w:divBdr>
                            </w:div>
                          </w:divsChild>
                        </w:div>
                        <w:div w:id="41636877">
                          <w:marLeft w:val="480"/>
                          <w:marRight w:val="0"/>
                          <w:marTop w:val="0"/>
                          <w:marBottom w:val="0"/>
                          <w:divBdr>
                            <w:top w:val="none" w:sz="0" w:space="0" w:color="auto"/>
                            <w:left w:val="none" w:sz="0" w:space="0" w:color="auto"/>
                            <w:bottom w:val="none" w:sz="0" w:space="0" w:color="auto"/>
                            <w:right w:val="none" w:sz="0" w:space="0" w:color="auto"/>
                          </w:divBdr>
                          <w:divsChild>
                            <w:div w:id="40025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83108">
                      <w:marLeft w:val="480"/>
                      <w:marRight w:val="0"/>
                      <w:marTop w:val="0"/>
                      <w:marBottom w:val="0"/>
                      <w:divBdr>
                        <w:top w:val="none" w:sz="0" w:space="0" w:color="auto"/>
                        <w:left w:val="none" w:sz="0" w:space="0" w:color="auto"/>
                        <w:bottom w:val="none" w:sz="0" w:space="0" w:color="auto"/>
                        <w:right w:val="none" w:sz="0" w:space="0" w:color="auto"/>
                      </w:divBdr>
                      <w:divsChild>
                        <w:div w:id="10817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416132">
          <w:marLeft w:val="0"/>
          <w:marRight w:val="0"/>
          <w:marTop w:val="0"/>
          <w:marBottom w:val="0"/>
          <w:divBdr>
            <w:top w:val="none" w:sz="0" w:space="0" w:color="auto"/>
            <w:left w:val="none" w:sz="0" w:space="0" w:color="auto"/>
            <w:bottom w:val="none" w:sz="0" w:space="0" w:color="auto"/>
            <w:right w:val="none" w:sz="0" w:space="0" w:color="auto"/>
          </w:divBdr>
          <w:divsChild>
            <w:div w:id="273246902">
              <w:marLeft w:val="0"/>
              <w:marRight w:val="0"/>
              <w:marTop w:val="240"/>
              <w:marBottom w:val="0"/>
              <w:divBdr>
                <w:top w:val="none" w:sz="0" w:space="0" w:color="auto"/>
                <w:left w:val="none" w:sz="0" w:space="0" w:color="auto"/>
                <w:bottom w:val="none" w:sz="0" w:space="0" w:color="auto"/>
                <w:right w:val="none" w:sz="0" w:space="0" w:color="auto"/>
              </w:divBdr>
              <w:divsChild>
                <w:div w:id="1551461027">
                  <w:marLeft w:val="720"/>
                  <w:marRight w:val="0"/>
                  <w:marTop w:val="0"/>
                  <w:marBottom w:val="0"/>
                  <w:divBdr>
                    <w:top w:val="none" w:sz="0" w:space="0" w:color="auto"/>
                    <w:left w:val="none" w:sz="0" w:space="0" w:color="auto"/>
                    <w:bottom w:val="none" w:sz="0" w:space="0" w:color="auto"/>
                    <w:right w:val="none" w:sz="0" w:space="0" w:color="auto"/>
                  </w:divBdr>
                  <w:divsChild>
                    <w:div w:id="2022849782">
                      <w:marLeft w:val="0"/>
                      <w:marRight w:val="0"/>
                      <w:marTop w:val="240"/>
                      <w:marBottom w:val="80"/>
                      <w:divBdr>
                        <w:top w:val="none" w:sz="0" w:space="0" w:color="auto"/>
                        <w:left w:val="none" w:sz="0" w:space="0" w:color="auto"/>
                        <w:bottom w:val="none" w:sz="0" w:space="0" w:color="auto"/>
                        <w:right w:val="none" w:sz="0" w:space="0" w:color="auto"/>
                      </w:divBdr>
                    </w:div>
                    <w:div w:id="1105879420">
                      <w:marLeft w:val="0"/>
                      <w:marRight w:val="0"/>
                      <w:marTop w:val="240"/>
                      <w:marBottom w:val="80"/>
                      <w:divBdr>
                        <w:top w:val="none" w:sz="0" w:space="0" w:color="auto"/>
                        <w:left w:val="none" w:sz="0" w:space="0" w:color="auto"/>
                        <w:bottom w:val="none" w:sz="0" w:space="0" w:color="auto"/>
                        <w:right w:val="none" w:sz="0" w:space="0" w:color="auto"/>
                      </w:divBdr>
                    </w:div>
                    <w:div w:id="1373001123">
                      <w:marLeft w:val="480"/>
                      <w:marRight w:val="0"/>
                      <w:marTop w:val="0"/>
                      <w:marBottom w:val="80"/>
                      <w:divBdr>
                        <w:top w:val="none" w:sz="0" w:space="0" w:color="auto"/>
                        <w:left w:val="none" w:sz="0" w:space="0" w:color="auto"/>
                        <w:bottom w:val="none" w:sz="0" w:space="0" w:color="auto"/>
                        <w:right w:val="none" w:sz="0" w:space="0" w:color="auto"/>
                      </w:divBdr>
                      <w:divsChild>
                        <w:div w:id="2072846967">
                          <w:marLeft w:val="0"/>
                          <w:marRight w:val="0"/>
                          <w:marTop w:val="0"/>
                          <w:marBottom w:val="0"/>
                          <w:divBdr>
                            <w:top w:val="none" w:sz="0" w:space="0" w:color="auto"/>
                            <w:left w:val="none" w:sz="0" w:space="0" w:color="auto"/>
                            <w:bottom w:val="none" w:sz="0" w:space="0" w:color="auto"/>
                            <w:right w:val="none" w:sz="0" w:space="0" w:color="auto"/>
                          </w:divBdr>
                        </w:div>
                      </w:divsChild>
                    </w:div>
                    <w:div w:id="496582476">
                      <w:marLeft w:val="480"/>
                      <w:marRight w:val="0"/>
                      <w:marTop w:val="0"/>
                      <w:marBottom w:val="0"/>
                      <w:divBdr>
                        <w:top w:val="none" w:sz="0" w:space="0" w:color="auto"/>
                        <w:left w:val="none" w:sz="0" w:space="0" w:color="auto"/>
                        <w:bottom w:val="none" w:sz="0" w:space="0" w:color="auto"/>
                        <w:right w:val="none" w:sz="0" w:space="0" w:color="auto"/>
                      </w:divBdr>
                      <w:divsChild>
                        <w:div w:id="1666590076">
                          <w:marLeft w:val="0"/>
                          <w:marRight w:val="0"/>
                          <w:marTop w:val="0"/>
                          <w:marBottom w:val="80"/>
                          <w:divBdr>
                            <w:top w:val="none" w:sz="0" w:space="0" w:color="auto"/>
                            <w:left w:val="none" w:sz="0" w:space="0" w:color="auto"/>
                            <w:bottom w:val="none" w:sz="0" w:space="0" w:color="auto"/>
                            <w:right w:val="none" w:sz="0" w:space="0" w:color="auto"/>
                          </w:divBdr>
                        </w:div>
                        <w:div w:id="282923873">
                          <w:marLeft w:val="480"/>
                          <w:marRight w:val="0"/>
                          <w:marTop w:val="0"/>
                          <w:marBottom w:val="80"/>
                          <w:divBdr>
                            <w:top w:val="none" w:sz="0" w:space="0" w:color="auto"/>
                            <w:left w:val="none" w:sz="0" w:space="0" w:color="auto"/>
                            <w:bottom w:val="none" w:sz="0" w:space="0" w:color="auto"/>
                            <w:right w:val="none" w:sz="0" w:space="0" w:color="auto"/>
                          </w:divBdr>
                          <w:divsChild>
                            <w:div w:id="719747268">
                              <w:marLeft w:val="0"/>
                              <w:marRight w:val="0"/>
                              <w:marTop w:val="0"/>
                              <w:marBottom w:val="0"/>
                              <w:divBdr>
                                <w:top w:val="none" w:sz="0" w:space="0" w:color="auto"/>
                                <w:left w:val="none" w:sz="0" w:space="0" w:color="auto"/>
                                <w:bottom w:val="none" w:sz="0" w:space="0" w:color="auto"/>
                                <w:right w:val="none" w:sz="0" w:space="0" w:color="auto"/>
                              </w:divBdr>
                            </w:div>
                          </w:divsChild>
                        </w:div>
                        <w:div w:id="1741949111">
                          <w:marLeft w:val="480"/>
                          <w:marRight w:val="0"/>
                          <w:marTop w:val="0"/>
                          <w:marBottom w:val="80"/>
                          <w:divBdr>
                            <w:top w:val="none" w:sz="0" w:space="0" w:color="auto"/>
                            <w:left w:val="none" w:sz="0" w:space="0" w:color="auto"/>
                            <w:bottom w:val="none" w:sz="0" w:space="0" w:color="auto"/>
                            <w:right w:val="none" w:sz="0" w:space="0" w:color="auto"/>
                          </w:divBdr>
                          <w:divsChild>
                            <w:div w:id="102959641">
                              <w:marLeft w:val="0"/>
                              <w:marRight w:val="0"/>
                              <w:marTop w:val="0"/>
                              <w:marBottom w:val="0"/>
                              <w:divBdr>
                                <w:top w:val="none" w:sz="0" w:space="0" w:color="auto"/>
                                <w:left w:val="none" w:sz="0" w:space="0" w:color="auto"/>
                                <w:bottom w:val="none" w:sz="0" w:space="0" w:color="auto"/>
                                <w:right w:val="none" w:sz="0" w:space="0" w:color="auto"/>
                              </w:divBdr>
                            </w:div>
                          </w:divsChild>
                        </w:div>
                        <w:div w:id="167025779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 w:id="737702464">
          <w:marLeft w:val="0"/>
          <w:marRight w:val="0"/>
          <w:marTop w:val="0"/>
          <w:marBottom w:val="0"/>
          <w:divBdr>
            <w:top w:val="none" w:sz="0" w:space="0" w:color="auto"/>
            <w:left w:val="none" w:sz="0" w:space="0" w:color="auto"/>
            <w:bottom w:val="none" w:sz="0" w:space="0" w:color="auto"/>
            <w:right w:val="none" w:sz="0" w:space="0" w:color="auto"/>
          </w:divBdr>
          <w:divsChild>
            <w:div w:id="1027831434">
              <w:marLeft w:val="0"/>
              <w:marRight w:val="0"/>
              <w:marTop w:val="240"/>
              <w:marBottom w:val="0"/>
              <w:divBdr>
                <w:top w:val="none" w:sz="0" w:space="0" w:color="auto"/>
                <w:left w:val="none" w:sz="0" w:space="0" w:color="auto"/>
                <w:bottom w:val="none" w:sz="0" w:space="0" w:color="auto"/>
                <w:right w:val="none" w:sz="0" w:space="0" w:color="auto"/>
              </w:divBdr>
              <w:divsChild>
                <w:div w:id="1725904357">
                  <w:marLeft w:val="720"/>
                  <w:marRight w:val="0"/>
                  <w:marTop w:val="0"/>
                  <w:marBottom w:val="0"/>
                  <w:divBdr>
                    <w:top w:val="none" w:sz="0" w:space="0" w:color="auto"/>
                    <w:left w:val="none" w:sz="0" w:space="0" w:color="auto"/>
                    <w:bottom w:val="none" w:sz="0" w:space="0" w:color="auto"/>
                    <w:right w:val="none" w:sz="0" w:space="0" w:color="auto"/>
                  </w:divBdr>
                  <w:divsChild>
                    <w:div w:id="1096752239">
                      <w:marLeft w:val="0"/>
                      <w:marRight w:val="0"/>
                      <w:marTop w:val="240"/>
                      <w:marBottom w:val="80"/>
                      <w:divBdr>
                        <w:top w:val="none" w:sz="0" w:space="0" w:color="auto"/>
                        <w:left w:val="none" w:sz="0" w:space="0" w:color="auto"/>
                        <w:bottom w:val="none" w:sz="0" w:space="0" w:color="auto"/>
                        <w:right w:val="none" w:sz="0" w:space="0" w:color="auto"/>
                      </w:divBdr>
                    </w:div>
                    <w:div w:id="1808859505">
                      <w:marLeft w:val="0"/>
                      <w:marRight w:val="0"/>
                      <w:marTop w:val="240"/>
                      <w:marBottom w:val="80"/>
                      <w:divBdr>
                        <w:top w:val="none" w:sz="0" w:space="0" w:color="auto"/>
                        <w:left w:val="none" w:sz="0" w:space="0" w:color="auto"/>
                        <w:bottom w:val="none" w:sz="0" w:space="0" w:color="auto"/>
                        <w:right w:val="none" w:sz="0" w:space="0" w:color="auto"/>
                      </w:divBdr>
                    </w:div>
                    <w:div w:id="353919737">
                      <w:marLeft w:val="480"/>
                      <w:marRight w:val="0"/>
                      <w:marTop w:val="0"/>
                      <w:marBottom w:val="80"/>
                      <w:divBdr>
                        <w:top w:val="none" w:sz="0" w:space="0" w:color="auto"/>
                        <w:left w:val="none" w:sz="0" w:space="0" w:color="auto"/>
                        <w:bottom w:val="none" w:sz="0" w:space="0" w:color="auto"/>
                        <w:right w:val="none" w:sz="0" w:space="0" w:color="auto"/>
                      </w:divBdr>
                      <w:divsChild>
                        <w:div w:id="1543325041">
                          <w:marLeft w:val="0"/>
                          <w:marRight w:val="0"/>
                          <w:marTop w:val="0"/>
                          <w:marBottom w:val="0"/>
                          <w:divBdr>
                            <w:top w:val="none" w:sz="0" w:space="0" w:color="auto"/>
                            <w:left w:val="none" w:sz="0" w:space="0" w:color="auto"/>
                            <w:bottom w:val="none" w:sz="0" w:space="0" w:color="auto"/>
                            <w:right w:val="none" w:sz="0" w:space="0" w:color="auto"/>
                          </w:divBdr>
                        </w:div>
                      </w:divsChild>
                    </w:div>
                    <w:div w:id="1051807115">
                      <w:marLeft w:val="480"/>
                      <w:marRight w:val="0"/>
                      <w:marTop w:val="0"/>
                      <w:marBottom w:val="0"/>
                      <w:divBdr>
                        <w:top w:val="none" w:sz="0" w:space="0" w:color="auto"/>
                        <w:left w:val="none" w:sz="0" w:space="0" w:color="auto"/>
                        <w:bottom w:val="none" w:sz="0" w:space="0" w:color="auto"/>
                        <w:right w:val="none" w:sz="0" w:space="0" w:color="auto"/>
                      </w:divBdr>
                      <w:divsChild>
                        <w:div w:id="2080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462844">
          <w:marLeft w:val="0"/>
          <w:marRight w:val="0"/>
          <w:marTop w:val="0"/>
          <w:marBottom w:val="0"/>
          <w:divBdr>
            <w:top w:val="none" w:sz="0" w:space="0" w:color="auto"/>
            <w:left w:val="none" w:sz="0" w:space="0" w:color="auto"/>
            <w:bottom w:val="none" w:sz="0" w:space="0" w:color="auto"/>
            <w:right w:val="none" w:sz="0" w:space="0" w:color="auto"/>
          </w:divBdr>
          <w:divsChild>
            <w:div w:id="979336155">
              <w:marLeft w:val="0"/>
              <w:marRight w:val="0"/>
              <w:marTop w:val="240"/>
              <w:marBottom w:val="0"/>
              <w:divBdr>
                <w:top w:val="none" w:sz="0" w:space="0" w:color="auto"/>
                <w:left w:val="none" w:sz="0" w:space="0" w:color="auto"/>
                <w:bottom w:val="none" w:sz="0" w:space="0" w:color="auto"/>
                <w:right w:val="none" w:sz="0" w:space="0" w:color="auto"/>
              </w:divBdr>
              <w:divsChild>
                <w:div w:id="1413966550">
                  <w:marLeft w:val="720"/>
                  <w:marRight w:val="0"/>
                  <w:marTop w:val="0"/>
                  <w:marBottom w:val="0"/>
                  <w:divBdr>
                    <w:top w:val="none" w:sz="0" w:space="0" w:color="auto"/>
                    <w:left w:val="none" w:sz="0" w:space="0" w:color="auto"/>
                    <w:bottom w:val="none" w:sz="0" w:space="0" w:color="auto"/>
                    <w:right w:val="none" w:sz="0" w:space="0" w:color="auto"/>
                  </w:divBdr>
                  <w:divsChild>
                    <w:div w:id="480580930">
                      <w:marLeft w:val="0"/>
                      <w:marRight w:val="0"/>
                      <w:marTop w:val="240"/>
                      <w:marBottom w:val="80"/>
                      <w:divBdr>
                        <w:top w:val="none" w:sz="0" w:space="0" w:color="auto"/>
                        <w:left w:val="none" w:sz="0" w:space="0" w:color="auto"/>
                        <w:bottom w:val="none" w:sz="0" w:space="0" w:color="auto"/>
                        <w:right w:val="none" w:sz="0" w:space="0" w:color="auto"/>
                      </w:divBdr>
                    </w:div>
                    <w:div w:id="497768334">
                      <w:marLeft w:val="0"/>
                      <w:marRight w:val="0"/>
                      <w:marTop w:val="240"/>
                      <w:marBottom w:val="80"/>
                      <w:divBdr>
                        <w:top w:val="none" w:sz="0" w:space="0" w:color="auto"/>
                        <w:left w:val="none" w:sz="0" w:space="0" w:color="auto"/>
                        <w:bottom w:val="none" w:sz="0" w:space="0" w:color="auto"/>
                        <w:right w:val="none" w:sz="0" w:space="0" w:color="auto"/>
                      </w:divBdr>
                    </w:div>
                    <w:div w:id="3566016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487629650">
          <w:marLeft w:val="0"/>
          <w:marRight w:val="0"/>
          <w:marTop w:val="0"/>
          <w:marBottom w:val="0"/>
          <w:divBdr>
            <w:top w:val="none" w:sz="0" w:space="0" w:color="auto"/>
            <w:left w:val="none" w:sz="0" w:space="0" w:color="auto"/>
            <w:bottom w:val="none" w:sz="0" w:space="0" w:color="auto"/>
            <w:right w:val="none" w:sz="0" w:space="0" w:color="auto"/>
          </w:divBdr>
          <w:divsChild>
            <w:div w:id="943655805">
              <w:marLeft w:val="0"/>
              <w:marRight w:val="0"/>
              <w:marTop w:val="240"/>
              <w:marBottom w:val="0"/>
              <w:divBdr>
                <w:top w:val="none" w:sz="0" w:space="0" w:color="auto"/>
                <w:left w:val="none" w:sz="0" w:space="0" w:color="auto"/>
                <w:bottom w:val="none" w:sz="0" w:space="0" w:color="auto"/>
                <w:right w:val="none" w:sz="0" w:space="0" w:color="auto"/>
              </w:divBdr>
              <w:divsChild>
                <w:div w:id="980504568">
                  <w:marLeft w:val="0"/>
                  <w:marRight w:val="0"/>
                  <w:marTop w:val="240"/>
                  <w:marBottom w:val="80"/>
                  <w:divBdr>
                    <w:top w:val="none" w:sz="0" w:space="0" w:color="auto"/>
                    <w:left w:val="none" w:sz="0" w:space="0" w:color="auto"/>
                    <w:bottom w:val="none" w:sz="0" w:space="0" w:color="auto"/>
                    <w:right w:val="none" w:sz="0" w:space="0" w:color="auto"/>
                  </w:divBdr>
                </w:div>
                <w:div w:id="265507911">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132362566">
          <w:marLeft w:val="0"/>
          <w:marRight w:val="0"/>
          <w:marTop w:val="0"/>
          <w:marBottom w:val="0"/>
          <w:divBdr>
            <w:top w:val="none" w:sz="0" w:space="0" w:color="auto"/>
            <w:left w:val="none" w:sz="0" w:space="0" w:color="auto"/>
            <w:bottom w:val="none" w:sz="0" w:space="0" w:color="auto"/>
            <w:right w:val="none" w:sz="0" w:space="0" w:color="auto"/>
          </w:divBdr>
          <w:divsChild>
            <w:div w:id="1156650621">
              <w:marLeft w:val="0"/>
              <w:marRight w:val="0"/>
              <w:marTop w:val="240"/>
              <w:marBottom w:val="0"/>
              <w:divBdr>
                <w:top w:val="none" w:sz="0" w:space="0" w:color="auto"/>
                <w:left w:val="none" w:sz="0" w:space="0" w:color="auto"/>
                <w:bottom w:val="none" w:sz="0" w:space="0" w:color="auto"/>
                <w:right w:val="none" w:sz="0" w:space="0" w:color="auto"/>
              </w:divBdr>
              <w:divsChild>
                <w:div w:id="986980106">
                  <w:marLeft w:val="720"/>
                  <w:marRight w:val="0"/>
                  <w:marTop w:val="0"/>
                  <w:marBottom w:val="0"/>
                  <w:divBdr>
                    <w:top w:val="none" w:sz="0" w:space="0" w:color="auto"/>
                    <w:left w:val="none" w:sz="0" w:space="0" w:color="auto"/>
                    <w:bottom w:val="none" w:sz="0" w:space="0" w:color="auto"/>
                    <w:right w:val="none" w:sz="0" w:space="0" w:color="auto"/>
                  </w:divBdr>
                  <w:divsChild>
                    <w:div w:id="175847995">
                      <w:marLeft w:val="0"/>
                      <w:marRight w:val="0"/>
                      <w:marTop w:val="240"/>
                      <w:marBottom w:val="80"/>
                      <w:divBdr>
                        <w:top w:val="none" w:sz="0" w:space="0" w:color="auto"/>
                        <w:left w:val="none" w:sz="0" w:space="0" w:color="auto"/>
                        <w:bottom w:val="none" w:sz="0" w:space="0" w:color="auto"/>
                        <w:right w:val="none" w:sz="0" w:space="0" w:color="auto"/>
                      </w:divBdr>
                    </w:div>
                    <w:div w:id="2071339807">
                      <w:marLeft w:val="0"/>
                      <w:marRight w:val="0"/>
                      <w:marTop w:val="240"/>
                      <w:marBottom w:val="80"/>
                      <w:divBdr>
                        <w:top w:val="none" w:sz="0" w:space="0" w:color="auto"/>
                        <w:left w:val="none" w:sz="0" w:space="0" w:color="auto"/>
                        <w:bottom w:val="none" w:sz="0" w:space="0" w:color="auto"/>
                        <w:right w:val="none" w:sz="0" w:space="0" w:color="auto"/>
                      </w:divBdr>
                    </w:div>
                    <w:div w:id="567620202">
                      <w:marLeft w:val="480"/>
                      <w:marRight w:val="0"/>
                      <w:marTop w:val="0"/>
                      <w:marBottom w:val="80"/>
                      <w:divBdr>
                        <w:top w:val="none" w:sz="0" w:space="0" w:color="auto"/>
                        <w:left w:val="none" w:sz="0" w:space="0" w:color="auto"/>
                        <w:bottom w:val="none" w:sz="0" w:space="0" w:color="auto"/>
                        <w:right w:val="none" w:sz="0" w:space="0" w:color="auto"/>
                      </w:divBdr>
                      <w:divsChild>
                        <w:div w:id="1768890148">
                          <w:marLeft w:val="0"/>
                          <w:marRight w:val="0"/>
                          <w:marTop w:val="0"/>
                          <w:marBottom w:val="80"/>
                          <w:divBdr>
                            <w:top w:val="none" w:sz="0" w:space="0" w:color="auto"/>
                            <w:left w:val="none" w:sz="0" w:space="0" w:color="auto"/>
                            <w:bottom w:val="none" w:sz="0" w:space="0" w:color="auto"/>
                            <w:right w:val="none" w:sz="0" w:space="0" w:color="auto"/>
                          </w:divBdr>
                        </w:div>
                        <w:div w:id="920531105">
                          <w:marLeft w:val="480"/>
                          <w:marRight w:val="0"/>
                          <w:marTop w:val="0"/>
                          <w:marBottom w:val="80"/>
                          <w:divBdr>
                            <w:top w:val="none" w:sz="0" w:space="0" w:color="auto"/>
                            <w:left w:val="none" w:sz="0" w:space="0" w:color="auto"/>
                            <w:bottom w:val="none" w:sz="0" w:space="0" w:color="auto"/>
                            <w:right w:val="none" w:sz="0" w:space="0" w:color="auto"/>
                          </w:divBdr>
                          <w:divsChild>
                            <w:div w:id="1023441643">
                              <w:marLeft w:val="0"/>
                              <w:marRight w:val="0"/>
                              <w:marTop w:val="0"/>
                              <w:marBottom w:val="0"/>
                              <w:divBdr>
                                <w:top w:val="none" w:sz="0" w:space="0" w:color="auto"/>
                                <w:left w:val="none" w:sz="0" w:space="0" w:color="auto"/>
                                <w:bottom w:val="none" w:sz="0" w:space="0" w:color="auto"/>
                                <w:right w:val="none" w:sz="0" w:space="0" w:color="auto"/>
                              </w:divBdr>
                            </w:div>
                          </w:divsChild>
                        </w:div>
                        <w:div w:id="139005814">
                          <w:marLeft w:val="480"/>
                          <w:marRight w:val="0"/>
                          <w:marTop w:val="0"/>
                          <w:marBottom w:val="0"/>
                          <w:divBdr>
                            <w:top w:val="none" w:sz="0" w:space="0" w:color="auto"/>
                            <w:left w:val="none" w:sz="0" w:space="0" w:color="auto"/>
                            <w:bottom w:val="none" w:sz="0" w:space="0" w:color="auto"/>
                            <w:right w:val="none" w:sz="0" w:space="0" w:color="auto"/>
                          </w:divBdr>
                          <w:divsChild>
                            <w:div w:id="8410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9284">
                      <w:marLeft w:val="480"/>
                      <w:marRight w:val="0"/>
                      <w:marTop w:val="0"/>
                      <w:marBottom w:val="80"/>
                      <w:divBdr>
                        <w:top w:val="none" w:sz="0" w:space="0" w:color="auto"/>
                        <w:left w:val="none" w:sz="0" w:space="0" w:color="auto"/>
                        <w:bottom w:val="none" w:sz="0" w:space="0" w:color="auto"/>
                        <w:right w:val="none" w:sz="0" w:space="0" w:color="auto"/>
                      </w:divBdr>
                      <w:divsChild>
                        <w:div w:id="776603181">
                          <w:marLeft w:val="0"/>
                          <w:marRight w:val="0"/>
                          <w:marTop w:val="0"/>
                          <w:marBottom w:val="0"/>
                          <w:divBdr>
                            <w:top w:val="none" w:sz="0" w:space="0" w:color="auto"/>
                            <w:left w:val="none" w:sz="0" w:space="0" w:color="auto"/>
                            <w:bottom w:val="none" w:sz="0" w:space="0" w:color="auto"/>
                            <w:right w:val="none" w:sz="0" w:space="0" w:color="auto"/>
                          </w:divBdr>
                        </w:div>
                      </w:divsChild>
                    </w:div>
                    <w:div w:id="1378235337">
                      <w:marLeft w:val="480"/>
                      <w:marRight w:val="0"/>
                      <w:marTop w:val="0"/>
                      <w:marBottom w:val="0"/>
                      <w:divBdr>
                        <w:top w:val="none" w:sz="0" w:space="0" w:color="auto"/>
                        <w:left w:val="none" w:sz="0" w:space="0" w:color="auto"/>
                        <w:bottom w:val="none" w:sz="0" w:space="0" w:color="auto"/>
                        <w:right w:val="none" w:sz="0" w:space="0" w:color="auto"/>
                      </w:divBdr>
                      <w:divsChild>
                        <w:div w:id="85970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296117">
          <w:marLeft w:val="0"/>
          <w:marRight w:val="0"/>
          <w:marTop w:val="0"/>
          <w:marBottom w:val="0"/>
          <w:divBdr>
            <w:top w:val="none" w:sz="0" w:space="0" w:color="auto"/>
            <w:left w:val="none" w:sz="0" w:space="0" w:color="auto"/>
            <w:bottom w:val="none" w:sz="0" w:space="0" w:color="auto"/>
            <w:right w:val="none" w:sz="0" w:space="0" w:color="auto"/>
          </w:divBdr>
          <w:divsChild>
            <w:div w:id="1461267525">
              <w:marLeft w:val="0"/>
              <w:marRight w:val="0"/>
              <w:marTop w:val="240"/>
              <w:marBottom w:val="0"/>
              <w:divBdr>
                <w:top w:val="none" w:sz="0" w:space="0" w:color="auto"/>
                <w:left w:val="none" w:sz="0" w:space="0" w:color="auto"/>
                <w:bottom w:val="none" w:sz="0" w:space="0" w:color="auto"/>
                <w:right w:val="none" w:sz="0" w:space="0" w:color="auto"/>
              </w:divBdr>
              <w:divsChild>
                <w:div w:id="1724720369">
                  <w:marLeft w:val="720"/>
                  <w:marRight w:val="0"/>
                  <w:marTop w:val="0"/>
                  <w:marBottom w:val="0"/>
                  <w:divBdr>
                    <w:top w:val="none" w:sz="0" w:space="0" w:color="auto"/>
                    <w:left w:val="none" w:sz="0" w:space="0" w:color="auto"/>
                    <w:bottom w:val="none" w:sz="0" w:space="0" w:color="auto"/>
                    <w:right w:val="none" w:sz="0" w:space="0" w:color="auto"/>
                  </w:divBdr>
                  <w:divsChild>
                    <w:div w:id="1641106081">
                      <w:marLeft w:val="0"/>
                      <w:marRight w:val="0"/>
                      <w:marTop w:val="240"/>
                      <w:marBottom w:val="80"/>
                      <w:divBdr>
                        <w:top w:val="none" w:sz="0" w:space="0" w:color="auto"/>
                        <w:left w:val="none" w:sz="0" w:space="0" w:color="auto"/>
                        <w:bottom w:val="none" w:sz="0" w:space="0" w:color="auto"/>
                        <w:right w:val="none" w:sz="0" w:space="0" w:color="auto"/>
                      </w:divBdr>
                    </w:div>
                    <w:div w:id="726219238">
                      <w:marLeft w:val="0"/>
                      <w:marRight w:val="0"/>
                      <w:marTop w:val="240"/>
                      <w:marBottom w:val="80"/>
                      <w:divBdr>
                        <w:top w:val="none" w:sz="0" w:space="0" w:color="auto"/>
                        <w:left w:val="none" w:sz="0" w:space="0" w:color="auto"/>
                        <w:bottom w:val="none" w:sz="0" w:space="0" w:color="auto"/>
                        <w:right w:val="none" w:sz="0" w:space="0" w:color="auto"/>
                      </w:divBdr>
                    </w:div>
                    <w:div w:id="105377249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312562004">
          <w:marLeft w:val="0"/>
          <w:marRight w:val="0"/>
          <w:marTop w:val="0"/>
          <w:marBottom w:val="0"/>
          <w:divBdr>
            <w:top w:val="none" w:sz="0" w:space="0" w:color="auto"/>
            <w:left w:val="none" w:sz="0" w:space="0" w:color="auto"/>
            <w:bottom w:val="none" w:sz="0" w:space="0" w:color="auto"/>
            <w:right w:val="none" w:sz="0" w:space="0" w:color="auto"/>
          </w:divBdr>
          <w:divsChild>
            <w:div w:id="59982076">
              <w:marLeft w:val="0"/>
              <w:marRight w:val="0"/>
              <w:marTop w:val="240"/>
              <w:marBottom w:val="0"/>
              <w:divBdr>
                <w:top w:val="none" w:sz="0" w:space="0" w:color="auto"/>
                <w:left w:val="none" w:sz="0" w:space="0" w:color="auto"/>
                <w:bottom w:val="none" w:sz="0" w:space="0" w:color="auto"/>
                <w:right w:val="none" w:sz="0" w:space="0" w:color="auto"/>
              </w:divBdr>
              <w:divsChild>
                <w:div w:id="1423725587">
                  <w:marLeft w:val="720"/>
                  <w:marRight w:val="0"/>
                  <w:marTop w:val="0"/>
                  <w:marBottom w:val="0"/>
                  <w:divBdr>
                    <w:top w:val="none" w:sz="0" w:space="0" w:color="auto"/>
                    <w:left w:val="none" w:sz="0" w:space="0" w:color="auto"/>
                    <w:bottom w:val="none" w:sz="0" w:space="0" w:color="auto"/>
                    <w:right w:val="none" w:sz="0" w:space="0" w:color="auto"/>
                  </w:divBdr>
                  <w:divsChild>
                    <w:div w:id="1689067001">
                      <w:marLeft w:val="0"/>
                      <w:marRight w:val="0"/>
                      <w:marTop w:val="240"/>
                      <w:marBottom w:val="80"/>
                      <w:divBdr>
                        <w:top w:val="none" w:sz="0" w:space="0" w:color="auto"/>
                        <w:left w:val="none" w:sz="0" w:space="0" w:color="auto"/>
                        <w:bottom w:val="none" w:sz="0" w:space="0" w:color="auto"/>
                        <w:right w:val="none" w:sz="0" w:space="0" w:color="auto"/>
                      </w:divBdr>
                    </w:div>
                    <w:div w:id="1906719099">
                      <w:marLeft w:val="0"/>
                      <w:marRight w:val="0"/>
                      <w:marTop w:val="240"/>
                      <w:marBottom w:val="80"/>
                      <w:divBdr>
                        <w:top w:val="none" w:sz="0" w:space="0" w:color="auto"/>
                        <w:left w:val="none" w:sz="0" w:space="0" w:color="auto"/>
                        <w:bottom w:val="none" w:sz="0" w:space="0" w:color="auto"/>
                        <w:right w:val="none" w:sz="0" w:space="0" w:color="auto"/>
                      </w:divBdr>
                    </w:div>
                    <w:div w:id="1185241996">
                      <w:marLeft w:val="0"/>
                      <w:marRight w:val="0"/>
                      <w:marTop w:val="0"/>
                      <w:marBottom w:val="80"/>
                      <w:divBdr>
                        <w:top w:val="none" w:sz="0" w:space="0" w:color="auto"/>
                        <w:left w:val="none" w:sz="0" w:space="0" w:color="auto"/>
                        <w:bottom w:val="none" w:sz="0" w:space="0" w:color="auto"/>
                        <w:right w:val="none" w:sz="0" w:space="0" w:color="auto"/>
                      </w:divBdr>
                    </w:div>
                    <w:div w:id="268661932">
                      <w:marLeft w:val="960"/>
                      <w:marRight w:val="0"/>
                      <w:marTop w:val="0"/>
                      <w:marBottom w:val="80"/>
                      <w:divBdr>
                        <w:top w:val="none" w:sz="0" w:space="0" w:color="auto"/>
                        <w:left w:val="none" w:sz="0" w:space="0" w:color="auto"/>
                        <w:bottom w:val="none" w:sz="0" w:space="0" w:color="auto"/>
                        <w:right w:val="none" w:sz="0" w:space="0" w:color="auto"/>
                      </w:divBdr>
                      <w:divsChild>
                        <w:div w:id="855774470">
                          <w:marLeft w:val="0"/>
                          <w:marRight w:val="0"/>
                          <w:marTop w:val="0"/>
                          <w:marBottom w:val="0"/>
                          <w:divBdr>
                            <w:top w:val="none" w:sz="0" w:space="0" w:color="auto"/>
                            <w:left w:val="none" w:sz="0" w:space="0" w:color="auto"/>
                            <w:bottom w:val="none" w:sz="0" w:space="0" w:color="auto"/>
                            <w:right w:val="none" w:sz="0" w:space="0" w:color="auto"/>
                          </w:divBdr>
                        </w:div>
                      </w:divsChild>
                    </w:div>
                    <w:div w:id="643966181">
                      <w:marLeft w:val="960"/>
                      <w:marRight w:val="0"/>
                      <w:marTop w:val="0"/>
                      <w:marBottom w:val="80"/>
                      <w:divBdr>
                        <w:top w:val="none" w:sz="0" w:space="0" w:color="auto"/>
                        <w:left w:val="none" w:sz="0" w:space="0" w:color="auto"/>
                        <w:bottom w:val="none" w:sz="0" w:space="0" w:color="auto"/>
                        <w:right w:val="none" w:sz="0" w:space="0" w:color="auto"/>
                      </w:divBdr>
                      <w:divsChild>
                        <w:div w:id="183792192">
                          <w:marLeft w:val="0"/>
                          <w:marRight w:val="0"/>
                          <w:marTop w:val="0"/>
                          <w:marBottom w:val="0"/>
                          <w:divBdr>
                            <w:top w:val="none" w:sz="0" w:space="0" w:color="auto"/>
                            <w:left w:val="none" w:sz="0" w:space="0" w:color="auto"/>
                            <w:bottom w:val="none" w:sz="0" w:space="0" w:color="auto"/>
                            <w:right w:val="none" w:sz="0" w:space="0" w:color="auto"/>
                          </w:divBdr>
                        </w:div>
                      </w:divsChild>
                    </w:div>
                    <w:div w:id="513501414">
                      <w:marLeft w:val="960"/>
                      <w:marRight w:val="0"/>
                      <w:marTop w:val="0"/>
                      <w:marBottom w:val="0"/>
                      <w:divBdr>
                        <w:top w:val="none" w:sz="0" w:space="0" w:color="auto"/>
                        <w:left w:val="none" w:sz="0" w:space="0" w:color="auto"/>
                        <w:bottom w:val="none" w:sz="0" w:space="0" w:color="auto"/>
                        <w:right w:val="none" w:sz="0" w:space="0" w:color="auto"/>
                      </w:divBdr>
                      <w:divsChild>
                        <w:div w:id="19218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085996">
          <w:marLeft w:val="0"/>
          <w:marRight w:val="0"/>
          <w:marTop w:val="0"/>
          <w:marBottom w:val="0"/>
          <w:divBdr>
            <w:top w:val="none" w:sz="0" w:space="0" w:color="auto"/>
            <w:left w:val="none" w:sz="0" w:space="0" w:color="auto"/>
            <w:bottom w:val="none" w:sz="0" w:space="0" w:color="auto"/>
            <w:right w:val="none" w:sz="0" w:space="0" w:color="auto"/>
          </w:divBdr>
          <w:divsChild>
            <w:div w:id="1336880545">
              <w:marLeft w:val="0"/>
              <w:marRight w:val="0"/>
              <w:marTop w:val="240"/>
              <w:marBottom w:val="0"/>
              <w:divBdr>
                <w:top w:val="none" w:sz="0" w:space="0" w:color="auto"/>
                <w:left w:val="none" w:sz="0" w:space="0" w:color="auto"/>
                <w:bottom w:val="none" w:sz="0" w:space="0" w:color="auto"/>
                <w:right w:val="none" w:sz="0" w:space="0" w:color="auto"/>
              </w:divBdr>
              <w:divsChild>
                <w:div w:id="1059983823">
                  <w:marLeft w:val="720"/>
                  <w:marRight w:val="0"/>
                  <w:marTop w:val="0"/>
                  <w:marBottom w:val="0"/>
                  <w:divBdr>
                    <w:top w:val="none" w:sz="0" w:space="0" w:color="auto"/>
                    <w:left w:val="none" w:sz="0" w:space="0" w:color="auto"/>
                    <w:bottom w:val="none" w:sz="0" w:space="0" w:color="auto"/>
                    <w:right w:val="none" w:sz="0" w:space="0" w:color="auto"/>
                  </w:divBdr>
                  <w:divsChild>
                    <w:div w:id="855197201">
                      <w:marLeft w:val="0"/>
                      <w:marRight w:val="0"/>
                      <w:marTop w:val="240"/>
                      <w:marBottom w:val="80"/>
                      <w:divBdr>
                        <w:top w:val="none" w:sz="0" w:space="0" w:color="auto"/>
                        <w:left w:val="none" w:sz="0" w:space="0" w:color="auto"/>
                        <w:bottom w:val="none" w:sz="0" w:space="0" w:color="auto"/>
                        <w:right w:val="none" w:sz="0" w:space="0" w:color="auto"/>
                      </w:divBdr>
                    </w:div>
                    <w:div w:id="84964129">
                      <w:marLeft w:val="0"/>
                      <w:marRight w:val="0"/>
                      <w:marTop w:val="240"/>
                      <w:marBottom w:val="80"/>
                      <w:divBdr>
                        <w:top w:val="none" w:sz="0" w:space="0" w:color="auto"/>
                        <w:left w:val="none" w:sz="0" w:space="0" w:color="auto"/>
                        <w:bottom w:val="none" w:sz="0" w:space="0" w:color="auto"/>
                        <w:right w:val="none" w:sz="0" w:space="0" w:color="auto"/>
                      </w:divBdr>
                    </w:div>
                    <w:div w:id="1133597787">
                      <w:marLeft w:val="480"/>
                      <w:marRight w:val="0"/>
                      <w:marTop w:val="0"/>
                      <w:marBottom w:val="80"/>
                      <w:divBdr>
                        <w:top w:val="none" w:sz="0" w:space="0" w:color="auto"/>
                        <w:left w:val="none" w:sz="0" w:space="0" w:color="auto"/>
                        <w:bottom w:val="none" w:sz="0" w:space="0" w:color="auto"/>
                        <w:right w:val="none" w:sz="0" w:space="0" w:color="auto"/>
                      </w:divBdr>
                      <w:divsChild>
                        <w:div w:id="1914898714">
                          <w:marLeft w:val="0"/>
                          <w:marRight w:val="0"/>
                          <w:marTop w:val="0"/>
                          <w:marBottom w:val="0"/>
                          <w:divBdr>
                            <w:top w:val="none" w:sz="0" w:space="0" w:color="auto"/>
                            <w:left w:val="none" w:sz="0" w:space="0" w:color="auto"/>
                            <w:bottom w:val="none" w:sz="0" w:space="0" w:color="auto"/>
                            <w:right w:val="none" w:sz="0" w:space="0" w:color="auto"/>
                          </w:divBdr>
                        </w:div>
                      </w:divsChild>
                    </w:div>
                    <w:div w:id="492332075">
                      <w:marLeft w:val="480"/>
                      <w:marRight w:val="0"/>
                      <w:marTop w:val="0"/>
                      <w:marBottom w:val="80"/>
                      <w:divBdr>
                        <w:top w:val="none" w:sz="0" w:space="0" w:color="auto"/>
                        <w:left w:val="none" w:sz="0" w:space="0" w:color="auto"/>
                        <w:bottom w:val="none" w:sz="0" w:space="0" w:color="auto"/>
                        <w:right w:val="none" w:sz="0" w:space="0" w:color="auto"/>
                      </w:divBdr>
                      <w:divsChild>
                        <w:div w:id="929967775">
                          <w:marLeft w:val="0"/>
                          <w:marRight w:val="0"/>
                          <w:marTop w:val="0"/>
                          <w:marBottom w:val="80"/>
                          <w:divBdr>
                            <w:top w:val="none" w:sz="0" w:space="0" w:color="auto"/>
                            <w:left w:val="none" w:sz="0" w:space="0" w:color="auto"/>
                            <w:bottom w:val="none" w:sz="0" w:space="0" w:color="auto"/>
                            <w:right w:val="none" w:sz="0" w:space="0" w:color="auto"/>
                          </w:divBdr>
                        </w:div>
                        <w:div w:id="1612786271">
                          <w:marLeft w:val="480"/>
                          <w:marRight w:val="0"/>
                          <w:marTop w:val="0"/>
                          <w:marBottom w:val="80"/>
                          <w:divBdr>
                            <w:top w:val="none" w:sz="0" w:space="0" w:color="auto"/>
                            <w:left w:val="none" w:sz="0" w:space="0" w:color="auto"/>
                            <w:bottom w:val="none" w:sz="0" w:space="0" w:color="auto"/>
                            <w:right w:val="none" w:sz="0" w:space="0" w:color="auto"/>
                          </w:divBdr>
                          <w:divsChild>
                            <w:div w:id="744301059">
                              <w:marLeft w:val="0"/>
                              <w:marRight w:val="0"/>
                              <w:marTop w:val="0"/>
                              <w:marBottom w:val="0"/>
                              <w:divBdr>
                                <w:top w:val="none" w:sz="0" w:space="0" w:color="auto"/>
                                <w:left w:val="none" w:sz="0" w:space="0" w:color="auto"/>
                                <w:bottom w:val="none" w:sz="0" w:space="0" w:color="auto"/>
                                <w:right w:val="none" w:sz="0" w:space="0" w:color="auto"/>
                              </w:divBdr>
                            </w:div>
                          </w:divsChild>
                        </w:div>
                        <w:div w:id="1114906603">
                          <w:marLeft w:val="480"/>
                          <w:marRight w:val="0"/>
                          <w:marTop w:val="0"/>
                          <w:marBottom w:val="80"/>
                          <w:divBdr>
                            <w:top w:val="none" w:sz="0" w:space="0" w:color="auto"/>
                            <w:left w:val="none" w:sz="0" w:space="0" w:color="auto"/>
                            <w:bottom w:val="none" w:sz="0" w:space="0" w:color="auto"/>
                            <w:right w:val="none" w:sz="0" w:space="0" w:color="auto"/>
                          </w:divBdr>
                          <w:divsChild>
                            <w:div w:id="23337395">
                              <w:marLeft w:val="0"/>
                              <w:marRight w:val="0"/>
                              <w:marTop w:val="0"/>
                              <w:marBottom w:val="80"/>
                              <w:divBdr>
                                <w:top w:val="none" w:sz="0" w:space="0" w:color="auto"/>
                                <w:left w:val="none" w:sz="0" w:space="0" w:color="auto"/>
                                <w:bottom w:val="none" w:sz="0" w:space="0" w:color="auto"/>
                                <w:right w:val="none" w:sz="0" w:space="0" w:color="auto"/>
                              </w:divBdr>
                            </w:div>
                            <w:div w:id="801773062">
                              <w:marLeft w:val="480"/>
                              <w:marRight w:val="0"/>
                              <w:marTop w:val="0"/>
                              <w:marBottom w:val="80"/>
                              <w:divBdr>
                                <w:top w:val="none" w:sz="0" w:space="0" w:color="auto"/>
                                <w:left w:val="none" w:sz="0" w:space="0" w:color="auto"/>
                                <w:bottom w:val="none" w:sz="0" w:space="0" w:color="auto"/>
                                <w:right w:val="none" w:sz="0" w:space="0" w:color="auto"/>
                              </w:divBdr>
                              <w:divsChild>
                                <w:div w:id="1969234734">
                                  <w:marLeft w:val="0"/>
                                  <w:marRight w:val="0"/>
                                  <w:marTop w:val="0"/>
                                  <w:marBottom w:val="0"/>
                                  <w:divBdr>
                                    <w:top w:val="none" w:sz="0" w:space="0" w:color="auto"/>
                                    <w:left w:val="none" w:sz="0" w:space="0" w:color="auto"/>
                                    <w:bottom w:val="none" w:sz="0" w:space="0" w:color="auto"/>
                                    <w:right w:val="none" w:sz="0" w:space="0" w:color="auto"/>
                                  </w:divBdr>
                                </w:div>
                              </w:divsChild>
                            </w:div>
                            <w:div w:id="1178084113">
                              <w:marLeft w:val="480"/>
                              <w:marRight w:val="0"/>
                              <w:marTop w:val="0"/>
                              <w:marBottom w:val="0"/>
                              <w:divBdr>
                                <w:top w:val="none" w:sz="0" w:space="0" w:color="auto"/>
                                <w:left w:val="none" w:sz="0" w:space="0" w:color="auto"/>
                                <w:bottom w:val="none" w:sz="0" w:space="0" w:color="auto"/>
                                <w:right w:val="none" w:sz="0" w:space="0" w:color="auto"/>
                              </w:divBdr>
                              <w:divsChild>
                                <w:div w:id="16250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7826">
                          <w:marLeft w:val="480"/>
                          <w:marRight w:val="0"/>
                          <w:marTop w:val="0"/>
                          <w:marBottom w:val="80"/>
                          <w:divBdr>
                            <w:top w:val="none" w:sz="0" w:space="0" w:color="auto"/>
                            <w:left w:val="none" w:sz="0" w:space="0" w:color="auto"/>
                            <w:bottom w:val="none" w:sz="0" w:space="0" w:color="auto"/>
                            <w:right w:val="none" w:sz="0" w:space="0" w:color="auto"/>
                          </w:divBdr>
                          <w:divsChild>
                            <w:div w:id="428426320">
                              <w:marLeft w:val="0"/>
                              <w:marRight w:val="0"/>
                              <w:marTop w:val="0"/>
                              <w:marBottom w:val="80"/>
                              <w:divBdr>
                                <w:top w:val="none" w:sz="0" w:space="0" w:color="auto"/>
                                <w:left w:val="none" w:sz="0" w:space="0" w:color="auto"/>
                                <w:bottom w:val="none" w:sz="0" w:space="0" w:color="auto"/>
                                <w:right w:val="none" w:sz="0" w:space="0" w:color="auto"/>
                              </w:divBdr>
                            </w:div>
                            <w:div w:id="74254534">
                              <w:marLeft w:val="480"/>
                              <w:marRight w:val="0"/>
                              <w:marTop w:val="0"/>
                              <w:marBottom w:val="80"/>
                              <w:divBdr>
                                <w:top w:val="none" w:sz="0" w:space="0" w:color="auto"/>
                                <w:left w:val="none" w:sz="0" w:space="0" w:color="auto"/>
                                <w:bottom w:val="none" w:sz="0" w:space="0" w:color="auto"/>
                                <w:right w:val="none" w:sz="0" w:space="0" w:color="auto"/>
                              </w:divBdr>
                              <w:divsChild>
                                <w:div w:id="1166092614">
                                  <w:marLeft w:val="0"/>
                                  <w:marRight w:val="0"/>
                                  <w:marTop w:val="0"/>
                                  <w:marBottom w:val="0"/>
                                  <w:divBdr>
                                    <w:top w:val="none" w:sz="0" w:space="0" w:color="auto"/>
                                    <w:left w:val="none" w:sz="0" w:space="0" w:color="auto"/>
                                    <w:bottom w:val="none" w:sz="0" w:space="0" w:color="auto"/>
                                    <w:right w:val="none" w:sz="0" w:space="0" w:color="auto"/>
                                  </w:divBdr>
                                </w:div>
                              </w:divsChild>
                            </w:div>
                            <w:div w:id="1129081852">
                              <w:marLeft w:val="480"/>
                              <w:marRight w:val="0"/>
                              <w:marTop w:val="0"/>
                              <w:marBottom w:val="0"/>
                              <w:divBdr>
                                <w:top w:val="none" w:sz="0" w:space="0" w:color="auto"/>
                                <w:left w:val="none" w:sz="0" w:space="0" w:color="auto"/>
                                <w:bottom w:val="none" w:sz="0" w:space="0" w:color="auto"/>
                                <w:right w:val="none" w:sz="0" w:space="0" w:color="auto"/>
                              </w:divBdr>
                              <w:divsChild>
                                <w:div w:id="7353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2774">
                          <w:marLeft w:val="480"/>
                          <w:marRight w:val="0"/>
                          <w:marTop w:val="0"/>
                          <w:marBottom w:val="80"/>
                          <w:divBdr>
                            <w:top w:val="none" w:sz="0" w:space="0" w:color="auto"/>
                            <w:left w:val="none" w:sz="0" w:space="0" w:color="auto"/>
                            <w:bottom w:val="none" w:sz="0" w:space="0" w:color="auto"/>
                            <w:right w:val="none" w:sz="0" w:space="0" w:color="auto"/>
                          </w:divBdr>
                          <w:divsChild>
                            <w:div w:id="1855991658">
                              <w:marLeft w:val="0"/>
                              <w:marRight w:val="0"/>
                              <w:marTop w:val="0"/>
                              <w:marBottom w:val="80"/>
                              <w:divBdr>
                                <w:top w:val="none" w:sz="0" w:space="0" w:color="auto"/>
                                <w:left w:val="none" w:sz="0" w:space="0" w:color="auto"/>
                                <w:bottom w:val="none" w:sz="0" w:space="0" w:color="auto"/>
                                <w:right w:val="none" w:sz="0" w:space="0" w:color="auto"/>
                              </w:divBdr>
                            </w:div>
                            <w:div w:id="214438782">
                              <w:marLeft w:val="480"/>
                              <w:marRight w:val="0"/>
                              <w:marTop w:val="0"/>
                              <w:marBottom w:val="80"/>
                              <w:divBdr>
                                <w:top w:val="none" w:sz="0" w:space="0" w:color="auto"/>
                                <w:left w:val="none" w:sz="0" w:space="0" w:color="auto"/>
                                <w:bottom w:val="none" w:sz="0" w:space="0" w:color="auto"/>
                                <w:right w:val="none" w:sz="0" w:space="0" w:color="auto"/>
                              </w:divBdr>
                              <w:divsChild>
                                <w:div w:id="497624590">
                                  <w:marLeft w:val="0"/>
                                  <w:marRight w:val="0"/>
                                  <w:marTop w:val="0"/>
                                  <w:marBottom w:val="0"/>
                                  <w:divBdr>
                                    <w:top w:val="none" w:sz="0" w:space="0" w:color="auto"/>
                                    <w:left w:val="none" w:sz="0" w:space="0" w:color="auto"/>
                                    <w:bottom w:val="none" w:sz="0" w:space="0" w:color="auto"/>
                                    <w:right w:val="none" w:sz="0" w:space="0" w:color="auto"/>
                                  </w:divBdr>
                                </w:div>
                              </w:divsChild>
                            </w:div>
                            <w:div w:id="577062710">
                              <w:marLeft w:val="480"/>
                              <w:marRight w:val="0"/>
                              <w:marTop w:val="0"/>
                              <w:marBottom w:val="0"/>
                              <w:divBdr>
                                <w:top w:val="none" w:sz="0" w:space="0" w:color="auto"/>
                                <w:left w:val="none" w:sz="0" w:space="0" w:color="auto"/>
                                <w:bottom w:val="none" w:sz="0" w:space="0" w:color="auto"/>
                                <w:right w:val="none" w:sz="0" w:space="0" w:color="auto"/>
                              </w:divBdr>
                              <w:divsChild>
                                <w:div w:id="11378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4493">
                          <w:marLeft w:val="480"/>
                          <w:marRight w:val="0"/>
                          <w:marTop w:val="0"/>
                          <w:marBottom w:val="80"/>
                          <w:divBdr>
                            <w:top w:val="none" w:sz="0" w:space="0" w:color="auto"/>
                            <w:left w:val="none" w:sz="0" w:space="0" w:color="auto"/>
                            <w:bottom w:val="none" w:sz="0" w:space="0" w:color="auto"/>
                            <w:right w:val="none" w:sz="0" w:space="0" w:color="auto"/>
                          </w:divBdr>
                          <w:divsChild>
                            <w:div w:id="584341316">
                              <w:marLeft w:val="0"/>
                              <w:marRight w:val="0"/>
                              <w:marTop w:val="0"/>
                              <w:marBottom w:val="80"/>
                              <w:divBdr>
                                <w:top w:val="none" w:sz="0" w:space="0" w:color="auto"/>
                                <w:left w:val="none" w:sz="0" w:space="0" w:color="auto"/>
                                <w:bottom w:val="none" w:sz="0" w:space="0" w:color="auto"/>
                                <w:right w:val="none" w:sz="0" w:space="0" w:color="auto"/>
                              </w:divBdr>
                            </w:div>
                            <w:div w:id="515657123">
                              <w:marLeft w:val="480"/>
                              <w:marRight w:val="0"/>
                              <w:marTop w:val="0"/>
                              <w:marBottom w:val="80"/>
                              <w:divBdr>
                                <w:top w:val="none" w:sz="0" w:space="0" w:color="auto"/>
                                <w:left w:val="none" w:sz="0" w:space="0" w:color="auto"/>
                                <w:bottom w:val="none" w:sz="0" w:space="0" w:color="auto"/>
                                <w:right w:val="none" w:sz="0" w:space="0" w:color="auto"/>
                              </w:divBdr>
                              <w:divsChild>
                                <w:div w:id="1982148325">
                                  <w:marLeft w:val="0"/>
                                  <w:marRight w:val="0"/>
                                  <w:marTop w:val="0"/>
                                  <w:marBottom w:val="0"/>
                                  <w:divBdr>
                                    <w:top w:val="none" w:sz="0" w:space="0" w:color="auto"/>
                                    <w:left w:val="none" w:sz="0" w:space="0" w:color="auto"/>
                                    <w:bottom w:val="none" w:sz="0" w:space="0" w:color="auto"/>
                                    <w:right w:val="none" w:sz="0" w:space="0" w:color="auto"/>
                                  </w:divBdr>
                                </w:div>
                              </w:divsChild>
                            </w:div>
                            <w:div w:id="1192718015">
                              <w:marLeft w:val="480"/>
                              <w:marRight w:val="0"/>
                              <w:marTop w:val="0"/>
                              <w:marBottom w:val="0"/>
                              <w:divBdr>
                                <w:top w:val="none" w:sz="0" w:space="0" w:color="auto"/>
                                <w:left w:val="none" w:sz="0" w:space="0" w:color="auto"/>
                                <w:bottom w:val="none" w:sz="0" w:space="0" w:color="auto"/>
                                <w:right w:val="none" w:sz="0" w:space="0" w:color="auto"/>
                              </w:divBdr>
                              <w:divsChild>
                                <w:div w:id="24897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91768">
                          <w:marLeft w:val="480"/>
                          <w:marRight w:val="0"/>
                          <w:marTop w:val="0"/>
                          <w:marBottom w:val="0"/>
                          <w:divBdr>
                            <w:top w:val="none" w:sz="0" w:space="0" w:color="auto"/>
                            <w:left w:val="none" w:sz="0" w:space="0" w:color="auto"/>
                            <w:bottom w:val="none" w:sz="0" w:space="0" w:color="auto"/>
                            <w:right w:val="none" w:sz="0" w:space="0" w:color="auto"/>
                          </w:divBdr>
                          <w:divsChild>
                            <w:div w:id="2026245235">
                              <w:marLeft w:val="0"/>
                              <w:marRight w:val="0"/>
                              <w:marTop w:val="0"/>
                              <w:marBottom w:val="80"/>
                              <w:divBdr>
                                <w:top w:val="none" w:sz="0" w:space="0" w:color="auto"/>
                                <w:left w:val="none" w:sz="0" w:space="0" w:color="auto"/>
                                <w:bottom w:val="none" w:sz="0" w:space="0" w:color="auto"/>
                                <w:right w:val="none" w:sz="0" w:space="0" w:color="auto"/>
                              </w:divBdr>
                            </w:div>
                            <w:div w:id="1159463156">
                              <w:marLeft w:val="480"/>
                              <w:marRight w:val="0"/>
                              <w:marTop w:val="0"/>
                              <w:marBottom w:val="80"/>
                              <w:divBdr>
                                <w:top w:val="none" w:sz="0" w:space="0" w:color="auto"/>
                                <w:left w:val="none" w:sz="0" w:space="0" w:color="auto"/>
                                <w:bottom w:val="none" w:sz="0" w:space="0" w:color="auto"/>
                                <w:right w:val="none" w:sz="0" w:space="0" w:color="auto"/>
                              </w:divBdr>
                              <w:divsChild>
                                <w:div w:id="861895540">
                                  <w:marLeft w:val="0"/>
                                  <w:marRight w:val="0"/>
                                  <w:marTop w:val="0"/>
                                  <w:marBottom w:val="0"/>
                                  <w:divBdr>
                                    <w:top w:val="none" w:sz="0" w:space="0" w:color="auto"/>
                                    <w:left w:val="none" w:sz="0" w:space="0" w:color="auto"/>
                                    <w:bottom w:val="none" w:sz="0" w:space="0" w:color="auto"/>
                                    <w:right w:val="none" w:sz="0" w:space="0" w:color="auto"/>
                                  </w:divBdr>
                                </w:div>
                              </w:divsChild>
                            </w:div>
                            <w:div w:id="1643462360">
                              <w:marLeft w:val="480"/>
                              <w:marRight w:val="0"/>
                              <w:marTop w:val="0"/>
                              <w:marBottom w:val="0"/>
                              <w:divBdr>
                                <w:top w:val="none" w:sz="0" w:space="0" w:color="auto"/>
                                <w:left w:val="none" w:sz="0" w:space="0" w:color="auto"/>
                                <w:bottom w:val="none" w:sz="0" w:space="0" w:color="auto"/>
                                <w:right w:val="none" w:sz="0" w:space="0" w:color="auto"/>
                              </w:divBdr>
                              <w:divsChild>
                                <w:div w:id="68571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7981">
                      <w:marLeft w:val="480"/>
                      <w:marRight w:val="0"/>
                      <w:marTop w:val="0"/>
                      <w:marBottom w:val="80"/>
                      <w:divBdr>
                        <w:top w:val="none" w:sz="0" w:space="0" w:color="auto"/>
                        <w:left w:val="none" w:sz="0" w:space="0" w:color="auto"/>
                        <w:bottom w:val="none" w:sz="0" w:space="0" w:color="auto"/>
                        <w:right w:val="none" w:sz="0" w:space="0" w:color="auto"/>
                      </w:divBdr>
                      <w:divsChild>
                        <w:div w:id="1484657944">
                          <w:marLeft w:val="0"/>
                          <w:marRight w:val="0"/>
                          <w:marTop w:val="0"/>
                          <w:marBottom w:val="80"/>
                          <w:divBdr>
                            <w:top w:val="none" w:sz="0" w:space="0" w:color="auto"/>
                            <w:left w:val="none" w:sz="0" w:space="0" w:color="auto"/>
                            <w:bottom w:val="none" w:sz="0" w:space="0" w:color="auto"/>
                            <w:right w:val="none" w:sz="0" w:space="0" w:color="auto"/>
                          </w:divBdr>
                        </w:div>
                        <w:div w:id="911892801">
                          <w:marLeft w:val="480"/>
                          <w:marRight w:val="0"/>
                          <w:marTop w:val="0"/>
                          <w:marBottom w:val="80"/>
                          <w:divBdr>
                            <w:top w:val="none" w:sz="0" w:space="0" w:color="auto"/>
                            <w:left w:val="none" w:sz="0" w:space="0" w:color="auto"/>
                            <w:bottom w:val="none" w:sz="0" w:space="0" w:color="auto"/>
                            <w:right w:val="none" w:sz="0" w:space="0" w:color="auto"/>
                          </w:divBdr>
                          <w:divsChild>
                            <w:div w:id="1193878525">
                              <w:marLeft w:val="0"/>
                              <w:marRight w:val="0"/>
                              <w:marTop w:val="0"/>
                              <w:marBottom w:val="0"/>
                              <w:divBdr>
                                <w:top w:val="none" w:sz="0" w:space="0" w:color="auto"/>
                                <w:left w:val="none" w:sz="0" w:space="0" w:color="auto"/>
                                <w:bottom w:val="none" w:sz="0" w:space="0" w:color="auto"/>
                                <w:right w:val="none" w:sz="0" w:space="0" w:color="auto"/>
                              </w:divBdr>
                            </w:div>
                          </w:divsChild>
                        </w:div>
                        <w:div w:id="1098865731">
                          <w:marLeft w:val="480"/>
                          <w:marRight w:val="0"/>
                          <w:marTop w:val="0"/>
                          <w:marBottom w:val="0"/>
                          <w:divBdr>
                            <w:top w:val="none" w:sz="0" w:space="0" w:color="auto"/>
                            <w:left w:val="none" w:sz="0" w:space="0" w:color="auto"/>
                            <w:bottom w:val="none" w:sz="0" w:space="0" w:color="auto"/>
                            <w:right w:val="none" w:sz="0" w:space="0" w:color="auto"/>
                          </w:divBdr>
                          <w:divsChild>
                            <w:div w:id="3213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7579">
                      <w:marLeft w:val="480"/>
                      <w:marRight w:val="0"/>
                      <w:marTop w:val="0"/>
                      <w:marBottom w:val="80"/>
                      <w:divBdr>
                        <w:top w:val="none" w:sz="0" w:space="0" w:color="auto"/>
                        <w:left w:val="none" w:sz="0" w:space="0" w:color="auto"/>
                        <w:bottom w:val="none" w:sz="0" w:space="0" w:color="auto"/>
                        <w:right w:val="none" w:sz="0" w:space="0" w:color="auto"/>
                      </w:divBdr>
                      <w:divsChild>
                        <w:div w:id="543296529">
                          <w:marLeft w:val="0"/>
                          <w:marRight w:val="0"/>
                          <w:marTop w:val="0"/>
                          <w:marBottom w:val="0"/>
                          <w:divBdr>
                            <w:top w:val="none" w:sz="0" w:space="0" w:color="auto"/>
                            <w:left w:val="none" w:sz="0" w:space="0" w:color="auto"/>
                            <w:bottom w:val="none" w:sz="0" w:space="0" w:color="auto"/>
                            <w:right w:val="none" w:sz="0" w:space="0" w:color="auto"/>
                          </w:divBdr>
                        </w:div>
                      </w:divsChild>
                    </w:div>
                    <w:div w:id="1562399229">
                      <w:marLeft w:val="480"/>
                      <w:marRight w:val="0"/>
                      <w:marTop w:val="0"/>
                      <w:marBottom w:val="80"/>
                      <w:divBdr>
                        <w:top w:val="none" w:sz="0" w:space="0" w:color="auto"/>
                        <w:left w:val="none" w:sz="0" w:space="0" w:color="auto"/>
                        <w:bottom w:val="none" w:sz="0" w:space="0" w:color="auto"/>
                        <w:right w:val="none" w:sz="0" w:space="0" w:color="auto"/>
                      </w:divBdr>
                      <w:divsChild>
                        <w:div w:id="528101870">
                          <w:marLeft w:val="0"/>
                          <w:marRight w:val="0"/>
                          <w:marTop w:val="0"/>
                          <w:marBottom w:val="80"/>
                          <w:divBdr>
                            <w:top w:val="none" w:sz="0" w:space="0" w:color="auto"/>
                            <w:left w:val="none" w:sz="0" w:space="0" w:color="auto"/>
                            <w:bottom w:val="none" w:sz="0" w:space="0" w:color="auto"/>
                            <w:right w:val="none" w:sz="0" w:space="0" w:color="auto"/>
                          </w:divBdr>
                        </w:div>
                        <w:div w:id="720905772">
                          <w:marLeft w:val="480"/>
                          <w:marRight w:val="0"/>
                          <w:marTop w:val="0"/>
                          <w:marBottom w:val="80"/>
                          <w:divBdr>
                            <w:top w:val="none" w:sz="0" w:space="0" w:color="auto"/>
                            <w:left w:val="none" w:sz="0" w:space="0" w:color="auto"/>
                            <w:bottom w:val="none" w:sz="0" w:space="0" w:color="auto"/>
                            <w:right w:val="none" w:sz="0" w:space="0" w:color="auto"/>
                          </w:divBdr>
                          <w:divsChild>
                            <w:div w:id="2066947145">
                              <w:marLeft w:val="0"/>
                              <w:marRight w:val="0"/>
                              <w:marTop w:val="0"/>
                              <w:marBottom w:val="0"/>
                              <w:divBdr>
                                <w:top w:val="none" w:sz="0" w:space="0" w:color="auto"/>
                                <w:left w:val="none" w:sz="0" w:space="0" w:color="auto"/>
                                <w:bottom w:val="none" w:sz="0" w:space="0" w:color="auto"/>
                                <w:right w:val="none" w:sz="0" w:space="0" w:color="auto"/>
                              </w:divBdr>
                            </w:div>
                          </w:divsChild>
                        </w:div>
                        <w:div w:id="638611990">
                          <w:marLeft w:val="480"/>
                          <w:marRight w:val="0"/>
                          <w:marTop w:val="0"/>
                          <w:marBottom w:val="0"/>
                          <w:divBdr>
                            <w:top w:val="none" w:sz="0" w:space="0" w:color="auto"/>
                            <w:left w:val="none" w:sz="0" w:space="0" w:color="auto"/>
                            <w:bottom w:val="none" w:sz="0" w:space="0" w:color="auto"/>
                            <w:right w:val="none" w:sz="0" w:space="0" w:color="auto"/>
                          </w:divBdr>
                          <w:divsChild>
                            <w:div w:id="19615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8902">
                      <w:marLeft w:val="480"/>
                      <w:marRight w:val="0"/>
                      <w:marTop w:val="0"/>
                      <w:marBottom w:val="0"/>
                      <w:divBdr>
                        <w:top w:val="none" w:sz="0" w:space="0" w:color="auto"/>
                        <w:left w:val="none" w:sz="0" w:space="0" w:color="auto"/>
                        <w:bottom w:val="none" w:sz="0" w:space="0" w:color="auto"/>
                        <w:right w:val="none" w:sz="0" w:space="0" w:color="auto"/>
                      </w:divBdr>
                      <w:divsChild>
                        <w:div w:id="17934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042090">
          <w:marLeft w:val="0"/>
          <w:marRight w:val="0"/>
          <w:marTop w:val="0"/>
          <w:marBottom w:val="0"/>
          <w:divBdr>
            <w:top w:val="none" w:sz="0" w:space="0" w:color="auto"/>
            <w:left w:val="none" w:sz="0" w:space="0" w:color="auto"/>
            <w:bottom w:val="none" w:sz="0" w:space="0" w:color="auto"/>
            <w:right w:val="none" w:sz="0" w:space="0" w:color="auto"/>
          </w:divBdr>
          <w:divsChild>
            <w:div w:id="750614547">
              <w:marLeft w:val="0"/>
              <w:marRight w:val="0"/>
              <w:marTop w:val="240"/>
              <w:marBottom w:val="80"/>
              <w:divBdr>
                <w:top w:val="none" w:sz="0" w:space="0" w:color="auto"/>
                <w:left w:val="none" w:sz="0" w:space="0" w:color="auto"/>
                <w:bottom w:val="none" w:sz="0" w:space="0" w:color="auto"/>
                <w:right w:val="none" w:sz="0" w:space="0" w:color="auto"/>
              </w:divBdr>
            </w:div>
            <w:div w:id="632903484">
              <w:marLeft w:val="0"/>
              <w:marRight w:val="0"/>
              <w:marTop w:val="240"/>
              <w:marBottom w:val="80"/>
              <w:divBdr>
                <w:top w:val="none" w:sz="0" w:space="0" w:color="auto"/>
                <w:left w:val="none" w:sz="0" w:space="0" w:color="auto"/>
                <w:bottom w:val="none" w:sz="0" w:space="0" w:color="auto"/>
                <w:right w:val="none" w:sz="0" w:space="0" w:color="auto"/>
              </w:divBdr>
            </w:div>
          </w:divsChild>
        </w:div>
        <w:div w:id="1967807790">
          <w:marLeft w:val="0"/>
          <w:marRight w:val="0"/>
          <w:marTop w:val="0"/>
          <w:marBottom w:val="0"/>
          <w:divBdr>
            <w:top w:val="none" w:sz="0" w:space="0" w:color="auto"/>
            <w:left w:val="none" w:sz="0" w:space="0" w:color="auto"/>
            <w:bottom w:val="none" w:sz="0" w:space="0" w:color="auto"/>
            <w:right w:val="none" w:sz="0" w:space="0" w:color="auto"/>
          </w:divBdr>
          <w:divsChild>
            <w:div w:id="1994943559">
              <w:marLeft w:val="0"/>
              <w:marRight w:val="0"/>
              <w:marTop w:val="240"/>
              <w:marBottom w:val="0"/>
              <w:divBdr>
                <w:top w:val="none" w:sz="0" w:space="0" w:color="auto"/>
                <w:left w:val="none" w:sz="0" w:space="0" w:color="auto"/>
                <w:bottom w:val="none" w:sz="0" w:space="0" w:color="auto"/>
                <w:right w:val="none" w:sz="0" w:space="0" w:color="auto"/>
              </w:divBdr>
              <w:divsChild>
                <w:div w:id="167914046">
                  <w:marLeft w:val="0"/>
                  <w:marRight w:val="0"/>
                  <w:marTop w:val="240"/>
                  <w:marBottom w:val="80"/>
                  <w:divBdr>
                    <w:top w:val="none" w:sz="0" w:space="0" w:color="auto"/>
                    <w:left w:val="none" w:sz="0" w:space="0" w:color="auto"/>
                    <w:bottom w:val="none" w:sz="0" w:space="0" w:color="auto"/>
                    <w:right w:val="none" w:sz="0" w:space="0" w:color="auto"/>
                  </w:divBdr>
                </w:div>
                <w:div w:id="309599464">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2076850442">
          <w:marLeft w:val="0"/>
          <w:marRight w:val="0"/>
          <w:marTop w:val="0"/>
          <w:marBottom w:val="0"/>
          <w:divBdr>
            <w:top w:val="none" w:sz="0" w:space="0" w:color="auto"/>
            <w:left w:val="none" w:sz="0" w:space="0" w:color="auto"/>
            <w:bottom w:val="none" w:sz="0" w:space="0" w:color="auto"/>
            <w:right w:val="none" w:sz="0" w:space="0" w:color="auto"/>
          </w:divBdr>
          <w:divsChild>
            <w:div w:id="764618484">
              <w:marLeft w:val="0"/>
              <w:marRight w:val="0"/>
              <w:marTop w:val="240"/>
              <w:marBottom w:val="0"/>
              <w:divBdr>
                <w:top w:val="none" w:sz="0" w:space="0" w:color="auto"/>
                <w:left w:val="none" w:sz="0" w:space="0" w:color="auto"/>
                <w:bottom w:val="none" w:sz="0" w:space="0" w:color="auto"/>
                <w:right w:val="none" w:sz="0" w:space="0" w:color="auto"/>
              </w:divBdr>
              <w:divsChild>
                <w:div w:id="1129787710">
                  <w:marLeft w:val="720"/>
                  <w:marRight w:val="0"/>
                  <w:marTop w:val="0"/>
                  <w:marBottom w:val="0"/>
                  <w:divBdr>
                    <w:top w:val="none" w:sz="0" w:space="0" w:color="auto"/>
                    <w:left w:val="none" w:sz="0" w:space="0" w:color="auto"/>
                    <w:bottom w:val="none" w:sz="0" w:space="0" w:color="auto"/>
                    <w:right w:val="none" w:sz="0" w:space="0" w:color="auto"/>
                  </w:divBdr>
                  <w:divsChild>
                    <w:div w:id="1109927825">
                      <w:marLeft w:val="0"/>
                      <w:marRight w:val="0"/>
                      <w:marTop w:val="240"/>
                      <w:marBottom w:val="80"/>
                      <w:divBdr>
                        <w:top w:val="none" w:sz="0" w:space="0" w:color="auto"/>
                        <w:left w:val="none" w:sz="0" w:space="0" w:color="auto"/>
                        <w:bottom w:val="none" w:sz="0" w:space="0" w:color="auto"/>
                        <w:right w:val="none" w:sz="0" w:space="0" w:color="auto"/>
                      </w:divBdr>
                    </w:div>
                    <w:div w:id="90590098">
                      <w:marLeft w:val="0"/>
                      <w:marRight w:val="0"/>
                      <w:marTop w:val="240"/>
                      <w:marBottom w:val="80"/>
                      <w:divBdr>
                        <w:top w:val="none" w:sz="0" w:space="0" w:color="auto"/>
                        <w:left w:val="none" w:sz="0" w:space="0" w:color="auto"/>
                        <w:bottom w:val="none" w:sz="0" w:space="0" w:color="auto"/>
                        <w:right w:val="none" w:sz="0" w:space="0" w:color="auto"/>
                      </w:divBdr>
                    </w:div>
                    <w:div w:id="870189013">
                      <w:marLeft w:val="0"/>
                      <w:marRight w:val="0"/>
                      <w:marTop w:val="0"/>
                      <w:marBottom w:val="80"/>
                      <w:divBdr>
                        <w:top w:val="none" w:sz="0" w:space="0" w:color="auto"/>
                        <w:left w:val="none" w:sz="0" w:space="0" w:color="auto"/>
                        <w:bottom w:val="none" w:sz="0" w:space="0" w:color="auto"/>
                        <w:right w:val="none" w:sz="0" w:space="0" w:color="auto"/>
                      </w:divBdr>
                    </w:div>
                    <w:div w:id="852110982">
                      <w:marLeft w:val="960"/>
                      <w:marRight w:val="0"/>
                      <w:marTop w:val="0"/>
                      <w:marBottom w:val="80"/>
                      <w:divBdr>
                        <w:top w:val="none" w:sz="0" w:space="0" w:color="auto"/>
                        <w:left w:val="none" w:sz="0" w:space="0" w:color="auto"/>
                        <w:bottom w:val="none" w:sz="0" w:space="0" w:color="auto"/>
                        <w:right w:val="none" w:sz="0" w:space="0" w:color="auto"/>
                      </w:divBdr>
                      <w:divsChild>
                        <w:div w:id="123475891">
                          <w:marLeft w:val="0"/>
                          <w:marRight w:val="0"/>
                          <w:marTop w:val="0"/>
                          <w:marBottom w:val="0"/>
                          <w:divBdr>
                            <w:top w:val="none" w:sz="0" w:space="0" w:color="auto"/>
                            <w:left w:val="none" w:sz="0" w:space="0" w:color="auto"/>
                            <w:bottom w:val="none" w:sz="0" w:space="0" w:color="auto"/>
                            <w:right w:val="none" w:sz="0" w:space="0" w:color="auto"/>
                          </w:divBdr>
                        </w:div>
                      </w:divsChild>
                    </w:div>
                    <w:div w:id="1322155255">
                      <w:marLeft w:val="960"/>
                      <w:marRight w:val="0"/>
                      <w:marTop w:val="0"/>
                      <w:marBottom w:val="0"/>
                      <w:divBdr>
                        <w:top w:val="none" w:sz="0" w:space="0" w:color="auto"/>
                        <w:left w:val="none" w:sz="0" w:space="0" w:color="auto"/>
                        <w:bottom w:val="none" w:sz="0" w:space="0" w:color="auto"/>
                        <w:right w:val="none" w:sz="0" w:space="0" w:color="auto"/>
                      </w:divBdr>
                      <w:divsChild>
                        <w:div w:id="1879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260660">
          <w:marLeft w:val="0"/>
          <w:marRight w:val="0"/>
          <w:marTop w:val="0"/>
          <w:marBottom w:val="0"/>
          <w:divBdr>
            <w:top w:val="none" w:sz="0" w:space="0" w:color="auto"/>
            <w:left w:val="none" w:sz="0" w:space="0" w:color="auto"/>
            <w:bottom w:val="none" w:sz="0" w:space="0" w:color="auto"/>
            <w:right w:val="none" w:sz="0" w:space="0" w:color="auto"/>
          </w:divBdr>
          <w:divsChild>
            <w:div w:id="1938825346">
              <w:marLeft w:val="0"/>
              <w:marRight w:val="0"/>
              <w:marTop w:val="240"/>
              <w:marBottom w:val="0"/>
              <w:divBdr>
                <w:top w:val="none" w:sz="0" w:space="0" w:color="auto"/>
                <w:left w:val="none" w:sz="0" w:space="0" w:color="auto"/>
                <w:bottom w:val="none" w:sz="0" w:space="0" w:color="auto"/>
                <w:right w:val="none" w:sz="0" w:space="0" w:color="auto"/>
              </w:divBdr>
              <w:divsChild>
                <w:div w:id="1180125839">
                  <w:marLeft w:val="0"/>
                  <w:marRight w:val="0"/>
                  <w:marTop w:val="240"/>
                  <w:marBottom w:val="80"/>
                  <w:divBdr>
                    <w:top w:val="none" w:sz="0" w:space="0" w:color="auto"/>
                    <w:left w:val="none" w:sz="0" w:space="0" w:color="auto"/>
                    <w:bottom w:val="none" w:sz="0" w:space="0" w:color="auto"/>
                    <w:right w:val="none" w:sz="0" w:space="0" w:color="auto"/>
                  </w:divBdr>
                </w:div>
                <w:div w:id="1909999654">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572548316">
          <w:marLeft w:val="0"/>
          <w:marRight w:val="0"/>
          <w:marTop w:val="0"/>
          <w:marBottom w:val="0"/>
          <w:divBdr>
            <w:top w:val="none" w:sz="0" w:space="0" w:color="auto"/>
            <w:left w:val="none" w:sz="0" w:space="0" w:color="auto"/>
            <w:bottom w:val="none" w:sz="0" w:space="0" w:color="auto"/>
            <w:right w:val="none" w:sz="0" w:space="0" w:color="auto"/>
          </w:divBdr>
          <w:divsChild>
            <w:div w:id="30887702">
              <w:marLeft w:val="0"/>
              <w:marRight w:val="0"/>
              <w:marTop w:val="240"/>
              <w:marBottom w:val="0"/>
              <w:divBdr>
                <w:top w:val="none" w:sz="0" w:space="0" w:color="auto"/>
                <w:left w:val="none" w:sz="0" w:space="0" w:color="auto"/>
                <w:bottom w:val="none" w:sz="0" w:space="0" w:color="auto"/>
                <w:right w:val="none" w:sz="0" w:space="0" w:color="auto"/>
              </w:divBdr>
              <w:divsChild>
                <w:div w:id="147017580">
                  <w:marLeft w:val="720"/>
                  <w:marRight w:val="0"/>
                  <w:marTop w:val="0"/>
                  <w:marBottom w:val="0"/>
                  <w:divBdr>
                    <w:top w:val="none" w:sz="0" w:space="0" w:color="auto"/>
                    <w:left w:val="none" w:sz="0" w:space="0" w:color="auto"/>
                    <w:bottom w:val="none" w:sz="0" w:space="0" w:color="auto"/>
                    <w:right w:val="none" w:sz="0" w:space="0" w:color="auto"/>
                  </w:divBdr>
                  <w:divsChild>
                    <w:div w:id="1805267059">
                      <w:marLeft w:val="0"/>
                      <w:marRight w:val="0"/>
                      <w:marTop w:val="240"/>
                      <w:marBottom w:val="80"/>
                      <w:divBdr>
                        <w:top w:val="none" w:sz="0" w:space="0" w:color="auto"/>
                        <w:left w:val="none" w:sz="0" w:space="0" w:color="auto"/>
                        <w:bottom w:val="none" w:sz="0" w:space="0" w:color="auto"/>
                        <w:right w:val="none" w:sz="0" w:space="0" w:color="auto"/>
                      </w:divBdr>
                    </w:div>
                    <w:div w:id="896360779">
                      <w:marLeft w:val="0"/>
                      <w:marRight w:val="0"/>
                      <w:marTop w:val="240"/>
                      <w:marBottom w:val="80"/>
                      <w:divBdr>
                        <w:top w:val="none" w:sz="0" w:space="0" w:color="auto"/>
                        <w:left w:val="none" w:sz="0" w:space="0" w:color="auto"/>
                        <w:bottom w:val="none" w:sz="0" w:space="0" w:color="auto"/>
                        <w:right w:val="none" w:sz="0" w:space="0" w:color="auto"/>
                      </w:divBdr>
                    </w:div>
                    <w:div w:id="375587123">
                      <w:marLeft w:val="0"/>
                      <w:marRight w:val="0"/>
                      <w:marTop w:val="0"/>
                      <w:marBottom w:val="80"/>
                      <w:divBdr>
                        <w:top w:val="none" w:sz="0" w:space="0" w:color="auto"/>
                        <w:left w:val="none" w:sz="0" w:space="0" w:color="auto"/>
                        <w:bottom w:val="none" w:sz="0" w:space="0" w:color="auto"/>
                        <w:right w:val="none" w:sz="0" w:space="0" w:color="auto"/>
                      </w:divBdr>
                    </w:div>
                    <w:div w:id="1389108467">
                      <w:marLeft w:val="480"/>
                      <w:marRight w:val="0"/>
                      <w:marTop w:val="0"/>
                      <w:marBottom w:val="80"/>
                      <w:divBdr>
                        <w:top w:val="none" w:sz="0" w:space="0" w:color="auto"/>
                        <w:left w:val="none" w:sz="0" w:space="0" w:color="auto"/>
                        <w:bottom w:val="none" w:sz="0" w:space="0" w:color="auto"/>
                        <w:right w:val="none" w:sz="0" w:space="0" w:color="auto"/>
                      </w:divBdr>
                      <w:divsChild>
                        <w:div w:id="1171794946">
                          <w:marLeft w:val="480"/>
                          <w:marRight w:val="0"/>
                          <w:marTop w:val="0"/>
                          <w:marBottom w:val="80"/>
                          <w:divBdr>
                            <w:top w:val="none" w:sz="0" w:space="0" w:color="auto"/>
                            <w:left w:val="none" w:sz="0" w:space="0" w:color="auto"/>
                            <w:bottom w:val="none" w:sz="0" w:space="0" w:color="auto"/>
                            <w:right w:val="none" w:sz="0" w:space="0" w:color="auto"/>
                          </w:divBdr>
                          <w:divsChild>
                            <w:div w:id="2139175608">
                              <w:marLeft w:val="0"/>
                              <w:marRight w:val="0"/>
                              <w:marTop w:val="0"/>
                              <w:marBottom w:val="0"/>
                              <w:divBdr>
                                <w:top w:val="none" w:sz="0" w:space="0" w:color="auto"/>
                                <w:left w:val="none" w:sz="0" w:space="0" w:color="auto"/>
                                <w:bottom w:val="none" w:sz="0" w:space="0" w:color="auto"/>
                                <w:right w:val="none" w:sz="0" w:space="0" w:color="auto"/>
                              </w:divBdr>
                            </w:div>
                          </w:divsChild>
                        </w:div>
                        <w:div w:id="1316228326">
                          <w:marLeft w:val="480"/>
                          <w:marRight w:val="0"/>
                          <w:marTop w:val="0"/>
                          <w:marBottom w:val="0"/>
                          <w:divBdr>
                            <w:top w:val="none" w:sz="0" w:space="0" w:color="auto"/>
                            <w:left w:val="none" w:sz="0" w:space="0" w:color="auto"/>
                            <w:bottom w:val="none" w:sz="0" w:space="0" w:color="auto"/>
                            <w:right w:val="none" w:sz="0" w:space="0" w:color="auto"/>
                          </w:divBdr>
                          <w:divsChild>
                            <w:div w:id="145860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1564">
                      <w:marLeft w:val="480"/>
                      <w:marRight w:val="0"/>
                      <w:marTop w:val="0"/>
                      <w:marBottom w:val="80"/>
                      <w:divBdr>
                        <w:top w:val="none" w:sz="0" w:space="0" w:color="auto"/>
                        <w:left w:val="none" w:sz="0" w:space="0" w:color="auto"/>
                        <w:bottom w:val="none" w:sz="0" w:space="0" w:color="auto"/>
                        <w:right w:val="none" w:sz="0" w:space="0" w:color="auto"/>
                      </w:divBdr>
                      <w:divsChild>
                        <w:div w:id="1038701432">
                          <w:marLeft w:val="480"/>
                          <w:marRight w:val="0"/>
                          <w:marTop w:val="0"/>
                          <w:marBottom w:val="80"/>
                          <w:divBdr>
                            <w:top w:val="none" w:sz="0" w:space="0" w:color="auto"/>
                            <w:left w:val="none" w:sz="0" w:space="0" w:color="auto"/>
                            <w:bottom w:val="none" w:sz="0" w:space="0" w:color="auto"/>
                            <w:right w:val="none" w:sz="0" w:space="0" w:color="auto"/>
                          </w:divBdr>
                          <w:divsChild>
                            <w:div w:id="923031773">
                              <w:marLeft w:val="0"/>
                              <w:marRight w:val="0"/>
                              <w:marTop w:val="0"/>
                              <w:marBottom w:val="0"/>
                              <w:divBdr>
                                <w:top w:val="none" w:sz="0" w:space="0" w:color="auto"/>
                                <w:left w:val="none" w:sz="0" w:space="0" w:color="auto"/>
                                <w:bottom w:val="none" w:sz="0" w:space="0" w:color="auto"/>
                                <w:right w:val="none" w:sz="0" w:space="0" w:color="auto"/>
                              </w:divBdr>
                            </w:div>
                          </w:divsChild>
                        </w:div>
                        <w:div w:id="327513826">
                          <w:marLeft w:val="480"/>
                          <w:marRight w:val="0"/>
                          <w:marTop w:val="0"/>
                          <w:marBottom w:val="80"/>
                          <w:divBdr>
                            <w:top w:val="none" w:sz="0" w:space="0" w:color="auto"/>
                            <w:left w:val="none" w:sz="0" w:space="0" w:color="auto"/>
                            <w:bottom w:val="none" w:sz="0" w:space="0" w:color="auto"/>
                            <w:right w:val="none" w:sz="0" w:space="0" w:color="auto"/>
                          </w:divBdr>
                          <w:divsChild>
                            <w:div w:id="1262298075">
                              <w:marLeft w:val="0"/>
                              <w:marRight w:val="0"/>
                              <w:marTop w:val="0"/>
                              <w:marBottom w:val="0"/>
                              <w:divBdr>
                                <w:top w:val="none" w:sz="0" w:space="0" w:color="auto"/>
                                <w:left w:val="none" w:sz="0" w:space="0" w:color="auto"/>
                                <w:bottom w:val="none" w:sz="0" w:space="0" w:color="auto"/>
                                <w:right w:val="none" w:sz="0" w:space="0" w:color="auto"/>
                              </w:divBdr>
                            </w:div>
                          </w:divsChild>
                        </w:div>
                        <w:div w:id="103885348">
                          <w:marLeft w:val="480"/>
                          <w:marRight w:val="0"/>
                          <w:marTop w:val="0"/>
                          <w:marBottom w:val="0"/>
                          <w:divBdr>
                            <w:top w:val="none" w:sz="0" w:space="0" w:color="auto"/>
                            <w:left w:val="none" w:sz="0" w:space="0" w:color="auto"/>
                            <w:bottom w:val="none" w:sz="0" w:space="0" w:color="auto"/>
                            <w:right w:val="none" w:sz="0" w:space="0" w:color="auto"/>
                          </w:divBdr>
                          <w:divsChild>
                            <w:div w:id="18285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11468">
                      <w:marLeft w:val="480"/>
                      <w:marRight w:val="0"/>
                      <w:marTop w:val="0"/>
                      <w:marBottom w:val="80"/>
                      <w:divBdr>
                        <w:top w:val="none" w:sz="0" w:space="0" w:color="auto"/>
                        <w:left w:val="none" w:sz="0" w:space="0" w:color="auto"/>
                        <w:bottom w:val="none" w:sz="0" w:space="0" w:color="auto"/>
                        <w:right w:val="none" w:sz="0" w:space="0" w:color="auto"/>
                      </w:divBdr>
                    </w:div>
                    <w:div w:id="1303970683">
                      <w:marLeft w:val="480"/>
                      <w:marRight w:val="0"/>
                      <w:marTop w:val="0"/>
                      <w:marBottom w:val="80"/>
                      <w:divBdr>
                        <w:top w:val="none" w:sz="0" w:space="0" w:color="auto"/>
                        <w:left w:val="none" w:sz="0" w:space="0" w:color="auto"/>
                        <w:bottom w:val="none" w:sz="0" w:space="0" w:color="auto"/>
                        <w:right w:val="none" w:sz="0" w:space="0" w:color="auto"/>
                      </w:divBdr>
                      <w:divsChild>
                        <w:div w:id="140585928">
                          <w:marLeft w:val="480"/>
                          <w:marRight w:val="0"/>
                          <w:marTop w:val="0"/>
                          <w:marBottom w:val="80"/>
                          <w:divBdr>
                            <w:top w:val="none" w:sz="0" w:space="0" w:color="auto"/>
                            <w:left w:val="none" w:sz="0" w:space="0" w:color="auto"/>
                            <w:bottom w:val="none" w:sz="0" w:space="0" w:color="auto"/>
                            <w:right w:val="none" w:sz="0" w:space="0" w:color="auto"/>
                          </w:divBdr>
                          <w:divsChild>
                            <w:div w:id="2086871770">
                              <w:marLeft w:val="0"/>
                              <w:marRight w:val="0"/>
                              <w:marTop w:val="0"/>
                              <w:marBottom w:val="0"/>
                              <w:divBdr>
                                <w:top w:val="none" w:sz="0" w:space="0" w:color="auto"/>
                                <w:left w:val="none" w:sz="0" w:space="0" w:color="auto"/>
                                <w:bottom w:val="none" w:sz="0" w:space="0" w:color="auto"/>
                                <w:right w:val="none" w:sz="0" w:space="0" w:color="auto"/>
                              </w:divBdr>
                            </w:div>
                          </w:divsChild>
                        </w:div>
                        <w:div w:id="553808168">
                          <w:marLeft w:val="480"/>
                          <w:marRight w:val="0"/>
                          <w:marTop w:val="0"/>
                          <w:marBottom w:val="80"/>
                          <w:divBdr>
                            <w:top w:val="none" w:sz="0" w:space="0" w:color="auto"/>
                            <w:left w:val="none" w:sz="0" w:space="0" w:color="auto"/>
                            <w:bottom w:val="none" w:sz="0" w:space="0" w:color="auto"/>
                            <w:right w:val="none" w:sz="0" w:space="0" w:color="auto"/>
                          </w:divBdr>
                          <w:divsChild>
                            <w:div w:id="1029184441">
                              <w:marLeft w:val="0"/>
                              <w:marRight w:val="0"/>
                              <w:marTop w:val="0"/>
                              <w:marBottom w:val="0"/>
                              <w:divBdr>
                                <w:top w:val="none" w:sz="0" w:space="0" w:color="auto"/>
                                <w:left w:val="none" w:sz="0" w:space="0" w:color="auto"/>
                                <w:bottom w:val="none" w:sz="0" w:space="0" w:color="auto"/>
                                <w:right w:val="none" w:sz="0" w:space="0" w:color="auto"/>
                              </w:divBdr>
                            </w:div>
                          </w:divsChild>
                        </w:div>
                        <w:div w:id="2070495145">
                          <w:marLeft w:val="480"/>
                          <w:marRight w:val="0"/>
                          <w:marTop w:val="0"/>
                          <w:marBottom w:val="0"/>
                          <w:divBdr>
                            <w:top w:val="none" w:sz="0" w:space="0" w:color="auto"/>
                            <w:left w:val="none" w:sz="0" w:space="0" w:color="auto"/>
                            <w:bottom w:val="none" w:sz="0" w:space="0" w:color="auto"/>
                            <w:right w:val="none" w:sz="0" w:space="0" w:color="auto"/>
                          </w:divBdr>
                          <w:divsChild>
                            <w:div w:id="6339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1974">
                      <w:marLeft w:val="480"/>
                      <w:marRight w:val="0"/>
                      <w:marTop w:val="0"/>
                      <w:marBottom w:val="80"/>
                      <w:divBdr>
                        <w:top w:val="none" w:sz="0" w:space="0" w:color="auto"/>
                        <w:left w:val="none" w:sz="0" w:space="0" w:color="auto"/>
                        <w:bottom w:val="none" w:sz="0" w:space="0" w:color="auto"/>
                        <w:right w:val="none" w:sz="0" w:space="0" w:color="auto"/>
                      </w:divBdr>
                    </w:div>
                    <w:div w:id="1752000154">
                      <w:marLeft w:val="480"/>
                      <w:marRight w:val="0"/>
                      <w:marTop w:val="0"/>
                      <w:marBottom w:val="80"/>
                      <w:divBdr>
                        <w:top w:val="none" w:sz="0" w:space="0" w:color="auto"/>
                        <w:left w:val="none" w:sz="0" w:space="0" w:color="auto"/>
                        <w:bottom w:val="none" w:sz="0" w:space="0" w:color="auto"/>
                        <w:right w:val="none" w:sz="0" w:space="0" w:color="auto"/>
                      </w:divBdr>
                    </w:div>
                    <w:div w:id="1518957236">
                      <w:marLeft w:val="480"/>
                      <w:marRight w:val="0"/>
                      <w:marTop w:val="0"/>
                      <w:marBottom w:val="80"/>
                      <w:divBdr>
                        <w:top w:val="none" w:sz="0" w:space="0" w:color="auto"/>
                        <w:left w:val="none" w:sz="0" w:space="0" w:color="auto"/>
                        <w:bottom w:val="none" w:sz="0" w:space="0" w:color="auto"/>
                        <w:right w:val="none" w:sz="0" w:space="0" w:color="auto"/>
                      </w:divBdr>
                      <w:divsChild>
                        <w:div w:id="789128037">
                          <w:marLeft w:val="480"/>
                          <w:marRight w:val="0"/>
                          <w:marTop w:val="0"/>
                          <w:marBottom w:val="80"/>
                          <w:divBdr>
                            <w:top w:val="none" w:sz="0" w:space="0" w:color="auto"/>
                            <w:left w:val="none" w:sz="0" w:space="0" w:color="auto"/>
                            <w:bottom w:val="none" w:sz="0" w:space="0" w:color="auto"/>
                            <w:right w:val="none" w:sz="0" w:space="0" w:color="auto"/>
                          </w:divBdr>
                          <w:divsChild>
                            <w:div w:id="1089814557">
                              <w:marLeft w:val="0"/>
                              <w:marRight w:val="0"/>
                              <w:marTop w:val="0"/>
                              <w:marBottom w:val="0"/>
                              <w:divBdr>
                                <w:top w:val="none" w:sz="0" w:space="0" w:color="auto"/>
                                <w:left w:val="none" w:sz="0" w:space="0" w:color="auto"/>
                                <w:bottom w:val="none" w:sz="0" w:space="0" w:color="auto"/>
                                <w:right w:val="none" w:sz="0" w:space="0" w:color="auto"/>
                              </w:divBdr>
                            </w:div>
                          </w:divsChild>
                        </w:div>
                        <w:div w:id="1423644743">
                          <w:marLeft w:val="480"/>
                          <w:marRight w:val="0"/>
                          <w:marTop w:val="0"/>
                          <w:marBottom w:val="0"/>
                          <w:divBdr>
                            <w:top w:val="none" w:sz="0" w:space="0" w:color="auto"/>
                            <w:left w:val="none" w:sz="0" w:space="0" w:color="auto"/>
                            <w:bottom w:val="none" w:sz="0" w:space="0" w:color="auto"/>
                            <w:right w:val="none" w:sz="0" w:space="0" w:color="auto"/>
                          </w:divBdr>
                          <w:divsChild>
                            <w:div w:id="156239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81394">
                      <w:marLeft w:val="480"/>
                      <w:marRight w:val="0"/>
                      <w:marTop w:val="0"/>
                      <w:marBottom w:val="80"/>
                      <w:divBdr>
                        <w:top w:val="none" w:sz="0" w:space="0" w:color="auto"/>
                        <w:left w:val="none" w:sz="0" w:space="0" w:color="auto"/>
                        <w:bottom w:val="none" w:sz="0" w:space="0" w:color="auto"/>
                        <w:right w:val="none" w:sz="0" w:space="0" w:color="auto"/>
                      </w:divBdr>
                      <w:divsChild>
                        <w:div w:id="756942810">
                          <w:marLeft w:val="480"/>
                          <w:marRight w:val="0"/>
                          <w:marTop w:val="0"/>
                          <w:marBottom w:val="80"/>
                          <w:divBdr>
                            <w:top w:val="none" w:sz="0" w:space="0" w:color="auto"/>
                            <w:left w:val="none" w:sz="0" w:space="0" w:color="auto"/>
                            <w:bottom w:val="none" w:sz="0" w:space="0" w:color="auto"/>
                            <w:right w:val="none" w:sz="0" w:space="0" w:color="auto"/>
                          </w:divBdr>
                          <w:divsChild>
                            <w:div w:id="10187555">
                              <w:marLeft w:val="0"/>
                              <w:marRight w:val="0"/>
                              <w:marTop w:val="0"/>
                              <w:marBottom w:val="0"/>
                              <w:divBdr>
                                <w:top w:val="none" w:sz="0" w:space="0" w:color="auto"/>
                                <w:left w:val="none" w:sz="0" w:space="0" w:color="auto"/>
                                <w:bottom w:val="none" w:sz="0" w:space="0" w:color="auto"/>
                                <w:right w:val="none" w:sz="0" w:space="0" w:color="auto"/>
                              </w:divBdr>
                            </w:div>
                          </w:divsChild>
                        </w:div>
                        <w:div w:id="1570262711">
                          <w:marLeft w:val="480"/>
                          <w:marRight w:val="0"/>
                          <w:marTop w:val="0"/>
                          <w:marBottom w:val="0"/>
                          <w:divBdr>
                            <w:top w:val="none" w:sz="0" w:space="0" w:color="auto"/>
                            <w:left w:val="none" w:sz="0" w:space="0" w:color="auto"/>
                            <w:bottom w:val="none" w:sz="0" w:space="0" w:color="auto"/>
                            <w:right w:val="none" w:sz="0" w:space="0" w:color="auto"/>
                          </w:divBdr>
                          <w:divsChild>
                            <w:div w:id="103831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4529">
                      <w:marLeft w:val="480"/>
                      <w:marRight w:val="0"/>
                      <w:marTop w:val="0"/>
                      <w:marBottom w:val="80"/>
                      <w:divBdr>
                        <w:top w:val="none" w:sz="0" w:space="0" w:color="auto"/>
                        <w:left w:val="none" w:sz="0" w:space="0" w:color="auto"/>
                        <w:bottom w:val="none" w:sz="0" w:space="0" w:color="auto"/>
                        <w:right w:val="none" w:sz="0" w:space="0" w:color="auto"/>
                      </w:divBdr>
                    </w:div>
                    <w:div w:id="5834332">
                      <w:marLeft w:val="480"/>
                      <w:marRight w:val="0"/>
                      <w:marTop w:val="0"/>
                      <w:marBottom w:val="80"/>
                      <w:divBdr>
                        <w:top w:val="none" w:sz="0" w:space="0" w:color="auto"/>
                        <w:left w:val="none" w:sz="0" w:space="0" w:color="auto"/>
                        <w:bottom w:val="none" w:sz="0" w:space="0" w:color="auto"/>
                        <w:right w:val="none" w:sz="0" w:space="0" w:color="auto"/>
                      </w:divBdr>
                    </w:div>
                    <w:div w:id="1918898592">
                      <w:marLeft w:val="480"/>
                      <w:marRight w:val="0"/>
                      <w:marTop w:val="0"/>
                      <w:marBottom w:val="80"/>
                      <w:divBdr>
                        <w:top w:val="none" w:sz="0" w:space="0" w:color="auto"/>
                        <w:left w:val="none" w:sz="0" w:space="0" w:color="auto"/>
                        <w:bottom w:val="none" w:sz="0" w:space="0" w:color="auto"/>
                        <w:right w:val="none" w:sz="0" w:space="0" w:color="auto"/>
                      </w:divBdr>
                    </w:div>
                    <w:div w:id="1140078385">
                      <w:marLeft w:val="480"/>
                      <w:marRight w:val="0"/>
                      <w:marTop w:val="0"/>
                      <w:marBottom w:val="80"/>
                      <w:divBdr>
                        <w:top w:val="none" w:sz="0" w:space="0" w:color="auto"/>
                        <w:left w:val="none" w:sz="0" w:space="0" w:color="auto"/>
                        <w:bottom w:val="none" w:sz="0" w:space="0" w:color="auto"/>
                        <w:right w:val="none" w:sz="0" w:space="0" w:color="auto"/>
                      </w:divBdr>
                    </w:div>
                    <w:div w:id="1632515448">
                      <w:marLeft w:val="480"/>
                      <w:marRight w:val="0"/>
                      <w:marTop w:val="0"/>
                      <w:marBottom w:val="80"/>
                      <w:divBdr>
                        <w:top w:val="none" w:sz="0" w:space="0" w:color="auto"/>
                        <w:left w:val="none" w:sz="0" w:space="0" w:color="auto"/>
                        <w:bottom w:val="none" w:sz="0" w:space="0" w:color="auto"/>
                        <w:right w:val="none" w:sz="0" w:space="0" w:color="auto"/>
                      </w:divBdr>
                    </w:div>
                    <w:div w:id="1458524788">
                      <w:marLeft w:val="480"/>
                      <w:marRight w:val="0"/>
                      <w:marTop w:val="0"/>
                      <w:marBottom w:val="80"/>
                      <w:divBdr>
                        <w:top w:val="none" w:sz="0" w:space="0" w:color="auto"/>
                        <w:left w:val="none" w:sz="0" w:space="0" w:color="auto"/>
                        <w:bottom w:val="none" w:sz="0" w:space="0" w:color="auto"/>
                        <w:right w:val="none" w:sz="0" w:space="0" w:color="auto"/>
                      </w:divBdr>
                    </w:div>
                    <w:div w:id="130266157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398659">
          <w:marLeft w:val="0"/>
          <w:marRight w:val="0"/>
          <w:marTop w:val="0"/>
          <w:marBottom w:val="0"/>
          <w:divBdr>
            <w:top w:val="none" w:sz="0" w:space="0" w:color="auto"/>
            <w:left w:val="none" w:sz="0" w:space="0" w:color="auto"/>
            <w:bottom w:val="none" w:sz="0" w:space="0" w:color="auto"/>
            <w:right w:val="none" w:sz="0" w:space="0" w:color="auto"/>
          </w:divBdr>
          <w:divsChild>
            <w:div w:id="505482345">
              <w:marLeft w:val="0"/>
              <w:marRight w:val="0"/>
              <w:marTop w:val="240"/>
              <w:marBottom w:val="0"/>
              <w:divBdr>
                <w:top w:val="none" w:sz="0" w:space="0" w:color="auto"/>
                <w:left w:val="none" w:sz="0" w:space="0" w:color="auto"/>
                <w:bottom w:val="none" w:sz="0" w:space="0" w:color="auto"/>
                <w:right w:val="none" w:sz="0" w:space="0" w:color="auto"/>
              </w:divBdr>
              <w:divsChild>
                <w:div w:id="352193220">
                  <w:marLeft w:val="720"/>
                  <w:marRight w:val="0"/>
                  <w:marTop w:val="0"/>
                  <w:marBottom w:val="0"/>
                  <w:divBdr>
                    <w:top w:val="none" w:sz="0" w:space="0" w:color="auto"/>
                    <w:left w:val="none" w:sz="0" w:space="0" w:color="auto"/>
                    <w:bottom w:val="none" w:sz="0" w:space="0" w:color="auto"/>
                    <w:right w:val="none" w:sz="0" w:space="0" w:color="auto"/>
                  </w:divBdr>
                  <w:divsChild>
                    <w:div w:id="1882286087">
                      <w:marLeft w:val="0"/>
                      <w:marRight w:val="0"/>
                      <w:marTop w:val="240"/>
                      <w:marBottom w:val="80"/>
                      <w:divBdr>
                        <w:top w:val="none" w:sz="0" w:space="0" w:color="auto"/>
                        <w:left w:val="none" w:sz="0" w:space="0" w:color="auto"/>
                        <w:bottom w:val="none" w:sz="0" w:space="0" w:color="auto"/>
                        <w:right w:val="none" w:sz="0" w:space="0" w:color="auto"/>
                      </w:divBdr>
                    </w:div>
                    <w:div w:id="2050184224">
                      <w:marLeft w:val="0"/>
                      <w:marRight w:val="0"/>
                      <w:marTop w:val="240"/>
                      <w:marBottom w:val="80"/>
                      <w:divBdr>
                        <w:top w:val="none" w:sz="0" w:space="0" w:color="auto"/>
                        <w:left w:val="none" w:sz="0" w:space="0" w:color="auto"/>
                        <w:bottom w:val="none" w:sz="0" w:space="0" w:color="auto"/>
                        <w:right w:val="none" w:sz="0" w:space="0" w:color="auto"/>
                      </w:divBdr>
                    </w:div>
                    <w:div w:id="1977295977">
                      <w:marLeft w:val="0"/>
                      <w:marRight w:val="0"/>
                      <w:marTop w:val="0"/>
                      <w:marBottom w:val="80"/>
                      <w:divBdr>
                        <w:top w:val="none" w:sz="0" w:space="0" w:color="auto"/>
                        <w:left w:val="none" w:sz="0" w:space="0" w:color="auto"/>
                        <w:bottom w:val="none" w:sz="0" w:space="0" w:color="auto"/>
                        <w:right w:val="none" w:sz="0" w:space="0" w:color="auto"/>
                      </w:divBdr>
                    </w:div>
                    <w:div w:id="500706240">
                      <w:marLeft w:val="960"/>
                      <w:marRight w:val="0"/>
                      <w:marTop w:val="0"/>
                      <w:marBottom w:val="80"/>
                      <w:divBdr>
                        <w:top w:val="none" w:sz="0" w:space="0" w:color="auto"/>
                        <w:left w:val="none" w:sz="0" w:space="0" w:color="auto"/>
                        <w:bottom w:val="none" w:sz="0" w:space="0" w:color="auto"/>
                        <w:right w:val="none" w:sz="0" w:space="0" w:color="auto"/>
                      </w:divBdr>
                      <w:divsChild>
                        <w:div w:id="1701080870">
                          <w:marLeft w:val="0"/>
                          <w:marRight w:val="0"/>
                          <w:marTop w:val="0"/>
                          <w:marBottom w:val="0"/>
                          <w:divBdr>
                            <w:top w:val="none" w:sz="0" w:space="0" w:color="auto"/>
                            <w:left w:val="none" w:sz="0" w:space="0" w:color="auto"/>
                            <w:bottom w:val="none" w:sz="0" w:space="0" w:color="auto"/>
                            <w:right w:val="none" w:sz="0" w:space="0" w:color="auto"/>
                          </w:divBdr>
                        </w:div>
                      </w:divsChild>
                    </w:div>
                    <w:div w:id="2008314932">
                      <w:marLeft w:val="960"/>
                      <w:marRight w:val="0"/>
                      <w:marTop w:val="0"/>
                      <w:marBottom w:val="80"/>
                      <w:divBdr>
                        <w:top w:val="none" w:sz="0" w:space="0" w:color="auto"/>
                        <w:left w:val="none" w:sz="0" w:space="0" w:color="auto"/>
                        <w:bottom w:val="none" w:sz="0" w:space="0" w:color="auto"/>
                        <w:right w:val="none" w:sz="0" w:space="0" w:color="auto"/>
                      </w:divBdr>
                      <w:divsChild>
                        <w:div w:id="1916091656">
                          <w:marLeft w:val="0"/>
                          <w:marRight w:val="0"/>
                          <w:marTop w:val="0"/>
                          <w:marBottom w:val="0"/>
                          <w:divBdr>
                            <w:top w:val="none" w:sz="0" w:space="0" w:color="auto"/>
                            <w:left w:val="none" w:sz="0" w:space="0" w:color="auto"/>
                            <w:bottom w:val="none" w:sz="0" w:space="0" w:color="auto"/>
                            <w:right w:val="none" w:sz="0" w:space="0" w:color="auto"/>
                          </w:divBdr>
                        </w:div>
                      </w:divsChild>
                    </w:div>
                    <w:div w:id="913710476">
                      <w:marLeft w:val="960"/>
                      <w:marRight w:val="0"/>
                      <w:marTop w:val="0"/>
                      <w:marBottom w:val="80"/>
                      <w:divBdr>
                        <w:top w:val="none" w:sz="0" w:space="0" w:color="auto"/>
                        <w:left w:val="none" w:sz="0" w:space="0" w:color="auto"/>
                        <w:bottom w:val="none" w:sz="0" w:space="0" w:color="auto"/>
                        <w:right w:val="none" w:sz="0" w:space="0" w:color="auto"/>
                      </w:divBdr>
                      <w:divsChild>
                        <w:div w:id="194970545">
                          <w:marLeft w:val="0"/>
                          <w:marRight w:val="0"/>
                          <w:marTop w:val="0"/>
                          <w:marBottom w:val="0"/>
                          <w:divBdr>
                            <w:top w:val="none" w:sz="0" w:space="0" w:color="auto"/>
                            <w:left w:val="none" w:sz="0" w:space="0" w:color="auto"/>
                            <w:bottom w:val="none" w:sz="0" w:space="0" w:color="auto"/>
                            <w:right w:val="none" w:sz="0" w:space="0" w:color="auto"/>
                          </w:divBdr>
                        </w:div>
                      </w:divsChild>
                    </w:div>
                    <w:div w:id="1973974215">
                      <w:marLeft w:val="960"/>
                      <w:marRight w:val="0"/>
                      <w:marTop w:val="0"/>
                      <w:marBottom w:val="0"/>
                      <w:divBdr>
                        <w:top w:val="none" w:sz="0" w:space="0" w:color="auto"/>
                        <w:left w:val="none" w:sz="0" w:space="0" w:color="auto"/>
                        <w:bottom w:val="none" w:sz="0" w:space="0" w:color="auto"/>
                        <w:right w:val="none" w:sz="0" w:space="0" w:color="auto"/>
                      </w:divBdr>
                      <w:divsChild>
                        <w:div w:id="6516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937058">
          <w:marLeft w:val="0"/>
          <w:marRight w:val="0"/>
          <w:marTop w:val="0"/>
          <w:marBottom w:val="0"/>
          <w:divBdr>
            <w:top w:val="none" w:sz="0" w:space="0" w:color="auto"/>
            <w:left w:val="none" w:sz="0" w:space="0" w:color="auto"/>
            <w:bottom w:val="none" w:sz="0" w:space="0" w:color="auto"/>
            <w:right w:val="none" w:sz="0" w:space="0" w:color="auto"/>
          </w:divBdr>
          <w:divsChild>
            <w:div w:id="143594081">
              <w:marLeft w:val="0"/>
              <w:marRight w:val="0"/>
              <w:marTop w:val="240"/>
              <w:marBottom w:val="0"/>
              <w:divBdr>
                <w:top w:val="none" w:sz="0" w:space="0" w:color="auto"/>
                <w:left w:val="none" w:sz="0" w:space="0" w:color="auto"/>
                <w:bottom w:val="none" w:sz="0" w:space="0" w:color="auto"/>
                <w:right w:val="none" w:sz="0" w:space="0" w:color="auto"/>
              </w:divBdr>
              <w:divsChild>
                <w:div w:id="1650131922">
                  <w:marLeft w:val="720"/>
                  <w:marRight w:val="0"/>
                  <w:marTop w:val="0"/>
                  <w:marBottom w:val="0"/>
                  <w:divBdr>
                    <w:top w:val="none" w:sz="0" w:space="0" w:color="auto"/>
                    <w:left w:val="none" w:sz="0" w:space="0" w:color="auto"/>
                    <w:bottom w:val="none" w:sz="0" w:space="0" w:color="auto"/>
                    <w:right w:val="none" w:sz="0" w:space="0" w:color="auto"/>
                  </w:divBdr>
                  <w:divsChild>
                    <w:div w:id="1785029022">
                      <w:marLeft w:val="0"/>
                      <w:marRight w:val="0"/>
                      <w:marTop w:val="240"/>
                      <w:marBottom w:val="80"/>
                      <w:divBdr>
                        <w:top w:val="none" w:sz="0" w:space="0" w:color="auto"/>
                        <w:left w:val="none" w:sz="0" w:space="0" w:color="auto"/>
                        <w:bottom w:val="none" w:sz="0" w:space="0" w:color="auto"/>
                        <w:right w:val="none" w:sz="0" w:space="0" w:color="auto"/>
                      </w:divBdr>
                    </w:div>
                    <w:div w:id="239145120">
                      <w:marLeft w:val="0"/>
                      <w:marRight w:val="0"/>
                      <w:marTop w:val="240"/>
                      <w:marBottom w:val="80"/>
                      <w:divBdr>
                        <w:top w:val="none" w:sz="0" w:space="0" w:color="auto"/>
                        <w:left w:val="none" w:sz="0" w:space="0" w:color="auto"/>
                        <w:bottom w:val="none" w:sz="0" w:space="0" w:color="auto"/>
                        <w:right w:val="none" w:sz="0" w:space="0" w:color="auto"/>
                      </w:divBdr>
                    </w:div>
                    <w:div w:id="1579290163">
                      <w:marLeft w:val="0"/>
                      <w:marRight w:val="0"/>
                      <w:marTop w:val="0"/>
                      <w:marBottom w:val="80"/>
                      <w:divBdr>
                        <w:top w:val="none" w:sz="0" w:space="0" w:color="auto"/>
                        <w:left w:val="none" w:sz="0" w:space="0" w:color="auto"/>
                        <w:bottom w:val="none" w:sz="0" w:space="0" w:color="auto"/>
                        <w:right w:val="none" w:sz="0" w:space="0" w:color="auto"/>
                      </w:divBdr>
                    </w:div>
                    <w:div w:id="2128354516">
                      <w:marLeft w:val="960"/>
                      <w:marRight w:val="0"/>
                      <w:marTop w:val="0"/>
                      <w:marBottom w:val="80"/>
                      <w:divBdr>
                        <w:top w:val="none" w:sz="0" w:space="0" w:color="auto"/>
                        <w:left w:val="none" w:sz="0" w:space="0" w:color="auto"/>
                        <w:bottom w:val="none" w:sz="0" w:space="0" w:color="auto"/>
                        <w:right w:val="none" w:sz="0" w:space="0" w:color="auto"/>
                      </w:divBdr>
                      <w:divsChild>
                        <w:div w:id="1488547711">
                          <w:marLeft w:val="0"/>
                          <w:marRight w:val="0"/>
                          <w:marTop w:val="0"/>
                          <w:marBottom w:val="0"/>
                          <w:divBdr>
                            <w:top w:val="none" w:sz="0" w:space="0" w:color="auto"/>
                            <w:left w:val="none" w:sz="0" w:space="0" w:color="auto"/>
                            <w:bottom w:val="none" w:sz="0" w:space="0" w:color="auto"/>
                            <w:right w:val="none" w:sz="0" w:space="0" w:color="auto"/>
                          </w:divBdr>
                        </w:div>
                      </w:divsChild>
                    </w:div>
                    <w:div w:id="1345863845">
                      <w:marLeft w:val="960"/>
                      <w:marRight w:val="0"/>
                      <w:marTop w:val="0"/>
                      <w:marBottom w:val="80"/>
                      <w:divBdr>
                        <w:top w:val="none" w:sz="0" w:space="0" w:color="auto"/>
                        <w:left w:val="none" w:sz="0" w:space="0" w:color="auto"/>
                        <w:bottom w:val="none" w:sz="0" w:space="0" w:color="auto"/>
                        <w:right w:val="none" w:sz="0" w:space="0" w:color="auto"/>
                      </w:divBdr>
                      <w:divsChild>
                        <w:div w:id="1851407159">
                          <w:marLeft w:val="0"/>
                          <w:marRight w:val="0"/>
                          <w:marTop w:val="0"/>
                          <w:marBottom w:val="0"/>
                          <w:divBdr>
                            <w:top w:val="none" w:sz="0" w:space="0" w:color="auto"/>
                            <w:left w:val="none" w:sz="0" w:space="0" w:color="auto"/>
                            <w:bottom w:val="none" w:sz="0" w:space="0" w:color="auto"/>
                            <w:right w:val="none" w:sz="0" w:space="0" w:color="auto"/>
                          </w:divBdr>
                        </w:div>
                      </w:divsChild>
                    </w:div>
                    <w:div w:id="1974870698">
                      <w:marLeft w:val="960"/>
                      <w:marRight w:val="0"/>
                      <w:marTop w:val="0"/>
                      <w:marBottom w:val="0"/>
                      <w:divBdr>
                        <w:top w:val="none" w:sz="0" w:space="0" w:color="auto"/>
                        <w:left w:val="none" w:sz="0" w:space="0" w:color="auto"/>
                        <w:bottom w:val="none" w:sz="0" w:space="0" w:color="auto"/>
                        <w:right w:val="none" w:sz="0" w:space="0" w:color="auto"/>
                      </w:divBdr>
                      <w:divsChild>
                        <w:div w:id="6487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96635">
          <w:marLeft w:val="0"/>
          <w:marRight w:val="0"/>
          <w:marTop w:val="0"/>
          <w:marBottom w:val="0"/>
          <w:divBdr>
            <w:top w:val="none" w:sz="0" w:space="0" w:color="auto"/>
            <w:left w:val="none" w:sz="0" w:space="0" w:color="auto"/>
            <w:bottom w:val="none" w:sz="0" w:space="0" w:color="auto"/>
            <w:right w:val="none" w:sz="0" w:space="0" w:color="auto"/>
          </w:divBdr>
          <w:divsChild>
            <w:div w:id="636490359">
              <w:marLeft w:val="0"/>
              <w:marRight w:val="0"/>
              <w:marTop w:val="240"/>
              <w:marBottom w:val="0"/>
              <w:divBdr>
                <w:top w:val="none" w:sz="0" w:space="0" w:color="auto"/>
                <w:left w:val="none" w:sz="0" w:space="0" w:color="auto"/>
                <w:bottom w:val="none" w:sz="0" w:space="0" w:color="auto"/>
                <w:right w:val="none" w:sz="0" w:space="0" w:color="auto"/>
              </w:divBdr>
              <w:divsChild>
                <w:div w:id="1116632694">
                  <w:marLeft w:val="720"/>
                  <w:marRight w:val="0"/>
                  <w:marTop w:val="0"/>
                  <w:marBottom w:val="0"/>
                  <w:divBdr>
                    <w:top w:val="none" w:sz="0" w:space="0" w:color="auto"/>
                    <w:left w:val="none" w:sz="0" w:space="0" w:color="auto"/>
                    <w:bottom w:val="none" w:sz="0" w:space="0" w:color="auto"/>
                    <w:right w:val="none" w:sz="0" w:space="0" w:color="auto"/>
                  </w:divBdr>
                  <w:divsChild>
                    <w:div w:id="2035232763">
                      <w:marLeft w:val="0"/>
                      <w:marRight w:val="0"/>
                      <w:marTop w:val="240"/>
                      <w:marBottom w:val="80"/>
                      <w:divBdr>
                        <w:top w:val="none" w:sz="0" w:space="0" w:color="auto"/>
                        <w:left w:val="none" w:sz="0" w:space="0" w:color="auto"/>
                        <w:bottom w:val="none" w:sz="0" w:space="0" w:color="auto"/>
                        <w:right w:val="none" w:sz="0" w:space="0" w:color="auto"/>
                      </w:divBdr>
                    </w:div>
                    <w:div w:id="1127502984">
                      <w:marLeft w:val="0"/>
                      <w:marRight w:val="0"/>
                      <w:marTop w:val="240"/>
                      <w:marBottom w:val="80"/>
                      <w:divBdr>
                        <w:top w:val="none" w:sz="0" w:space="0" w:color="auto"/>
                        <w:left w:val="none" w:sz="0" w:space="0" w:color="auto"/>
                        <w:bottom w:val="none" w:sz="0" w:space="0" w:color="auto"/>
                        <w:right w:val="none" w:sz="0" w:space="0" w:color="auto"/>
                      </w:divBdr>
                    </w:div>
                    <w:div w:id="1057969150">
                      <w:marLeft w:val="480"/>
                      <w:marRight w:val="0"/>
                      <w:marTop w:val="0"/>
                      <w:marBottom w:val="80"/>
                      <w:divBdr>
                        <w:top w:val="none" w:sz="0" w:space="0" w:color="auto"/>
                        <w:left w:val="none" w:sz="0" w:space="0" w:color="auto"/>
                        <w:bottom w:val="none" w:sz="0" w:space="0" w:color="auto"/>
                        <w:right w:val="none" w:sz="0" w:space="0" w:color="auto"/>
                      </w:divBdr>
                      <w:divsChild>
                        <w:div w:id="135030485">
                          <w:marLeft w:val="0"/>
                          <w:marRight w:val="0"/>
                          <w:marTop w:val="0"/>
                          <w:marBottom w:val="80"/>
                          <w:divBdr>
                            <w:top w:val="none" w:sz="0" w:space="0" w:color="auto"/>
                            <w:left w:val="none" w:sz="0" w:space="0" w:color="auto"/>
                            <w:bottom w:val="none" w:sz="0" w:space="0" w:color="auto"/>
                            <w:right w:val="none" w:sz="0" w:space="0" w:color="auto"/>
                          </w:divBdr>
                        </w:div>
                        <w:div w:id="776415214">
                          <w:marLeft w:val="480"/>
                          <w:marRight w:val="0"/>
                          <w:marTop w:val="0"/>
                          <w:marBottom w:val="80"/>
                          <w:divBdr>
                            <w:top w:val="none" w:sz="0" w:space="0" w:color="auto"/>
                            <w:left w:val="none" w:sz="0" w:space="0" w:color="auto"/>
                            <w:bottom w:val="none" w:sz="0" w:space="0" w:color="auto"/>
                            <w:right w:val="none" w:sz="0" w:space="0" w:color="auto"/>
                          </w:divBdr>
                          <w:divsChild>
                            <w:div w:id="793328095">
                              <w:marLeft w:val="0"/>
                              <w:marRight w:val="0"/>
                              <w:marTop w:val="0"/>
                              <w:marBottom w:val="0"/>
                              <w:divBdr>
                                <w:top w:val="none" w:sz="0" w:space="0" w:color="auto"/>
                                <w:left w:val="none" w:sz="0" w:space="0" w:color="auto"/>
                                <w:bottom w:val="none" w:sz="0" w:space="0" w:color="auto"/>
                                <w:right w:val="none" w:sz="0" w:space="0" w:color="auto"/>
                              </w:divBdr>
                            </w:div>
                          </w:divsChild>
                        </w:div>
                        <w:div w:id="1037508131">
                          <w:marLeft w:val="480"/>
                          <w:marRight w:val="0"/>
                          <w:marTop w:val="0"/>
                          <w:marBottom w:val="0"/>
                          <w:divBdr>
                            <w:top w:val="none" w:sz="0" w:space="0" w:color="auto"/>
                            <w:left w:val="none" w:sz="0" w:space="0" w:color="auto"/>
                            <w:bottom w:val="none" w:sz="0" w:space="0" w:color="auto"/>
                            <w:right w:val="none" w:sz="0" w:space="0" w:color="auto"/>
                          </w:divBdr>
                          <w:divsChild>
                            <w:div w:id="17248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79940">
                      <w:marLeft w:val="480"/>
                      <w:marRight w:val="0"/>
                      <w:marTop w:val="0"/>
                      <w:marBottom w:val="0"/>
                      <w:divBdr>
                        <w:top w:val="none" w:sz="0" w:space="0" w:color="auto"/>
                        <w:left w:val="none" w:sz="0" w:space="0" w:color="auto"/>
                        <w:bottom w:val="none" w:sz="0" w:space="0" w:color="auto"/>
                        <w:right w:val="none" w:sz="0" w:space="0" w:color="auto"/>
                      </w:divBdr>
                      <w:divsChild>
                        <w:div w:id="1706757820">
                          <w:marLeft w:val="0"/>
                          <w:marRight w:val="0"/>
                          <w:marTop w:val="0"/>
                          <w:marBottom w:val="80"/>
                          <w:divBdr>
                            <w:top w:val="none" w:sz="0" w:space="0" w:color="auto"/>
                            <w:left w:val="none" w:sz="0" w:space="0" w:color="auto"/>
                            <w:bottom w:val="none" w:sz="0" w:space="0" w:color="auto"/>
                            <w:right w:val="none" w:sz="0" w:space="0" w:color="auto"/>
                          </w:divBdr>
                        </w:div>
                        <w:div w:id="692220727">
                          <w:marLeft w:val="480"/>
                          <w:marRight w:val="0"/>
                          <w:marTop w:val="0"/>
                          <w:marBottom w:val="80"/>
                          <w:divBdr>
                            <w:top w:val="none" w:sz="0" w:space="0" w:color="auto"/>
                            <w:left w:val="none" w:sz="0" w:space="0" w:color="auto"/>
                            <w:bottom w:val="none" w:sz="0" w:space="0" w:color="auto"/>
                            <w:right w:val="none" w:sz="0" w:space="0" w:color="auto"/>
                          </w:divBdr>
                          <w:divsChild>
                            <w:div w:id="1170291083">
                              <w:marLeft w:val="0"/>
                              <w:marRight w:val="0"/>
                              <w:marTop w:val="0"/>
                              <w:marBottom w:val="0"/>
                              <w:divBdr>
                                <w:top w:val="none" w:sz="0" w:space="0" w:color="auto"/>
                                <w:left w:val="none" w:sz="0" w:space="0" w:color="auto"/>
                                <w:bottom w:val="none" w:sz="0" w:space="0" w:color="auto"/>
                                <w:right w:val="none" w:sz="0" w:space="0" w:color="auto"/>
                              </w:divBdr>
                            </w:div>
                          </w:divsChild>
                        </w:div>
                        <w:div w:id="448210031">
                          <w:marLeft w:val="480"/>
                          <w:marRight w:val="0"/>
                          <w:marTop w:val="0"/>
                          <w:marBottom w:val="0"/>
                          <w:divBdr>
                            <w:top w:val="none" w:sz="0" w:space="0" w:color="auto"/>
                            <w:left w:val="none" w:sz="0" w:space="0" w:color="auto"/>
                            <w:bottom w:val="none" w:sz="0" w:space="0" w:color="auto"/>
                            <w:right w:val="none" w:sz="0" w:space="0" w:color="auto"/>
                          </w:divBdr>
                          <w:divsChild>
                            <w:div w:id="62050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840891">
          <w:marLeft w:val="0"/>
          <w:marRight w:val="0"/>
          <w:marTop w:val="0"/>
          <w:marBottom w:val="0"/>
          <w:divBdr>
            <w:top w:val="none" w:sz="0" w:space="0" w:color="auto"/>
            <w:left w:val="none" w:sz="0" w:space="0" w:color="auto"/>
            <w:bottom w:val="none" w:sz="0" w:space="0" w:color="auto"/>
            <w:right w:val="none" w:sz="0" w:space="0" w:color="auto"/>
          </w:divBdr>
          <w:divsChild>
            <w:div w:id="419452960">
              <w:marLeft w:val="0"/>
              <w:marRight w:val="0"/>
              <w:marTop w:val="240"/>
              <w:marBottom w:val="0"/>
              <w:divBdr>
                <w:top w:val="none" w:sz="0" w:space="0" w:color="auto"/>
                <w:left w:val="none" w:sz="0" w:space="0" w:color="auto"/>
                <w:bottom w:val="none" w:sz="0" w:space="0" w:color="auto"/>
                <w:right w:val="none" w:sz="0" w:space="0" w:color="auto"/>
              </w:divBdr>
              <w:divsChild>
                <w:div w:id="153878568">
                  <w:marLeft w:val="720"/>
                  <w:marRight w:val="0"/>
                  <w:marTop w:val="0"/>
                  <w:marBottom w:val="0"/>
                  <w:divBdr>
                    <w:top w:val="none" w:sz="0" w:space="0" w:color="auto"/>
                    <w:left w:val="none" w:sz="0" w:space="0" w:color="auto"/>
                    <w:bottom w:val="none" w:sz="0" w:space="0" w:color="auto"/>
                    <w:right w:val="none" w:sz="0" w:space="0" w:color="auto"/>
                  </w:divBdr>
                  <w:divsChild>
                    <w:div w:id="894317988">
                      <w:marLeft w:val="0"/>
                      <w:marRight w:val="0"/>
                      <w:marTop w:val="240"/>
                      <w:marBottom w:val="80"/>
                      <w:divBdr>
                        <w:top w:val="none" w:sz="0" w:space="0" w:color="auto"/>
                        <w:left w:val="none" w:sz="0" w:space="0" w:color="auto"/>
                        <w:bottom w:val="none" w:sz="0" w:space="0" w:color="auto"/>
                        <w:right w:val="none" w:sz="0" w:space="0" w:color="auto"/>
                      </w:divBdr>
                    </w:div>
                    <w:div w:id="1536577734">
                      <w:marLeft w:val="0"/>
                      <w:marRight w:val="0"/>
                      <w:marTop w:val="240"/>
                      <w:marBottom w:val="80"/>
                      <w:divBdr>
                        <w:top w:val="none" w:sz="0" w:space="0" w:color="auto"/>
                        <w:left w:val="none" w:sz="0" w:space="0" w:color="auto"/>
                        <w:bottom w:val="none" w:sz="0" w:space="0" w:color="auto"/>
                        <w:right w:val="none" w:sz="0" w:space="0" w:color="auto"/>
                      </w:divBdr>
                    </w:div>
                    <w:div w:id="2100759833">
                      <w:marLeft w:val="480"/>
                      <w:marRight w:val="0"/>
                      <w:marTop w:val="0"/>
                      <w:marBottom w:val="80"/>
                      <w:divBdr>
                        <w:top w:val="none" w:sz="0" w:space="0" w:color="auto"/>
                        <w:left w:val="none" w:sz="0" w:space="0" w:color="auto"/>
                        <w:bottom w:val="none" w:sz="0" w:space="0" w:color="auto"/>
                        <w:right w:val="none" w:sz="0" w:space="0" w:color="auto"/>
                      </w:divBdr>
                      <w:divsChild>
                        <w:div w:id="1269315850">
                          <w:marLeft w:val="0"/>
                          <w:marRight w:val="0"/>
                          <w:marTop w:val="0"/>
                          <w:marBottom w:val="80"/>
                          <w:divBdr>
                            <w:top w:val="none" w:sz="0" w:space="0" w:color="auto"/>
                            <w:left w:val="none" w:sz="0" w:space="0" w:color="auto"/>
                            <w:bottom w:val="none" w:sz="0" w:space="0" w:color="auto"/>
                            <w:right w:val="none" w:sz="0" w:space="0" w:color="auto"/>
                          </w:divBdr>
                        </w:div>
                        <w:div w:id="739713511">
                          <w:marLeft w:val="480"/>
                          <w:marRight w:val="0"/>
                          <w:marTop w:val="0"/>
                          <w:marBottom w:val="80"/>
                          <w:divBdr>
                            <w:top w:val="none" w:sz="0" w:space="0" w:color="auto"/>
                            <w:left w:val="none" w:sz="0" w:space="0" w:color="auto"/>
                            <w:bottom w:val="none" w:sz="0" w:space="0" w:color="auto"/>
                            <w:right w:val="none" w:sz="0" w:space="0" w:color="auto"/>
                          </w:divBdr>
                          <w:divsChild>
                            <w:div w:id="1192525090">
                              <w:marLeft w:val="0"/>
                              <w:marRight w:val="0"/>
                              <w:marTop w:val="0"/>
                              <w:marBottom w:val="0"/>
                              <w:divBdr>
                                <w:top w:val="none" w:sz="0" w:space="0" w:color="auto"/>
                                <w:left w:val="none" w:sz="0" w:space="0" w:color="auto"/>
                                <w:bottom w:val="none" w:sz="0" w:space="0" w:color="auto"/>
                                <w:right w:val="none" w:sz="0" w:space="0" w:color="auto"/>
                              </w:divBdr>
                            </w:div>
                          </w:divsChild>
                        </w:div>
                        <w:div w:id="139928802">
                          <w:marLeft w:val="480"/>
                          <w:marRight w:val="0"/>
                          <w:marTop w:val="0"/>
                          <w:marBottom w:val="0"/>
                          <w:divBdr>
                            <w:top w:val="none" w:sz="0" w:space="0" w:color="auto"/>
                            <w:left w:val="none" w:sz="0" w:space="0" w:color="auto"/>
                            <w:bottom w:val="none" w:sz="0" w:space="0" w:color="auto"/>
                            <w:right w:val="none" w:sz="0" w:space="0" w:color="auto"/>
                          </w:divBdr>
                          <w:divsChild>
                            <w:div w:id="101084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7123">
                      <w:marLeft w:val="480"/>
                      <w:marRight w:val="0"/>
                      <w:marTop w:val="0"/>
                      <w:marBottom w:val="0"/>
                      <w:divBdr>
                        <w:top w:val="none" w:sz="0" w:space="0" w:color="auto"/>
                        <w:left w:val="none" w:sz="0" w:space="0" w:color="auto"/>
                        <w:bottom w:val="none" w:sz="0" w:space="0" w:color="auto"/>
                        <w:right w:val="none" w:sz="0" w:space="0" w:color="auto"/>
                      </w:divBdr>
                      <w:divsChild>
                        <w:div w:id="1935242602">
                          <w:marLeft w:val="0"/>
                          <w:marRight w:val="0"/>
                          <w:marTop w:val="0"/>
                          <w:marBottom w:val="80"/>
                          <w:divBdr>
                            <w:top w:val="none" w:sz="0" w:space="0" w:color="auto"/>
                            <w:left w:val="none" w:sz="0" w:space="0" w:color="auto"/>
                            <w:bottom w:val="none" w:sz="0" w:space="0" w:color="auto"/>
                            <w:right w:val="none" w:sz="0" w:space="0" w:color="auto"/>
                          </w:divBdr>
                        </w:div>
                        <w:div w:id="1842814388">
                          <w:marLeft w:val="480"/>
                          <w:marRight w:val="0"/>
                          <w:marTop w:val="0"/>
                          <w:marBottom w:val="80"/>
                          <w:divBdr>
                            <w:top w:val="none" w:sz="0" w:space="0" w:color="auto"/>
                            <w:left w:val="none" w:sz="0" w:space="0" w:color="auto"/>
                            <w:bottom w:val="none" w:sz="0" w:space="0" w:color="auto"/>
                            <w:right w:val="none" w:sz="0" w:space="0" w:color="auto"/>
                          </w:divBdr>
                          <w:divsChild>
                            <w:div w:id="484780144">
                              <w:marLeft w:val="0"/>
                              <w:marRight w:val="0"/>
                              <w:marTop w:val="0"/>
                              <w:marBottom w:val="0"/>
                              <w:divBdr>
                                <w:top w:val="none" w:sz="0" w:space="0" w:color="auto"/>
                                <w:left w:val="none" w:sz="0" w:space="0" w:color="auto"/>
                                <w:bottom w:val="none" w:sz="0" w:space="0" w:color="auto"/>
                                <w:right w:val="none" w:sz="0" w:space="0" w:color="auto"/>
                              </w:divBdr>
                            </w:div>
                          </w:divsChild>
                        </w:div>
                        <w:div w:id="682785951">
                          <w:marLeft w:val="480"/>
                          <w:marRight w:val="0"/>
                          <w:marTop w:val="0"/>
                          <w:marBottom w:val="0"/>
                          <w:divBdr>
                            <w:top w:val="none" w:sz="0" w:space="0" w:color="auto"/>
                            <w:left w:val="none" w:sz="0" w:space="0" w:color="auto"/>
                            <w:bottom w:val="none" w:sz="0" w:space="0" w:color="auto"/>
                            <w:right w:val="none" w:sz="0" w:space="0" w:color="auto"/>
                          </w:divBdr>
                          <w:divsChild>
                            <w:div w:id="60542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359120">
          <w:marLeft w:val="0"/>
          <w:marRight w:val="0"/>
          <w:marTop w:val="0"/>
          <w:marBottom w:val="0"/>
          <w:divBdr>
            <w:top w:val="none" w:sz="0" w:space="0" w:color="auto"/>
            <w:left w:val="none" w:sz="0" w:space="0" w:color="auto"/>
            <w:bottom w:val="none" w:sz="0" w:space="0" w:color="auto"/>
            <w:right w:val="none" w:sz="0" w:space="0" w:color="auto"/>
          </w:divBdr>
          <w:divsChild>
            <w:div w:id="1187522904">
              <w:marLeft w:val="0"/>
              <w:marRight w:val="0"/>
              <w:marTop w:val="240"/>
              <w:marBottom w:val="0"/>
              <w:divBdr>
                <w:top w:val="none" w:sz="0" w:space="0" w:color="auto"/>
                <w:left w:val="none" w:sz="0" w:space="0" w:color="auto"/>
                <w:bottom w:val="none" w:sz="0" w:space="0" w:color="auto"/>
                <w:right w:val="none" w:sz="0" w:space="0" w:color="auto"/>
              </w:divBdr>
              <w:divsChild>
                <w:div w:id="447816384">
                  <w:marLeft w:val="0"/>
                  <w:marRight w:val="0"/>
                  <w:marTop w:val="240"/>
                  <w:marBottom w:val="80"/>
                  <w:divBdr>
                    <w:top w:val="none" w:sz="0" w:space="0" w:color="auto"/>
                    <w:left w:val="none" w:sz="0" w:space="0" w:color="auto"/>
                    <w:bottom w:val="none" w:sz="0" w:space="0" w:color="auto"/>
                    <w:right w:val="none" w:sz="0" w:space="0" w:color="auto"/>
                  </w:divBdr>
                </w:div>
                <w:div w:id="1047686680">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270435582">
          <w:marLeft w:val="0"/>
          <w:marRight w:val="0"/>
          <w:marTop w:val="0"/>
          <w:marBottom w:val="0"/>
          <w:divBdr>
            <w:top w:val="none" w:sz="0" w:space="0" w:color="auto"/>
            <w:left w:val="none" w:sz="0" w:space="0" w:color="auto"/>
            <w:bottom w:val="none" w:sz="0" w:space="0" w:color="auto"/>
            <w:right w:val="none" w:sz="0" w:space="0" w:color="auto"/>
          </w:divBdr>
          <w:divsChild>
            <w:div w:id="956376972">
              <w:marLeft w:val="0"/>
              <w:marRight w:val="0"/>
              <w:marTop w:val="240"/>
              <w:marBottom w:val="0"/>
              <w:divBdr>
                <w:top w:val="none" w:sz="0" w:space="0" w:color="auto"/>
                <w:left w:val="none" w:sz="0" w:space="0" w:color="auto"/>
                <w:bottom w:val="none" w:sz="0" w:space="0" w:color="auto"/>
                <w:right w:val="none" w:sz="0" w:space="0" w:color="auto"/>
              </w:divBdr>
              <w:divsChild>
                <w:div w:id="272136652">
                  <w:marLeft w:val="720"/>
                  <w:marRight w:val="0"/>
                  <w:marTop w:val="0"/>
                  <w:marBottom w:val="0"/>
                  <w:divBdr>
                    <w:top w:val="none" w:sz="0" w:space="0" w:color="auto"/>
                    <w:left w:val="none" w:sz="0" w:space="0" w:color="auto"/>
                    <w:bottom w:val="none" w:sz="0" w:space="0" w:color="auto"/>
                    <w:right w:val="none" w:sz="0" w:space="0" w:color="auto"/>
                  </w:divBdr>
                  <w:divsChild>
                    <w:div w:id="709380425">
                      <w:marLeft w:val="0"/>
                      <w:marRight w:val="0"/>
                      <w:marTop w:val="240"/>
                      <w:marBottom w:val="80"/>
                      <w:divBdr>
                        <w:top w:val="none" w:sz="0" w:space="0" w:color="auto"/>
                        <w:left w:val="none" w:sz="0" w:space="0" w:color="auto"/>
                        <w:bottom w:val="none" w:sz="0" w:space="0" w:color="auto"/>
                        <w:right w:val="none" w:sz="0" w:space="0" w:color="auto"/>
                      </w:divBdr>
                    </w:div>
                    <w:div w:id="493306263">
                      <w:marLeft w:val="0"/>
                      <w:marRight w:val="0"/>
                      <w:marTop w:val="240"/>
                      <w:marBottom w:val="80"/>
                      <w:divBdr>
                        <w:top w:val="none" w:sz="0" w:space="0" w:color="auto"/>
                        <w:left w:val="none" w:sz="0" w:space="0" w:color="auto"/>
                        <w:bottom w:val="none" w:sz="0" w:space="0" w:color="auto"/>
                        <w:right w:val="none" w:sz="0" w:space="0" w:color="auto"/>
                      </w:divBdr>
                    </w:div>
                    <w:div w:id="2118523406">
                      <w:marLeft w:val="480"/>
                      <w:marRight w:val="0"/>
                      <w:marTop w:val="0"/>
                      <w:marBottom w:val="80"/>
                      <w:divBdr>
                        <w:top w:val="none" w:sz="0" w:space="0" w:color="auto"/>
                        <w:left w:val="none" w:sz="0" w:space="0" w:color="auto"/>
                        <w:bottom w:val="none" w:sz="0" w:space="0" w:color="auto"/>
                        <w:right w:val="none" w:sz="0" w:space="0" w:color="auto"/>
                      </w:divBdr>
                      <w:divsChild>
                        <w:div w:id="1503278113">
                          <w:marLeft w:val="0"/>
                          <w:marRight w:val="0"/>
                          <w:marTop w:val="0"/>
                          <w:marBottom w:val="0"/>
                          <w:divBdr>
                            <w:top w:val="none" w:sz="0" w:space="0" w:color="auto"/>
                            <w:left w:val="none" w:sz="0" w:space="0" w:color="auto"/>
                            <w:bottom w:val="none" w:sz="0" w:space="0" w:color="auto"/>
                            <w:right w:val="none" w:sz="0" w:space="0" w:color="auto"/>
                          </w:divBdr>
                        </w:div>
                      </w:divsChild>
                    </w:div>
                    <w:div w:id="191768681">
                      <w:marLeft w:val="480"/>
                      <w:marRight w:val="0"/>
                      <w:marTop w:val="0"/>
                      <w:marBottom w:val="80"/>
                      <w:divBdr>
                        <w:top w:val="none" w:sz="0" w:space="0" w:color="auto"/>
                        <w:left w:val="none" w:sz="0" w:space="0" w:color="auto"/>
                        <w:bottom w:val="none" w:sz="0" w:space="0" w:color="auto"/>
                        <w:right w:val="none" w:sz="0" w:space="0" w:color="auto"/>
                      </w:divBdr>
                      <w:divsChild>
                        <w:div w:id="726957966">
                          <w:marLeft w:val="0"/>
                          <w:marRight w:val="0"/>
                          <w:marTop w:val="0"/>
                          <w:marBottom w:val="0"/>
                          <w:divBdr>
                            <w:top w:val="none" w:sz="0" w:space="0" w:color="auto"/>
                            <w:left w:val="none" w:sz="0" w:space="0" w:color="auto"/>
                            <w:bottom w:val="none" w:sz="0" w:space="0" w:color="auto"/>
                            <w:right w:val="none" w:sz="0" w:space="0" w:color="auto"/>
                          </w:divBdr>
                        </w:div>
                      </w:divsChild>
                    </w:div>
                    <w:div w:id="1867912184">
                      <w:marLeft w:val="480"/>
                      <w:marRight w:val="0"/>
                      <w:marTop w:val="0"/>
                      <w:marBottom w:val="0"/>
                      <w:divBdr>
                        <w:top w:val="none" w:sz="0" w:space="0" w:color="auto"/>
                        <w:left w:val="none" w:sz="0" w:space="0" w:color="auto"/>
                        <w:bottom w:val="none" w:sz="0" w:space="0" w:color="auto"/>
                        <w:right w:val="none" w:sz="0" w:space="0" w:color="auto"/>
                      </w:divBdr>
                      <w:divsChild>
                        <w:div w:id="12008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445210">
          <w:marLeft w:val="0"/>
          <w:marRight w:val="0"/>
          <w:marTop w:val="0"/>
          <w:marBottom w:val="0"/>
          <w:divBdr>
            <w:top w:val="none" w:sz="0" w:space="0" w:color="auto"/>
            <w:left w:val="none" w:sz="0" w:space="0" w:color="auto"/>
            <w:bottom w:val="none" w:sz="0" w:space="0" w:color="auto"/>
            <w:right w:val="none" w:sz="0" w:space="0" w:color="auto"/>
          </w:divBdr>
          <w:divsChild>
            <w:div w:id="1195850761">
              <w:marLeft w:val="0"/>
              <w:marRight w:val="0"/>
              <w:marTop w:val="240"/>
              <w:marBottom w:val="0"/>
              <w:divBdr>
                <w:top w:val="none" w:sz="0" w:space="0" w:color="auto"/>
                <w:left w:val="none" w:sz="0" w:space="0" w:color="auto"/>
                <w:bottom w:val="none" w:sz="0" w:space="0" w:color="auto"/>
                <w:right w:val="none" w:sz="0" w:space="0" w:color="auto"/>
              </w:divBdr>
              <w:divsChild>
                <w:div w:id="1360279624">
                  <w:marLeft w:val="720"/>
                  <w:marRight w:val="0"/>
                  <w:marTop w:val="0"/>
                  <w:marBottom w:val="0"/>
                  <w:divBdr>
                    <w:top w:val="none" w:sz="0" w:space="0" w:color="auto"/>
                    <w:left w:val="none" w:sz="0" w:space="0" w:color="auto"/>
                    <w:bottom w:val="none" w:sz="0" w:space="0" w:color="auto"/>
                    <w:right w:val="none" w:sz="0" w:space="0" w:color="auto"/>
                  </w:divBdr>
                  <w:divsChild>
                    <w:div w:id="19207367">
                      <w:marLeft w:val="0"/>
                      <w:marRight w:val="0"/>
                      <w:marTop w:val="240"/>
                      <w:marBottom w:val="80"/>
                      <w:divBdr>
                        <w:top w:val="none" w:sz="0" w:space="0" w:color="auto"/>
                        <w:left w:val="none" w:sz="0" w:space="0" w:color="auto"/>
                        <w:bottom w:val="none" w:sz="0" w:space="0" w:color="auto"/>
                        <w:right w:val="none" w:sz="0" w:space="0" w:color="auto"/>
                      </w:divBdr>
                    </w:div>
                    <w:div w:id="574248600">
                      <w:marLeft w:val="0"/>
                      <w:marRight w:val="0"/>
                      <w:marTop w:val="240"/>
                      <w:marBottom w:val="80"/>
                      <w:divBdr>
                        <w:top w:val="none" w:sz="0" w:space="0" w:color="auto"/>
                        <w:left w:val="none" w:sz="0" w:space="0" w:color="auto"/>
                        <w:bottom w:val="none" w:sz="0" w:space="0" w:color="auto"/>
                        <w:right w:val="none" w:sz="0" w:space="0" w:color="auto"/>
                      </w:divBdr>
                    </w:div>
                    <w:div w:id="436411705">
                      <w:marLeft w:val="480"/>
                      <w:marRight w:val="0"/>
                      <w:marTop w:val="0"/>
                      <w:marBottom w:val="80"/>
                      <w:divBdr>
                        <w:top w:val="none" w:sz="0" w:space="0" w:color="auto"/>
                        <w:left w:val="none" w:sz="0" w:space="0" w:color="auto"/>
                        <w:bottom w:val="none" w:sz="0" w:space="0" w:color="auto"/>
                        <w:right w:val="none" w:sz="0" w:space="0" w:color="auto"/>
                      </w:divBdr>
                      <w:divsChild>
                        <w:div w:id="672535399">
                          <w:marLeft w:val="0"/>
                          <w:marRight w:val="0"/>
                          <w:marTop w:val="0"/>
                          <w:marBottom w:val="80"/>
                          <w:divBdr>
                            <w:top w:val="none" w:sz="0" w:space="0" w:color="auto"/>
                            <w:left w:val="none" w:sz="0" w:space="0" w:color="auto"/>
                            <w:bottom w:val="none" w:sz="0" w:space="0" w:color="auto"/>
                            <w:right w:val="none" w:sz="0" w:space="0" w:color="auto"/>
                          </w:divBdr>
                        </w:div>
                        <w:div w:id="843977897">
                          <w:marLeft w:val="480"/>
                          <w:marRight w:val="0"/>
                          <w:marTop w:val="0"/>
                          <w:marBottom w:val="80"/>
                          <w:divBdr>
                            <w:top w:val="none" w:sz="0" w:space="0" w:color="auto"/>
                            <w:left w:val="none" w:sz="0" w:space="0" w:color="auto"/>
                            <w:bottom w:val="none" w:sz="0" w:space="0" w:color="auto"/>
                            <w:right w:val="none" w:sz="0" w:space="0" w:color="auto"/>
                          </w:divBdr>
                          <w:divsChild>
                            <w:div w:id="1387601660">
                              <w:marLeft w:val="0"/>
                              <w:marRight w:val="0"/>
                              <w:marTop w:val="0"/>
                              <w:marBottom w:val="0"/>
                              <w:divBdr>
                                <w:top w:val="none" w:sz="0" w:space="0" w:color="auto"/>
                                <w:left w:val="none" w:sz="0" w:space="0" w:color="auto"/>
                                <w:bottom w:val="none" w:sz="0" w:space="0" w:color="auto"/>
                                <w:right w:val="none" w:sz="0" w:space="0" w:color="auto"/>
                              </w:divBdr>
                            </w:div>
                          </w:divsChild>
                        </w:div>
                        <w:div w:id="1055276930">
                          <w:marLeft w:val="480"/>
                          <w:marRight w:val="0"/>
                          <w:marTop w:val="0"/>
                          <w:marBottom w:val="80"/>
                          <w:divBdr>
                            <w:top w:val="none" w:sz="0" w:space="0" w:color="auto"/>
                            <w:left w:val="none" w:sz="0" w:space="0" w:color="auto"/>
                            <w:bottom w:val="none" w:sz="0" w:space="0" w:color="auto"/>
                            <w:right w:val="none" w:sz="0" w:space="0" w:color="auto"/>
                          </w:divBdr>
                          <w:divsChild>
                            <w:div w:id="631981037">
                              <w:marLeft w:val="0"/>
                              <w:marRight w:val="0"/>
                              <w:marTop w:val="0"/>
                              <w:marBottom w:val="80"/>
                              <w:divBdr>
                                <w:top w:val="none" w:sz="0" w:space="0" w:color="auto"/>
                                <w:left w:val="none" w:sz="0" w:space="0" w:color="auto"/>
                                <w:bottom w:val="none" w:sz="0" w:space="0" w:color="auto"/>
                                <w:right w:val="none" w:sz="0" w:space="0" w:color="auto"/>
                              </w:divBdr>
                            </w:div>
                            <w:div w:id="145633557">
                              <w:marLeft w:val="480"/>
                              <w:marRight w:val="0"/>
                              <w:marTop w:val="0"/>
                              <w:marBottom w:val="80"/>
                              <w:divBdr>
                                <w:top w:val="none" w:sz="0" w:space="0" w:color="auto"/>
                                <w:left w:val="none" w:sz="0" w:space="0" w:color="auto"/>
                                <w:bottom w:val="none" w:sz="0" w:space="0" w:color="auto"/>
                                <w:right w:val="none" w:sz="0" w:space="0" w:color="auto"/>
                              </w:divBdr>
                              <w:divsChild>
                                <w:div w:id="1756853139">
                                  <w:marLeft w:val="0"/>
                                  <w:marRight w:val="0"/>
                                  <w:marTop w:val="0"/>
                                  <w:marBottom w:val="0"/>
                                  <w:divBdr>
                                    <w:top w:val="none" w:sz="0" w:space="0" w:color="auto"/>
                                    <w:left w:val="none" w:sz="0" w:space="0" w:color="auto"/>
                                    <w:bottom w:val="none" w:sz="0" w:space="0" w:color="auto"/>
                                    <w:right w:val="none" w:sz="0" w:space="0" w:color="auto"/>
                                  </w:divBdr>
                                </w:div>
                              </w:divsChild>
                            </w:div>
                            <w:div w:id="1320040324">
                              <w:marLeft w:val="480"/>
                              <w:marRight w:val="0"/>
                              <w:marTop w:val="0"/>
                              <w:marBottom w:val="80"/>
                              <w:divBdr>
                                <w:top w:val="none" w:sz="0" w:space="0" w:color="auto"/>
                                <w:left w:val="none" w:sz="0" w:space="0" w:color="auto"/>
                                <w:bottom w:val="none" w:sz="0" w:space="0" w:color="auto"/>
                                <w:right w:val="none" w:sz="0" w:space="0" w:color="auto"/>
                              </w:divBdr>
                              <w:divsChild>
                                <w:div w:id="20131685">
                                  <w:marLeft w:val="0"/>
                                  <w:marRight w:val="0"/>
                                  <w:marTop w:val="0"/>
                                  <w:marBottom w:val="0"/>
                                  <w:divBdr>
                                    <w:top w:val="none" w:sz="0" w:space="0" w:color="auto"/>
                                    <w:left w:val="none" w:sz="0" w:space="0" w:color="auto"/>
                                    <w:bottom w:val="none" w:sz="0" w:space="0" w:color="auto"/>
                                    <w:right w:val="none" w:sz="0" w:space="0" w:color="auto"/>
                                  </w:divBdr>
                                </w:div>
                              </w:divsChild>
                            </w:div>
                            <w:div w:id="1094278446">
                              <w:marLeft w:val="480"/>
                              <w:marRight w:val="0"/>
                              <w:marTop w:val="0"/>
                              <w:marBottom w:val="0"/>
                              <w:divBdr>
                                <w:top w:val="none" w:sz="0" w:space="0" w:color="auto"/>
                                <w:left w:val="none" w:sz="0" w:space="0" w:color="auto"/>
                                <w:bottom w:val="none" w:sz="0" w:space="0" w:color="auto"/>
                                <w:right w:val="none" w:sz="0" w:space="0" w:color="auto"/>
                              </w:divBdr>
                              <w:divsChild>
                                <w:div w:id="161074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253">
                          <w:marLeft w:val="480"/>
                          <w:marRight w:val="0"/>
                          <w:marTop w:val="0"/>
                          <w:marBottom w:val="80"/>
                          <w:divBdr>
                            <w:top w:val="none" w:sz="0" w:space="0" w:color="auto"/>
                            <w:left w:val="none" w:sz="0" w:space="0" w:color="auto"/>
                            <w:bottom w:val="none" w:sz="0" w:space="0" w:color="auto"/>
                            <w:right w:val="none" w:sz="0" w:space="0" w:color="auto"/>
                          </w:divBdr>
                          <w:divsChild>
                            <w:div w:id="1874266558">
                              <w:marLeft w:val="0"/>
                              <w:marRight w:val="0"/>
                              <w:marTop w:val="0"/>
                              <w:marBottom w:val="0"/>
                              <w:divBdr>
                                <w:top w:val="none" w:sz="0" w:space="0" w:color="auto"/>
                                <w:left w:val="none" w:sz="0" w:space="0" w:color="auto"/>
                                <w:bottom w:val="none" w:sz="0" w:space="0" w:color="auto"/>
                                <w:right w:val="none" w:sz="0" w:space="0" w:color="auto"/>
                              </w:divBdr>
                            </w:div>
                          </w:divsChild>
                        </w:div>
                        <w:div w:id="2072997367">
                          <w:marLeft w:val="480"/>
                          <w:marRight w:val="0"/>
                          <w:marTop w:val="0"/>
                          <w:marBottom w:val="80"/>
                          <w:divBdr>
                            <w:top w:val="none" w:sz="0" w:space="0" w:color="auto"/>
                            <w:left w:val="none" w:sz="0" w:space="0" w:color="auto"/>
                            <w:bottom w:val="none" w:sz="0" w:space="0" w:color="auto"/>
                            <w:right w:val="none" w:sz="0" w:space="0" w:color="auto"/>
                          </w:divBdr>
                          <w:divsChild>
                            <w:div w:id="677003435">
                              <w:marLeft w:val="0"/>
                              <w:marRight w:val="0"/>
                              <w:marTop w:val="0"/>
                              <w:marBottom w:val="0"/>
                              <w:divBdr>
                                <w:top w:val="none" w:sz="0" w:space="0" w:color="auto"/>
                                <w:left w:val="none" w:sz="0" w:space="0" w:color="auto"/>
                                <w:bottom w:val="none" w:sz="0" w:space="0" w:color="auto"/>
                                <w:right w:val="none" w:sz="0" w:space="0" w:color="auto"/>
                              </w:divBdr>
                            </w:div>
                          </w:divsChild>
                        </w:div>
                        <w:div w:id="1742094124">
                          <w:marLeft w:val="480"/>
                          <w:marRight w:val="0"/>
                          <w:marTop w:val="0"/>
                          <w:marBottom w:val="80"/>
                          <w:divBdr>
                            <w:top w:val="none" w:sz="0" w:space="0" w:color="auto"/>
                            <w:left w:val="none" w:sz="0" w:space="0" w:color="auto"/>
                            <w:bottom w:val="none" w:sz="0" w:space="0" w:color="auto"/>
                            <w:right w:val="none" w:sz="0" w:space="0" w:color="auto"/>
                          </w:divBdr>
                          <w:divsChild>
                            <w:div w:id="1216627703">
                              <w:marLeft w:val="0"/>
                              <w:marRight w:val="0"/>
                              <w:marTop w:val="0"/>
                              <w:marBottom w:val="0"/>
                              <w:divBdr>
                                <w:top w:val="none" w:sz="0" w:space="0" w:color="auto"/>
                                <w:left w:val="none" w:sz="0" w:space="0" w:color="auto"/>
                                <w:bottom w:val="none" w:sz="0" w:space="0" w:color="auto"/>
                                <w:right w:val="none" w:sz="0" w:space="0" w:color="auto"/>
                              </w:divBdr>
                            </w:div>
                          </w:divsChild>
                        </w:div>
                        <w:div w:id="332755817">
                          <w:marLeft w:val="480"/>
                          <w:marRight w:val="0"/>
                          <w:marTop w:val="0"/>
                          <w:marBottom w:val="80"/>
                          <w:divBdr>
                            <w:top w:val="none" w:sz="0" w:space="0" w:color="auto"/>
                            <w:left w:val="none" w:sz="0" w:space="0" w:color="auto"/>
                            <w:bottom w:val="none" w:sz="0" w:space="0" w:color="auto"/>
                            <w:right w:val="none" w:sz="0" w:space="0" w:color="auto"/>
                          </w:divBdr>
                          <w:divsChild>
                            <w:div w:id="60448822">
                              <w:marLeft w:val="0"/>
                              <w:marRight w:val="0"/>
                              <w:marTop w:val="0"/>
                              <w:marBottom w:val="0"/>
                              <w:divBdr>
                                <w:top w:val="none" w:sz="0" w:space="0" w:color="auto"/>
                                <w:left w:val="none" w:sz="0" w:space="0" w:color="auto"/>
                                <w:bottom w:val="none" w:sz="0" w:space="0" w:color="auto"/>
                                <w:right w:val="none" w:sz="0" w:space="0" w:color="auto"/>
                              </w:divBdr>
                            </w:div>
                          </w:divsChild>
                        </w:div>
                        <w:div w:id="2118713410">
                          <w:marLeft w:val="480"/>
                          <w:marRight w:val="0"/>
                          <w:marTop w:val="0"/>
                          <w:marBottom w:val="80"/>
                          <w:divBdr>
                            <w:top w:val="none" w:sz="0" w:space="0" w:color="auto"/>
                            <w:left w:val="none" w:sz="0" w:space="0" w:color="auto"/>
                            <w:bottom w:val="none" w:sz="0" w:space="0" w:color="auto"/>
                            <w:right w:val="none" w:sz="0" w:space="0" w:color="auto"/>
                          </w:divBdr>
                          <w:divsChild>
                            <w:div w:id="746076140">
                              <w:marLeft w:val="0"/>
                              <w:marRight w:val="0"/>
                              <w:marTop w:val="0"/>
                              <w:marBottom w:val="0"/>
                              <w:divBdr>
                                <w:top w:val="none" w:sz="0" w:space="0" w:color="auto"/>
                                <w:left w:val="none" w:sz="0" w:space="0" w:color="auto"/>
                                <w:bottom w:val="none" w:sz="0" w:space="0" w:color="auto"/>
                                <w:right w:val="none" w:sz="0" w:space="0" w:color="auto"/>
                              </w:divBdr>
                            </w:div>
                          </w:divsChild>
                        </w:div>
                        <w:div w:id="856970773">
                          <w:marLeft w:val="480"/>
                          <w:marRight w:val="0"/>
                          <w:marTop w:val="0"/>
                          <w:marBottom w:val="80"/>
                          <w:divBdr>
                            <w:top w:val="none" w:sz="0" w:space="0" w:color="auto"/>
                            <w:left w:val="none" w:sz="0" w:space="0" w:color="auto"/>
                            <w:bottom w:val="none" w:sz="0" w:space="0" w:color="auto"/>
                            <w:right w:val="none" w:sz="0" w:space="0" w:color="auto"/>
                          </w:divBdr>
                          <w:divsChild>
                            <w:div w:id="2074428422">
                              <w:marLeft w:val="0"/>
                              <w:marRight w:val="0"/>
                              <w:marTop w:val="0"/>
                              <w:marBottom w:val="0"/>
                              <w:divBdr>
                                <w:top w:val="none" w:sz="0" w:space="0" w:color="auto"/>
                                <w:left w:val="none" w:sz="0" w:space="0" w:color="auto"/>
                                <w:bottom w:val="none" w:sz="0" w:space="0" w:color="auto"/>
                                <w:right w:val="none" w:sz="0" w:space="0" w:color="auto"/>
                              </w:divBdr>
                            </w:div>
                          </w:divsChild>
                        </w:div>
                        <w:div w:id="688916707">
                          <w:marLeft w:val="480"/>
                          <w:marRight w:val="0"/>
                          <w:marTop w:val="0"/>
                          <w:marBottom w:val="80"/>
                          <w:divBdr>
                            <w:top w:val="none" w:sz="0" w:space="0" w:color="auto"/>
                            <w:left w:val="none" w:sz="0" w:space="0" w:color="auto"/>
                            <w:bottom w:val="none" w:sz="0" w:space="0" w:color="auto"/>
                            <w:right w:val="none" w:sz="0" w:space="0" w:color="auto"/>
                          </w:divBdr>
                          <w:divsChild>
                            <w:div w:id="307518597">
                              <w:marLeft w:val="0"/>
                              <w:marRight w:val="0"/>
                              <w:marTop w:val="0"/>
                              <w:marBottom w:val="80"/>
                              <w:divBdr>
                                <w:top w:val="none" w:sz="0" w:space="0" w:color="auto"/>
                                <w:left w:val="none" w:sz="0" w:space="0" w:color="auto"/>
                                <w:bottom w:val="none" w:sz="0" w:space="0" w:color="auto"/>
                                <w:right w:val="none" w:sz="0" w:space="0" w:color="auto"/>
                              </w:divBdr>
                            </w:div>
                            <w:div w:id="113988525">
                              <w:marLeft w:val="480"/>
                              <w:marRight w:val="0"/>
                              <w:marTop w:val="0"/>
                              <w:marBottom w:val="80"/>
                              <w:divBdr>
                                <w:top w:val="none" w:sz="0" w:space="0" w:color="auto"/>
                                <w:left w:val="none" w:sz="0" w:space="0" w:color="auto"/>
                                <w:bottom w:val="none" w:sz="0" w:space="0" w:color="auto"/>
                                <w:right w:val="none" w:sz="0" w:space="0" w:color="auto"/>
                              </w:divBdr>
                              <w:divsChild>
                                <w:div w:id="62215551">
                                  <w:marLeft w:val="0"/>
                                  <w:marRight w:val="0"/>
                                  <w:marTop w:val="0"/>
                                  <w:marBottom w:val="0"/>
                                  <w:divBdr>
                                    <w:top w:val="none" w:sz="0" w:space="0" w:color="auto"/>
                                    <w:left w:val="none" w:sz="0" w:space="0" w:color="auto"/>
                                    <w:bottom w:val="none" w:sz="0" w:space="0" w:color="auto"/>
                                    <w:right w:val="none" w:sz="0" w:space="0" w:color="auto"/>
                                  </w:divBdr>
                                </w:div>
                              </w:divsChild>
                            </w:div>
                            <w:div w:id="2057120151">
                              <w:marLeft w:val="480"/>
                              <w:marRight w:val="0"/>
                              <w:marTop w:val="0"/>
                              <w:marBottom w:val="0"/>
                              <w:divBdr>
                                <w:top w:val="none" w:sz="0" w:space="0" w:color="auto"/>
                                <w:left w:val="none" w:sz="0" w:space="0" w:color="auto"/>
                                <w:bottom w:val="none" w:sz="0" w:space="0" w:color="auto"/>
                                <w:right w:val="none" w:sz="0" w:space="0" w:color="auto"/>
                              </w:divBdr>
                              <w:divsChild>
                                <w:div w:id="109871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7543">
                          <w:marLeft w:val="480"/>
                          <w:marRight w:val="0"/>
                          <w:marTop w:val="0"/>
                          <w:marBottom w:val="0"/>
                          <w:divBdr>
                            <w:top w:val="none" w:sz="0" w:space="0" w:color="auto"/>
                            <w:left w:val="none" w:sz="0" w:space="0" w:color="auto"/>
                            <w:bottom w:val="none" w:sz="0" w:space="0" w:color="auto"/>
                            <w:right w:val="none" w:sz="0" w:space="0" w:color="auto"/>
                          </w:divBdr>
                          <w:divsChild>
                            <w:div w:id="674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3905">
                      <w:marLeft w:val="480"/>
                      <w:marRight w:val="0"/>
                      <w:marTop w:val="0"/>
                      <w:marBottom w:val="80"/>
                      <w:divBdr>
                        <w:top w:val="none" w:sz="0" w:space="0" w:color="auto"/>
                        <w:left w:val="none" w:sz="0" w:space="0" w:color="auto"/>
                        <w:bottom w:val="none" w:sz="0" w:space="0" w:color="auto"/>
                        <w:right w:val="none" w:sz="0" w:space="0" w:color="auto"/>
                      </w:divBdr>
                      <w:divsChild>
                        <w:div w:id="643001021">
                          <w:marLeft w:val="0"/>
                          <w:marRight w:val="0"/>
                          <w:marTop w:val="0"/>
                          <w:marBottom w:val="80"/>
                          <w:divBdr>
                            <w:top w:val="none" w:sz="0" w:space="0" w:color="auto"/>
                            <w:left w:val="none" w:sz="0" w:space="0" w:color="auto"/>
                            <w:bottom w:val="none" w:sz="0" w:space="0" w:color="auto"/>
                            <w:right w:val="none" w:sz="0" w:space="0" w:color="auto"/>
                          </w:divBdr>
                        </w:div>
                        <w:div w:id="1422919736">
                          <w:marLeft w:val="480"/>
                          <w:marRight w:val="0"/>
                          <w:marTop w:val="0"/>
                          <w:marBottom w:val="80"/>
                          <w:divBdr>
                            <w:top w:val="none" w:sz="0" w:space="0" w:color="auto"/>
                            <w:left w:val="none" w:sz="0" w:space="0" w:color="auto"/>
                            <w:bottom w:val="none" w:sz="0" w:space="0" w:color="auto"/>
                            <w:right w:val="none" w:sz="0" w:space="0" w:color="auto"/>
                          </w:divBdr>
                          <w:divsChild>
                            <w:div w:id="2114084052">
                              <w:marLeft w:val="0"/>
                              <w:marRight w:val="0"/>
                              <w:marTop w:val="0"/>
                              <w:marBottom w:val="0"/>
                              <w:divBdr>
                                <w:top w:val="none" w:sz="0" w:space="0" w:color="auto"/>
                                <w:left w:val="none" w:sz="0" w:space="0" w:color="auto"/>
                                <w:bottom w:val="none" w:sz="0" w:space="0" w:color="auto"/>
                                <w:right w:val="none" w:sz="0" w:space="0" w:color="auto"/>
                              </w:divBdr>
                            </w:div>
                          </w:divsChild>
                        </w:div>
                        <w:div w:id="1669554020">
                          <w:marLeft w:val="480"/>
                          <w:marRight w:val="0"/>
                          <w:marTop w:val="0"/>
                          <w:marBottom w:val="0"/>
                          <w:divBdr>
                            <w:top w:val="none" w:sz="0" w:space="0" w:color="auto"/>
                            <w:left w:val="none" w:sz="0" w:space="0" w:color="auto"/>
                            <w:bottom w:val="none" w:sz="0" w:space="0" w:color="auto"/>
                            <w:right w:val="none" w:sz="0" w:space="0" w:color="auto"/>
                          </w:divBdr>
                          <w:divsChild>
                            <w:div w:id="16301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85288">
                      <w:marLeft w:val="480"/>
                      <w:marRight w:val="0"/>
                      <w:marTop w:val="0"/>
                      <w:marBottom w:val="0"/>
                      <w:divBdr>
                        <w:top w:val="none" w:sz="0" w:space="0" w:color="auto"/>
                        <w:left w:val="none" w:sz="0" w:space="0" w:color="auto"/>
                        <w:bottom w:val="none" w:sz="0" w:space="0" w:color="auto"/>
                        <w:right w:val="none" w:sz="0" w:space="0" w:color="auto"/>
                      </w:divBdr>
                      <w:divsChild>
                        <w:div w:id="936594785">
                          <w:marLeft w:val="0"/>
                          <w:marRight w:val="0"/>
                          <w:marTop w:val="0"/>
                          <w:marBottom w:val="80"/>
                          <w:divBdr>
                            <w:top w:val="none" w:sz="0" w:space="0" w:color="auto"/>
                            <w:left w:val="none" w:sz="0" w:space="0" w:color="auto"/>
                            <w:bottom w:val="none" w:sz="0" w:space="0" w:color="auto"/>
                            <w:right w:val="none" w:sz="0" w:space="0" w:color="auto"/>
                          </w:divBdr>
                        </w:div>
                        <w:div w:id="520171784">
                          <w:marLeft w:val="480"/>
                          <w:marRight w:val="0"/>
                          <w:marTop w:val="0"/>
                          <w:marBottom w:val="80"/>
                          <w:divBdr>
                            <w:top w:val="none" w:sz="0" w:space="0" w:color="auto"/>
                            <w:left w:val="none" w:sz="0" w:space="0" w:color="auto"/>
                            <w:bottom w:val="none" w:sz="0" w:space="0" w:color="auto"/>
                            <w:right w:val="none" w:sz="0" w:space="0" w:color="auto"/>
                          </w:divBdr>
                          <w:divsChild>
                            <w:div w:id="876115296">
                              <w:marLeft w:val="0"/>
                              <w:marRight w:val="0"/>
                              <w:marTop w:val="0"/>
                              <w:marBottom w:val="0"/>
                              <w:divBdr>
                                <w:top w:val="none" w:sz="0" w:space="0" w:color="auto"/>
                                <w:left w:val="none" w:sz="0" w:space="0" w:color="auto"/>
                                <w:bottom w:val="none" w:sz="0" w:space="0" w:color="auto"/>
                                <w:right w:val="none" w:sz="0" w:space="0" w:color="auto"/>
                              </w:divBdr>
                            </w:div>
                          </w:divsChild>
                        </w:div>
                        <w:div w:id="953827812">
                          <w:marLeft w:val="480"/>
                          <w:marRight w:val="0"/>
                          <w:marTop w:val="0"/>
                          <w:marBottom w:val="0"/>
                          <w:divBdr>
                            <w:top w:val="none" w:sz="0" w:space="0" w:color="auto"/>
                            <w:left w:val="none" w:sz="0" w:space="0" w:color="auto"/>
                            <w:bottom w:val="none" w:sz="0" w:space="0" w:color="auto"/>
                            <w:right w:val="none" w:sz="0" w:space="0" w:color="auto"/>
                          </w:divBdr>
                          <w:divsChild>
                            <w:div w:id="5210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02462">
          <w:marLeft w:val="0"/>
          <w:marRight w:val="0"/>
          <w:marTop w:val="0"/>
          <w:marBottom w:val="0"/>
          <w:divBdr>
            <w:top w:val="none" w:sz="0" w:space="0" w:color="auto"/>
            <w:left w:val="none" w:sz="0" w:space="0" w:color="auto"/>
            <w:bottom w:val="none" w:sz="0" w:space="0" w:color="auto"/>
            <w:right w:val="none" w:sz="0" w:space="0" w:color="auto"/>
          </w:divBdr>
          <w:divsChild>
            <w:div w:id="1883442237">
              <w:marLeft w:val="0"/>
              <w:marRight w:val="0"/>
              <w:marTop w:val="240"/>
              <w:marBottom w:val="0"/>
              <w:divBdr>
                <w:top w:val="none" w:sz="0" w:space="0" w:color="auto"/>
                <w:left w:val="none" w:sz="0" w:space="0" w:color="auto"/>
                <w:bottom w:val="none" w:sz="0" w:space="0" w:color="auto"/>
                <w:right w:val="none" w:sz="0" w:space="0" w:color="auto"/>
              </w:divBdr>
              <w:divsChild>
                <w:div w:id="1742215349">
                  <w:marLeft w:val="720"/>
                  <w:marRight w:val="0"/>
                  <w:marTop w:val="0"/>
                  <w:marBottom w:val="0"/>
                  <w:divBdr>
                    <w:top w:val="none" w:sz="0" w:space="0" w:color="auto"/>
                    <w:left w:val="none" w:sz="0" w:space="0" w:color="auto"/>
                    <w:bottom w:val="none" w:sz="0" w:space="0" w:color="auto"/>
                    <w:right w:val="none" w:sz="0" w:space="0" w:color="auto"/>
                  </w:divBdr>
                  <w:divsChild>
                    <w:div w:id="1940871011">
                      <w:marLeft w:val="0"/>
                      <w:marRight w:val="0"/>
                      <w:marTop w:val="240"/>
                      <w:marBottom w:val="80"/>
                      <w:divBdr>
                        <w:top w:val="none" w:sz="0" w:space="0" w:color="auto"/>
                        <w:left w:val="none" w:sz="0" w:space="0" w:color="auto"/>
                        <w:bottom w:val="none" w:sz="0" w:space="0" w:color="auto"/>
                        <w:right w:val="none" w:sz="0" w:space="0" w:color="auto"/>
                      </w:divBdr>
                    </w:div>
                    <w:div w:id="509756711">
                      <w:marLeft w:val="0"/>
                      <w:marRight w:val="0"/>
                      <w:marTop w:val="240"/>
                      <w:marBottom w:val="80"/>
                      <w:divBdr>
                        <w:top w:val="none" w:sz="0" w:space="0" w:color="auto"/>
                        <w:left w:val="none" w:sz="0" w:space="0" w:color="auto"/>
                        <w:bottom w:val="none" w:sz="0" w:space="0" w:color="auto"/>
                        <w:right w:val="none" w:sz="0" w:space="0" w:color="auto"/>
                      </w:divBdr>
                    </w:div>
                    <w:div w:id="1558472920">
                      <w:marLeft w:val="480"/>
                      <w:marRight w:val="0"/>
                      <w:marTop w:val="0"/>
                      <w:marBottom w:val="80"/>
                      <w:divBdr>
                        <w:top w:val="none" w:sz="0" w:space="0" w:color="auto"/>
                        <w:left w:val="none" w:sz="0" w:space="0" w:color="auto"/>
                        <w:bottom w:val="none" w:sz="0" w:space="0" w:color="auto"/>
                        <w:right w:val="none" w:sz="0" w:space="0" w:color="auto"/>
                      </w:divBdr>
                      <w:divsChild>
                        <w:div w:id="270598313">
                          <w:marLeft w:val="0"/>
                          <w:marRight w:val="0"/>
                          <w:marTop w:val="0"/>
                          <w:marBottom w:val="80"/>
                          <w:divBdr>
                            <w:top w:val="none" w:sz="0" w:space="0" w:color="auto"/>
                            <w:left w:val="none" w:sz="0" w:space="0" w:color="auto"/>
                            <w:bottom w:val="none" w:sz="0" w:space="0" w:color="auto"/>
                            <w:right w:val="none" w:sz="0" w:space="0" w:color="auto"/>
                          </w:divBdr>
                        </w:div>
                        <w:div w:id="47385716">
                          <w:marLeft w:val="480"/>
                          <w:marRight w:val="0"/>
                          <w:marTop w:val="0"/>
                          <w:marBottom w:val="80"/>
                          <w:divBdr>
                            <w:top w:val="none" w:sz="0" w:space="0" w:color="auto"/>
                            <w:left w:val="none" w:sz="0" w:space="0" w:color="auto"/>
                            <w:bottom w:val="none" w:sz="0" w:space="0" w:color="auto"/>
                            <w:right w:val="none" w:sz="0" w:space="0" w:color="auto"/>
                          </w:divBdr>
                          <w:divsChild>
                            <w:div w:id="1499342394">
                              <w:marLeft w:val="0"/>
                              <w:marRight w:val="0"/>
                              <w:marTop w:val="0"/>
                              <w:marBottom w:val="0"/>
                              <w:divBdr>
                                <w:top w:val="none" w:sz="0" w:space="0" w:color="auto"/>
                                <w:left w:val="none" w:sz="0" w:space="0" w:color="auto"/>
                                <w:bottom w:val="none" w:sz="0" w:space="0" w:color="auto"/>
                                <w:right w:val="none" w:sz="0" w:space="0" w:color="auto"/>
                              </w:divBdr>
                            </w:div>
                          </w:divsChild>
                        </w:div>
                        <w:div w:id="553589134">
                          <w:marLeft w:val="480"/>
                          <w:marRight w:val="0"/>
                          <w:marTop w:val="0"/>
                          <w:marBottom w:val="0"/>
                          <w:divBdr>
                            <w:top w:val="none" w:sz="0" w:space="0" w:color="auto"/>
                            <w:left w:val="none" w:sz="0" w:space="0" w:color="auto"/>
                            <w:bottom w:val="none" w:sz="0" w:space="0" w:color="auto"/>
                            <w:right w:val="none" w:sz="0" w:space="0" w:color="auto"/>
                          </w:divBdr>
                          <w:divsChild>
                            <w:div w:id="13100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4254">
                      <w:marLeft w:val="480"/>
                      <w:marRight w:val="0"/>
                      <w:marTop w:val="0"/>
                      <w:marBottom w:val="80"/>
                      <w:divBdr>
                        <w:top w:val="none" w:sz="0" w:space="0" w:color="auto"/>
                        <w:left w:val="none" w:sz="0" w:space="0" w:color="auto"/>
                        <w:bottom w:val="none" w:sz="0" w:space="0" w:color="auto"/>
                        <w:right w:val="none" w:sz="0" w:space="0" w:color="auto"/>
                      </w:divBdr>
                      <w:divsChild>
                        <w:div w:id="1279264972">
                          <w:marLeft w:val="0"/>
                          <w:marRight w:val="0"/>
                          <w:marTop w:val="0"/>
                          <w:marBottom w:val="0"/>
                          <w:divBdr>
                            <w:top w:val="none" w:sz="0" w:space="0" w:color="auto"/>
                            <w:left w:val="none" w:sz="0" w:space="0" w:color="auto"/>
                            <w:bottom w:val="none" w:sz="0" w:space="0" w:color="auto"/>
                            <w:right w:val="none" w:sz="0" w:space="0" w:color="auto"/>
                          </w:divBdr>
                        </w:div>
                      </w:divsChild>
                    </w:div>
                    <w:div w:id="1330719392">
                      <w:marLeft w:val="480"/>
                      <w:marRight w:val="0"/>
                      <w:marTop w:val="0"/>
                      <w:marBottom w:val="80"/>
                      <w:divBdr>
                        <w:top w:val="none" w:sz="0" w:space="0" w:color="auto"/>
                        <w:left w:val="none" w:sz="0" w:space="0" w:color="auto"/>
                        <w:bottom w:val="none" w:sz="0" w:space="0" w:color="auto"/>
                        <w:right w:val="none" w:sz="0" w:space="0" w:color="auto"/>
                      </w:divBdr>
                      <w:divsChild>
                        <w:div w:id="1469087317">
                          <w:marLeft w:val="0"/>
                          <w:marRight w:val="0"/>
                          <w:marTop w:val="0"/>
                          <w:marBottom w:val="80"/>
                          <w:divBdr>
                            <w:top w:val="none" w:sz="0" w:space="0" w:color="auto"/>
                            <w:left w:val="none" w:sz="0" w:space="0" w:color="auto"/>
                            <w:bottom w:val="none" w:sz="0" w:space="0" w:color="auto"/>
                            <w:right w:val="none" w:sz="0" w:space="0" w:color="auto"/>
                          </w:divBdr>
                        </w:div>
                        <w:div w:id="1984188036">
                          <w:marLeft w:val="480"/>
                          <w:marRight w:val="0"/>
                          <w:marTop w:val="0"/>
                          <w:marBottom w:val="80"/>
                          <w:divBdr>
                            <w:top w:val="none" w:sz="0" w:space="0" w:color="auto"/>
                            <w:left w:val="none" w:sz="0" w:space="0" w:color="auto"/>
                            <w:bottom w:val="none" w:sz="0" w:space="0" w:color="auto"/>
                            <w:right w:val="none" w:sz="0" w:space="0" w:color="auto"/>
                          </w:divBdr>
                          <w:divsChild>
                            <w:div w:id="871039970">
                              <w:marLeft w:val="0"/>
                              <w:marRight w:val="0"/>
                              <w:marTop w:val="0"/>
                              <w:marBottom w:val="0"/>
                              <w:divBdr>
                                <w:top w:val="none" w:sz="0" w:space="0" w:color="auto"/>
                                <w:left w:val="none" w:sz="0" w:space="0" w:color="auto"/>
                                <w:bottom w:val="none" w:sz="0" w:space="0" w:color="auto"/>
                                <w:right w:val="none" w:sz="0" w:space="0" w:color="auto"/>
                              </w:divBdr>
                            </w:div>
                          </w:divsChild>
                        </w:div>
                        <w:div w:id="852190575">
                          <w:marLeft w:val="480"/>
                          <w:marRight w:val="0"/>
                          <w:marTop w:val="0"/>
                          <w:marBottom w:val="80"/>
                          <w:divBdr>
                            <w:top w:val="none" w:sz="0" w:space="0" w:color="auto"/>
                            <w:left w:val="none" w:sz="0" w:space="0" w:color="auto"/>
                            <w:bottom w:val="none" w:sz="0" w:space="0" w:color="auto"/>
                            <w:right w:val="none" w:sz="0" w:space="0" w:color="auto"/>
                          </w:divBdr>
                          <w:divsChild>
                            <w:div w:id="1281257401">
                              <w:marLeft w:val="0"/>
                              <w:marRight w:val="0"/>
                              <w:marTop w:val="0"/>
                              <w:marBottom w:val="0"/>
                              <w:divBdr>
                                <w:top w:val="none" w:sz="0" w:space="0" w:color="auto"/>
                                <w:left w:val="none" w:sz="0" w:space="0" w:color="auto"/>
                                <w:bottom w:val="none" w:sz="0" w:space="0" w:color="auto"/>
                                <w:right w:val="none" w:sz="0" w:space="0" w:color="auto"/>
                              </w:divBdr>
                            </w:div>
                          </w:divsChild>
                        </w:div>
                        <w:div w:id="295992127">
                          <w:marLeft w:val="480"/>
                          <w:marRight w:val="0"/>
                          <w:marTop w:val="0"/>
                          <w:marBottom w:val="0"/>
                          <w:divBdr>
                            <w:top w:val="none" w:sz="0" w:space="0" w:color="auto"/>
                            <w:left w:val="none" w:sz="0" w:space="0" w:color="auto"/>
                            <w:bottom w:val="none" w:sz="0" w:space="0" w:color="auto"/>
                            <w:right w:val="none" w:sz="0" w:space="0" w:color="auto"/>
                          </w:divBdr>
                          <w:divsChild>
                            <w:div w:id="193590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5552">
                      <w:marLeft w:val="480"/>
                      <w:marRight w:val="0"/>
                      <w:marTop w:val="0"/>
                      <w:marBottom w:val="80"/>
                      <w:divBdr>
                        <w:top w:val="none" w:sz="0" w:space="0" w:color="auto"/>
                        <w:left w:val="none" w:sz="0" w:space="0" w:color="auto"/>
                        <w:bottom w:val="none" w:sz="0" w:space="0" w:color="auto"/>
                        <w:right w:val="none" w:sz="0" w:space="0" w:color="auto"/>
                      </w:divBdr>
                      <w:divsChild>
                        <w:div w:id="1558542003">
                          <w:marLeft w:val="0"/>
                          <w:marRight w:val="0"/>
                          <w:marTop w:val="0"/>
                          <w:marBottom w:val="0"/>
                          <w:divBdr>
                            <w:top w:val="none" w:sz="0" w:space="0" w:color="auto"/>
                            <w:left w:val="none" w:sz="0" w:space="0" w:color="auto"/>
                            <w:bottom w:val="none" w:sz="0" w:space="0" w:color="auto"/>
                            <w:right w:val="none" w:sz="0" w:space="0" w:color="auto"/>
                          </w:divBdr>
                        </w:div>
                      </w:divsChild>
                    </w:div>
                    <w:div w:id="210310373">
                      <w:marLeft w:val="480"/>
                      <w:marRight w:val="0"/>
                      <w:marTop w:val="0"/>
                      <w:marBottom w:val="80"/>
                      <w:divBdr>
                        <w:top w:val="none" w:sz="0" w:space="0" w:color="auto"/>
                        <w:left w:val="none" w:sz="0" w:space="0" w:color="auto"/>
                        <w:bottom w:val="none" w:sz="0" w:space="0" w:color="auto"/>
                        <w:right w:val="none" w:sz="0" w:space="0" w:color="auto"/>
                      </w:divBdr>
                      <w:divsChild>
                        <w:div w:id="256408645">
                          <w:marLeft w:val="0"/>
                          <w:marRight w:val="0"/>
                          <w:marTop w:val="0"/>
                          <w:marBottom w:val="0"/>
                          <w:divBdr>
                            <w:top w:val="none" w:sz="0" w:space="0" w:color="auto"/>
                            <w:left w:val="none" w:sz="0" w:space="0" w:color="auto"/>
                            <w:bottom w:val="none" w:sz="0" w:space="0" w:color="auto"/>
                            <w:right w:val="none" w:sz="0" w:space="0" w:color="auto"/>
                          </w:divBdr>
                        </w:div>
                      </w:divsChild>
                    </w:div>
                    <w:div w:id="1154295236">
                      <w:marLeft w:val="480"/>
                      <w:marRight w:val="0"/>
                      <w:marTop w:val="0"/>
                      <w:marBottom w:val="0"/>
                      <w:divBdr>
                        <w:top w:val="none" w:sz="0" w:space="0" w:color="auto"/>
                        <w:left w:val="none" w:sz="0" w:space="0" w:color="auto"/>
                        <w:bottom w:val="none" w:sz="0" w:space="0" w:color="auto"/>
                        <w:right w:val="none" w:sz="0" w:space="0" w:color="auto"/>
                      </w:divBdr>
                      <w:divsChild>
                        <w:div w:id="5494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632773">
          <w:marLeft w:val="0"/>
          <w:marRight w:val="0"/>
          <w:marTop w:val="0"/>
          <w:marBottom w:val="0"/>
          <w:divBdr>
            <w:top w:val="none" w:sz="0" w:space="0" w:color="auto"/>
            <w:left w:val="none" w:sz="0" w:space="0" w:color="auto"/>
            <w:bottom w:val="none" w:sz="0" w:space="0" w:color="auto"/>
            <w:right w:val="none" w:sz="0" w:space="0" w:color="auto"/>
          </w:divBdr>
          <w:divsChild>
            <w:div w:id="702049939">
              <w:marLeft w:val="0"/>
              <w:marRight w:val="0"/>
              <w:marTop w:val="240"/>
              <w:marBottom w:val="0"/>
              <w:divBdr>
                <w:top w:val="none" w:sz="0" w:space="0" w:color="auto"/>
                <w:left w:val="none" w:sz="0" w:space="0" w:color="auto"/>
                <w:bottom w:val="none" w:sz="0" w:space="0" w:color="auto"/>
                <w:right w:val="none" w:sz="0" w:space="0" w:color="auto"/>
              </w:divBdr>
              <w:divsChild>
                <w:div w:id="1126460314">
                  <w:marLeft w:val="720"/>
                  <w:marRight w:val="0"/>
                  <w:marTop w:val="0"/>
                  <w:marBottom w:val="0"/>
                  <w:divBdr>
                    <w:top w:val="none" w:sz="0" w:space="0" w:color="auto"/>
                    <w:left w:val="none" w:sz="0" w:space="0" w:color="auto"/>
                    <w:bottom w:val="none" w:sz="0" w:space="0" w:color="auto"/>
                    <w:right w:val="none" w:sz="0" w:space="0" w:color="auto"/>
                  </w:divBdr>
                  <w:divsChild>
                    <w:div w:id="2045714643">
                      <w:marLeft w:val="0"/>
                      <w:marRight w:val="0"/>
                      <w:marTop w:val="240"/>
                      <w:marBottom w:val="80"/>
                      <w:divBdr>
                        <w:top w:val="none" w:sz="0" w:space="0" w:color="auto"/>
                        <w:left w:val="none" w:sz="0" w:space="0" w:color="auto"/>
                        <w:bottom w:val="none" w:sz="0" w:space="0" w:color="auto"/>
                        <w:right w:val="none" w:sz="0" w:space="0" w:color="auto"/>
                      </w:divBdr>
                    </w:div>
                    <w:div w:id="1355962322">
                      <w:marLeft w:val="0"/>
                      <w:marRight w:val="0"/>
                      <w:marTop w:val="240"/>
                      <w:marBottom w:val="80"/>
                      <w:divBdr>
                        <w:top w:val="none" w:sz="0" w:space="0" w:color="auto"/>
                        <w:left w:val="none" w:sz="0" w:space="0" w:color="auto"/>
                        <w:bottom w:val="none" w:sz="0" w:space="0" w:color="auto"/>
                        <w:right w:val="none" w:sz="0" w:space="0" w:color="auto"/>
                      </w:divBdr>
                    </w:div>
                    <w:div w:id="1011375758">
                      <w:marLeft w:val="480"/>
                      <w:marRight w:val="0"/>
                      <w:marTop w:val="0"/>
                      <w:marBottom w:val="80"/>
                      <w:divBdr>
                        <w:top w:val="none" w:sz="0" w:space="0" w:color="auto"/>
                        <w:left w:val="none" w:sz="0" w:space="0" w:color="auto"/>
                        <w:bottom w:val="none" w:sz="0" w:space="0" w:color="auto"/>
                        <w:right w:val="none" w:sz="0" w:space="0" w:color="auto"/>
                      </w:divBdr>
                      <w:divsChild>
                        <w:div w:id="722824842">
                          <w:marLeft w:val="0"/>
                          <w:marRight w:val="0"/>
                          <w:marTop w:val="0"/>
                          <w:marBottom w:val="0"/>
                          <w:divBdr>
                            <w:top w:val="none" w:sz="0" w:space="0" w:color="auto"/>
                            <w:left w:val="none" w:sz="0" w:space="0" w:color="auto"/>
                            <w:bottom w:val="none" w:sz="0" w:space="0" w:color="auto"/>
                            <w:right w:val="none" w:sz="0" w:space="0" w:color="auto"/>
                          </w:divBdr>
                        </w:div>
                      </w:divsChild>
                    </w:div>
                    <w:div w:id="167335503">
                      <w:marLeft w:val="480"/>
                      <w:marRight w:val="0"/>
                      <w:marTop w:val="0"/>
                      <w:marBottom w:val="0"/>
                      <w:divBdr>
                        <w:top w:val="none" w:sz="0" w:space="0" w:color="auto"/>
                        <w:left w:val="none" w:sz="0" w:space="0" w:color="auto"/>
                        <w:bottom w:val="none" w:sz="0" w:space="0" w:color="auto"/>
                        <w:right w:val="none" w:sz="0" w:space="0" w:color="auto"/>
                      </w:divBdr>
                      <w:divsChild>
                        <w:div w:id="297689749">
                          <w:marLeft w:val="0"/>
                          <w:marRight w:val="0"/>
                          <w:marTop w:val="0"/>
                          <w:marBottom w:val="80"/>
                          <w:divBdr>
                            <w:top w:val="none" w:sz="0" w:space="0" w:color="auto"/>
                            <w:left w:val="none" w:sz="0" w:space="0" w:color="auto"/>
                            <w:bottom w:val="none" w:sz="0" w:space="0" w:color="auto"/>
                            <w:right w:val="none" w:sz="0" w:space="0" w:color="auto"/>
                          </w:divBdr>
                        </w:div>
                        <w:div w:id="1175651246">
                          <w:marLeft w:val="480"/>
                          <w:marRight w:val="0"/>
                          <w:marTop w:val="0"/>
                          <w:marBottom w:val="80"/>
                          <w:divBdr>
                            <w:top w:val="none" w:sz="0" w:space="0" w:color="auto"/>
                            <w:left w:val="none" w:sz="0" w:space="0" w:color="auto"/>
                            <w:bottom w:val="none" w:sz="0" w:space="0" w:color="auto"/>
                            <w:right w:val="none" w:sz="0" w:space="0" w:color="auto"/>
                          </w:divBdr>
                          <w:divsChild>
                            <w:div w:id="273245043">
                              <w:marLeft w:val="0"/>
                              <w:marRight w:val="0"/>
                              <w:marTop w:val="0"/>
                              <w:marBottom w:val="0"/>
                              <w:divBdr>
                                <w:top w:val="none" w:sz="0" w:space="0" w:color="auto"/>
                                <w:left w:val="none" w:sz="0" w:space="0" w:color="auto"/>
                                <w:bottom w:val="none" w:sz="0" w:space="0" w:color="auto"/>
                                <w:right w:val="none" w:sz="0" w:space="0" w:color="auto"/>
                              </w:divBdr>
                            </w:div>
                          </w:divsChild>
                        </w:div>
                        <w:div w:id="455488799">
                          <w:marLeft w:val="480"/>
                          <w:marRight w:val="0"/>
                          <w:marTop w:val="0"/>
                          <w:marBottom w:val="0"/>
                          <w:divBdr>
                            <w:top w:val="none" w:sz="0" w:space="0" w:color="auto"/>
                            <w:left w:val="none" w:sz="0" w:space="0" w:color="auto"/>
                            <w:bottom w:val="none" w:sz="0" w:space="0" w:color="auto"/>
                            <w:right w:val="none" w:sz="0" w:space="0" w:color="auto"/>
                          </w:divBdr>
                          <w:divsChild>
                            <w:div w:id="5642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695904">
          <w:marLeft w:val="0"/>
          <w:marRight w:val="0"/>
          <w:marTop w:val="0"/>
          <w:marBottom w:val="0"/>
          <w:divBdr>
            <w:top w:val="none" w:sz="0" w:space="0" w:color="auto"/>
            <w:left w:val="none" w:sz="0" w:space="0" w:color="auto"/>
            <w:bottom w:val="none" w:sz="0" w:space="0" w:color="auto"/>
            <w:right w:val="none" w:sz="0" w:space="0" w:color="auto"/>
          </w:divBdr>
          <w:divsChild>
            <w:div w:id="710038129">
              <w:marLeft w:val="0"/>
              <w:marRight w:val="0"/>
              <w:marTop w:val="240"/>
              <w:marBottom w:val="0"/>
              <w:divBdr>
                <w:top w:val="none" w:sz="0" w:space="0" w:color="auto"/>
                <w:left w:val="none" w:sz="0" w:space="0" w:color="auto"/>
                <w:bottom w:val="none" w:sz="0" w:space="0" w:color="auto"/>
                <w:right w:val="none" w:sz="0" w:space="0" w:color="auto"/>
              </w:divBdr>
              <w:divsChild>
                <w:div w:id="1462186524">
                  <w:marLeft w:val="0"/>
                  <w:marRight w:val="0"/>
                  <w:marTop w:val="240"/>
                  <w:marBottom w:val="80"/>
                  <w:divBdr>
                    <w:top w:val="none" w:sz="0" w:space="0" w:color="auto"/>
                    <w:left w:val="none" w:sz="0" w:space="0" w:color="auto"/>
                    <w:bottom w:val="none" w:sz="0" w:space="0" w:color="auto"/>
                    <w:right w:val="none" w:sz="0" w:space="0" w:color="auto"/>
                  </w:divBdr>
                </w:div>
                <w:div w:id="1735811110">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2073115226">
          <w:marLeft w:val="0"/>
          <w:marRight w:val="0"/>
          <w:marTop w:val="0"/>
          <w:marBottom w:val="0"/>
          <w:divBdr>
            <w:top w:val="none" w:sz="0" w:space="0" w:color="auto"/>
            <w:left w:val="none" w:sz="0" w:space="0" w:color="auto"/>
            <w:bottom w:val="none" w:sz="0" w:space="0" w:color="auto"/>
            <w:right w:val="none" w:sz="0" w:space="0" w:color="auto"/>
          </w:divBdr>
          <w:divsChild>
            <w:div w:id="797455714">
              <w:marLeft w:val="0"/>
              <w:marRight w:val="0"/>
              <w:marTop w:val="240"/>
              <w:marBottom w:val="0"/>
              <w:divBdr>
                <w:top w:val="none" w:sz="0" w:space="0" w:color="auto"/>
                <w:left w:val="none" w:sz="0" w:space="0" w:color="auto"/>
                <w:bottom w:val="none" w:sz="0" w:space="0" w:color="auto"/>
                <w:right w:val="none" w:sz="0" w:space="0" w:color="auto"/>
              </w:divBdr>
              <w:divsChild>
                <w:div w:id="396247146">
                  <w:marLeft w:val="720"/>
                  <w:marRight w:val="0"/>
                  <w:marTop w:val="0"/>
                  <w:marBottom w:val="0"/>
                  <w:divBdr>
                    <w:top w:val="none" w:sz="0" w:space="0" w:color="auto"/>
                    <w:left w:val="none" w:sz="0" w:space="0" w:color="auto"/>
                    <w:bottom w:val="none" w:sz="0" w:space="0" w:color="auto"/>
                    <w:right w:val="none" w:sz="0" w:space="0" w:color="auto"/>
                  </w:divBdr>
                  <w:divsChild>
                    <w:div w:id="728842548">
                      <w:marLeft w:val="0"/>
                      <w:marRight w:val="0"/>
                      <w:marTop w:val="240"/>
                      <w:marBottom w:val="80"/>
                      <w:divBdr>
                        <w:top w:val="none" w:sz="0" w:space="0" w:color="auto"/>
                        <w:left w:val="none" w:sz="0" w:space="0" w:color="auto"/>
                        <w:bottom w:val="none" w:sz="0" w:space="0" w:color="auto"/>
                        <w:right w:val="none" w:sz="0" w:space="0" w:color="auto"/>
                      </w:divBdr>
                    </w:div>
                    <w:div w:id="1982878360">
                      <w:marLeft w:val="0"/>
                      <w:marRight w:val="0"/>
                      <w:marTop w:val="240"/>
                      <w:marBottom w:val="80"/>
                      <w:divBdr>
                        <w:top w:val="none" w:sz="0" w:space="0" w:color="auto"/>
                        <w:left w:val="none" w:sz="0" w:space="0" w:color="auto"/>
                        <w:bottom w:val="none" w:sz="0" w:space="0" w:color="auto"/>
                        <w:right w:val="none" w:sz="0" w:space="0" w:color="auto"/>
                      </w:divBdr>
                    </w:div>
                    <w:div w:id="1112170614">
                      <w:marLeft w:val="480"/>
                      <w:marRight w:val="0"/>
                      <w:marTop w:val="0"/>
                      <w:marBottom w:val="80"/>
                      <w:divBdr>
                        <w:top w:val="none" w:sz="0" w:space="0" w:color="auto"/>
                        <w:left w:val="none" w:sz="0" w:space="0" w:color="auto"/>
                        <w:bottom w:val="none" w:sz="0" w:space="0" w:color="auto"/>
                        <w:right w:val="none" w:sz="0" w:space="0" w:color="auto"/>
                      </w:divBdr>
                      <w:divsChild>
                        <w:div w:id="780147489">
                          <w:marLeft w:val="0"/>
                          <w:marRight w:val="0"/>
                          <w:marTop w:val="0"/>
                          <w:marBottom w:val="0"/>
                          <w:divBdr>
                            <w:top w:val="none" w:sz="0" w:space="0" w:color="auto"/>
                            <w:left w:val="none" w:sz="0" w:space="0" w:color="auto"/>
                            <w:bottom w:val="none" w:sz="0" w:space="0" w:color="auto"/>
                            <w:right w:val="none" w:sz="0" w:space="0" w:color="auto"/>
                          </w:divBdr>
                        </w:div>
                      </w:divsChild>
                    </w:div>
                    <w:div w:id="286205892">
                      <w:marLeft w:val="480"/>
                      <w:marRight w:val="0"/>
                      <w:marTop w:val="0"/>
                      <w:marBottom w:val="0"/>
                      <w:divBdr>
                        <w:top w:val="none" w:sz="0" w:space="0" w:color="auto"/>
                        <w:left w:val="none" w:sz="0" w:space="0" w:color="auto"/>
                        <w:bottom w:val="none" w:sz="0" w:space="0" w:color="auto"/>
                        <w:right w:val="none" w:sz="0" w:space="0" w:color="auto"/>
                      </w:divBdr>
                      <w:divsChild>
                        <w:div w:id="87106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42158">
          <w:marLeft w:val="0"/>
          <w:marRight w:val="0"/>
          <w:marTop w:val="0"/>
          <w:marBottom w:val="0"/>
          <w:divBdr>
            <w:top w:val="none" w:sz="0" w:space="0" w:color="auto"/>
            <w:left w:val="none" w:sz="0" w:space="0" w:color="auto"/>
            <w:bottom w:val="none" w:sz="0" w:space="0" w:color="auto"/>
            <w:right w:val="none" w:sz="0" w:space="0" w:color="auto"/>
          </w:divBdr>
          <w:divsChild>
            <w:div w:id="844444258">
              <w:marLeft w:val="0"/>
              <w:marRight w:val="0"/>
              <w:marTop w:val="240"/>
              <w:marBottom w:val="80"/>
              <w:divBdr>
                <w:top w:val="none" w:sz="0" w:space="0" w:color="auto"/>
                <w:left w:val="none" w:sz="0" w:space="0" w:color="auto"/>
                <w:bottom w:val="none" w:sz="0" w:space="0" w:color="auto"/>
                <w:right w:val="none" w:sz="0" w:space="0" w:color="auto"/>
              </w:divBdr>
            </w:div>
            <w:div w:id="1760908361">
              <w:marLeft w:val="0"/>
              <w:marRight w:val="0"/>
              <w:marTop w:val="240"/>
              <w:marBottom w:val="80"/>
              <w:divBdr>
                <w:top w:val="none" w:sz="0" w:space="0" w:color="auto"/>
                <w:left w:val="none" w:sz="0" w:space="0" w:color="auto"/>
                <w:bottom w:val="none" w:sz="0" w:space="0" w:color="auto"/>
                <w:right w:val="none" w:sz="0" w:space="0" w:color="auto"/>
              </w:divBdr>
            </w:div>
          </w:divsChild>
        </w:div>
        <w:div w:id="927813202">
          <w:marLeft w:val="0"/>
          <w:marRight w:val="0"/>
          <w:marTop w:val="0"/>
          <w:marBottom w:val="0"/>
          <w:divBdr>
            <w:top w:val="none" w:sz="0" w:space="0" w:color="auto"/>
            <w:left w:val="none" w:sz="0" w:space="0" w:color="auto"/>
            <w:bottom w:val="none" w:sz="0" w:space="0" w:color="auto"/>
            <w:right w:val="none" w:sz="0" w:space="0" w:color="auto"/>
          </w:divBdr>
          <w:divsChild>
            <w:div w:id="1587685657">
              <w:marLeft w:val="720"/>
              <w:marRight w:val="0"/>
              <w:marTop w:val="0"/>
              <w:marBottom w:val="0"/>
              <w:divBdr>
                <w:top w:val="none" w:sz="0" w:space="0" w:color="auto"/>
                <w:left w:val="none" w:sz="0" w:space="0" w:color="auto"/>
                <w:bottom w:val="none" w:sz="0" w:space="0" w:color="auto"/>
                <w:right w:val="none" w:sz="0" w:space="0" w:color="auto"/>
              </w:divBdr>
              <w:divsChild>
                <w:div w:id="1363745159">
                  <w:marLeft w:val="0"/>
                  <w:marRight w:val="0"/>
                  <w:marTop w:val="240"/>
                  <w:marBottom w:val="80"/>
                  <w:divBdr>
                    <w:top w:val="none" w:sz="0" w:space="0" w:color="auto"/>
                    <w:left w:val="none" w:sz="0" w:space="0" w:color="auto"/>
                    <w:bottom w:val="none" w:sz="0" w:space="0" w:color="auto"/>
                    <w:right w:val="none" w:sz="0" w:space="0" w:color="auto"/>
                  </w:divBdr>
                </w:div>
                <w:div w:id="1485197813">
                  <w:marLeft w:val="0"/>
                  <w:marRight w:val="0"/>
                  <w:marTop w:val="240"/>
                  <w:marBottom w:val="80"/>
                  <w:divBdr>
                    <w:top w:val="none" w:sz="0" w:space="0" w:color="auto"/>
                    <w:left w:val="none" w:sz="0" w:space="0" w:color="auto"/>
                    <w:bottom w:val="none" w:sz="0" w:space="0" w:color="auto"/>
                    <w:right w:val="none" w:sz="0" w:space="0" w:color="auto"/>
                  </w:divBdr>
                </w:div>
                <w:div w:id="1118838232">
                  <w:marLeft w:val="0"/>
                  <w:marRight w:val="0"/>
                  <w:marTop w:val="0"/>
                  <w:marBottom w:val="80"/>
                  <w:divBdr>
                    <w:top w:val="none" w:sz="0" w:space="0" w:color="auto"/>
                    <w:left w:val="none" w:sz="0" w:space="0" w:color="auto"/>
                    <w:bottom w:val="none" w:sz="0" w:space="0" w:color="auto"/>
                    <w:right w:val="none" w:sz="0" w:space="0" w:color="auto"/>
                  </w:divBdr>
                </w:div>
                <w:div w:id="1249189781">
                  <w:marLeft w:val="960"/>
                  <w:marRight w:val="0"/>
                  <w:marTop w:val="0"/>
                  <w:marBottom w:val="80"/>
                  <w:divBdr>
                    <w:top w:val="none" w:sz="0" w:space="0" w:color="auto"/>
                    <w:left w:val="none" w:sz="0" w:space="0" w:color="auto"/>
                    <w:bottom w:val="none" w:sz="0" w:space="0" w:color="auto"/>
                    <w:right w:val="none" w:sz="0" w:space="0" w:color="auto"/>
                  </w:divBdr>
                  <w:divsChild>
                    <w:div w:id="1770849486">
                      <w:marLeft w:val="0"/>
                      <w:marRight w:val="0"/>
                      <w:marTop w:val="0"/>
                      <w:marBottom w:val="0"/>
                      <w:divBdr>
                        <w:top w:val="none" w:sz="0" w:space="0" w:color="auto"/>
                        <w:left w:val="none" w:sz="0" w:space="0" w:color="auto"/>
                        <w:bottom w:val="none" w:sz="0" w:space="0" w:color="auto"/>
                        <w:right w:val="none" w:sz="0" w:space="0" w:color="auto"/>
                      </w:divBdr>
                    </w:div>
                  </w:divsChild>
                </w:div>
                <w:div w:id="617373135">
                  <w:marLeft w:val="960"/>
                  <w:marRight w:val="0"/>
                  <w:marTop w:val="0"/>
                  <w:marBottom w:val="80"/>
                  <w:divBdr>
                    <w:top w:val="none" w:sz="0" w:space="0" w:color="auto"/>
                    <w:left w:val="none" w:sz="0" w:space="0" w:color="auto"/>
                    <w:bottom w:val="none" w:sz="0" w:space="0" w:color="auto"/>
                    <w:right w:val="none" w:sz="0" w:space="0" w:color="auto"/>
                  </w:divBdr>
                  <w:divsChild>
                    <w:div w:id="500395207">
                      <w:marLeft w:val="0"/>
                      <w:marRight w:val="0"/>
                      <w:marTop w:val="0"/>
                      <w:marBottom w:val="0"/>
                      <w:divBdr>
                        <w:top w:val="none" w:sz="0" w:space="0" w:color="auto"/>
                        <w:left w:val="none" w:sz="0" w:space="0" w:color="auto"/>
                        <w:bottom w:val="none" w:sz="0" w:space="0" w:color="auto"/>
                        <w:right w:val="none" w:sz="0" w:space="0" w:color="auto"/>
                      </w:divBdr>
                    </w:div>
                  </w:divsChild>
                </w:div>
                <w:div w:id="1416586454">
                  <w:marLeft w:val="960"/>
                  <w:marRight w:val="0"/>
                  <w:marTop w:val="0"/>
                  <w:marBottom w:val="80"/>
                  <w:divBdr>
                    <w:top w:val="none" w:sz="0" w:space="0" w:color="auto"/>
                    <w:left w:val="none" w:sz="0" w:space="0" w:color="auto"/>
                    <w:bottom w:val="none" w:sz="0" w:space="0" w:color="auto"/>
                    <w:right w:val="none" w:sz="0" w:space="0" w:color="auto"/>
                  </w:divBdr>
                  <w:divsChild>
                    <w:div w:id="1851213844">
                      <w:marLeft w:val="0"/>
                      <w:marRight w:val="0"/>
                      <w:marTop w:val="0"/>
                      <w:marBottom w:val="0"/>
                      <w:divBdr>
                        <w:top w:val="none" w:sz="0" w:space="0" w:color="auto"/>
                        <w:left w:val="none" w:sz="0" w:space="0" w:color="auto"/>
                        <w:bottom w:val="none" w:sz="0" w:space="0" w:color="auto"/>
                        <w:right w:val="none" w:sz="0" w:space="0" w:color="auto"/>
                      </w:divBdr>
                    </w:div>
                  </w:divsChild>
                </w:div>
                <w:div w:id="466045238">
                  <w:marLeft w:val="960"/>
                  <w:marRight w:val="0"/>
                  <w:marTop w:val="0"/>
                  <w:marBottom w:val="80"/>
                  <w:divBdr>
                    <w:top w:val="none" w:sz="0" w:space="0" w:color="auto"/>
                    <w:left w:val="none" w:sz="0" w:space="0" w:color="auto"/>
                    <w:bottom w:val="none" w:sz="0" w:space="0" w:color="auto"/>
                    <w:right w:val="none" w:sz="0" w:space="0" w:color="auto"/>
                  </w:divBdr>
                  <w:divsChild>
                    <w:div w:id="239292506">
                      <w:marLeft w:val="0"/>
                      <w:marRight w:val="0"/>
                      <w:marTop w:val="0"/>
                      <w:marBottom w:val="0"/>
                      <w:divBdr>
                        <w:top w:val="none" w:sz="0" w:space="0" w:color="auto"/>
                        <w:left w:val="none" w:sz="0" w:space="0" w:color="auto"/>
                        <w:bottom w:val="none" w:sz="0" w:space="0" w:color="auto"/>
                        <w:right w:val="none" w:sz="0" w:space="0" w:color="auto"/>
                      </w:divBdr>
                    </w:div>
                  </w:divsChild>
                </w:div>
                <w:div w:id="1130854824">
                  <w:marLeft w:val="960"/>
                  <w:marRight w:val="0"/>
                  <w:marTop w:val="0"/>
                  <w:marBottom w:val="0"/>
                  <w:divBdr>
                    <w:top w:val="none" w:sz="0" w:space="0" w:color="auto"/>
                    <w:left w:val="none" w:sz="0" w:space="0" w:color="auto"/>
                    <w:bottom w:val="none" w:sz="0" w:space="0" w:color="auto"/>
                    <w:right w:val="none" w:sz="0" w:space="0" w:color="auto"/>
                  </w:divBdr>
                  <w:divsChild>
                    <w:div w:id="124514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199451">
          <w:marLeft w:val="0"/>
          <w:marRight w:val="0"/>
          <w:marTop w:val="0"/>
          <w:marBottom w:val="0"/>
          <w:divBdr>
            <w:top w:val="none" w:sz="0" w:space="0" w:color="auto"/>
            <w:left w:val="none" w:sz="0" w:space="0" w:color="auto"/>
            <w:bottom w:val="none" w:sz="0" w:space="0" w:color="auto"/>
            <w:right w:val="none" w:sz="0" w:space="0" w:color="auto"/>
          </w:divBdr>
          <w:divsChild>
            <w:div w:id="824274806">
              <w:marLeft w:val="720"/>
              <w:marRight w:val="0"/>
              <w:marTop w:val="0"/>
              <w:marBottom w:val="0"/>
              <w:divBdr>
                <w:top w:val="none" w:sz="0" w:space="0" w:color="auto"/>
                <w:left w:val="none" w:sz="0" w:space="0" w:color="auto"/>
                <w:bottom w:val="none" w:sz="0" w:space="0" w:color="auto"/>
                <w:right w:val="none" w:sz="0" w:space="0" w:color="auto"/>
              </w:divBdr>
              <w:divsChild>
                <w:div w:id="1325351655">
                  <w:marLeft w:val="0"/>
                  <w:marRight w:val="0"/>
                  <w:marTop w:val="240"/>
                  <w:marBottom w:val="80"/>
                  <w:divBdr>
                    <w:top w:val="none" w:sz="0" w:space="0" w:color="auto"/>
                    <w:left w:val="none" w:sz="0" w:space="0" w:color="auto"/>
                    <w:bottom w:val="none" w:sz="0" w:space="0" w:color="auto"/>
                    <w:right w:val="none" w:sz="0" w:space="0" w:color="auto"/>
                  </w:divBdr>
                </w:div>
                <w:div w:id="1098064367">
                  <w:marLeft w:val="0"/>
                  <w:marRight w:val="0"/>
                  <w:marTop w:val="240"/>
                  <w:marBottom w:val="80"/>
                  <w:divBdr>
                    <w:top w:val="none" w:sz="0" w:space="0" w:color="auto"/>
                    <w:left w:val="none" w:sz="0" w:space="0" w:color="auto"/>
                    <w:bottom w:val="none" w:sz="0" w:space="0" w:color="auto"/>
                    <w:right w:val="none" w:sz="0" w:space="0" w:color="auto"/>
                  </w:divBdr>
                </w:div>
                <w:div w:id="1855265833">
                  <w:marLeft w:val="0"/>
                  <w:marRight w:val="0"/>
                  <w:marTop w:val="0"/>
                  <w:marBottom w:val="80"/>
                  <w:divBdr>
                    <w:top w:val="none" w:sz="0" w:space="0" w:color="auto"/>
                    <w:left w:val="none" w:sz="0" w:space="0" w:color="auto"/>
                    <w:bottom w:val="none" w:sz="0" w:space="0" w:color="auto"/>
                    <w:right w:val="none" w:sz="0" w:space="0" w:color="auto"/>
                  </w:divBdr>
                </w:div>
                <w:div w:id="502280257">
                  <w:marLeft w:val="960"/>
                  <w:marRight w:val="0"/>
                  <w:marTop w:val="0"/>
                  <w:marBottom w:val="80"/>
                  <w:divBdr>
                    <w:top w:val="none" w:sz="0" w:space="0" w:color="auto"/>
                    <w:left w:val="none" w:sz="0" w:space="0" w:color="auto"/>
                    <w:bottom w:val="none" w:sz="0" w:space="0" w:color="auto"/>
                    <w:right w:val="none" w:sz="0" w:space="0" w:color="auto"/>
                  </w:divBdr>
                  <w:divsChild>
                    <w:div w:id="1865711419">
                      <w:marLeft w:val="0"/>
                      <w:marRight w:val="0"/>
                      <w:marTop w:val="0"/>
                      <w:marBottom w:val="0"/>
                      <w:divBdr>
                        <w:top w:val="none" w:sz="0" w:space="0" w:color="auto"/>
                        <w:left w:val="none" w:sz="0" w:space="0" w:color="auto"/>
                        <w:bottom w:val="none" w:sz="0" w:space="0" w:color="auto"/>
                        <w:right w:val="none" w:sz="0" w:space="0" w:color="auto"/>
                      </w:divBdr>
                    </w:div>
                  </w:divsChild>
                </w:div>
                <w:div w:id="699553489">
                  <w:marLeft w:val="960"/>
                  <w:marRight w:val="0"/>
                  <w:marTop w:val="0"/>
                  <w:marBottom w:val="0"/>
                  <w:divBdr>
                    <w:top w:val="none" w:sz="0" w:space="0" w:color="auto"/>
                    <w:left w:val="none" w:sz="0" w:space="0" w:color="auto"/>
                    <w:bottom w:val="none" w:sz="0" w:space="0" w:color="auto"/>
                    <w:right w:val="none" w:sz="0" w:space="0" w:color="auto"/>
                  </w:divBdr>
                  <w:divsChild>
                    <w:div w:id="97055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7831">
          <w:marLeft w:val="0"/>
          <w:marRight w:val="0"/>
          <w:marTop w:val="0"/>
          <w:marBottom w:val="0"/>
          <w:divBdr>
            <w:top w:val="none" w:sz="0" w:space="0" w:color="auto"/>
            <w:left w:val="none" w:sz="0" w:space="0" w:color="auto"/>
            <w:bottom w:val="none" w:sz="0" w:space="0" w:color="auto"/>
            <w:right w:val="none" w:sz="0" w:space="0" w:color="auto"/>
          </w:divBdr>
          <w:divsChild>
            <w:div w:id="1563059654">
              <w:marLeft w:val="720"/>
              <w:marRight w:val="0"/>
              <w:marTop w:val="0"/>
              <w:marBottom w:val="0"/>
              <w:divBdr>
                <w:top w:val="none" w:sz="0" w:space="0" w:color="auto"/>
                <w:left w:val="none" w:sz="0" w:space="0" w:color="auto"/>
                <w:bottom w:val="none" w:sz="0" w:space="0" w:color="auto"/>
                <w:right w:val="none" w:sz="0" w:space="0" w:color="auto"/>
              </w:divBdr>
              <w:divsChild>
                <w:div w:id="1611353932">
                  <w:marLeft w:val="0"/>
                  <w:marRight w:val="0"/>
                  <w:marTop w:val="240"/>
                  <w:marBottom w:val="80"/>
                  <w:divBdr>
                    <w:top w:val="none" w:sz="0" w:space="0" w:color="auto"/>
                    <w:left w:val="none" w:sz="0" w:space="0" w:color="auto"/>
                    <w:bottom w:val="none" w:sz="0" w:space="0" w:color="auto"/>
                    <w:right w:val="none" w:sz="0" w:space="0" w:color="auto"/>
                  </w:divBdr>
                </w:div>
                <w:div w:id="1084113358">
                  <w:marLeft w:val="0"/>
                  <w:marRight w:val="0"/>
                  <w:marTop w:val="240"/>
                  <w:marBottom w:val="80"/>
                  <w:divBdr>
                    <w:top w:val="none" w:sz="0" w:space="0" w:color="auto"/>
                    <w:left w:val="none" w:sz="0" w:space="0" w:color="auto"/>
                    <w:bottom w:val="none" w:sz="0" w:space="0" w:color="auto"/>
                    <w:right w:val="none" w:sz="0" w:space="0" w:color="auto"/>
                  </w:divBdr>
                </w:div>
                <w:div w:id="741025653">
                  <w:marLeft w:val="480"/>
                  <w:marRight w:val="0"/>
                  <w:marTop w:val="0"/>
                  <w:marBottom w:val="80"/>
                  <w:divBdr>
                    <w:top w:val="none" w:sz="0" w:space="0" w:color="auto"/>
                    <w:left w:val="none" w:sz="0" w:space="0" w:color="auto"/>
                    <w:bottom w:val="none" w:sz="0" w:space="0" w:color="auto"/>
                    <w:right w:val="none" w:sz="0" w:space="0" w:color="auto"/>
                  </w:divBdr>
                  <w:divsChild>
                    <w:div w:id="188567640">
                      <w:marLeft w:val="0"/>
                      <w:marRight w:val="0"/>
                      <w:marTop w:val="0"/>
                      <w:marBottom w:val="80"/>
                      <w:divBdr>
                        <w:top w:val="none" w:sz="0" w:space="0" w:color="auto"/>
                        <w:left w:val="none" w:sz="0" w:space="0" w:color="auto"/>
                        <w:bottom w:val="none" w:sz="0" w:space="0" w:color="auto"/>
                        <w:right w:val="none" w:sz="0" w:space="0" w:color="auto"/>
                      </w:divBdr>
                    </w:div>
                    <w:div w:id="2076467712">
                      <w:marLeft w:val="480"/>
                      <w:marRight w:val="0"/>
                      <w:marTop w:val="0"/>
                      <w:marBottom w:val="80"/>
                      <w:divBdr>
                        <w:top w:val="none" w:sz="0" w:space="0" w:color="auto"/>
                        <w:left w:val="none" w:sz="0" w:space="0" w:color="auto"/>
                        <w:bottom w:val="none" w:sz="0" w:space="0" w:color="auto"/>
                        <w:right w:val="none" w:sz="0" w:space="0" w:color="auto"/>
                      </w:divBdr>
                      <w:divsChild>
                        <w:div w:id="1504515480">
                          <w:marLeft w:val="0"/>
                          <w:marRight w:val="0"/>
                          <w:marTop w:val="0"/>
                          <w:marBottom w:val="0"/>
                          <w:divBdr>
                            <w:top w:val="none" w:sz="0" w:space="0" w:color="auto"/>
                            <w:left w:val="none" w:sz="0" w:space="0" w:color="auto"/>
                            <w:bottom w:val="none" w:sz="0" w:space="0" w:color="auto"/>
                            <w:right w:val="none" w:sz="0" w:space="0" w:color="auto"/>
                          </w:divBdr>
                        </w:div>
                      </w:divsChild>
                    </w:div>
                    <w:div w:id="1482233959">
                      <w:marLeft w:val="480"/>
                      <w:marRight w:val="0"/>
                      <w:marTop w:val="0"/>
                      <w:marBottom w:val="80"/>
                      <w:divBdr>
                        <w:top w:val="none" w:sz="0" w:space="0" w:color="auto"/>
                        <w:left w:val="none" w:sz="0" w:space="0" w:color="auto"/>
                        <w:bottom w:val="none" w:sz="0" w:space="0" w:color="auto"/>
                        <w:right w:val="none" w:sz="0" w:space="0" w:color="auto"/>
                      </w:divBdr>
                      <w:divsChild>
                        <w:div w:id="1177572527">
                          <w:marLeft w:val="0"/>
                          <w:marRight w:val="0"/>
                          <w:marTop w:val="0"/>
                          <w:marBottom w:val="0"/>
                          <w:divBdr>
                            <w:top w:val="none" w:sz="0" w:space="0" w:color="auto"/>
                            <w:left w:val="none" w:sz="0" w:space="0" w:color="auto"/>
                            <w:bottom w:val="none" w:sz="0" w:space="0" w:color="auto"/>
                            <w:right w:val="none" w:sz="0" w:space="0" w:color="auto"/>
                          </w:divBdr>
                        </w:div>
                      </w:divsChild>
                    </w:div>
                    <w:div w:id="1809544317">
                      <w:marLeft w:val="480"/>
                      <w:marRight w:val="0"/>
                      <w:marTop w:val="0"/>
                      <w:marBottom w:val="80"/>
                      <w:divBdr>
                        <w:top w:val="none" w:sz="0" w:space="0" w:color="auto"/>
                        <w:left w:val="none" w:sz="0" w:space="0" w:color="auto"/>
                        <w:bottom w:val="none" w:sz="0" w:space="0" w:color="auto"/>
                        <w:right w:val="none" w:sz="0" w:space="0" w:color="auto"/>
                      </w:divBdr>
                      <w:divsChild>
                        <w:div w:id="660235611">
                          <w:marLeft w:val="0"/>
                          <w:marRight w:val="0"/>
                          <w:marTop w:val="0"/>
                          <w:marBottom w:val="0"/>
                          <w:divBdr>
                            <w:top w:val="none" w:sz="0" w:space="0" w:color="auto"/>
                            <w:left w:val="none" w:sz="0" w:space="0" w:color="auto"/>
                            <w:bottom w:val="none" w:sz="0" w:space="0" w:color="auto"/>
                            <w:right w:val="none" w:sz="0" w:space="0" w:color="auto"/>
                          </w:divBdr>
                        </w:div>
                      </w:divsChild>
                    </w:div>
                    <w:div w:id="85813683">
                      <w:marLeft w:val="0"/>
                      <w:marRight w:val="0"/>
                      <w:marTop w:val="0"/>
                      <w:marBottom w:val="80"/>
                      <w:divBdr>
                        <w:top w:val="none" w:sz="0" w:space="0" w:color="auto"/>
                        <w:left w:val="none" w:sz="0" w:space="0" w:color="auto"/>
                        <w:bottom w:val="none" w:sz="0" w:space="0" w:color="auto"/>
                        <w:right w:val="none" w:sz="0" w:space="0" w:color="auto"/>
                      </w:divBdr>
                    </w:div>
                  </w:divsChild>
                </w:div>
                <w:div w:id="380204692">
                  <w:marLeft w:val="480"/>
                  <w:marRight w:val="0"/>
                  <w:marTop w:val="0"/>
                  <w:marBottom w:val="80"/>
                  <w:divBdr>
                    <w:top w:val="none" w:sz="0" w:space="0" w:color="auto"/>
                    <w:left w:val="none" w:sz="0" w:space="0" w:color="auto"/>
                    <w:bottom w:val="none" w:sz="0" w:space="0" w:color="auto"/>
                    <w:right w:val="none" w:sz="0" w:space="0" w:color="auto"/>
                  </w:divBdr>
                  <w:divsChild>
                    <w:div w:id="1179467703">
                      <w:marLeft w:val="0"/>
                      <w:marRight w:val="0"/>
                      <w:marTop w:val="0"/>
                      <w:marBottom w:val="80"/>
                      <w:divBdr>
                        <w:top w:val="none" w:sz="0" w:space="0" w:color="auto"/>
                        <w:left w:val="none" w:sz="0" w:space="0" w:color="auto"/>
                        <w:bottom w:val="none" w:sz="0" w:space="0" w:color="auto"/>
                        <w:right w:val="none" w:sz="0" w:space="0" w:color="auto"/>
                      </w:divBdr>
                    </w:div>
                    <w:div w:id="1400445737">
                      <w:marLeft w:val="480"/>
                      <w:marRight w:val="0"/>
                      <w:marTop w:val="0"/>
                      <w:marBottom w:val="80"/>
                      <w:divBdr>
                        <w:top w:val="none" w:sz="0" w:space="0" w:color="auto"/>
                        <w:left w:val="none" w:sz="0" w:space="0" w:color="auto"/>
                        <w:bottom w:val="none" w:sz="0" w:space="0" w:color="auto"/>
                        <w:right w:val="none" w:sz="0" w:space="0" w:color="auto"/>
                      </w:divBdr>
                      <w:divsChild>
                        <w:div w:id="1790658820">
                          <w:marLeft w:val="0"/>
                          <w:marRight w:val="0"/>
                          <w:marTop w:val="0"/>
                          <w:marBottom w:val="80"/>
                          <w:divBdr>
                            <w:top w:val="none" w:sz="0" w:space="0" w:color="auto"/>
                            <w:left w:val="none" w:sz="0" w:space="0" w:color="auto"/>
                            <w:bottom w:val="none" w:sz="0" w:space="0" w:color="auto"/>
                            <w:right w:val="none" w:sz="0" w:space="0" w:color="auto"/>
                          </w:divBdr>
                        </w:div>
                        <w:div w:id="2131630325">
                          <w:marLeft w:val="480"/>
                          <w:marRight w:val="0"/>
                          <w:marTop w:val="0"/>
                          <w:marBottom w:val="80"/>
                          <w:divBdr>
                            <w:top w:val="none" w:sz="0" w:space="0" w:color="auto"/>
                            <w:left w:val="none" w:sz="0" w:space="0" w:color="auto"/>
                            <w:bottom w:val="none" w:sz="0" w:space="0" w:color="auto"/>
                            <w:right w:val="none" w:sz="0" w:space="0" w:color="auto"/>
                          </w:divBdr>
                          <w:divsChild>
                            <w:div w:id="965425776">
                              <w:marLeft w:val="0"/>
                              <w:marRight w:val="0"/>
                              <w:marTop w:val="0"/>
                              <w:marBottom w:val="0"/>
                              <w:divBdr>
                                <w:top w:val="none" w:sz="0" w:space="0" w:color="auto"/>
                                <w:left w:val="none" w:sz="0" w:space="0" w:color="auto"/>
                                <w:bottom w:val="none" w:sz="0" w:space="0" w:color="auto"/>
                                <w:right w:val="none" w:sz="0" w:space="0" w:color="auto"/>
                              </w:divBdr>
                            </w:div>
                          </w:divsChild>
                        </w:div>
                        <w:div w:id="1916742757">
                          <w:marLeft w:val="480"/>
                          <w:marRight w:val="0"/>
                          <w:marTop w:val="0"/>
                          <w:marBottom w:val="80"/>
                          <w:divBdr>
                            <w:top w:val="none" w:sz="0" w:space="0" w:color="auto"/>
                            <w:left w:val="none" w:sz="0" w:space="0" w:color="auto"/>
                            <w:bottom w:val="none" w:sz="0" w:space="0" w:color="auto"/>
                            <w:right w:val="none" w:sz="0" w:space="0" w:color="auto"/>
                          </w:divBdr>
                          <w:divsChild>
                            <w:div w:id="25644782">
                              <w:marLeft w:val="0"/>
                              <w:marRight w:val="0"/>
                              <w:marTop w:val="0"/>
                              <w:marBottom w:val="80"/>
                              <w:divBdr>
                                <w:top w:val="none" w:sz="0" w:space="0" w:color="auto"/>
                                <w:left w:val="none" w:sz="0" w:space="0" w:color="auto"/>
                                <w:bottom w:val="none" w:sz="0" w:space="0" w:color="auto"/>
                                <w:right w:val="none" w:sz="0" w:space="0" w:color="auto"/>
                              </w:divBdr>
                            </w:div>
                            <w:div w:id="528496938">
                              <w:marLeft w:val="480"/>
                              <w:marRight w:val="0"/>
                              <w:marTop w:val="0"/>
                              <w:marBottom w:val="80"/>
                              <w:divBdr>
                                <w:top w:val="none" w:sz="0" w:space="0" w:color="auto"/>
                                <w:left w:val="none" w:sz="0" w:space="0" w:color="auto"/>
                                <w:bottom w:val="none" w:sz="0" w:space="0" w:color="auto"/>
                                <w:right w:val="none" w:sz="0" w:space="0" w:color="auto"/>
                              </w:divBdr>
                              <w:divsChild>
                                <w:div w:id="756445226">
                                  <w:marLeft w:val="0"/>
                                  <w:marRight w:val="0"/>
                                  <w:marTop w:val="0"/>
                                  <w:marBottom w:val="0"/>
                                  <w:divBdr>
                                    <w:top w:val="none" w:sz="0" w:space="0" w:color="auto"/>
                                    <w:left w:val="none" w:sz="0" w:space="0" w:color="auto"/>
                                    <w:bottom w:val="none" w:sz="0" w:space="0" w:color="auto"/>
                                    <w:right w:val="none" w:sz="0" w:space="0" w:color="auto"/>
                                  </w:divBdr>
                                </w:div>
                              </w:divsChild>
                            </w:div>
                            <w:div w:id="1711415364">
                              <w:marLeft w:val="480"/>
                              <w:marRight w:val="0"/>
                              <w:marTop w:val="0"/>
                              <w:marBottom w:val="0"/>
                              <w:divBdr>
                                <w:top w:val="none" w:sz="0" w:space="0" w:color="auto"/>
                                <w:left w:val="none" w:sz="0" w:space="0" w:color="auto"/>
                                <w:bottom w:val="none" w:sz="0" w:space="0" w:color="auto"/>
                                <w:right w:val="none" w:sz="0" w:space="0" w:color="auto"/>
                              </w:divBdr>
                              <w:divsChild>
                                <w:div w:id="1130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3553">
                          <w:marLeft w:val="480"/>
                          <w:marRight w:val="0"/>
                          <w:marTop w:val="0"/>
                          <w:marBottom w:val="0"/>
                          <w:divBdr>
                            <w:top w:val="none" w:sz="0" w:space="0" w:color="auto"/>
                            <w:left w:val="none" w:sz="0" w:space="0" w:color="auto"/>
                            <w:bottom w:val="none" w:sz="0" w:space="0" w:color="auto"/>
                            <w:right w:val="none" w:sz="0" w:space="0" w:color="auto"/>
                          </w:divBdr>
                          <w:divsChild>
                            <w:div w:id="925964567">
                              <w:marLeft w:val="0"/>
                              <w:marRight w:val="0"/>
                              <w:marTop w:val="0"/>
                              <w:marBottom w:val="80"/>
                              <w:divBdr>
                                <w:top w:val="none" w:sz="0" w:space="0" w:color="auto"/>
                                <w:left w:val="none" w:sz="0" w:space="0" w:color="auto"/>
                                <w:bottom w:val="none" w:sz="0" w:space="0" w:color="auto"/>
                                <w:right w:val="none" w:sz="0" w:space="0" w:color="auto"/>
                              </w:divBdr>
                            </w:div>
                            <w:div w:id="1423911725">
                              <w:marLeft w:val="480"/>
                              <w:marRight w:val="0"/>
                              <w:marTop w:val="0"/>
                              <w:marBottom w:val="80"/>
                              <w:divBdr>
                                <w:top w:val="none" w:sz="0" w:space="0" w:color="auto"/>
                                <w:left w:val="none" w:sz="0" w:space="0" w:color="auto"/>
                                <w:bottom w:val="none" w:sz="0" w:space="0" w:color="auto"/>
                                <w:right w:val="none" w:sz="0" w:space="0" w:color="auto"/>
                              </w:divBdr>
                              <w:divsChild>
                                <w:div w:id="411510438">
                                  <w:marLeft w:val="0"/>
                                  <w:marRight w:val="0"/>
                                  <w:marTop w:val="0"/>
                                  <w:marBottom w:val="0"/>
                                  <w:divBdr>
                                    <w:top w:val="none" w:sz="0" w:space="0" w:color="auto"/>
                                    <w:left w:val="none" w:sz="0" w:space="0" w:color="auto"/>
                                    <w:bottom w:val="none" w:sz="0" w:space="0" w:color="auto"/>
                                    <w:right w:val="none" w:sz="0" w:space="0" w:color="auto"/>
                                  </w:divBdr>
                                </w:div>
                              </w:divsChild>
                            </w:div>
                            <w:div w:id="505828133">
                              <w:marLeft w:val="480"/>
                              <w:marRight w:val="0"/>
                              <w:marTop w:val="0"/>
                              <w:marBottom w:val="0"/>
                              <w:divBdr>
                                <w:top w:val="none" w:sz="0" w:space="0" w:color="auto"/>
                                <w:left w:val="none" w:sz="0" w:space="0" w:color="auto"/>
                                <w:bottom w:val="none" w:sz="0" w:space="0" w:color="auto"/>
                                <w:right w:val="none" w:sz="0" w:space="0" w:color="auto"/>
                              </w:divBdr>
                              <w:divsChild>
                                <w:div w:id="16266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38851">
                      <w:marLeft w:val="480"/>
                      <w:marRight w:val="0"/>
                      <w:marTop w:val="0"/>
                      <w:marBottom w:val="80"/>
                      <w:divBdr>
                        <w:top w:val="none" w:sz="0" w:space="0" w:color="auto"/>
                        <w:left w:val="none" w:sz="0" w:space="0" w:color="auto"/>
                        <w:bottom w:val="none" w:sz="0" w:space="0" w:color="auto"/>
                        <w:right w:val="none" w:sz="0" w:space="0" w:color="auto"/>
                      </w:divBdr>
                      <w:divsChild>
                        <w:div w:id="267003986">
                          <w:marLeft w:val="0"/>
                          <w:marRight w:val="0"/>
                          <w:marTop w:val="0"/>
                          <w:marBottom w:val="0"/>
                          <w:divBdr>
                            <w:top w:val="none" w:sz="0" w:space="0" w:color="auto"/>
                            <w:left w:val="none" w:sz="0" w:space="0" w:color="auto"/>
                            <w:bottom w:val="none" w:sz="0" w:space="0" w:color="auto"/>
                            <w:right w:val="none" w:sz="0" w:space="0" w:color="auto"/>
                          </w:divBdr>
                        </w:div>
                      </w:divsChild>
                    </w:div>
                    <w:div w:id="558319208">
                      <w:marLeft w:val="480"/>
                      <w:marRight w:val="0"/>
                      <w:marTop w:val="0"/>
                      <w:marBottom w:val="0"/>
                      <w:divBdr>
                        <w:top w:val="none" w:sz="0" w:space="0" w:color="auto"/>
                        <w:left w:val="none" w:sz="0" w:space="0" w:color="auto"/>
                        <w:bottom w:val="none" w:sz="0" w:space="0" w:color="auto"/>
                        <w:right w:val="none" w:sz="0" w:space="0" w:color="auto"/>
                      </w:divBdr>
                      <w:divsChild>
                        <w:div w:id="21234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3349">
                  <w:marLeft w:val="480"/>
                  <w:marRight w:val="0"/>
                  <w:marTop w:val="0"/>
                  <w:marBottom w:val="80"/>
                  <w:divBdr>
                    <w:top w:val="none" w:sz="0" w:space="0" w:color="auto"/>
                    <w:left w:val="none" w:sz="0" w:space="0" w:color="auto"/>
                    <w:bottom w:val="none" w:sz="0" w:space="0" w:color="auto"/>
                    <w:right w:val="none" w:sz="0" w:space="0" w:color="auto"/>
                  </w:divBdr>
                  <w:divsChild>
                    <w:div w:id="933824038">
                      <w:marLeft w:val="0"/>
                      <w:marRight w:val="0"/>
                      <w:marTop w:val="0"/>
                      <w:marBottom w:val="80"/>
                      <w:divBdr>
                        <w:top w:val="none" w:sz="0" w:space="0" w:color="auto"/>
                        <w:left w:val="none" w:sz="0" w:space="0" w:color="auto"/>
                        <w:bottom w:val="none" w:sz="0" w:space="0" w:color="auto"/>
                        <w:right w:val="none" w:sz="0" w:space="0" w:color="auto"/>
                      </w:divBdr>
                    </w:div>
                    <w:div w:id="210698316">
                      <w:marLeft w:val="480"/>
                      <w:marRight w:val="0"/>
                      <w:marTop w:val="0"/>
                      <w:marBottom w:val="80"/>
                      <w:divBdr>
                        <w:top w:val="none" w:sz="0" w:space="0" w:color="auto"/>
                        <w:left w:val="none" w:sz="0" w:space="0" w:color="auto"/>
                        <w:bottom w:val="none" w:sz="0" w:space="0" w:color="auto"/>
                        <w:right w:val="none" w:sz="0" w:space="0" w:color="auto"/>
                      </w:divBdr>
                      <w:divsChild>
                        <w:div w:id="1469087143">
                          <w:marLeft w:val="0"/>
                          <w:marRight w:val="0"/>
                          <w:marTop w:val="0"/>
                          <w:marBottom w:val="0"/>
                          <w:divBdr>
                            <w:top w:val="none" w:sz="0" w:space="0" w:color="auto"/>
                            <w:left w:val="none" w:sz="0" w:space="0" w:color="auto"/>
                            <w:bottom w:val="none" w:sz="0" w:space="0" w:color="auto"/>
                            <w:right w:val="none" w:sz="0" w:space="0" w:color="auto"/>
                          </w:divBdr>
                        </w:div>
                      </w:divsChild>
                    </w:div>
                    <w:div w:id="1120879947">
                      <w:marLeft w:val="480"/>
                      <w:marRight w:val="0"/>
                      <w:marTop w:val="0"/>
                      <w:marBottom w:val="80"/>
                      <w:divBdr>
                        <w:top w:val="none" w:sz="0" w:space="0" w:color="auto"/>
                        <w:left w:val="none" w:sz="0" w:space="0" w:color="auto"/>
                        <w:bottom w:val="none" w:sz="0" w:space="0" w:color="auto"/>
                        <w:right w:val="none" w:sz="0" w:space="0" w:color="auto"/>
                      </w:divBdr>
                      <w:divsChild>
                        <w:div w:id="1845629394">
                          <w:marLeft w:val="0"/>
                          <w:marRight w:val="0"/>
                          <w:marTop w:val="0"/>
                          <w:marBottom w:val="0"/>
                          <w:divBdr>
                            <w:top w:val="none" w:sz="0" w:space="0" w:color="auto"/>
                            <w:left w:val="none" w:sz="0" w:space="0" w:color="auto"/>
                            <w:bottom w:val="none" w:sz="0" w:space="0" w:color="auto"/>
                            <w:right w:val="none" w:sz="0" w:space="0" w:color="auto"/>
                          </w:divBdr>
                        </w:div>
                      </w:divsChild>
                    </w:div>
                    <w:div w:id="684328621">
                      <w:marLeft w:val="480"/>
                      <w:marRight w:val="0"/>
                      <w:marTop w:val="0"/>
                      <w:marBottom w:val="80"/>
                      <w:divBdr>
                        <w:top w:val="none" w:sz="0" w:space="0" w:color="auto"/>
                        <w:left w:val="none" w:sz="0" w:space="0" w:color="auto"/>
                        <w:bottom w:val="none" w:sz="0" w:space="0" w:color="auto"/>
                        <w:right w:val="none" w:sz="0" w:space="0" w:color="auto"/>
                      </w:divBdr>
                      <w:divsChild>
                        <w:div w:id="1507399926">
                          <w:marLeft w:val="0"/>
                          <w:marRight w:val="0"/>
                          <w:marTop w:val="0"/>
                          <w:marBottom w:val="0"/>
                          <w:divBdr>
                            <w:top w:val="none" w:sz="0" w:space="0" w:color="auto"/>
                            <w:left w:val="none" w:sz="0" w:space="0" w:color="auto"/>
                            <w:bottom w:val="none" w:sz="0" w:space="0" w:color="auto"/>
                            <w:right w:val="none" w:sz="0" w:space="0" w:color="auto"/>
                          </w:divBdr>
                        </w:div>
                      </w:divsChild>
                    </w:div>
                    <w:div w:id="499544876">
                      <w:marLeft w:val="0"/>
                      <w:marRight w:val="0"/>
                      <w:marTop w:val="0"/>
                      <w:marBottom w:val="80"/>
                      <w:divBdr>
                        <w:top w:val="none" w:sz="0" w:space="0" w:color="auto"/>
                        <w:left w:val="none" w:sz="0" w:space="0" w:color="auto"/>
                        <w:bottom w:val="none" w:sz="0" w:space="0" w:color="auto"/>
                        <w:right w:val="none" w:sz="0" w:space="0" w:color="auto"/>
                      </w:divBdr>
                    </w:div>
                  </w:divsChild>
                </w:div>
                <w:div w:id="1296330755">
                  <w:marLeft w:val="480"/>
                  <w:marRight w:val="0"/>
                  <w:marTop w:val="0"/>
                  <w:marBottom w:val="0"/>
                  <w:divBdr>
                    <w:top w:val="none" w:sz="0" w:space="0" w:color="auto"/>
                    <w:left w:val="none" w:sz="0" w:space="0" w:color="auto"/>
                    <w:bottom w:val="none" w:sz="0" w:space="0" w:color="auto"/>
                    <w:right w:val="none" w:sz="0" w:space="0" w:color="auto"/>
                  </w:divBdr>
                  <w:divsChild>
                    <w:div w:id="245843605">
                      <w:marLeft w:val="0"/>
                      <w:marRight w:val="0"/>
                      <w:marTop w:val="0"/>
                      <w:marBottom w:val="80"/>
                      <w:divBdr>
                        <w:top w:val="none" w:sz="0" w:space="0" w:color="auto"/>
                        <w:left w:val="none" w:sz="0" w:space="0" w:color="auto"/>
                        <w:bottom w:val="none" w:sz="0" w:space="0" w:color="auto"/>
                        <w:right w:val="none" w:sz="0" w:space="0" w:color="auto"/>
                      </w:divBdr>
                    </w:div>
                    <w:div w:id="189747025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963461214">
          <w:marLeft w:val="0"/>
          <w:marRight w:val="0"/>
          <w:marTop w:val="0"/>
          <w:marBottom w:val="0"/>
          <w:divBdr>
            <w:top w:val="none" w:sz="0" w:space="0" w:color="auto"/>
            <w:left w:val="none" w:sz="0" w:space="0" w:color="auto"/>
            <w:bottom w:val="none" w:sz="0" w:space="0" w:color="auto"/>
            <w:right w:val="none" w:sz="0" w:space="0" w:color="auto"/>
          </w:divBdr>
          <w:divsChild>
            <w:div w:id="282466155">
              <w:marLeft w:val="720"/>
              <w:marRight w:val="0"/>
              <w:marTop w:val="0"/>
              <w:marBottom w:val="0"/>
              <w:divBdr>
                <w:top w:val="none" w:sz="0" w:space="0" w:color="auto"/>
                <w:left w:val="none" w:sz="0" w:space="0" w:color="auto"/>
                <w:bottom w:val="none" w:sz="0" w:space="0" w:color="auto"/>
                <w:right w:val="none" w:sz="0" w:space="0" w:color="auto"/>
              </w:divBdr>
              <w:divsChild>
                <w:div w:id="55131026">
                  <w:marLeft w:val="0"/>
                  <w:marRight w:val="0"/>
                  <w:marTop w:val="240"/>
                  <w:marBottom w:val="80"/>
                  <w:divBdr>
                    <w:top w:val="none" w:sz="0" w:space="0" w:color="auto"/>
                    <w:left w:val="none" w:sz="0" w:space="0" w:color="auto"/>
                    <w:bottom w:val="none" w:sz="0" w:space="0" w:color="auto"/>
                    <w:right w:val="none" w:sz="0" w:space="0" w:color="auto"/>
                  </w:divBdr>
                </w:div>
                <w:div w:id="1469664918">
                  <w:marLeft w:val="0"/>
                  <w:marRight w:val="0"/>
                  <w:marTop w:val="240"/>
                  <w:marBottom w:val="80"/>
                  <w:divBdr>
                    <w:top w:val="none" w:sz="0" w:space="0" w:color="auto"/>
                    <w:left w:val="none" w:sz="0" w:space="0" w:color="auto"/>
                    <w:bottom w:val="none" w:sz="0" w:space="0" w:color="auto"/>
                    <w:right w:val="none" w:sz="0" w:space="0" w:color="auto"/>
                  </w:divBdr>
                </w:div>
                <w:div w:id="326831688">
                  <w:marLeft w:val="480"/>
                  <w:marRight w:val="0"/>
                  <w:marTop w:val="0"/>
                  <w:marBottom w:val="80"/>
                  <w:divBdr>
                    <w:top w:val="none" w:sz="0" w:space="0" w:color="auto"/>
                    <w:left w:val="none" w:sz="0" w:space="0" w:color="auto"/>
                    <w:bottom w:val="none" w:sz="0" w:space="0" w:color="auto"/>
                    <w:right w:val="none" w:sz="0" w:space="0" w:color="auto"/>
                  </w:divBdr>
                  <w:divsChild>
                    <w:div w:id="1876194870">
                      <w:marLeft w:val="0"/>
                      <w:marRight w:val="0"/>
                      <w:marTop w:val="0"/>
                      <w:marBottom w:val="80"/>
                      <w:divBdr>
                        <w:top w:val="none" w:sz="0" w:space="0" w:color="auto"/>
                        <w:left w:val="none" w:sz="0" w:space="0" w:color="auto"/>
                        <w:bottom w:val="none" w:sz="0" w:space="0" w:color="auto"/>
                        <w:right w:val="none" w:sz="0" w:space="0" w:color="auto"/>
                      </w:divBdr>
                    </w:div>
                    <w:div w:id="629477605">
                      <w:marLeft w:val="480"/>
                      <w:marRight w:val="0"/>
                      <w:marTop w:val="0"/>
                      <w:marBottom w:val="80"/>
                      <w:divBdr>
                        <w:top w:val="none" w:sz="0" w:space="0" w:color="auto"/>
                        <w:left w:val="none" w:sz="0" w:space="0" w:color="auto"/>
                        <w:bottom w:val="none" w:sz="0" w:space="0" w:color="auto"/>
                        <w:right w:val="none" w:sz="0" w:space="0" w:color="auto"/>
                      </w:divBdr>
                      <w:divsChild>
                        <w:div w:id="714080824">
                          <w:marLeft w:val="0"/>
                          <w:marRight w:val="0"/>
                          <w:marTop w:val="0"/>
                          <w:marBottom w:val="0"/>
                          <w:divBdr>
                            <w:top w:val="none" w:sz="0" w:space="0" w:color="auto"/>
                            <w:left w:val="none" w:sz="0" w:space="0" w:color="auto"/>
                            <w:bottom w:val="none" w:sz="0" w:space="0" w:color="auto"/>
                            <w:right w:val="none" w:sz="0" w:space="0" w:color="auto"/>
                          </w:divBdr>
                        </w:div>
                      </w:divsChild>
                    </w:div>
                    <w:div w:id="2109039913">
                      <w:marLeft w:val="480"/>
                      <w:marRight w:val="0"/>
                      <w:marTop w:val="0"/>
                      <w:marBottom w:val="80"/>
                      <w:divBdr>
                        <w:top w:val="none" w:sz="0" w:space="0" w:color="auto"/>
                        <w:left w:val="none" w:sz="0" w:space="0" w:color="auto"/>
                        <w:bottom w:val="none" w:sz="0" w:space="0" w:color="auto"/>
                        <w:right w:val="none" w:sz="0" w:space="0" w:color="auto"/>
                      </w:divBdr>
                      <w:divsChild>
                        <w:div w:id="906764026">
                          <w:marLeft w:val="0"/>
                          <w:marRight w:val="0"/>
                          <w:marTop w:val="0"/>
                          <w:marBottom w:val="80"/>
                          <w:divBdr>
                            <w:top w:val="none" w:sz="0" w:space="0" w:color="auto"/>
                            <w:left w:val="none" w:sz="0" w:space="0" w:color="auto"/>
                            <w:bottom w:val="none" w:sz="0" w:space="0" w:color="auto"/>
                            <w:right w:val="none" w:sz="0" w:space="0" w:color="auto"/>
                          </w:divBdr>
                        </w:div>
                        <w:div w:id="1373114917">
                          <w:marLeft w:val="480"/>
                          <w:marRight w:val="0"/>
                          <w:marTop w:val="0"/>
                          <w:marBottom w:val="80"/>
                          <w:divBdr>
                            <w:top w:val="none" w:sz="0" w:space="0" w:color="auto"/>
                            <w:left w:val="none" w:sz="0" w:space="0" w:color="auto"/>
                            <w:bottom w:val="none" w:sz="0" w:space="0" w:color="auto"/>
                            <w:right w:val="none" w:sz="0" w:space="0" w:color="auto"/>
                          </w:divBdr>
                          <w:divsChild>
                            <w:div w:id="1780174332">
                              <w:marLeft w:val="0"/>
                              <w:marRight w:val="0"/>
                              <w:marTop w:val="0"/>
                              <w:marBottom w:val="0"/>
                              <w:divBdr>
                                <w:top w:val="none" w:sz="0" w:space="0" w:color="auto"/>
                                <w:left w:val="none" w:sz="0" w:space="0" w:color="auto"/>
                                <w:bottom w:val="none" w:sz="0" w:space="0" w:color="auto"/>
                                <w:right w:val="none" w:sz="0" w:space="0" w:color="auto"/>
                              </w:divBdr>
                            </w:div>
                          </w:divsChild>
                        </w:div>
                        <w:div w:id="346835206">
                          <w:marLeft w:val="480"/>
                          <w:marRight w:val="0"/>
                          <w:marTop w:val="0"/>
                          <w:marBottom w:val="0"/>
                          <w:divBdr>
                            <w:top w:val="none" w:sz="0" w:space="0" w:color="auto"/>
                            <w:left w:val="none" w:sz="0" w:space="0" w:color="auto"/>
                            <w:bottom w:val="none" w:sz="0" w:space="0" w:color="auto"/>
                            <w:right w:val="none" w:sz="0" w:space="0" w:color="auto"/>
                          </w:divBdr>
                          <w:divsChild>
                            <w:div w:id="35743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81401">
                      <w:marLeft w:val="0"/>
                      <w:marRight w:val="0"/>
                      <w:marTop w:val="0"/>
                      <w:marBottom w:val="80"/>
                      <w:divBdr>
                        <w:top w:val="none" w:sz="0" w:space="0" w:color="auto"/>
                        <w:left w:val="none" w:sz="0" w:space="0" w:color="auto"/>
                        <w:bottom w:val="none" w:sz="0" w:space="0" w:color="auto"/>
                        <w:right w:val="none" w:sz="0" w:space="0" w:color="auto"/>
                      </w:divBdr>
                    </w:div>
                  </w:divsChild>
                </w:div>
                <w:div w:id="1435174703">
                  <w:marLeft w:val="480"/>
                  <w:marRight w:val="0"/>
                  <w:marTop w:val="0"/>
                  <w:marBottom w:val="0"/>
                  <w:divBdr>
                    <w:top w:val="none" w:sz="0" w:space="0" w:color="auto"/>
                    <w:left w:val="none" w:sz="0" w:space="0" w:color="auto"/>
                    <w:bottom w:val="none" w:sz="0" w:space="0" w:color="auto"/>
                    <w:right w:val="none" w:sz="0" w:space="0" w:color="auto"/>
                  </w:divBdr>
                  <w:divsChild>
                    <w:div w:id="1682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4675">
          <w:marLeft w:val="0"/>
          <w:marRight w:val="0"/>
          <w:marTop w:val="0"/>
          <w:marBottom w:val="0"/>
          <w:divBdr>
            <w:top w:val="none" w:sz="0" w:space="0" w:color="auto"/>
            <w:left w:val="none" w:sz="0" w:space="0" w:color="auto"/>
            <w:bottom w:val="none" w:sz="0" w:space="0" w:color="auto"/>
            <w:right w:val="none" w:sz="0" w:space="0" w:color="auto"/>
          </w:divBdr>
          <w:divsChild>
            <w:div w:id="1665668476">
              <w:marLeft w:val="720"/>
              <w:marRight w:val="0"/>
              <w:marTop w:val="0"/>
              <w:marBottom w:val="0"/>
              <w:divBdr>
                <w:top w:val="none" w:sz="0" w:space="0" w:color="auto"/>
                <w:left w:val="none" w:sz="0" w:space="0" w:color="auto"/>
                <w:bottom w:val="none" w:sz="0" w:space="0" w:color="auto"/>
                <w:right w:val="none" w:sz="0" w:space="0" w:color="auto"/>
              </w:divBdr>
              <w:divsChild>
                <w:div w:id="855312778">
                  <w:marLeft w:val="0"/>
                  <w:marRight w:val="0"/>
                  <w:marTop w:val="240"/>
                  <w:marBottom w:val="80"/>
                  <w:divBdr>
                    <w:top w:val="none" w:sz="0" w:space="0" w:color="auto"/>
                    <w:left w:val="none" w:sz="0" w:space="0" w:color="auto"/>
                    <w:bottom w:val="none" w:sz="0" w:space="0" w:color="auto"/>
                    <w:right w:val="none" w:sz="0" w:space="0" w:color="auto"/>
                  </w:divBdr>
                </w:div>
                <w:div w:id="2130470417">
                  <w:marLeft w:val="0"/>
                  <w:marRight w:val="0"/>
                  <w:marTop w:val="240"/>
                  <w:marBottom w:val="80"/>
                  <w:divBdr>
                    <w:top w:val="none" w:sz="0" w:space="0" w:color="auto"/>
                    <w:left w:val="none" w:sz="0" w:space="0" w:color="auto"/>
                    <w:bottom w:val="none" w:sz="0" w:space="0" w:color="auto"/>
                    <w:right w:val="none" w:sz="0" w:space="0" w:color="auto"/>
                  </w:divBdr>
                </w:div>
                <w:div w:id="90271805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963267178">
          <w:marLeft w:val="0"/>
          <w:marRight w:val="0"/>
          <w:marTop w:val="0"/>
          <w:marBottom w:val="0"/>
          <w:divBdr>
            <w:top w:val="none" w:sz="0" w:space="0" w:color="auto"/>
            <w:left w:val="none" w:sz="0" w:space="0" w:color="auto"/>
            <w:bottom w:val="none" w:sz="0" w:space="0" w:color="auto"/>
            <w:right w:val="none" w:sz="0" w:space="0" w:color="auto"/>
          </w:divBdr>
          <w:divsChild>
            <w:div w:id="1942906797">
              <w:marLeft w:val="0"/>
              <w:marRight w:val="0"/>
              <w:marTop w:val="240"/>
              <w:marBottom w:val="80"/>
              <w:divBdr>
                <w:top w:val="none" w:sz="0" w:space="0" w:color="auto"/>
                <w:left w:val="none" w:sz="0" w:space="0" w:color="auto"/>
                <w:bottom w:val="none" w:sz="0" w:space="0" w:color="auto"/>
                <w:right w:val="none" w:sz="0" w:space="0" w:color="auto"/>
              </w:divBdr>
            </w:div>
            <w:div w:id="126823907">
              <w:marLeft w:val="0"/>
              <w:marRight w:val="0"/>
              <w:marTop w:val="240"/>
              <w:marBottom w:val="80"/>
              <w:divBdr>
                <w:top w:val="none" w:sz="0" w:space="0" w:color="auto"/>
                <w:left w:val="none" w:sz="0" w:space="0" w:color="auto"/>
                <w:bottom w:val="none" w:sz="0" w:space="0" w:color="auto"/>
                <w:right w:val="none" w:sz="0" w:space="0" w:color="auto"/>
              </w:divBdr>
            </w:div>
          </w:divsChild>
        </w:div>
        <w:div w:id="675886326">
          <w:marLeft w:val="0"/>
          <w:marRight w:val="0"/>
          <w:marTop w:val="0"/>
          <w:marBottom w:val="0"/>
          <w:divBdr>
            <w:top w:val="none" w:sz="0" w:space="0" w:color="auto"/>
            <w:left w:val="none" w:sz="0" w:space="0" w:color="auto"/>
            <w:bottom w:val="none" w:sz="0" w:space="0" w:color="auto"/>
            <w:right w:val="none" w:sz="0" w:space="0" w:color="auto"/>
          </w:divBdr>
          <w:divsChild>
            <w:div w:id="797836950">
              <w:marLeft w:val="720"/>
              <w:marRight w:val="0"/>
              <w:marTop w:val="0"/>
              <w:marBottom w:val="0"/>
              <w:divBdr>
                <w:top w:val="none" w:sz="0" w:space="0" w:color="auto"/>
                <w:left w:val="none" w:sz="0" w:space="0" w:color="auto"/>
                <w:bottom w:val="none" w:sz="0" w:space="0" w:color="auto"/>
                <w:right w:val="none" w:sz="0" w:space="0" w:color="auto"/>
              </w:divBdr>
              <w:divsChild>
                <w:div w:id="993413276">
                  <w:marLeft w:val="0"/>
                  <w:marRight w:val="0"/>
                  <w:marTop w:val="240"/>
                  <w:marBottom w:val="80"/>
                  <w:divBdr>
                    <w:top w:val="none" w:sz="0" w:space="0" w:color="auto"/>
                    <w:left w:val="none" w:sz="0" w:space="0" w:color="auto"/>
                    <w:bottom w:val="none" w:sz="0" w:space="0" w:color="auto"/>
                    <w:right w:val="none" w:sz="0" w:space="0" w:color="auto"/>
                  </w:divBdr>
                </w:div>
                <w:div w:id="826630868">
                  <w:marLeft w:val="0"/>
                  <w:marRight w:val="0"/>
                  <w:marTop w:val="240"/>
                  <w:marBottom w:val="80"/>
                  <w:divBdr>
                    <w:top w:val="none" w:sz="0" w:space="0" w:color="auto"/>
                    <w:left w:val="none" w:sz="0" w:space="0" w:color="auto"/>
                    <w:bottom w:val="none" w:sz="0" w:space="0" w:color="auto"/>
                    <w:right w:val="none" w:sz="0" w:space="0" w:color="auto"/>
                  </w:divBdr>
                </w:div>
                <w:div w:id="385952576">
                  <w:marLeft w:val="0"/>
                  <w:marRight w:val="0"/>
                  <w:marTop w:val="0"/>
                  <w:marBottom w:val="80"/>
                  <w:divBdr>
                    <w:top w:val="none" w:sz="0" w:space="0" w:color="auto"/>
                    <w:left w:val="none" w:sz="0" w:space="0" w:color="auto"/>
                    <w:bottom w:val="none" w:sz="0" w:space="0" w:color="auto"/>
                    <w:right w:val="none" w:sz="0" w:space="0" w:color="auto"/>
                  </w:divBdr>
                </w:div>
                <w:div w:id="1378163569">
                  <w:marLeft w:val="480"/>
                  <w:marRight w:val="0"/>
                  <w:marTop w:val="0"/>
                  <w:marBottom w:val="80"/>
                  <w:divBdr>
                    <w:top w:val="none" w:sz="0" w:space="0" w:color="auto"/>
                    <w:left w:val="none" w:sz="0" w:space="0" w:color="auto"/>
                    <w:bottom w:val="none" w:sz="0" w:space="0" w:color="auto"/>
                    <w:right w:val="none" w:sz="0" w:space="0" w:color="auto"/>
                  </w:divBdr>
                </w:div>
                <w:div w:id="140830611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26767538">
          <w:marLeft w:val="0"/>
          <w:marRight w:val="0"/>
          <w:marTop w:val="0"/>
          <w:marBottom w:val="0"/>
          <w:divBdr>
            <w:top w:val="none" w:sz="0" w:space="0" w:color="auto"/>
            <w:left w:val="none" w:sz="0" w:space="0" w:color="auto"/>
            <w:bottom w:val="none" w:sz="0" w:space="0" w:color="auto"/>
            <w:right w:val="none" w:sz="0" w:space="0" w:color="auto"/>
          </w:divBdr>
          <w:divsChild>
            <w:div w:id="1568301750">
              <w:marLeft w:val="720"/>
              <w:marRight w:val="0"/>
              <w:marTop w:val="0"/>
              <w:marBottom w:val="0"/>
              <w:divBdr>
                <w:top w:val="none" w:sz="0" w:space="0" w:color="auto"/>
                <w:left w:val="none" w:sz="0" w:space="0" w:color="auto"/>
                <w:bottom w:val="none" w:sz="0" w:space="0" w:color="auto"/>
                <w:right w:val="none" w:sz="0" w:space="0" w:color="auto"/>
              </w:divBdr>
              <w:divsChild>
                <w:div w:id="1779520028">
                  <w:marLeft w:val="0"/>
                  <w:marRight w:val="0"/>
                  <w:marTop w:val="240"/>
                  <w:marBottom w:val="80"/>
                  <w:divBdr>
                    <w:top w:val="none" w:sz="0" w:space="0" w:color="auto"/>
                    <w:left w:val="none" w:sz="0" w:space="0" w:color="auto"/>
                    <w:bottom w:val="none" w:sz="0" w:space="0" w:color="auto"/>
                    <w:right w:val="none" w:sz="0" w:space="0" w:color="auto"/>
                  </w:divBdr>
                </w:div>
                <w:div w:id="483472529">
                  <w:marLeft w:val="0"/>
                  <w:marRight w:val="0"/>
                  <w:marTop w:val="240"/>
                  <w:marBottom w:val="80"/>
                  <w:divBdr>
                    <w:top w:val="none" w:sz="0" w:space="0" w:color="auto"/>
                    <w:left w:val="none" w:sz="0" w:space="0" w:color="auto"/>
                    <w:bottom w:val="none" w:sz="0" w:space="0" w:color="auto"/>
                    <w:right w:val="none" w:sz="0" w:space="0" w:color="auto"/>
                  </w:divBdr>
                </w:div>
                <w:div w:id="792676885">
                  <w:marLeft w:val="480"/>
                  <w:marRight w:val="0"/>
                  <w:marTop w:val="0"/>
                  <w:marBottom w:val="80"/>
                  <w:divBdr>
                    <w:top w:val="none" w:sz="0" w:space="0" w:color="auto"/>
                    <w:left w:val="none" w:sz="0" w:space="0" w:color="auto"/>
                    <w:bottom w:val="none" w:sz="0" w:space="0" w:color="auto"/>
                    <w:right w:val="none" w:sz="0" w:space="0" w:color="auto"/>
                  </w:divBdr>
                  <w:divsChild>
                    <w:div w:id="644285612">
                      <w:marLeft w:val="0"/>
                      <w:marRight w:val="0"/>
                      <w:marTop w:val="0"/>
                      <w:marBottom w:val="80"/>
                      <w:divBdr>
                        <w:top w:val="none" w:sz="0" w:space="0" w:color="auto"/>
                        <w:left w:val="none" w:sz="0" w:space="0" w:color="auto"/>
                        <w:bottom w:val="none" w:sz="0" w:space="0" w:color="auto"/>
                        <w:right w:val="none" w:sz="0" w:space="0" w:color="auto"/>
                      </w:divBdr>
                    </w:div>
                    <w:div w:id="971522716">
                      <w:marLeft w:val="480"/>
                      <w:marRight w:val="0"/>
                      <w:marTop w:val="0"/>
                      <w:marBottom w:val="80"/>
                      <w:divBdr>
                        <w:top w:val="none" w:sz="0" w:space="0" w:color="auto"/>
                        <w:left w:val="none" w:sz="0" w:space="0" w:color="auto"/>
                        <w:bottom w:val="none" w:sz="0" w:space="0" w:color="auto"/>
                        <w:right w:val="none" w:sz="0" w:space="0" w:color="auto"/>
                      </w:divBdr>
                      <w:divsChild>
                        <w:div w:id="1192378350">
                          <w:marLeft w:val="0"/>
                          <w:marRight w:val="0"/>
                          <w:marTop w:val="0"/>
                          <w:marBottom w:val="0"/>
                          <w:divBdr>
                            <w:top w:val="none" w:sz="0" w:space="0" w:color="auto"/>
                            <w:left w:val="none" w:sz="0" w:space="0" w:color="auto"/>
                            <w:bottom w:val="none" w:sz="0" w:space="0" w:color="auto"/>
                            <w:right w:val="none" w:sz="0" w:space="0" w:color="auto"/>
                          </w:divBdr>
                        </w:div>
                      </w:divsChild>
                    </w:div>
                    <w:div w:id="739981338">
                      <w:marLeft w:val="480"/>
                      <w:marRight w:val="0"/>
                      <w:marTop w:val="0"/>
                      <w:marBottom w:val="80"/>
                      <w:divBdr>
                        <w:top w:val="none" w:sz="0" w:space="0" w:color="auto"/>
                        <w:left w:val="none" w:sz="0" w:space="0" w:color="auto"/>
                        <w:bottom w:val="none" w:sz="0" w:space="0" w:color="auto"/>
                        <w:right w:val="none" w:sz="0" w:space="0" w:color="auto"/>
                      </w:divBdr>
                      <w:divsChild>
                        <w:div w:id="1765027531">
                          <w:marLeft w:val="0"/>
                          <w:marRight w:val="0"/>
                          <w:marTop w:val="0"/>
                          <w:marBottom w:val="0"/>
                          <w:divBdr>
                            <w:top w:val="none" w:sz="0" w:space="0" w:color="auto"/>
                            <w:left w:val="none" w:sz="0" w:space="0" w:color="auto"/>
                            <w:bottom w:val="none" w:sz="0" w:space="0" w:color="auto"/>
                            <w:right w:val="none" w:sz="0" w:space="0" w:color="auto"/>
                          </w:divBdr>
                        </w:div>
                      </w:divsChild>
                    </w:div>
                    <w:div w:id="1064836561">
                      <w:marLeft w:val="480"/>
                      <w:marRight w:val="0"/>
                      <w:marTop w:val="0"/>
                      <w:marBottom w:val="80"/>
                      <w:divBdr>
                        <w:top w:val="none" w:sz="0" w:space="0" w:color="auto"/>
                        <w:left w:val="none" w:sz="0" w:space="0" w:color="auto"/>
                        <w:bottom w:val="none" w:sz="0" w:space="0" w:color="auto"/>
                        <w:right w:val="none" w:sz="0" w:space="0" w:color="auto"/>
                      </w:divBdr>
                      <w:divsChild>
                        <w:div w:id="1700352077">
                          <w:marLeft w:val="0"/>
                          <w:marRight w:val="0"/>
                          <w:marTop w:val="0"/>
                          <w:marBottom w:val="0"/>
                          <w:divBdr>
                            <w:top w:val="none" w:sz="0" w:space="0" w:color="auto"/>
                            <w:left w:val="none" w:sz="0" w:space="0" w:color="auto"/>
                            <w:bottom w:val="none" w:sz="0" w:space="0" w:color="auto"/>
                            <w:right w:val="none" w:sz="0" w:space="0" w:color="auto"/>
                          </w:divBdr>
                        </w:div>
                      </w:divsChild>
                    </w:div>
                    <w:div w:id="1538662635">
                      <w:marLeft w:val="480"/>
                      <w:marRight w:val="0"/>
                      <w:marTop w:val="0"/>
                      <w:marBottom w:val="80"/>
                      <w:divBdr>
                        <w:top w:val="none" w:sz="0" w:space="0" w:color="auto"/>
                        <w:left w:val="none" w:sz="0" w:space="0" w:color="auto"/>
                        <w:bottom w:val="none" w:sz="0" w:space="0" w:color="auto"/>
                        <w:right w:val="none" w:sz="0" w:space="0" w:color="auto"/>
                      </w:divBdr>
                      <w:divsChild>
                        <w:div w:id="1769497913">
                          <w:marLeft w:val="0"/>
                          <w:marRight w:val="0"/>
                          <w:marTop w:val="0"/>
                          <w:marBottom w:val="0"/>
                          <w:divBdr>
                            <w:top w:val="none" w:sz="0" w:space="0" w:color="auto"/>
                            <w:left w:val="none" w:sz="0" w:space="0" w:color="auto"/>
                            <w:bottom w:val="none" w:sz="0" w:space="0" w:color="auto"/>
                            <w:right w:val="none" w:sz="0" w:space="0" w:color="auto"/>
                          </w:divBdr>
                        </w:div>
                      </w:divsChild>
                    </w:div>
                    <w:div w:id="1442651394">
                      <w:marLeft w:val="480"/>
                      <w:marRight w:val="0"/>
                      <w:marTop w:val="0"/>
                      <w:marBottom w:val="80"/>
                      <w:divBdr>
                        <w:top w:val="none" w:sz="0" w:space="0" w:color="auto"/>
                        <w:left w:val="none" w:sz="0" w:space="0" w:color="auto"/>
                        <w:bottom w:val="none" w:sz="0" w:space="0" w:color="auto"/>
                        <w:right w:val="none" w:sz="0" w:space="0" w:color="auto"/>
                      </w:divBdr>
                      <w:divsChild>
                        <w:div w:id="1506169510">
                          <w:marLeft w:val="0"/>
                          <w:marRight w:val="0"/>
                          <w:marTop w:val="0"/>
                          <w:marBottom w:val="0"/>
                          <w:divBdr>
                            <w:top w:val="none" w:sz="0" w:space="0" w:color="auto"/>
                            <w:left w:val="none" w:sz="0" w:space="0" w:color="auto"/>
                            <w:bottom w:val="none" w:sz="0" w:space="0" w:color="auto"/>
                            <w:right w:val="none" w:sz="0" w:space="0" w:color="auto"/>
                          </w:divBdr>
                        </w:div>
                      </w:divsChild>
                    </w:div>
                    <w:div w:id="1335111187">
                      <w:marLeft w:val="480"/>
                      <w:marRight w:val="0"/>
                      <w:marTop w:val="0"/>
                      <w:marBottom w:val="80"/>
                      <w:divBdr>
                        <w:top w:val="none" w:sz="0" w:space="0" w:color="auto"/>
                        <w:left w:val="none" w:sz="0" w:space="0" w:color="auto"/>
                        <w:bottom w:val="none" w:sz="0" w:space="0" w:color="auto"/>
                        <w:right w:val="none" w:sz="0" w:space="0" w:color="auto"/>
                      </w:divBdr>
                      <w:divsChild>
                        <w:div w:id="1794329440">
                          <w:marLeft w:val="0"/>
                          <w:marRight w:val="0"/>
                          <w:marTop w:val="0"/>
                          <w:marBottom w:val="0"/>
                          <w:divBdr>
                            <w:top w:val="none" w:sz="0" w:space="0" w:color="auto"/>
                            <w:left w:val="none" w:sz="0" w:space="0" w:color="auto"/>
                            <w:bottom w:val="none" w:sz="0" w:space="0" w:color="auto"/>
                            <w:right w:val="none" w:sz="0" w:space="0" w:color="auto"/>
                          </w:divBdr>
                        </w:div>
                      </w:divsChild>
                    </w:div>
                    <w:div w:id="1504660024">
                      <w:marLeft w:val="480"/>
                      <w:marRight w:val="0"/>
                      <w:marTop w:val="0"/>
                      <w:marBottom w:val="80"/>
                      <w:divBdr>
                        <w:top w:val="none" w:sz="0" w:space="0" w:color="auto"/>
                        <w:left w:val="none" w:sz="0" w:space="0" w:color="auto"/>
                        <w:bottom w:val="none" w:sz="0" w:space="0" w:color="auto"/>
                        <w:right w:val="none" w:sz="0" w:space="0" w:color="auto"/>
                      </w:divBdr>
                      <w:divsChild>
                        <w:div w:id="848059030">
                          <w:marLeft w:val="0"/>
                          <w:marRight w:val="0"/>
                          <w:marTop w:val="0"/>
                          <w:marBottom w:val="0"/>
                          <w:divBdr>
                            <w:top w:val="none" w:sz="0" w:space="0" w:color="auto"/>
                            <w:left w:val="none" w:sz="0" w:space="0" w:color="auto"/>
                            <w:bottom w:val="none" w:sz="0" w:space="0" w:color="auto"/>
                            <w:right w:val="none" w:sz="0" w:space="0" w:color="auto"/>
                          </w:divBdr>
                        </w:div>
                      </w:divsChild>
                    </w:div>
                    <w:div w:id="1562865291">
                      <w:marLeft w:val="480"/>
                      <w:marRight w:val="0"/>
                      <w:marTop w:val="0"/>
                      <w:marBottom w:val="80"/>
                      <w:divBdr>
                        <w:top w:val="none" w:sz="0" w:space="0" w:color="auto"/>
                        <w:left w:val="none" w:sz="0" w:space="0" w:color="auto"/>
                        <w:bottom w:val="none" w:sz="0" w:space="0" w:color="auto"/>
                        <w:right w:val="none" w:sz="0" w:space="0" w:color="auto"/>
                      </w:divBdr>
                      <w:divsChild>
                        <w:div w:id="1392118066">
                          <w:marLeft w:val="0"/>
                          <w:marRight w:val="0"/>
                          <w:marTop w:val="0"/>
                          <w:marBottom w:val="0"/>
                          <w:divBdr>
                            <w:top w:val="none" w:sz="0" w:space="0" w:color="auto"/>
                            <w:left w:val="none" w:sz="0" w:space="0" w:color="auto"/>
                            <w:bottom w:val="none" w:sz="0" w:space="0" w:color="auto"/>
                            <w:right w:val="none" w:sz="0" w:space="0" w:color="auto"/>
                          </w:divBdr>
                        </w:div>
                      </w:divsChild>
                    </w:div>
                    <w:div w:id="252708490">
                      <w:marLeft w:val="480"/>
                      <w:marRight w:val="0"/>
                      <w:marTop w:val="0"/>
                      <w:marBottom w:val="80"/>
                      <w:divBdr>
                        <w:top w:val="none" w:sz="0" w:space="0" w:color="auto"/>
                        <w:left w:val="none" w:sz="0" w:space="0" w:color="auto"/>
                        <w:bottom w:val="none" w:sz="0" w:space="0" w:color="auto"/>
                        <w:right w:val="none" w:sz="0" w:space="0" w:color="auto"/>
                      </w:divBdr>
                      <w:divsChild>
                        <w:div w:id="1909221317">
                          <w:marLeft w:val="0"/>
                          <w:marRight w:val="0"/>
                          <w:marTop w:val="0"/>
                          <w:marBottom w:val="0"/>
                          <w:divBdr>
                            <w:top w:val="none" w:sz="0" w:space="0" w:color="auto"/>
                            <w:left w:val="none" w:sz="0" w:space="0" w:color="auto"/>
                            <w:bottom w:val="none" w:sz="0" w:space="0" w:color="auto"/>
                            <w:right w:val="none" w:sz="0" w:space="0" w:color="auto"/>
                          </w:divBdr>
                        </w:div>
                      </w:divsChild>
                    </w:div>
                    <w:div w:id="1847010811">
                      <w:marLeft w:val="480"/>
                      <w:marRight w:val="0"/>
                      <w:marTop w:val="0"/>
                      <w:marBottom w:val="80"/>
                      <w:divBdr>
                        <w:top w:val="none" w:sz="0" w:space="0" w:color="auto"/>
                        <w:left w:val="none" w:sz="0" w:space="0" w:color="auto"/>
                        <w:bottom w:val="none" w:sz="0" w:space="0" w:color="auto"/>
                        <w:right w:val="none" w:sz="0" w:space="0" w:color="auto"/>
                      </w:divBdr>
                      <w:divsChild>
                        <w:div w:id="1803109263">
                          <w:marLeft w:val="0"/>
                          <w:marRight w:val="0"/>
                          <w:marTop w:val="0"/>
                          <w:marBottom w:val="0"/>
                          <w:divBdr>
                            <w:top w:val="none" w:sz="0" w:space="0" w:color="auto"/>
                            <w:left w:val="none" w:sz="0" w:space="0" w:color="auto"/>
                            <w:bottom w:val="none" w:sz="0" w:space="0" w:color="auto"/>
                            <w:right w:val="none" w:sz="0" w:space="0" w:color="auto"/>
                          </w:divBdr>
                        </w:div>
                      </w:divsChild>
                    </w:div>
                    <w:div w:id="657727084">
                      <w:marLeft w:val="480"/>
                      <w:marRight w:val="0"/>
                      <w:marTop w:val="0"/>
                      <w:marBottom w:val="0"/>
                      <w:divBdr>
                        <w:top w:val="none" w:sz="0" w:space="0" w:color="auto"/>
                        <w:left w:val="none" w:sz="0" w:space="0" w:color="auto"/>
                        <w:bottom w:val="none" w:sz="0" w:space="0" w:color="auto"/>
                        <w:right w:val="none" w:sz="0" w:space="0" w:color="auto"/>
                      </w:divBdr>
                      <w:divsChild>
                        <w:div w:id="7833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64240">
                  <w:marLeft w:val="480"/>
                  <w:marRight w:val="0"/>
                  <w:marTop w:val="0"/>
                  <w:marBottom w:val="80"/>
                  <w:divBdr>
                    <w:top w:val="none" w:sz="0" w:space="0" w:color="auto"/>
                    <w:left w:val="none" w:sz="0" w:space="0" w:color="auto"/>
                    <w:bottom w:val="none" w:sz="0" w:space="0" w:color="auto"/>
                    <w:right w:val="none" w:sz="0" w:space="0" w:color="auto"/>
                  </w:divBdr>
                  <w:divsChild>
                    <w:div w:id="444427869">
                      <w:marLeft w:val="0"/>
                      <w:marRight w:val="0"/>
                      <w:marTop w:val="0"/>
                      <w:marBottom w:val="80"/>
                      <w:divBdr>
                        <w:top w:val="none" w:sz="0" w:space="0" w:color="auto"/>
                        <w:left w:val="none" w:sz="0" w:space="0" w:color="auto"/>
                        <w:bottom w:val="none" w:sz="0" w:space="0" w:color="auto"/>
                        <w:right w:val="none" w:sz="0" w:space="0" w:color="auto"/>
                      </w:divBdr>
                    </w:div>
                    <w:div w:id="58133878">
                      <w:marLeft w:val="480"/>
                      <w:marRight w:val="0"/>
                      <w:marTop w:val="0"/>
                      <w:marBottom w:val="80"/>
                      <w:divBdr>
                        <w:top w:val="none" w:sz="0" w:space="0" w:color="auto"/>
                        <w:left w:val="none" w:sz="0" w:space="0" w:color="auto"/>
                        <w:bottom w:val="none" w:sz="0" w:space="0" w:color="auto"/>
                        <w:right w:val="none" w:sz="0" w:space="0" w:color="auto"/>
                      </w:divBdr>
                      <w:divsChild>
                        <w:div w:id="58943529">
                          <w:marLeft w:val="0"/>
                          <w:marRight w:val="0"/>
                          <w:marTop w:val="0"/>
                          <w:marBottom w:val="0"/>
                          <w:divBdr>
                            <w:top w:val="none" w:sz="0" w:space="0" w:color="auto"/>
                            <w:left w:val="none" w:sz="0" w:space="0" w:color="auto"/>
                            <w:bottom w:val="none" w:sz="0" w:space="0" w:color="auto"/>
                            <w:right w:val="none" w:sz="0" w:space="0" w:color="auto"/>
                          </w:divBdr>
                        </w:div>
                      </w:divsChild>
                    </w:div>
                    <w:div w:id="197743822">
                      <w:marLeft w:val="480"/>
                      <w:marRight w:val="0"/>
                      <w:marTop w:val="0"/>
                      <w:marBottom w:val="80"/>
                      <w:divBdr>
                        <w:top w:val="none" w:sz="0" w:space="0" w:color="auto"/>
                        <w:left w:val="none" w:sz="0" w:space="0" w:color="auto"/>
                        <w:bottom w:val="none" w:sz="0" w:space="0" w:color="auto"/>
                        <w:right w:val="none" w:sz="0" w:space="0" w:color="auto"/>
                      </w:divBdr>
                      <w:divsChild>
                        <w:div w:id="1988166526">
                          <w:marLeft w:val="0"/>
                          <w:marRight w:val="0"/>
                          <w:marTop w:val="0"/>
                          <w:marBottom w:val="0"/>
                          <w:divBdr>
                            <w:top w:val="none" w:sz="0" w:space="0" w:color="auto"/>
                            <w:left w:val="none" w:sz="0" w:space="0" w:color="auto"/>
                            <w:bottom w:val="none" w:sz="0" w:space="0" w:color="auto"/>
                            <w:right w:val="none" w:sz="0" w:space="0" w:color="auto"/>
                          </w:divBdr>
                        </w:div>
                      </w:divsChild>
                    </w:div>
                    <w:div w:id="262734560">
                      <w:marLeft w:val="0"/>
                      <w:marRight w:val="0"/>
                      <w:marTop w:val="0"/>
                      <w:marBottom w:val="80"/>
                      <w:divBdr>
                        <w:top w:val="none" w:sz="0" w:space="0" w:color="auto"/>
                        <w:left w:val="none" w:sz="0" w:space="0" w:color="auto"/>
                        <w:bottom w:val="none" w:sz="0" w:space="0" w:color="auto"/>
                        <w:right w:val="none" w:sz="0" w:space="0" w:color="auto"/>
                      </w:divBdr>
                    </w:div>
                  </w:divsChild>
                </w:div>
                <w:div w:id="177013416">
                  <w:marLeft w:val="480"/>
                  <w:marRight w:val="0"/>
                  <w:marTop w:val="0"/>
                  <w:marBottom w:val="80"/>
                  <w:divBdr>
                    <w:top w:val="none" w:sz="0" w:space="0" w:color="auto"/>
                    <w:left w:val="none" w:sz="0" w:space="0" w:color="auto"/>
                    <w:bottom w:val="none" w:sz="0" w:space="0" w:color="auto"/>
                    <w:right w:val="none" w:sz="0" w:space="0" w:color="auto"/>
                  </w:divBdr>
                  <w:divsChild>
                    <w:div w:id="689138933">
                      <w:marLeft w:val="0"/>
                      <w:marRight w:val="0"/>
                      <w:marTop w:val="0"/>
                      <w:marBottom w:val="0"/>
                      <w:divBdr>
                        <w:top w:val="none" w:sz="0" w:space="0" w:color="auto"/>
                        <w:left w:val="none" w:sz="0" w:space="0" w:color="auto"/>
                        <w:bottom w:val="none" w:sz="0" w:space="0" w:color="auto"/>
                        <w:right w:val="none" w:sz="0" w:space="0" w:color="auto"/>
                      </w:divBdr>
                    </w:div>
                  </w:divsChild>
                </w:div>
                <w:div w:id="1634947100">
                  <w:marLeft w:val="480"/>
                  <w:marRight w:val="0"/>
                  <w:marTop w:val="0"/>
                  <w:marBottom w:val="0"/>
                  <w:divBdr>
                    <w:top w:val="none" w:sz="0" w:space="0" w:color="auto"/>
                    <w:left w:val="none" w:sz="0" w:space="0" w:color="auto"/>
                    <w:bottom w:val="none" w:sz="0" w:space="0" w:color="auto"/>
                    <w:right w:val="none" w:sz="0" w:space="0" w:color="auto"/>
                  </w:divBdr>
                  <w:divsChild>
                    <w:div w:id="206571750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309214699">
          <w:marLeft w:val="0"/>
          <w:marRight w:val="0"/>
          <w:marTop w:val="0"/>
          <w:marBottom w:val="0"/>
          <w:divBdr>
            <w:top w:val="none" w:sz="0" w:space="0" w:color="auto"/>
            <w:left w:val="none" w:sz="0" w:space="0" w:color="auto"/>
            <w:bottom w:val="none" w:sz="0" w:space="0" w:color="auto"/>
            <w:right w:val="none" w:sz="0" w:space="0" w:color="auto"/>
          </w:divBdr>
          <w:divsChild>
            <w:div w:id="1139299561">
              <w:marLeft w:val="720"/>
              <w:marRight w:val="0"/>
              <w:marTop w:val="0"/>
              <w:marBottom w:val="0"/>
              <w:divBdr>
                <w:top w:val="none" w:sz="0" w:space="0" w:color="auto"/>
                <w:left w:val="none" w:sz="0" w:space="0" w:color="auto"/>
                <w:bottom w:val="none" w:sz="0" w:space="0" w:color="auto"/>
                <w:right w:val="none" w:sz="0" w:space="0" w:color="auto"/>
              </w:divBdr>
              <w:divsChild>
                <w:div w:id="1806045729">
                  <w:marLeft w:val="0"/>
                  <w:marRight w:val="0"/>
                  <w:marTop w:val="240"/>
                  <w:marBottom w:val="80"/>
                  <w:divBdr>
                    <w:top w:val="none" w:sz="0" w:space="0" w:color="auto"/>
                    <w:left w:val="none" w:sz="0" w:space="0" w:color="auto"/>
                    <w:bottom w:val="none" w:sz="0" w:space="0" w:color="auto"/>
                    <w:right w:val="none" w:sz="0" w:space="0" w:color="auto"/>
                  </w:divBdr>
                </w:div>
                <w:div w:id="112596807">
                  <w:marLeft w:val="0"/>
                  <w:marRight w:val="0"/>
                  <w:marTop w:val="240"/>
                  <w:marBottom w:val="80"/>
                  <w:divBdr>
                    <w:top w:val="none" w:sz="0" w:space="0" w:color="auto"/>
                    <w:left w:val="none" w:sz="0" w:space="0" w:color="auto"/>
                    <w:bottom w:val="none" w:sz="0" w:space="0" w:color="auto"/>
                    <w:right w:val="none" w:sz="0" w:space="0" w:color="auto"/>
                  </w:divBdr>
                </w:div>
                <w:div w:id="213811159">
                  <w:marLeft w:val="0"/>
                  <w:marRight w:val="0"/>
                  <w:marTop w:val="0"/>
                  <w:marBottom w:val="80"/>
                  <w:divBdr>
                    <w:top w:val="none" w:sz="0" w:space="0" w:color="auto"/>
                    <w:left w:val="none" w:sz="0" w:space="0" w:color="auto"/>
                    <w:bottom w:val="none" w:sz="0" w:space="0" w:color="auto"/>
                    <w:right w:val="none" w:sz="0" w:space="0" w:color="auto"/>
                  </w:divBdr>
                </w:div>
                <w:div w:id="1075207975">
                  <w:marLeft w:val="960"/>
                  <w:marRight w:val="0"/>
                  <w:marTop w:val="0"/>
                  <w:marBottom w:val="80"/>
                  <w:divBdr>
                    <w:top w:val="none" w:sz="0" w:space="0" w:color="auto"/>
                    <w:left w:val="none" w:sz="0" w:space="0" w:color="auto"/>
                    <w:bottom w:val="none" w:sz="0" w:space="0" w:color="auto"/>
                    <w:right w:val="none" w:sz="0" w:space="0" w:color="auto"/>
                  </w:divBdr>
                  <w:divsChild>
                    <w:div w:id="86973277">
                      <w:marLeft w:val="0"/>
                      <w:marRight w:val="0"/>
                      <w:marTop w:val="0"/>
                      <w:marBottom w:val="0"/>
                      <w:divBdr>
                        <w:top w:val="none" w:sz="0" w:space="0" w:color="auto"/>
                        <w:left w:val="none" w:sz="0" w:space="0" w:color="auto"/>
                        <w:bottom w:val="none" w:sz="0" w:space="0" w:color="auto"/>
                        <w:right w:val="none" w:sz="0" w:space="0" w:color="auto"/>
                      </w:divBdr>
                    </w:div>
                  </w:divsChild>
                </w:div>
                <w:div w:id="453518608">
                  <w:marLeft w:val="960"/>
                  <w:marRight w:val="0"/>
                  <w:marTop w:val="0"/>
                  <w:marBottom w:val="80"/>
                  <w:divBdr>
                    <w:top w:val="none" w:sz="0" w:space="0" w:color="auto"/>
                    <w:left w:val="none" w:sz="0" w:space="0" w:color="auto"/>
                    <w:bottom w:val="none" w:sz="0" w:space="0" w:color="auto"/>
                    <w:right w:val="none" w:sz="0" w:space="0" w:color="auto"/>
                  </w:divBdr>
                  <w:divsChild>
                    <w:div w:id="2127847605">
                      <w:marLeft w:val="0"/>
                      <w:marRight w:val="0"/>
                      <w:marTop w:val="0"/>
                      <w:marBottom w:val="0"/>
                      <w:divBdr>
                        <w:top w:val="none" w:sz="0" w:space="0" w:color="auto"/>
                        <w:left w:val="none" w:sz="0" w:space="0" w:color="auto"/>
                        <w:bottom w:val="none" w:sz="0" w:space="0" w:color="auto"/>
                        <w:right w:val="none" w:sz="0" w:space="0" w:color="auto"/>
                      </w:divBdr>
                    </w:div>
                  </w:divsChild>
                </w:div>
                <w:div w:id="1273705127">
                  <w:marLeft w:val="960"/>
                  <w:marRight w:val="0"/>
                  <w:marTop w:val="0"/>
                  <w:marBottom w:val="0"/>
                  <w:divBdr>
                    <w:top w:val="none" w:sz="0" w:space="0" w:color="auto"/>
                    <w:left w:val="none" w:sz="0" w:space="0" w:color="auto"/>
                    <w:bottom w:val="none" w:sz="0" w:space="0" w:color="auto"/>
                    <w:right w:val="none" w:sz="0" w:space="0" w:color="auto"/>
                  </w:divBdr>
                  <w:divsChild>
                    <w:div w:id="183973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059074">
          <w:marLeft w:val="0"/>
          <w:marRight w:val="0"/>
          <w:marTop w:val="0"/>
          <w:marBottom w:val="0"/>
          <w:divBdr>
            <w:top w:val="none" w:sz="0" w:space="0" w:color="auto"/>
            <w:left w:val="none" w:sz="0" w:space="0" w:color="auto"/>
            <w:bottom w:val="none" w:sz="0" w:space="0" w:color="auto"/>
            <w:right w:val="none" w:sz="0" w:space="0" w:color="auto"/>
          </w:divBdr>
          <w:divsChild>
            <w:div w:id="2033721148">
              <w:marLeft w:val="720"/>
              <w:marRight w:val="0"/>
              <w:marTop w:val="0"/>
              <w:marBottom w:val="0"/>
              <w:divBdr>
                <w:top w:val="none" w:sz="0" w:space="0" w:color="auto"/>
                <w:left w:val="none" w:sz="0" w:space="0" w:color="auto"/>
                <w:bottom w:val="none" w:sz="0" w:space="0" w:color="auto"/>
                <w:right w:val="none" w:sz="0" w:space="0" w:color="auto"/>
              </w:divBdr>
              <w:divsChild>
                <w:div w:id="1901281666">
                  <w:marLeft w:val="0"/>
                  <w:marRight w:val="0"/>
                  <w:marTop w:val="240"/>
                  <w:marBottom w:val="80"/>
                  <w:divBdr>
                    <w:top w:val="none" w:sz="0" w:space="0" w:color="auto"/>
                    <w:left w:val="none" w:sz="0" w:space="0" w:color="auto"/>
                    <w:bottom w:val="none" w:sz="0" w:space="0" w:color="auto"/>
                    <w:right w:val="none" w:sz="0" w:space="0" w:color="auto"/>
                  </w:divBdr>
                </w:div>
                <w:div w:id="829640646">
                  <w:marLeft w:val="0"/>
                  <w:marRight w:val="0"/>
                  <w:marTop w:val="240"/>
                  <w:marBottom w:val="80"/>
                  <w:divBdr>
                    <w:top w:val="none" w:sz="0" w:space="0" w:color="auto"/>
                    <w:left w:val="none" w:sz="0" w:space="0" w:color="auto"/>
                    <w:bottom w:val="none" w:sz="0" w:space="0" w:color="auto"/>
                    <w:right w:val="none" w:sz="0" w:space="0" w:color="auto"/>
                  </w:divBdr>
                </w:div>
                <w:div w:id="970283583">
                  <w:marLeft w:val="480"/>
                  <w:marRight w:val="0"/>
                  <w:marTop w:val="0"/>
                  <w:marBottom w:val="80"/>
                  <w:divBdr>
                    <w:top w:val="none" w:sz="0" w:space="0" w:color="auto"/>
                    <w:left w:val="none" w:sz="0" w:space="0" w:color="auto"/>
                    <w:bottom w:val="none" w:sz="0" w:space="0" w:color="auto"/>
                    <w:right w:val="none" w:sz="0" w:space="0" w:color="auto"/>
                  </w:divBdr>
                  <w:divsChild>
                    <w:div w:id="1822193333">
                      <w:marLeft w:val="0"/>
                      <w:marRight w:val="0"/>
                      <w:marTop w:val="0"/>
                      <w:marBottom w:val="0"/>
                      <w:divBdr>
                        <w:top w:val="none" w:sz="0" w:space="0" w:color="auto"/>
                        <w:left w:val="none" w:sz="0" w:space="0" w:color="auto"/>
                        <w:bottom w:val="none" w:sz="0" w:space="0" w:color="auto"/>
                        <w:right w:val="none" w:sz="0" w:space="0" w:color="auto"/>
                      </w:divBdr>
                    </w:div>
                  </w:divsChild>
                </w:div>
                <w:div w:id="1179464407">
                  <w:marLeft w:val="480"/>
                  <w:marRight w:val="0"/>
                  <w:marTop w:val="0"/>
                  <w:marBottom w:val="80"/>
                  <w:divBdr>
                    <w:top w:val="none" w:sz="0" w:space="0" w:color="auto"/>
                    <w:left w:val="none" w:sz="0" w:space="0" w:color="auto"/>
                    <w:bottom w:val="none" w:sz="0" w:space="0" w:color="auto"/>
                    <w:right w:val="none" w:sz="0" w:space="0" w:color="auto"/>
                  </w:divBdr>
                  <w:divsChild>
                    <w:div w:id="1480730869">
                      <w:marLeft w:val="0"/>
                      <w:marRight w:val="0"/>
                      <w:marTop w:val="0"/>
                      <w:marBottom w:val="0"/>
                      <w:divBdr>
                        <w:top w:val="none" w:sz="0" w:space="0" w:color="auto"/>
                        <w:left w:val="none" w:sz="0" w:space="0" w:color="auto"/>
                        <w:bottom w:val="none" w:sz="0" w:space="0" w:color="auto"/>
                        <w:right w:val="none" w:sz="0" w:space="0" w:color="auto"/>
                      </w:divBdr>
                    </w:div>
                  </w:divsChild>
                </w:div>
                <w:div w:id="288125162">
                  <w:marLeft w:val="480"/>
                  <w:marRight w:val="0"/>
                  <w:marTop w:val="0"/>
                  <w:marBottom w:val="80"/>
                  <w:divBdr>
                    <w:top w:val="none" w:sz="0" w:space="0" w:color="auto"/>
                    <w:left w:val="none" w:sz="0" w:space="0" w:color="auto"/>
                    <w:bottom w:val="none" w:sz="0" w:space="0" w:color="auto"/>
                    <w:right w:val="none" w:sz="0" w:space="0" w:color="auto"/>
                  </w:divBdr>
                  <w:divsChild>
                    <w:div w:id="58291325">
                      <w:marLeft w:val="0"/>
                      <w:marRight w:val="0"/>
                      <w:marTop w:val="0"/>
                      <w:marBottom w:val="0"/>
                      <w:divBdr>
                        <w:top w:val="none" w:sz="0" w:space="0" w:color="auto"/>
                        <w:left w:val="none" w:sz="0" w:space="0" w:color="auto"/>
                        <w:bottom w:val="none" w:sz="0" w:space="0" w:color="auto"/>
                        <w:right w:val="none" w:sz="0" w:space="0" w:color="auto"/>
                      </w:divBdr>
                    </w:div>
                  </w:divsChild>
                </w:div>
                <w:div w:id="958999523">
                  <w:marLeft w:val="480"/>
                  <w:marRight w:val="0"/>
                  <w:marTop w:val="0"/>
                  <w:marBottom w:val="80"/>
                  <w:divBdr>
                    <w:top w:val="none" w:sz="0" w:space="0" w:color="auto"/>
                    <w:left w:val="none" w:sz="0" w:space="0" w:color="auto"/>
                    <w:bottom w:val="none" w:sz="0" w:space="0" w:color="auto"/>
                    <w:right w:val="none" w:sz="0" w:space="0" w:color="auto"/>
                  </w:divBdr>
                  <w:divsChild>
                    <w:div w:id="1571303023">
                      <w:marLeft w:val="0"/>
                      <w:marRight w:val="0"/>
                      <w:marTop w:val="0"/>
                      <w:marBottom w:val="80"/>
                      <w:divBdr>
                        <w:top w:val="none" w:sz="0" w:space="0" w:color="auto"/>
                        <w:left w:val="none" w:sz="0" w:space="0" w:color="auto"/>
                        <w:bottom w:val="none" w:sz="0" w:space="0" w:color="auto"/>
                        <w:right w:val="none" w:sz="0" w:space="0" w:color="auto"/>
                      </w:divBdr>
                    </w:div>
                    <w:div w:id="1234126061">
                      <w:marLeft w:val="480"/>
                      <w:marRight w:val="0"/>
                      <w:marTop w:val="0"/>
                      <w:marBottom w:val="80"/>
                      <w:divBdr>
                        <w:top w:val="none" w:sz="0" w:space="0" w:color="auto"/>
                        <w:left w:val="none" w:sz="0" w:space="0" w:color="auto"/>
                        <w:bottom w:val="none" w:sz="0" w:space="0" w:color="auto"/>
                        <w:right w:val="none" w:sz="0" w:space="0" w:color="auto"/>
                      </w:divBdr>
                      <w:divsChild>
                        <w:div w:id="2087023386">
                          <w:marLeft w:val="0"/>
                          <w:marRight w:val="0"/>
                          <w:marTop w:val="0"/>
                          <w:marBottom w:val="0"/>
                          <w:divBdr>
                            <w:top w:val="none" w:sz="0" w:space="0" w:color="auto"/>
                            <w:left w:val="none" w:sz="0" w:space="0" w:color="auto"/>
                            <w:bottom w:val="none" w:sz="0" w:space="0" w:color="auto"/>
                            <w:right w:val="none" w:sz="0" w:space="0" w:color="auto"/>
                          </w:divBdr>
                        </w:div>
                      </w:divsChild>
                    </w:div>
                    <w:div w:id="2114281984">
                      <w:marLeft w:val="480"/>
                      <w:marRight w:val="0"/>
                      <w:marTop w:val="0"/>
                      <w:marBottom w:val="0"/>
                      <w:divBdr>
                        <w:top w:val="none" w:sz="0" w:space="0" w:color="auto"/>
                        <w:left w:val="none" w:sz="0" w:space="0" w:color="auto"/>
                        <w:bottom w:val="none" w:sz="0" w:space="0" w:color="auto"/>
                        <w:right w:val="none" w:sz="0" w:space="0" w:color="auto"/>
                      </w:divBdr>
                      <w:divsChild>
                        <w:div w:id="14377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09639">
                  <w:marLeft w:val="480"/>
                  <w:marRight w:val="0"/>
                  <w:marTop w:val="0"/>
                  <w:marBottom w:val="80"/>
                  <w:divBdr>
                    <w:top w:val="none" w:sz="0" w:space="0" w:color="auto"/>
                    <w:left w:val="none" w:sz="0" w:space="0" w:color="auto"/>
                    <w:bottom w:val="none" w:sz="0" w:space="0" w:color="auto"/>
                    <w:right w:val="none" w:sz="0" w:space="0" w:color="auto"/>
                  </w:divBdr>
                  <w:divsChild>
                    <w:div w:id="1141456877">
                      <w:marLeft w:val="0"/>
                      <w:marRight w:val="0"/>
                      <w:marTop w:val="0"/>
                      <w:marBottom w:val="80"/>
                      <w:divBdr>
                        <w:top w:val="none" w:sz="0" w:space="0" w:color="auto"/>
                        <w:left w:val="none" w:sz="0" w:space="0" w:color="auto"/>
                        <w:bottom w:val="none" w:sz="0" w:space="0" w:color="auto"/>
                        <w:right w:val="none" w:sz="0" w:space="0" w:color="auto"/>
                      </w:divBdr>
                    </w:div>
                    <w:div w:id="177307194">
                      <w:marLeft w:val="0"/>
                      <w:marRight w:val="0"/>
                      <w:marTop w:val="0"/>
                      <w:marBottom w:val="80"/>
                      <w:divBdr>
                        <w:top w:val="none" w:sz="0" w:space="0" w:color="auto"/>
                        <w:left w:val="none" w:sz="0" w:space="0" w:color="auto"/>
                        <w:bottom w:val="none" w:sz="0" w:space="0" w:color="auto"/>
                        <w:right w:val="none" w:sz="0" w:space="0" w:color="auto"/>
                      </w:divBdr>
                    </w:div>
                    <w:div w:id="598106214">
                      <w:marLeft w:val="480"/>
                      <w:marRight w:val="0"/>
                      <w:marTop w:val="0"/>
                      <w:marBottom w:val="80"/>
                      <w:divBdr>
                        <w:top w:val="none" w:sz="0" w:space="0" w:color="auto"/>
                        <w:left w:val="none" w:sz="0" w:space="0" w:color="auto"/>
                        <w:bottom w:val="none" w:sz="0" w:space="0" w:color="auto"/>
                        <w:right w:val="none" w:sz="0" w:space="0" w:color="auto"/>
                      </w:divBdr>
                      <w:divsChild>
                        <w:div w:id="336538551">
                          <w:marLeft w:val="0"/>
                          <w:marRight w:val="0"/>
                          <w:marTop w:val="0"/>
                          <w:marBottom w:val="0"/>
                          <w:divBdr>
                            <w:top w:val="none" w:sz="0" w:space="0" w:color="auto"/>
                            <w:left w:val="none" w:sz="0" w:space="0" w:color="auto"/>
                            <w:bottom w:val="none" w:sz="0" w:space="0" w:color="auto"/>
                            <w:right w:val="none" w:sz="0" w:space="0" w:color="auto"/>
                          </w:divBdr>
                        </w:div>
                      </w:divsChild>
                    </w:div>
                    <w:div w:id="631058158">
                      <w:marLeft w:val="480"/>
                      <w:marRight w:val="0"/>
                      <w:marTop w:val="0"/>
                      <w:marBottom w:val="80"/>
                      <w:divBdr>
                        <w:top w:val="none" w:sz="0" w:space="0" w:color="auto"/>
                        <w:left w:val="none" w:sz="0" w:space="0" w:color="auto"/>
                        <w:bottom w:val="none" w:sz="0" w:space="0" w:color="auto"/>
                        <w:right w:val="none" w:sz="0" w:space="0" w:color="auto"/>
                      </w:divBdr>
                      <w:divsChild>
                        <w:div w:id="1432773363">
                          <w:marLeft w:val="0"/>
                          <w:marRight w:val="0"/>
                          <w:marTop w:val="0"/>
                          <w:marBottom w:val="0"/>
                          <w:divBdr>
                            <w:top w:val="none" w:sz="0" w:space="0" w:color="auto"/>
                            <w:left w:val="none" w:sz="0" w:space="0" w:color="auto"/>
                            <w:bottom w:val="none" w:sz="0" w:space="0" w:color="auto"/>
                            <w:right w:val="none" w:sz="0" w:space="0" w:color="auto"/>
                          </w:divBdr>
                        </w:div>
                      </w:divsChild>
                    </w:div>
                    <w:div w:id="321275343">
                      <w:marLeft w:val="480"/>
                      <w:marRight w:val="0"/>
                      <w:marTop w:val="0"/>
                      <w:marBottom w:val="80"/>
                      <w:divBdr>
                        <w:top w:val="none" w:sz="0" w:space="0" w:color="auto"/>
                        <w:left w:val="none" w:sz="0" w:space="0" w:color="auto"/>
                        <w:bottom w:val="none" w:sz="0" w:space="0" w:color="auto"/>
                        <w:right w:val="none" w:sz="0" w:space="0" w:color="auto"/>
                      </w:divBdr>
                      <w:divsChild>
                        <w:div w:id="1981155002">
                          <w:marLeft w:val="0"/>
                          <w:marRight w:val="0"/>
                          <w:marTop w:val="0"/>
                          <w:marBottom w:val="0"/>
                          <w:divBdr>
                            <w:top w:val="none" w:sz="0" w:space="0" w:color="auto"/>
                            <w:left w:val="none" w:sz="0" w:space="0" w:color="auto"/>
                            <w:bottom w:val="none" w:sz="0" w:space="0" w:color="auto"/>
                            <w:right w:val="none" w:sz="0" w:space="0" w:color="auto"/>
                          </w:divBdr>
                        </w:div>
                      </w:divsChild>
                    </w:div>
                    <w:div w:id="1767532645">
                      <w:marLeft w:val="480"/>
                      <w:marRight w:val="0"/>
                      <w:marTop w:val="0"/>
                      <w:marBottom w:val="0"/>
                      <w:divBdr>
                        <w:top w:val="none" w:sz="0" w:space="0" w:color="auto"/>
                        <w:left w:val="none" w:sz="0" w:space="0" w:color="auto"/>
                        <w:bottom w:val="none" w:sz="0" w:space="0" w:color="auto"/>
                        <w:right w:val="none" w:sz="0" w:space="0" w:color="auto"/>
                      </w:divBdr>
                      <w:divsChild>
                        <w:div w:id="5697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21396">
                  <w:marLeft w:val="480"/>
                  <w:marRight w:val="0"/>
                  <w:marTop w:val="0"/>
                  <w:marBottom w:val="0"/>
                  <w:divBdr>
                    <w:top w:val="none" w:sz="0" w:space="0" w:color="auto"/>
                    <w:left w:val="none" w:sz="0" w:space="0" w:color="auto"/>
                    <w:bottom w:val="none" w:sz="0" w:space="0" w:color="auto"/>
                    <w:right w:val="none" w:sz="0" w:space="0" w:color="auto"/>
                  </w:divBdr>
                  <w:divsChild>
                    <w:div w:id="127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73122">
          <w:marLeft w:val="0"/>
          <w:marRight w:val="0"/>
          <w:marTop w:val="0"/>
          <w:marBottom w:val="0"/>
          <w:divBdr>
            <w:top w:val="none" w:sz="0" w:space="0" w:color="auto"/>
            <w:left w:val="none" w:sz="0" w:space="0" w:color="auto"/>
            <w:bottom w:val="none" w:sz="0" w:space="0" w:color="auto"/>
            <w:right w:val="none" w:sz="0" w:space="0" w:color="auto"/>
          </w:divBdr>
          <w:divsChild>
            <w:div w:id="1574004520">
              <w:marLeft w:val="720"/>
              <w:marRight w:val="0"/>
              <w:marTop w:val="0"/>
              <w:marBottom w:val="0"/>
              <w:divBdr>
                <w:top w:val="none" w:sz="0" w:space="0" w:color="auto"/>
                <w:left w:val="none" w:sz="0" w:space="0" w:color="auto"/>
                <w:bottom w:val="none" w:sz="0" w:space="0" w:color="auto"/>
                <w:right w:val="none" w:sz="0" w:space="0" w:color="auto"/>
              </w:divBdr>
              <w:divsChild>
                <w:div w:id="123893909">
                  <w:marLeft w:val="0"/>
                  <w:marRight w:val="0"/>
                  <w:marTop w:val="240"/>
                  <w:marBottom w:val="80"/>
                  <w:divBdr>
                    <w:top w:val="none" w:sz="0" w:space="0" w:color="auto"/>
                    <w:left w:val="none" w:sz="0" w:space="0" w:color="auto"/>
                    <w:bottom w:val="none" w:sz="0" w:space="0" w:color="auto"/>
                    <w:right w:val="none" w:sz="0" w:space="0" w:color="auto"/>
                  </w:divBdr>
                </w:div>
                <w:div w:id="102581626">
                  <w:marLeft w:val="0"/>
                  <w:marRight w:val="0"/>
                  <w:marTop w:val="240"/>
                  <w:marBottom w:val="80"/>
                  <w:divBdr>
                    <w:top w:val="none" w:sz="0" w:space="0" w:color="auto"/>
                    <w:left w:val="none" w:sz="0" w:space="0" w:color="auto"/>
                    <w:bottom w:val="none" w:sz="0" w:space="0" w:color="auto"/>
                    <w:right w:val="none" w:sz="0" w:space="0" w:color="auto"/>
                  </w:divBdr>
                </w:div>
                <w:div w:id="650914124">
                  <w:marLeft w:val="480"/>
                  <w:marRight w:val="0"/>
                  <w:marTop w:val="0"/>
                  <w:marBottom w:val="80"/>
                  <w:divBdr>
                    <w:top w:val="none" w:sz="0" w:space="0" w:color="auto"/>
                    <w:left w:val="none" w:sz="0" w:space="0" w:color="auto"/>
                    <w:bottom w:val="none" w:sz="0" w:space="0" w:color="auto"/>
                    <w:right w:val="none" w:sz="0" w:space="0" w:color="auto"/>
                  </w:divBdr>
                  <w:divsChild>
                    <w:div w:id="91359030">
                      <w:marLeft w:val="0"/>
                      <w:marRight w:val="0"/>
                      <w:marTop w:val="0"/>
                      <w:marBottom w:val="0"/>
                      <w:divBdr>
                        <w:top w:val="none" w:sz="0" w:space="0" w:color="auto"/>
                        <w:left w:val="none" w:sz="0" w:space="0" w:color="auto"/>
                        <w:bottom w:val="none" w:sz="0" w:space="0" w:color="auto"/>
                        <w:right w:val="none" w:sz="0" w:space="0" w:color="auto"/>
                      </w:divBdr>
                    </w:div>
                  </w:divsChild>
                </w:div>
                <w:div w:id="456262755">
                  <w:marLeft w:val="480"/>
                  <w:marRight w:val="0"/>
                  <w:marTop w:val="0"/>
                  <w:marBottom w:val="80"/>
                  <w:divBdr>
                    <w:top w:val="none" w:sz="0" w:space="0" w:color="auto"/>
                    <w:left w:val="none" w:sz="0" w:space="0" w:color="auto"/>
                    <w:bottom w:val="none" w:sz="0" w:space="0" w:color="auto"/>
                    <w:right w:val="none" w:sz="0" w:space="0" w:color="auto"/>
                  </w:divBdr>
                  <w:divsChild>
                    <w:div w:id="1263149072">
                      <w:marLeft w:val="0"/>
                      <w:marRight w:val="0"/>
                      <w:marTop w:val="0"/>
                      <w:marBottom w:val="0"/>
                      <w:divBdr>
                        <w:top w:val="none" w:sz="0" w:space="0" w:color="auto"/>
                        <w:left w:val="none" w:sz="0" w:space="0" w:color="auto"/>
                        <w:bottom w:val="none" w:sz="0" w:space="0" w:color="auto"/>
                        <w:right w:val="none" w:sz="0" w:space="0" w:color="auto"/>
                      </w:divBdr>
                    </w:div>
                  </w:divsChild>
                </w:div>
                <w:div w:id="991561467">
                  <w:marLeft w:val="480"/>
                  <w:marRight w:val="0"/>
                  <w:marTop w:val="0"/>
                  <w:marBottom w:val="80"/>
                  <w:divBdr>
                    <w:top w:val="none" w:sz="0" w:space="0" w:color="auto"/>
                    <w:left w:val="none" w:sz="0" w:space="0" w:color="auto"/>
                    <w:bottom w:val="none" w:sz="0" w:space="0" w:color="auto"/>
                    <w:right w:val="none" w:sz="0" w:space="0" w:color="auto"/>
                  </w:divBdr>
                  <w:divsChild>
                    <w:div w:id="1301888163">
                      <w:marLeft w:val="0"/>
                      <w:marRight w:val="0"/>
                      <w:marTop w:val="0"/>
                      <w:marBottom w:val="80"/>
                      <w:divBdr>
                        <w:top w:val="none" w:sz="0" w:space="0" w:color="auto"/>
                        <w:left w:val="none" w:sz="0" w:space="0" w:color="auto"/>
                        <w:bottom w:val="none" w:sz="0" w:space="0" w:color="auto"/>
                        <w:right w:val="none" w:sz="0" w:space="0" w:color="auto"/>
                      </w:divBdr>
                    </w:div>
                    <w:div w:id="293103875">
                      <w:marLeft w:val="480"/>
                      <w:marRight w:val="0"/>
                      <w:marTop w:val="0"/>
                      <w:marBottom w:val="80"/>
                      <w:divBdr>
                        <w:top w:val="none" w:sz="0" w:space="0" w:color="auto"/>
                        <w:left w:val="none" w:sz="0" w:space="0" w:color="auto"/>
                        <w:bottom w:val="none" w:sz="0" w:space="0" w:color="auto"/>
                        <w:right w:val="none" w:sz="0" w:space="0" w:color="auto"/>
                      </w:divBdr>
                      <w:divsChild>
                        <w:div w:id="1204639901">
                          <w:marLeft w:val="0"/>
                          <w:marRight w:val="0"/>
                          <w:marTop w:val="0"/>
                          <w:marBottom w:val="0"/>
                          <w:divBdr>
                            <w:top w:val="none" w:sz="0" w:space="0" w:color="auto"/>
                            <w:left w:val="none" w:sz="0" w:space="0" w:color="auto"/>
                            <w:bottom w:val="none" w:sz="0" w:space="0" w:color="auto"/>
                            <w:right w:val="none" w:sz="0" w:space="0" w:color="auto"/>
                          </w:divBdr>
                        </w:div>
                      </w:divsChild>
                    </w:div>
                    <w:div w:id="1203590498">
                      <w:marLeft w:val="480"/>
                      <w:marRight w:val="0"/>
                      <w:marTop w:val="0"/>
                      <w:marBottom w:val="0"/>
                      <w:divBdr>
                        <w:top w:val="none" w:sz="0" w:space="0" w:color="auto"/>
                        <w:left w:val="none" w:sz="0" w:space="0" w:color="auto"/>
                        <w:bottom w:val="none" w:sz="0" w:space="0" w:color="auto"/>
                        <w:right w:val="none" w:sz="0" w:space="0" w:color="auto"/>
                      </w:divBdr>
                      <w:divsChild>
                        <w:div w:id="108468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2151">
                  <w:marLeft w:val="480"/>
                  <w:marRight w:val="0"/>
                  <w:marTop w:val="0"/>
                  <w:marBottom w:val="0"/>
                  <w:divBdr>
                    <w:top w:val="none" w:sz="0" w:space="0" w:color="auto"/>
                    <w:left w:val="none" w:sz="0" w:space="0" w:color="auto"/>
                    <w:bottom w:val="none" w:sz="0" w:space="0" w:color="auto"/>
                    <w:right w:val="none" w:sz="0" w:space="0" w:color="auto"/>
                  </w:divBdr>
                  <w:divsChild>
                    <w:div w:id="1309630742">
                      <w:marLeft w:val="0"/>
                      <w:marRight w:val="0"/>
                      <w:marTop w:val="0"/>
                      <w:marBottom w:val="80"/>
                      <w:divBdr>
                        <w:top w:val="none" w:sz="0" w:space="0" w:color="auto"/>
                        <w:left w:val="none" w:sz="0" w:space="0" w:color="auto"/>
                        <w:bottom w:val="none" w:sz="0" w:space="0" w:color="auto"/>
                        <w:right w:val="none" w:sz="0" w:space="0" w:color="auto"/>
                      </w:divBdr>
                    </w:div>
                    <w:div w:id="918055993">
                      <w:marLeft w:val="0"/>
                      <w:marRight w:val="0"/>
                      <w:marTop w:val="0"/>
                      <w:marBottom w:val="80"/>
                      <w:divBdr>
                        <w:top w:val="none" w:sz="0" w:space="0" w:color="auto"/>
                        <w:left w:val="none" w:sz="0" w:space="0" w:color="auto"/>
                        <w:bottom w:val="none" w:sz="0" w:space="0" w:color="auto"/>
                        <w:right w:val="none" w:sz="0" w:space="0" w:color="auto"/>
                      </w:divBdr>
                    </w:div>
                    <w:div w:id="162283508">
                      <w:marLeft w:val="480"/>
                      <w:marRight w:val="0"/>
                      <w:marTop w:val="0"/>
                      <w:marBottom w:val="80"/>
                      <w:divBdr>
                        <w:top w:val="none" w:sz="0" w:space="0" w:color="auto"/>
                        <w:left w:val="none" w:sz="0" w:space="0" w:color="auto"/>
                        <w:bottom w:val="none" w:sz="0" w:space="0" w:color="auto"/>
                        <w:right w:val="none" w:sz="0" w:space="0" w:color="auto"/>
                      </w:divBdr>
                      <w:divsChild>
                        <w:div w:id="7296546">
                          <w:marLeft w:val="0"/>
                          <w:marRight w:val="0"/>
                          <w:marTop w:val="0"/>
                          <w:marBottom w:val="0"/>
                          <w:divBdr>
                            <w:top w:val="none" w:sz="0" w:space="0" w:color="auto"/>
                            <w:left w:val="none" w:sz="0" w:space="0" w:color="auto"/>
                            <w:bottom w:val="none" w:sz="0" w:space="0" w:color="auto"/>
                            <w:right w:val="none" w:sz="0" w:space="0" w:color="auto"/>
                          </w:divBdr>
                        </w:div>
                      </w:divsChild>
                    </w:div>
                    <w:div w:id="1932351801">
                      <w:marLeft w:val="480"/>
                      <w:marRight w:val="0"/>
                      <w:marTop w:val="0"/>
                      <w:marBottom w:val="0"/>
                      <w:divBdr>
                        <w:top w:val="none" w:sz="0" w:space="0" w:color="auto"/>
                        <w:left w:val="none" w:sz="0" w:space="0" w:color="auto"/>
                        <w:bottom w:val="none" w:sz="0" w:space="0" w:color="auto"/>
                        <w:right w:val="none" w:sz="0" w:space="0" w:color="auto"/>
                      </w:divBdr>
                      <w:divsChild>
                        <w:div w:id="26589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515768">
          <w:marLeft w:val="0"/>
          <w:marRight w:val="0"/>
          <w:marTop w:val="0"/>
          <w:marBottom w:val="0"/>
          <w:divBdr>
            <w:top w:val="none" w:sz="0" w:space="0" w:color="auto"/>
            <w:left w:val="none" w:sz="0" w:space="0" w:color="auto"/>
            <w:bottom w:val="none" w:sz="0" w:space="0" w:color="auto"/>
            <w:right w:val="none" w:sz="0" w:space="0" w:color="auto"/>
          </w:divBdr>
          <w:divsChild>
            <w:div w:id="1901820258">
              <w:marLeft w:val="720"/>
              <w:marRight w:val="0"/>
              <w:marTop w:val="0"/>
              <w:marBottom w:val="0"/>
              <w:divBdr>
                <w:top w:val="none" w:sz="0" w:space="0" w:color="auto"/>
                <w:left w:val="none" w:sz="0" w:space="0" w:color="auto"/>
                <w:bottom w:val="none" w:sz="0" w:space="0" w:color="auto"/>
                <w:right w:val="none" w:sz="0" w:space="0" w:color="auto"/>
              </w:divBdr>
              <w:divsChild>
                <w:div w:id="1267540487">
                  <w:marLeft w:val="0"/>
                  <w:marRight w:val="0"/>
                  <w:marTop w:val="240"/>
                  <w:marBottom w:val="80"/>
                  <w:divBdr>
                    <w:top w:val="none" w:sz="0" w:space="0" w:color="auto"/>
                    <w:left w:val="none" w:sz="0" w:space="0" w:color="auto"/>
                    <w:bottom w:val="none" w:sz="0" w:space="0" w:color="auto"/>
                    <w:right w:val="none" w:sz="0" w:space="0" w:color="auto"/>
                  </w:divBdr>
                </w:div>
                <w:div w:id="2026781066">
                  <w:marLeft w:val="0"/>
                  <w:marRight w:val="0"/>
                  <w:marTop w:val="240"/>
                  <w:marBottom w:val="80"/>
                  <w:divBdr>
                    <w:top w:val="none" w:sz="0" w:space="0" w:color="auto"/>
                    <w:left w:val="none" w:sz="0" w:space="0" w:color="auto"/>
                    <w:bottom w:val="none" w:sz="0" w:space="0" w:color="auto"/>
                    <w:right w:val="none" w:sz="0" w:space="0" w:color="auto"/>
                  </w:divBdr>
                </w:div>
                <w:div w:id="170141502">
                  <w:marLeft w:val="480"/>
                  <w:marRight w:val="0"/>
                  <w:marTop w:val="0"/>
                  <w:marBottom w:val="80"/>
                  <w:divBdr>
                    <w:top w:val="none" w:sz="0" w:space="0" w:color="auto"/>
                    <w:left w:val="none" w:sz="0" w:space="0" w:color="auto"/>
                    <w:bottom w:val="none" w:sz="0" w:space="0" w:color="auto"/>
                    <w:right w:val="none" w:sz="0" w:space="0" w:color="auto"/>
                  </w:divBdr>
                  <w:divsChild>
                    <w:div w:id="13501714">
                      <w:marLeft w:val="0"/>
                      <w:marRight w:val="0"/>
                      <w:marTop w:val="0"/>
                      <w:marBottom w:val="0"/>
                      <w:divBdr>
                        <w:top w:val="none" w:sz="0" w:space="0" w:color="auto"/>
                        <w:left w:val="none" w:sz="0" w:space="0" w:color="auto"/>
                        <w:bottom w:val="none" w:sz="0" w:space="0" w:color="auto"/>
                        <w:right w:val="none" w:sz="0" w:space="0" w:color="auto"/>
                      </w:divBdr>
                    </w:div>
                  </w:divsChild>
                </w:div>
                <w:div w:id="449210021">
                  <w:marLeft w:val="480"/>
                  <w:marRight w:val="0"/>
                  <w:marTop w:val="0"/>
                  <w:marBottom w:val="0"/>
                  <w:divBdr>
                    <w:top w:val="none" w:sz="0" w:space="0" w:color="auto"/>
                    <w:left w:val="none" w:sz="0" w:space="0" w:color="auto"/>
                    <w:bottom w:val="none" w:sz="0" w:space="0" w:color="auto"/>
                    <w:right w:val="none" w:sz="0" w:space="0" w:color="auto"/>
                  </w:divBdr>
                  <w:divsChild>
                    <w:div w:id="44743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09068">
          <w:marLeft w:val="0"/>
          <w:marRight w:val="0"/>
          <w:marTop w:val="0"/>
          <w:marBottom w:val="0"/>
          <w:divBdr>
            <w:top w:val="none" w:sz="0" w:space="0" w:color="auto"/>
            <w:left w:val="none" w:sz="0" w:space="0" w:color="auto"/>
            <w:bottom w:val="none" w:sz="0" w:space="0" w:color="auto"/>
            <w:right w:val="none" w:sz="0" w:space="0" w:color="auto"/>
          </w:divBdr>
          <w:divsChild>
            <w:div w:id="1135752135">
              <w:marLeft w:val="720"/>
              <w:marRight w:val="0"/>
              <w:marTop w:val="0"/>
              <w:marBottom w:val="0"/>
              <w:divBdr>
                <w:top w:val="none" w:sz="0" w:space="0" w:color="auto"/>
                <w:left w:val="none" w:sz="0" w:space="0" w:color="auto"/>
                <w:bottom w:val="none" w:sz="0" w:space="0" w:color="auto"/>
                <w:right w:val="none" w:sz="0" w:space="0" w:color="auto"/>
              </w:divBdr>
              <w:divsChild>
                <w:div w:id="393546075">
                  <w:marLeft w:val="0"/>
                  <w:marRight w:val="0"/>
                  <w:marTop w:val="240"/>
                  <w:marBottom w:val="80"/>
                  <w:divBdr>
                    <w:top w:val="none" w:sz="0" w:space="0" w:color="auto"/>
                    <w:left w:val="none" w:sz="0" w:space="0" w:color="auto"/>
                    <w:bottom w:val="none" w:sz="0" w:space="0" w:color="auto"/>
                    <w:right w:val="none" w:sz="0" w:space="0" w:color="auto"/>
                  </w:divBdr>
                </w:div>
                <w:div w:id="1871915469">
                  <w:marLeft w:val="0"/>
                  <w:marRight w:val="0"/>
                  <w:marTop w:val="240"/>
                  <w:marBottom w:val="80"/>
                  <w:divBdr>
                    <w:top w:val="none" w:sz="0" w:space="0" w:color="auto"/>
                    <w:left w:val="none" w:sz="0" w:space="0" w:color="auto"/>
                    <w:bottom w:val="none" w:sz="0" w:space="0" w:color="auto"/>
                    <w:right w:val="none" w:sz="0" w:space="0" w:color="auto"/>
                  </w:divBdr>
                </w:div>
                <w:div w:id="1483035843">
                  <w:marLeft w:val="480"/>
                  <w:marRight w:val="0"/>
                  <w:marTop w:val="0"/>
                  <w:marBottom w:val="80"/>
                  <w:divBdr>
                    <w:top w:val="none" w:sz="0" w:space="0" w:color="auto"/>
                    <w:left w:val="none" w:sz="0" w:space="0" w:color="auto"/>
                    <w:bottom w:val="none" w:sz="0" w:space="0" w:color="auto"/>
                    <w:right w:val="none" w:sz="0" w:space="0" w:color="auto"/>
                  </w:divBdr>
                  <w:divsChild>
                    <w:div w:id="842280945">
                      <w:marLeft w:val="0"/>
                      <w:marRight w:val="0"/>
                      <w:marTop w:val="0"/>
                      <w:marBottom w:val="0"/>
                      <w:divBdr>
                        <w:top w:val="none" w:sz="0" w:space="0" w:color="auto"/>
                        <w:left w:val="none" w:sz="0" w:space="0" w:color="auto"/>
                        <w:bottom w:val="none" w:sz="0" w:space="0" w:color="auto"/>
                        <w:right w:val="none" w:sz="0" w:space="0" w:color="auto"/>
                      </w:divBdr>
                    </w:div>
                  </w:divsChild>
                </w:div>
                <w:div w:id="1991982923">
                  <w:marLeft w:val="480"/>
                  <w:marRight w:val="0"/>
                  <w:marTop w:val="0"/>
                  <w:marBottom w:val="0"/>
                  <w:divBdr>
                    <w:top w:val="none" w:sz="0" w:space="0" w:color="auto"/>
                    <w:left w:val="none" w:sz="0" w:space="0" w:color="auto"/>
                    <w:bottom w:val="none" w:sz="0" w:space="0" w:color="auto"/>
                    <w:right w:val="none" w:sz="0" w:space="0" w:color="auto"/>
                  </w:divBdr>
                  <w:divsChild>
                    <w:div w:id="1366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29741">
          <w:marLeft w:val="0"/>
          <w:marRight w:val="0"/>
          <w:marTop w:val="0"/>
          <w:marBottom w:val="0"/>
          <w:divBdr>
            <w:top w:val="none" w:sz="0" w:space="0" w:color="auto"/>
            <w:left w:val="none" w:sz="0" w:space="0" w:color="auto"/>
            <w:bottom w:val="none" w:sz="0" w:space="0" w:color="auto"/>
            <w:right w:val="none" w:sz="0" w:space="0" w:color="auto"/>
          </w:divBdr>
          <w:divsChild>
            <w:div w:id="1090346076">
              <w:marLeft w:val="720"/>
              <w:marRight w:val="0"/>
              <w:marTop w:val="0"/>
              <w:marBottom w:val="0"/>
              <w:divBdr>
                <w:top w:val="none" w:sz="0" w:space="0" w:color="auto"/>
                <w:left w:val="none" w:sz="0" w:space="0" w:color="auto"/>
                <w:bottom w:val="none" w:sz="0" w:space="0" w:color="auto"/>
                <w:right w:val="none" w:sz="0" w:space="0" w:color="auto"/>
              </w:divBdr>
              <w:divsChild>
                <w:div w:id="1535725684">
                  <w:marLeft w:val="0"/>
                  <w:marRight w:val="0"/>
                  <w:marTop w:val="240"/>
                  <w:marBottom w:val="80"/>
                  <w:divBdr>
                    <w:top w:val="none" w:sz="0" w:space="0" w:color="auto"/>
                    <w:left w:val="none" w:sz="0" w:space="0" w:color="auto"/>
                    <w:bottom w:val="none" w:sz="0" w:space="0" w:color="auto"/>
                    <w:right w:val="none" w:sz="0" w:space="0" w:color="auto"/>
                  </w:divBdr>
                </w:div>
                <w:div w:id="423571923">
                  <w:marLeft w:val="0"/>
                  <w:marRight w:val="0"/>
                  <w:marTop w:val="240"/>
                  <w:marBottom w:val="80"/>
                  <w:divBdr>
                    <w:top w:val="none" w:sz="0" w:space="0" w:color="auto"/>
                    <w:left w:val="none" w:sz="0" w:space="0" w:color="auto"/>
                    <w:bottom w:val="none" w:sz="0" w:space="0" w:color="auto"/>
                    <w:right w:val="none" w:sz="0" w:space="0" w:color="auto"/>
                  </w:divBdr>
                </w:div>
                <w:div w:id="1925871266">
                  <w:marLeft w:val="480"/>
                  <w:marRight w:val="0"/>
                  <w:marTop w:val="0"/>
                  <w:marBottom w:val="80"/>
                  <w:divBdr>
                    <w:top w:val="none" w:sz="0" w:space="0" w:color="auto"/>
                    <w:left w:val="none" w:sz="0" w:space="0" w:color="auto"/>
                    <w:bottom w:val="none" w:sz="0" w:space="0" w:color="auto"/>
                    <w:right w:val="none" w:sz="0" w:space="0" w:color="auto"/>
                  </w:divBdr>
                  <w:divsChild>
                    <w:div w:id="229342136">
                      <w:marLeft w:val="0"/>
                      <w:marRight w:val="0"/>
                      <w:marTop w:val="0"/>
                      <w:marBottom w:val="80"/>
                      <w:divBdr>
                        <w:top w:val="none" w:sz="0" w:space="0" w:color="auto"/>
                        <w:left w:val="none" w:sz="0" w:space="0" w:color="auto"/>
                        <w:bottom w:val="none" w:sz="0" w:space="0" w:color="auto"/>
                        <w:right w:val="none" w:sz="0" w:space="0" w:color="auto"/>
                      </w:divBdr>
                    </w:div>
                    <w:div w:id="601767771">
                      <w:marLeft w:val="480"/>
                      <w:marRight w:val="0"/>
                      <w:marTop w:val="0"/>
                      <w:marBottom w:val="80"/>
                      <w:divBdr>
                        <w:top w:val="none" w:sz="0" w:space="0" w:color="auto"/>
                        <w:left w:val="none" w:sz="0" w:space="0" w:color="auto"/>
                        <w:bottom w:val="none" w:sz="0" w:space="0" w:color="auto"/>
                        <w:right w:val="none" w:sz="0" w:space="0" w:color="auto"/>
                      </w:divBdr>
                      <w:divsChild>
                        <w:div w:id="1766730776">
                          <w:marLeft w:val="0"/>
                          <w:marRight w:val="0"/>
                          <w:marTop w:val="0"/>
                          <w:marBottom w:val="0"/>
                          <w:divBdr>
                            <w:top w:val="none" w:sz="0" w:space="0" w:color="auto"/>
                            <w:left w:val="none" w:sz="0" w:space="0" w:color="auto"/>
                            <w:bottom w:val="none" w:sz="0" w:space="0" w:color="auto"/>
                            <w:right w:val="none" w:sz="0" w:space="0" w:color="auto"/>
                          </w:divBdr>
                        </w:div>
                      </w:divsChild>
                    </w:div>
                    <w:div w:id="661615927">
                      <w:marLeft w:val="480"/>
                      <w:marRight w:val="0"/>
                      <w:marTop w:val="0"/>
                      <w:marBottom w:val="0"/>
                      <w:divBdr>
                        <w:top w:val="none" w:sz="0" w:space="0" w:color="auto"/>
                        <w:left w:val="none" w:sz="0" w:space="0" w:color="auto"/>
                        <w:bottom w:val="none" w:sz="0" w:space="0" w:color="auto"/>
                        <w:right w:val="none" w:sz="0" w:space="0" w:color="auto"/>
                      </w:divBdr>
                      <w:divsChild>
                        <w:div w:id="7269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4887">
                  <w:marLeft w:val="480"/>
                  <w:marRight w:val="0"/>
                  <w:marTop w:val="0"/>
                  <w:marBottom w:val="80"/>
                  <w:divBdr>
                    <w:top w:val="none" w:sz="0" w:space="0" w:color="auto"/>
                    <w:left w:val="none" w:sz="0" w:space="0" w:color="auto"/>
                    <w:bottom w:val="none" w:sz="0" w:space="0" w:color="auto"/>
                    <w:right w:val="none" w:sz="0" w:space="0" w:color="auto"/>
                  </w:divBdr>
                  <w:divsChild>
                    <w:div w:id="1645427597">
                      <w:marLeft w:val="0"/>
                      <w:marRight w:val="0"/>
                      <w:marTop w:val="0"/>
                      <w:marBottom w:val="0"/>
                      <w:divBdr>
                        <w:top w:val="none" w:sz="0" w:space="0" w:color="auto"/>
                        <w:left w:val="none" w:sz="0" w:space="0" w:color="auto"/>
                        <w:bottom w:val="none" w:sz="0" w:space="0" w:color="auto"/>
                        <w:right w:val="none" w:sz="0" w:space="0" w:color="auto"/>
                      </w:divBdr>
                    </w:div>
                  </w:divsChild>
                </w:div>
                <w:div w:id="1256203935">
                  <w:marLeft w:val="480"/>
                  <w:marRight w:val="0"/>
                  <w:marTop w:val="0"/>
                  <w:marBottom w:val="0"/>
                  <w:divBdr>
                    <w:top w:val="none" w:sz="0" w:space="0" w:color="auto"/>
                    <w:left w:val="none" w:sz="0" w:space="0" w:color="auto"/>
                    <w:bottom w:val="none" w:sz="0" w:space="0" w:color="auto"/>
                    <w:right w:val="none" w:sz="0" w:space="0" w:color="auto"/>
                  </w:divBdr>
                  <w:divsChild>
                    <w:div w:id="50837762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742336755">
          <w:marLeft w:val="0"/>
          <w:marRight w:val="0"/>
          <w:marTop w:val="0"/>
          <w:marBottom w:val="0"/>
          <w:divBdr>
            <w:top w:val="none" w:sz="0" w:space="0" w:color="auto"/>
            <w:left w:val="none" w:sz="0" w:space="0" w:color="auto"/>
            <w:bottom w:val="none" w:sz="0" w:space="0" w:color="auto"/>
            <w:right w:val="none" w:sz="0" w:space="0" w:color="auto"/>
          </w:divBdr>
          <w:divsChild>
            <w:div w:id="1848907235">
              <w:marLeft w:val="720"/>
              <w:marRight w:val="0"/>
              <w:marTop w:val="0"/>
              <w:marBottom w:val="0"/>
              <w:divBdr>
                <w:top w:val="none" w:sz="0" w:space="0" w:color="auto"/>
                <w:left w:val="none" w:sz="0" w:space="0" w:color="auto"/>
                <w:bottom w:val="none" w:sz="0" w:space="0" w:color="auto"/>
                <w:right w:val="none" w:sz="0" w:space="0" w:color="auto"/>
              </w:divBdr>
              <w:divsChild>
                <w:div w:id="1929849093">
                  <w:marLeft w:val="0"/>
                  <w:marRight w:val="0"/>
                  <w:marTop w:val="240"/>
                  <w:marBottom w:val="80"/>
                  <w:divBdr>
                    <w:top w:val="none" w:sz="0" w:space="0" w:color="auto"/>
                    <w:left w:val="none" w:sz="0" w:space="0" w:color="auto"/>
                    <w:bottom w:val="none" w:sz="0" w:space="0" w:color="auto"/>
                    <w:right w:val="none" w:sz="0" w:space="0" w:color="auto"/>
                  </w:divBdr>
                </w:div>
                <w:div w:id="962426679">
                  <w:marLeft w:val="0"/>
                  <w:marRight w:val="0"/>
                  <w:marTop w:val="240"/>
                  <w:marBottom w:val="80"/>
                  <w:divBdr>
                    <w:top w:val="none" w:sz="0" w:space="0" w:color="auto"/>
                    <w:left w:val="none" w:sz="0" w:space="0" w:color="auto"/>
                    <w:bottom w:val="none" w:sz="0" w:space="0" w:color="auto"/>
                    <w:right w:val="none" w:sz="0" w:space="0" w:color="auto"/>
                  </w:divBdr>
                </w:div>
                <w:div w:id="75663037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422291038">
          <w:marLeft w:val="0"/>
          <w:marRight w:val="0"/>
          <w:marTop w:val="0"/>
          <w:marBottom w:val="0"/>
          <w:divBdr>
            <w:top w:val="none" w:sz="0" w:space="0" w:color="auto"/>
            <w:left w:val="none" w:sz="0" w:space="0" w:color="auto"/>
            <w:bottom w:val="none" w:sz="0" w:space="0" w:color="auto"/>
            <w:right w:val="none" w:sz="0" w:space="0" w:color="auto"/>
          </w:divBdr>
          <w:divsChild>
            <w:div w:id="2092584325">
              <w:marLeft w:val="0"/>
              <w:marRight w:val="0"/>
              <w:marTop w:val="240"/>
              <w:marBottom w:val="80"/>
              <w:divBdr>
                <w:top w:val="none" w:sz="0" w:space="0" w:color="auto"/>
                <w:left w:val="none" w:sz="0" w:space="0" w:color="auto"/>
                <w:bottom w:val="none" w:sz="0" w:space="0" w:color="auto"/>
                <w:right w:val="none" w:sz="0" w:space="0" w:color="auto"/>
              </w:divBdr>
            </w:div>
            <w:div w:id="2124840537">
              <w:marLeft w:val="0"/>
              <w:marRight w:val="0"/>
              <w:marTop w:val="240"/>
              <w:marBottom w:val="80"/>
              <w:divBdr>
                <w:top w:val="none" w:sz="0" w:space="0" w:color="auto"/>
                <w:left w:val="none" w:sz="0" w:space="0" w:color="auto"/>
                <w:bottom w:val="none" w:sz="0" w:space="0" w:color="auto"/>
                <w:right w:val="none" w:sz="0" w:space="0" w:color="auto"/>
              </w:divBdr>
            </w:div>
          </w:divsChild>
        </w:div>
        <w:div w:id="922184942">
          <w:marLeft w:val="0"/>
          <w:marRight w:val="0"/>
          <w:marTop w:val="0"/>
          <w:marBottom w:val="0"/>
          <w:divBdr>
            <w:top w:val="none" w:sz="0" w:space="0" w:color="auto"/>
            <w:left w:val="none" w:sz="0" w:space="0" w:color="auto"/>
            <w:bottom w:val="none" w:sz="0" w:space="0" w:color="auto"/>
            <w:right w:val="none" w:sz="0" w:space="0" w:color="auto"/>
          </w:divBdr>
          <w:divsChild>
            <w:div w:id="1219589376">
              <w:marLeft w:val="720"/>
              <w:marRight w:val="0"/>
              <w:marTop w:val="0"/>
              <w:marBottom w:val="0"/>
              <w:divBdr>
                <w:top w:val="none" w:sz="0" w:space="0" w:color="auto"/>
                <w:left w:val="none" w:sz="0" w:space="0" w:color="auto"/>
                <w:bottom w:val="none" w:sz="0" w:space="0" w:color="auto"/>
                <w:right w:val="none" w:sz="0" w:space="0" w:color="auto"/>
              </w:divBdr>
              <w:divsChild>
                <w:div w:id="1657951535">
                  <w:marLeft w:val="0"/>
                  <w:marRight w:val="0"/>
                  <w:marTop w:val="240"/>
                  <w:marBottom w:val="80"/>
                  <w:divBdr>
                    <w:top w:val="none" w:sz="0" w:space="0" w:color="auto"/>
                    <w:left w:val="none" w:sz="0" w:space="0" w:color="auto"/>
                    <w:bottom w:val="none" w:sz="0" w:space="0" w:color="auto"/>
                    <w:right w:val="none" w:sz="0" w:space="0" w:color="auto"/>
                  </w:divBdr>
                </w:div>
                <w:div w:id="220680257">
                  <w:marLeft w:val="0"/>
                  <w:marRight w:val="0"/>
                  <w:marTop w:val="240"/>
                  <w:marBottom w:val="80"/>
                  <w:divBdr>
                    <w:top w:val="none" w:sz="0" w:space="0" w:color="auto"/>
                    <w:left w:val="none" w:sz="0" w:space="0" w:color="auto"/>
                    <w:bottom w:val="none" w:sz="0" w:space="0" w:color="auto"/>
                    <w:right w:val="none" w:sz="0" w:space="0" w:color="auto"/>
                  </w:divBdr>
                </w:div>
                <w:div w:id="1909416626">
                  <w:marLeft w:val="480"/>
                  <w:marRight w:val="0"/>
                  <w:marTop w:val="0"/>
                  <w:marBottom w:val="80"/>
                  <w:divBdr>
                    <w:top w:val="none" w:sz="0" w:space="0" w:color="auto"/>
                    <w:left w:val="none" w:sz="0" w:space="0" w:color="auto"/>
                    <w:bottom w:val="none" w:sz="0" w:space="0" w:color="auto"/>
                    <w:right w:val="none" w:sz="0" w:space="0" w:color="auto"/>
                  </w:divBdr>
                  <w:divsChild>
                    <w:div w:id="1856190780">
                      <w:marLeft w:val="0"/>
                      <w:marRight w:val="0"/>
                      <w:marTop w:val="0"/>
                      <w:marBottom w:val="80"/>
                      <w:divBdr>
                        <w:top w:val="none" w:sz="0" w:space="0" w:color="auto"/>
                        <w:left w:val="none" w:sz="0" w:space="0" w:color="auto"/>
                        <w:bottom w:val="none" w:sz="0" w:space="0" w:color="auto"/>
                        <w:right w:val="none" w:sz="0" w:space="0" w:color="auto"/>
                      </w:divBdr>
                    </w:div>
                    <w:div w:id="1342392791">
                      <w:marLeft w:val="480"/>
                      <w:marRight w:val="0"/>
                      <w:marTop w:val="0"/>
                      <w:marBottom w:val="80"/>
                      <w:divBdr>
                        <w:top w:val="none" w:sz="0" w:space="0" w:color="auto"/>
                        <w:left w:val="none" w:sz="0" w:space="0" w:color="auto"/>
                        <w:bottom w:val="none" w:sz="0" w:space="0" w:color="auto"/>
                        <w:right w:val="none" w:sz="0" w:space="0" w:color="auto"/>
                      </w:divBdr>
                      <w:divsChild>
                        <w:div w:id="1330447616">
                          <w:marLeft w:val="0"/>
                          <w:marRight w:val="0"/>
                          <w:marTop w:val="0"/>
                          <w:marBottom w:val="0"/>
                          <w:divBdr>
                            <w:top w:val="none" w:sz="0" w:space="0" w:color="auto"/>
                            <w:left w:val="none" w:sz="0" w:space="0" w:color="auto"/>
                            <w:bottom w:val="none" w:sz="0" w:space="0" w:color="auto"/>
                            <w:right w:val="none" w:sz="0" w:space="0" w:color="auto"/>
                          </w:divBdr>
                        </w:div>
                      </w:divsChild>
                    </w:div>
                    <w:div w:id="1763986866">
                      <w:marLeft w:val="480"/>
                      <w:marRight w:val="0"/>
                      <w:marTop w:val="0"/>
                      <w:marBottom w:val="80"/>
                      <w:divBdr>
                        <w:top w:val="none" w:sz="0" w:space="0" w:color="auto"/>
                        <w:left w:val="none" w:sz="0" w:space="0" w:color="auto"/>
                        <w:bottom w:val="none" w:sz="0" w:space="0" w:color="auto"/>
                        <w:right w:val="none" w:sz="0" w:space="0" w:color="auto"/>
                      </w:divBdr>
                      <w:divsChild>
                        <w:div w:id="1698506607">
                          <w:marLeft w:val="0"/>
                          <w:marRight w:val="0"/>
                          <w:marTop w:val="0"/>
                          <w:marBottom w:val="0"/>
                          <w:divBdr>
                            <w:top w:val="none" w:sz="0" w:space="0" w:color="auto"/>
                            <w:left w:val="none" w:sz="0" w:space="0" w:color="auto"/>
                            <w:bottom w:val="none" w:sz="0" w:space="0" w:color="auto"/>
                            <w:right w:val="none" w:sz="0" w:space="0" w:color="auto"/>
                          </w:divBdr>
                        </w:div>
                      </w:divsChild>
                    </w:div>
                    <w:div w:id="1402750530">
                      <w:marLeft w:val="0"/>
                      <w:marRight w:val="0"/>
                      <w:marTop w:val="0"/>
                      <w:marBottom w:val="80"/>
                      <w:divBdr>
                        <w:top w:val="none" w:sz="0" w:space="0" w:color="auto"/>
                        <w:left w:val="none" w:sz="0" w:space="0" w:color="auto"/>
                        <w:bottom w:val="none" w:sz="0" w:space="0" w:color="auto"/>
                        <w:right w:val="none" w:sz="0" w:space="0" w:color="auto"/>
                      </w:divBdr>
                    </w:div>
                  </w:divsChild>
                </w:div>
                <w:div w:id="1269578567">
                  <w:marLeft w:val="480"/>
                  <w:marRight w:val="0"/>
                  <w:marTop w:val="0"/>
                  <w:marBottom w:val="80"/>
                  <w:divBdr>
                    <w:top w:val="none" w:sz="0" w:space="0" w:color="auto"/>
                    <w:left w:val="none" w:sz="0" w:space="0" w:color="auto"/>
                    <w:bottom w:val="none" w:sz="0" w:space="0" w:color="auto"/>
                    <w:right w:val="none" w:sz="0" w:space="0" w:color="auto"/>
                  </w:divBdr>
                  <w:divsChild>
                    <w:div w:id="1697272169">
                      <w:marLeft w:val="0"/>
                      <w:marRight w:val="0"/>
                      <w:marTop w:val="0"/>
                      <w:marBottom w:val="0"/>
                      <w:divBdr>
                        <w:top w:val="none" w:sz="0" w:space="0" w:color="auto"/>
                        <w:left w:val="none" w:sz="0" w:space="0" w:color="auto"/>
                        <w:bottom w:val="none" w:sz="0" w:space="0" w:color="auto"/>
                        <w:right w:val="none" w:sz="0" w:space="0" w:color="auto"/>
                      </w:divBdr>
                    </w:div>
                  </w:divsChild>
                </w:div>
                <w:div w:id="67561230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84052818">
          <w:marLeft w:val="0"/>
          <w:marRight w:val="0"/>
          <w:marTop w:val="0"/>
          <w:marBottom w:val="0"/>
          <w:divBdr>
            <w:top w:val="none" w:sz="0" w:space="0" w:color="auto"/>
            <w:left w:val="none" w:sz="0" w:space="0" w:color="auto"/>
            <w:bottom w:val="none" w:sz="0" w:space="0" w:color="auto"/>
            <w:right w:val="none" w:sz="0" w:space="0" w:color="auto"/>
          </w:divBdr>
          <w:divsChild>
            <w:div w:id="390735913">
              <w:marLeft w:val="720"/>
              <w:marRight w:val="0"/>
              <w:marTop w:val="0"/>
              <w:marBottom w:val="0"/>
              <w:divBdr>
                <w:top w:val="none" w:sz="0" w:space="0" w:color="auto"/>
                <w:left w:val="none" w:sz="0" w:space="0" w:color="auto"/>
                <w:bottom w:val="none" w:sz="0" w:space="0" w:color="auto"/>
                <w:right w:val="none" w:sz="0" w:space="0" w:color="auto"/>
              </w:divBdr>
              <w:divsChild>
                <w:div w:id="404496677">
                  <w:marLeft w:val="0"/>
                  <w:marRight w:val="0"/>
                  <w:marTop w:val="240"/>
                  <w:marBottom w:val="80"/>
                  <w:divBdr>
                    <w:top w:val="none" w:sz="0" w:space="0" w:color="auto"/>
                    <w:left w:val="none" w:sz="0" w:space="0" w:color="auto"/>
                    <w:bottom w:val="none" w:sz="0" w:space="0" w:color="auto"/>
                    <w:right w:val="none" w:sz="0" w:space="0" w:color="auto"/>
                  </w:divBdr>
                </w:div>
                <w:div w:id="498084043">
                  <w:marLeft w:val="0"/>
                  <w:marRight w:val="0"/>
                  <w:marTop w:val="240"/>
                  <w:marBottom w:val="80"/>
                  <w:divBdr>
                    <w:top w:val="none" w:sz="0" w:space="0" w:color="auto"/>
                    <w:left w:val="none" w:sz="0" w:space="0" w:color="auto"/>
                    <w:bottom w:val="none" w:sz="0" w:space="0" w:color="auto"/>
                    <w:right w:val="none" w:sz="0" w:space="0" w:color="auto"/>
                  </w:divBdr>
                </w:div>
                <w:div w:id="17588666">
                  <w:marLeft w:val="480"/>
                  <w:marRight w:val="0"/>
                  <w:marTop w:val="0"/>
                  <w:marBottom w:val="80"/>
                  <w:divBdr>
                    <w:top w:val="none" w:sz="0" w:space="0" w:color="auto"/>
                    <w:left w:val="none" w:sz="0" w:space="0" w:color="auto"/>
                    <w:bottom w:val="none" w:sz="0" w:space="0" w:color="auto"/>
                    <w:right w:val="none" w:sz="0" w:space="0" w:color="auto"/>
                  </w:divBdr>
                  <w:divsChild>
                    <w:div w:id="190997521">
                      <w:marLeft w:val="0"/>
                      <w:marRight w:val="0"/>
                      <w:marTop w:val="0"/>
                      <w:marBottom w:val="80"/>
                      <w:divBdr>
                        <w:top w:val="none" w:sz="0" w:space="0" w:color="auto"/>
                        <w:left w:val="none" w:sz="0" w:space="0" w:color="auto"/>
                        <w:bottom w:val="none" w:sz="0" w:space="0" w:color="auto"/>
                        <w:right w:val="none" w:sz="0" w:space="0" w:color="auto"/>
                      </w:divBdr>
                    </w:div>
                    <w:div w:id="279261208">
                      <w:marLeft w:val="480"/>
                      <w:marRight w:val="0"/>
                      <w:marTop w:val="0"/>
                      <w:marBottom w:val="80"/>
                      <w:divBdr>
                        <w:top w:val="none" w:sz="0" w:space="0" w:color="auto"/>
                        <w:left w:val="none" w:sz="0" w:space="0" w:color="auto"/>
                        <w:bottom w:val="none" w:sz="0" w:space="0" w:color="auto"/>
                        <w:right w:val="none" w:sz="0" w:space="0" w:color="auto"/>
                      </w:divBdr>
                      <w:divsChild>
                        <w:div w:id="1951088438">
                          <w:marLeft w:val="0"/>
                          <w:marRight w:val="0"/>
                          <w:marTop w:val="0"/>
                          <w:marBottom w:val="0"/>
                          <w:divBdr>
                            <w:top w:val="none" w:sz="0" w:space="0" w:color="auto"/>
                            <w:left w:val="none" w:sz="0" w:space="0" w:color="auto"/>
                            <w:bottom w:val="none" w:sz="0" w:space="0" w:color="auto"/>
                            <w:right w:val="none" w:sz="0" w:space="0" w:color="auto"/>
                          </w:divBdr>
                        </w:div>
                      </w:divsChild>
                    </w:div>
                    <w:div w:id="1517691503">
                      <w:marLeft w:val="480"/>
                      <w:marRight w:val="0"/>
                      <w:marTop w:val="0"/>
                      <w:marBottom w:val="80"/>
                      <w:divBdr>
                        <w:top w:val="none" w:sz="0" w:space="0" w:color="auto"/>
                        <w:left w:val="none" w:sz="0" w:space="0" w:color="auto"/>
                        <w:bottom w:val="none" w:sz="0" w:space="0" w:color="auto"/>
                        <w:right w:val="none" w:sz="0" w:space="0" w:color="auto"/>
                      </w:divBdr>
                      <w:divsChild>
                        <w:div w:id="595796600">
                          <w:marLeft w:val="0"/>
                          <w:marRight w:val="0"/>
                          <w:marTop w:val="0"/>
                          <w:marBottom w:val="0"/>
                          <w:divBdr>
                            <w:top w:val="none" w:sz="0" w:space="0" w:color="auto"/>
                            <w:left w:val="none" w:sz="0" w:space="0" w:color="auto"/>
                            <w:bottom w:val="none" w:sz="0" w:space="0" w:color="auto"/>
                            <w:right w:val="none" w:sz="0" w:space="0" w:color="auto"/>
                          </w:divBdr>
                        </w:div>
                      </w:divsChild>
                    </w:div>
                    <w:div w:id="107356903">
                      <w:marLeft w:val="0"/>
                      <w:marRight w:val="0"/>
                      <w:marTop w:val="0"/>
                      <w:marBottom w:val="80"/>
                      <w:divBdr>
                        <w:top w:val="none" w:sz="0" w:space="0" w:color="auto"/>
                        <w:left w:val="none" w:sz="0" w:space="0" w:color="auto"/>
                        <w:bottom w:val="none" w:sz="0" w:space="0" w:color="auto"/>
                        <w:right w:val="none" w:sz="0" w:space="0" w:color="auto"/>
                      </w:divBdr>
                    </w:div>
                  </w:divsChild>
                </w:div>
                <w:div w:id="1048919933">
                  <w:marLeft w:val="480"/>
                  <w:marRight w:val="0"/>
                  <w:marTop w:val="0"/>
                  <w:marBottom w:val="80"/>
                  <w:divBdr>
                    <w:top w:val="none" w:sz="0" w:space="0" w:color="auto"/>
                    <w:left w:val="none" w:sz="0" w:space="0" w:color="auto"/>
                    <w:bottom w:val="none" w:sz="0" w:space="0" w:color="auto"/>
                    <w:right w:val="none" w:sz="0" w:space="0" w:color="auto"/>
                  </w:divBdr>
                  <w:divsChild>
                    <w:div w:id="1197235436">
                      <w:marLeft w:val="0"/>
                      <w:marRight w:val="0"/>
                      <w:marTop w:val="0"/>
                      <w:marBottom w:val="80"/>
                      <w:divBdr>
                        <w:top w:val="none" w:sz="0" w:space="0" w:color="auto"/>
                        <w:left w:val="none" w:sz="0" w:space="0" w:color="auto"/>
                        <w:bottom w:val="none" w:sz="0" w:space="0" w:color="auto"/>
                        <w:right w:val="none" w:sz="0" w:space="0" w:color="auto"/>
                      </w:divBdr>
                    </w:div>
                    <w:div w:id="280456952">
                      <w:marLeft w:val="480"/>
                      <w:marRight w:val="0"/>
                      <w:marTop w:val="0"/>
                      <w:marBottom w:val="80"/>
                      <w:divBdr>
                        <w:top w:val="none" w:sz="0" w:space="0" w:color="auto"/>
                        <w:left w:val="none" w:sz="0" w:space="0" w:color="auto"/>
                        <w:bottom w:val="none" w:sz="0" w:space="0" w:color="auto"/>
                        <w:right w:val="none" w:sz="0" w:space="0" w:color="auto"/>
                      </w:divBdr>
                      <w:divsChild>
                        <w:div w:id="2062628638">
                          <w:marLeft w:val="0"/>
                          <w:marRight w:val="0"/>
                          <w:marTop w:val="0"/>
                          <w:marBottom w:val="0"/>
                          <w:divBdr>
                            <w:top w:val="none" w:sz="0" w:space="0" w:color="auto"/>
                            <w:left w:val="none" w:sz="0" w:space="0" w:color="auto"/>
                            <w:bottom w:val="none" w:sz="0" w:space="0" w:color="auto"/>
                            <w:right w:val="none" w:sz="0" w:space="0" w:color="auto"/>
                          </w:divBdr>
                        </w:div>
                      </w:divsChild>
                    </w:div>
                    <w:div w:id="1952777418">
                      <w:marLeft w:val="480"/>
                      <w:marRight w:val="0"/>
                      <w:marTop w:val="0"/>
                      <w:marBottom w:val="80"/>
                      <w:divBdr>
                        <w:top w:val="none" w:sz="0" w:space="0" w:color="auto"/>
                        <w:left w:val="none" w:sz="0" w:space="0" w:color="auto"/>
                        <w:bottom w:val="none" w:sz="0" w:space="0" w:color="auto"/>
                        <w:right w:val="none" w:sz="0" w:space="0" w:color="auto"/>
                      </w:divBdr>
                      <w:divsChild>
                        <w:div w:id="1177118787">
                          <w:marLeft w:val="0"/>
                          <w:marRight w:val="0"/>
                          <w:marTop w:val="0"/>
                          <w:marBottom w:val="0"/>
                          <w:divBdr>
                            <w:top w:val="none" w:sz="0" w:space="0" w:color="auto"/>
                            <w:left w:val="none" w:sz="0" w:space="0" w:color="auto"/>
                            <w:bottom w:val="none" w:sz="0" w:space="0" w:color="auto"/>
                            <w:right w:val="none" w:sz="0" w:space="0" w:color="auto"/>
                          </w:divBdr>
                        </w:div>
                      </w:divsChild>
                    </w:div>
                    <w:div w:id="1385325933">
                      <w:marLeft w:val="0"/>
                      <w:marRight w:val="0"/>
                      <w:marTop w:val="0"/>
                      <w:marBottom w:val="80"/>
                      <w:divBdr>
                        <w:top w:val="none" w:sz="0" w:space="0" w:color="auto"/>
                        <w:left w:val="none" w:sz="0" w:space="0" w:color="auto"/>
                        <w:bottom w:val="none" w:sz="0" w:space="0" w:color="auto"/>
                        <w:right w:val="none" w:sz="0" w:space="0" w:color="auto"/>
                      </w:divBdr>
                    </w:div>
                  </w:divsChild>
                </w:div>
                <w:div w:id="1268545400">
                  <w:marLeft w:val="480"/>
                  <w:marRight w:val="0"/>
                  <w:marTop w:val="0"/>
                  <w:marBottom w:val="80"/>
                  <w:divBdr>
                    <w:top w:val="none" w:sz="0" w:space="0" w:color="auto"/>
                    <w:left w:val="none" w:sz="0" w:space="0" w:color="auto"/>
                    <w:bottom w:val="none" w:sz="0" w:space="0" w:color="auto"/>
                    <w:right w:val="none" w:sz="0" w:space="0" w:color="auto"/>
                  </w:divBdr>
                  <w:divsChild>
                    <w:div w:id="717238462">
                      <w:marLeft w:val="0"/>
                      <w:marRight w:val="0"/>
                      <w:marTop w:val="0"/>
                      <w:marBottom w:val="80"/>
                      <w:divBdr>
                        <w:top w:val="none" w:sz="0" w:space="0" w:color="auto"/>
                        <w:left w:val="none" w:sz="0" w:space="0" w:color="auto"/>
                        <w:bottom w:val="none" w:sz="0" w:space="0" w:color="auto"/>
                        <w:right w:val="none" w:sz="0" w:space="0" w:color="auto"/>
                      </w:divBdr>
                    </w:div>
                    <w:div w:id="795293645">
                      <w:marLeft w:val="480"/>
                      <w:marRight w:val="0"/>
                      <w:marTop w:val="0"/>
                      <w:marBottom w:val="80"/>
                      <w:divBdr>
                        <w:top w:val="none" w:sz="0" w:space="0" w:color="auto"/>
                        <w:left w:val="none" w:sz="0" w:space="0" w:color="auto"/>
                        <w:bottom w:val="none" w:sz="0" w:space="0" w:color="auto"/>
                        <w:right w:val="none" w:sz="0" w:space="0" w:color="auto"/>
                      </w:divBdr>
                      <w:divsChild>
                        <w:div w:id="2108959581">
                          <w:marLeft w:val="0"/>
                          <w:marRight w:val="0"/>
                          <w:marTop w:val="0"/>
                          <w:marBottom w:val="0"/>
                          <w:divBdr>
                            <w:top w:val="none" w:sz="0" w:space="0" w:color="auto"/>
                            <w:left w:val="none" w:sz="0" w:space="0" w:color="auto"/>
                            <w:bottom w:val="none" w:sz="0" w:space="0" w:color="auto"/>
                            <w:right w:val="none" w:sz="0" w:space="0" w:color="auto"/>
                          </w:divBdr>
                        </w:div>
                      </w:divsChild>
                    </w:div>
                    <w:div w:id="63531287">
                      <w:marLeft w:val="480"/>
                      <w:marRight w:val="0"/>
                      <w:marTop w:val="0"/>
                      <w:marBottom w:val="0"/>
                      <w:divBdr>
                        <w:top w:val="none" w:sz="0" w:space="0" w:color="auto"/>
                        <w:left w:val="none" w:sz="0" w:space="0" w:color="auto"/>
                        <w:bottom w:val="none" w:sz="0" w:space="0" w:color="auto"/>
                        <w:right w:val="none" w:sz="0" w:space="0" w:color="auto"/>
                      </w:divBdr>
                      <w:divsChild>
                        <w:div w:id="14041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79589">
                  <w:marLeft w:val="480"/>
                  <w:marRight w:val="0"/>
                  <w:marTop w:val="0"/>
                  <w:marBottom w:val="80"/>
                  <w:divBdr>
                    <w:top w:val="none" w:sz="0" w:space="0" w:color="auto"/>
                    <w:left w:val="none" w:sz="0" w:space="0" w:color="auto"/>
                    <w:bottom w:val="none" w:sz="0" w:space="0" w:color="auto"/>
                    <w:right w:val="none" w:sz="0" w:space="0" w:color="auto"/>
                  </w:divBdr>
                  <w:divsChild>
                    <w:div w:id="1777097192">
                      <w:marLeft w:val="0"/>
                      <w:marRight w:val="0"/>
                      <w:marTop w:val="0"/>
                      <w:marBottom w:val="80"/>
                      <w:divBdr>
                        <w:top w:val="none" w:sz="0" w:space="0" w:color="auto"/>
                        <w:left w:val="none" w:sz="0" w:space="0" w:color="auto"/>
                        <w:bottom w:val="none" w:sz="0" w:space="0" w:color="auto"/>
                        <w:right w:val="none" w:sz="0" w:space="0" w:color="auto"/>
                      </w:divBdr>
                    </w:div>
                    <w:div w:id="1917591737">
                      <w:marLeft w:val="480"/>
                      <w:marRight w:val="0"/>
                      <w:marTop w:val="0"/>
                      <w:marBottom w:val="80"/>
                      <w:divBdr>
                        <w:top w:val="none" w:sz="0" w:space="0" w:color="auto"/>
                        <w:left w:val="none" w:sz="0" w:space="0" w:color="auto"/>
                        <w:bottom w:val="none" w:sz="0" w:space="0" w:color="auto"/>
                        <w:right w:val="none" w:sz="0" w:space="0" w:color="auto"/>
                      </w:divBdr>
                      <w:divsChild>
                        <w:div w:id="1181773484">
                          <w:marLeft w:val="0"/>
                          <w:marRight w:val="0"/>
                          <w:marTop w:val="0"/>
                          <w:marBottom w:val="0"/>
                          <w:divBdr>
                            <w:top w:val="none" w:sz="0" w:space="0" w:color="auto"/>
                            <w:left w:val="none" w:sz="0" w:space="0" w:color="auto"/>
                            <w:bottom w:val="none" w:sz="0" w:space="0" w:color="auto"/>
                            <w:right w:val="none" w:sz="0" w:space="0" w:color="auto"/>
                          </w:divBdr>
                        </w:div>
                      </w:divsChild>
                    </w:div>
                    <w:div w:id="938753496">
                      <w:marLeft w:val="480"/>
                      <w:marRight w:val="0"/>
                      <w:marTop w:val="0"/>
                      <w:marBottom w:val="80"/>
                      <w:divBdr>
                        <w:top w:val="none" w:sz="0" w:space="0" w:color="auto"/>
                        <w:left w:val="none" w:sz="0" w:space="0" w:color="auto"/>
                        <w:bottom w:val="none" w:sz="0" w:space="0" w:color="auto"/>
                        <w:right w:val="none" w:sz="0" w:space="0" w:color="auto"/>
                      </w:divBdr>
                      <w:divsChild>
                        <w:div w:id="1578248293">
                          <w:marLeft w:val="0"/>
                          <w:marRight w:val="0"/>
                          <w:marTop w:val="0"/>
                          <w:marBottom w:val="0"/>
                          <w:divBdr>
                            <w:top w:val="none" w:sz="0" w:space="0" w:color="auto"/>
                            <w:left w:val="none" w:sz="0" w:space="0" w:color="auto"/>
                            <w:bottom w:val="none" w:sz="0" w:space="0" w:color="auto"/>
                            <w:right w:val="none" w:sz="0" w:space="0" w:color="auto"/>
                          </w:divBdr>
                        </w:div>
                      </w:divsChild>
                    </w:div>
                    <w:div w:id="472722851">
                      <w:marLeft w:val="0"/>
                      <w:marRight w:val="0"/>
                      <w:marTop w:val="0"/>
                      <w:marBottom w:val="80"/>
                      <w:divBdr>
                        <w:top w:val="none" w:sz="0" w:space="0" w:color="auto"/>
                        <w:left w:val="none" w:sz="0" w:space="0" w:color="auto"/>
                        <w:bottom w:val="none" w:sz="0" w:space="0" w:color="auto"/>
                        <w:right w:val="none" w:sz="0" w:space="0" w:color="auto"/>
                      </w:divBdr>
                    </w:div>
                  </w:divsChild>
                </w:div>
                <w:div w:id="61224717">
                  <w:marLeft w:val="480"/>
                  <w:marRight w:val="0"/>
                  <w:marTop w:val="0"/>
                  <w:marBottom w:val="0"/>
                  <w:divBdr>
                    <w:top w:val="none" w:sz="0" w:space="0" w:color="auto"/>
                    <w:left w:val="none" w:sz="0" w:space="0" w:color="auto"/>
                    <w:bottom w:val="none" w:sz="0" w:space="0" w:color="auto"/>
                    <w:right w:val="none" w:sz="0" w:space="0" w:color="auto"/>
                  </w:divBdr>
                  <w:divsChild>
                    <w:div w:id="754088417">
                      <w:marLeft w:val="0"/>
                      <w:marRight w:val="0"/>
                      <w:marTop w:val="0"/>
                      <w:marBottom w:val="80"/>
                      <w:divBdr>
                        <w:top w:val="none" w:sz="0" w:space="0" w:color="auto"/>
                        <w:left w:val="none" w:sz="0" w:space="0" w:color="auto"/>
                        <w:bottom w:val="none" w:sz="0" w:space="0" w:color="auto"/>
                        <w:right w:val="none" w:sz="0" w:space="0" w:color="auto"/>
                      </w:divBdr>
                    </w:div>
                    <w:div w:id="1282999340">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403407760">
          <w:marLeft w:val="0"/>
          <w:marRight w:val="0"/>
          <w:marTop w:val="0"/>
          <w:marBottom w:val="0"/>
          <w:divBdr>
            <w:top w:val="none" w:sz="0" w:space="0" w:color="auto"/>
            <w:left w:val="none" w:sz="0" w:space="0" w:color="auto"/>
            <w:bottom w:val="none" w:sz="0" w:space="0" w:color="auto"/>
            <w:right w:val="none" w:sz="0" w:space="0" w:color="auto"/>
          </w:divBdr>
          <w:divsChild>
            <w:div w:id="791900123">
              <w:marLeft w:val="720"/>
              <w:marRight w:val="0"/>
              <w:marTop w:val="0"/>
              <w:marBottom w:val="0"/>
              <w:divBdr>
                <w:top w:val="none" w:sz="0" w:space="0" w:color="auto"/>
                <w:left w:val="none" w:sz="0" w:space="0" w:color="auto"/>
                <w:bottom w:val="none" w:sz="0" w:space="0" w:color="auto"/>
                <w:right w:val="none" w:sz="0" w:space="0" w:color="auto"/>
              </w:divBdr>
              <w:divsChild>
                <w:div w:id="2104062563">
                  <w:marLeft w:val="0"/>
                  <w:marRight w:val="0"/>
                  <w:marTop w:val="240"/>
                  <w:marBottom w:val="80"/>
                  <w:divBdr>
                    <w:top w:val="none" w:sz="0" w:space="0" w:color="auto"/>
                    <w:left w:val="none" w:sz="0" w:space="0" w:color="auto"/>
                    <w:bottom w:val="none" w:sz="0" w:space="0" w:color="auto"/>
                    <w:right w:val="none" w:sz="0" w:space="0" w:color="auto"/>
                  </w:divBdr>
                </w:div>
                <w:div w:id="1760641220">
                  <w:marLeft w:val="0"/>
                  <w:marRight w:val="0"/>
                  <w:marTop w:val="240"/>
                  <w:marBottom w:val="80"/>
                  <w:divBdr>
                    <w:top w:val="none" w:sz="0" w:space="0" w:color="auto"/>
                    <w:left w:val="none" w:sz="0" w:space="0" w:color="auto"/>
                    <w:bottom w:val="none" w:sz="0" w:space="0" w:color="auto"/>
                    <w:right w:val="none" w:sz="0" w:space="0" w:color="auto"/>
                  </w:divBdr>
                </w:div>
                <w:div w:id="1698892364">
                  <w:marLeft w:val="480"/>
                  <w:marRight w:val="0"/>
                  <w:marTop w:val="0"/>
                  <w:marBottom w:val="80"/>
                  <w:divBdr>
                    <w:top w:val="none" w:sz="0" w:space="0" w:color="auto"/>
                    <w:left w:val="none" w:sz="0" w:space="0" w:color="auto"/>
                    <w:bottom w:val="none" w:sz="0" w:space="0" w:color="auto"/>
                    <w:right w:val="none" w:sz="0" w:space="0" w:color="auto"/>
                  </w:divBdr>
                  <w:divsChild>
                    <w:div w:id="1011419724">
                      <w:marLeft w:val="0"/>
                      <w:marRight w:val="0"/>
                      <w:marTop w:val="0"/>
                      <w:marBottom w:val="80"/>
                      <w:divBdr>
                        <w:top w:val="none" w:sz="0" w:space="0" w:color="auto"/>
                        <w:left w:val="none" w:sz="0" w:space="0" w:color="auto"/>
                        <w:bottom w:val="none" w:sz="0" w:space="0" w:color="auto"/>
                        <w:right w:val="none" w:sz="0" w:space="0" w:color="auto"/>
                      </w:divBdr>
                    </w:div>
                    <w:div w:id="1462648110">
                      <w:marLeft w:val="480"/>
                      <w:marRight w:val="0"/>
                      <w:marTop w:val="0"/>
                      <w:marBottom w:val="80"/>
                      <w:divBdr>
                        <w:top w:val="none" w:sz="0" w:space="0" w:color="auto"/>
                        <w:left w:val="none" w:sz="0" w:space="0" w:color="auto"/>
                        <w:bottom w:val="none" w:sz="0" w:space="0" w:color="auto"/>
                        <w:right w:val="none" w:sz="0" w:space="0" w:color="auto"/>
                      </w:divBdr>
                      <w:divsChild>
                        <w:div w:id="186334014">
                          <w:marLeft w:val="0"/>
                          <w:marRight w:val="0"/>
                          <w:marTop w:val="0"/>
                          <w:marBottom w:val="0"/>
                          <w:divBdr>
                            <w:top w:val="none" w:sz="0" w:space="0" w:color="auto"/>
                            <w:left w:val="none" w:sz="0" w:space="0" w:color="auto"/>
                            <w:bottom w:val="none" w:sz="0" w:space="0" w:color="auto"/>
                            <w:right w:val="none" w:sz="0" w:space="0" w:color="auto"/>
                          </w:divBdr>
                        </w:div>
                      </w:divsChild>
                    </w:div>
                    <w:div w:id="408575762">
                      <w:marLeft w:val="480"/>
                      <w:marRight w:val="0"/>
                      <w:marTop w:val="0"/>
                      <w:marBottom w:val="0"/>
                      <w:divBdr>
                        <w:top w:val="none" w:sz="0" w:space="0" w:color="auto"/>
                        <w:left w:val="none" w:sz="0" w:space="0" w:color="auto"/>
                        <w:bottom w:val="none" w:sz="0" w:space="0" w:color="auto"/>
                        <w:right w:val="none" w:sz="0" w:space="0" w:color="auto"/>
                      </w:divBdr>
                      <w:divsChild>
                        <w:div w:id="651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8056">
                  <w:marLeft w:val="480"/>
                  <w:marRight w:val="0"/>
                  <w:marTop w:val="0"/>
                  <w:marBottom w:val="0"/>
                  <w:divBdr>
                    <w:top w:val="none" w:sz="0" w:space="0" w:color="auto"/>
                    <w:left w:val="none" w:sz="0" w:space="0" w:color="auto"/>
                    <w:bottom w:val="none" w:sz="0" w:space="0" w:color="auto"/>
                    <w:right w:val="none" w:sz="0" w:space="0" w:color="auto"/>
                  </w:divBdr>
                  <w:divsChild>
                    <w:div w:id="34544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6529">
          <w:marLeft w:val="0"/>
          <w:marRight w:val="0"/>
          <w:marTop w:val="0"/>
          <w:marBottom w:val="0"/>
          <w:divBdr>
            <w:top w:val="none" w:sz="0" w:space="0" w:color="auto"/>
            <w:left w:val="none" w:sz="0" w:space="0" w:color="auto"/>
            <w:bottom w:val="none" w:sz="0" w:space="0" w:color="auto"/>
            <w:right w:val="none" w:sz="0" w:space="0" w:color="auto"/>
          </w:divBdr>
          <w:divsChild>
            <w:div w:id="1907181092">
              <w:marLeft w:val="720"/>
              <w:marRight w:val="0"/>
              <w:marTop w:val="0"/>
              <w:marBottom w:val="0"/>
              <w:divBdr>
                <w:top w:val="none" w:sz="0" w:space="0" w:color="auto"/>
                <w:left w:val="none" w:sz="0" w:space="0" w:color="auto"/>
                <w:bottom w:val="none" w:sz="0" w:space="0" w:color="auto"/>
                <w:right w:val="none" w:sz="0" w:space="0" w:color="auto"/>
              </w:divBdr>
              <w:divsChild>
                <w:div w:id="476412350">
                  <w:marLeft w:val="0"/>
                  <w:marRight w:val="0"/>
                  <w:marTop w:val="240"/>
                  <w:marBottom w:val="80"/>
                  <w:divBdr>
                    <w:top w:val="none" w:sz="0" w:space="0" w:color="auto"/>
                    <w:left w:val="none" w:sz="0" w:space="0" w:color="auto"/>
                    <w:bottom w:val="none" w:sz="0" w:space="0" w:color="auto"/>
                    <w:right w:val="none" w:sz="0" w:space="0" w:color="auto"/>
                  </w:divBdr>
                </w:div>
                <w:div w:id="453209006">
                  <w:marLeft w:val="0"/>
                  <w:marRight w:val="0"/>
                  <w:marTop w:val="240"/>
                  <w:marBottom w:val="80"/>
                  <w:divBdr>
                    <w:top w:val="none" w:sz="0" w:space="0" w:color="auto"/>
                    <w:left w:val="none" w:sz="0" w:space="0" w:color="auto"/>
                    <w:bottom w:val="none" w:sz="0" w:space="0" w:color="auto"/>
                    <w:right w:val="none" w:sz="0" w:space="0" w:color="auto"/>
                  </w:divBdr>
                </w:div>
                <w:div w:id="26322416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529950426">
          <w:marLeft w:val="0"/>
          <w:marRight w:val="0"/>
          <w:marTop w:val="0"/>
          <w:marBottom w:val="0"/>
          <w:divBdr>
            <w:top w:val="none" w:sz="0" w:space="0" w:color="auto"/>
            <w:left w:val="none" w:sz="0" w:space="0" w:color="auto"/>
            <w:bottom w:val="none" w:sz="0" w:space="0" w:color="auto"/>
            <w:right w:val="none" w:sz="0" w:space="0" w:color="auto"/>
          </w:divBdr>
          <w:divsChild>
            <w:div w:id="946430702">
              <w:marLeft w:val="720"/>
              <w:marRight w:val="0"/>
              <w:marTop w:val="0"/>
              <w:marBottom w:val="0"/>
              <w:divBdr>
                <w:top w:val="none" w:sz="0" w:space="0" w:color="auto"/>
                <w:left w:val="none" w:sz="0" w:space="0" w:color="auto"/>
                <w:bottom w:val="none" w:sz="0" w:space="0" w:color="auto"/>
                <w:right w:val="none" w:sz="0" w:space="0" w:color="auto"/>
              </w:divBdr>
              <w:divsChild>
                <w:div w:id="767387106">
                  <w:marLeft w:val="0"/>
                  <w:marRight w:val="0"/>
                  <w:marTop w:val="240"/>
                  <w:marBottom w:val="80"/>
                  <w:divBdr>
                    <w:top w:val="none" w:sz="0" w:space="0" w:color="auto"/>
                    <w:left w:val="none" w:sz="0" w:space="0" w:color="auto"/>
                    <w:bottom w:val="none" w:sz="0" w:space="0" w:color="auto"/>
                    <w:right w:val="none" w:sz="0" w:space="0" w:color="auto"/>
                  </w:divBdr>
                </w:div>
                <w:div w:id="850491363">
                  <w:marLeft w:val="0"/>
                  <w:marRight w:val="0"/>
                  <w:marTop w:val="240"/>
                  <w:marBottom w:val="80"/>
                  <w:divBdr>
                    <w:top w:val="none" w:sz="0" w:space="0" w:color="auto"/>
                    <w:left w:val="none" w:sz="0" w:space="0" w:color="auto"/>
                    <w:bottom w:val="none" w:sz="0" w:space="0" w:color="auto"/>
                    <w:right w:val="none" w:sz="0" w:space="0" w:color="auto"/>
                  </w:divBdr>
                </w:div>
                <w:div w:id="1572234375">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97007757">
          <w:marLeft w:val="0"/>
          <w:marRight w:val="0"/>
          <w:marTop w:val="0"/>
          <w:marBottom w:val="0"/>
          <w:divBdr>
            <w:top w:val="none" w:sz="0" w:space="0" w:color="auto"/>
            <w:left w:val="none" w:sz="0" w:space="0" w:color="auto"/>
            <w:bottom w:val="none" w:sz="0" w:space="0" w:color="auto"/>
            <w:right w:val="none" w:sz="0" w:space="0" w:color="auto"/>
          </w:divBdr>
          <w:divsChild>
            <w:div w:id="636028644">
              <w:marLeft w:val="0"/>
              <w:marRight w:val="0"/>
              <w:marTop w:val="240"/>
              <w:marBottom w:val="80"/>
              <w:divBdr>
                <w:top w:val="none" w:sz="0" w:space="0" w:color="auto"/>
                <w:left w:val="none" w:sz="0" w:space="0" w:color="auto"/>
                <w:bottom w:val="none" w:sz="0" w:space="0" w:color="auto"/>
                <w:right w:val="none" w:sz="0" w:space="0" w:color="auto"/>
              </w:divBdr>
            </w:div>
            <w:div w:id="1861436057">
              <w:marLeft w:val="0"/>
              <w:marRight w:val="0"/>
              <w:marTop w:val="240"/>
              <w:marBottom w:val="80"/>
              <w:divBdr>
                <w:top w:val="none" w:sz="0" w:space="0" w:color="auto"/>
                <w:left w:val="none" w:sz="0" w:space="0" w:color="auto"/>
                <w:bottom w:val="none" w:sz="0" w:space="0" w:color="auto"/>
                <w:right w:val="none" w:sz="0" w:space="0" w:color="auto"/>
              </w:divBdr>
            </w:div>
          </w:divsChild>
        </w:div>
        <w:div w:id="100076180">
          <w:marLeft w:val="0"/>
          <w:marRight w:val="0"/>
          <w:marTop w:val="0"/>
          <w:marBottom w:val="0"/>
          <w:divBdr>
            <w:top w:val="none" w:sz="0" w:space="0" w:color="auto"/>
            <w:left w:val="none" w:sz="0" w:space="0" w:color="auto"/>
            <w:bottom w:val="none" w:sz="0" w:space="0" w:color="auto"/>
            <w:right w:val="none" w:sz="0" w:space="0" w:color="auto"/>
          </w:divBdr>
          <w:divsChild>
            <w:div w:id="1481997868">
              <w:marLeft w:val="720"/>
              <w:marRight w:val="0"/>
              <w:marTop w:val="0"/>
              <w:marBottom w:val="0"/>
              <w:divBdr>
                <w:top w:val="none" w:sz="0" w:space="0" w:color="auto"/>
                <w:left w:val="none" w:sz="0" w:space="0" w:color="auto"/>
                <w:bottom w:val="none" w:sz="0" w:space="0" w:color="auto"/>
                <w:right w:val="none" w:sz="0" w:space="0" w:color="auto"/>
              </w:divBdr>
              <w:divsChild>
                <w:div w:id="1074232629">
                  <w:marLeft w:val="0"/>
                  <w:marRight w:val="0"/>
                  <w:marTop w:val="240"/>
                  <w:marBottom w:val="80"/>
                  <w:divBdr>
                    <w:top w:val="none" w:sz="0" w:space="0" w:color="auto"/>
                    <w:left w:val="none" w:sz="0" w:space="0" w:color="auto"/>
                    <w:bottom w:val="none" w:sz="0" w:space="0" w:color="auto"/>
                    <w:right w:val="none" w:sz="0" w:space="0" w:color="auto"/>
                  </w:divBdr>
                </w:div>
                <w:div w:id="406000590">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674870338">
          <w:marLeft w:val="0"/>
          <w:marRight w:val="0"/>
          <w:marTop w:val="0"/>
          <w:marBottom w:val="0"/>
          <w:divBdr>
            <w:top w:val="none" w:sz="0" w:space="0" w:color="auto"/>
            <w:left w:val="none" w:sz="0" w:space="0" w:color="auto"/>
            <w:bottom w:val="none" w:sz="0" w:space="0" w:color="auto"/>
            <w:right w:val="none" w:sz="0" w:space="0" w:color="auto"/>
          </w:divBdr>
          <w:divsChild>
            <w:div w:id="721292275">
              <w:marLeft w:val="720"/>
              <w:marRight w:val="0"/>
              <w:marTop w:val="0"/>
              <w:marBottom w:val="0"/>
              <w:divBdr>
                <w:top w:val="none" w:sz="0" w:space="0" w:color="auto"/>
                <w:left w:val="none" w:sz="0" w:space="0" w:color="auto"/>
                <w:bottom w:val="none" w:sz="0" w:space="0" w:color="auto"/>
                <w:right w:val="none" w:sz="0" w:space="0" w:color="auto"/>
              </w:divBdr>
              <w:divsChild>
                <w:div w:id="1784182153">
                  <w:marLeft w:val="0"/>
                  <w:marRight w:val="0"/>
                  <w:marTop w:val="240"/>
                  <w:marBottom w:val="80"/>
                  <w:divBdr>
                    <w:top w:val="none" w:sz="0" w:space="0" w:color="auto"/>
                    <w:left w:val="none" w:sz="0" w:space="0" w:color="auto"/>
                    <w:bottom w:val="none" w:sz="0" w:space="0" w:color="auto"/>
                    <w:right w:val="none" w:sz="0" w:space="0" w:color="auto"/>
                  </w:divBdr>
                </w:div>
                <w:div w:id="607665279">
                  <w:marLeft w:val="0"/>
                  <w:marRight w:val="0"/>
                  <w:marTop w:val="240"/>
                  <w:marBottom w:val="80"/>
                  <w:divBdr>
                    <w:top w:val="none" w:sz="0" w:space="0" w:color="auto"/>
                    <w:left w:val="none" w:sz="0" w:space="0" w:color="auto"/>
                    <w:bottom w:val="none" w:sz="0" w:space="0" w:color="auto"/>
                    <w:right w:val="none" w:sz="0" w:space="0" w:color="auto"/>
                  </w:divBdr>
                </w:div>
                <w:div w:id="1760561430">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973873012">
          <w:marLeft w:val="0"/>
          <w:marRight w:val="0"/>
          <w:marTop w:val="0"/>
          <w:marBottom w:val="0"/>
          <w:divBdr>
            <w:top w:val="none" w:sz="0" w:space="0" w:color="auto"/>
            <w:left w:val="none" w:sz="0" w:space="0" w:color="auto"/>
            <w:bottom w:val="none" w:sz="0" w:space="0" w:color="auto"/>
            <w:right w:val="none" w:sz="0" w:space="0" w:color="auto"/>
          </w:divBdr>
          <w:divsChild>
            <w:div w:id="592520626">
              <w:marLeft w:val="720"/>
              <w:marRight w:val="0"/>
              <w:marTop w:val="0"/>
              <w:marBottom w:val="0"/>
              <w:divBdr>
                <w:top w:val="none" w:sz="0" w:space="0" w:color="auto"/>
                <w:left w:val="none" w:sz="0" w:space="0" w:color="auto"/>
                <w:bottom w:val="none" w:sz="0" w:space="0" w:color="auto"/>
                <w:right w:val="none" w:sz="0" w:space="0" w:color="auto"/>
              </w:divBdr>
              <w:divsChild>
                <w:div w:id="1483427562">
                  <w:marLeft w:val="0"/>
                  <w:marRight w:val="0"/>
                  <w:marTop w:val="240"/>
                  <w:marBottom w:val="80"/>
                  <w:divBdr>
                    <w:top w:val="none" w:sz="0" w:space="0" w:color="auto"/>
                    <w:left w:val="none" w:sz="0" w:space="0" w:color="auto"/>
                    <w:bottom w:val="none" w:sz="0" w:space="0" w:color="auto"/>
                    <w:right w:val="none" w:sz="0" w:space="0" w:color="auto"/>
                  </w:divBdr>
                </w:div>
                <w:div w:id="422532401">
                  <w:marLeft w:val="0"/>
                  <w:marRight w:val="0"/>
                  <w:marTop w:val="240"/>
                  <w:marBottom w:val="80"/>
                  <w:divBdr>
                    <w:top w:val="none" w:sz="0" w:space="0" w:color="auto"/>
                    <w:left w:val="none" w:sz="0" w:space="0" w:color="auto"/>
                    <w:bottom w:val="none" w:sz="0" w:space="0" w:color="auto"/>
                    <w:right w:val="none" w:sz="0" w:space="0" w:color="auto"/>
                  </w:divBdr>
                </w:div>
                <w:div w:id="1634093660">
                  <w:marLeft w:val="480"/>
                  <w:marRight w:val="0"/>
                  <w:marTop w:val="0"/>
                  <w:marBottom w:val="80"/>
                  <w:divBdr>
                    <w:top w:val="none" w:sz="0" w:space="0" w:color="auto"/>
                    <w:left w:val="none" w:sz="0" w:space="0" w:color="auto"/>
                    <w:bottom w:val="none" w:sz="0" w:space="0" w:color="auto"/>
                    <w:right w:val="none" w:sz="0" w:space="0" w:color="auto"/>
                  </w:divBdr>
                  <w:divsChild>
                    <w:div w:id="1678847419">
                      <w:marLeft w:val="0"/>
                      <w:marRight w:val="0"/>
                      <w:marTop w:val="0"/>
                      <w:marBottom w:val="0"/>
                      <w:divBdr>
                        <w:top w:val="none" w:sz="0" w:space="0" w:color="auto"/>
                        <w:left w:val="none" w:sz="0" w:space="0" w:color="auto"/>
                        <w:bottom w:val="none" w:sz="0" w:space="0" w:color="auto"/>
                        <w:right w:val="none" w:sz="0" w:space="0" w:color="auto"/>
                      </w:divBdr>
                    </w:div>
                  </w:divsChild>
                </w:div>
                <w:div w:id="2090611489">
                  <w:marLeft w:val="480"/>
                  <w:marRight w:val="0"/>
                  <w:marTop w:val="0"/>
                  <w:marBottom w:val="80"/>
                  <w:divBdr>
                    <w:top w:val="none" w:sz="0" w:space="0" w:color="auto"/>
                    <w:left w:val="none" w:sz="0" w:space="0" w:color="auto"/>
                    <w:bottom w:val="none" w:sz="0" w:space="0" w:color="auto"/>
                    <w:right w:val="none" w:sz="0" w:space="0" w:color="auto"/>
                  </w:divBdr>
                  <w:divsChild>
                    <w:div w:id="1533879158">
                      <w:marLeft w:val="0"/>
                      <w:marRight w:val="0"/>
                      <w:marTop w:val="0"/>
                      <w:marBottom w:val="0"/>
                      <w:divBdr>
                        <w:top w:val="none" w:sz="0" w:space="0" w:color="auto"/>
                        <w:left w:val="none" w:sz="0" w:space="0" w:color="auto"/>
                        <w:bottom w:val="none" w:sz="0" w:space="0" w:color="auto"/>
                        <w:right w:val="none" w:sz="0" w:space="0" w:color="auto"/>
                      </w:divBdr>
                    </w:div>
                  </w:divsChild>
                </w:div>
                <w:div w:id="369451469">
                  <w:marLeft w:val="480"/>
                  <w:marRight w:val="0"/>
                  <w:marTop w:val="0"/>
                  <w:marBottom w:val="80"/>
                  <w:divBdr>
                    <w:top w:val="none" w:sz="0" w:space="0" w:color="auto"/>
                    <w:left w:val="none" w:sz="0" w:space="0" w:color="auto"/>
                    <w:bottom w:val="none" w:sz="0" w:space="0" w:color="auto"/>
                    <w:right w:val="none" w:sz="0" w:space="0" w:color="auto"/>
                  </w:divBdr>
                  <w:divsChild>
                    <w:div w:id="534273038">
                      <w:marLeft w:val="0"/>
                      <w:marRight w:val="0"/>
                      <w:marTop w:val="0"/>
                      <w:marBottom w:val="0"/>
                      <w:divBdr>
                        <w:top w:val="none" w:sz="0" w:space="0" w:color="auto"/>
                        <w:left w:val="none" w:sz="0" w:space="0" w:color="auto"/>
                        <w:bottom w:val="none" w:sz="0" w:space="0" w:color="auto"/>
                        <w:right w:val="none" w:sz="0" w:space="0" w:color="auto"/>
                      </w:divBdr>
                    </w:div>
                  </w:divsChild>
                </w:div>
                <w:div w:id="312950923">
                  <w:marLeft w:val="0"/>
                  <w:marRight w:val="0"/>
                  <w:marTop w:val="0"/>
                  <w:marBottom w:val="0"/>
                  <w:divBdr>
                    <w:top w:val="none" w:sz="0" w:space="0" w:color="auto"/>
                    <w:left w:val="none" w:sz="0" w:space="0" w:color="auto"/>
                    <w:bottom w:val="none" w:sz="0" w:space="0" w:color="auto"/>
                    <w:right w:val="none" w:sz="0" w:space="0" w:color="auto"/>
                  </w:divBdr>
                  <w:divsChild>
                    <w:div w:id="1413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825435">
          <w:marLeft w:val="0"/>
          <w:marRight w:val="0"/>
          <w:marTop w:val="0"/>
          <w:marBottom w:val="0"/>
          <w:divBdr>
            <w:top w:val="none" w:sz="0" w:space="0" w:color="auto"/>
            <w:left w:val="none" w:sz="0" w:space="0" w:color="auto"/>
            <w:bottom w:val="none" w:sz="0" w:space="0" w:color="auto"/>
            <w:right w:val="none" w:sz="0" w:space="0" w:color="auto"/>
          </w:divBdr>
          <w:divsChild>
            <w:div w:id="811095838">
              <w:marLeft w:val="0"/>
              <w:marRight w:val="0"/>
              <w:marTop w:val="240"/>
              <w:marBottom w:val="80"/>
              <w:divBdr>
                <w:top w:val="none" w:sz="0" w:space="0" w:color="auto"/>
                <w:left w:val="none" w:sz="0" w:space="0" w:color="auto"/>
                <w:bottom w:val="none" w:sz="0" w:space="0" w:color="auto"/>
                <w:right w:val="none" w:sz="0" w:space="0" w:color="auto"/>
              </w:divBdr>
            </w:div>
          </w:divsChild>
        </w:div>
        <w:div w:id="1249576209">
          <w:marLeft w:val="0"/>
          <w:marRight w:val="0"/>
          <w:marTop w:val="0"/>
          <w:marBottom w:val="0"/>
          <w:divBdr>
            <w:top w:val="none" w:sz="0" w:space="0" w:color="auto"/>
            <w:left w:val="none" w:sz="0" w:space="0" w:color="auto"/>
            <w:bottom w:val="none" w:sz="0" w:space="0" w:color="auto"/>
            <w:right w:val="none" w:sz="0" w:space="0" w:color="auto"/>
          </w:divBdr>
          <w:divsChild>
            <w:div w:id="218321788">
              <w:marLeft w:val="720"/>
              <w:marRight w:val="0"/>
              <w:marTop w:val="0"/>
              <w:marBottom w:val="0"/>
              <w:divBdr>
                <w:top w:val="none" w:sz="0" w:space="0" w:color="auto"/>
                <w:left w:val="none" w:sz="0" w:space="0" w:color="auto"/>
                <w:bottom w:val="none" w:sz="0" w:space="0" w:color="auto"/>
                <w:right w:val="none" w:sz="0" w:space="0" w:color="auto"/>
              </w:divBdr>
              <w:divsChild>
                <w:div w:id="833031349">
                  <w:marLeft w:val="0"/>
                  <w:marRight w:val="0"/>
                  <w:marTop w:val="240"/>
                  <w:marBottom w:val="80"/>
                  <w:divBdr>
                    <w:top w:val="none" w:sz="0" w:space="0" w:color="auto"/>
                    <w:left w:val="none" w:sz="0" w:space="0" w:color="auto"/>
                    <w:bottom w:val="none" w:sz="0" w:space="0" w:color="auto"/>
                    <w:right w:val="none" w:sz="0" w:space="0" w:color="auto"/>
                  </w:divBdr>
                </w:div>
                <w:div w:id="1992101242">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692191386">
          <w:marLeft w:val="0"/>
          <w:marRight w:val="0"/>
          <w:marTop w:val="0"/>
          <w:marBottom w:val="0"/>
          <w:divBdr>
            <w:top w:val="none" w:sz="0" w:space="0" w:color="auto"/>
            <w:left w:val="none" w:sz="0" w:space="0" w:color="auto"/>
            <w:bottom w:val="none" w:sz="0" w:space="0" w:color="auto"/>
            <w:right w:val="none" w:sz="0" w:space="0" w:color="auto"/>
          </w:divBdr>
          <w:divsChild>
            <w:div w:id="1494491533">
              <w:marLeft w:val="0"/>
              <w:marRight w:val="0"/>
              <w:marTop w:val="240"/>
              <w:marBottom w:val="80"/>
              <w:divBdr>
                <w:top w:val="none" w:sz="0" w:space="0" w:color="auto"/>
                <w:left w:val="none" w:sz="0" w:space="0" w:color="auto"/>
                <w:bottom w:val="none" w:sz="0" w:space="0" w:color="auto"/>
                <w:right w:val="none" w:sz="0" w:space="0" w:color="auto"/>
              </w:divBdr>
            </w:div>
            <w:div w:id="921909285">
              <w:marLeft w:val="4050"/>
              <w:marRight w:val="0"/>
              <w:marTop w:val="0"/>
              <w:marBottom w:val="0"/>
              <w:divBdr>
                <w:top w:val="none" w:sz="0" w:space="0" w:color="auto"/>
                <w:left w:val="none" w:sz="0" w:space="0" w:color="auto"/>
                <w:bottom w:val="none" w:sz="0" w:space="0" w:color="auto"/>
                <w:right w:val="none" w:sz="0" w:space="0" w:color="auto"/>
              </w:divBdr>
            </w:div>
            <w:div w:id="2053579560">
              <w:marLeft w:val="0"/>
              <w:marRight w:val="0"/>
              <w:marTop w:val="240"/>
              <w:marBottom w:val="80"/>
              <w:divBdr>
                <w:top w:val="none" w:sz="0" w:space="0" w:color="auto"/>
                <w:left w:val="none" w:sz="0" w:space="0" w:color="auto"/>
                <w:bottom w:val="none" w:sz="0" w:space="0" w:color="auto"/>
                <w:right w:val="none" w:sz="0" w:space="0" w:color="auto"/>
              </w:divBdr>
            </w:div>
            <w:div w:id="1062102077">
              <w:marLeft w:val="0"/>
              <w:marRight w:val="0"/>
              <w:marTop w:val="320"/>
              <w:marBottom w:val="0"/>
              <w:divBdr>
                <w:top w:val="none" w:sz="0" w:space="0" w:color="auto"/>
                <w:left w:val="none" w:sz="0" w:space="0" w:color="auto"/>
                <w:bottom w:val="none" w:sz="0" w:space="0" w:color="auto"/>
                <w:right w:val="none" w:sz="0" w:space="0" w:color="auto"/>
              </w:divBdr>
            </w:div>
            <w:div w:id="333455937">
              <w:marLeft w:val="0"/>
              <w:marRight w:val="0"/>
              <w:marTop w:val="0"/>
              <w:marBottom w:val="0"/>
              <w:divBdr>
                <w:top w:val="none" w:sz="0" w:space="0" w:color="auto"/>
                <w:left w:val="none" w:sz="0" w:space="0" w:color="auto"/>
                <w:bottom w:val="none" w:sz="0" w:space="0" w:color="auto"/>
                <w:right w:val="none" w:sz="0" w:space="0" w:color="auto"/>
              </w:divBdr>
            </w:div>
            <w:div w:id="161245295">
              <w:marLeft w:val="0"/>
              <w:marRight w:val="0"/>
              <w:marTop w:val="0"/>
              <w:marBottom w:val="0"/>
              <w:divBdr>
                <w:top w:val="none" w:sz="0" w:space="0" w:color="auto"/>
                <w:left w:val="none" w:sz="0" w:space="0" w:color="auto"/>
                <w:bottom w:val="none" w:sz="0" w:space="0" w:color="auto"/>
                <w:right w:val="none" w:sz="0" w:space="0" w:color="auto"/>
              </w:divBdr>
              <w:divsChild>
                <w:div w:id="680551056">
                  <w:marLeft w:val="0"/>
                  <w:marRight w:val="0"/>
                  <w:marTop w:val="240"/>
                  <w:marBottom w:val="80"/>
                  <w:divBdr>
                    <w:top w:val="none" w:sz="0" w:space="0" w:color="auto"/>
                    <w:left w:val="none" w:sz="0" w:space="0" w:color="auto"/>
                    <w:bottom w:val="none" w:sz="0" w:space="0" w:color="auto"/>
                    <w:right w:val="none" w:sz="0" w:space="0" w:color="auto"/>
                  </w:divBdr>
                  <w:divsChild>
                    <w:div w:id="867062908">
                      <w:marLeft w:val="0"/>
                      <w:marRight w:val="0"/>
                      <w:marTop w:val="0"/>
                      <w:marBottom w:val="0"/>
                      <w:divBdr>
                        <w:top w:val="none" w:sz="0" w:space="0" w:color="auto"/>
                        <w:left w:val="none" w:sz="0" w:space="0" w:color="auto"/>
                        <w:bottom w:val="none" w:sz="0" w:space="0" w:color="auto"/>
                        <w:right w:val="none" w:sz="0" w:space="0" w:color="auto"/>
                      </w:divBdr>
                    </w:div>
                  </w:divsChild>
                </w:div>
                <w:div w:id="1228687859">
                  <w:marLeft w:val="720"/>
                  <w:marRight w:val="0"/>
                  <w:marTop w:val="0"/>
                  <w:marBottom w:val="0"/>
                  <w:divBdr>
                    <w:top w:val="none" w:sz="0" w:space="0" w:color="auto"/>
                    <w:left w:val="none" w:sz="0" w:space="0" w:color="auto"/>
                    <w:bottom w:val="none" w:sz="0" w:space="0" w:color="auto"/>
                    <w:right w:val="none" w:sz="0" w:space="0" w:color="auto"/>
                  </w:divBdr>
                  <w:divsChild>
                    <w:div w:id="1695501553">
                      <w:marLeft w:val="0"/>
                      <w:marRight w:val="0"/>
                      <w:marTop w:val="0"/>
                      <w:marBottom w:val="80"/>
                      <w:divBdr>
                        <w:top w:val="none" w:sz="0" w:space="0" w:color="auto"/>
                        <w:left w:val="none" w:sz="0" w:space="0" w:color="auto"/>
                        <w:bottom w:val="none" w:sz="0" w:space="0" w:color="auto"/>
                        <w:right w:val="none" w:sz="0" w:space="0" w:color="auto"/>
                      </w:divBdr>
                      <w:divsChild>
                        <w:div w:id="1091320761">
                          <w:marLeft w:val="480"/>
                          <w:marRight w:val="0"/>
                          <w:marTop w:val="0"/>
                          <w:marBottom w:val="80"/>
                          <w:divBdr>
                            <w:top w:val="none" w:sz="0" w:space="0" w:color="auto"/>
                            <w:left w:val="none" w:sz="0" w:space="0" w:color="auto"/>
                            <w:bottom w:val="none" w:sz="0" w:space="0" w:color="auto"/>
                            <w:right w:val="none" w:sz="0" w:space="0" w:color="auto"/>
                          </w:divBdr>
                          <w:divsChild>
                            <w:div w:id="1574049595">
                              <w:marLeft w:val="-1200"/>
                              <w:marRight w:val="0"/>
                              <w:marTop w:val="0"/>
                              <w:marBottom w:val="0"/>
                              <w:divBdr>
                                <w:top w:val="none" w:sz="0" w:space="0" w:color="auto"/>
                                <w:left w:val="none" w:sz="0" w:space="0" w:color="auto"/>
                                <w:bottom w:val="none" w:sz="0" w:space="0" w:color="auto"/>
                                <w:right w:val="none" w:sz="0" w:space="0" w:color="auto"/>
                              </w:divBdr>
                            </w:div>
                          </w:divsChild>
                        </w:div>
                        <w:div w:id="1424104128">
                          <w:marLeft w:val="480"/>
                          <w:marRight w:val="0"/>
                          <w:marTop w:val="0"/>
                          <w:marBottom w:val="80"/>
                          <w:divBdr>
                            <w:top w:val="none" w:sz="0" w:space="0" w:color="auto"/>
                            <w:left w:val="none" w:sz="0" w:space="0" w:color="auto"/>
                            <w:bottom w:val="none" w:sz="0" w:space="0" w:color="auto"/>
                            <w:right w:val="none" w:sz="0" w:space="0" w:color="auto"/>
                          </w:divBdr>
                          <w:divsChild>
                            <w:div w:id="1405185423">
                              <w:marLeft w:val="-1200"/>
                              <w:marRight w:val="0"/>
                              <w:marTop w:val="0"/>
                              <w:marBottom w:val="0"/>
                              <w:divBdr>
                                <w:top w:val="none" w:sz="0" w:space="0" w:color="auto"/>
                                <w:left w:val="none" w:sz="0" w:space="0" w:color="auto"/>
                                <w:bottom w:val="none" w:sz="0" w:space="0" w:color="auto"/>
                                <w:right w:val="none" w:sz="0" w:space="0" w:color="auto"/>
                              </w:divBdr>
                              <w:divsChild>
                                <w:div w:id="1252816334">
                                  <w:marLeft w:val="0"/>
                                  <w:marRight w:val="0"/>
                                  <w:marTop w:val="0"/>
                                  <w:marBottom w:val="0"/>
                                  <w:divBdr>
                                    <w:top w:val="none" w:sz="0" w:space="0" w:color="auto"/>
                                    <w:left w:val="none" w:sz="0" w:space="0" w:color="auto"/>
                                    <w:bottom w:val="none" w:sz="0" w:space="0" w:color="auto"/>
                                    <w:right w:val="none" w:sz="0" w:space="0" w:color="auto"/>
                                  </w:divBdr>
                                </w:div>
                                <w:div w:id="340278485">
                                  <w:marLeft w:val="0"/>
                                  <w:marRight w:val="0"/>
                                  <w:marTop w:val="0"/>
                                  <w:marBottom w:val="0"/>
                                  <w:divBdr>
                                    <w:top w:val="none" w:sz="0" w:space="0" w:color="auto"/>
                                    <w:left w:val="none" w:sz="0" w:space="0" w:color="auto"/>
                                    <w:bottom w:val="none" w:sz="0" w:space="0" w:color="auto"/>
                                    <w:right w:val="none" w:sz="0" w:space="0" w:color="auto"/>
                                  </w:divBdr>
                                </w:div>
                              </w:divsChild>
                            </w:div>
                            <w:div w:id="1067998947">
                              <w:marLeft w:val="-1200"/>
                              <w:marRight w:val="0"/>
                              <w:marTop w:val="0"/>
                              <w:marBottom w:val="0"/>
                              <w:divBdr>
                                <w:top w:val="none" w:sz="0" w:space="0" w:color="auto"/>
                                <w:left w:val="none" w:sz="0" w:space="0" w:color="auto"/>
                                <w:bottom w:val="none" w:sz="0" w:space="0" w:color="auto"/>
                                <w:right w:val="none" w:sz="0" w:space="0" w:color="auto"/>
                              </w:divBdr>
                            </w:div>
                          </w:divsChild>
                        </w:div>
                        <w:div w:id="515194985">
                          <w:marLeft w:val="480"/>
                          <w:marRight w:val="0"/>
                          <w:marTop w:val="0"/>
                          <w:marBottom w:val="80"/>
                          <w:divBdr>
                            <w:top w:val="none" w:sz="0" w:space="0" w:color="auto"/>
                            <w:left w:val="none" w:sz="0" w:space="0" w:color="auto"/>
                            <w:bottom w:val="none" w:sz="0" w:space="0" w:color="auto"/>
                            <w:right w:val="none" w:sz="0" w:space="0" w:color="auto"/>
                          </w:divBdr>
                          <w:divsChild>
                            <w:div w:id="1064178759">
                              <w:marLeft w:val="-1200"/>
                              <w:marRight w:val="0"/>
                              <w:marTop w:val="0"/>
                              <w:marBottom w:val="80"/>
                              <w:divBdr>
                                <w:top w:val="none" w:sz="0" w:space="0" w:color="auto"/>
                                <w:left w:val="none" w:sz="0" w:space="0" w:color="auto"/>
                                <w:bottom w:val="none" w:sz="0" w:space="0" w:color="auto"/>
                                <w:right w:val="none" w:sz="0" w:space="0" w:color="auto"/>
                              </w:divBdr>
                              <w:divsChild>
                                <w:div w:id="1286616212">
                                  <w:marLeft w:val="0"/>
                                  <w:marRight w:val="0"/>
                                  <w:marTop w:val="0"/>
                                  <w:marBottom w:val="0"/>
                                  <w:divBdr>
                                    <w:top w:val="none" w:sz="0" w:space="0" w:color="auto"/>
                                    <w:left w:val="none" w:sz="0" w:space="0" w:color="auto"/>
                                    <w:bottom w:val="none" w:sz="0" w:space="0" w:color="auto"/>
                                    <w:right w:val="none" w:sz="0" w:space="0" w:color="auto"/>
                                  </w:divBdr>
                                </w:div>
                                <w:div w:id="648441545">
                                  <w:marLeft w:val="0"/>
                                  <w:marRight w:val="0"/>
                                  <w:marTop w:val="0"/>
                                  <w:marBottom w:val="0"/>
                                  <w:divBdr>
                                    <w:top w:val="none" w:sz="0" w:space="0" w:color="auto"/>
                                    <w:left w:val="none" w:sz="0" w:space="0" w:color="auto"/>
                                    <w:bottom w:val="none" w:sz="0" w:space="0" w:color="auto"/>
                                    <w:right w:val="none" w:sz="0" w:space="0" w:color="auto"/>
                                  </w:divBdr>
                                </w:div>
                              </w:divsChild>
                            </w:div>
                            <w:div w:id="1168520241">
                              <w:marLeft w:val="480"/>
                              <w:marRight w:val="0"/>
                              <w:marTop w:val="0"/>
                              <w:marBottom w:val="80"/>
                              <w:divBdr>
                                <w:top w:val="none" w:sz="0" w:space="0" w:color="auto"/>
                                <w:left w:val="none" w:sz="0" w:space="0" w:color="auto"/>
                                <w:bottom w:val="none" w:sz="0" w:space="0" w:color="auto"/>
                                <w:right w:val="none" w:sz="0" w:space="0" w:color="auto"/>
                              </w:divBdr>
                              <w:divsChild>
                                <w:div w:id="1973556387">
                                  <w:marLeft w:val="-1680"/>
                                  <w:marRight w:val="0"/>
                                  <w:marTop w:val="0"/>
                                  <w:marBottom w:val="0"/>
                                  <w:divBdr>
                                    <w:top w:val="none" w:sz="0" w:space="0" w:color="auto"/>
                                    <w:left w:val="none" w:sz="0" w:space="0" w:color="auto"/>
                                    <w:bottom w:val="none" w:sz="0" w:space="0" w:color="auto"/>
                                    <w:right w:val="none" w:sz="0" w:space="0" w:color="auto"/>
                                  </w:divBdr>
                                  <w:divsChild>
                                    <w:div w:id="1997299176">
                                      <w:marLeft w:val="0"/>
                                      <w:marRight w:val="0"/>
                                      <w:marTop w:val="0"/>
                                      <w:marBottom w:val="0"/>
                                      <w:divBdr>
                                        <w:top w:val="none" w:sz="0" w:space="0" w:color="auto"/>
                                        <w:left w:val="none" w:sz="0" w:space="0" w:color="auto"/>
                                        <w:bottom w:val="none" w:sz="0" w:space="0" w:color="auto"/>
                                        <w:right w:val="none" w:sz="0" w:space="0" w:color="auto"/>
                                      </w:divBdr>
                                    </w:div>
                                    <w:div w:id="7197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7415">
                              <w:marLeft w:val="480"/>
                              <w:marRight w:val="0"/>
                              <w:marTop w:val="0"/>
                              <w:marBottom w:val="80"/>
                              <w:divBdr>
                                <w:top w:val="none" w:sz="0" w:space="0" w:color="auto"/>
                                <w:left w:val="none" w:sz="0" w:space="0" w:color="auto"/>
                                <w:bottom w:val="none" w:sz="0" w:space="0" w:color="auto"/>
                                <w:right w:val="none" w:sz="0" w:space="0" w:color="auto"/>
                              </w:divBdr>
                              <w:divsChild>
                                <w:div w:id="695153384">
                                  <w:marLeft w:val="-1680"/>
                                  <w:marRight w:val="0"/>
                                  <w:marTop w:val="0"/>
                                  <w:marBottom w:val="80"/>
                                  <w:divBdr>
                                    <w:top w:val="none" w:sz="0" w:space="0" w:color="auto"/>
                                    <w:left w:val="none" w:sz="0" w:space="0" w:color="auto"/>
                                    <w:bottom w:val="none" w:sz="0" w:space="0" w:color="auto"/>
                                    <w:right w:val="none" w:sz="0" w:space="0" w:color="auto"/>
                                  </w:divBdr>
                                  <w:divsChild>
                                    <w:div w:id="1236164253">
                                      <w:marLeft w:val="0"/>
                                      <w:marRight w:val="0"/>
                                      <w:marTop w:val="0"/>
                                      <w:marBottom w:val="0"/>
                                      <w:divBdr>
                                        <w:top w:val="none" w:sz="0" w:space="0" w:color="auto"/>
                                        <w:left w:val="none" w:sz="0" w:space="0" w:color="auto"/>
                                        <w:bottom w:val="none" w:sz="0" w:space="0" w:color="auto"/>
                                        <w:right w:val="none" w:sz="0" w:space="0" w:color="auto"/>
                                      </w:divBdr>
                                    </w:div>
                                    <w:div w:id="1510946317">
                                      <w:marLeft w:val="0"/>
                                      <w:marRight w:val="0"/>
                                      <w:marTop w:val="0"/>
                                      <w:marBottom w:val="0"/>
                                      <w:divBdr>
                                        <w:top w:val="none" w:sz="0" w:space="0" w:color="auto"/>
                                        <w:left w:val="none" w:sz="0" w:space="0" w:color="auto"/>
                                        <w:bottom w:val="none" w:sz="0" w:space="0" w:color="auto"/>
                                        <w:right w:val="none" w:sz="0" w:space="0" w:color="auto"/>
                                      </w:divBdr>
                                    </w:div>
                                  </w:divsChild>
                                </w:div>
                                <w:div w:id="1282305485">
                                  <w:marLeft w:val="480"/>
                                  <w:marRight w:val="0"/>
                                  <w:marTop w:val="0"/>
                                  <w:marBottom w:val="80"/>
                                  <w:divBdr>
                                    <w:top w:val="none" w:sz="0" w:space="0" w:color="auto"/>
                                    <w:left w:val="none" w:sz="0" w:space="0" w:color="auto"/>
                                    <w:bottom w:val="none" w:sz="0" w:space="0" w:color="auto"/>
                                    <w:right w:val="none" w:sz="0" w:space="0" w:color="auto"/>
                                  </w:divBdr>
                                  <w:divsChild>
                                    <w:div w:id="800000656">
                                      <w:marLeft w:val="-870"/>
                                      <w:marRight w:val="0"/>
                                      <w:marTop w:val="0"/>
                                      <w:marBottom w:val="0"/>
                                      <w:divBdr>
                                        <w:top w:val="none" w:sz="0" w:space="0" w:color="auto"/>
                                        <w:left w:val="none" w:sz="0" w:space="0" w:color="auto"/>
                                        <w:bottom w:val="none" w:sz="0" w:space="0" w:color="auto"/>
                                        <w:right w:val="none" w:sz="0" w:space="0" w:color="auto"/>
                                      </w:divBdr>
                                      <w:divsChild>
                                        <w:div w:id="150365174">
                                          <w:marLeft w:val="0"/>
                                          <w:marRight w:val="0"/>
                                          <w:marTop w:val="0"/>
                                          <w:marBottom w:val="0"/>
                                          <w:divBdr>
                                            <w:top w:val="none" w:sz="0" w:space="0" w:color="auto"/>
                                            <w:left w:val="none" w:sz="0" w:space="0" w:color="auto"/>
                                            <w:bottom w:val="none" w:sz="0" w:space="0" w:color="auto"/>
                                            <w:right w:val="none" w:sz="0" w:space="0" w:color="auto"/>
                                          </w:divBdr>
                                        </w:div>
                                        <w:div w:id="21414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6054">
                                  <w:marLeft w:val="480"/>
                                  <w:marRight w:val="0"/>
                                  <w:marTop w:val="0"/>
                                  <w:marBottom w:val="0"/>
                                  <w:divBdr>
                                    <w:top w:val="none" w:sz="0" w:space="0" w:color="auto"/>
                                    <w:left w:val="none" w:sz="0" w:space="0" w:color="auto"/>
                                    <w:bottom w:val="none" w:sz="0" w:space="0" w:color="auto"/>
                                    <w:right w:val="none" w:sz="0" w:space="0" w:color="auto"/>
                                  </w:divBdr>
                                  <w:divsChild>
                                    <w:div w:id="1969318828">
                                      <w:marLeft w:val="-870"/>
                                      <w:marRight w:val="0"/>
                                      <w:marTop w:val="0"/>
                                      <w:marBottom w:val="0"/>
                                      <w:divBdr>
                                        <w:top w:val="none" w:sz="0" w:space="0" w:color="auto"/>
                                        <w:left w:val="none" w:sz="0" w:space="0" w:color="auto"/>
                                        <w:bottom w:val="none" w:sz="0" w:space="0" w:color="auto"/>
                                        <w:right w:val="none" w:sz="0" w:space="0" w:color="auto"/>
                                      </w:divBdr>
                                      <w:divsChild>
                                        <w:div w:id="11106091">
                                          <w:marLeft w:val="0"/>
                                          <w:marRight w:val="0"/>
                                          <w:marTop w:val="0"/>
                                          <w:marBottom w:val="0"/>
                                          <w:divBdr>
                                            <w:top w:val="none" w:sz="0" w:space="0" w:color="auto"/>
                                            <w:left w:val="none" w:sz="0" w:space="0" w:color="auto"/>
                                            <w:bottom w:val="none" w:sz="0" w:space="0" w:color="auto"/>
                                            <w:right w:val="none" w:sz="0" w:space="0" w:color="auto"/>
                                          </w:divBdr>
                                        </w:div>
                                        <w:div w:id="126006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0731">
                              <w:marLeft w:val="480"/>
                              <w:marRight w:val="0"/>
                              <w:marTop w:val="0"/>
                              <w:marBottom w:val="0"/>
                              <w:divBdr>
                                <w:top w:val="none" w:sz="0" w:space="0" w:color="auto"/>
                                <w:left w:val="none" w:sz="0" w:space="0" w:color="auto"/>
                                <w:bottom w:val="none" w:sz="0" w:space="0" w:color="auto"/>
                                <w:right w:val="none" w:sz="0" w:space="0" w:color="auto"/>
                              </w:divBdr>
                              <w:divsChild>
                                <w:div w:id="593900952">
                                  <w:marLeft w:val="-1680"/>
                                  <w:marRight w:val="0"/>
                                  <w:marTop w:val="0"/>
                                  <w:marBottom w:val="0"/>
                                  <w:divBdr>
                                    <w:top w:val="none" w:sz="0" w:space="0" w:color="auto"/>
                                    <w:left w:val="none" w:sz="0" w:space="0" w:color="auto"/>
                                    <w:bottom w:val="none" w:sz="0" w:space="0" w:color="auto"/>
                                    <w:right w:val="none" w:sz="0" w:space="0" w:color="auto"/>
                                  </w:divBdr>
                                  <w:divsChild>
                                    <w:div w:id="1334380824">
                                      <w:marLeft w:val="0"/>
                                      <w:marRight w:val="0"/>
                                      <w:marTop w:val="0"/>
                                      <w:marBottom w:val="0"/>
                                      <w:divBdr>
                                        <w:top w:val="none" w:sz="0" w:space="0" w:color="auto"/>
                                        <w:left w:val="none" w:sz="0" w:space="0" w:color="auto"/>
                                        <w:bottom w:val="none" w:sz="0" w:space="0" w:color="auto"/>
                                        <w:right w:val="none" w:sz="0" w:space="0" w:color="auto"/>
                                      </w:divBdr>
                                    </w:div>
                                    <w:div w:id="170821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3621">
                          <w:marLeft w:val="480"/>
                          <w:marRight w:val="0"/>
                          <w:marTop w:val="0"/>
                          <w:marBottom w:val="80"/>
                          <w:divBdr>
                            <w:top w:val="none" w:sz="0" w:space="0" w:color="auto"/>
                            <w:left w:val="none" w:sz="0" w:space="0" w:color="auto"/>
                            <w:bottom w:val="none" w:sz="0" w:space="0" w:color="auto"/>
                            <w:right w:val="none" w:sz="0" w:space="0" w:color="auto"/>
                          </w:divBdr>
                          <w:divsChild>
                            <w:div w:id="1160119252">
                              <w:marLeft w:val="-1200"/>
                              <w:marRight w:val="0"/>
                              <w:marTop w:val="0"/>
                              <w:marBottom w:val="80"/>
                              <w:divBdr>
                                <w:top w:val="none" w:sz="0" w:space="0" w:color="auto"/>
                                <w:left w:val="none" w:sz="0" w:space="0" w:color="auto"/>
                                <w:bottom w:val="none" w:sz="0" w:space="0" w:color="auto"/>
                                <w:right w:val="none" w:sz="0" w:space="0" w:color="auto"/>
                              </w:divBdr>
                              <w:divsChild>
                                <w:div w:id="559286737">
                                  <w:marLeft w:val="0"/>
                                  <w:marRight w:val="0"/>
                                  <w:marTop w:val="0"/>
                                  <w:marBottom w:val="0"/>
                                  <w:divBdr>
                                    <w:top w:val="none" w:sz="0" w:space="0" w:color="auto"/>
                                    <w:left w:val="none" w:sz="0" w:space="0" w:color="auto"/>
                                    <w:bottom w:val="none" w:sz="0" w:space="0" w:color="auto"/>
                                    <w:right w:val="none" w:sz="0" w:space="0" w:color="auto"/>
                                  </w:divBdr>
                                </w:div>
                                <w:div w:id="291834499">
                                  <w:marLeft w:val="0"/>
                                  <w:marRight w:val="0"/>
                                  <w:marTop w:val="0"/>
                                  <w:marBottom w:val="0"/>
                                  <w:divBdr>
                                    <w:top w:val="none" w:sz="0" w:space="0" w:color="auto"/>
                                    <w:left w:val="none" w:sz="0" w:space="0" w:color="auto"/>
                                    <w:bottom w:val="none" w:sz="0" w:space="0" w:color="auto"/>
                                    <w:right w:val="none" w:sz="0" w:space="0" w:color="auto"/>
                                  </w:divBdr>
                                </w:div>
                              </w:divsChild>
                            </w:div>
                            <w:div w:id="884803507">
                              <w:marLeft w:val="480"/>
                              <w:marRight w:val="0"/>
                              <w:marTop w:val="0"/>
                              <w:marBottom w:val="80"/>
                              <w:divBdr>
                                <w:top w:val="none" w:sz="0" w:space="0" w:color="auto"/>
                                <w:left w:val="none" w:sz="0" w:space="0" w:color="auto"/>
                                <w:bottom w:val="none" w:sz="0" w:space="0" w:color="auto"/>
                                <w:right w:val="none" w:sz="0" w:space="0" w:color="auto"/>
                              </w:divBdr>
                              <w:divsChild>
                                <w:div w:id="311327744">
                                  <w:marLeft w:val="-1680"/>
                                  <w:marRight w:val="0"/>
                                  <w:marTop w:val="0"/>
                                  <w:marBottom w:val="0"/>
                                  <w:divBdr>
                                    <w:top w:val="none" w:sz="0" w:space="0" w:color="auto"/>
                                    <w:left w:val="none" w:sz="0" w:space="0" w:color="auto"/>
                                    <w:bottom w:val="none" w:sz="0" w:space="0" w:color="auto"/>
                                    <w:right w:val="none" w:sz="0" w:space="0" w:color="auto"/>
                                  </w:divBdr>
                                  <w:divsChild>
                                    <w:div w:id="1434399511">
                                      <w:marLeft w:val="0"/>
                                      <w:marRight w:val="0"/>
                                      <w:marTop w:val="0"/>
                                      <w:marBottom w:val="0"/>
                                      <w:divBdr>
                                        <w:top w:val="none" w:sz="0" w:space="0" w:color="auto"/>
                                        <w:left w:val="none" w:sz="0" w:space="0" w:color="auto"/>
                                        <w:bottom w:val="none" w:sz="0" w:space="0" w:color="auto"/>
                                        <w:right w:val="none" w:sz="0" w:space="0" w:color="auto"/>
                                      </w:divBdr>
                                    </w:div>
                                    <w:div w:id="23392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66305">
                              <w:marLeft w:val="480"/>
                              <w:marRight w:val="0"/>
                              <w:marTop w:val="0"/>
                              <w:marBottom w:val="0"/>
                              <w:divBdr>
                                <w:top w:val="none" w:sz="0" w:space="0" w:color="auto"/>
                                <w:left w:val="none" w:sz="0" w:space="0" w:color="auto"/>
                                <w:bottom w:val="none" w:sz="0" w:space="0" w:color="auto"/>
                                <w:right w:val="none" w:sz="0" w:space="0" w:color="auto"/>
                              </w:divBdr>
                              <w:divsChild>
                                <w:div w:id="908736849">
                                  <w:marLeft w:val="-1680"/>
                                  <w:marRight w:val="0"/>
                                  <w:marTop w:val="0"/>
                                  <w:marBottom w:val="0"/>
                                  <w:divBdr>
                                    <w:top w:val="none" w:sz="0" w:space="0" w:color="auto"/>
                                    <w:left w:val="none" w:sz="0" w:space="0" w:color="auto"/>
                                    <w:bottom w:val="none" w:sz="0" w:space="0" w:color="auto"/>
                                    <w:right w:val="none" w:sz="0" w:space="0" w:color="auto"/>
                                  </w:divBdr>
                                  <w:divsChild>
                                    <w:div w:id="1819766132">
                                      <w:marLeft w:val="0"/>
                                      <w:marRight w:val="0"/>
                                      <w:marTop w:val="0"/>
                                      <w:marBottom w:val="0"/>
                                      <w:divBdr>
                                        <w:top w:val="none" w:sz="0" w:space="0" w:color="auto"/>
                                        <w:left w:val="none" w:sz="0" w:space="0" w:color="auto"/>
                                        <w:bottom w:val="none" w:sz="0" w:space="0" w:color="auto"/>
                                        <w:right w:val="none" w:sz="0" w:space="0" w:color="auto"/>
                                      </w:divBdr>
                                    </w:div>
                                    <w:div w:id="40102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5411">
                          <w:marLeft w:val="480"/>
                          <w:marRight w:val="0"/>
                          <w:marTop w:val="0"/>
                          <w:marBottom w:val="80"/>
                          <w:divBdr>
                            <w:top w:val="none" w:sz="0" w:space="0" w:color="auto"/>
                            <w:left w:val="none" w:sz="0" w:space="0" w:color="auto"/>
                            <w:bottom w:val="none" w:sz="0" w:space="0" w:color="auto"/>
                            <w:right w:val="none" w:sz="0" w:space="0" w:color="auto"/>
                          </w:divBdr>
                          <w:divsChild>
                            <w:div w:id="517161995">
                              <w:marLeft w:val="-1200"/>
                              <w:marRight w:val="0"/>
                              <w:marTop w:val="0"/>
                              <w:marBottom w:val="0"/>
                              <w:divBdr>
                                <w:top w:val="none" w:sz="0" w:space="0" w:color="auto"/>
                                <w:left w:val="none" w:sz="0" w:space="0" w:color="auto"/>
                                <w:bottom w:val="none" w:sz="0" w:space="0" w:color="auto"/>
                                <w:right w:val="none" w:sz="0" w:space="0" w:color="auto"/>
                              </w:divBdr>
                              <w:divsChild>
                                <w:div w:id="512382016">
                                  <w:marLeft w:val="0"/>
                                  <w:marRight w:val="0"/>
                                  <w:marTop w:val="0"/>
                                  <w:marBottom w:val="0"/>
                                  <w:divBdr>
                                    <w:top w:val="none" w:sz="0" w:space="0" w:color="auto"/>
                                    <w:left w:val="none" w:sz="0" w:space="0" w:color="auto"/>
                                    <w:bottom w:val="none" w:sz="0" w:space="0" w:color="auto"/>
                                    <w:right w:val="none" w:sz="0" w:space="0" w:color="auto"/>
                                  </w:divBdr>
                                </w:div>
                                <w:div w:id="7387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518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531528995">
                  <w:marLeft w:val="0"/>
                  <w:marRight w:val="0"/>
                  <w:marTop w:val="240"/>
                  <w:marBottom w:val="80"/>
                  <w:divBdr>
                    <w:top w:val="none" w:sz="0" w:space="0" w:color="auto"/>
                    <w:left w:val="none" w:sz="0" w:space="0" w:color="auto"/>
                    <w:bottom w:val="none" w:sz="0" w:space="0" w:color="auto"/>
                    <w:right w:val="none" w:sz="0" w:space="0" w:color="auto"/>
                  </w:divBdr>
                  <w:divsChild>
                    <w:div w:id="189416060">
                      <w:marLeft w:val="0"/>
                      <w:marRight w:val="0"/>
                      <w:marTop w:val="0"/>
                      <w:marBottom w:val="0"/>
                      <w:divBdr>
                        <w:top w:val="none" w:sz="0" w:space="0" w:color="auto"/>
                        <w:left w:val="none" w:sz="0" w:space="0" w:color="auto"/>
                        <w:bottom w:val="none" w:sz="0" w:space="0" w:color="auto"/>
                        <w:right w:val="none" w:sz="0" w:space="0" w:color="auto"/>
                      </w:divBdr>
                    </w:div>
                  </w:divsChild>
                </w:div>
                <w:div w:id="336419573">
                  <w:marLeft w:val="720"/>
                  <w:marRight w:val="0"/>
                  <w:marTop w:val="0"/>
                  <w:marBottom w:val="0"/>
                  <w:divBdr>
                    <w:top w:val="none" w:sz="0" w:space="0" w:color="auto"/>
                    <w:left w:val="none" w:sz="0" w:space="0" w:color="auto"/>
                    <w:bottom w:val="none" w:sz="0" w:space="0" w:color="auto"/>
                    <w:right w:val="none" w:sz="0" w:space="0" w:color="auto"/>
                  </w:divBdr>
                  <w:divsChild>
                    <w:div w:id="1246264613">
                      <w:marLeft w:val="0"/>
                      <w:marRight w:val="0"/>
                      <w:marTop w:val="0"/>
                      <w:marBottom w:val="80"/>
                      <w:divBdr>
                        <w:top w:val="none" w:sz="0" w:space="0" w:color="auto"/>
                        <w:left w:val="none" w:sz="0" w:space="0" w:color="auto"/>
                        <w:bottom w:val="none" w:sz="0" w:space="0" w:color="auto"/>
                        <w:right w:val="none" w:sz="0" w:space="0" w:color="auto"/>
                      </w:divBdr>
                      <w:divsChild>
                        <w:div w:id="1792046975">
                          <w:marLeft w:val="-720"/>
                          <w:marRight w:val="0"/>
                          <w:marTop w:val="0"/>
                          <w:marBottom w:val="0"/>
                          <w:divBdr>
                            <w:top w:val="none" w:sz="0" w:space="0" w:color="auto"/>
                            <w:left w:val="none" w:sz="0" w:space="0" w:color="auto"/>
                            <w:bottom w:val="none" w:sz="0" w:space="0" w:color="auto"/>
                            <w:right w:val="none" w:sz="0" w:space="0" w:color="auto"/>
                          </w:divBdr>
                          <w:divsChild>
                            <w:div w:id="1479228973">
                              <w:marLeft w:val="0"/>
                              <w:marRight w:val="0"/>
                              <w:marTop w:val="0"/>
                              <w:marBottom w:val="0"/>
                              <w:divBdr>
                                <w:top w:val="none" w:sz="0" w:space="0" w:color="auto"/>
                                <w:left w:val="none" w:sz="0" w:space="0" w:color="auto"/>
                                <w:bottom w:val="none" w:sz="0" w:space="0" w:color="auto"/>
                                <w:right w:val="none" w:sz="0" w:space="0" w:color="auto"/>
                              </w:divBdr>
                            </w:div>
                          </w:divsChild>
                        </w:div>
                        <w:div w:id="363142401">
                          <w:marLeft w:val="480"/>
                          <w:marRight w:val="0"/>
                          <w:marTop w:val="0"/>
                          <w:marBottom w:val="80"/>
                          <w:divBdr>
                            <w:top w:val="none" w:sz="0" w:space="0" w:color="auto"/>
                            <w:left w:val="none" w:sz="0" w:space="0" w:color="auto"/>
                            <w:bottom w:val="none" w:sz="0" w:space="0" w:color="auto"/>
                            <w:right w:val="none" w:sz="0" w:space="0" w:color="auto"/>
                          </w:divBdr>
                          <w:divsChild>
                            <w:div w:id="1382680110">
                              <w:marLeft w:val="-1200"/>
                              <w:marRight w:val="0"/>
                              <w:marTop w:val="0"/>
                              <w:marBottom w:val="0"/>
                              <w:divBdr>
                                <w:top w:val="none" w:sz="0" w:space="0" w:color="auto"/>
                                <w:left w:val="none" w:sz="0" w:space="0" w:color="auto"/>
                                <w:bottom w:val="none" w:sz="0" w:space="0" w:color="auto"/>
                                <w:right w:val="none" w:sz="0" w:space="0" w:color="auto"/>
                              </w:divBdr>
                              <w:divsChild>
                                <w:div w:id="1754081965">
                                  <w:marLeft w:val="0"/>
                                  <w:marRight w:val="0"/>
                                  <w:marTop w:val="0"/>
                                  <w:marBottom w:val="0"/>
                                  <w:divBdr>
                                    <w:top w:val="none" w:sz="0" w:space="0" w:color="auto"/>
                                    <w:left w:val="none" w:sz="0" w:space="0" w:color="auto"/>
                                    <w:bottom w:val="none" w:sz="0" w:space="0" w:color="auto"/>
                                    <w:right w:val="none" w:sz="0" w:space="0" w:color="auto"/>
                                  </w:divBdr>
                                </w:div>
                                <w:div w:id="96293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6685">
                          <w:marLeft w:val="480"/>
                          <w:marRight w:val="0"/>
                          <w:marTop w:val="0"/>
                          <w:marBottom w:val="80"/>
                          <w:divBdr>
                            <w:top w:val="none" w:sz="0" w:space="0" w:color="auto"/>
                            <w:left w:val="none" w:sz="0" w:space="0" w:color="auto"/>
                            <w:bottom w:val="none" w:sz="0" w:space="0" w:color="auto"/>
                            <w:right w:val="none" w:sz="0" w:space="0" w:color="auto"/>
                          </w:divBdr>
                          <w:divsChild>
                            <w:div w:id="1590577380">
                              <w:marLeft w:val="-1200"/>
                              <w:marRight w:val="0"/>
                              <w:marTop w:val="0"/>
                              <w:marBottom w:val="0"/>
                              <w:divBdr>
                                <w:top w:val="none" w:sz="0" w:space="0" w:color="auto"/>
                                <w:left w:val="none" w:sz="0" w:space="0" w:color="auto"/>
                                <w:bottom w:val="none" w:sz="0" w:space="0" w:color="auto"/>
                                <w:right w:val="none" w:sz="0" w:space="0" w:color="auto"/>
                              </w:divBdr>
                              <w:divsChild>
                                <w:div w:id="944508122">
                                  <w:marLeft w:val="0"/>
                                  <w:marRight w:val="0"/>
                                  <w:marTop w:val="0"/>
                                  <w:marBottom w:val="0"/>
                                  <w:divBdr>
                                    <w:top w:val="none" w:sz="0" w:space="0" w:color="auto"/>
                                    <w:left w:val="none" w:sz="0" w:space="0" w:color="auto"/>
                                    <w:bottom w:val="none" w:sz="0" w:space="0" w:color="auto"/>
                                    <w:right w:val="none" w:sz="0" w:space="0" w:color="auto"/>
                                  </w:divBdr>
                                </w:div>
                                <w:div w:id="2308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61273">
                          <w:marLeft w:val="480"/>
                          <w:marRight w:val="0"/>
                          <w:marTop w:val="0"/>
                          <w:marBottom w:val="80"/>
                          <w:divBdr>
                            <w:top w:val="none" w:sz="0" w:space="0" w:color="auto"/>
                            <w:left w:val="none" w:sz="0" w:space="0" w:color="auto"/>
                            <w:bottom w:val="none" w:sz="0" w:space="0" w:color="auto"/>
                            <w:right w:val="none" w:sz="0" w:space="0" w:color="auto"/>
                          </w:divBdr>
                          <w:divsChild>
                            <w:div w:id="1020396563">
                              <w:marLeft w:val="-1200"/>
                              <w:marRight w:val="0"/>
                              <w:marTop w:val="0"/>
                              <w:marBottom w:val="0"/>
                              <w:divBdr>
                                <w:top w:val="none" w:sz="0" w:space="0" w:color="auto"/>
                                <w:left w:val="none" w:sz="0" w:space="0" w:color="auto"/>
                                <w:bottom w:val="none" w:sz="0" w:space="0" w:color="auto"/>
                                <w:right w:val="none" w:sz="0" w:space="0" w:color="auto"/>
                              </w:divBdr>
                              <w:divsChild>
                                <w:div w:id="1983266887">
                                  <w:marLeft w:val="0"/>
                                  <w:marRight w:val="0"/>
                                  <w:marTop w:val="0"/>
                                  <w:marBottom w:val="0"/>
                                  <w:divBdr>
                                    <w:top w:val="none" w:sz="0" w:space="0" w:color="auto"/>
                                    <w:left w:val="none" w:sz="0" w:space="0" w:color="auto"/>
                                    <w:bottom w:val="none" w:sz="0" w:space="0" w:color="auto"/>
                                    <w:right w:val="none" w:sz="0" w:space="0" w:color="auto"/>
                                  </w:divBdr>
                                </w:div>
                                <w:div w:id="206879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6444">
                          <w:marLeft w:val="480"/>
                          <w:marRight w:val="0"/>
                          <w:marTop w:val="0"/>
                          <w:marBottom w:val="80"/>
                          <w:divBdr>
                            <w:top w:val="none" w:sz="0" w:space="0" w:color="auto"/>
                            <w:left w:val="none" w:sz="0" w:space="0" w:color="auto"/>
                            <w:bottom w:val="none" w:sz="0" w:space="0" w:color="auto"/>
                            <w:right w:val="none" w:sz="0" w:space="0" w:color="auto"/>
                          </w:divBdr>
                          <w:divsChild>
                            <w:div w:id="1684821593">
                              <w:marLeft w:val="-1200"/>
                              <w:marRight w:val="0"/>
                              <w:marTop w:val="0"/>
                              <w:marBottom w:val="0"/>
                              <w:divBdr>
                                <w:top w:val="none" w:sz="0" w:space="0" w:color="auto"/>
                                <w:left w:val="none" w:sz="0" w:space="0" w:color="auto"/>
                                <w:bottom w:val="none" w:sz="0" w:space="0" w:color="auto"/>
                                <w:right w:val="none" w:sz="0" w:space="0" w:color="auto"/>
                              </w:divBdr>
                              <w:divsChild>
                                <w:div w:id="721633351">
                                  <w:marLeft w:val="0"/>
                                  <w:marRight w:val="0"/>
                                  <w:marTop w:val="0"/>
                                  <w:marBottom w:val="0"/>
                                  <w:divBdr>
                                    <w:top w:val="none" w:sz="0" w:space="0" w:color="auto"/>
                                    <w:left w:val="none" w:sz="0" w:space="0" w:color="auto"/>
                                    <w:bottom w:val="none" w:sz="0" w:space="0" w:color="auto"/>
                                    <w:right w:val="none" w:sz="0" w:space="0" w:color="auto"/>
                                  </w:divBdr>
                                </w:div>
                                <w:div w:id="2047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235654">
                          <w:marLeft w:val="480"/>
                          <w:marRight w:val="0"/>
                          <w:marTop w:val="0"/>
                          <w:marBottom w:val="80"/>
                          <w:divBdr>
                            <w:top w:val="none" w:sz="0" w:space="0" w:color="auto"/>
                            <w:left w:val="none" w:sz="0" w:space="0" w:color="auto"/>
                            <w:bottom w:val="none" w:sz="0" w:space="0" w:color="auto"/>
                            <w:right w:val="none" w:sz="0" w:space="0" w:color="auto"/>
                          </w:divBdr>
                          <w:divsChild>
                            <w:div w:id="1591428995">
                              <w:marLeft w:val="-1200"/>
                              <w:marRight w:val="0"/>
                              <w:marTop w:val="0"/>
                              <w:marBottom w:val="0"/>
                              <w:divBdr>
                                <w:top w:val="none" w:sz="0" w:space="0" w:color="auto"/>
                                <w:left w:val="none" w:sz="0" w:space="0" w:color="auto"/>
                                <w:bottom w:val="none" w:sz="0" w:space="0" w:color="auto"/>
                                <w:right w:val="none" w:sz="0" w:space="0" w:color="auto"/>
                              </w:divBdr>
                              <w:divsChild>
                                <w:div w:id="1793983856">
                                  <w:marLeft w:val="0"/>
                                  <w:marRight w:val="0"/>
                                  <w:marTop w:val="0"/>
                                  <w:marBottom w:val="0"/>
                                  <w:divBdr>
                                    <w:top w:val="none" w:sz="0" w:space="0" w:color="auto"/>
                                    <w:left w:val="none" w:sz="0" w:space="0" w:color="auto"/>
                                    <w:bottom w:val="none" w:sz="0" w:space="0" w:color="auto"/>
                                    <w:right w:val="none" w:sz="0" w:space="0" w:color="auto"/>
                                  </w:divBdr>
                                </w:div>
                                <w:div w:id="8897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1975">
                          <w:marLeft w:val="480"/>
                          <w:marRight w:val="0"/>
                          <w:marTop w:val="0"/>
                          <w:marBottom w:val="80"/>
                          <w:divBdr>
                            <w:top w:val="none" w:sz="0" w:space="0" w:color="auto"/>
                            <w:left w:val="none" w:sz="0" w:space="0" w:color="auto"/>
                            <w:bottom w:val="none" w:sz="0" w:space="0" w:color="auto"/>
                            <w:right w:val="none" w:sz="0" w:space="0" w:color="auto"/>
                          </w:divBdr>
                          <w:divsChild>
                            <w:div w:id="1636137303">
                              <w:marLeft w:val="-1200"/>
                              <w:marRight w:val="0"/>
                              <w:marTop w:val="0"/>
                              <w:marBottom w:val="0"/>
                              <w:divBdr>
                                <w:top w:val="none" w:sz="0" w:space="0" w:color="auto"/>
                                <w:left w:val="none" w:sz="0" w:space="0" w:color="auto"/>
                                <w:bottom w:val="none" w:sz="0" w:space="0" w:color="auto"/>
                                <w:right w:val="none" w:sz="0" w:space="0" w:color="auto"/>
                              </w:divBdr>
                              <w:divsChild>
                                <w:div w:id="959409687">
                                  <w:marLeft w:val="0"/>
                                  <w:marRight w:val="0"/>
                                  <w:marTop w:val="0"/>
                                  <w:marBottom w:val="0"/>
                                  <w:divBdr>
                                    <w:top w:val="none" w:sz="0" w:space="0" w:color="auto"/>
                                    <w:left w:val="none" w:sz="0" w:space="0" w:color="auto"/>
                                    <w:bottom w:val="none" w:sz="0" w:space="0" w:color="auto"/>
                                    <w:right w:val="none" w:sz="0" w:space="0" w:color="auto"/>
                                  </w:divBdr>
                                </w:div>
                                <w:div w:id="74666955">
                                  <w:marLeft w:val="0"/>
                                  <w:marRight w:val="0"/>
                                  <w:marTop w:val="0"/>
                                  <w:marBottom w:val="0"/>
                                  <w:divBdr>
                                    <w:top w:val="none" w:sz="0" w:space="0" w:color="auto"/>
                                    <w:left w:val="none" w:sz="0" w:space="0" w:color="auto"/>
                                    <w:bottom w:val="none" w:sz="0" w:space="0" w:color="auto"/>
                                    <w:right w:val="none" w:sz="0" w:space="0" w:color="auto"/>
                                  </w:divBdr>
                                </w:div>
                                <w:div w:id="684091660">
                                  <w:marLeft w:val="0"/>
                                  <w:marRight w:val="0"/>
                                  <w:marTop w:val="0"/>
                                  <w:marBottom w:val="0"/>
                                  <w:divBdr>
                                    <w:top w:val="none" w:sz="0" w:space="0" w:color="auto"/>
                                    <w:left w:val="none" w:sz="0" w:space="0" w:color="auto"/>
                                    <w:bottom w:val="none" w:sz="0" w:space="0" w:color="auto"/>
                                    <w:right w:val="none" w:sz="0" w:space="0" w:color="auto"/>
                                  </w:divBdr>
                                </w:div>
                                <w:div w:id="655495034">
                                  <w:marLeft w:val="0"/>
                                  <w:marRight w:val="0"/>
                                  <w:marTop w:val="0"/>
                                  <w:marBottom w:val="0"/>
                                  <w:divBdr>
                                    <w:top w:val="none" w:sz="0" w:space="0" w:color="auto"/>
                                    <w:left w:val="none" w:sz="0" w:space="0" w:color="auto"/>
                                    <w:bottom w:val="none" w:sz="0" w:space="0" w:color="auto"/>
                                    <w:right w:val="none" w:sz="0" w:space="0" w:color="auto"/>
                                  </w:divBdr>
                                </w:div>
                                <w:div w:id="1474834806">
                                  <w:marLeft w:val="0"/>
                                  <w:marRight w:val="0"/>
                                  <w:marTop w:val="0"/>
                                  <w:marBottom w:val="0"/>
                                  <w:divBdr>
                                    <w:top w:val="none" w:sz="0" w:space="0" w:color="auto"/>
                                    <w:left w:val="none" w:sz="0" w:space="0" w:color="auto"/>
                                    <w:bottom w:val="none" w:sz="0" w:space="0" w:color="auto"/>
                                    <w:right w:val="none" w:sz="0" w:space="0" w:color="auto"/>
                                  </w:divBdr>
                                </w:div>
                                <w:div w:id="3467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159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366225243">
                  <w:marLeft w:val="0"/>
                  <w:marRight w:val="0"/>
                  <w:marTop w:val="240"/>
                  <w:marBottom w:val="80"/>
                  <w:divBdr>
                    <w:top w:val="none" w:sz="0" w:space="0" w:color="auto"/>
                    <w:left w:val="none" w:sz="0" w:space="0" w:color="auto"/>
                    <w:bottom w:val="none" w:sz="0" w:space="0" w:color="auto"/>
                    <w:right w:val="none" w:sz="0" w:space="0" w:color="auto"/>
                  </w:divBdr>
                </w:div>
                <w:div w:id="1877934166">
                  <w:marLeft w:val="720"/>
                  <w:marRight w:val="0"/>
                  <w:marTop w:val="0"/>
                  <w:marBottom w:val="0"/>
                  <w:divBdr>
                    <w:top w:val="none" w:sz="0" w:space="0" w:color="auto"/>
                    <w:left w:val="none" w:sz="0" w:space="0" w:color="auto"/>
                    <w:bottom w:val="none" w:sz="0" w:space="0" w:color="auto"/>
                    <w:right w:val="none" w:sz="0" w:space="0" w:color="auto"/>
                  </w:divBdr>
                  <w:divsChild>
                    <w:div w:id="700977560">
                      <w:marLeft w:val="0"/>
                      <w:marRight w:val="0"/>
                      <w:marTop w:val="0"/>
                      <w:marBottom w:val="80"/>
                      <w:divBdr>
                        <w:top w:val="none" w:sz="0" w:space="0" w:color="auto"/>
                        <w:left w:val="none" w:sz="0" w:space="0" w:color="auto"/>
                        <w:bottom w:val="none" w:sz="0" w:space="0" w:color="auto"/>
                        <w:right w:val="none" w:sz="0" w:space="0" w:color="auto"/>
                      </w:divBdr>
                      <w:divsChild>
                        <w:div w:id="893003852">
                          <w:marLeft w:val="480"/>
                          <w:marRight w:val="0"/>
                          <w:marTop w:val="0"/>
                          <w:marBottom w:val="80"/>
                          <w:divBdr>
                            <w:top w:val="none" w:sz="0" w:space="0" w:color="auto"/>
                            <w:left w:val="none" w:sz="0" w:space="0" w:color="auto"/>
                            <w:bottom w:val="none" w:sz="0" w:space="0" w:color="auto"/>
                            <w:right w:val="none" w:sz="0" w:space="0" w:color="auto"/>
                          </w:divBdr>
                          <w:divsChild>
                            <w:div w:id="1915553403">
                              <w:marLeft w:val="-1200"/>
                              <w:marRight w:val="0"/>
                              <w:marTop w:val="0"/>
                              <w:marBottom w:val="0"/>
                              <w:divBdr>
                                <w:top w:val="none" w:sz="0" w:space="0" w:color="auto"/>
                                <w:left w:val="none" w:sz="0" w:space="0" w:color="auto"/>
                                <w:bottom w:val="none" w:sz="0" w:space="0" w:color="auto"/>
                                <w:right w:val="none" w:sz="0" w:space="0" w:color="auto"/>
                              </w:divBdr>
                            </w:div>
                          </w:divsChild>
                        </w:div>
                        <w:div w:id="1829437579">
                          <w:marLeft w:val="480"/>
                          <w:marRight w:val="0"/>
                          <w:marTop w:val="0"/>
                          <w:marBottom w:val="80"/>
                          <w:divBdr>
                            <w:top w:val="none" w:sz="0" w:space="0" w:color="auto"/>
                            <w:left w:val="none" w:sz="0" w:space="0" w:color="auto"/>
                            <w:bottom w:val="none" w:sz="0" w:space="0" w:color="auto"/>
                            <w:right w:val="none" w:sz="0" w:space="0" w:color="auto"/>
                          </w:divBdr>
                          <w:divsChild>
                            <w:div w:id="1924025722">
                              <w:marLeft w:val="-1200"/>
                              <w:marRight w:val="0"/>
                              <w:marTop w:val="0"/>
                              <w:marBottom w:val="0"/>
                              <w:divBdr>
                                <w:top w:val="none" w:sz="0" w:space="0" w:color="auto"/>
                                <w:left w:val="none" w:sz="0" w:space="0" w:color="auto"/>
                                <w:bottom w:val="none" w:sz="0" w:space="0" w:color="auto"/>
                                <w:right w:val="none" w:sz="0" w:space="0" w:color="auto"/>
                              </w:divBdr>
                            </w:div>
                          </w:divsChild>
                        </w:div>
                        <w:div w:id="176383895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621454152">
                  <w:marLeft w:val="0"/>
                  <w:marRight w:val="0"/>
                  <w:marTop w:val="240"/>
                  <w:marBottom w:val="80"/>
                  <w:divBdr>
                    <w:top w:val="none" w:sz="0" w:space="0" w:color="auto"/>
                    <w:left w:val="none" w:sz="0" w:space="0" w:color="auto"/>
                    <w:bottom w:val="none" w:sz="0" w:space="0" w:color="auto"/>
                    <w:right w:val="none" w:sz="0" w:space="0" w:color="auto"/>
                  </w:divBdr>
                </w:div>
                <w:div w:id="1904290079">
                  <w:marLeft w:val="720"/>
                  <w:marRight w:val="0"/>
                  <w:marTop w:val="0"/>
                  <w:marBottom w:val="0"/>
                  <w:divBdr>
                    <w:top w:val="none" w:sz="0" w:space="0" w:color="auto"/>
                    <w:left w:val="none" w:sz="0" w:space="0" w:color="auto"/>
                    <w:bottom w:val="none" w:sz="0" w:space="0" w:color="auto"/>
                    <w:right w:val="none" w:sz="0" w:space="0" w:color="auto"/>
                  </w:divBdr>
                  <w:divsChild>
                    <w:div w:id="780153385">
                      <w:marLeft w:val="0"/>
                      <w:marRight w:val="0"/>
                      <w:marTop w:val="0"/>
                      <w:marBottom w:val="80"/>
                      <w:divBdr>
                        <w:top w:val="none" w:sz="0" w:space="0" w:color="auto"/>
                        <w:left w:val="none" w:sz="0" w:space="0" w:color="auto"/>
                        <w:bottom w:val="none" w:sz="0" w:space="0" w:color="auto"/>
                        <w:right w:val="none" w:sz="0" w:space="0" w:color="auto"/>
                      </w:divBdr>
                      <w:divsChild>
                        <w:div w:id="1146237871">
                          <w:marLeft w:val="480"/>
                          <w:marRight w:val="0"/>
                          <w:marTop w:val="0"/>
                          <w:marBottom w:val="80"/>
                          <w:divBdr>
                            <w:top w:val="none" w:sz="0" w:space="0" w:color="auto"/>
                            <w:left w:val="none" w:sz="0" w:space="0" w:color="auto"/>
                            <w:bottom w:val="none" w:sz="0" w:space="0" w:color="auto"/>
                            <w:right w:val="none" w:sz="0" w:space="0" w:color="auto"/>
                          </w:divBdr>
                          <w:divsChild>
                            <w:div w:id="378405242">
                              <w:marLeft w:val="-1200"/>
                              <w:marRight w:val="0"/>
                              <w:marTop w:val="0"/>
                              <w:marBottom w:val="80"/>
                              <w:divBdr>
                                <w:top w:val="none" w:sz="0" w:space="0" w:color="auto"/>
                                <w:left w:val="none" w:sz="0" w:space="0" w:color="auto"/>
                                <w:bottom w:val="none" w:sz="0" w:space="0" w:color="auto"/>
                                <w:right w:val="none" w:sz="0" w:space="0" w:color="auto"/>
                              </w:divBdr>
                            </w:div>
                            <w:div w:id="761757180">
                              <w:marLeft w:val="480"/>
                              <w:marRight w:val="0"/>
                              <w:marTop w:val="0"/>
                              <w:marBottom w:val="80"/>
                              <w:divBdr>
                                <w:top w:val="none" w:sz="0" w:space="0" w:color="auto"/>
                                <w:left w:val="none" w:sz="0" w:space="0" w:color="auto"/>
                                <w:bottom w:val="none" w:sz="0" w:space="0" w:color="auto"/>
                                <w:right w:val="none" w:sz="0" w:space="0" w:color="auto"/>
                              </w:divBdr>
                              <w:divsChild>
                                <w:div w:id="1084373801">
                                  <w:marLeft w:val="-1680"/>
                                  <w:marRight w:val="0"/>
                                  <w:marTop w:val="0"/>
                                  <w:marBottom w:val="0"/>
                                  <w:divBdr>
                                    <w:top w:val="none" w:sz="0" w:space="0" w:color="auto"/>
                                    <w:left w:val="none" w:sz="0" w:space="0" w:color="auto"/>
                                    <w:bottom w:val="none" w:sz="0" w:space="0" w:color="auto"/>
                                    <w:right w:val="none" w:sz="0" w:space="0" w:color="auto"/>
                                  </w:divBdr>
                                </w:div>
                              </w:divsChild>
                            </w:div>
                            <w:div w:id="75250587">
                              <w:marLeft w:val="480"/>
                              <w:marRight w:val="0"/>
                              <w:marTop w:val="0"/>
                              <w:marBottom w:val="0"/>
                              <w:divBdr>
                                <w:top w:val="none" w:sz="0" w:space="0" w:color="auto"/>
                                <w:left w:val="none" w:sz="0" w:space="0" w:color="auto"/>
                                <w:bottom w:val="none" w:sz="0" w:space="0" w:color="auto"/>
                                <w:right w:val="none" w:sz="0" w:space="0" w:color="auto"/>
                              </w:divBdr>
                              <w:divsChild>
                                <w:div w:id="1804809170">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710305801">
                          <w:marLeft w:val="480"/>
                          <w:marRight w:val="0"/>
                          <w:marTop w:val="0"/>
                          <w:marBottom w:val="80"/>
                          <w:divBdr>
                            <w:top w:val="none" w:sz="0" w:space="0" w:color="auto"/>
                            <w:left w:val="none" w:sz="0" w:space="0" w:color="auto"/>
                            <w:bottom w:val="none" w:sz="0" w:space="0" w:color="auto"/>
                            <w:right w:val="none" w:sz="0" w:space="0" w:color="auto"/>
                          </w:divBdr>
                          <w:divsChild>
                            <w:div w:id="1482506242">
                              <w:marLeft w:val="-1200"/>
                              <w:marRight w:val="0"/>
                              <w:marTop w:val="0"/>
                              <w:marBottom w:val="0"/>
                              <w:divBdr>
                                <w:top w:val="none" w:sz="0" w:space="0" w:color="auto"/>
                                <w:left w:val="none" w:sz="0" w:space="0" w:color="auto"/>
                                <w:bottom w:val="none" w:sz="0" w:space="0" w:color="auto"/>
                                <w:right w:val="none" w:sz="0" w:space="0" w:color="auto"/>
                              </w:divBdr>
                            </w:div>
                          </w:divsChild>
                        </w:div>
                        <w:div w:id="104282309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512108329">
                  <w:marLeft w:val="0"/>
                  <w:marRight w:val="0"/>
                  <w:marTop w:val="240"/>
                  <w:marBottom w:val="80"/>
                  <w:divBdr>
                    <w:top w:val="none" w:sz="0" w:space="0" w:color="auto"/>
                    <w:left w:val="none" w:sz="0" w:space="0" w:color="auto"/>
                    <w:bottom w:val="none" w:sz="0" w:space="0" w:color="auto"/>
                    <w:right w:val="none" w:sz="0" w:space="0" w:color="auto"/>
                  </w:divBdr>
                </w:div>
                <w:div w:id="758795117">
                  <w:marLeft w:val="720"/>
                  <w:marRight w:val="0"/>
                  <w:marTop w:val="0"/>
                  <w:marBottom w:val="0"/>
                  <w:divBdr>
                    <w:top w:val="none" w:sz="0" w:space="0" w:color="auto"/>
                    <w:left w:val="none" w:sz="0" w:space="0" w:color="auto"/>
                    <w:bottom w:val="none" w:sz="0" w:space="0" w:color="auto"/>
                    <w:right w:val="none" w:sz="0" w:space="0" w:color="auto"/>
                  </w:divBdr>
                  <w:divsChild>
                    <w:div w:id="2122449821">
                      <w:marLeft w:val="0"/>
                      <w:marRight w:val="0"/>
                      <w:marTop w:val="0"/>
                      <w:marBottom w:val="80"/>
                      <w:divBdr>
                        <w:top w:val="none" w:sz="0" w:space="0" w:color="auto"/>
                        <w:left w:val="none" w:sz="0" w:space="0" w:color="auto"/>
                        <w:bottom w:val="none" w:sz="0" w:space="0" w:color="auto"/>
                        <w:right w:val="none" w:sz="0" w:space="0" w:color="auto"/>
                      </w:divBdr>
                      <w:divsChild>
                        <w:div w:id="1381435815">
                          <w:marLeft w:val="-720"/>
                          <w:marRight w:val="0"/>
                          <w:marTop w:val="0"/>
                          <w:marBottom w:val="0"/>
                          <w:divBdr>
                            <w:top w:val="none" w:sz="0" w:space="0" w:color="auto"/>
                            <w:left w:val="none" w:sz="0" w:space="0" w:color="auto"/>
                            <w:bottom w:val="none" w:sz="0" w:space="0" w:color="auto"/>
                            <w:right w:val="none" w:sz="0" w:space="0" w:color="auto"/>
                          </w:divBdr>
                        </w:div>
                        <w:div w:id="168644358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45748208">
                  <w:marLeft w:val="0"/>
                  <w:marRight w:val="0"/>
                  <w:marTop w:val="240"/>
                  <w:marBottom w:val="80"/>
                  <w:divBdr>
                    <w:top w:val="none" w:sz="0" w:space="0" w:color="auto"/>
                    <w:left w:val="none" w:sz="0" w:space="0" w:color="auto"/>
                    <w:bottom w:val="none" w:sz="0" w:space="0" w:color="auto"/>
                    <w:right w:val="none" w:sz="0" w:space="0" w:color="auto"/>
                  </w:divBdr>
                </w:div>
                <w:div w:id="2015568310">
                  <w:marLeft w:val="720"/>
                  <w:marRight w:val="0"/>
                  <w:marTop w:val="0"/>
                  <w:marBottom w:val="0"/>
                  <w:divBdr>
                    <w:top w:val="none" w:sz="0" w:space="0" w:color="auto"/>
                    <w:left w:val="none" w:sz="0" w:space="0" w:color="auto"/>
                    <w:bottom w:val="none" w:sz="0" w:space="0" w:color="auto"/>
                    <w:right w:val="none" w:sz="0" w:space="0" w:color="auto"/>
                  </w:divBdr>
                  <w:divsChild>
                    <w:div w:id="1236627033">
                      <w:marLeft w:val="0"/>
                      <w:marRight w:val="0"/>
                      <w:marTop w:val="0"/>
                      <w:marBottom w:val="80"/>
                      <w:divBdr>
                        <w:top w:val="none" w:sz="0" w:space="0" w:color="auto"/>
                        <w:left w:val="none" w:sz="0" w:space="0" w:color="auto"/>
                        <w:bottom w:val="none" w:sz="0" w:space="0" w:color="auto"/>
                        <w:right w:val="none" w:sz="0" w:space="0" w:color="auto"/>
                      </w:divBdr>
                      <w:divsChild>
                        <w:div w:id="8456747">
                          <w:marLeft w:val="-720"/>
                          <w:marRight w:val="0"/>
                          <w:marTop w:val="0"/>
                          <w:marBottom w:val="0"/>
                          <w:divBdr>
                            <w:top w:val="none" w:sz="0" w:space="0" w:color="auto"/>
                            <w:left w:val="none" w:sz="0" w:space="0" w:color="auto"/>
                            <w:bottom w:val="none" w:sz="0" w:space="0" w:color="auto"/>
                            <w:right w:val="none" w:sz="0" w:space="0" w:color="auto"/>
                          </w:divBdr>
                        </w:div>
                        <w:div w:id="26924050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201551933">
                  <w:marLeft w:val="0"/>
                  <w:marRight w:val="0"/>
                  <w:marTop w:val="240"/>
                  <w:marBottom w:val="80"/>
                  <w:divBdr>
                    <w:top w:val="none" w:sz="0" w:space="0" w:color="auto"/>
                    <w:left w:val="none" w:sz="0" w:space="0" w:color="auto"/>
                    <w:bottom w:val="none" w:sz="0" w:space="0" w:color="auto"/>
                    <w:right w:val="none" w:sz="0" w:space="0" w:color="auto"/>
                  </w:divBdr>
                </w:div>
                <w:div w:id="875855280">
                  <w:marLeft w:val="720"/>
                  <w:marRight w:val="0"/>
                  <w:marTop w:val="0"/>
                  <w:marBottom w:val="0"/>
                  <w:divBdr>
                    <w:top w:val="none" w:sz="0" w:space="0" w:color="auto"/>
                    <w:left w:val="none" w:sz="0" w:space="0" w:color="auto"/>
                    <w:bottom w:val="none" w:sz="0" w:space="0" w:color="auto"/>
                    <w:right w:val="none" w:sz="0" w:space="0" w:color="auto"/>
                  </w:divBdr>
                  <w:divsChild>
                    <w:div w:id="1528566530">
                      <w:marLeft w:val="0"/>
                      <w:marRight w:val="0"/>
                      <w:marTop w:val="0"/>
                      <w:marBottom w:val="80"/>
                      <w:divBdr>
                        <w:top w:val="none" w:sz="0" w:space="0" w:color="auto"/>
                        <w:left w:val="none" w:sz="0" w:space="0" w:color="auto"/>
                        <w:bottom w:val="none" w:sz="0" w:space="0" w:color="auto"/>
                        <w:right w:val="none" w:sz="0" w:space="0" w:color="auto"/>
                      </w:divBdr>
                      <w:divsChild>
                        <w:div w:id="1226454083">
                          <w:marLeft w:val="-720"/>
                          <w:marRight w:val="0"/>
                          <w:marTop w:val="0"/>
                          <w:marBottom w:val="0"/>
                          <w:divBdr>
                            <w:top w:val="none" w:sz="0" w:space="0" w:color="auto"/>
                            <w:left w:val="none" w:sz="0" w:space="0" w:color="auto"/>
                            <w:bottom w:val="none" w:sz="0" w:space="0" w:color="auto"/>
                            <w:right w:val="none" w:sz="0" w:space="0" w:color="auto"/>
                          </w:divBdr>
                        </w:div>
                        <w:div w:id="27021063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84255">
              <w:marLeft w:val="0"/>
              <w:marRight w:val="0"/>
              <w:marTop w:val="0"/>
              <w:marBottom w:val="0"/>
              <w:divBdr>
                <w:top w:val="none" w:sz="0" w:space="0" w:color="auto"/>
                <w:left w:val="none" w:sz="0" w:space="0" w:color="auto"/>
                <w:bottom w:val="none" w:sz="0" w:space="0" w:color="auto"/>
                <w:right w:val="none" w:sz="0" w:space="0" w:color="auto"/>
              </w:divBdr>
              <w:divsChild>
                <w:div w:id="261110959">
                  <w:marLeft w:val="0"/>
                  <w:marRight w:val="0"/>
                  <w:marTop w:val="240"/>
                  <w:marBottom w:val="80"/>
                  <w:divBdr>
                    <w:top w:val="none" w:sz="0" w:space="0" w:color="auto"/>
                    <w:left w:val="none" w:sz="0" w:space="0" w:color="auto"/>
                    <w:bottom w:val="none" w:sz="0" w:space="0" w:color="auto"/>
                    <w:right w:val="none" w:sz="0" w:space="0" w:color="auto"/>
                  </w:divBdr>
                </w:div>
                <w:div w:id="327245430">
                  <w:marLeft w:val="0"/>
                  <w:marRight w:val="0"/>
                  <w:marTop w:val="0"/>
                  <w:marBottom w:val="0"/>
                  <w:divBdr>
                    <w:top w:val="none" w:sz="0" w:space="0" w:color="auto"/>
                    <w:left w:val="none" w:sz="0" w:space="0" w:color="auto"/>
                    <w:bottom w:val="none" w:sz="0" w:space="0" w:color="auto"/>
                    <w:right w:val="none" w:sz="0" w:space="0" w:color="auto"/>
                  </w:divBdr>
                </w:div>
                <w:div w:id="2049210787">
                  <w:marLeft w:val="0"/>
                  <w:marRight w:val="0"/>
                  <w:marTop w:val="0"/>
                  <w:marBottom w:val="0"/>
                  <w:divBdr>
                    <w:top w:val="none" w:sz="0" w:space="0" w:color="auto"/>
                    <w:left w:val="none" w:sz="0" w:space="0" w:color="auto"/>
                    <w:bottom w:val="none" w:sz="0" w:space="0" w:color="auto"/>
                    <w:right w:val="none" w:sz="0" w:space="0" w:color="auto"/>
                  </w:divBdr>
                </w:div>
                <w:div w:id="1397892325">
                  <w:marLeft w:val="720"/>
                  <w:marRight w:val="0"/>
                  <w:marTop w:val="0"/>
                  <w:marBottom w:val="0"/>
                  <w:divBdr>
                    <w:top w:val="none" w:sz="0" w:space="0" w:color="auto"/>
                    <w:left w:val="none" w:sz="0" w:space="0" w:color="auto"/>
                    <w:bottom w:val="none" w:sz="0" w:space="0" w:color="auto"/>
                    <w:right w:val="none" w:sz="0" w:space="0" w:color="auto"/>
                  </w:divBdr>
                  <w:divsChild>
                    <w:div w:id="2023312078">
                      <w:marLeft w:val="0"/>
                      <w:marRight w:val="0"/>
                      <w:marTop w:val="0"/>
                      <w:marBottom w:val="80"/>
                      <w:divBdr>
                        <w:top w:val="none" w:sz="0" w:space="0" w:color="auto"/>
                        <w:left w:val="none" w:sz="0" w:space="0" w:color="auto"/>
                        <w:bottom w:val="none" w:sz="0" w:space="0" w:color="auto"/>
                        <w:right w:val="none" w:sz="0" w:space="0" w:color="auto"/>
                      </w:divBdr>
                      <w:divsChild>
                        <w:div w:id="1649480247">
                          <w:marLeft w:val="480"/>
                          <w:marRight w:val="0"/>
                          <w:marTop w:val="0"/>
                          <w:marBottom w:val="80"/>
                          <w:divBdr>
                            <w:top w:val="none" w:sz="0" w:space="0" w:color="auto"/>
                            <w:left w:val="none" w:sz="0" w:space="0" w:color="auto"/>
                            <w:bottom w:val="none" w:sz="0" w:space="0" w:color="auto"/>
                            <w:right w:val="none" w:sz="0" w:space="0" w:color="auto"/>
                          </w:divBdr>
                          <w:divsChild>
                            <w:div w:id="2121290674">
                              <w:marLeft w:val="-1200"/>
                              <w:marRight w:val="0"/>
                              <w:marTop w:val="0"/>
                              <w:marBottom w:val="0"/>
                              <w:divBdr>
                                <w:top w:val="none" w:sz="0" w:space="0" w:color="auto"/>
                                <w:left w:val="none" w:sz="0" w:space="0" w:color="auto"/>
                                <w:bottom w:val="none" w:sz="0" w:space="0" w:color="auto"/>
                                <w:right w:val="none" w:sz="0" w:space="0" w:color="auto"/>
                              </w:divBdr>
                            </w:div>
                          </w:divsChild>
                        </w:div>
                        <w:div w:id="674261666">
                          <w:marLeft w:val="480"/>
                          <w:marRight w:val="0"/>
                          <w:marTop w:val="0"/>
                          <w:marBottom w:val="80"/>
                          <w:divBdr>
                            <w:top w:val="none" w:sz="0" w:space="0" w:color="auto"/>
                            <w:left w:val="none" w:sz="0" w:space="0" w:color="auto"/>
                            <w:bottom w:val="none" w:sz="0" w:space="0" w:color="auto"/>
                            <w:right w:val="none" w:sz="0" w:space="0" w:color="auto"/>
                          </w:divBdr>
                          <w:divsChild>
                            <w:div w:id="1709254449">
                              <w:marLeft w:val="-1200"/>
                              <w:marRight w:val="0"/>
                              <w:marTop w:val="0"/>
                              <w:marBottom w:val="0"/>
                              <w:divBdr>
                                <w:top w:val="none" w:sz="0" w:space="0" w:color="auto"/>
                                <w:left w:val="none" w:sz="0" w:space="0" w:color="auto"/>
                                <w:bottom w:val="none" w:sz="0" w:space="0" w:color="auto"/>
                                <w:right w:val="none" w:sz="0" w:space="0" w:color="auto"/>
                              </w:divBdr>
                            </w:div>
                          </w:divsChild>
                        </w:div>
                        <w:div w:id="1997411346">
                          <w:marLeft w:val="480"/>
                          <w:marRight w:val="0"/>
                          <w:marTop w:val="0"/>
                          <w:marBottom w:val="80"/>
                          <w:divBdr>
                            <w:top w:val="none" w:sz="0" w:space="0" w:color="auto"/>
                            <w:left w:val="none" w:sz="0" w:space="0" w:color="auto"/>
                            <w:bottom w:val="none" w:sz="0" w:space="0" w:color="auto"/>
                            <w:right w:val="none" w:sz="0" w:space="0" w:color="auto"/>
                          </w:divBdr>
                          <w:divsChild>
                            <w:div w:id="1600717163">
                              <w:marLeft w:val="-1200"/>
                              <w:marRight w:val="0"/>
                              <w:marTop w:val="0"/>
                              <w:marBottom w:val="0"/>
                              <w:divBdr>
                                <w:top w:val="none" w:sz="0" w:space="0" w:color="auto"/>
                                <w:left w:val="none" w:sz="0" w:space="0" w:color="auto"/>
                                <w:bottom w:val="none" w:sz="0" w:space="0" w:color="auto"/>
                                <w:right w:val="none" w:sz="0" w:space="0" w:color="auto"/>
                              </w:divBdr>
                            </w:div>
                          </w:divsChild>
                        </w:div>
                        <w:div w:id="1768040744">
                          <w:marLeft w:val="480"/>
                          <w:marRight w:val="0"/>
                          <w:marTop w:val="0"/>
                          <w:marBottom w:val="80"/>
                          <w:divBdr>
                            <w:top w:val="none" w:sz="0" w:space="0" w:color="auto"/>
                            <w:left w:val="none" w:sz="0" w:space="0" w:color="auto"/>
                            <w:bottom w:val="none" w:sz="0" w:space="0" w:color="auto"/>
                            <w:right w:val="none" w:sz="0" w:space="0" w:color="auto"/>
                          </w:divBdr>
                          <w:divsChild>
                            <w:div w:id="15426943">
                              <w:marLeft w:val="-1200"/>
                              <w:marRight w:val="0"/>
                              <w:marTop w:val="0"/>
                              <w:marBottom w:val="0"/>
                              <w:divBdr>
                                <w:top w:val="none" w:sz="0" w:space="0" w:color="auto"/>
                                <w:left w:val="none" w:sz="0" w:space="0" w:color="auto"/>
                                <w:bottom w:val="none" w:sz="0" w:space="0" w:color="auto"/>
                                <w:right w:val="none" w:sz="0" w:space="0" w:color="auto"/>
                              </w:divBdr>
                            </w:div>
                          </w:divsChild>
                        </w:div>
                        <w:div w:id="284507451">
                          <w:marLeft w:val="480"/>
                          <w:marRight w:val="0"/>
                          <w:marTop w:val="0"/>
                          <w:marBottom w:val="80"/>
                          <w:divBdr>
                            <w:top w:val="none" w:sz="0" w:space="0" w:color="auto"/>
                            <w:left w:val="none" w:sz="0" w:space="0" w:color="auto"/>
                            <w:bottom w:val="none" w:sz="0" w:space="0" w:color="auto"/>
                            <w:right w:val="none" w:sz="0" w:space="0" w:color="auto"/>
                          </w:divBdr>
                          <w:divsChild>
                            <w:div w:id="2007778479">
                              <w:marLeft w:val="-1200"/>
                              <w:marRight w:val="0"/>
                              <w:marTop w:val="0"/>
                              <w:marBottom w:val="0"/>
                              <w:divBdr>
                                <w:top w:val="none" w:sz="0" w:space="0" w:color="auto"/>
                                <w:left w:val="none" w:sz="0" w:space="0" w:color="auto"/>
                                <w:bottom w:val="none" w:sz="0" w:space="0" w:color="auto"/>
                                <w:right w:val="none" w:sz="0" w:space="0" w:color="auto"/>
                              </w:divBdr>
                            </w:div>
                          </w:divsChild>
                        </w:div>
                        <w:div w:id="113721135">
                          <w:marLeft w:val="480"/>
                          <w:marRight w:val="0"/>
                          <w:marTop w:val="0"/>
                          <w:marBottom w:val="0"/>
                          <w:divBdr>
                            <w:top w:val="none" w:sz="0" w:space="0" w:color="auto"/>
                            <w:left w:val="none" w:sz="0" w:space="0" w:color="auto"/>
                            <w:bottom w:val="none" w:sz="0" w:space="0" w:color="auto"/>
                            <w:right w:val="none" w:sz="0" w:space="0" w:color="auto"/>
                          </w:divBdr>
                          <w:divsChild>
                            <w:div w:id="198669901">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01358">
                  <w:marLeft w:val="0"/>
                  <w:marRight w:val="0"/>
                  <w:marTop w:val="240"/>
                  <w:marBottom w:val="80"/>
                  <w:divBdr>
                    <w:top w:val="none" w:sz="0" w:space="0" w:color="auto"/>
                    <w:left w:val="none" w:sz="0" w:space="0" w:color="auto"/>
                    <w:bottom w:val="none" w:sz="0" w:space="0" w:color="auto"/>
                    <w:right w:val="none" w:sz="0" w:space="0" w:color="auto"/>
                  </w:divBdr>
                </w:div>
                <w:div w:id="366369871">
                  <w:marLeft w:val="0"/>
                  <w:marRight w:val="0"/>
                  <w:marTop w:val="0"/>
                  <w:marBottom w:val="0"/>
                  <w:divBdr>
                    <w:top w:val="none" w:sz="0" w:space="0" w:color="auto"/>
                    <w:left w:val="none" w:sz="0" w:space="0" w:color="auto"/>
                    <w:bottom w:val="none" w:sz="0" w:space="0" w:color="auto"/>
                    <w:right w:val="none" w:sz="0" w:space="0" w:color="auto"/>
                  </w:divBdr>
                </w:div>
                <w:div w:id="866144093">
                  <w:marLeft w:val="720"/>
                  <w:marRight w:val="0"/>
                  <w:marTop w:val="0"/>
                  <w:marBottom w:val="0"/>
                  <w:divBdr>
                    <w:top w:val="none" w:sz="0" w:space="0" w:color="auto"/>
                    <w:left w:val="none" w:sz="0" w:space="0" w:color="auto"/>
                    <w:bottom w:val="none" w:sz="0" w:space="0" w:color="auto"/>
                    <w:right w:val="none" w:sz="0" w:space="0" w:color="auto"/>
                  </w:divBdr>
                  <w:divsChild>
                    <w:div w:id="528614325">
                      <w:marLeft w:val="0"/>
                      <w:marRight w:val="0"/>
                      <w:marTop w:val="0"/>
                      <w:marBottom w:val="80"/>
                      <w:divBdr>
                        <w:top w:val="none" w:sz="0" w:space="0" w:color="auto"/>
                        <w:left w:val="none" w:sz="0" w:space="0" w:color="auto"/>
                        <w:bottom w:val="none" w:sz="0" w:space="0" w:color="auto"/>
                        <w:right w:val="none" w:sz="0" w:space="0" w:color="auto"/>
                      </w:divBdr>
                      <w:divsChild>
                        <w:div w:id="933628005">
                          <w:marLeft w:val="-720"/>
                          <w:marRight w:val="0"/>
                          <w:marTop w:val="0"/>
                          <w:marBottom w:val="80"/>
                          <w:divBdr>
                            <w:top w:val="none" w:sz="0" w:space="0" w:color="auto"/>
                            <w:left w:val="none" w:sz="0" w:space="0" w:color="auto"/>
                            <w:bottom w:val="none" w:sz="0" w:space="0" w:color="auto"/>
                            <w:right w:val="none" w:sz="0" w:space="0" w:color="auto"/>
                          </w:divBdr>
                          <w:divsChild>
                            <w:div w:id="1550723410">
                              <w:marLeft w:val="0"/>
                              <w:marRight w:val="0"/>
                              <w:marTop w:val="0"/>
                              <w:marBottom w:val="0"/>
                              <w:divBdr>
                                <w:top w:val="none" w:sz="0" w:space="0" w:color="auto"/>
                                <w:left w:val="none" w:sz="0" w:space="0" w:color="auto"/>
                                <w:bottom w:val="none" w:sz="0" w:space="0" w:color="auto"/>
                                <w:right w:val="none" w:sz="0" w:space="0" w:color="auto"/>
                              </w:divBdr>
                            </w:div>
                          </w:divsChild>
                        </w:div>
                        <w:div w:id="47966166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423333261">
                  <w:marLeft w:val="0"/>
                  <w:marRight w:val="0"/>
                  <w:marTop w:val="240"/>
                  <w:marBottom w:val="80"/>
                  <w:divBdr>
                    <w:top w:val="none" w:sz="0" w:space="0" w:color="auto"/>
                    <w:left w:val="none" w:sz="0" w:space="0" w:color="auto"/>
                    <w:bottom w:val="none" w:sz="0" w:space="0" w:color="auto"/>
                    <w:right w:val="none" w:sz="0" w:space="0" w:color="auto"/>
                  </w:divBdr>
                </w:div>
                <w:div w:id="8336946">
                  <w:marLeft w:val="720"/>
                  <w:marRight w:val="0"/>
                  <w:marTop w:val="0"/>
                  <w:marBottom w:val="0"/>
                  <w:divBdr>
                    <w:top w:val="none" w:sz="0" w:space="0" w:color="auto"/>
                    <w:left w:val="none" w:sz="0" w:space="0" w:color="auto"/>
                    <w:bottom w:val="none" w:sz="0" w:space="0" w:color="auto"/>
                    <w:right w:val="none" w:sz="0" w:space="0" w:color="auto"/>
                  </w:divBdr>
                  <w:divsChild>
                    <w:div w:id="781610772">
                      <w:marLeft w:val="0"/>
                      <w:marRight w:val="0"/>
                      <w:marTop w:val="0"/>
                      <w:marBottom w:val="80"/>
                      <w:divBdr>
                        <w:top w:val="none" w:sz="0" w:space="0" w:color="auto"/>
                        <w:left w:val="none" w:sz="0" w:space="0" w:color="auto"/>
                        <w:bottom w:val="none" w:sz="0" w:space="0" w:color="auto"/>
                        <w:right w:val="none" w:sz="0" w:space="0" w:color="auto"/>
                      </w:divBdr>
                      <w:divsChild>
                        <w:div w:id="1017735115">
                          <w:marLeft w:val="480"/>
                          <w:marRight w:val="0"/>
                          <w:marTop w:val="0"/>
                          <w:marBottom w:val="80"/>
                          <w:divBdr>
                            <w:top w:val="none" w:sz="0" w:space="0" w:color="auto"/>
                            <w:left w:val="none" w:sz="0" w:space="0" w:color="auto"/>
                            <w:bottom w:val="none" w:sz="0" w:space="0" w:color="auto"/>
                            <w:right w:val="none" w:sz="0" w:space="0" w:color="auto"/>
                          </w:divBdr>
                          <w:divsChild>
                            <w:div w:id="1598445319">
                              <w:marLeft w:val="-1200"/>
                              <w:marRight w:val="0"/>
                              <w:marTop w:val="0"/>
                              <w:marBottom w:val="0"/>
                              <w:divBdr>
                                <w:top w:val="none" w:sz="0" w:space="0" w:color="auto"/>
                                <w:left w:val="none" w:sz="0" w:space="0" w:color="auto"/>
                                <w:bottom w:val="none" w:sz="0" w:space="0" w:color="auto"/>
                                <w:right w:val="none" w:sz="0" w:space="0" w:color="auto"/>
                              </w:divBdr>
                            </w:div>
                          </w:divsChild>
                        </w:div>
                        <w:div w:id="1151405090">
                          <w:marLeft w:val="480"/>
                          <w:marRight w:val="0"/>
                          <w:marTop w:val="0"/>
                          <w:marBottom w:val="80"/>
                          <w:divBdr>
                            <w:top w:val="none" w:sz="0" w:space="0" w:color="auto"/>
                            <w:left w:val="none" w:sz="0" w:space="0" w:color="auto"/>
                            <w:bottom w:val="none" w:sz="0" w:space="0" w:color="auto"/>
                            <w:right w:val="none" w:sz="0" w:space="0" w:color="auto"/>
                          </w:divBdr>
                          <w:divsChild>
                            <w:div w:id="1818759011">
                              <w:marLeft w:val="-1200"/>
                              <w:marRight w:val="0"/>
                              <w:marTop w:val="0"/>
                              <w:marBottom w:val="0"/>
                              <w:divBdr>
                                <w:top w:val="none" w:sz="0" w:space="0" w:color="auto"/>
                                <w:left w:val="none" w:sz="0" w:space="0" w:color="auto"/>
                                <w:bottom w:val="none" w:sz="0" w:space="0" w:color="auto"/>
                                <w:right w:val="none" w:sz="0" w:space="0" w:color="auto"/>
                              </w:divBdr>
                            </w:div>
                          </w:divsChild>
                        </w:div>
                        <w:div w:id="6457164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165050520">
                  <w:marLeft w:val="0"/>
                  <w:marRight w:val="0"/>
                  <w:marTop w:val="240"/>
                  <w:marBottom w:val="80"/>
                  <w:divBdr>
                    <w:top w:val="none" w:sz="0" w:space="0" w:color="auto"/>
                    <w:left w:val="none" w:sz="0" w:space="0" w:color="auto"/>
                    <w:bottom w:val="none" w:sz="0" w:space="0" w:color="auto"/>
                    <w:right w:val="none" w:sz="0" w:space="0" w:color="auto"/>
                  </w:divBdr>
                </w:div>
                <w:div w:id="555555766">
                  <w:marLeft w:val="720"/>
                  <w:marRight w:val="0"/>
                  <w:marTop w:val="0"/>
                  <w:marBottom w:val="0"/>
                  <w:divBdr>
                    <w:top w:val="none" w:sz="0" w:space="0" w:color="auto"/>
                    <w:left w:val="none" w:sz="0" w:space="0" w:color="auto"/>
                    <w:bottom w:val="none" w:sz="0" w:space="0" w:color="auto"/>
                    <w:right w:val="none" w:sz="0" w:space="0" w:color="auto"/>
                  </w:divBdr>
                  <w:divsChild>
                    <w:div w:id="169803787">
                      <w:marLeft w:val="0"/>
                      <w:marRight w:val="0"/>
                      <w:marTop w:val="0"/>
                      <w:marBottom w:val="80"/>
                      <w:divBdr>
                        <w:top w:val="none" w:sz="0" w:space="0" w:color="auto"/>
                        <w:left w:val="none" w:sz="0" w:space="0" w:color="auto"/>
                        <w:bottom w:val="none" w:sz="0" w:space="0" w:color="auto"/>
                        <w:right w:val="none" w:sz="0" w:space="0" w:color="auto"/>
                      </w:divBdr>
                      <w:divsChild>
                        <w:div w:id="1664427113">
                          <w:marLeft w:val="-720"/>
                          <w:marRight w:val="0"/>
                          <w:marTop w:val="0"/>
                          <w:marBottom w:val="0"/>
                          <w:divBdr>
                            <w:top w:val="none" w:sz="0" w:space="0" w:color="auto"/>
                            <w:left w:val="none" w:sz="0" w:space="0" w:color="auto"/>
                            <w:bottom w:val="none" w:sz="0" w:space="0" w:color="auto"/>
                            <w:right w:val="none" w:sz="0" w:space="0" w:color="auto"/>
                          </w:divBdr>
                        </w:div>
                        <w:div w:id="196295604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9388">
              <w:marLeft w:val="0"/>
              <w:marRight w:val="0"/>
              <w:marTop w:val="0"/>
              <w:marBottom w:val="0"/>
              <w:divBdr>
                <w:top w:val="none" w:sz="0" w:space="0" w:color="auto"/>
                <w:left w:val="none" w:sz="0" w:space="0" w:color="auto"/>
                <w:bottom w:val="none" w:sz="0" w:space="0" w:color="auto"/>
                <w:right w:val="none" w:sz="0" w:space="0" w:color="auto"/>
              </w:divBdr>
              <w:divsChild>
                <w:div w:id="482819608">
                  <w:marLeft w:val="0"/>
                  <w:marRight w:val="0"/>
                  <w:marTop w:val="240"/>
                  <w:marBottom w:val="80"/>
                  <w:divBdr>
                    <w:top w:val="none" w:sz="0" w:space="0" w:color="auto"/>
                    <w:left w:val="none" w:sz="0" w:space="0" w:color="auto"/>
                    <w:bottom w:val="none" w:sz="0" w:space="0" w:color="auto"/>
                    <w:right w:val="none" w:sz="0" w:space="0" w:color="auto"/>
                  </w:divBdr>
                </w:div>
                <w:div w:id="1073433827">
                  <w:marLeft w:val="0"/>
                  <w:marRight w:val="0"/>
                  <w:marTop w:val="0"/>
                  <w:marBottom w:val="0"/>
                  <w:divBdr>
                    <w:top w:val="none" w:sz="0" w:space="0" w:color="auto"/>
                    <w:left w:val="none" w:sz="0" w:space="0" w:color="auto"/>
                    <w:bottom w:val="none" w:sz="0" w:space="0" w:color="auto"/>
                    <w:right w:val="none" w:sz="0" w:space="0" w:color="auto"/>
                  </w:divBdr>
                </w:div>
                <w:div w:id="1260289246">
                  <w:marLeft w:val="720"/>
                  <w:marRight w:val="0"/>
                  <w:marTop w:val="0"/>
                  <w:marBottom w:val="0"/>
                  <w:divBdr>
                    <w:top w:val="none" w:sz="0" w:space="0" w:color="auto"/>
                    <w:left w:val="none" w:sz="0" w:space="0" w:color="auto"/>
                    <w:bottom w:val="none" w:sz="0" w:space="0" w:color="auto"/>
                    <w:right w:val="none" w:sz="0" w:space="0" w:color="auto"/>
                  </w:divBdr>
                  <w:divsChild>
                    <w:div w:id="804808680">
                      <w:marLeft w:val="0"/>
                      <w:marRight w:val="0"/>
                      <w:marTop w:val="0"/>
                      <w:marBottom w:val="80"/>
                      <w:divBdr>
                        <w:top w:val="none" w:sz="0" w:space="0" w:color="auto"/>
                        <w:left w:val="none" w:sz="0" w:space="0" w:color="auto"/>
                        <w:bottom w:val="none" w:sz="0" w:space="0" w:color="auto"/>
                        <w:right w:val="none" w:sz="0" w:space="0" w:color="auto"/>
                      </w:divBdr>
                      <w:divsChild>
                        <w:div w:id="626282832">
                          <w:marLeft w:val="480"/>
                          <w:marRight w:val="0"/>
                          <w:marTop w:val="0"/>
                          <w:marBottom w:val="80"/>
                          <w:divBdr>
                            <w:top w:val="none" w:sz="0" w:space="0" w:color="auto"/>
                            <w:left w:val="none" w:sz="0" w:space="0" w:color="auto"/>
                            <w:bottom w:val="none" w:sz="0" w:space="0" w:color="auto"/>
                            <w:right w:val="none" w:sz="0" w:space="0" w:color="auto"/>
                          </w:divBdr>
                          <w:divsChild>
                            <w:div w:id="1189218242">
                              <w:marLeft w:val="-1200"/>
                              <w:marRight w:val="0"/>
                              <w:marTop w:val="0"/>
                              <w:marBottom w:val="0"/>
                              <w:divBdr>
                                <w:top w:val="none" w:sz="0" w:space="0" w:color="auto"/>
                                <w:left w:val="none" w:sz="0" w:space="0" w:color="auto"/>
                                <w:bottom w:val="none" w:sz="0" w:space="0" w:color="auto"/>
                                <w:right w:val="none" w:sz="0" w:space="0" w:color="auto"/>
                              </w:divBdr>
                            </w:div>
                          </w:divsChild>
                        </w:div>
                        <w:div w:id="1066954104">
                          <w:marLeft w:val="480"/>
                          <w:marRight w:val="0"/>
                          <w:marTop w:val="0"/>
                          <w:marBottom w:val="80"/>
                          <w:divBdr>
                            <w:top w:val="none" w:sz="0" w:space="0" w:color="auto"/>
                            <w:left w:val="none" w:sz="0" w:space="0" w:color="auto"/>
                            <w:bottom w:val="none" w:sz="0" w:space="0" w:color="auto"/>
                            <w:right w:val="none" w:sz="0" w:space="0" w:color="auto"/>
                          </w:divBdr>
                          <w:divsChild>
                            <w:div w:id="1034690330">
                              <w:marLeft w:val="-1200"/>
                              <w:marRight w:val="0"/>
                              <w:marTop w:val="0"/>
                              <w:marBottom w:val="0"/>
                              <w:divBdr>
                                <w:top w:val="none" w:sz="0" w:space="0" w:color="auto"/>
                                <w:left w:val="none" w:sz="0" w:space="0" w:color="auto"/>
                                <w:bottom w:val="none" w:sz="0" w:space="0" w:color="auto"/>
                                <w:right w:val="none" w:sz="0" w:space="0" w:color="auto"/>
                              </w:divBdr>
                              <w:divsChild>
                                <w:div w:id="424695563">
                                  <w:marLeft w:val="0"/>
                                  <w:marRight w:val="0"/>
                                  <w:marTop w:val="0"/>
                                  <w:marBottom w:val="0"/>
                                  <w:divBdr>
                                    <w:top w:val="none" w:sz="0" w:space="0" w:color="auto"/>
                                    <w:left w:val="none" w:sz="0" w:space="0" w:color="auto"/>
                                    <w:bottom w:val="none" w:sz="0" w:space="0" w:color="auto"/>
                                    <w:right w:val="none" w:sz="0" w:space="0" w:color="auto"/>
                                  </w:divBdr>
                                </w:div>
                                <w:div w:id="161155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8953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2094356493">
                  <w:marLeft w:val="0"/>
                  <w:marRight w:val="0"/>
                  <w:marTop w:val="240"/>
                  <w:marBottom w:val="80"/>
                  <w:divBdr>
                    <w:top w:val="none" w:sz="0" w:space="0" w:color="auto"/>
                    <w:left w:val="none" w:sz="0" w:space="0" w:color="auto"/>
                    <w:bottom w:val="none" w:sz="0" w:space="0" w:color="auto"/>
                    <w:right w:val="none" w:sz="0" w:space="0" w:color="auto"/>
                  </w:divBdr>
                </w:div>
                <w:div w:id="1722167570">
                  <w:marLeft w:val="720"/>
                  <w:marRight w:val="0"/>
                  <w:marTop w:val="0"/>
                  <w:marBottom w:val="0"/>
                  <w:divBdr>
                    <w:top w:val="none" w:sz="0" w:space="0" w:color="auto"/>
                    <w:left w:val="none" w:sz="0" w:space="0" w:color="auto"/>
                    <w:bottom w:val="none" w:sz="0" w:space="0" w:color="auto"/>
                    <w:right w:val="none" w:sz="0" w:space="0" w:color="auto"/>
                  </w:divBdr>
                  <w:divsChild>
                    <w:div w:id="1128012558">
                      <w:marLeft w:val="0"/>
                      <w:marRight w:val="0"/>
                      <w:marTop w:val="0"/>
                      <w:marBottom w:val="80"/>
                      <w:divBdr>
                        <w:top w:val="none" w:sz="0" w:space="0" w:color="auto"/>
                        <w:left w:val="none" w:sz="0" w:space="0" w:color="auto"/>
                        <w:bottom w:val="none" w:sz="0" w:space="0" w:color="auto"/>
                        <w:right w:val="none" w:sz="0" w:space="0" w:color="auto"/>
                      </w:divBdr>
                      <w:divsChild>
                        <w:div w:id="713192573">
                          <w:marLeft w:val="480"/>
                          <w:marRight w:val="0"/>
                          <w:marTop w:val="0"/>
                          <w:marBottom w:val="80"/>
                          <w:divBdr>
                            <w:top w:val="none" w:sz="0" w:space="0" w:color="auto"/>
                            <w:left w:val="none" w:sz="0" w:space="0" w:color="auto"/>
                            <w:bottom w:val="none" w:sz="0" w:space="0" w:color="auto"/>
                            <w:right w:val="none" w:sz="0" w:space="0" w:color="auto"/>
                          </w:divBdr>
                          <w:divsChild>
                            <w:div w:id="347875609">
                              <w:marLeft w:val="-1200"/>
                              <w:marRight w:val="0"/>
                              <w:marTop w:val="0"/>
                              <w:marBottom w:val="0"/>
                              <w:divBdr>
                                <w:top w:val="none" w:sz="0" w:space="0" w:color="auto"/>
                                <w:left w:val="none" w:sz="0" w:space="0" w:color="auto"/>
                                <w:bottom w:val="none" w:sz="0" w:space="0" w:color="auto"/>
                                <w:right w:val="none" w:sz="0" w:space="0" w:color="auto"/>
                              </w:divBdr>
                            </w:div>
                          </w:divsChild>
                        </w:div>
                        <w:div w:id="1514344020">
                          <w:marLeft w:val="480"/>
                          <w:marRight w:val="0"/>
                          <w:marTop w:val="0"/>
                          <w:marBottom w:val="80"/>
                          <w:divBdr>
                            <w:top w:val="none" w:sz="0" w:space="0" w:color="auto"/>
                            <w:left w:val="none" w:sz="0" w:space="0" w:color="auto"/>
                            <w:bottom w:val="none" w:sz="0" w:space="0" w:color="auto"/>
                            <w:right w:val="none" w:sz="0" w:space="0" w:color="auto"/>
                          </w:divBdr>
                          <w:divsChild>
                            <w:div w:id="2118135583">
                              <w:marLeft w:val="-1200"/>
                              <w:marRight w:val="0"/>
                              <w:marTop w:val="0"/>
                              <w:marBottom w:val="0"/>
                              <w:divBdr>
                                <w:top w:val="none" w:sz="0" w:space="0" w:color="auto"/>
                                <w:left w:val="none" w:sz="0" w:space="0" w:color="auto"/>
                                <w:bottom w:val="none" w:sz="0" w:space="0" w:color="auto"/>
                                <w:right w:val="none" w:sz="0" w:space="0" w:color="auto"/>
                              </w:divBdr>
                            </w:div>
                          </w:divsChild>
                        </w:div>
                        <w:div w:id="1045838225">
                          <w:marLeft w:val="480"/>
                          <w:marRight w:val="0"/>
                          <w:marTop w:val="0"/>
                          <w:marBottom w:val="80"/>
                          <w:divBdr>
                            <w:top w:val="none" w:sz="0" w:space="0" w:color="auto"/>
                            <w:left w:val="none" w:sz="0" w:space="0" w:color="auto"/>
                            <w:bottom w:val="none" w:sz="0" w:space="0" w:color="auto"/>
                            <w:right w:val="none" w:sz="0" w:space="0" w:color="auto"/>
                          </w:divBdr>
                          <w:divsChild>
                            <w:div w:id="1101224268">
                              <w:marLeft w:val="-1200"/>
                              <w:marRight w:val="0"/>
                              <w:marTop w:val="0"/>
                              <w:marBottom w:val="80"/>
                              <w:divBdr>
                                <w:top w:val="none" w:sz="0" w:space="0" w:color="auto"/>
                                <w:left w:val="none" w:sz="0" w:space="0" w:color="auto"/>
                                <w:bottom w:val="none" w:sz="0" w:space="0" w:color="auto"/>
                                <w:right w:val="none" w:sz="0" w:space="0" w:color="auto"/>
                              </w:divBdr>
                            </w:div>
                            <w:div w:id="1670980935">
                              <w:marLeft w:val="480"/>
                              <w:marRight w:val="0"/>
                              <w:marTop w:val="0"/>
                              <w:marBottom w:val="80"/>
                              <w:divBdr>
                                <w:top w:val="none" w:sz="0" w:space="0" w:color="auto"/>
                                <w:left w:val="none" w:sz="0" w:space="0" w:color="auto"/>
                                <w:bottom w:val="none" w:sz="0" w:space="0" w:color="auto"/>
                                <w:right w:val="none" w:sz="0" w:space="0" w:color="auto"/>
                              </w:divBdr>
                              <w:divsChild>
                                <w:div w:id="1617715256">
                                  <w:marLeft w:val="-1680"/>
                                  <w:marRight w:val="0"/>
                                  <w:marTop w:val="0"/>
                                  <w:marBottom w:val="0"/>
                                  <w:divBdr>
                                    <w:top w:val="none" w:sz="0" w:space="0" w:color="auto"/>
                                    <w:left w:val="none" w:sz="0" w:space="0" w:color="auto"/>
                                    <w:bottom w:val="none" w:sz="0" w:space="0" w:color="auto"/>
                                    <w:right w:val="none" w:sz="0" w:space="0" w:color="auto"/>
                                  </w:divBdr>
                                </w:div>
                              </w:divsChild>
                            </w:div>
                            <w:div w:id="923807058">
                              <w:marLeft w:val="480"/>
                              <w:marRight w:val="0"/>
                              <w:marTop w:val="0"/>
                              <w:marBottom w:val="0"/>
                              <w:divBdr>
                                <w:top w:val="none" w:sz="0" w:space="0" w:color="auto"/>
                                <w:left w:val="none" w:sz="0" w:space="0" w:color="auto"/>
                                <w:bottom w:val="none" w:sz="0" w:space="0" w:color="auto"/>
                                <w:right w:val="none" w:sz="0" w:space="0" w:color="auto"/>
                              </w:divBdr>
                              <w:divsChild>
                                <w:div w:id="962421268">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669794884">
                          <w:marLeft w:val="480"/>
                          <w:marRight w:val="0"/>
                          <w:marTop w:val="0"/>
                          <w:marBottom w:val="80"/>
                          <w:divBdr>
                            <w:top w:val="none" w:sz="0" w:space="0" w:color="auto"/>
                            <w:left w:val="none" w:sz="0" w:space="0" w:color="auto"/>
                            <w:bottom w:val="none" w:sz="0" w:space="0" w:color="auto"/>
                            <w:right w:val="none" w:sz="0" w:space="0" w:color="auto"/>
                          </w:divBdr>
                          <w:divsChild>
                            <w:div w:id="28530030">
                              <w:marLeft w:val="-1200"/>
                              <w:marRight w:val="0"/>
                              <w:marTop w:val="0"/>
                              <w:marBottom w:val="80"/>
                              <w:divBdr>
                                <w:top w:val="none" w:sz="0" w:space="0" w:color="auto"/>
                                <w:left w:val="none" w:sz="0" w:space="0" w:color="auto"/>
                                <w:bottom w:val="none" w:sz="0" w:space="0" w:color="auto"/>
                                <w:right w:val="none" w:sz="0" w:space="0" w:color="auto"/>
                              </w:divBdr>
                            </w:div>
                            <w:div w:id="1981684646">
                              <w:marLeft w:val="480"/>
                              <w:marRight w:val="0"/>
                              <w:marTop w:val="0"/>
                              <w:marBottom w:val="80"/>
                              <w:divBdr>
                                <w:top w:val="none" w:sz="0" w:space="0" w:color="auto"/>
                                <w:left w:val="none" w:sz="0" w:space="0" w:color="auto"/>
                                <w:bottom w:val="none" w:sz="0" w:space="0" w:color="auto"/>
                                <w:right w:val="none" w:sz="0" w:space="0" w:color="auto"/>
                              </w:divBdr>
                              <w:divsChild>
                                <w:div w:id="137764692">
                                  <w:marLeft w:val="-1680"/>
                                  <w:marRight w:val="0"/>
                                  <w:marTop w:val="0"/>
                                  <w:marBottom w:val="0"/>
                                  <w:divBdr>
                                    <w:top w:val="none" w:sz="0" w:space="0" w:color="auto"/>
                                    <w:left w:val="none" w:sz="0" w:space="0" w:color="auto"/>
                                    <w:bottom w:val="none" w:sz="0" w:space="0" w:color="auto"/>
                                    <w:right w:val="none" w:sz="0" w:space="0" w:color="auto"/>
                                  </w:divBdr>
                                </w:div>
                              </w:divsChild>
                            </w:div>
                            <w:div w:id="534268125">
                              <w:marLeft w:val="480"/>
                              <w:marRight w:val="0"/>
                              <w:marTop w:val="0"/>
                              <w:marBottom w:val="80"/>
                              <w:divBdr>
                                <w:top w:val="none" w:sz="0" w:space="0" w:color="auto"/>
                                <w:left w:val="none" w:sz="0" w:space="0" w:color="auto"/>
                                <w:bottom w:val="none" w:sz="0" w:space="0" w:color="auto"/>
                                <w:right w:val="none" w:sz="0" w:space="0" w:color="auto"/>
                              </w:divBdr>
                              <w:divsChild>
                                <w:div w:id="1190531668">
                                  <w:marLeft w:val="-1680"/>
                                  <w:marRight w:val="0"/>
                                  <w:marTop w:val="0"/>
                                  <w:marBottom w:val="0"/>
                                  <w:divBdr>
                                    <w:top w:val="none" w:sz="0" w:space="0" w:color="auto"/>
                                    <w:left w:val="none" w:sz="0" w:space="0" w:color="auto"/>
                                    <w:bottom w:val="none" w:sz="0" w:space="0" w:color="auto"/>
                                    <w:right w:val="none" w:sz="0" w:space="0" w:color="auto"/>
                                  </w:divBdr>
                                </w:div>
                              </w:divsChild>
                            </w:div>
                            <w:div w:id="137384789">
                              <w:marLeft w:val="480"/>
                              <w:marRight w:val="0"/>
                              <w:marTop w:val="0"/>
                              <w:marBottom w:val="80"/>
                              <w:divBdr>
                                <w:top w:val="none" w:sz="0" w:space="0" w:color="auto"/>
                                <w:left w:val="none" w:sz="0" w:space="0" w:color="auto"/>
                                <w:bottom w:val="none" w:sz="0" w:space="0" w:color="auto"/>
                                <w:right w:val="none" w:sz="0" w:space="0" w:color="auto"/>
                              </w:divBdr>
                              <w:divsChild>
                                <w:div w:id="1598371270">
                                  <w:marLeft w:val="-1680"/>
                                  <w:marRight w:val="0"/>
                                  <w:marTop w:val="0"/>
                                  <w:marBottom w:val="0"/>
                                  <w:divBdr>
                                    <w:top w:val="none" w:sz="0" w:space="0" w:color="auto"/>
                                    <w:left w:val="none" w:sz="0" w:space="0" w:color="auto"/>
                                    <w:bottom w:val="none" w:sz="0" w:space="0" w:color="auto"/>
                                    <w:right w:val="none" w:sz="0" w:space="0" w:color="auto"/>
                                  </w:divBdr>
                                </w:div>
                              </w:divsChild>
                            </w:div>
                            <w:div w:id="1966960335">
                              <w:marLeft w:val="-1200"/>
                              <w:marRight w:val="0"/>
                              <w:marTop w:val="0"/>
                              <w:marBottom w:val="80"/>
                              <w:divBdr>
                                <w:top w:val="none" w:sz="0" w:space="0" w:color="auto"/>
                                <w:left w:val="none" w:sz="0" w:space="0" w:color="auto"/>
                                <w:bottom w:val="none" w:sz="0" w:space="0" w:color="auto"/>
                                <w:right w:val="none" w:sz="0" w:space="0" w:color="auto"/>
                              </w:divBdr>
                            </w:div>
                          </w:divsChild>
                        </w:div>
                        <w:div w:id="784471268">
                          <w:marLeft w:val="480"/>
                          <w:marRight w:val="0"/>
                          <w:marTop w:val="0"/>
                          <w:marBottom w:val="80"/>
                          <w:divBdr>
                            <w:top w:val="none" w:sz="0" w:space="0" w:color="auto"/>
                            <w:left w:val="none" w:sz="0" w:space="0" w:color="auto"/>
                            <w:bottom w:val="none" w:sz="0" w:space="0" w:color="auto"/>
                            <w:right w:val="none" w:sz="0" w:space="0" w:color="auto"/>
                          </w:divBdr>
                          <w:divsChild>
                            <w:div w:id="1388411607">
                              <w:marLeft w:val="-1200"/>
                              <w:marRight w:val="0"/>
                              <w:marTop w:val="0"/>
                              <w:marBottom w:val="0"/>
                              <w:divBdr>
                                <w:top w:val="none" w:sz="0" w:space="0" w:color="auto"/>
                                <w:left w:val="none" w:sz="0" w:space="0" w:color="auto"/>
                                <w:bottom w:val="none" w:sz="0" w:space="0" w:color="auto"/>
                                <w:right w:val="none" w:sz="0" w:space="0" w:color="auto"/>
                              </w:divBdr>
                            </w:div>
                          </w:divsChild>
                        </w:div>
                        <w:div w:id="184373514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452479830">
                  <w:marLeft w:val="0"/>
                  <w:marRight w:val="0"/>
                  <w:marTop w:val="240"/>
                  <w:marBottom w:val="80"/>
                  <w:divBdr>
                    <w:top w:val="none" w:sz="0" w:space="0" w:color="auto"/>
                    <w:left w:val="none" w:sz="0" w:space="0" w:color="auto"/>
                    <w:bottom w:val="none" w:sz="0" w:space="0" w:color="auto"/>
                    <w:right w:val="none" w:sz="0" w:space="0" w:color="auto"/>
                  </w:divBdr>
                </w:div>
                <w:div w:id="1818721517">
                  <w:marLeft w:val="720"/>
                  <w:marRight w:val="0"/>
                  <w:marTop w:val="0"/>
                  <w:marBottom w:val="0"/>
                  <w:divBdr>
                    <w:top w:val="none" w:sz="0" w:space="0" w:color="auto"/>
                    <w:left w:val="none" w:sz="0" w:space="0" w:color="auto"/>
                    <w:bottom w:val="none" w:sz="0" w:space="0" w:color="auto"/>
                    <w:right w:val="none" w:sz="0" w:space="0" w:color="auto"/>
                  </w:divBdr>
                  <w:divsChild>
                    <w:div w:id="1178890210">
                      <w:marLeft w:val="0"/>
                      <w:marRight w:val="0"/>
                      <w:marTop w:val="0"/>
                      <w:marBottom w:val="80"/>
                      <w:divBdr>
                        <w:top w:val="none" w:sz="0" w:space="0" w:color="auto"/>
                        <w:left w:val="none" w:sz="0" w:space="0" w:color="auto"/>
                        <w:bottom w:val="none" w:sz="0" w:space="0" w:color="auto"/>
                        <w:right w:val="none" w:sz="0" w:space="0" w:color="auto"/>
                      </w:divBdr>
                      <w:divsChild>
                        <w:div w:id="1609585814">
                          <w:marLeft w:val="480"/>
                          <w:marRight w:val="0"/>
                          <w:marTop w:val="0"/>
                          <w:marBottom w:val="80"/>
                          <w:divBdr>
                            <w:top w:val="none" w:sz="0" w:space="0" w:color="auto"/>
                            <w:left w:val="none" w:sz="0" w:space="0" w:color="auto"/>
                            <w:bottom w:val="none" w:sz="0" w:space="0" w:color="auto"/>
                            <w:right w:val="none" w:sz="0" w:space="0" w:color="auto"/>
                          </w:divBdr>
                          <w:divsChild>
                            <w:div w:id="1371222132">
                              <w:marLeft w:val="-1200"/>
                              <w:marRight w:val="0"/>
                              <w:marTop w:val="0"/>
                              <w:marBottom w:val="0"/>
                              <w:divBdr>
                                <w:top w:val="none" w:sz="0" w:space="0" w:color="auto"/>
                                <w:left w:val="none" w:sz="0" w:space="0" w:color="auto"/>
                                <w:bottom w:val="none" w:sz="0" w:space="0" w:color="auto"/>
                                <w:right w:val="none" w:sz="0" w:space="0" w:color="auto"/>
                              </w:divBdr>
                            </w:div>
                          </w:divsChild>
                        </w:div>
                        <w:div w:id="1334188069">
                          <w:marLeft w:val="480"/>
                          <w:marRight w:val="0"/>
                          <w:marTop w:val="0"/>
                          <w:marBottom w:val="80"/>
                          <w:divBdr>
                            <w:top w:val="none" w:sz="0" w:space="0" w:color="auto"/>
                            <w:left w:val="none" w:sz="0" w:space="0" w:color="auto"/>
                            <w:bottom w:val="none" w:sz="0" w:space="0" w:color="auto"/>
                            <w:right w:val="none" w:sz="0" w:space="0" w:color="auto"/>
                          </w:divBdr>
                          <w:divsChild>
                            <w:div w:id="309408864">
                              <w:marLeft w:val="-1200"/>
                              <w:marRight w:val="0"/>
                              <w:marTop w:val="0"/>
                              <w:marBottom w:val="0"/>
                              <w:divBdr>
                                <w:top w:val="none" w:sz="0" w:space="0" w:color="auto"/>
                                <w:left w:val="none" w:sz="0" w:space="0" w:color="auto"/>
                                <w:bottom w:val="none" w:sz="0" w:space="0" w:color="auto"/>
                                <w:right w:val="none" w:sz="0" w:space="0" w:color="auto"/>
                              </w:divBdr>
                            </w:div>
                          </w:divsChild>
                        </w:div>
                        <w:div w:id="134312084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268153583">
                  <w:marLeft w:val="0"/>
                  <w:marRight w:val="0"/>
                  <w:marTop w:val="240"/>
                  <w:marBottom w:val="80"/>
                  <w:divBdr>
                    <w:top w:val="none" w:sz="0" w:space="0" w:color="auto"/>
                    <w:left w:val="none" w:sz="0" w:space="0" w:color="auto"/>
                    <w:bottom w:val="none" w:sz="0" w:space="0" w:color="auto"/>
                    <w:right w:val="none" w:sz="0" w:space="0" w:color="auto"/>
                  </w:divBdr>
                </w:div>
                <w:div w:id="1775707383">
                  <w:marLeft w:val="720"/>
                  <w:marRight w:val="0"/>
                  <w:marTop w:val="0"/>
                  <w:marBottom w:val="0"/>
                  <w:divBdr>
                    <w:top w:val="none" w:sz="0" w:space="0" w:color="auto"/>
                    <w:left w:val="none" w:sz="0" w:space="0" w:color="auto"/>
                    <w:bottom w:val="none" w:sz="0" w:space="0" w:color="auto"/>
                    <w:right w:val="none" w:sz="0" w:space="0" w:color="auto"/>
                  </w:divBdr>
                  <w:divsChild>
                    <w:div w:id="305477508">
                      <w:marLeft w:val="0"/>
                      <w:marRight w:val="0"/>
                      <w:marTop w:val="0"/>
                      <w:marBottom w:val="80"/>
                      <w:divBdr>
                        <w:top w:val="none" w:sz="0" w:space="0" w:color="auto"/>
                        <w:left w:val="none" w:sz="0" w:space="0" w:color="auto"/>
                        <w:bottom w:val="none" w:sz="0" w:space="0" w:color="auto"/>
                        <w:right w:val="none" w:sz="0" w:space="0" w:color="auto"/>
                      </w:divBdr>
                      <w:divsChild>
                        <w:div w:id="46804904">
                          <w:marLeft w:val="480"/>
                          <w:marRight w:val="0"/>
                          <w:marTop w:val="0"/>
                          <w:marBottom w:val="80"/>
                          <w:divBdr>
                            <w:top w:val="none" w:sz="0" w:space="0" w:color="auto"/>
                            <w:left w:val="none" w:sz="0" w:space="0" w:color="auto"/>
                            <w:bottom w:val="none" w:sz="0" w:space="0" w:color="auto"/>
                            <w:right w:val="none" w:sz="0" w:space="0" w:color="auto"/>
                          </w:divBdr>
                          <w:divsChild>
                            <w:div w:id="269629874">
                              <w:marLeft w:val="-1200"/>
                              <w:marRight w:val="0"/>
                              <w:marTop w:val="0"/>
                              <w:marBottom w:val="0"/>
                              <w:divBdr>
                                <w:top w:val="none" w:sz="0" w:space="0" w:color="auto"/>
                                <w:left w:val="none" w:sz="0" w:space="0" w:color="auto"/>
                                <w:bottom w:val="none" w:sz="0" w:space="0" w:color="auto"/>
                                <w:right w:val="none" w:sz="0" w:space="0" w:color="auto"/>
                              </w:divBdr>
                            </w:div>
                          </w:divsChild>
                        </w:div>
                        <w:div w:id="1986817723">
                          <w:marLeft w:val="480"/>
                          <w:marRight w:val="0"/>
                          <w:marTop w:val="0"/>
                          <w:marBottom w:val="80"/>
                          <w:divBdr>
                            <w:top w:val="none" w:sz="0" w:space="0" w:color="auto"/>
                            <w:left w:val="none" w:sz="0" w:space="0" w:color="auto"/>
                            <w:bottom w:val="none" w:sz="0" w:space="0" w:color="auto"/>
                            <w:right w:val="none" w:sz="0" w:space="0" w:color="auto"/>
                          </w:divBdr>
                          <w:divsChild>
                            <w:div w:id="1599025599">
                              <w:marLeft w:val="-1200"/>
                              <w:marRight w:val="0"/>
                              <w:marTop w:val="0"/>
                              <w:marBottom w:val="0"/>
                              <w:divBdr>
                                <w:top w:val="none" w:sz="0" w:space="0" w:color="auto"/>
                                <w:left w:val="none" w:sz="0" w:space="0" w:color="auto"/>
                                <w:bottom w:val="none" w:sz="0" w:space="0" w:color="auto"/>
                                <w:right w:val="none" w:sz="0" w:space="0" w:color="auto"/>
                              </w:divBdr>
                            </w:div>
                          </w:divsChild>
                        </w:div>
                        <w:div w:id="1281035963">
                          <w:marLeft w:val="480"/>
                          <w:marRight w:val="0"/>
                          <w:marTop w:val="0"/>
                          <w:marBottom w:val="80"/>
                          <w:divBdr>
                            <w:top w:val="none" w:sz="0" w:space="0" w:color="auto"/>
                            <w:left w:val="none" w:sz="0" w:space="0" w:color="auto"/>
                            <w:bottom w:val="none" w:sz="0" w:space="0" w:color="auto"/>
                            <w:right w:val="none" w:sz="0" w:space="0" w:color="auto"/>
                          </w:divBdr>
                          <w:divsChild>
                            <w:div w:id="307787139">
                              <w:marLeft w:val="-1200"/>
                              <w:marRight w:val="0"/>
                              <w:marTop w:val="0"/>
                              <w:marBottom w:val="0"/>
                              <w:divBdr>
                                <w:top w:val="none" w:sz="0" w:space="0" w:color="auto"/>
                                <w:left w:val="none" w:sz="0" w:space="0" w:color="auto"/>
                                <w:bottom w:val="none" w:sz="0" w:space="0" w:color="auto"/>
                                <w:right w:val="none" w:sz="0" w:space="0" w:color="auto"/>
                              </w:divBdr>
                            </w:div>
                          </w:divsChild>
                        </w:div>
                        <w:div w:id="46944549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823666921">
                  <w:marLeft w:val="0"/>
                  <w:marRight w:val="0"/>
                  <w:marTop w:val="240"/>
                  <w:marBottom w:val="80"/>
                  <w:divBdr>
                    <w:top w:val="none" w:sz="0" w:space="0" w:color="auto"/>
                    <w:left w:val="none" w:sz="0" w:space="0" w:color="auto"/>
                    <w:bottom w:val="none" w:sz="0" w:space="0" w:color="auto"/>
                    <w:right w:val="none" w:sz="0" w:space="0" w:color="auto"/>
                  </w:divBdr>
                </w:div>
                <w:div w:id="371925758">
                  <w:marLeft w:val="720"/>
                  <w:marRight w:val="0"/>
                  <w:marTop w:val="0"/>
                  <w:marBottom w:val="0"/>
                  <w:divBdr>
                    <w:top w:val="none" w:sz="0" w:space="0" w:color="auto"/>
                    <w:left w:val="none" w:sz="0" w:space="0" w:color="auto"/>
                    <w:bottom w:val="none" w:sz="0" w:space="0" w:color="auto"/>
                    <w:right w:val="none" w:sz="0" w:space="0" w:color="auto"/>
                  </w:divBdr>
                  <w:divsChild>
                    <w:div w:id="659693594">
                      <w:marLeft w:val="0"/>
                      <w:marRight w:val="0"/>
                      <w:marTop w:val="0"/>
                      <w:marBottom w:val="80"/>
                      <w:divBdr>
                        <w:top w:val="none" w:sz="0" w:space="0" w:color="auto"/>
                        <w:left w:val="none" w:sz="0" w:space="0" w:color="auto"/>
                        <w:bottom w:val="none" w:sz="0" w:space="0" w:color="auto"/>
                        <w:right w:val="none" w:sz="0" w:space="0" w:color="auto"/>
                      </w:divBdr>
                      <w:divsChild>
                        <w:div w:id="337468888">
                          <w:marLeft w:val="480"/>
                          <w:marRight w:val="0"/>
                          <w:marTop w:val="0"/>
                          <w:marBottom w:val="80"/>
                          <w:divBdr>
                            <w:top w:val="none" w:sz="0" w:space="0" w:color="auto"/>
                            <w:left w:val="none" w:sz="0" w:space="0" w:color="auto"/>
                            <w:bottom w:val="none" w:sz="0" w:space="0" w:color="auto"/>
                            <w:right w:val="none" w:sz="0" w:space="0" w:color="auto"/>
                          </w:divBdr>
                          <w:divsChild>
                            <w:div w:id="430471611">
                              <w:marLeft w:val="-1200"/>
                              <w:marRight w:val="0"/>
                              <w:marTop w:val="0"/>
                              <w:marBottom w:val="0"/>
                              <w:divBdr>
                                <w:top w:val="none" w:sz="0" w:space="0" w:color="auto"/>
                                <w:left w:val="none" w:sz="0" w:space="0" w:color="auto"/>
                                <w:bottom w:val="none" w:sz="0" w:space="0" w:color="auto"/>
                                <w:right w:val="none" w:sz="0" w:space="0" w:color="auto"/>
                              </w:divBdr>
                            </w:div>
                          </w:divsChild>
                        </w:div>
                        <w:div w:id="1909338328">
                          <w:marLeft w:val="480"/>
                          <w:marRight w:val="0"/>
                          <w:marTop w:val="0"/>
                          <w:marBottom w:val="80"/>
                          <w:divBdr>
                            <w:top w:val="none" w:sz="0" w:space="0" w:color="auto"/>
                            <w:left w:val="none" w:sz="0" w:space="0" w:color="auto"/>
                            <w:bottom w:val="none" w:sz="0" w:space="0" w:color="auto"/>
                            <w:right w:val="none" w:sz="0" w:space="0" w:color="auto"/>
                          </w:divBdr>
                          <w:divsChild>
                            <w:div w:id="1127814902">
                              <w:marLeft w:val="-1200"/>
                              <w:marRight w:val="0"/>
                              <w:marTop w:val="0"/>
                              <w:marBottom w:val="0"/>
                              <w:divBdr>
                                <w:top w:val="none" w:sz="0" w:space="0" w:color="auto"/>
                                <w:left w:val="none" w:sz="0" w:space="0" w:color="auto"/>
                                <w:bottom w:val="none" w:sz="0" w:space="0" w:color="auto"/>
                                <w:right w:val="none" w:sz="0" w:space="0" w:color="auto"/>
                              </w:divBdr>
                            </w:div>
                          </w:divsChild>
                        </w:div>
                        <w:div w:id="177066374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21726889">
                  <w:marLeft w:val="0"/>
                  <w:marRight w:val="0"/>
                  <w:marTop w:val="240"/>
                  <w:marBottom w:val="80"/>
                  <w:divBdr>
                    <w:top w:val="none" w:sz="0" w:space="0" w:color="auto"/>
                    <w:left w:val="none" w:sz="0" w:space="0" w:color="auto"/>
                    <w:bottom w:val="none" w:sz="0" w:space="0" w:color="auto"/>
                    <w:right w:val="none" w:sz="0" w:space="0" w:color="auto"/>
                  </w:divBdr>
                </w:div>
                <w:div w:id="356348189">
                  <w:marLeft w:val="720"/>
                  <w:marRight w:val="0"/>
                  <w:marTop w:val="0"/>
                  <w:marBottom w:val="0"/>
                  <w:divBdr>
                    <w:top w:val="none" w:sz="0" w:space="0" w:color="auto"/>
                    <w:left w:val="none" w:sz="0" w:space="0" w:color="auto"/>
                    <w:bottom w:val="none" w:sz="0" w:space="0" w:color="auto"/>
                    <w:right w:val="none" w:sz="0" w:space="0" w:color="auto"/>
                  </w:divBdr>
                  <w:divsChild>
                    <w:div w:id="1860271217">
                      <w:marLeft w:val="0"/>
                      <w:marRight w:val="0"/>
                      <w:marTop w:val="0"/>
                      <w:marBottom w:val="80"/>
                      <w:divBdr>
                        <w:top w:val="none" w:sz="0" w:space="0" w:color="auto"/>
                        <w:left w:val="none" w:sz="0" w:space="0" w:color="auto"/>
                        <w:bottom w:val="none" w:sz="0" w:space="0" w:color="auto"/>
                        <w:right w:val="none" w:sz="0" w:space="0" w:color="auto"/>
                      </w:divBdr>
                      <w:divsChild>
                        <w:div w:id="1848981118">
                          <w:marLeft w:val="-720"/>
                          <w:marRight w:val="0"/>
                          <w:marTop w:val="0"/>
                          <w:marBottom w:val="0"/>
                          <w:divBdr>
                            <w:top w:val="none" w:sz="0" w:space="0" w:color="auto"/>
                            <w:left w:val="none" w:sz="0" w:space="0" w:color="auto"/>
                            <w:bottom w:val="none" w:sz="0" w:space="0" w:color="auto"/>
                            <w:right w:val="none" w:sz="0" w:space="0" w:color="auto"/>
                          </w:divBdr>
                        </w:div>
                        <w:div w:id="51426560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850471">
              <w:marLeft w:val="0"/>
              <w:marRight w:val="0"/>
              <w:marTop w:val="0"/>
              <w:marBottom w:val="0"/>
              <w:divBdr>
                <w:top w:val="none" w:sz="0" w:space="0" w:color="auto"/>
                <w:left w:val="none" w:sz="0" w:space="0" w:color="auto"/>
                <w:bottom w:val="none" w:sz="0" w:space="0" w:color="auto"/>
                <w:right w:val="none" w:sz="0" w:space="0" w:color="auto"/>
              </w:divBdr>
              <w:divsChild>
                <w:div w:id="37977926">
                  <w:marLeft w:val="0"/>
                  <w:marRight w:val="0"/>
                  <w:marTop w:val="240"/>
                  <w:marBottom w:val="80"/>
                  <w:divBdr>
                    <w:top w:val="none" w:sz="0" w:space="0" w:color="auto"/>
                    <w:left w:val="none" w:sz="0" w:space="0" w:color="auto"/>
                    <w:bottom w:val="none" w:sz="0" w:space="0" w:color="auto"/>
                    <w:right w:val="none" w:sz="0" w:space="0" w:color="auto"/>
                  </w:divBdr>
                </w:div>
                <w:div w:id="1200508683">
                  <w:marLeft w:val="0"/>
                  <w:marRight w:val="0"/>
                  <w:marTop w:val="0"/>
                  <w:marBottom w:val="0"/>
                  <w:divBdr>
                    <w:top w:val="none" w:sz="0" w:space="0" w:color="auto"/>
                    <w:left w:val="none" w:sz="0" w:space="0" w:color="auto"/>
                    <w:bottom w:val="none" w:sz="0" w:space="0" w:color="auto"/>
                    <w:right w:val="none" w:sz="0" w:space="0" w:color="auto"/>
                  </w:divBdr>
                </w:div>
                <w:div w:id="2129739372">
                  <w:marLeft w:val="720"/>
                  <w:marRight w:val="0"/>
                  <w:marTop w:val="0"/>
                  <w:marBottom w:val="0"/>
                  <w:divBdr>
                    <w:top w:val="none" w:sz="0" w:space="0" w:color="auto"/>
                    <w:left w:val="none" w:sz="0" w:space="0" w:color="auto"/>
                    <w:bottom w:val="none" w:sz="0" w:space="0" w:color="auto"/>
                    <w:right w:val="none" w:sz="0" w:space="0" w:color="auto"/>
                  </w:divBdr>
                  <w:divsChild>
                    <w:div w:id="1218516703">
                      <w:marLeft w:val="0"/>
                      <w:marRight w:val="0"/>
                      <w:marTop w:val="0"/>
                      <w:marBottom w:val="80"/>
                      <w:divBdr>
                        <w:top w:val="none" w:sz="0" w:space="0" w:color="auto"/>
                        <w:left w:val="none" w:sz="0" w:space="0" w:color="auto"/>
                        <w:bottom w:val="none" w:sz="0" w:space="0" w:color="auto"/>
                        <w:right w:val="none" w:sz="0" w:space="0" w:color="auto"/>
                      </w:divBdr>
                      <w:divsChild>
                        <w:div w:id="1400247561">
                          <w:marLeft w:val="480"/>
                          <w:marRight w:val="0"/>
                          <w:marTop w:val="0"/>
                          <w:marBottom w:val="80"/>
                          <w:divBdr>
                            <w:top w:val="none" w:sz="0" w:space="0" w:color="auto"/>
                            <w:left w:val="none" w:sz="0" w:space="0" w:color="auto"/>
                            <w:bottom w:val="none" w:sz="0" w:space="0" w:color="auto"/>
                            <w:right w:val="none" w:sz="0" w:space="0" w:color="auto"/>
                          </w:divBdr>
                          <w:divsChild>
                            <w:div w:id="1720547976">
                              <w:marLeft w:val="-1200"/>
                              <w:marRight w:val="0"/>
                              <w:marTop w:val="0"/>
                              <w:marBottom w:val="0"/>
                              <w:divBdr>
                                <w:top w:val="none" w:sz="0" w:space="0" w:color="auto"/>
                                <w:left w:val="none" w:sz="0" w:space="0" w:color="auto"/>
                                <w:bottom w:val="none" w:sz="0" w:space="0" w:color="auto"/>
                                <w:right w:val="none" w:sz="0" w:space="0" w:color="auto"/>
                              </w:divBdr>
                            </w:div>
                          </w:divsChild>
                        </w:div>
                        <w:div w:id="1967392430">
                          <w:marLeft w:val="480"/>
                          <w:marRight w:val="0"/>
                          <w:marTop w:val="0"/>
                          <w:marBottom w:val="80"/>
                          <w:divBdr>
                            <w:top w:val="none" w:sz="0" w:space="0" w:color="auto"/>
                            <w:left w:val="none" w:sz="0" w:space="0" w:color="auto"/>
                            <w:bottom w:val="none" w:sz="0" w:space="0" w:color="auto"/>
                            <w:right w:val="none" w:sz="0" w:space="0" w:color="auto"/>
                          </w:divBdr>
                          <w:divsChild>
                            <w:div w:id="430324516">
                              <w:marLeft w:val="-1200"/>
                              <w:marRight w:val="0"/>
                              <w:marTop w:val="0"/>
                              <w:marBottom w:val="0"/>
                              <w:divBdr>
                                <w:top w:val="none" w:sz="0" w:space="0" w:color="auto"/>
                                <w:left w:val="none" w:sz="0" w:space="0" w:color="auto"/>
                                <w:bottom w:val="none" w:sz="0" w:space="0" w:color="auto"/>
                                <w:right w:val="none" w:sz="0" w:space="0" w:color="auto"/>
                              </w:divBdr>
                            </w:div>
                          </w:divsChild>
                        </w:div>
                        <w:div w:id="1928154609">
                          <w:marLeft w:val="480"/>
                          <w:marRight w:val="0"/>
                          <w:marTop w:val="0"/>
                          <w:marBottom w:val="80"/>
                          <w:divBdr>
                            <w:top w:val="none" w:sz="0" w:space="0" w:color="auto"/>
                            <w:left w:val="none" w:sz="0" w:space="0" w:color="auto"/>
                            <w:bottom w:val="none" w:sz="0" w:space="0" w:color="auto"/>
                            <w:right w:val="none" w:sz="0" w:space="0" w:color="auto"/>
                          </w:divBdr>
                          <w:divsChild>
                            <w:div w:id="964238818">
                              <w:marLeft w:val="-1200"/>
                              <w:marRight w:val="0"/>
                              <w:marTop w:val="0"/>
                              <w:marBottom w:val="0"/>
                              <w:divBdr>
                                <w:top w:val="none" w:sz="0" w:space="0" w:color="auto"/>
                                <w:left w:val="none" w:sz="0" w:space="0" w:color="auto"/>
                                <w:bottom w:val="none" w:sz="0" w:space="0" w:color="auto"/>
                                <w:right w:val="none" w:sz="0" w:space="0" w:color="auto"/>
                              </w:divBdr>
                            </w:div>
                          </w:divsChild>
                        </w:div>
                        <w:div w:id="112014775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11334">
              <w:marLeft w:val="0"/>
              <w:marRight w:val="0"/>
              <w:marTop w:val="0"/>
              <w:marBottom w:val="0"/>
              <w:divBdr>
                <w:top w:val="none" w:sz="0" w:space="0" w:color="auto"/>
                <w:left w:val="none" w:sz="0" w:space="0" w:color="auto"/>
                <w:bottom w:val="none" w:sz="0" w:space="0" w:color="auto"/>
                <w:right w:val="none" w:sz="0" w:space="0" w:color="auto"/>
              </w:divBdr>
              <w:divsChild>
                <w:div w:id="581373352">
                  <w:marLeft w:val="0"/>
                  <w:marRight w:val="0"/>
                  <w:marTop w:val="240"/>
                  <w:marBottom w:val="80"/>
                  <w:divBdr>
                    <w:top w:val="none" w:sz="0" w:space="0" w:color="auto"/>
                    <w:left w:val="none" w:sz="0" w:space="0" w:color="auto"/>
                    <w:bottom w:val="none" w:sz="0" w:space="0" w:color="auto"/>
                    <w:right w:val="none" w:sz="0" w:space="0" w:color="auto"/>
                  </w:divBdr>
                </w:div>
                <w:div w:id="1599413635">
                  <w:marLeft w:val="0"/>
                  <w:marRight w:val="0"/>
                  <w:marTop w:val="0"/>
                  <w:marBottom w:val="0"/>
                  <w:divBdr>
                    <w:top w:val="none" w:sz="0" w:space="0" w:color="auto"/>
                    <w:left w:val="none" w:sz="0" w:space="0" w:color="auto"/>
                    <w:bottom w:val="none" w:sz="0" w:space="0" w:color="auto"/>
                    <w:right w:val="none" w:sz="0" w:space="0" w:color="auto"/>
                  </w:divBdr>
                </w:div>
                <w:div w:id="1257515227">
                  <w:marLeft w:val="720"/>
                  <w:marRight w:val="0"/>
                  <w:marTop w:val="0"/>
                  <w:marBottom w:val="0"/>
                  <w:divBdr>
                    <w:top w:val="none" w:sz="0" w:space="0" w:color="auto"/>
                    <w:left w:val="none" w:sz="0" w:space="0" w:color="auto"/>
                    <w:bottom w:val="none" w:sz="0" w:space="0" w:color="auto"/>
                    <w:right w:val="none" w:sz="0" w:space="0" w:color="auto"/>
                  </w:divBdr>
                  <w:divsChild>
                    <w:div w:id="1683167723">
                      <w:marLeft w:val="0"/>
                      <w:marRight w:val="0"/>
                      <w:marTop w:val="0"/>
                      <w:marBottom w:val="80"/>
                      <w:divBdr>
                        <w:top w:val="none" w:sz="0" w:space="0" w:color="auto"/>
                        <w:left w:val="none" w:sz="0" w:space="0" w:color="auto"/>
                        <w:bottom w:val="none" w:sz="0" w:space="0" w:color="auto"/>
                        <w:right w:val="none" w:sz="0" w:space="0" w:color="auto"/>
                      </w:divBdr>
                      <w:divsChild>
                        <w:div w:id="419059928">
                          <w:marLeft w:val="480"/>
                          <w:marRight w:val="0"/>
                          <w:marTop w:val="0"/>
                          <w:marBottom w:val="80"/>
                          <w:divBdr>
                            <w:top w:val="none" w:sz="0" w:space="0" w:color="auto"/>
                            <w:left w:val="none" w:sz="0" w:space="0" w:color="auto"/>
                            <w:bottom w:val="none" w:sz="0" w:space="0" w:color="auto"/>
                            <w:right w:val="none" w:sz="0" w:space="0" w:color="auto"/>
                          </w:divBdr>
                          <w:divsChild>
                            <w:div w:id="2134399353">
                              <w:marLeft w:val="-1200"/>
                              <w:marRight w:val="0"/>
                              <w:marTop w:val="0"/>
                              <w:marBottom w:val="0"/>
                              <w:divBdr>
                                <w:top w:val="none" w:sz="0" w:space="0" w:color="auto"/>
                                <w:left w:val="none" w:sz="0" w:space="0" w:color="auto"/>
                                <w:bottom w:val="none" w:sz="0" w:space="0" w:color="auto"/>
                                <w:right w:val="none" w:sz="0" w:space="0" w:color="auto"/>
                              </w:divBdr>
                              <w:divsChild>
                                <w:div w:id="9861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537">
                          <w:marLeft w:val="480"/>
                          <w:marRight w:val="0"/>
                          <w:marTop w:val="0"/>
                          <w:marBottom w:val="80"/>
                          <w:divBdr>
                            <w:top w:val="none" w:sz="0" w:space="0" w:color="auto"/>
                            <w:left w:val="none" w:sz="0" w:space="0" w:color="auto"/>
                            <w:bottom w:val="none" w:sz="0" w:space="0" w:color="auto"/>
                            <w:right w:val="none" w:sz="0" w:space="0" w:color="auto"/>
                          </w:divBdr>
                          <w:divsChild>
                            <w:div w:id="87580227">
                              <w:marLeft w:val="-1200"/>
                              <w:marRight w:val="0"/>
                              <w:marTop w:val="0"/>
                              <w:marBottom w:val="80"/>
                              <w:divBdr>
                                <w:top w:val="none" w:sz="0" w:space="0" w:color="auto"/>
                                <w:left w:val="none" w:sz="0" w:space="0" w:color="auto"/>
                                <w:bottom w:val="none" w:sz="0" w:space="0" w:color="auto"/>
                                <w:right w:val="none" w:sz="0" w:space="0" w:color="auto"/>
                              </w:divBdr>
                            </w:div>
                            <w:div w:id="1194463229">
                              <w:marLeft w:val="480"/>
                              <w:marRight w:val="0"/>
                              <w:marTop w:val="0"/>
                              <w:marBottom w:val="80"/>
                              <w:divBdr>
                                <w:top w:val="none" w:sz="0" w:space="0" w:color="auto"/>
                                <w:left w:val="none" w:sz="0" w:space="0" w:color="auto"/>
                                <w:bottom w:val="none" w:sz="0" w:space="0" w:color="auto"/>
                                <w:right w:val="none" w:sz="0" w:space="0" w:color="auto"/>
                              </w:divBdr>
                              <w:divsChild>
                                <w:div w:id="1454398792">
                                  <w:marLeft w:val="-1680"/>
                                  <w:marRight w:val="0"/>
                                  <w:marTop w:val="0"/>
                                  <w:marBottom w:val="0"/>
                                  <w:divBdr>
                                    <w:top w:val="none" w:sz="0" w:space="0" w:color="auto"/>
                                    <w:left w:val="none" w:sz="0" w:space="0" w:color="auto"/>
                                    <w:bottom w:val="none" w:sz="0" w:space="0" w:color="auto"/>
                                    <w:right w:val="none" w:sz="0" w:space="0" w:color="auto"/>
                                  </w:divBdr>
                                </w:div>
                              </w:divsChild>
                            </w:div>
                            <w:div w:id="1219247117">
                              <w:marLeft w:val="480"/>
                              <w:marRight w:val="0"/>
                              <w:marTop w:val="0"/>
                              <w:marBottom w:val="80"/>
                              <w:divBdr>
                                <w:top w:val="none" w:sz="0" w:space="0" w:color="auto"/>
                                <w:left w:val="none" w:sz="0" w:space="0" w:color="auto"/>
                                <w:bottom w:val="none" w:sz="0" w:space="0" w:color="auto"/>
                                <w:right w:val="none" w:sz="0" w:space="0" w:color="auto"/>
                              </w:divBdr>
                              <w:divsChild>
                                <w:div w:id="1659504269">
                                  <w:marLeft w:val="-1680"/>
                                  <w:marRight w:val="0"/>
                                  <w:marTop w:val="0"/>
                                  <w:marBottom w:val="0"/>
                                  <w:divBdr>
                                    <w:top w:val="none" w:sz="0" w:space="0" w:color="auto"/>
                                    <w:left w:val="none" w:sz="0" w:space="0" w:color="auto"/>
                                    <w:bottom w:val="none" w:sz="0" w:space="0" w:color="auto"/>
                                    <w:right w:val="none" w:sz="0" w:space="0" w:color="auto"/>
                                  </w:divBdr>
                                </w:div>
                              </w:divsChild>
                            </w:div>
                            <w:div w:id="388960844">
                              <w:marLeft w:val="480"/>
                              <w:marRight w:val="0"/>
                              <w:marTop w:val="0"/>
                              <w:marBottom w:val="80"/>
                              <w:divBdr>
                                <w:top w:val="none" w:sz="0" w:space="0" w:color="auto"/>
                                <w:left w:val="none" w:sz="0" w:space="0" w:color="auto"/>
                                <w:bottom w:val="none" w:sz="0" w:space="0" w:color="auto"/>
                                <w:right w:val="none" w:sz="0" w:space="0" w:color="auto"/>
                              </w:divBdr>
                              <w:divsChild>
                                <w:div w:id="1410736538">
                                  <w:marLeft w:val="-1680"/>
                                  <w:marRight w:val="0"/>
                                  <w:marTop w:val="0"/>
                                  <w:marBottom w:val="0"/>
                                  <w:divBdr>
                                    <w:top w:val="none" w:sz="0" w:space="0" w:color="auto"/>
                                    <w:left w:val="none" w:sz="0" w:space="0" w:color="auto"/>
                                    <w:bottom w:val="none" w:sz="0" w:space="0" w:color="auto"/>
                                    <w:right w:val="none" w:sz="0" w:space="0" w:color="auto"/>
                                  </w:divBdr>
                                </w:div>
                              </w:divsChild>
                            </w:div>
                            <w:div w:id="117646846">
                              <w:marLeft w:val="480"/>
                              <w:marRight w:val="0"/>
                              <w:marTop w:val="0"/>
                              <w:marBottom w:val="0"/>
                              <w:divBdr>
                                <w:top w:val="none" w:sz="0" w:space="0" w:color="auto"/>
                                <w:left w:val="none" w:sz="0" w:space="0" w:color="auto"/>
                                <w:bottom w:val="none" w:sz="0" w:space="0" w:color="auto"/>
                                <w:right w:val="none" w:sz="0" w:space="0" w:color="auto"/>
                              </w:divBdr>
                              <w:divsChild>
                                <w:div w:id="108822297">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119965831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518499561">
                  <w:marLeft w:val="0"/>
                  <w:marRight w:val="0"/>
                  <w:marTop w:val="240"/>
                  <w:marBottom w:val="80"/>
                  <w:divBdr>
                    <w:top w:val="none" w:sz="0" w:space="0" w:color="auto"/>
                    <w:left w:val="none" w:sz="0" w:space="0" w:color="auto"/>
                    <w:bottom w:val="none" w:sz="0" w:space="0" w:color="auto"/>
                    <w:right w:val="none" w:sz="0" w:space="0" w:color="auto"/>
                  </w:divBdr>
                </w:div>
                <w:div w:id="1883590897">
                  <w:marLeft w:val="720"/>
                  <w:marRight w:val="0"/>
                  <w:marTop w:val="0"/>
                  <w:marBottom w:val="0"/>
                  <w:divBdr>
                    <w:top w:val="none" w:sz="0" w:space="0" w:color="auto"/>
                    <w:left w:val="none" w:sz="0" w:space="0" w:color="auto"/>
                    <w:bottom w:val="none" w:sz="0" w:space="0" w:color="auto"/>
                    <w:right w:val="none" w:sz="0" w:space="0" w:color="auto"/>
                  </w:divBdr>
                  <w:divsChild>
                    <w:div w:id="1936357190">
                      <w:marLeft w:val="0"/>
                      <w:marRight w:val="0"/>
                      <w:marTop w:val="0"/>
                      <w:marBottom w:val="80"/>
                      <w:divBdr>
                        <w:top w:val="none" w:sz="0" w:space="0" w:color="auto"/>
                        <w:left w:val="none" w:sz="0" w:space="0" w:color="auto"/>
                        <w:bottom w:val="none" w:sz="0" w:space="0" w:color="auto"/>
                        <w:right w:val="none" w:sz="0" w:space="0" w:color="auto"/>
                      </w:divBdr>
                      <w:divsChild>
                        <w:div w:id="1622301912">
                          <w:marLeft w:val="480"/>
                          <w:marRight w:val="0"/>
                          <w:marTop w:val="0"/>
                          <w:marBottom w:val="80"/>
                          <w:divBdr>
                            <w:top w:val="none" w:sz="0" w:space="0" w:color="auto"/>
                            <w:left w:val="none" w:sz="0" w:space="0" w:color="auto"/>
                            <w:bottom w:val="none" w:sz="0" w:space="0" w:color="auto"/>
                            <w:right w:val="none" w:sz="0" w:space="0" w:color="auto"/>
                          </w:divBdr>
                          <w:divsChild>
                            <w:div w:id="1827353955">
                              <w:marLeft w:val="-1200"/>
                              <w:marRight w:val="0"/>
                              <w:marTop w:val="0"/>
                              <w:marBottom w:val="80"/>
                              <w:divBdr>
                                <w:top w:val="none" w:sz="0" w:space="0" w:color="auto"/>
                                <w:left w:val="none" w:sz="0" w:space="0" w:color="auto"/>
                                <w:bottom w:val="none" w:sz="0" w:space="0" w:color="auto"/>
                                <w:right w:val="none" w:sz="0" w:space="0" w:color="auto"/>
                              </w:divBdr>
                            </w:div>
                            <w:div w:id="67652016">
                              <w:marLeft w:val="480"/>
                              <w:marRight w:val="0"/>
                              <w:marTop w:val="0"/>
                              <w:marBottom w:val="80"/>
                              <w:divBdr>
                                <w:top w:val="none" w:sz="0" w:space="0" w:color="auto"/>
                                <w:left w:val="none" w:sz="0" w:space="0" w:color="auto"/>
                                <w:bottom w:val="none" w:sz="0" w:space="0" w:color="auto"/>
                                <w:right w:val="none" w:sz="0" w:space="0" w:color="auto"/>
                              </w:divBdr>
                              <w:divsChild>
                                <w:div w:id="941958697">
                                  <w:marLeft w:val="-1680"/>
                                  <w:marRight w:val="0"/>
                                  <w:marTop w:val="0"/>
                                  <w:marBottom w:val="0"/>
                                  <w:divBdr>
                                    <w:top w:val="none" w:sz="0" w:space="0" w:color="auto"/>
                                    <w:left w:val="none" w:sz="0" w:space="0" w:color="auto"/>
                                    <w:bottom w:val="none" w:sz="0" w:space="0" w:color="auto"/>
                                    <w:right w:val="none" w:sz="0" w:space="0" w:color="auto"/>
                                  </w:divBdr>
                                </w:div>
                              </w:divsChild>
                            </w:div>
                            <w:div w:id="1034230635">
                              <w:marLeft w:val="480"/>
                              <w:marRight w:val="0"/>
                              <w:marTop w:val="0"/>
                              <w:marBottom w:val="0"/>
                              <w:divBdr>
                                <w:top w:val="none" w:sz="0" w:space="0" w:color="auto"/>
                                <w:left w:val="none" w:sz="0" w:space="0" w:color="auto"/>
                                <w:bottom w:val="none" w:sz="0" w:space="0" w:color="auto"/>
                                <w:right w:val="none" w:sz="0" w:space="0" w:color="auto"/>
                              </w:divBdr>
                              <w:divsChild>
                                <w:div w:id="1884168136">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1625234818">
                          <w:marLeft w:val="480"/>
                          <w:marRight w:val="0"/>
                          <w:marTop w:val="0"/>
                          <w:marBottom w:val="80"/>
                          <w:divBdr>
                            <w:top w:val="none" w:sz="0" w:space="0" w:color="auto"/>
                            <w:left w:val="none" w:sz="0" w:space="0" w:color="auto"/>
                            <w:bottom w:val="none" w:sz="0" w:space="0" w:color="auto"/>
                            <w:right w:val="none" w:sz="0" w:space="0" w:color="auto"/>
                          </w:divBdr>
                          <w:divsChild>
                            <w:div w:id="16933150">
                              <w:marLeft w:val="-1200"/>
                              <w:marRight w:val="0"/>
                              <w:marTop w:val="0"/>
                              <w:marBottom w:val="0"/>
                              <w:divBdr>
                                <w:top w:val="none" w:sz="0" w:space="0" w:color="auto"/>
                                <w:left w:val="none" w:sz="0" w:space="0" w:color="auto"/>
                                <w:bottom w:val="none" w:sz="0" w:space="0" w:color="auto"/>
                                <w:right w:val="none" w:sz="0" w:space="0" w:color="auto"/>
                              </w:divBdr>
                            </w:div>
                          </w:divsChild>
                        </w:div>
                        <w:div w:id="2898979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67206814">
                  <w:marLeft w:val="0"/>
                  <w:marRight w:val="0"/>
                  <w:marTop w:val="240"/>
                  <w:marBottom w:val="80"/>
                  <w:divBdr>
                    <w:top w:val="none" w:sz="0" w:space="0" w:color="auto"/>
                    <w:left w:val="none" w:sz="0" w:space="0" w:color="auto"/>
                    <w:bottom w:val="none" w:sz="0" w:space="0" w:color="auto"/>
                    <w:right w:val="none" w:sz="0" w:space="0" w:color="auto"/>
                  </w:divBdr>
                </w:div>
                <w:div w:id="570581197">
                  <w:marLeft w:val="0"/>
                  <w:marRight w:val="0"/>
                  <w:marTop w:val="0"/>
                  <w:marBottom w:val="0"/>
                  <w:divBdr>
                    <w:top w:val="none" w:sz="0" w:space="0" w:color="auto"/>
                    <w:left w:val="none" w:sz="0" w:space="0" w:color="auto"/>
                    <w:bottom w:val="none" w:sz="0" w:space="0" w:color="auto"/>
                    <w:right w:val="none" w:sz="0" w:space="0" w:color="auto"/>
                  </w:divBdr>
                </w:div>
                <w:div w:id="204997022">
                  <w:marLeft w:val="720"/>
                  <w:marRight w:val="0"/>
                  <w:marTop w:val="0"/>
                  <w:marBottom w:val="0"/>
                  <w:divBdr>
                    <w:top w:val="none" w:sz="0" w:space="0" w:color="auto"/>
                    <w:left w:val="none" w:sz="0" w:space="0" w:color="auto"/>
                    <w:bottom w:val="none" w:sz="0" w:space="0" w:color="auto"/>
                    <w:right w:val="none" w:sz="0" w:space="0" w:color="auto"/>
                  </w:divBdr>
                  <w:divsChild>
                    <w:div w:id="1961304023">
                      <w:marLeft w:val="0"/>
                      <w:marRight w:val="0"/>
                      <w:marTop w:val="0"/>
                      <w:marBottom w:val="80"/>
                      <w:divBdr>
                        <w:top w:val="none" w:sz="0" w:space="0" w:color="auto"/>
                        <w:left w:val="none" w:sz="0" w:space="0" w:color="auto"/>
                        <w:bottom w:val="none" w:sz="0" w:space="0" w:color="auto"/>
                        <w:right w:val="none" w:sz="0" w:space="0" w:color="auto"/>
                      </w:divBdr>
                      <w:divsChild>
                        <w:div w:id="179273170">
                          <w:marLeft w:val="480"/>
                          <w:marRight w:val="0"/>
                          <w:marTop w:val="0"/>
                          <w:marBottom w:val="80"/>
                          <w:divBdr>
                            <w:top w:val="none" w:sz="0" w:space="0" w:color="auto"/>
                            <w:left w:val="none" w:sz="0" w:space="0" w:color="auto"/>
                            <w:bottom w:val="none" w:sz="0" w:space="0" w:color="auto"/>
                            <w:right w:val="none" w:sz="0" w:space="0" w:color="auto"/>
                          </w:divBdr>
                          <w:divsChild>
                            <w:div w:id="1126511706">
                              <w:marLeft w:val="-1200"/>
                              <w:marRight w:val="0"/>
                              <w:marTop w:val="0"/>
                              <w:marBottom w:val="0"/>
                              <w:divBdr>
                                <w:top w:val="none" w:sz="0" w:space="0" w:color="auto"/>
                                <w:left w:val="none" w:sz="0" w:space="0" w:color="auto"/>
                                <w:bottom w:val="none" w:sz="0" w:space="0" w:color="auto"/>
                                <w:right w:val="none" w:sz="0" w:space="0" w:color="auto"/>
                              </w:divBdr>
                            </w:div>
                          </w:divsChild>
                        </w:div>
                        <w:div w:id="940913128">
                          <w:marLeft w:val="480"/>
                          <w:marRight w:val="0"/>
                          <w:marTop w:val="0"/>
                          <w:marBottom w:val="80"/>
                          <w:divBdr>
                            <w:top w:val="none" w:sz="0" w:space="0" w:color="auto"/>
                            <w:left w:val="none" w:sz="0" w:space="0" w:color="auto"/>
                            <w:bottom w:val="none" w:sz="0" w:space="0" w:color="auto"/>
                            <w:right w:val="none" w:sz="0" w:space="0" w:color="auto"/>
                          </w:divBdr>
                          <w:divsChild>
                            <w:div w:id="152916158">
                              <w:marLeft w:val="-1200"/>
                              <w:marRight w:val="0"/>
                              <w:marTop w:val="0"/>
                              <w:marBottom w:val="0"/>
                              <w:divBdr>
                                <w:top w:val="none" w:sz="0" w:space="0" w:color="auto"/>
                                <w:left w:val="none" w:sz="0" w:space="0" w:color="auto"/>
                                <w:bottom w:val="none" w:sz="0" w:space="0" w:color="auto"/>
                                <w:right w:val="none" w:sz="0" w:space="0" w:color="auto"/>
                              </w:divBdr>
                            </w:div>
                          </w:divsChild>
                        </w:div>
                        <w:div w:id="1515420651">
                          <w:marLeft w:val="480"/>
                          <w:marRight w:val="0"/>
                          <w:marTop w:val="0"/>
                          <w:marBottom w:val="80"/>
                          <w:divBdr>
                            <w:top w:val="none" w:sz="0" w:space="0" w:color="auto"/>
                            <w:left w:val="none" w:sz="0" w:space="0" w:color="auto"/>
                            <w:bottom w:val="none" w:sz="0" w:space="0" w:color="auto"/>
                            <w:right w:val="none" w:sz="0" w:space="0" w:color="auto"/>
                          </w:divBdr>
                          <w:divsChild>
                            <w:div w:id="779035873">
                              <w:marLeft w:val="-1200"/>
                              <w:marRight w:val="0"/>
                              <w:marTop w:val="0"/>
                              <w:marBottom w:val="0"/>
                              <w:divBdr>
                                <w:top w:val="none" w:sz="0" w:space="0" w:color="auto"/>
                                <w:left w:val="none" w:sz="0" w:space="0" w:color="auto"/>
                                <w:bottom w:val="none" w:sz="0" w:space="0" w:color="auto"/>
                                <w:right w:val="none" w:sz="0" w:space="0" w:color="auto"/>
                              </w:divBdr>
                            </w:div>
                          </w:divsChild>
                        </w:div>
                        <w:div w:id="6719192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354966386">
                  <w:marLeft w:val="0"/>
                  <w:marRight w:val="0"/>
                  <w:marTop w:val="240"/>
                  <w:marBottom w:val="80"/>
                  <w:divBdr>
                    <w:top w:val="none" w:sz="0" w:space="0" w:color="auto"/>
                    <w:left w:val="none" w:sz="0" w:space="0" w:color="auto"/>
                    <w:bottom w:val="none" w:sz="0" w:space="0" w:color="auto"/>
                    <w:right w:val="none" w:sz="0" w:space="0" w:color="auto"/>
                  </w:divBdr>
                </w:div>
                <w:div w:id="766852101">
                  <w:marLeft w:val="720"/>
                  <w:marRight w:val="0"/>
                  <w:marTop w:val="0"/>
                  <w:marBottom w:val="0"/>
                  <w:divBdr>
                    <w:top w:val="none" w:sz="0" w:space="0" w:color="auto"/>
                    <w:left w:val="none" w:sz="0" w:space="0" w:color="auto"/>
                    <w:bottom w:val="none" w:sz="0" w:space="0" w:color="auto"/>
                    <w:right w:val="none" w:sz="0" w:space="0" w:color="auto"/>
                  </w:divBdr>
                  <w:divsChild>
                    <w:div w:id="89088391">
                      <w:marLeft w:val="0"/>
                      <w:marRight w:val="0"/>
                      <w:marTop w:val="0"/>
                      <w:marBottom w:val="80"/>
                      <w:divBdr>
                        <w:top w:val="none" w:sz="0" w:space="0" w:color="auto"/>
                        <w:left w:val="none" w:sz="0" w:space="0" w:color="auto"/>
                        <w:bottom w:val="none" w:sz="0" w:space="0" w:color="auto"/>
                        <w:right w:val="none" w:sz="0" w:space="0" w:color="auto"/>
                      </w:divBdr>
                      <w:divsChild>
                        <w:div w:id="1672297399">
                          <w:marLeft w:val="480"/>
                          <w:marRight w:val="0"/>
                          <w:marTop w:val="0"/>
                          <w:marBottom w:val="80"/>
                          <w:divBdr>
                            <w:top w:val="none" w:sz="0" w:space="0" w:color="auto"/>
                            <w:left w:val="none" w:sz="0" w:space="0" w:color="auto"/>
                            <w:bottom w:val="none" w:sz="0" w:space="0" w:color="auto"/>
                            <w:right w:val="none" w:sz="0" w:space="0" w:color="auto"/>
                          </w:divBdr>
                          <w:divsChild>
                            <w:div w:id="910778154">
                              <w:marLeft w:val="-1200"/>
                              <w:marRight w:val="0"/>
                              <w:marTop w:val="0"/>
                              <w:marBottom w:val="0"/>
                              <w:divBdr>
                                <w:top w:val="none" w:sz="0" w:space="0" w:color="auto"/>
                                <w:left w:val="none" w:sz="0" w:space="0" w:color="auto"/>
                                <w:bottom w:val="none" w:sz="0" w:space="0" w:color="auto"/>
                                <w:right w:val="none" w:sz="0" w:space="0" w:color="auto"/>
                              </w:divBdr>
                            </w:div>
                          </w:divsChild>
                        </w:div>
                        <w:div w:id="991637177">
                          <w:marLeft w:val="480"/>
                          <w:marRight w:val="0"/>
                          <w:marTop w:val="0"/>
                          <w:marBottom w:val="80"/>
                          <w:divBdr>
                            <w:top w:val="none" w:sz="0" w:space="0" w:color="auto"/>
                            <w:left w:val="none" w:sz="0" w:space="0" w:color="auto"/>
                            <w:bottom w:val="none" w:sz="0" w:space="0" w:color="auto"/>
                            <w:right w:val="none" w:sz="0" w:space="0" w:color="auto"/>
                          </w:divBdr>
                          <w:divsChild>
                            <w:div w:id="9720569">
                              <w:marLeft w:val="-1200"/>
                              <w:marRight w:val="0"/>
                              <w:marTop w:val="0"/>
                              <w:marBottom w:val="0"/>
                              <w:divBdr>
                                <w:top w:val="none" w:sz="0" w:space="0" w:color="auto"/>
                                <w:left w:val="none" w:sz="0" w:space="0" w:color="auto"/>
                                <w:bottom w:val="none" w:sz="0" w:space="0" w:color="auto"/>
                                <w:right w:val="none" w:sz="0" w:space="0" w:color="auto"/>
                              </w:divBdr>
                            </w:div>
                          </w:divsChild>
                        </w:div>
                        <w:div w:id="108429189">
                          <w:marLeft w:val="480"/>
                          <w:marRight w:val="0"/>
                          <w:marTop w:val="0"/>
                          <w:marBottom w:val="80"/>
                          <w:divBdr>
                            <w:top w:val="none" w:sz="0" w:space="0" w:color="auto"/>
                            <w:left w:val="none" w:sz="0" w:space="0" w:color="auto"/>
                            <w:bottom w:val="none" w:sz="0" w:space="0" w:color="auto"/>
                            <w:right w:val="none" w:sz="0" w:space="0" w:color="auto"/>
                          </w:divBdr>
                          <w:divsChild>
                            <w:div w:id="292909144">
                              <w:marLeft w:val="-1200"/>
                              <w:marRight w:val="0"/>
                              <w:marTop w:val="0"/>
                              <w:marBottom w:val="0"/>
                              <w:divBdr>
                                <w:top w:val="none" w:sz="0" w:space="0" w:color="auto"/>
                                <w:left w:val="none" w:sz="0" w:space="0" w:color="auto"/>
                                <w:bottom w:val="none" w:sz="0" w:space="0" w:color="auto"/>
                                <w:right w:val="none" w:sz="0" w:space="0" w:color="auto"/>
                              </w:divBdr>
                            </w:div>
                          </w:divsChild>
                        </w:div>
                        <w:div w:id="2034530078">
                          <w:marLeft w:val="480"/>
                          <w:marRight w:val="0"/>
                          <w:marTop w:val="0"/>
                          <w:marBottom w:val="80"/>
                          <w:divBdr>
                            <w:top w:val="none" w:sz="0" w:space="0" w:color="auto"/>
                            <w:left w:val="none" w:sz="0" w:space="0" w:color="auto"/>
                            <w:bottom w:val="none" w:sz="0" w:space="0" w:color="auto"/>
                            <w:right w:val="none" w:sz="0" w:space="0" w:color="auto"/>
                          </w:divBdr>
                          <w:divsChild>
                            <w:div w:id="1198422361">
                              <w:marLeft w:val="-1200"/>
                              <w:marRight w:val="0"/>
                              <w:marTop w:val="0"/>
                              <w:marBottom w:val="0"/>
                              <w:divBdr>
                                <w:top w:val="none" w:sz="0" w:space="0" w:color="auto"/>
                                <w:left w:val="none" w:sz="0" w:space="0" w:color="auto"/>
                                <w:bottom w:val="none" w:sz="0" w:space="0" w:color="auto"/>
                                <w:right w:val="none" w:sz="0" w:space="0" w:color="auto"/>
                              </w:divBdr>
                            </w:div>
                          </w:divsChild>
                        </w:div>
                        <w:div w:id="1757556156">
                          <w:marLeft w:val="480"/>
                          <w:marRight w:val="0"/>
                          <w:marTop w:val="0"/>
                          <w:marBottom w:val="80"/>
                          <w:divBdr>
                            <w:top w:val="none" w:sz="0" w:space="0" w:color="auto"/>
                            <w:left w:val="none" w:sz="0" w:space="0" w:color="auto"/>
                            <w:bottom w:val="none" w:sz="0" w:space="0" w:color="auto"/>
                            <w:right w:val="none" w:sz="0" w:space="0" w:color="auto"/>
                          </w:divBdr>
                          <w:divsChild>
                            <w:div w:id="1477067890">
                              <w:marLeft w:val="-1200"/>
                              <w:marRight w:val="0"/>
                              <w:marTop w:val="0"/>
                              <w:marBottom w:val="0"/>
                              <w:divBdr>
                                <w:top w:val="none" w:sz="0" w:space="0" w:color="auto"/>
                                <w:left w:val="none" w:sz="0" w:space="0" w:color="auto"/>
                                <w:bottom w:val="none" w:sz="0" w:space="0" w:color="auto"/>
                                <w:right w:val="none" w:sz="0" w:space="0" w:color="auto"/>
                              </w:divBdr>
                            </w:div>
                          </w:divsChild>
                        </w:div>
                        <w:div w:id="76160880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34337560">
                  <w:marLeft w:val="0"/>
                  <w:marRight w:val="0"/>
                  <w:marTop w:val="240"/>
                  <w:marBottom w:val="80"/>
                  <w:divBdr>
                    <w:top w:val="none" w:sz="0" w:space="0" w:color="auto"/>
                    <w:left w:val="none" w:sz="0" w:space="0" w:color="auto"/>
                    <w:bottom w:val="none" w:sz="0" w:space="0" w:color="auto"/>
                    <w:right w:val="none" w:sz="0" w:space="0" w:color="auto"/>
                  </w:divBdr>
                </w:div>
                <w:div w:id="1558202422">
                  <w:marLeft w:val="0"/>
                  <w:marRight w:val="0"/>
                  <w:marTop w:val="0"/>
                  <w:marBottom w:val="0"/>
                  <w:divBdr>
                    <w:top w:val="none" w:sz="0" w:space="0" w:color="auto"/>
                    <w:left w:val="none" w:sz="0" w:space="0" w:color="auto"/>
                    <w:bottom w:val="none" w:sz="0" w:space="0" w:color="auto"/>
                    <w:right w:val="none" w:sz="0" w:space="0" w:color="auto"/>
                  </w:divBdr>
                </w:div>
                <w:div w:id="1897013371">
                  <w:marLeft w:val="720"/>
                  <w:marRight w:val="0"/>
                  <w:marTop w:val="0"/>
                  <w:marBottom w:val="0"/>
                  <w:divBdr>
                    <w:top w:val="none" w:sz="0" w:space="0" w:color="auto"/>
                    <w:left w:val="none" w:sz="0" w:space="0" w:color="auto"/>
                    <w:bottom w:val="none" w:sz="0" w:space="0" w:color="auto"/>
                    <w:right w:val="none" w:sz="0" w:space="0" w:color="auto"/>
                  </w:divBdr>
                  <w:divsChild>
                    <w:div w:id="86003947">
                      <w:marLeft w:val="0"/>
                      <w:marRight w:val="0"/>
                      <w:marTop w:val="0"/>
                      <w:marBottom w:val="80"/>
                      <w:divBdr>
                        <w:top w:val="none" w:sz="0" w:space="0" w:color="auto"/>
                        <w:left w:val="none" w:sz="0" w:space="0" w:color="auto"/>
                        <w:bottom w:val="none" w:sz="0" w:space="0" w:color="auto"/>
                        <w:right w:val="none" w:sz="0" w:space="0" w:color="auto"/>
                      </w:divBdr>
                      <w:divsChild>
                        <w:div w:id="1517041334">
                          <w:marLeft w:val="-720"/>
                          <w:marRight w:val="0"/>
                          <w:marTop w:val="0"/>
                          <w:marBottom w:val="0"/>
                          <w:divBdr>
                            <w:top w:val="none" w:sz="0" w:space="0" w:color="auto"/>
                            <w:left w:val="none" w:sz="0" w:space="0" w:color="auto"/>
                            <w:bottom w:val="none" w:sz="0" w:space="0" w:color="auto"/>
                            <w:right w:val="none" w:sz="0" w:space="0" w:color="auto"/>
                          </w:divBdr>
                        </w:div>
                        <w:div w:id="20927318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10741171">
                  <w:marLeft w:val="0"/>
                  <w:marRight w:val="0"/>
                  <w:marTop w:val="240"/>
                  <w:marBottom w:val="80"/>
                  <w:divBdr>
                    <w:top w:val="none" w:sz="0" w:space="0" w:color="auto"/>
                    <w:left w:val="none" w:sz="0" w:space="0" w:color="auto"/>
                    <w:bottom w:val="none" w:sz="0" w:space="0" w:color="auto"/>
                    <w:right w:val="none" w:sz="0" w:space="0" w:color="auto"/>
                  </w:divBdr>
                </w:div>
                <w:div w:id="1933319099">
                  <w:marLeft w:val="720"/>
                  <w:marRight w:val="0"/>
                  <w:marTop w:val="0"/>
                  <w:marBottom w:val="0"/>
                  <w:divBdr>
                    <w:top w:val="none" w:sz="0" w:space="0" w:color="auto"/>
                    <w:left w:val="none" w:sz="0" w:space="0" w:color="auto"/>
                    <w:bottom w:val="none" w:sz="0" w:space="0" w:color="auto"/>
                    <w:right w:val="none" w:sz="0" w:space="0" w:color="auto"/>
                  </w:divBdr>
                  <w:divsChild>
                    <w:div w:id="1438598689">
                      <w:marLeft w:val="0"/>
                      <w:marRight w:val="0"/>
                      <w:marTop w:val="0"/>
                      <w:marBottom w:val="80"/>
                      <w:divBdr>
                        <w:top w:val="none" w:sz="0" w:space="0" w:color="auto"/>
                        <w:left w:val="none" w:sz="0" w:space="0" w:color="auto"/>
                        <w:bottom w:val="none" w:sz="0" w:space="0" w:color="auto"/>
                        <w:right w:val="none" w:sz="0" w:space="0" w:color="auto"/>
                      </w:divBdr>
                      <w:divsChild>
                        <w:div w:id="11928435">
                          <w:marLeft w:val="480"/>
                          <w:marRight w:val="0"/>
                          <w:marTop w:val="0"/>
                          <w:marBottom w:val="80"/>
                          <w:divBdr>
                            <w:top w:val="none" w:sz="0" w:space="0" w:color="auto"/>
                            <w:left w:val="none" w:sz="0" w:space="0" w:color="auto"/>
                            <w:bottom w:val="none" w:sz="0" w:space="0" w:color="auto"/>
                            <w:right w:val="none" w:sz="0" w:space="0" w:color="auto"/>
                          </w:divBdr>
                          <w:divsChild>
                            <w:div w:id="2045865214">
                              <w:marLeft w:val="-1200"/>
                              <w:marRight w:val="0"/>
                              <w:marTop w:val="0"/>
                              <w:marBottom w:val="0"/>
                              <w:divBdr>
                                <w:top w:val="none" w:sz="0" w:space="0" w:color="auto"/>
                                <w:left w:val="none" w:sz="0" w:space="0" w:color="auto"/>
                                <w:bottom w:val="none" w:sz="0" w:space="0" w:color="auto"/>
                                <w:right w:val="none" w:sz="0" w:space="0" w:color="auto"/>
                              </w:divBdr>
                            </w:div>
                          </w:divsChild>
                        </w:div>
                        <w:div w:id="933708185">
                          <w:marLeft w:val="480"/>
                          <w:marRight w:val="0"/>
                          <w:marTop w:val="0"/>
                          <w:marBottom w:val="80"/>
                          <w:divBdr>
                            <w:top w:val="none" w:sz="0" w:space="0" w:color="auto"/>
                            <w:left w:val="none" w:sz="0" w:space="0" w:color="auto"/>
                            <w:bottom w:val="none" w:sz="0" w:space="0" w:color="auto"/>
                            <w:right w:val="none" w:sz="0" w:space="0" w:color="auto"/>
                          </w:divBdr>
                          <w:divsChild>
                            <w:div w:id="1731417052">
                              <w:marLeft w:val="-1200"/>
                              <w:marRight w:val="0"/>
                              <w:marTop w:val="0"/>
                              <w:marBottom w:val="0"/>
                              <w:divBdr>
                                <w:top w:val="none" w:sz="0" w:space="0" w:color="auto"/>
                                <w:left w:val="none" w:sz="0" w:space="0" w:color="auto"/>
                                <w:bottom w:val="none" w:sz="0" w:space="0" w:color="auto"/>
                                <w:right w:val="none" w:sz="0" w:space="0" w:color="auto"/>
                              </w:divBdr>
                            </w:div>
                          </w:divsChild>
                        </w:div>
                        <w:div w:id="35457856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931698810">
                  <w:marLeft w:val="0"/>
                  <w:marRight w:val="0"/>
                  <w:marTop w:val="240"/>
                  <w:marBottom w:val="80"/>
                  <w:divBdr>
                    <w:top w:val="none" w:sz="0" w:space="0" w:color="auto"/>
                    <w:left w:val="none" w:sz="0" w:space="0" w:color="auto"/>
                    <w:bottom w:val="none" w:sz="0" w:space="0" w:color="auto"/>
                    <w:right w:val="none" w:sz="0" w:space="0" w:color="auto"/>
                  </w:divBdr>
                </w:div>
                <w:div w:id="348065615">
                  <w:marLeft w:val="720"/>
                  <w:marRight w:val="0"/>
                  <w:marTop w:val="0"/>
                  <w:marBottom w:val="0"/>
                  <w:divBdr>
                    <w:top w:val="none" w:sz="0" w:space="0" w:color="auto"/>
                    <w:left w:val="none" w:sz="0" w:space="0" w:color="auto"/>
                    <w:bottom w:val="none" w:sz="0" w:space="0" w:color="auto"/>
                    <w:right w:val="none" w:sz="0" w:space="0" w:color="auto"/>
                  </w:divBdr>
                  <w:divsChild>
                    <w:div w:id="1893930263">
                      <w:marLeft w:val="0"/>
                      <w:marRight w:val="0"/>
                      <w:marTop w:val="0"/>
                      <w:marBottom w:val="80"/>
                      <w:divBdr>
                        <w:top w:val="none" w:sz="0" w:space="0" w:color="auto"/>
                        <w:left w:val="none" w:sz="0" w:space="0" w:color="auto"/>
                        <w:bottom w:val="none" w:sz="0" w:space="0" w:color="auto"/>
                        <w:right w:val="none" w:sz="0" w:space="0" w:color="auto"/>
                      </w:divBdr>
                      <w:divsChild>
                        <w:div w:id="92408606">
                          <w:marLeft w:val="480"/>
                          <w:marRight w:val="0"/>
                          <w:marTop w:val="0"/>
                          <w:marBottom w:val="80"/>
                          <w:divBdr>
                            <w:top w:val="none" w:sz="0" w:space="0" w:color="auto"/>
                            <w:left w:val="none" w:sz="0" w:space="0" w:color="auto"/>
                            <w:bottom w:val="none" w:sz="0" w:space="0" w:color="auto"/>
                            <w:right w:val="none" w:sz="0" w:space="0" w:color="auto"/>
                          </w:divBdr>
                          <w:divsChild>
                            <w:div w:id="2121490382">
                              <w:marLeft w:val="-1200"/>
                              <w:marRight w:val="0"/>
                              <w:marTop w:val="0"/>
                              <w:marBottom w:val="0"/>
                              <w:divBdr>
                                <w:top w:val="none" w:sz="0" w:space="0" w:color="auto"/>
                                <w:left w:val="none" w:sz="0" w:space="0" w:color="auto"/>
                                <w:bottom w:val="none" w:sz="0" w:space="0" w:color="auto"/>
                                <w:right w:val="none" w:sz="0" w:space="0" w:color="auto"/>
                              </w:divBdr>
                            </w:div>
                          </w:divsChild>
                        </w:div>
                        <w:div w:id="199248861">
                          <w:marLeft w:val="480"/>
                          <w:marRight w:val="0"/>
                          <w:marTop w:val="0"/>
                          <w:marBottom w:val="80"/>
                          <w:divBdr>
                            <w:top w:val="none" w:sz="0" w:space="0" w:color="auto"/>
                            <w:left w:val="none" w:sz="0" w:space="0" w:color="auto"/>
                            <w:bottom w:val="none" w:sz="0" w:space="0" w:color="auto"/>
                            <w:right w:val="none" w:sz="0" w:space="0" w:color="auto"/>
                          </w:divBdr>
                          <w:divsChild>
                            <w:div w:id="83116407">
                              <w:marLeft w:val="-1200"/>
                              <w:marRight w:val="0"/>
                              <w:marTop w:val="0"/>
                              <w:marBottom w:val="0"/>
                              <w:divBdr>
                                <w:top w:val="none" w:sz="0" w:space="0" w:color="auto"/>
                                <w:left w:val="none" w:sz="0" w:space="0" w:color="auto"/>
                                <w:bottom w:val="none" w:sz="0" w:space="0" w:color="auto"/>
                                <w:right w:val="none" w:sz="0" w:space="0" w:color="auto"/>
                              </w:divBdr>
                            </w:div>
                          </w:divsChild>
                        </w:div>
                        <w:div w:id="186555482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15140583">
                  <w:marLeft w:val="0"/>
                  <w:marRight w:val="0"/>
                  <w:marTop w:val="240"/>
                  <w:marBottom w:val="80"/>
                  <w:divBdr>
                    <w:top w:val="none" w:sz="0" w:space="0" w:color="auto"/>
                    <w:left w:val="none" w:sz="0" w:space="0" w:color="auto"/>
                    <w:bottom w:val="none" w:sz="0" w:space="0" w:color="auto"/>
                    <w:right w:val="none" w:sz="0" w:space="0" w:color="auto"/>
                  </w:divBdr>
                </w:div>
                <w:div w:id="1510919">
                  <w:marLeft w:val="720"/>
                  <w:marRight w:val="0"/>
                  <w:marTop w:val="0"/>
                  <w:marBottom w:val="0"/>
                  <w:divBdr>
                    <w:top w:val="none" w:sz="0" w:space="0" w:color="auto"/>
                    <w:left w:val="none" w:sz="0" w:space="0" w:color="auto"/>
                    <w:bottom w:val="none" w:sz="0" w:space="0" w:color="auto"/>
                    <w:right w:val="none" w:sz="0" w:space="0" w:color="auto"/>
                  </w:divBdr>
                  <w:divsChild>
                    <w:div w:id="106629722">
                      <w:marLeft w:val="-720"/>
                      <w:marRight w:val="0"/>
                      <w:marTop w:val="0"/>
                      <w:marBottom w:val="0"/>
                      <w:divBdr>
                        <w:top w:val="none" w:sz="0" w:space="0" w:color="auto"/>
                        <w:left w:val="none" w:sz="0" w:space="0" w:color="auto"/>
                        <w:bottom w:val="none" w:sz="0" w:space="0" w:color="auto"/>
                        <w:right w:val="none" w:sz="0" w:space="0" w:color="auto"/>
                      </w:divBdr>
                    </w:div>
                    <w:div w:id="486287209">
                      <w:marLeft w:val="-225"/>
                      <w:marRight w:val="0"/>
                      <w:marTop w:val="0"/>
                      <w:marBottom w:val="0"/>
                      <w:divBdr>
                        <w:top w:val="none" w:sz="0" w:space="0" w:color="auto"/>
                        <w:left w:val="none" w:sz="0" w:space="0" w:color="auto"/>
                        <w:bottom w:val="none" w:sz="0" w:space="0" w:color="auto"/>
                        <w:right w:val="none" w:sz="0" w:space="0" w:color="auto"/>
                      </w:divBdr>
                    </w:div>
                  </w:divsChild>
                </w:div>
                <w:div w:id="886256570">
                  <w:marLeft w:val="0"/>
                  <w:marRight w:val="0"/>
                  <w:marTop w:val="240"/>
                  <w:marBottom w:val="80"/>
                  <w:divBdr>
                    <w:top w:val="none" w:sz="0" w:space="0" w:color="auto"/>
                    <w:left w:val="none" w:sz="0" w:space="0" w:color="auto"/>
                    <w:bottom w:val="none" w:sz="0" w:space="0" w:color="auto"/>
                    <w:right w:val="none" w:sz="0" w:space="0" w:color="auto"/>
                  </w:divBdr>
                </w:div>
                <w:div w:id="130027036">
                  <w:marLeft w:val="0"/>
                  <w:marRight w:val="0"/>
                  <w:marTop w:val="0"/>
                  <w:marBottom w:val="0"/>
                  <w:divBdr>
                    <w:top w:val="none" w:sz="0" w:space="0" w:color="auto"/>
                    <w:left w:val="none" w:sz="0" w:space="0" w:color="auto"/>
                    <w:bottom w:val="none" w:sz="0" w:space="0" w:color="auto"/>
                    <w:right w:val="none" w:sz="0" w:space="0" w:color="auto"/>
                  </w:divBdr>
                </w:div>
                <w:div w:id="504171437">
                  <w:marLeft w:val="720"/>
                  <w:marRight w:val="0"/>
                  <w:marTop w:val="0"/>
                  <w:marBottom w:val="0"/>
                  <w:divBdr>
                    <w:top w:val="none" w:sz="0" w:space="0" w:color="auto"/>
                    <w:left w:val="none" w:sz="0" w:space="0" w:color="auto"/>
                    <w:bottom w:val="none" w:sz="0" w:space="0" w:color="auto"/>
                    <w:right w:val="none" w:sz="0" w:space="0" w:color="auto"/>
                  </w:divBdr>
                  <w:divsChild>
                    <w:div w:id="1752239779">
                      <w:marLeft w:val="0"/>
                      <w:marRight w:val="0"/>
                      <w:marTop w:val="0"/>
                      <w:marBottom w:val="80"/>
                      <w:divBdr>
                        <w:top w:val="none" w:sz="0" w:space="0" w:color="auto"/>
                        <w:left w:val="none" w:sz="0" w:space="0" w:color="auto"/>
                        <w:bottom w:val="none" w:sz="0" w:space="0" w:color="auto"/>
                        <w:right w:val="none" w:sz="0" w:space="0" w:color="auto"/>
                      </w:divBdr>
                      <w:divsChild>
                        <w:div w:id="964577421">
                          <w:marLeft w:val="480"/>
                          <w:marRight w:val="0"/>
                          <w:marTop w:val="0"/>
                          <w:marBottom w:val="80"/>
                          <w:divBdr>
                            <w:top w:val="none" w:sz="0" w:space="0" w:color="auto"/>
                            <w:left w:val="none" w:sz="0" w:space="0" w:color="auto"/>
                            <w:bottom w:val="none" w:sz="0" w:space="0" w:color="auto"/>
                            <w:right w:val="none" w:sz="0" w:space="0" w:color="auto"/>
                          </w:divBdr>
                          <w:divsChild>
                            <w:div w:id="397899789">
                              <w:marLeft w:val="-1200"/>
                              <w:marRight w:val="0"/>
                              <w:marTop w:val="0"/>
                              <w:marBottom w:val="0"/>
                              <w:divBdr>
                                <w:top w:val="none" w:sz="0" w:space="0" w:color="auto"/>
                                <w:left w:val="none" w:sz="0" w:space="0" w:color="auto"/>
                                <w:bottom w:val="none" w:sz="0" w:space="0" w:color="auto"/>
                                <w:right w:val="none" w:sz="0" w:space="0" w:color="auto"/>
                              </w:divBdr>
                              <w:divsChild>
                                <w:div w:id="1130629343">
                                  <w:marLeft w:val="0"/>
                                  <w:marRight w:val="0"/>
                                  <w:marTop w:val="0"/>
                                  <w:marBottom w:val="0"/>
                                  <w:divBdr>
                                    <w:top w:val="none" w:sz="0" w:space="0" w:color="auto"/>
                                    <w:left w:val="none" w:sz="0" w:space="0" w:color="auto"/>
                                    <w:bottom w:val="none" w:sz="0" w:space="0" w:color="auto"/>
                                    <w:right w:val="none" w:sz="0" w:space="0" w:color="auto"/>
                                  </w:divBdr>
                                </w:div>
                                <w:div w:id="184281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1824">
                          <w:marLeft w:val="480"/>
                          <w:marRight w:val="0"/>
                          <w:marTop w:val="0"/>
                          <w:marBottom w:val="80"/>
                          <w:divBdr>
                            <w:top w:val="none" w:sz="0" w:space="0" w:color="auto"/>
                            <w:left w:val="none" w:sz="0" w:space="0" w:color="auto"/>
                            <w:bottom w:val="none" w:sz="0" w:space="0" w:color="auto"/>
                            <w:right w:val="none" w:sz="0" w:space="0" w:color="auto"/>
                          </w:divBdr>
                          <w:divsChild>
                            <w:div w:id="479663003">
                              <w:marLeft w:val="-1200"/>
                              <w:marRight w:val="0"/>
                              <w:marTop w:val="0"/>
                              <w:marBottom w:val="0"/>
                              <w:divBdr>
                                <w:top w:val="none" w:sz="0" w:space="0" w:color="auto"/>
                                <w:left w:val="none" w:sz="0" w:space="0" w:color="auto"/>
                                <w:bottom w:val="none" w:sz="0" w:space="0" w:color="auto"/>
                                <w:right w:val="none" w:sz="0" w:space="0" w:color="auto"/>
                              </w:divBdr>
                              <w:divsChild>
                                <w:div w:id="1853642867">
                                  <w:marLeft w:val="0"/>
                                  <w:marRight w:val="0"/>
                                  <w:marTop w:val="0"/>
                                  <w:marBottom w:val="0"/>
                                  <w:divBdr>
                                    <w:top w:val="none" w:sz="0" w:space="0" w:color="auto"/>
                                    <w:left w:val="none" w:sz="0" w:space="0" w:color="auto"/>
                                    <w:bottom w:val="none" w:sz="0" w:space="0" w:color="auto"/>
                                    <w:right w:val="none" w:sz="0" w:space="0" w:color="auto"/>
                                  </w:divBdr>
                                </w:div>
                                <w:div w:id="146453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67062">
                          <w:marLeft w:val="480"/>
                          <w:marRight w:val="0"/>
                          <w:marTop w:val="0"/>
                          <w:marBottom w:val="80"/>
                          <w:divBdr>
                            <w:top w:val="none" w:sz="0" w:space="0" w:color="auto"/>
                            <w:left w:val="none" w:sz="0" w:space="0" w:color="auto"/>
                            <w:bottom w:val="none" w:sz="0" w:space="0" w:color="auto"/>
                            <w:right w:val="none" w:sz="0" w:space="0" w:color="auto"/>
                          </w:divBdr>
                          <w:divsChild>
                            <w:div w:id="1850368553">
                              <w:marLeft w:val="-1200"/>
                              <w:marRight w:val="0"/>
                              <w:marTop w:val="0"/>
                              <w:marBottom w:val="0"/>
                              <w:divBdr>
                                <w:top w:val="none" w:sz="0" w:space="0" w:color="auto"/>
                                <w:left w:val="none" w:sz="0" w:space="0" w:color="auto"/>
                                <w:bottom w:val="none" w:sz="0" w:space="0" w:color="auto"/>
                                <w:right w:val="none" w:sz="0" w:space="0" w:color="auto"/>
                              </w:divBdr>
                              <w:divsChild>
                                <w:div w:id="1164316787">
                                  <w:marLeft w:val="0"/>
                                  <w:marRight w:val="0"/>
                                  <w:marTop w:val="0"/>
                                  <w:marBottom w:val="0"/>
                                  <w:divBdr>
                                    <w:top w:val="none" w:sz="0" w:space="0" w:color="auto"/>
                                    <w:left w:val="none" w:sz="0" w:space="0" w:color="auto"/>
                                    <w:bottom w:val="none" w:sz="0" w:space="0" w:color="auto"/>
                                    <w:right w:val="none" w:sz="0" w:space="0" w:color="auto"/>
                                  </w:divBdr>
                                </w:div>
                                <w:div w:id="2925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688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4229669">
                  <w:marLeft w:val="0"/>
                  <w:marRight w:val="0"/>
                  <w:marTop w:val="240"/>
                  <w:marBottom w:val="80"/>
                  <w:divBdr>
                    <w:top w:val="none" w:sz="0" w:space="0" w:color="auto"/>
                    <w:left w:val="none" w:sz="0" w:space="0" w:color="auto"/>
                    <w:bottom w:val="none" w:sz="0" w:space="0" w:color="auto"/>
                    <w:right w:val="none" w:sz="0" w:space="0" w:color="auto"/>
                  </w:divBdr>
                </w:div>
                <w:div w:id="1566141427">
                  <w:marLeft w:val="720"/>
                  <w:marRight w:val="0"/>
                  <w:marTop w:val="0"/>
                  <w:marBottom w:val="0"/>
                  <w:divBdr>
                    <w:top w:val="none" w:sz="0" w:space="0" w:color="auto"/>
                    <w:left w:val="none" w:sz="0" w:space="0" w:color="auto"/>
                    <w:bottom w:val="none" w:sz="0" w:space="0" w:color="auto"/>
                    <w:right w:val="none" w:sz="0" w:space="0" w:color="auto"/>
                  </w:divBdr>
                  <w:divsChild>
                    <w:div w:id="1208027125">
                      <w:marLeft w:val="0"/>
                      <w:marRight w:val="0"/>
                      <w:marTop w:val="0"/>
                      <w:marBottom w:val="80"/>
                      <w:divBdr>
                        <w:top w:val="none" w:sz="0" w:space="0" w:color="auto"/>
                        <w:left w:val="none" w:sz="0" w:space="0" w:color="auto"/>
                        <w:bottom w:val="none" w:sz="0" w:space="0" w:color="auto"/>
                        <w:right w:val="none" w:sz="0" w:space="0" w:color="auto"/>
                      </w:divBdr>
                      <w:divsChild>
                        <w:div w:id="983118677">
                          <w:marLeft w:val="480"/>
                          <w:marRight w:val="0"/>
                          <w:marTop w:val="0"/>
                          <w:marBottom w:val="80"/>
                          <w:divBdr>
                            <w:top w:val="none" w:sz="0" w:space="0" w:color="auto"/>
                            <w:left w:val="none" w:sz="0" w:space="0" w:color="auto"/>
                            <w:bottom w:val="none" w:sz="0" w:space="0" w:color="auto"/>
                            <w:right w:val="none" w:sz="0" w:space="0" w:color="auto"/>
                          </w:divBdr>
                          <w:divsChild>
                            <w:div w:id="1137451554">
                              <w:marLeft w:val="-1200"/>
                              <w:marRight w:val="0"/>
                              <w:marTop w:val="0"/>
                              <w:marBottom w:val="80"/>
                              <w:divBdr>
                                <w:top w:val="none" w:sz="0" w:space="0" w:color="auto"/>
                                <w:left w:val="none" w:sz="0" w:space="0" w:color="auto"/>
                                <w:bottom w:val="none" w:sz="0" w:space="0" w:color="auto"/>
                                <w:right w:val="none" w:sz="0" w:space="0" w:color="auto"/>
                              </w:divBdr>
                              <w:divsChild>
                                <w:div w:id="1493183392">
                                  <w:marLeft w:val="0"/>
                                  <w:marRight w:val="0"/>
                                  <w:marTop w:val="0"/>
                                  <w:marBottom w:val="0"/>
                                  <w:divBdr>
                                    <w:top w:val="none" w:sz="0" w:space="0" w:color="auto"/>
                                    <w:left w:val="none" w:sz="0" w:space="0" w:color="auto"/>
                                    <w:bottom w:val="none" w:sz="0" w:space="0" w:color="auto"/>
                                    <w:right w:val="none" w:sz="0" w:space="0" w:color="auto"/>
                                  </w:divBdr>
                                </w:div>
                                <w:div w:id="1090856354">
                                  <w:marLeft w:val="0"/>
                                  <w:marRight w:val="0"/>
                                  <w:marTop w:val="0"/>
                                  <w:marBottom w:val="0"/>
                                  <w:divBdr>
                                    <w:top w:val="none" w:sz="0" w:space="0" w:color="auto"/>
                                    <w:left w:val="none" w:sz="0" w:space="0" w:color="auto"/>
                                    <w:bottom w:val="none" w:sz="0" w:space="0" w:color="auto"/>
                                    <w:right w:val="none" w:sz="0" w:space="0" w:color="auto"/>
                                  </w:divBdr>
                                </w:div>
                              </w:divsChild>
                            </w:div>
                            <w:div w:id="116879802">
                              <w:marLeft w:val="480"/>
                              <w:marRight w:val="0"/>
                              <w:marTop w:val="0"/>
                              <w:marBottom w:val="80"/>
                              <w:divBdr>
                                <w:top w:val="none" w:sz="0" w:space="0" w:color="auto"/>
                                <w:left w:val="none" w:sz="0" w:space="0" w:color="auto"/>
                                <w:bottom w:val="none" w:sz="0" w:space="0" w:color="auto"/>
                                <w:right w:val="none" w:sz="0" w:space="0" w:color="auto"/>
                              </w:divBdr>
                              <w:divsChild>
                                <w:div w:id="601183783">
                                  <w:marLeft w:val="-1680"/>
                                  <w:marRight w:val="0"/>
                                  <w:marTop w:val="0"/>
                                  <w:marBottom w:val="80"/>
                                  <w:divBdr>
                                    <w:top w:val="none" w:sz="0" w:space="0" w:color="auto"/>
                                    <w:left w:val="none" w:sz="0" w:space="0" w:color="auto"/>
                                    <w:bottom w:val="none" w:sz="0" w:space="0" w:color="auto"/>
                                    <w:right w:val="none" w:sz="0" w:space="0" w:color="auto"/>
                                  </w:divBdr>
                                  <w:divsChild>
                                    <w:div w:id="2091198008">
                                      <w:marLeft w:val="0"/>
                                      <w:marRight w:val="0"/>
                                      <w:marTop w:val="0"/>
                                      <w:marBottom w:val="0"/>
                                      <w:divBdr>
                                        <w:top w:val="none" w:sz="0" w:space="0" w:color="auto"/>
                                        <w:left w:val="none" w:sz="0" w:space="0" w:color="auto"/>
                                        <w:bottom w:val="none" w:sz="0" w:space="0" w:color="auto"/>
                                        <w:right w:val="none" w:sz="0" w:space="0" w:color="auto"/>
                                      </w:divBdr>
                                    </w:div>
                                    <w:div w:id="1068842993">
                                      <w:marLeft w:val="0"/>
                                      <w:marRight w:val="0"/>
                                      <w:marTop w:val="0"/>
                                      <w:marBottom w:val="0"/>
                                      <w:divBdr>
                                        <w:top w:val="none" w:sz="0" w:space="0" w:color="auto"/>
                                        <w:left w:val="none" w:sz="0" w:space="0" w:color="auto"/>
                                        <w:bottom w:val="none" w:sz="0" w:space="0" w:color="auto"/>
                                        <w:right w:val="none" w:sz="0" w:space="0" w:color="auto"/>
                                      </w:divBdr>
                                    </w:div>
                                  </w:divsChild>
                                </w:div>
                                <w:div w:id="75980943">
                                  <w:marLeft w:val="480"/>
                                  <w:marRight w:val="0"/>
                                  <w:marTop w:val="0"/>
                                  <w:marBottom w:val="80"/>
                                  <w:divBdr>
                                    <w:top w:val="none" w:sz="0" w:space="0" w:color="auto"/>
                                    <w:left w:val="none" w:sz="0" w:space="0" w:color="auto"/>
                                    <w:bottom w:val="none" w:sz="0" w:space="0" w:color="auto"/>
                                    <w:right w:val="none" w:sz="0" w:space="0" w:color="auto"/>
                                  </w:divBdr>
                                  <w:divsChild>
                                    <w:div w:id="1486166041">
                                      <w:marLeft w:val="-870"/>
                                      <w:marRight w:val="0"/>
                                      <w:marTop w:val="0"/>
                                      <w:marBottom w:val="0"/>
                                      <w:divBdr>
                                        <w:top w:val="none" w:sz="0" w:space="0" w:color="auto"/>
                                        <w:left w:val="none" w:sz="0" w:space="0" w:color="auto"/>
                                        <w:bottom w:val="none" w:sz="0" w:space="0" w:color="auto"/>
                                        <w:right w:val="none" w:sz="0" w:space="0" w:color="auto"/>
                                      </w:divBdr>
                                      <w:divsChild>
                                        <w:div w:id="715351420">
                                          <w:marLeft w:val="0"/>
                                          <w:marRight w:val="0"/>
                                          <w:marTop w:val="0"/>
                                          <w:marBottom w:val="0"/>
                                          <w:divBdr>
                                            <w:top w:val="none" w:sz="0" w:space="0" w:color="auto"/>
                                            <w:left w:val="none" w:sz="0" w:space="0" w:color="auto"/>
                                            <w:bottom w:val="none" w:sz="0" w:space="0" w:color="auto"/>
                                            <w:right w:val="none" w:sz="0" w:space="0" w:color="auto"/>
                                          </w:divBdr>
                                        </w:div>
                                        <w:div w:id="1912349915">
                                          <w:marLeft w:val="0"/>
                                          <w:marRight w:val="0"/>
                                          <w:marTop w:val="0"/>
                                          <w:marBottom w:val="0"/>
                                          <w:divBdr>
                                            <w:top w:val="none" w:sz="0" w:space="0" w:color="auto"/>
                                            <w:left w:val="none" w:sz="0" w:space="0" w:color="auto"/>
                                            <w:bottom w:val="none" w:sz="0" w:space="0" w:color="auto"/>
                                            <w:right w:val="none" w:sz="0" w:space="0" w:color="auto"/>
                                          </w:divBdr>
                                        </w:div>
                                        <w:div w:id="48195147">
                                          <w:marLeft w:val="0"/>
                                          <w:marRight w:val="0"/>
                                          <w:marTop w:val="0"/>
                                          <w:marBottom w:val="0"/>
                                          <w:divBdr>
                                            <w:top w:val="none" w:sz="0" w:space="0" w:color="auto"/>
                                            <w:left w:val="none" w:sz="0" w:space="0" w:color="auto"/>
                                            <w:bottom w:val="none" w:sz="0" w:space="0" w:color="auto"/>
                                            <w:right w:val="none" w:sz="0" w:space="0" w:color="auto"/>
                                          </w:divBdr>
                                        </w:div>
                                        <w:div w:id="781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828554">
                                  <w:marLeft w:val="480"/>
                                  <w:marRight w:val="0"/>
                                  <w:marTop w:val="0"/>
                                  <w:marBottom w:val="80"/>
                                  <w:divBdr>
                                    <w:top w:val="none" w:sz="0" w:space="0" w:color="auto"/>
                                    <w:left w:val="none" w:sz="0" w:space="0" w:color="auto"/>
                                    <w:bottom w:val="none" w:sz="0" w:space="0" w:color="auto"/>
                                    <w:right w:val="none" w:sz="0" w:space="0" w:color="auto"/>
                                  </w:divBdr>
                                  <w:divsChild>
                                    <w:div w:id="317197322">
                                      <w:marLeft w:val="-870"/>
                                      <w:marRight w:val="0"/>
                                      <w:marTop w:val="0"/>
                                      <w:marBottom w:val="0"/>
                                      <w:divBdr>
                                        <w:top w:val="none" w:sz="0" w:space="0" w:color="auto"/>
                                        <w:left w:val="none" w:sz="0" w:space="0" w:color="auto"/>
                                        <w:bottom w:val="none" w:sz="0" w:space="0" w:color="auto"/>
                                        <w:right w:val="none" w:sz="0" w:space="0" w:color="auto"/>
                                      </w:divBdr>
                                      <w:divsChild>
                                        <w:div w:id="1677151004">
                                          <w:marLeft w:val="0"/>
                                          <w:marRight w:val="0"/>
                                          <w:marTop w:val="0"/>
                                          <w:marBottom w:val="0"/>
                                          <w:divBdr>
                                            <w:top w:val="none" w:sz="0" w:space="0" w:color="auto"/>
                                            <w:left w:val="none" w:sz="0" w:space="0" w:color="auto"/>
                                            <w:bottom w:val="none" w:sz="0" w:space="0" w:color="auto"/>
                                            <w:right w:val="none" w:sz="0" w:space="0" w:color="auto"/>
                                          </w:divBdr>
                                        </w:div>
                                        <w:div w:id="46019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8068">
                                  <w:marLeft w:val="480"/>
                                  <w:marRight w:val="0"/>
                                  <w:marTop w:val="0"/>
                                  <w:marBottom w:val="0"/>
                                  <w:divBdr>
                                    <w:top w:val="none" w:sz="0" w:space="0" w:color="auto"/>
                                    <w:left w:val="none" w:sz="0" w:space="0" w:color="auto"/>
                                    <w:bottom w:val="none" w:sz="0" w:space="0" w:color="auto"/>
                                    <w:right w:val="none" w:sz="0" w:space="0" w:color="auto"/>
                                  </w:divBdr>
                                  <w:divsChild>
                                    <w:div w:id="1510833859">
                                      <w:marLeft w:val="-870"/>
                                      <w:marRight w:val="0"/>
                                      <w:marTop w:val="0"/>
                                      <w:marBottom w:val="0"/>
                                      <w:divBdr>
                                        <w:top w:val="none" w:sz="0" w:space="0" w:color="auto"/>
                                        <w:left w:val="none" w:sz="0" w:space="0" w:color="auto"/>
                                        <w:bottom w:val="none" w:sz="0" w:space="0" w:color="auto"/>
                                        <w:right w:val="none" w:sz="0" w:space="0" w:color="auto"/>
                                      </w:divBdr>
                                      <w:divsChild>
                                        <w:div w:id="381950938">
                                          <w:marLeft w:val="0"/>
                                          <w:marRight w:val="0"/>
                                          <w:marTop w:val="0"/>
                                          <w:marBottom w:val="0"/>
                                          <w:divBdr>
                                            <w:top w:val="none" w:sz="0" w:space="0" w:color="auto"/>
                                            <w:left w:val="none" w:sz="0" w:space="0" w:color="auto"/>
                                            <w:bottom w:val="none" w:sz="0" w:space="0" w:color="auto"/>
                                            <w:right w:val="none" w:sz="0" w:space="0" w:color="auto"/>
                                          </w:divBdr>
                                        </w:div>
                                        <w:div w:id="21421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247">
                              <w:marLeft w:val="480"/>
                              <w:marRight w:val="0"/>
                              <w:marTop w:val="0"/>
                              <w:marBottom w:val="0"/>
                              <w:divBdr>
                                <w:top w:val="none" w:sz="0" w:space="0" w:color="auto"/>
                                <w:left w:val="none" w:sz="0" w:space="0" w:color="auto"/>
                                <w:bottom w:val="none" w:sz="0" w:space="0" w:color="auto"/>
                                <w:right w:val="none" w:sz="0" w:space="0" w:color="auto"/>
                              </w:divBdr>
                              <w:divsChild>
                                <w:div w:id="877813781">
                                  <w:marLeft w:val="-1680"/>
                                  <w:marRight w:val="0"/>
                                  <w:marTop w:val="0"/>
                                  <w:marBottom w:val="80"/>
                                  <w:divBdr>
                                    <w:top w:val="none" w:sz="0" w:space="0" w:color="auto"/>
                                    <w:left w:val="none" w:sz="0" w:space="0" w:color="auto"/>
                                    <w:bottom w:val="none" w:sz="0" w:space="0" w:color="auto"/>
                                    <w:right w:val="none" w:sz="0" w:space="0" w:color="auto"/>
                                  </w:divBdr>
                                  <w:divsChild>
                                    <w:div w:id="85352168">
                                      <w:marLeft w:val="0"/>
                                      <w:marRight w:val="0"/>
                                      <w:marTop w:val="0"/>
                                      <w:marBottom w:val="0"/>
                                      <w:divBdr>
                                        <w:top w:val="none" w:sz="0" w:space="0" w:color="auto"/>
                                        <w:left w:val="none" w:sz="0" w:space="0" w:color="auto"/>
                                        <w:bottom w:val="none" w:sz="0" w:space="0" w:color="auto"/>
                                        <w:right w:val="none" w:sz="0" w:space="0" w:color="auto"/>
                                      </w:divBdr>
                                    </w:div>
                                    <w:div w:id="353501415">
                                      <w:marLeft w:val="0"/>
                                      <w:marRight w:val="0"/>
                                      <w:marTop w:val="0"/>
                                      <w:marBottom w:val="0"/>
                                      <w:divBdr>
                                        <w:top w:val="none" w:sz="0" w:space="0" w:color="auto"/>
                                        <w:left w:val="none" w:sz="0" w:space="0" w:color="auto"/>
                                        <w:bottom w:val="none" w:sz="0" w:space="0" w:color="auto"/>
                                        <w:right w:val="none" w:sz="0" w:space="0" w:color="auto"/>
                                      </w:divBdr>
                                    </w:div>
                                  </w:divsChild>
                                </w:div>
                                <w:div w:id="1557281504">
                                  <w:marLeft w:val="480"/>
                                  <w:marRight w:val="0"/>
                                  <w:marTop w:val="0"/>
                                  <w:marBottom w:val="80"/>
                                  <w:divBdr>
                                    <w:top w:val="none" w:sz="0" w:space="0" w:color="auto"/>
                                    <w:left w:val="none" w:sz="0" w:space="0" w:color="auto"/>
                                    <w:bottom w:val="none" w:sz="0" w:space="0" w:color="auto"/>
                                    <w:right w:val="none" w:sz="0" w:space="0" w:color="auto"/>
                                  </w:divBdr>
                                  <w:divsChild>
                                    <w:div w:id="920329954">
                                      <w:marLeft w:val="-870"/>
                                      <w:marRight w:val="0"/>
                                      <w:marTop w:val="0"/>
                                      <w:marBottom w:val="0"/>
                                      <w:divBdr>
                                        <w:top w:val="none" w:sz="0" w:space="0" w:color="auto"/>
                                        <w:left w:val="none" w:sz="0" w:space="0" w:color="auto"/>
                                        <w:bottom w:val="none" w:sz="0" w:space="0" w:color="auto"/>
                                        <w:right w:val="none" w:sz="0" w:space="0" w:color="auto"/>
                                      </w:divBdr>
                                      <w:divsChild>
                                        <w:div w:id="790562447">
                                          <w:marLeft w:val="0"/>
                                          <w:marRight w:val="0"/>
                                          <w:marTop w:val="0"/>
                                          <w:marBottom w:val="0"/>
                                          <w:divBdr>
                                            <w:top w:val="none" w:sz="0" w:space="0" w:color="auto"/>
                                            <w:left w:val="none" w:sz="0" w:space="0" w:color="auto"/>
                                            <w:bottom w:val="none" w:sz="0" w:space="0" w:color="auto"/>
                                            <w:right w:val="none" w:sz="0" w:space="0" w:color="auto"/>
                                          </w:divBdr>
                                        </w:div>
                                        <w:div w:id="4337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0556">
                                  <w:marLeft w:val="480"/>
                                  <w:marRight w:val="0"/>
                                  <w:marTop w:val="0"/>
                                  <w:marBottom w:val="0"/>
                                  <w:divBdr>
                                    <w:top w:val="none" w:sz="0" w:space="0" w:color="auto"/>
                                    <w:left w:val="none" w:sz="0" w:space="0" w:color="auto"/>
                                    <w:bottom w:val="none" w:sz="0" w:space="0" w:color="auto"/>
                                    <w:right w:val="none" w:sz="0" w:space="0" w:color="auto"/>
                                  </w:divBdr>
                                  <w:divsChild>
                                    <w:div w:id="1860505951">
                                      <w:marLeft w:val="-870"/>
                                      <w:marRight w:val="0"/>
                                      <w:marTop w:val="0"/>
                                      <w:marBottom w:val="0"/>
                                      <w:divBdr>
                                        <w:top w:val="none" w:sz="0" w:space="0" w:color="auto"/>
                                        <w:left w:val="none" w:sz="0" w:space="0" w:color="auto"/>
                                        <w:bottom w:val="none" w:sz="0" w:space="0" w:color="auto"/>
                                        <w:right w:val="none" w:sz="0" w:space="0" w:color="auto"/>
                                      </w:divBdr>
                                      <w:divsChild>
                                        <w:div w:id="872615036">
                                          <w:marLeft w:val="0"/>
                                          <w:marRight w:val="0"/>
                                          <w:marTop w:val="0"/>
                                          <w:marBottom w:val="0"/>
                                          <w:divBdr>
                                            <w:top w:val="none" w:sz="0" w:space="0" w:color="auto"/>
                                            <w:left w:val="none" w:sz="0" w:space="0" w:color="auto"/>
                                            <w:bottom w:val="none" w:sz="0" w:space="0" w:color="auto"/>
                                            <w:right w:val="none" w:sz="0" w:space="0" w:color="auto"/>
                                          </w:divBdr>
                                        </w:div>
                                        <w:div w:id="239100255">
                                          <w:marLeft w:val="0"/>
                                          <w:marRight w:val="0"/>
                                          <w:marTop w:val="0"/>
                                          <w:marBottom w:val="0"/>
                                          <w:divBdr>
                                            <w:top w:val="none" w:sz="0" w:space="0" w:color="auto"/>
                                            <w:left w:val="none" w:sz="0" w:space="0" w:color="auto"/>
                                            <w:bottom w:val="none" w:sz="0" w:space="0" w:color="auto"/>
                                            <w:right w:val="none" w:sz="0" w:space="0" w:color="auto"/>
                                          </w:divBdr>
                                        </w:div>
                                        <w:div w:id="561523313">
                                          <w:marLeft w:val="0"/>
                                          <w:marRight w:val="0"/>
                                          <w:marTop w:val="0"/>
                                          <w:marBottom w:val="0"/>
                                          <w:divBdr>
                                            <w:top w:val="none" w:sz="0" w:space="0" w:color="auto"/>
                                            <w:left w:val="none" w:sz="0" w:space="0" w:color="auto"/>
                                            <w:bottom w:val="none" w:sz="0" w:space="0" w:color="auto"/>
                                            <w:right w:val="none" w:sz="0" w:space="0" w:color="auto"/>
                                          </w:divBdr>
                                        </w:div>
                                        <w:div w:id="9702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495125">
                          <w:marLeft w:val="480"/>
                          <w:marRight w:val="0"/>
                          <w:marTop w:val="0"/>
                          <w:marBottom w:val="80"/>
                          <w:divBdr>
                            <w:top w:val="none" w:sz="0" w:space="0" w:color="auto"/>
                            <w:left w:val="none" w:sz="0" w:space="0" w:color="auto"/>
                            <w:bottom w:val="none" w:sz="0" w:space="0" w:color="auto"/>
                            <w:right w:val="none" w:sz="0" w:space="0" w:color="auto"/>
                          </w:divBdr>
                          <w:divsChild>
                            <w:div w:id="1530146301">
                              <w:marLeft w:val="-1200"/>
                              <w:marRight w:val="0"/>
                              <w:marTop w:val="0"/>
                              <w:marBottom w:val="0"/>
                              <w:divBdr>
                                <w:top w:val="none" w:sz="0" w:space="0" w:color="auto"/>
                                <w:left w:val="none" w:sz="0" w:space="0" w:color="auto"/>
                                <w:bottom w:val="none" w:sz="0" w:space="0" w:color="auto"/>
                                <w:right w:val="none" w:sz="0" w:space="0" w:color="auto"/>
                              </w:divBdr>
                              <w:divsChild>
                                <w:div w:id="1589727175">
                                  <w:marLeft w:val="0"/>
                                  <w:marRight w:val="0"/>
                                  <w:marTop w:val="0"/>
                                  <w:marBottom w:val="0"/>
                                  <w:divBdr>
                                    <w:top w:val="none" w:sz="0" w:space="0" w:color="auto"/>
                                    <w:left w:val="none" w:sz="0" w:space="0" w:color="auto"/>
                                    <w:bottom w:val="none" w:sz="0" w:space="0" w:color="auto"/>
                                    <w:right w:val="none" w:sz="0" w:space="0" w:color="auto"/>
                                  </w:divBdr>
                                </w:div>
                                <w:div w:id="6072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732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55855874">
                  <w:marLeft w:val="0"/>
                  <w:marRight w:val="0"/>
                  <w:marTop w:val="240"/>
                  <w:marBottom w:val="80"/>
                  <w:divBdr>
                    <w:top w:val="none" w:sz="0" w:space="0" w:color="auto"/>
                    <w:left w:val="none" w:sz="0" w:space="0" w:color="auto"/>
                    <w:bottom w:val="none" w:sz="0" w:space="0" w:color="auto"/>
                    <w:right w:val="none" w:sz="0" w:space="0" w:color="auto"/>
                  </w:divBdr>
                </w:div>
                <w:div w:id="411968626">
                  <w:marLeft w:val="0"/>
                  <w:marRight w:val="0"/>
                  <w:marTop w:val="0"/>
                  <w:marBottom w:val="0"/>
                  <w:divBdr>
                    <w:top w:val="none" w:sz="0" w:space="0" w:color="auto"/>
                    <w:left w:val="none" w:sz="0" w:space="0" w:color="auto"/>
                    <w:bottom w:val="none" w:sz="0" w:space="0" w:color="auto"/>
                    <w:right w:val="none" w:sz="0" w:space="0" w:color="auto"/>
                  </w:divBdr>
                </w:div>
                <w:div w:id="534342865">
                  <w:marLeft w:val="720"/>
                  <w:marRight w:val="0"/>
                  <w:marTop w:val="0"/>
                  <w:marBottom w:val="0"/>
                  <w:divBdr>
                    <w:top w:val="none" w:sz="0" w:space="0" w:color="auto"/>
                    <w:left w:val="none" w:sz="0" w:space="0" w:color="auto"/>
                    <w:bottom w:val="none" w:sz="0" w:space="0" w:color="auto"/>
                    <w:right w:val="none" w:sz="0" w:space="0" w:color="auto"/>
                  </w:divBdr>
                  <w:divsChild>
                    <w:div w:id="1139224123">
                      <w:marLeft w:val="-720"/>
                      <w:marRight w:val="0"/>
                      <w:marTop w:val="0"/>
                      <w:marBottom w:val="0"/>
                      <w:divBdr>
                        <w:top w:val="none" w:sz="0" w:space="0" w:color="auto"/>
                        <w:left w:val="none" w:sz="0" w:space="0" w:color="auto"/>
                        <w:bottom w:val="none" w:sz="0" w:space="0" w:color="auto"/>
                        <w:right w:val="none" w:sz="0" w:space="0" w:color="auto"/>
                      </w:divBdr>
                    </w:div>
                    <w:div w:id="7079215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54196277">
              <w:marLeft w:val="0"/>
              <w:marRight w:val="0"/>
              <w:marTop w:val="0"/>
              <w:marBottom w:val="0"/>
              <w:divBdr>
                <w:top w:val="none" w:sz="0" w:space="0" w:color="auto"/>
                <w:left w:val="none" w:sz="0" w:space="0" w:color="auto"/>
                <w:bottom w:val="none" w:sz="0" w:space="0" w:color="auto"/>
                <w:right w:val="none" w:sz="0" w:space="0" w:color="auto"/>
              </w:divBdr>
              <w:divsChild>
                <w:div w:id="2113548307">
                  <w:marLeft w:val="0"/>
                  <w:marRight w:val="0"/>
                  <w:marTop w:val="240"/>
                  <w:marBottom w:val="80"/>
                  <w:divBdr>
                    <w:top w:val="none" w:sz="0" w:space="0" w:color="auto"/>
                    <w:left w:val="none" w:sz="0" w:space="0" w:color="auto"/>
                    <w:bottom w:val="none" w:sz="0" w:space="0" w:color="auto"/>
                    <w:right w:val="none" w:sz="0" w:space="0" w:color="auto"/>
                  </w:divBdr>
                </w:div>
                <w:div w:id="1492284860">
                  <w:marLeft w:val="0"/>
                  <w:marRight w:val="0"/>
                  <w:marTop w:val="0"/>
                  <w:marBottom w:val="0"/>
                  <w:divBdr>
                    <w:top w:val="none" w:sz="0" w:space="0" w:color="auto"/>
                    <w:left w:val="none" w:sz="0" w:space="0" w:color="auto"/>
                    <w:bottom w:val="none" w:sz="0" w:space="0" w:color="auto"/>
                    <w:right w:val="none" w:sz="0" w:space="0" w:color="auto"/>
                  </w:divBdr>
                </w:div>
                <w:div w:id="786391204">
                  <w:marLeft w:val="720"/>
                  <w:marRight w:val="0"/>
                  <w:marTop w:val="0"/>
                  <w:marBottom w:val="0"/>
                  <w:divBdr>
                    <w:top w:val="none" w:sz="0" w:space="0" w:color="auto"/>
                    <w:left w:val="none" w:sz="0" w:space="0" w:color="auto"/>
                    <w:bottom w:val="none" w:sz="0" w:space="0" w:color="auto"/>
                    <w:right w:val="none" w:sz="0" w:space="0" w:color="auto"/>
                  </w:divBdr>
                  <w:divsChild>
                    <w:div w:id="192891326">
                      <w:marLeft w:val="0"/>
                      <w:marRight w:val="0"/>
                      <w:marTop w:val="0"/>
                      <w:marBottom w:val="80"/>
                      <w:divBdr>
                        <w:top w:val="none" w:sz="0" w:space="0" w:color="auto"/>
                        <w:left w:val="none" w:sz="0" w:space="0" w:color="auto"/>
                        <w:bottom w:val="none" w:sz="0" w:space="0" w:color="auto"/>
                        <w:right w:val="none" w:sz="0" w:space="0" w:color="auto"/>
                      </w:divBdr>
                      <w:divsChild>
                        <w:div w:id="465205284">
                          <w:marLeft w:val="-720"/>
                          <w:marRight w:val="0"/>
                          <w:marTop w:val="0"/>
                          <w:marBottom w:val="0"/>
                          <w:divBdr>
                            <w:top w:val="none" w:sz="0" w:space="0" w:color="auto"/>
                            <w:left w:val="none" w:sz="0" w:space="0" w:color="auto"/>
                            <w:bottom w:val="none" w:sz="0" w:space="0" w:color="auto"/>
                            <w:right w:val="none" w:sz="0" w:space="0" w:color="auto"/>
                          </w:divBdr>
                          <w:divsChild>
                            <w:div w:id="1428233702">
                              <w:marLeft w:val="0"/>
                              <w:marRight w:val="0"/>
                              <w:marTop w:val="0"/>
                              <w:marBottom w:val="0"/>
                              <w:divBdr>
                                <w:top w:val="none" w:sz="0" w:space="0" w:color="auto"/>
                                <w:left w:val="none" w:sz="0" w:space="0" w:color="auto"/>
                                <w:bottom w:val="none" w:sz="0" w:space="0" w:color="auto"/>
                                <w:right w:val="none" w:sz="0" w:space="0" w:color="auto"/>
                              </w:divBdr>
                            </w:div>
                          </w:divsChild>
                        </w:div>
                        <w:div w:id="49430105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430972710">
                  <w:marLeft w:val="0"/>
                  <w:marRight w:val="0"/>
                  <w:marTop w:val="240"/>
                  <w:marBottom w:val="80"/>
                  <w:divBdr>
                    <w:top w:val="none" w:sz="0" w:space="0" w:color="auto"/>
                    <w:left w:val="none" w:sz="0" w:space="0" w:color="auto"/>
                    <w:bottom w:val="none" w:sz="0" w:space="0" w:color="auto"/>
                    <w:right w:val="none" w:sz="0" w:space="0" w:color="auto"/>
                  </w:divBdr>
                </w:div>
                <w:div w:id="437726215">
                  <w:marLeft w:val="720"/>
                  <w:marRight w:val="0"/>
                  <w:marTop w:val="0"/>
                  <w:marBottom w:val="0"/>
                  <w:divBdr>
                    <w:top w:val="none" w:sz="0" w:space="0" w:color="auto"/>
                    <w:left w:val="none" w:sz="0" w:space="0" w:color="auto"/>
                    <w:bottom w:val="none" w:sz="0" w:space="0" w:color="auto"/>
                    <w:right w:val="none" w:sz="0" w:space="0" w:color="auto"/>
                  </w:divBdr>
                  <w:divsChild>
                    <w:div w:id="151797288">
                      <w:marLeft w:val="0"/>
                      <w:marRight w:val="0"/>
                      <w:marTop w:val="0"/>
                      <w:marBottom w:val="80"/>
                      <w:divBdr>
                        <w:top w:val="none" w:sz="0" w:space="0" w:color="auto"/>
                        <w:left w:val="none" w:sz="0" w:space="0" w:color="auto"/>
                        <w:bottom w:val="none" w:sz="0" w:space="0" w:color="auto"/>
                        <w:right w:val="none" w:sz="0" w:space="0" w:color="auto"/>
                      </w:divBdr>
                      <w:divsChild>
                        <w:div w:id="1799452137">
                          <w:marLeft w:val="480"/>
                          <w:marRight w:val="0"/>
                          <w:marTop w:val="0"/>
                          <w:marBottom w:val="80"/>
                          <w:divBdr>
                            <w:top w:val="none" w:sz="0" w:space="0" w:color="auto"/>
                            <w:left w:val="none" w:sz="0" w:space="0" w:color="auto"/>
                            <w:bottom w:val="none" w:sz="0" w:space="0" w:color="auto"/>
                            <w:right w:val="none" w:sz="0" w:space="0" w:color="auto"/>
                          </w:divBdr>
                          <w:divsChild>
                            <w:div w:id="113525374">
                              <w:marLeft w:val="-1200"/>
                              <w:marRight w:val="0"/>
                              <w:marTop w:val="0"/>
                              <w:marBottom w:val="0"/>
                              <w:divBdr>
                                <w:top w:val="none" w:sz="0" w:space="0" w:color="auto"/>
                                <w:left w:val="none" w:sz="0" w:space="0" w:color="auto"/>
                                <w:bottom w:val="none" w:sz="0" w:space="0" w:color="auto"/>
                                <w:right w:val="none" w:sz="0" w:space="0" w:color="auto"/>
                              </w:divBdr>
                            </w:div>
                          </w:divsChild>
                        </w:div>
                        <w:div w:id="1475412023">
                          <w:marLeft w:val="480"/>
                          <w:marRight w:val="0"/>
                          <w:marTop w:val="0"/>
                          <w:marBottom w:val="80"/>
                          <w:divBdr>
                            <w:top w:val="none" w:sz="0" w:space="0" w:color="auto"/>
                            <w:left w:val="none" w:sz="0" w:space="0" w:color="auto"/>
                            <w:bottom w:val="none" w:sz="0" w:space="0" w:color="auto"/>
                            <w:right w:val="none" w:sz="0" w:space="0" w:color="auto"/>
                          </w:divBdr>
                          <w:divsChild>
                            <w:div w:id="919605788">
                              <w:marLeft w:val="-1200"/>
                              <w:marRight w:val="0"/>
                              <w:marTop w:val="0"/>
                              <w:marBottom w:val="0"/>
                              <w:divBdr>
                                <w:top w:val="none" w:sz="0" w:space="0" w:color="auto"/>
                                <w:left w:val="none" w:sz="0" w:space="0" w:color="auto"/>
                                <w:bottom w:val="none" w:sz="0" w:space="0" w:color="auto"/>
                                <w:right w:val="none" w:sz="0" w:space="0" w:color="auto"/>
                              </w:divBdr>
                              <w:divsChild>
                                <w:div w:id="649947445">
                                  <w:marLeft w:val="0"/>
                                  <w:marRight w:val="0"/>
                                  <w:marTop w:val="0"/>
                                  <w:marBottom w:val="0"/>
                                  <w:divBdr>
                                    <w:top w:val="none" w:sz="0" w:space="0" w:color="auto"/>
                                    <w:left w:val="none" w:sz="0" w:space="0" w:color="auto"/>
                                    <w:bottom w:val="none" w:sz="0" w:space="0" w:color="auto"/>
                                    <w:right w:val="none" w:sz="0" w:space="0" w:color="auto"/>
                                  </w:divBdr>
                                </w:div>
                                <w:div w:id="11339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865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62346430">
                  <w:marLeft w:val="0"/>
                  <w:marRight w:val="0"/>
                  <w:marTop w:val="240"/>
                  <w:marBottom w:val="80"/>
                  <w:divBdr>
                    <w:top w:val="none" w:sz="0" w:space="0" w:color="auto"/>
                    <w:left w:val="none" w:sz="0" w:space="0" w:color="auto"/>
                    <w:bottom w:val="none" w:sz="0" w:space="0" w:color="auto"/>
                    <w:right w:val="none" w:sz="0" w:space="0" w:color="auto"/>
                  </w:divBdr>
                </w:div>
                <w:div w:id="1918897644">
                  <w:marLeft w:val="720"/>
                  <w:marRight w:val="0"/>
                  <w:marTop w:val="0"/>
                  <w:marBottom w:val="0"/>
                  <w:divBdr>
                    <w:top w:val="none" w:sz="0" w:space="0" w:color="auto"/>
                    <w:left w:val="none" w:sz="0" w:space="0" w:color="auto"/>
                    <w:bottom w:val="none" w:sz="0" w:space="0" w:color="auto"/>
                    <w:right w:val="none" w:sz="0" w:space="0" w:color="auto"/>
                  </w:divBdr>
                  <w:divsChild>
                    <w:div w:id="1144353790">
                      <w:marLeft w:val="0"/>
                      <w:marRight w:val="0"/>
                      <w:marTop w:val="0"/>
                      <w:marBottom w:val="80"/>
                      <w:divBdr>
                        <w:top w:val="none" w:sz="0" w:space="0" w:color="auto"/>
                        <w:left w:val="none" w:sz="0" w:space="0" w:color="auto"/>
                        <w:bottom w:val="none" w:sz="0" w:space="0" w:color="auto"/>
                        <w:right w:val="none" w:sz="0" w:space="0" w:color="auto"/>
                      </w:divBdr>
                      <w:divsChild>
                        <w:div w:id="444037661">
                          <w:marLeft w:val="480"/>
                          <w:marRight w:val="0"/>
                          <w:marTop w:val="0"/>
                          <w:marBottom w:val="80"/>
                          <w:divBdr>
                            <w:top w:val="none" w:sz="0" w:space="0" w:color="auto"/>
                            <w:left w:val="none" w:sz="0" w:space="0" w:color="auto"/>
                            <w:bottom w:val="none" w:sz="0" w:space="0" w:color="auto"/>
                            <w:right w:val="none" w:sz="0" w:space="0" w:color="auto"/>
                          </w:divBdr>
                          <w:divsChild>
                            <w:div w:id="2039962034">
                              <w:marLeft w:val="-1200"/>
                              <w:marRight w:val="0"/>
                              <w:marTop w:val="0"/>
                              <w:marBottom w:val="0"/>
                              <w:divBdr>
                                <w:top w:val="none" w:sz="0" w:space="0" w:color="auto"/>
                                <w:left w:val="none" w:sz="0" w:space="0" w:color="auto"/>
                                <w:bottom w:val="none" w:sz="0" w:space="0" w:color="auto"/>
                                <w:right w:val="none" w:sz="0" w:space="0" w:color="auto"/>
                              </w:divBdr>
                            </w:div>
                          </w:divsChild>
                        </w:div>
                        <w:div w:id="533271661">
                          <w:marLeft w:val="480"/>
                          <w:marRight w:val="0"/>
                          <w:marTop w:val="0"/>
                          <w:marBottom w:val="80"/>
                          <w:divBdr>
                            <w:top w:val="none" w:sz="0" w:space="0" w:color="auto"/>
                            <w:left w:val="none" w:sz="0" w:space="0" w:color="auto"/>
                            <w:bottom w:val="none" w:sz="0" w:space="0" w:color="auto"/>
                            <w:right w:val="none" w:sz="0" w:space="0" w:color="auto"/>
                          </w:divBdr>
                          <w:divsChild>
                            <w:div w:id="1144202146">
                              <w:marLeft w:val="-1200"/>
                              <w:marRight w:val="0"/>
                              <w:marTop w:val="0"/>
                              <w:marBottom w:val="0"/>
                              <w:divBdr>
                                <w:top w:val="none" w:sz="0" w:space="0" w:color="auto"/>
                                <w:left w:val="none" w:sz="0" w:space="0" w:color="auto"/>
                                <w:bottom w:val="none" w:sz="0" w:space="0" w:color="auto"/>
                                <w:right w:val="none" w:sz="0" w:space="0" w:color="auto"/>
                              </w:divBdr>
                            </w:div>
                          </w:divsChild>
                        </w:div>
                        <w:div w:id="55077466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732580878">
                  <w:marLeft w:val="0"/>
                  <w:marRight w:val="0"/>
                  <w:marTop w:val="240"/>
                  <w:marBottom w:val="80"/>
                  <w:divBdr>
                    <w:top w:val="none" w:sz="0" w:space="0" w:color="auto"/>
                    <w:left w:val="none" w:sz="0" w:space="0" w:color="auto"/>
                    <w:bottom w:val="none" w:sz="0" w:space="0" w:color="auto"/>
                    <w:right w:val="none" w:sz="0" w:space="0" w:color="auto"/>
                  </w:divBdr>
                </w:div>
                <w:div w:id="1849248849">
                  <w:marLeft w:val="720"/>
                  <w:marRight w:val="0"/>
                  <w:marTop w:val="0"/>
                  <w:marBottom w:val="0"/>
                  <w:divBdr>
                    <w:top w:val="none" w:sz="0" w:space="0" w:color="auto"/>
                    <w:left w:val="none" w:sz="0" w:space="0" w:color="auto"/>
                    <w:bottom w:val="none" w:sz="0" w:space="0" w:color="auto"/>
                    <w:right w:val="none" w:sz="0" w:space="0" w:color="auto"/>
                  </w:divBdr>
                  <w:divsChild>
                    <w:div w:id="1445298151">
                      <w:marLeft w:val="-720"/>
                      <w:marRight w:val="0"/>
                      <w:marTop w:val="0"/>
                      <w:marBottom w:val="0"/>
                      <w:divBdr>
                        <w:top w:val="none" w:sz="0" w:space="0" w:color="auto"/>
                        <w:left w:val="none" w:sz="0" w:space="0" w:color="auto"/>
                        <w:bottom w:val="none" w:sz="0" w:space="0" w:color="auto"/>
                        <w:right w:val="none" w:sz="0" w:space="0" w:color="auto"/>
                      </w:divBdr>
                    </w:div>
                    <w:div w:id="1896088559">
                      <w:marLeft w:val="-120"/>
                      <w:marRight w:val="0"/>
                      <w:marTop w:val="0"/>
                      <w:marBottom w:val="0"/>
                      <w:divBdr>
                        <w:top w:val="none" w:sz="0" w:space="0" w:color="auto"/>
                        <w:left w:val="none" w:sz="0" w:space="0" w:color="auto"/>
                        <w:bottom w:val="none" w:sz="0" w:space="0" w:color="auto"/>
                        <w:right w:val="none" w:sz="0" w:space="0" w:color="auto"/>
                      </w:divBdr>
                    </w:div>
                  </w:divsChild>
                </w:div>
                <w:div w:id="1688677544">
                  <w:marLeft w:val="0"/>
                  <w:marRight w:val="0"/>
                  <w:marTop w:val="240"/>
                  <w:marBottom w:val="80"/>
                  <w:divBdr>
                    <w:top w:val="none" w:sz="0" w:space="0" w:color="auto"/>
                    <w:left w:val="none" w:sz="0" w:space="0" w:color="auto"/>
                    <w:bottom w:val="none" w:sz="0" w:space="0" w:color="auto"/>
                    <w:right w:val="none" w:sz="0" w:space="0" w:color="auto"/>
                  </w:divBdr>
                </w:div>
                <w:div w:id="775750927">
                  <w:marLeft w:val="720"/>
                  <w:marRight w:val="0"/>
                  <w:marTop w:val="0"/>
                  <w:marBottom w:val="0"/>
                  <w:divBdr>
                    <w:top w:val="none" w:sz="0" w:space="0" w:color="auto"/>
                    <w:left w:val="none" w:sz="0" w:space="0" w:color="auto"/>
                    <w:bottom w:val="none" w:sz="0" w:space="0" w:color="auto"/>
                    <w:right w:val="none" w:sz="0" w:space="0" w:color="auto"/>
                  </w:divBdr>
                  <w:divsChild>
                    <w:div w:id="99643002">
                      <w:marLeft w:val="960"/>
                      <w:marRight w:val="0"/>
                      <w:marTop w:val="0"/>
                      <w:marBottom w:val="80"/>
                      <w:divBdr>
                        <w:top w:val="none" w:sz="0" w:space="0" w:color="auto"/>
                        <w:left w:val="none" w:sz="0" w:space="0" w:color="auto"/>
                        <w:bottom w:val="none" w:sz="0" w:space="0" w:color="auto"/>
                        <w:right w:val="none" w:sz="0" w:space="0" w:color="auto"/>
                      </w:divBdr>
                      <w:divsChild>
                        <w:div w:id="1253777744">
                          <w:marLeft w:val="-1680"/>
                          <w:marRight w:val="0"/>
                          <w:marTop w:val="0"/>
                          <w:marBottom w:val="0"/>
                          <w:divBdr>
                            <w:top w:val="none" w:sz="0" w:space="0" w:color="auto"/>
                            <w:left w:val="none" w:sz="0" w:space="0" w:color="auto"/>
                            <w:bottom w:val="none" w:sz="0" w:space="0" w:color="auto"/>
                            <w:right w:val="none" w:sz="0" w:space="0" w:color="auto"/>
                          </w:divBdr>
                        </w:div>
                      </w:divsChild>
                    </w:div>
                    <w:div w:id="114907548">
                      <w:marLeft w:val="960"/>
                      <w:marRight w:val="0"/>
                      <w:marTop w:val="0"/>
                      <w:marBottom w:val="80"/>
                      <w:divBdr>
                        <w:top w:val="none" w:sz="0" w:space="0" w:color="auto"/>
                        <w:left w:val="none" w:sz="0" w:space="0" w:color="auto"/>
                        <w:bottom w:val="none" w:sz="0" w:space="0" w:color="auto"/>
                        <w:right w:val="none" w:sz="0" w:space="0" w:color="auto"/>
                      </w:divBdr>
                      <w:divsChild>
                        <w:div w:id="1723946564">
                          <w:marLeft w:val="-1680"/>
                          <w:marRight w:val="0"/>
                          <w:marTop w:val="0"/>
                          <w:marBottom w:val="0"/>
                          <w:divBdr>
                            <w:top w:val="none" w:sz="0" w:space="0" w:color="auto"/>
                            <w:left w:val="none" w:sz="0" w:space="0" w:color="auto"/>
                            <w:bottom w:val="none" w:sz="0" w:space="0" w:color="auto"/>
                            <w:right w:val="none" w:sz="0" w:space="0" w:color="auto"/>
                          </w:divBdr>
                        </w:div>
                      </w:divsChild>
                    </w:div>
                    <w:div w:id="1258250508">
                      <w:marLeft w:val="-120"/>
                      <w:marRight w:val="0"/>
                      <w:marTop w:val="0"/>
                      <w:marBottom w:val="0"/>
                      <w:divBdr>
                        <w:top w:val="none" w:sz="0" w:space="0" w:color="auto"/>
                        <w:left w:val="none" w:sz="0" w:space="0" w:color="auto"/>
                        <w:bottom w:val="none" w:sz="0" w:space="0" w:color="auto"/>
                        <w:right w:val="none" w:sz="0" w:space="0" w:color="auto"/>
                      </w:divBdr>
                    </w:div>
                  </w:divsChild>
                </w:div>
                <w:div w:id="357004034">
                  <w:marLeft w:val="0"/>
                  <w:marRight w:val="0"/>
                  <w:marTop w:val="240"/>
                  <w:marBottom w:val="80"/>
                  <w:divBdr>
                    <w:top w:val="none" w:sz="0" w:space="0" w:color="auto"/>
                    <w:left w:val="none" w:sz="0" w:space="0" w:color="auto"/>
                    <w:bottom w:val="none" w:sz="0" w:space="0" w:color="auto"/>
                    <w:right w:val="none" w:sz="0" w:space="0" w:color="auto"/>
                  </w:divBdr>
                </w:div>
                <w:div w:id="1683429392">
                  <w:marLeft w:val="720"/>
                  <w:marRight w:val="0"/>
                  <w:marTop w:val="0"/>
                  <w:marBottom w:val="0"/>
                  <w:divBdr>
                    <w:top w:val="none" w:sz="0" w:space="0" w:color="auto"/>
                    <w:left w:val="none" w:sz="0" w:space="0" w:color="auto"/>
                    <w:bottom w:val="none" w:sz="0" w:space="0" w:color="auto"/>
                    <w:right w:val="none" w:sz="0" w:space="0" w:color="auto"/>
                  </w:divBdr>
                  <w:divsChild>
                    <w:div w:id="1356811015">
                      <w:marLeft w:val="0"/>
                      <w:marRight w:val="0"/>
                      <w:marTop w:val="0"/>
                      <w:marBottom w:val="80"/>
                      <w:divBdr>
                        <w:top w:val="none" w:sz="0" w:space="0" w:color="auto"/>
                        <w:left w:val="none" w:sz="0" w:space="0" w:color="auto"/>
                        <w:bottom w:val="none" w:sz="0" w:space="0" w:color="auto"/>
                        <w:right w:val="none" w:sz="0" w:space="0" w:color="auto"/>
                      </w:divBdr>
                      <w:divsChild>
                        <w:div w:id="1883662927">
                          <w:marLeft w:val="480"/>
                          <w:marRight w:val="0"/>
                          <w:marTop w:val="0"/>
                          <w:marBottom w:val="80"/>
                          <w:divBdr>
                            <w:top w:val="none" w:sz="0" w:space="0" w:color="auto"/>
                            <w:left w:val="none" w:sz="0" w:space="0" w:color="auto"/>
                            <w:bottom w:val="none" w:sz="0" w:space="0" w:color="auto"/>
                            <w:right w:val="none" w:sz="0" w:space="0" w:color="auto"/>
                          </w:divBdr>
                          <w:divsChild>
                            <w:div w:id="1307902902">
                              <w:marLeft w:val="-1200"/>
                              <w:marRight w:val="0"/>
                              <w:marTop w:val="0"/>
                              <w:marBottom w:val="0"/>
                              <w:divBdr>
                                <w:top w:val="none" w:sz="0" w:space="0" w:color="auto"/>
                                <w:left w:val="none" w:sz="0" w:space="0" w:color="auto"/>
                                <w:bottom w:val="none" w:sz="0" w:space="0" w:color="auto"/>
                                <w:right w:val="none" w:sz="0" w:space="0" w:color="auto"/>
                              </w:divBdr>
                            </w:div>
                          </w:divsChild>
                        </w:div>
                        <w:div w:id="1002899040">
                          <w:marLeft w:val="480"/>
                          <w:marRight w:val="0"/>
                          <w:marTop w:val="0"/>
                          <w:marBottom w:val="80"/>
                          <w:divBdr>
                            <w:top w:val="none" w:sz="0" w:space="0" w:color="auto"/>
                            <w:left w:val="none" w:sz="0" w:space="0" w:color="auto"/>
                            <w:bottom w:val="none" w:sz="0" w:space="0" w:color="auto"/>
                            <w:right w:val="none" w:sz="0" w:space="0" w:color="auto"/>
                          </w:divBdr>
                          <w:divsChild>
                            <w:div w:id="246502741">
                              <w:marLeft w:val="-1200"/>
                              <w:marRight w:val="0"/>
                              <w:marTop w:val="0"/>
                              <w:marBottom w:val="0"/>
                              <w:divBdr>
                                <w:top w:val="none" w:sz="0" w:space="0" w:color="auto"/>
                                <w:left w:val="none" w:sz="0" w:space="0" w:color="auto"/>
                                <w:bottom w:val="none" w:sz="0" w:space="0" w:color="auto"/>
                                <w:right w:val="none" w:sz="0" w:space="0" w:color="auto"/>
                              </w:divBdr>
                            </w:div>
                          </w:divsChild>
                        </w:div>
                        <w:div w:id="23582361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017776549">
                  <w:marLeft w:val="0"/>
                  <w:marRight w:val="0"/>
                  <w:marTop w:val="240"/>
                  <w:marBottom w:val="80"/>
                  <w:divBdr>
                    <w:top w:val="none" w:sz="0" w:space="0" w:color="auto"/>
                    <w:left w:val="none" w:sz="0" w:space="0" w:color="auto"/>
                    <w:bottom w:val="none" w:sz="0" w:space="0" w:color="auto"/>
                    <w:right w:val="none" w:sz="0" w:space="0" w:color="auto"/>
                  </w:divBdr>
                </w:div>
                <w:div w:id="1821770308">
                  <w:marLeft w:val="720"/>
                  <w:marRight w:val="0"/>
                  <w:marTop w:val="0"/>
                  <w:marBottom w:val="0"/>
                  <w:divBdr>
                    <w:top w:val="none" w:sz="0" w:space="0" w:color="auto"/>
                    <w:left w:val="none" w:sz="0" w:space="0" w:color="auto"/>
                    <w:bottom w:val="none" w:sz="0" w:space="0" w:color="auto"/>
                    <w:right w:val="none" w:sz="0" w:space="0" w:color="auto"/>
                  </w:divBdr>
                  <w:divsChild>
                    <w:div w:id="1015233189">
                      <w:marLeft w:val="0"/>
                      <w:marRight w:val="0"/>
                      <w:marTop w:val="0"/>
                      <w:marBottom w:val="80"/>
                      <w:divBdr>
                        <w:top w:val="none" w:sz="0" w:space="0" w:color="auto"/>
                        <w:left w:val="none" w:sz="0" w:space="0" w:color="auto"/>
                        <w:bottom w:val="none" w:sz="0" w:space="0" w:color="auto"/>
                        <w:right w:val="none" w:sz="0" w:space="0" w:color="auto"/>
                      </w:divBdr>
                      <w:divsChild>
                        <w:div w:id="1413358964">
                          <w:marLeft w:val="480"/>
                          <w:marRight w:val="0"/>
                          <w:marTop w:val="0"/>
                          <w:marBottom w:val="80"/>
                          <w:divBdr>
                            <w:top w:val="none" w:sz="0" w:space="0" w:color="auto"/>
                            <w:left w:val="none" w:sz="0" w:space="0" w:color="auto"/>
                            <w:bottom w:val="none" w:sz="0" w:space="0" w:color="auto"/>
                            <w:right w:val="none" w:sz="0" w:space="0" w:color="auto"/>
                          </w:divBdr>
                          <w:divsChild>
                            <w:div w:id="2025017378">
                              <w:marLeft w:val="-1200"/>
                              <w:marRight w:val="0"/>
                              <w:marTop w:val="0"/>
                              <w:marBottom w:val="0"/>
                              <w:divBdr>
                                <w:top w:val="none" w:sz="0" w:space="0" w:color="auto"/>
                                <w:left w:val="none" w:sz="0" w:space="0" w:color="auto"/>
                                <w:bottom w:val="none" w:sz="0" w:space="0" w:color="auto"/>
                                <w:right w:val="none" w:sz="0" w:space="0" w:color="auto"/>
                              </w:divBdr>
                            </w:div>
                          </w:divsChild>
                        </w:div>
                        <w:div w:id="664672482">
                          <w:marLeft w:val="480"/>
                          <w:marRight w:val="0"/>
                          <w:marTop w:val="0"/>
                          <w:marBottom w:val="80"/>
                          <w:divBdr>
                            <w:top w:val="none" w:sz="0" w:space="0" w:color="auto"/>
                            <w:left w:val="none" w:sz="0" w:space="0" w:color="auto"/>
                            <w:bottom w:val="none" w:sz="0" w:space="0" w:color="auto"/>
                            <w:right w:val="none" w:sz="0" w:space="0" w:color="auto"/>
                          </w:divBdr>
                          <w:divsChild>
                            <w:div w:id="1464536967">
                              <w:marLeft w:val="-1200"/>
                              <w:marRight w:val="0"/>
                              <w:marTop w:val="0"/>
                              <w:marBottom w:val="0"/>
                              <w:divBdr>
                                <w:top w:val="none" w:sz="0" w:space="0" w:color="auto"/>
                                <w:left w:val="none" w:sz="0" w:space="0" w:color="auto"/>
                                <w:bottom w:val="none" w:sz="0" w:space="0" w:color="auto"/>
                                <w:right w:val="none" w:sz="0" w:space="0" w:color="auto"/>
                              </w:divBdr>
                            </w:div>
                          </w:divsChild>
                        </w:div>
                        <w:div w:id="433523336">
                          <w:marLeft w:val="480"/>
                          <w:marRight w:val="0"/>
                          <w:marTop w:val="0"/>
                          <w:marBottom w:val="80"/>
                          <w:divBdr>
                            <w:top w:val="none" w:sz="0" w:space="0" w:color="auto"/>
                            <w:left w:val="none" w:sz="0" w:space="0" w:color="auto"/>
                            <w:bottom w:val="none" w:sz="0" w:space="0" w:color="auto"/>
                            <w:right w:val="none" w:sz="0" w:space="0" w:color="auto"/>
                          </w:divBdr>
                          <w:divsChild>
                            <w:div w:id="476189147">
                              <w:marLeft w:val="-1200"/>
                              <w:marRight w:val="0"/>
                              <w:marTop w:val="0"/>
                              <w:marBottom w:val="0"/>
                              <w:divBdr>
                                <w:top w:val="none" w:sz="0" w:space="0" w:color="auto"/>
                                <w:left w:val="none" w:sz="0" w:space="0" w:color="auto"/>
                                <w:bottom w:val="none" w:sz="0" w:space="0" w:color="auto"/>
                                <w:right w:val="none" w:sz="0" w:space="0" w:color="auto"/>
                              </w:divBdr>
                            </w:div>
                          </w:divsChild>
                        </w:div>
                        <w:div w:id="17800949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790589578">
                  <w:marLeft w:val="0"/>
                  <w:marRight w:val="0"/>
                  <w:marTop w:val="240"/>
                  <w:marBottom w:val="80"/>
                  <w:divBdr>
                    <w:top w:val="none" w:sz="0" w:space="0" w:color="auto"/>
                    <w:left w:val="none" w:sz="0" w:space="0" w:color="auto"/>
                    <w:bottom w:val="none" w:sz="0" w:space="0" w:color="auto"/>
                    <w:right w:val="none" w:sz="0" w:space="0" w:color="auto"/>
                  </w:divBdr>
                </w:div>
                <w:div w:id="1221330990">
                  <w:marLeft w:val="720"/>
                  <w:marRight w:val="0"/>
                  <w:marTop w:val="0"/>
                  <w:marBottom w:val="0"/>
                  <w:divBdr>
                    <w:top w:val="none" w:sz="0" w:space="0" w:color="auto"/>
                    <w:left w:val="none" w:sz="0" w:space="0" w:color="auto"/>
                    <w:bottom w:val="none" w:sz="0" w:space="0" w:color="auto"/>
                    <w:right w:val="none" w:sz="0" w:space="0" w:color="auto"/>
                  </w:divBdr>
                  <w:divsChild>
                    <w:div w:id="2134208682">
                      <w:marLeft w:val="0"/>
                      <w:marRight w:val="0"/>
                      <w:marTop w:val="0"/>
                      <w:marBottom w:val="80"/>
                      <w:divBdr>
                        <w:top w:val="none" w:sz="0" w:space="0" w:color="auto"/>
                        <w:left w:val="none" w:sz="0" w:space="0" w:color="auto"/>
                        <w:bottom w:val="none" w:sz="0" w:space="0" w:color="auto"/>
                        <w:right w:val="none" w:sz="0" w:space="0" w:color="auto"/>
                      </w:divBdr>
                      <w:divsChild>
                        <w:div w:id="1683359882">
                          <w:marLeft w:val="-720"/>
                          <w:marRight w:val="0"/>
                          <w:marTop w:val="0"/>
                          <w:marBottom w:val="0"/>
                          <w:divBdr>
                            <w:top w:val="none" w:sz="0" w:space="0" w:color="auto"/>
                            <w:left w:val="none" w:sz="0" w:space="0" w:color="auto"/>
                            <w:bottom w:val="none" w:sz="0" w:space="0" w:color="auto"/>
                            <w:right w:val="none" w:sz="0" w:space="0" w:color="auto"/>
                          </w:divBdr>
                        </w:div>
                        <w:div w:id="1508641403">
                          <w:marLeft w:val="480"/>
                          <w:marRight w:val="0"/>
                          <w:marTop w:val="0"/>
                          <w:marBottom w:val="80"/>
                          <w:divBdr>
                            <w:top w:val="none" w:sz="0" w:space="0" w:color="auto"/>
                            <w:left w:val="none" w:sz="0" w:space="0" w:color="auto"/>
                            <w:bottom w:val="none" w:sz="0" w:space="0" w:color="auto"/>
                            <w:right w:val="none" w:sz="0" w:space="0" w:color="auto"/>
                          </w:divBdr>
                          <w:divsChild>
                            <w:div w:id="690183814">
                              <w:marLeft w:val="-1200"/>
                              <w:marRight w:val="0"/>
                              <w:marTop w:val="0"/>
                              <w:marBottom w:val="0"/>
                              <w:divBdr>
                                <w:top w:val="none" w:sz="0" w:space="0" w:color="auto"/>
                                <w:left w:val="none" w:sz="0" w:space="0" w:color="auto"/>
                                <w:bottom w:val="none" w:sz="0" w:space="0" w:color="auto"/>
                                <w:right w:val="none" w:sz="0" w:space="0" w:color="auto"/>
                              </w:divBdr>
                            </w:div>
                          </w:divsChild>
                        </w:div>
                        <w:div w:id="825634964">
                          <w:marLeft w:val="480"/>
                          <w:marRight w:val="0"/>
                          <w:marTop w:val="0"/>
                          <w:marBottom w:val="80"/>
                          <w:divBdr>
                            <w:top w:val="none" w:sz="0" w:space="0" w:color="auto"/>
                            <w:left w:val="none" w:sz="0" w:space="0" w:color="auto"/>
                            <w:bottom w:val="none" w:sz="0" w:space="0" w:color="auto"/>
                            <w:right w:val="none" w:sz="0" w:space="0" w:color="auto"/>
                          </w:divBdr>
                          <w:divsChild>
                            <w:div w:id="742803262">
                              <w:marLeft w:val="-1200"/>
                              <w:marRight w:val="0"/>
                              <w:marTop w:val="0"/>
                              <w:marBottom w:val="0"/>
                              <w:divBdr>
                                <w:top w:val="none" w:sz="0" w:space="0" w:color="auto"/>
                                <w:left w:val="none" w:sz="0" w:space="0" w:color="auto"/>
                                <w:bottom w:val="none" w:sz="0" w:space="0" w:color="auto"/>
                                <w:right w:val="none" w:sz="0" w:space="0" w:color="auto"/>
                              </w:divBdr>
                            </w:div>
                          </w:divsChild>
                        </w:div>
                        <w:div w:id="1732116627">
                          <w:marLeft w:val="480"/>
                          <w:marRight w:val="0"/>
                          <w:marTop w:val="0"/>
                          <w:marBottom w:val="80"/>
                          <w:divBdr>
                            <w:top w:val="none" w:sz="0" w:space="0" w:color="auto"/>
                            <w:left w:val="none" w:sz="0" w:space="0" w:color="auto"/>
                            <w:bottom w:val="none" w:sz="0" w:space="0" w:color="auto"/>
                            <w:right w:val="none" w:sz="0" w:space="0" w:color="auto"/>
                          </w:divBdr>
                          <w:divsChild>
                            <w:div w:id="760220595">
                              <w:marLeft w:val="-1200"/>
                              <w:marRight w:val="0"/>
                              <w:marTop w:val="0"/>
                              <w:marBottom w:val="0"/>
                              <w:divBdr>
                                <w:top w:val="none" w:sz="0" w:space="0" w:color="auto"/>
                                <w:left w:val="none" w:sz="0" w:space="0" w:color="auto"/>
                                <w:bottom w:val="none" w:sz="0" w:space="0" w:color="auto"/>
                                <w:right w:val="none" w:sz="0" w:space="0" w:color="auto"/>
                              </w:divBdr>
                            </w:div>
                          </w:divsChild>
                        </w:div>
                        <w:div w:id="7308730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29161426">
                  <w:marLeft w:val="0"/>
                  <w:marRight w:val="0"/>
                  <w:marTop w:val="240"/>
                  <w:marBottom w:val="80"/>
                  <w:divBdr>
                    <w:top w:val="none" w:sz="0" w:space="0" w:color="auto"/>
                    <w:left w:val="none" w:sz="0" w:space="0" w:color="auto"/>
                    <w:bottom w:val="none" w:sz="0" w:space="0" w:color="auto"/>
                    <w:right w:val="none" w:sz="0" w:space="0" w:color="auto"/>
                  </w:divBdr>
                </w:div>
                <w:div w:id="138544003">
                  <w:marLeft w:val="720"/>
                  <w:marRight w:val="0"/>
                  <w:marTop w:val="0"/>
                  <w:marBottom w:val="0"/>
                  <w:divBdr>
                    <w:top w:val="none" w:sz="0" w:space="0" w:color="auto"/>
                    <w:left w:val="none" w:sz="0" w:space="0" w:color="auto"/>
                    <w:bottom w:val="none" w:sz="0" w:space="0" w:color="auto"/>
                    <w:right w:val="none" w:sz="0" w:space="0" w:color="auto"/>
                  </w:divBdr>
                  <w:divsChild>
                    <w:div w:id="1718242343">
                      <w:marLeft w:val="0"/>
                      <w:marRight w:val="0"/>
                      <w:marTop w:val="0"/>
                      <w:marBottom w:val="80"/>
                      <w:divBdr>
                        <w:top w:val="none" w:sz="0" w:space="0" w:color="auto"/>
                        <w:left w:val="none" w:sz="0" w:space="0" w:color="auto"/>
                        <w:bottom w:val="none" w:sz="0" w:space="0" w:color="auto"/>
                        <w:right w:val="none" w:sz="0" w:space="0" w:color="auto"/>
                      </w:divBdr>
                      <w:divsChild>
                        <w:div w:id="2019893034">
                          <w:marLeft w:val="480"/>
                          <w:marRight w:val="0"/>
                          <w:marTop w:val="0"/>
                          <w:marBottom w:val="80"/>
                          <w:divBdr>
                            <w:top w:val="none" w:sz="0" w:space="0" w:color="auto"/>
                            <w:left w:val="none" w:sz="0" w:space="0" w:color="auto"/>
                            <w:bottom w:val="none" w:sz="0" w:space="0" w:color="auto"/>
                            <w:right w:val="none" w:sz="0" w:space="0" w:color="auto"/>
                          </w:divBdr>
                          <w:divsChild>
                            <w:div w:id="487064425">
                              <w:marLeft w:val="-1200"/>
                              <w:marRight w:val="0"/>
                              <w:marTop w:val="0"/>
                              <w:marBottom w:val="80"/>
                              <w:divBdr>
                                <w:top w:val="none" w:sz="0" w:space="0" w:color="auto"/>
                                <w:left w:val="none" w:sz="0" w:space="0" w:color="auto"/>
                                <w:bottom w:val="none" w:sz="0" w:space="0" w:color="auto"/>
                                <w:right w:val="none" w:sz="0" w:space="0" w:color="auto"/>
                              </w:divBdr>
                            </w:div>
                            <w:div w:id="645545762">
                              <w:marLeft w:val="480"/>
                              <w:marRight w:val="0"/>
                              <w:marTop w:val="0"/>
                              <w:marBottom w:val="80"/>
                              <w:divBdr>
                                <w:top w:val="none" w:sz="0" w:space="0" w:color="auto"/>
                                <w:left w:val="none" w:sz="0" w:space="0" w:color="auto"/>
                                <w:bottom w:val="none" w:sz="0" w:space="0" w:color="auto"/>
                                <w:right w:val="none" w:sz="0" w:space="0" w:color="auto"/>
                              </w:divBdr>
                              <w:divsChild>
                                <w:div w:id="1492409578">
                                  <w:marLeft w:val="-1680"/>
                                  <w:marRight w:val="0"/>
                                  <w:marTop w:val="0"/>
                                  <w:marBottom w:val="0"/>
                                  <w:divBdr>
                                    <w:top w:val="none" w:sz="0" w:space="0" w:color="auto"/>
                                    <w:left w:val="none" w:sz="0" w:space="0" w:color="auto"/>
                                    <w:bottom w:val="none" w:sz="0" w:space="0" w:color="auto"/>
                                    <w:right w:val="none" w:sz="0" w:space="0" w:color="auto"/>
                                  </w:divBdr>
                                </w:div>
                              </w:divsChild>
                            </w:div>
                            <w:div w:id="1084186183">
                              <w:marLeft w:val="480"/>
                              <w:marRight w:val="0"/>
                              <w:marTop w:val="0"/>
                              <w:marBottom w:val="0"/>
                              <w:divBdr>
                                <w:top w:val="none" w:sz="0" w:space="0" w:color="auto"/>
                                <w:left w:val="none" w:sz="0" w:space="0" w:color="auto"/>
                                <w:bottom w:val="none" w:sz="0" w:space="0" w:color="auto"/>
                                <w:right w:val="none" w:sz="0" w:space="0" w:color="auto"/>
                              </w:divBdr>
                              <w:divsChild>
                                <w:div w:id="678309176">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144786372">
                          <w:marLeft w:val="480"/>
                          <w:marRight w:val="0"/>
                          <w:marTop w:val="0"/>
                          <w:marBottom w:val="80"/>
                          <w:divBdr>
                            <w:top w:val="none" w:sz="0" w:space="0" w:color="auto"/>
                            <w:left w:val="none" w:sz="0" w:space="0" w:color="auto"/>
                            <w:bottom w:val="none" w:sz="0" w:space="0" w:color="auto"/>
                            <w:right w:val="none" w:sz="0" w:space="0" w:color="auto"/>
                          </w:divBdr>
                          <w:divsChild>
                            <w:div w:id="743188369">
                              <w:marLeft w:val="-1200"/>
                              <w:marRight w:val="0"/>
                              <w:marTop w:val="0"/>
                              <w:marBottom w:val="0"/>
                              <w:divBdr>
                                <w:top w:val="none" w:sz="0" w:space="0" w:color="auto"/>
                                <w:left w:val="none" w:sz="0" w:space="0" w:color="auto"/>
                                <w:bottom w:val="none" w:sz="0" w:space="0" w:color="auto"/>
                                <w:right w:val="none" w:sz="0" w:space="0" w:color="auto"/>
                              </w:divBdr>
                            </w:div>
                          </w:divsChild>
                        </w:div>
                        <w:div w:id="150759518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795102546">
                  <w:marLeft w:val="0"/>
                  <w:marRight w:val="0"/>
                  <w:marTop w:val="240"/>
                  <w:marBottom w:val="80"/>
                  <w:divBdr>
                    <w:top w:val="none" w:sz="0" w:space="0" w:color="auto"/>
                    <w:left w:val="none" w:sz="0" w:space="0" w:color="auto"/>
                    <w:bottom w:val="none" w:sz="0" w:space="0" w:color="auto"/>
                    <w:right w:val="none" w:sz="0" w:space="0" w:color="auto"/>
                  </w:divBdr>
                </w:div>
                <w:div w:id="1565145527">
                  <w:marLeft w:val="720"/>
                  <w:marRight w:val="0"/>
                  <w:marTop w:val="0"/>
                  <w:marBottom w:val="0"/>
                  <w:divBdr>
                    <w:top w:val="none" w:sz="0" w:space="0" w:color="auto"/>
                    <w:left w:val="none" w:sz="0" w:space="0" w:color="auto"/>
                    <w:bottom w:val="none" w:sz="0" w:space="0" w:color="auto"/>
                    <w:right w:val="none" w:sz="0" w:space="0" w:color="auto"/>
                  </w:divBdr>
                  <w:divsChild>
                    <w:div w:id="624851175">
                      <w:marLeft w:val="0"/>
                      <w:marRight w:val="0"/>
                      <w:marTop w:val="0"/>
                      <w:marBottom w:val="80"/>
                      <w:divBdr>
                        <w:top w:val="none" w:sz="0" w:space="0" w:color="auto"/>
                        <w:left w:val="none" w:sz="0" w:space="0" w:color="auto"/>
                        <w:bottom w:val="none" w:sz="0" w:space="0" w:color="auto"/>
                        <w:right w:val="none" w:sz="0" w:space="0" w:color="auto"/>
                      </w:divBdr>
                      <w:divsChild>
                        <w:div w:id="1591961734">
                          <w:marLeft w:val="-720"/>
                          <w:marRight w:val="0"/>
                          <w:marTop w:val="0"/>
                          <w:marBottom w:val="0"/>
                          <w:divBdr>
                            <w:top w:val="none" w:sz="0" w:space="0" w:color="auto"/>
                            <w:left w:val="none" w:sz="0" w:space="0" w:color="auto"/>
                            <w:bottom w:val="none" w:sz="0" w:space="0" w:color="auto"/>
                            <w:right w:val="none" w:sz="0" w:space="0" w:color="auto"/>
                          </w:divBdr>
                        </w:div>
                        <w:div w:id="199008994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46372">
              <w:marLeft w:val="0"/>
              <w:marRight w:val="0"/>
              <w:marTop w:val="0"/>
              <w:marBottom w:val="0"/>
              <w:divBdr>
                <w:top w:val="none" w:sz="0" w:space="0" w:color="auto"/>
                <w:left w:val="none" w:sz="0" w:space="0" w:color="auto"/>
                <w:bottom w:val="none" w:sz="0" w:space="0" w:color="auto"/>
                <w:right w:val="none" w:sz="0" w:space="0" w:color="auto"/>
              </w:divBdr>
              <w:divsChild>
                <w:div w:id="201358415">
                  <w:marLeft w:val="0"/>
                  <w:marRight w:val="0"/>
                  <w:marTop w:val="240"/>
                  <w:marBottom w:val="80"/>
                  <w:divBdr>
                    <w:top w:val="none" w:sz="0" w:space="0" w:color="auto"/>
                    <w:left w:val="none" w:sz="0" w:space="0" w:color="auto"/>
                    <w:bottom w:val="none" w:sz="0" w:space="0" w:color="auto"/>
                    <w:right w:val="none" w:sz="0" w:space="0" w:color="auto"/>
                  </w:divBdr>
                </w:div>
                <w:div w:id="366957298">
                  <w:marLeft w:val="0"/>
                  <w:marRight w:val="0"/>
                  <w:marTop w:val="0"/>
                  <w:marBottom w:val="0"/>
                  <w:divBdr>
                    <w:top w:val="none" w:sz="0" w:space="0" w:color="auto"/>
                    <w:left w:val="none" w:sz="0" w:space="0" w:color="auto"/>
                    <w:bottom w:val="none" w:sz="0" w:space="0" w:color="auto"/>
                    <w:right w:val="none" w:sz="0" w:space="0" w:color="auto"/>
                  </w:divBdr>
                </w:div>
                <w:div w:id="1851943479">
                  <w:marLeft w:val="720"/>
                  <w:marRight w:val="0"/>
                  <w:marTop w:val="0"/>
                  <w:marBottom w:val="0"/>
                  <w:divBdr>
                    <w:top w:val="none" w:sz="0" w:space="0" w:color="auto"/>
                    <w:left w:val="none" w:sz="0" w:space="0" w:color="auto"/>
                    <w:bottom w:val="none" w:sz="0" w:space="0" w:color="auto"/>
                    <w:right w:val="none" w:sz="0" w:space="0" w:color="auto"/>
                  </w:divBdr>
                  <w:divsChild>
                    <w:div w:id="98842681">
                      <w:marLeft w:val="0"/>
                      <w:marRight w:val="0"/>
                      <w:marTop w:val="0"/>
                      <w:marBottom w:val="80"/>
                      <w:divBdr>
                        <w:top w:val="none" w:sz="0" w:space="0" w:color="auto"/>
                        <w:left w:val="none" w:sz="0" w:space="0" w:color="auto"/>
                        <w:bottom w:val="none" w:sz="0" w:space="0" w:color="auto"/>
                        <w:right w:val="none" w:sz="0" w:space="0" w:color="auto"/>
                      </w:divBdr>
                      <w:divsChild>
                        <w:div w:id="380177659">
                          <w:marLeft w:val="480"/>
                          <w:marRight w:val="0"/>
                          <w:marTop w:val="0"/>
                          <w:marBottom w:val="80"/>
                          <w:divBdr>
                            <w:top w:val="none" w:sz="0" w:space="0" w:color="auto"/>
                            <w:left w:val="none" w:sz="0" w:space="0" w:color="auto"/>
                            <w:bottom w:val="none" w:sz="0" w:space="0" w:color="auto"/>
                            <w:right w:val="none" w:sz="0" w:space="0" w:color="auto"/>
                          </w:divBdr>
                          <w:divsChild>
                            <w:div w:id="1094589699">
                              <w:marLeft w:val="-1200"/>
                              <w:marRight w:val="0"/>
                              <w:marTop w:val="0"/>
                              <w:marBottom w:val="0"/>
                              <w:divBdr>
                                <w:top w:val="none" w:sz="0" w:space="0" w:color="auto"/>
                                <w:left w:val="none" w:sz="0" w:space="0" w:color="auto"/>
                                <w:bottom w:val="none" w:sz="0" w:space="0" w:color="auto"/>
                                <w:right w:val="none" w:sz="0" w:space="0" w:color="auto"/>
                              </w:divBdr>
                            </w:div>
                          </w:divsChild>
                        </w:div>
                        <w:div w:id="703135850">
                          <w:marLeft w:val="480"/>
                          <w:marRight w:val="0"/>
                          <w:marTop w:val="0"/>
                          <w:marBottom w:val="80"/>
                          <w:divBdr>
                            <w:top w:val="none" w:sz="0" w:space="0" w:color="auto"/>
                            <w:left w:val="none" w:sz="0" w:space="0" w:color="auto"/>
                            <w:bottom w:val="none" w:sz="0" w:space="0" w:color="auto"/>
                            <w:right w:val="none" w:sz="0" w:space="0" w:color="auto"/>
                          </w:divBdr>
                          <w:divsChild>
                            <w:div w:id="224608578">
                              <w:marLeft w:val="-1200"/>
                              <w:marRight w:val="0"/>
                              <w:marTop w:val="0"/>
                              <w:marBottom w:val="0"/>
                              <w:divBdr>
                                <w:top w:val="none" w:sz="0" w:space="0" w:color="auto"/>
                                <w:left w:val="none" w:sz="0" w:space="0" w:color="auto"/>
                                <w:bottom w:val="none" w:sz="0" w:space="0" w:color="auto"/>
                                <w:right w:val="none" w:sz="0" w:space="0" w:color="auto"/>
                              </w:divBdr>
                            </w:div>
                          </w:divsChild>
                        </w:div>
                        <w:div w:id="1517500352">
                          <w:marLeft w:val="480"/>
                          <w:marRight w:val="0"/>
                          <w:marTop w:val="0"/>
                          <w:marBottom w:val="80"/>
                          <w:divBdr>
                            <w:top w:val="none" w:sz="0" w:space="0" w:color="auto"/>
                            <w:left w:val="none" w:sz="0" w:space="0" w:color="auto"/>
                            <w:bottom w:val="none" w:sz="0" w:space="0" w:color="auto"/>
                            <w:right w:val="none" w:sz="0" w:space="0" w:color="auto"/>
                          </w:divBdr>
                          <w:divsChild>
                            <w:div w:id="1671058897">
                              <w:marLeft w:val="-1200"/>
                              <w:marRight w:val="0"/>
                              <w:marTop w:val="0"/>
                              <w:marBottom w:val="0"/>
                              <w:divBdr>
                                <w:top w:val="none" w:sz="0" w:space="0" w:color="auto"/>
                                <w:left w:val="none" w:sz="0" w:space="0" w:color="auto"/>
                                <w:bottom w:val="none" w:sz="0" w:space="0" w:color="auto"/>
                                <w:right w:val="none" w:sz="0" w:space="0" w:color="auto"/>
                              </w:divBdr>
                            </w:div>
                          </w:divsChild>
                        </w:div>
                        <w:div w:id="1433630498">
                          <w:marLeft w:val="480"/>
                          <w:marRight w:val="0"/>
                          <w:marTop w:val="0"/>
                          <w:marBottom w:val="80"/>
                          <w:divBdr>
                            <w:top w:val="none" w:sz="0" w:space="0" w:color="auto"/>
                            <w:left w:val="none" w:sz="0" w:space="0" w:color="auto"/>
                            <w:bottom w:val="none" w:sz="0" w:space="0" w:color="auto"/>
                            <w:right w:val="none" w:sz="0" w:space="0" w:color="auto"/>
                          </w:divBdr>
                          <w:divsChild>
                            <w:div w:id="1394542548">
                              <w:marLeft w:val="-1200"/>
                              <w:marRight w:val="0"/>
                              <w:marTop w:val="0"/>
                              <w:marBottom w:val="0"/>
                              <w:divBdr>
                                <w:top w:val="none" w:sz="0" w:space="0" w:color="auto"/>
                                <w:left w:val="none" w:sz="0" w:space="0" w:color="auto"/>
                                <w:bottom w:val="none" w:sz="0" w:space="0" w:color="auto"/>
                                <w:right w:val="none" w:sz="0" w:space="0" w:color="auto"/>
                              </w:divBdr>
                            </w:div>
                          </w:divsChild>
                        </w:div>
                        <w:div w:id="204382372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694841301">
                  <w:marLeft w:val="0"/>
                  <w:marRight w:val="0"/>
                  <w:marTop w:val="240"/>
                  <w:marBottom w:val="80"/>
                  <w:divBdr>
                    <w:top w:val="none" w:sz="0" w:space="0" w:color="auto"/>
                    <w:left w:val="none" w:sz="0" w:space="0" w:color="auto"/>
                    <w:bottom w:val="none" w:sz="0" w:space="0" w:color="auto"/>
                    <w:right w:val="none" w:sz="0" w:space="0" w:color="auto"/>
                  </w:divBdr>
                </w:div>
                <w:div w:id="1388454744">
                  <w:marLeft w:val="720"/>
                  <w:marRight w:val="0"/>
                  <w:marTop w:val="0"/>
                  <w:marBottom w:val="0"/>
                  <w:divBdr>
                    <w:top w:val="none" w:sz="0" w:space="0" w:color="auto"/>
                    <w:left w:val="none" w:sz="0" w:space="0" w:color="auto"/>
                    <w:bottom w:val="none" w:sz="0" w:space="0" w:color="auto"/>
                    <w:right w:val="none" w:sz="0" w:space="0" w:color="auto"/>
                  </w:divBdr>
                  <w:divsChild>
                    <w:div w:id="948664984">
                      <w:marLeft w:val="-720"/>
                      <w:marRight w:val="0"/>
                      <w:marTop w:val="0"/>
                      <w:marBottom w:val="0"/>
                      <w:divBdr>
                        <w:top w:val="none" w:sz="0" w:space="0" w:color="auto"/>
                        <w:left w:val="none" w:sz="0" w:space="0" w:color="auto"/>
                        <w:bottom w:val="none" w:sz="0" w:space="0" w:color="auto"/>
                        <w:right w:val="none" w:sz="0" w:space="0" w:color="auto"/>
                      </w:divBdr>
                    </w:div>
                    <w:div w:id="1087190218">
                      <w:marLeft w:val="-120"/>
                      <w:marRight w:val="0"/>
                      <w:marTop w:val="0"/>
                      <w:marBottom w:val="0"/>
                      <w:divBdr>
                        <w:top w:val="none" w:sz="0" w:space="0" w:color="auto"/>
                        <w:left w:val="none" w:sz="0" w:space="0" w:color="auto"/>
                        <w:bottom w:val="none" w:sz="0" w:space="0" w:color="auto"/>
                        <w:right w:val="none" w:sz="0" w:space="0" w:color="auto"/>
                      </w:divBdr>
                    </w:div>
                  </w:divsChild>
                </w:div>
                <w:div w:id="2047287117">
                  <w:marLeft w:val="0"/>
                  <w:marRight w:val="0"/>
                  <w:marTop w:val="240"/>
                  <w:marBottom w:val="80"/>
                  <w:divBdr>
                    <w:top w:val="none" w:sz="0" w:space="0" w:color="auto"/>
                    <w:left w:val="none" w:sz="0" w:space="0" w:color="auto"/>
                    <w:bottom w:val="none" w:sz="0" w:space="0" w:color="auto"/>
                    <w:right w:val="none" w:sz="0" w:space="0" w:color="auto"/>
                  </w:divBdr>
                </w:div>
                <w:div w:id="287780276">
                  <w:marLeft w:val="720"/>
                  <w:marRight w:val="0"/>
                  <w:marTop w:val="0"/>
                  <w:marBottom w:val="0"/>
                  <w:divBdr>
                    <w:top w:val="none" w:sz="0" w:space="0" w:color="auto"/>
                    <w:left w:val="none" w:sz="0" w:space="0" w:color="auto"/>
                    <w:bottom w:val="none" w:sz="0" w:space="0" w:color="auto"/>
                    <w:right w:val="none" w:sz="0" w:space="0" w:color="auto"/>
                  </w:divBdr>
                  <w:divsChild>
                    <w:div w:id="935863846">
                      <w:marLeft w:val="0"/>
                      <w:marRight w:val="0"/>
                      <w:marTop w:val="0"/>
                      <w:marBottom w:val="80"/>
                      <w:divBdr>
                        <w:top w:val="none" w:sz="0" w:space="0" w:color="auto"/>
                        <w:left w:val="none" w:sz="0" w:space="0" w:color="auto"/>
                        <w:bottom w:val="none" w:sz="0" w:space="0" w:color="auto"/>
                        <w:right w:val="none" w:sz="0" w:space="0" w:color="auto"/>
                      </w:divBdr>
                      <w:divsChild>
                        <w:div w:id="1618022212">
                          <w:marLeft w:val="480"/>
                          <w:marRight w:val="0"/>
                          <w:marTop w:val="0"/>
                          <w:marBottom w:val="80"/>
                          <w:divBdr>
                            <w:top w:val="none" w:sz="0" w:space="0" w:color="auto"/>
                            <w:left w:val="none" w:sz="0" w:space="0" w:color="auto"/>
                            <w:bottom w:val="none" w:sz="0" w:space="0" w:color="auto"/>
                            <w:right w:val="none" w:sz="0" w:space="0" w:color="auto"/>
                          </w:divBdr>
                          <w:divsChild>
                            <w:div w:id="1377000787">
                              <w:marLeft w:val="-1200"/>
                              <w:marRight w:val="0"/>
                              <w:marTop w:val="0"/>
                              <w:marBottom w:val="0"/>
                              <w:divBdr>
                                <w:top w:val="none" w:sz="0" w:space="0" w:color="auto"/>
                                <w:left w:val="none" w:sz="0" w:space="0" w:color="auto"/>
                                <w:bottom w:val="none" w:sz="0" w:space="0" w:color="auto"/>
                                <w:right w:val="none" w:sz="0" w:space="0" w:color="auto"/>
                              </w:divBdr>
                            </w:div>
                          </w:divsChild>
                        </w:div>
                        <w:div w:id="212275283">
                          <w:marLeft w:val="480"/>
                          <w:marRight w:val="0"/>
                          <w:marTop w:val="0"/>
                          <w:marBottom w:val="80"/>
                          <w:divBdr>
                            <w:top w:val="none" w:sz="0" w:space="0" w:color="auto"/>
                            <w:left w:val="none" w:sz="0" w:space="0" w:color="auto"/>
                            <w:bottom w:val="none" w:sz="0" w:space="0" w:color="auto"/>
                            <w:right w:val="none" w:sz="0" w:space="0" w:color="auto"/>
                          </w:divBdr>
                          <w:divsChild>
                            <w:div w:id="986858458">
                              <w:marLeft w:val="-1200"/>
                              <w:marRight w:val="0"/>
                              <w:marTop w:val="0"/>
                              <w:marBottom w:val="0"/>
                              <w:divBdr>
                                <w:top w:val="none" w:sz="0" w:space="0" w:color="auto"/>
                                <w:left w:val="none" w:sz="0" w:space="0" w:color="auto"/>
                                <w:bottom w:val="none" w:sz="0" w:space="0" w:color="auto"/>
                                <w:right w:val="none" w:sz="0" w:space="0" w:color="auto"/>
                              </w:divBdr>
                            </w:div>
                          </w:divsChild>
                        </w:div>
                        <w:div w:id="140394050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838377546">
                  <w:marLeft w:val="0"/>
                  <w:marRight w:val="0"/>
                  <w:marTop w:val="240"/>
                  <w:marBottom w:val="80"/>
                  <w:divBdr>
                    <w:top w:val="none" w:sz="0" w:space="0" w:color="auto"/>
                    <w:left w:val="none" w:sz="0" w:space="0" w:color="auto"/>
                    <w:bottom w:val="none" w:sz="0" w:space="0" w:color="auto"/>
                    <w:right w:val="none" w:sz="0" w:space="0" w:color="auto"/>
                  </w:divBdr>
                </w:div>
                <w:div w:id="1608193943">
                  <w:marLeft w:val="720"/>
                  <w:marRight w:val="0"/>
                  <w:marTop w:val="0"/>
                  <w:marBottom w:val="0"/>
                  <w:divBdr>
                    <w:top w:val="none" w:sz="0" w:space="0" w:color="auto"/>
                    <w:left w:val="none" w:sz="0" w:space="0" w:color="auto"/>
                    <w:bottom w:val="none" w:sz="0" w:space="0" w:color="auto"/>
                    <w:right w:val="none" w:sz="0" w:space="0" w:color="auto"/>
                  </w:divBdr>
                  <w:divsChild>
                    <w:div w:id="326061147">
                      <w:marLeft w:val="0"/>
                      <w:marRight w:val="0"/>
                      <w:marTop w:val="0"/>
                      <w:marBottom w:val="80"/>
                      <w:divBdr>
                        <w:top w:val="none" w:sz="0" w:space="0" w:color="auto"/>
                        <w:left w:val="none" w:sz="0" w:space="0" w:color="auto"/>
                        <w:bottom w:val="none" w:sz="0" w:space="0" w:color="auto"/>
                        <w:right w:val="none" w:sz="0" w:space="0" w:color="auto"/>
                      </w:divBdr>
                      <w:divsChild>
                        <w:div w:id="17002955">
                          <w:marLeft w:val="480"/>
                          <w:marRight w:val="0"/>
                          <w:marTop w:val="0"/>
                          <w:marBottom w:val="80"/>
                          <w:divBdr>
                            <w:top w:val="none" w:sz="0" w:space="0" w:color="auto"/>
                            <w:left w:val="none" w:sz="0" w:space="0" w:color="auto"/>
                            <w:bottom w:val="none" w:sz="0" w:space="0" w:color="auto"/>
                            <w:right w:val="none" w:sz="0" w:space="0" w:color="auto"/>
                          </w:divBdr>
                          <w:divsChild>
                            <w:div w:id="997925513">
                              <w:marLeft w:val="-1200"/>
                              <w:marRight w:val="0"/>
                              <w:marTop w:val="0"/>
                              <w:marBottom w:val="0"/>
                              <w:divBdr>
                                <w:top w:val="none" w:sz="0" w:space="0" w:color="auto"/>
                                <w:left w:val="none" w:sz="0" w:space="0" w:color="auto"/>
                                <w:bottom w:val="none" w:sz="0" w:space="0" w:color="auto"/>
                                <w:right w:val="none" w:sz="0" w:space="0" w:color="auto"/>
                              </w:divBdr>
                            </w:div>
                          </w:divsChild>
                        </w:div>
                        <w:div w:id="1069810269">
                          <w:marLeft w:val="480"/>
                          <w:marRight w:val="0"/>
                          <w:marTop w:val="0"/>
                          <w:marBottom w:val="80"/>
                          <w:divBdr>
                            <w:top w:val="none" w:sz="0" w:space="0" w:color="auto"/>
                            <w:left w:val="none" w:sz="0" w:space="0" w:color="auto"/>
                            <w:bottom w:val="none" w:sz="0" w:space="0" w:color="auto"/>
                            <w:right w:val="none" w:sz="0" w:space="0" w:color="auto"/>
                          </w:divBdr>
                          <w:divsChild>
                            <w:div w:id="377553138">
                              <w:marLeft w:val="-1200"/>
                              <w:marRight w:val="0"/>
                              <w:marTop w:val="0"/>
                              <w:marBottom w:val="0"/>
                              <w:divBdr>
                                <w:top w:val="none" w:sz="0" w:space="0" w:color="auto"/>
                                <w:left w:val="none" w:sz="0" w:space="0" w:color="auto"/>
                                <w:bottom w:val="none" w:sz="0" w:space="0" w:color="auto"/>
                                <w:right w:val="none" w:sz="0" w:space="0" w:color="auto"/>
                              </w:divBdr>
                            </w:div>
                          </w:divsChild>
                        </w:div>
                        <w:div w:id="123543263">
                          <w:marLeft w:val="480"/>
                          <w:marRight w:val="0"/>
                          <w:marTop w:val="0"/>
                          <w:marBottom w:val="80"/>
                          <w:divBdr>
                            <w:top w:val="none" w:sz="0" w:space="0" w:color="auto"/>
                            <w:left w:val="none" w:sz="0" w:space="0" w:color="auto"/>
                            <w:bottom w:val="none" w:sz="0" w:space="0" w:color="auto"/>
                            <w:right w:val="none" w:sz="0" w:space="0" w:color="auto"/>
                          </w:divBdr>
                          <w:divsChild>
                            <w:div w:id="571087801">
                              <w:marLeft w:val="-1200"/>
                              <w:marRight w:val="0"/>
                              <w:marTop w:val="0"/>
                              <w:marBottom w:val="0"/>
                              <w:divBdr>
                                <w:top w:val="none" w:sz="0" w:space="0" w:color="auto"/>
                                <w:left w:val="none" w:sz="0" w:space="0" w:color="auto"/>
                                <w:bottom w:val="none" w:sz="0" w:space="0" w:color="auto"/>
                                <w:right w:val="none" w:sz="0" w:space="0" w:color="auto"/>
                              </w:divBdr>
                            </w:div>
                          </w:divsChild>
                        </w:div>
                        <w:div w:id="1964146120">
                          <w:marLeft w:val="480"/>
                          <w:marRight w:val="0"/>
                          <w:marTop w:val="0"/>
                          <w:marBottom w:val="80"/>
                          <w:divBdr>
                            <w:top w:val="none" w:sz="0" w:space="0" w:color="auto"/>
                            <w:left w:val="none" w:sz="0" w:space="0" w:color="auto"/>
                            <w:bottom w:val="none" w:sz="0" w:space="0" w:color="auto"/>
                            <w:right w:val="none" w:sz="0" w:space="0" w:color="auto"/>
                          </w:divBdr>
                          <w:divsChild>
                            <w:div w:id="1918401561">
                              <w:marLeft w:val="-1200"/>
                              <w:marRight w:val="0"/>
                              <w:marTop w:val="0"/>
                              <w:marBottom w:val="0"/>
                              <w:divBdr>
                                <w:top w:val="none" w:sz="0" w:space="0" w:color="auto"/>
                                <w:left w:val="none" w:sz="0" w:space="0" w:color="auto"/>
                                <w:bottom w:val="none" w:sz="0" w:space="0" w:color="auto"/>
                                <w:right w:val="none" w:sz="0" w:space="0" w:color="auto"/>
                              </w:divBdr>
                            </w:div>
                          </w:divsChild>
                        </w:div>
                        <w:div w:id="12740577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223414778">
                  <w:marLeft w:val="0"/>
                  <w:marRight w:val="0"/>
                  <w:marTop w:val="240"/>
                  <w:marBottom w:val="80"/>
                  <w:divBdr>
                    <w:top w:val="none" w:sz="0" w:space="0" w:color="auto"/>
                    <w:left w:val="none" w:sz="0" w:space="0" w:color="auto"/>
                    <w:bottom w:val="none" w:sz="0" w:space="0" w:color="auto"/>
                    <w:right w:val="none" w:sz="0" w:space="0" w:color="auto"/>
                  </w:divBdr>
                </w:div>
                <w:div w:id="1765298285">
                  <w:marLeft w:val="720"/>
                  <w:marRight w:val="0"/>
                  <w:marTop w:val="0"/>
                  <w:marBottom w:val="0"/>
                  <w:divBdr>
                    <w:top w:val="none" w:sz="0" w:space="0" w:color="auto"/>
                    <w:left w:val="none" w:sz="0" w:space="0" w:color="auto"/>
                    <w:bottom w:val="none" w:sz="0" w:space="0" w:color="auto"/>
                    <w:right w:val="none" w:sz="0" w:space="0" w:color="auto"/>
                  </w:divBdr>
                  <w:divsChild>
                    <w:div w:id="733703218">
                      <w:marLeft w:val="0"/>
                      <w:marRight w:val="0"/>
                      <w:marTop w:val="0"/>
                      <w:marBottom w:val="80"/>
                      <w:divBdr>
                        <w:top w:val="none" w:sz="0" w:space="0" w:color="auto"/>
                        <w:left w:val="none" w:sz="0" w:space="0" w:color="auto"/>
                        <w:bottom w:val="none" w:sz="0" w:space="0" w:color="auto"/>
                        <w:right w:val="none" w:sz="0" w:space="0" w:color="auto"/>
                      </w:divBdr>
                      <w:divsChild>
                        <w:div w:id="824972252">
                          <w:marLeft w:val="480"/>
                          <w:marRight w:val="0"/>
                          <w:marTop w:val="0"/>
                          <w:marBottom w:val="80"/>
                          <w:divBdr>
                            <w:top w:val="none" w:sz="0" w:space="0" w:color="auto"/>
                            <w:left w:val="none" w:sz="0" w:space="0" w:color="auto"/>
                            <w:bottom w:val="none" w:sz="0" w:space="0" w:color="auto"/>
                            <w:right w:val="none" w:sz="0" w:space="0" w:color="auto"/>
                          </w:divBdr>
                          <w:divsChild>
                            <w:div w:id="1279802297">
                              <w:marLeft w:val="-1200"/>
                              <w:marRight w:val="0"/>
                              <w:marTop w:val="0"/>
                              <w:marBottom w:val="0"/>
                              <w:divBdr>
                                <w:top w:val="none" w:sz="0" w:space="0" w:color="auto"/>
                                <w:left w:val="none" w:sz="0" w:space="0" w:color="auto"/>
                                <w:bottom w:val="none" w:sz="0" w:space="0" w:color="auto"/>
                                <w:right w:val="none" w:sz="0" w:space="0" w:color="auto"/>
                              </w:divBdr>
                            </w:div>
                          </w:divsChild>
                        </w:div>
                        <w:div w:id="256905198">
                          <w:marLeft w:val="480"/>
                          <w:marRight w:val="0"/>
                          <w:marTop w:val="0"/>
                          <w:marBottom w:val="80"/>
                          <w:divBdr>
                            <w:top w:val="none" w:sz="0" w:space="0" w:color="auto"/>
                            <w:left w:val="none" w:sz="0" w:space="0" w:color="auto"/>
                            <w:bottom w:val="none" w:sz="0" w:space="0" w:color="auto"/>
                            <w:right w:val="none" w:sz="0" w:space="0" w:color="auto"/>
                          </w:divBdr>
                          <w:divsChild>
                            <w:div w:id="1534264549">
                              <w:marLeft w:val="-1200"/>
                              <w:marRight w:val="0"/>
                              <w:marTop w:val="0"/>
                              <w:marBottom w:val="80"/>
                              <w:divBdr>
                                <w:top w:val="none" w:sz="0" w:space="0" w:color="auto"/>
                                <w:left w:val="none" w:sz="0" w:space="0" w:color="auto"/>
                                <w:bottom w:val="none" w:sz="0" w:space="0" w:color="auto"/>
                                <w:right w:val="none" w:sz="0" w:space="0" w:color="auto"/>
                              </w:divBdr>
                            </w:div>
                            <w:div w:id="1850753393">
                              <w:marLeft w:val="480"/>
                              <w:marRight w:val="0"/>
                              <w:marTop w:val="0"/>
                              <w:marBottom w:val="80"/>
                              <w:divBdr>
                                <w:top w:val="none" w:sz="0" w:space="0" w:color="auto"/>
                                <w:left w:val="none" w:sz="0" w:space="0" w:color="auto"/>
                                <w:bottom w:val="none" w:sz="0" w:space="0" w:color="auto"/>
                                <w:right w:val="none" w:sz="0" w:space="0" w:color="auto"/>
                              </w:divBdr>
                              <w:divsChild>
                                <w:div w:id="1625892996">
                                  <w:marLeft w:val="-1680"/>
                                  <w:marRight w:val="0"/>
                                  <w:marTop w:val="0"/>
                                  <w:marBottom w:val="0"/>
                                  <w:divBdr>
                                    <w:top w:val="none" w:sz="0" w:space="0" w:color="auto"/>
                                    <w:left w:val="none" w:sz="0" w:space="0" w:color="auto"/>
                                    <w:bottom w:val="none" w:sz="0" w:space="0" w:color="auto"/>
                                    <w:right w:val="none" w:sz="0" w:space="0" w:color="auto"/>
                                  </w:divBdr>
                                </w:div>
                              </w:divsChild>
                            </w:div>
                            <w:div w:id="858084843">
                              <w:marLeft w:val="480"/>
                              <w:marRight w:val="0"/>
                              <w:marTop w:val="0"/>
                              <w:marBottom w:val="80"/>
                              <w:divBdr>
                                <w:top w:val="none" w:sz="0" w:space="0" w:color="auto"/>
                                <w:left w:val="none" w:sz="0" w:space="0" w:color="auto"/>
                                <w:bottom w:val="none" w:sz="0" w:space="0" w:color="auto"/>
                                <w:right w:val="none" w:sz="0" w:space="0" w:color="auto"/>
                              </w:divBdr>
                              <w:divsChild>
                                <w:div w:id="501897580">
                                  <w:marLeft w:val="-1680"/>
                                  <w:marRight w:val="0"/>
                                  <w:marTop w:val="0"/>
                                  <w:marBottom w:val="0"/>
                                  <w:divBdr>
                                    <w:top w:val="none" w:sz="0" w:space="0" w:color="auto"/>
                                    <w:left w:val="none" w:sz="0" w:space="0" w:color="auto"/>
                                    <w:bottom w:val="none" w:sz="0" w:space="0" w:color="auto"/>
                                    <w:right w:val="none" w:sz="0" w:space="0" w:color="auto"/>
                                  </w:divBdr>
                                </w:div>
                              </w:divsChild>
                            </w:div>
                            <w:div w:id="756290482">
                              <w:marLeft w:val="480"/>
                              <w:marRight w:val="0"/>
                              <w:marTop w:val="0"/>
                              <w:marBottom w:val="0"/>
                              <w:divBdr>
                                <w:top w:val="none" w:sz="0" w:space="0" w:color="auto"/>
                                <w:left w:val="none" w:sz="0" w:space="0" w:color="auto"/>
                                <w:bottom w:val="none" w:sz="0" w:space="0" w:color="auto"/>
                                <w:right w:val="none" w:sz="0" w:space="0" w:color="auto"/>
                              </w:divBdr>
                              <w:divsChild>
                                <w:div w:id="123843663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47917502">
                          <w:marLeft w:val="480"/>
                          <w:marRight w:val="0"/>
                          <w:marTop w:val="0"/>
                          <w:marBottom w:val="80"/>
                          <w:divBdr>
                            <w:top w:val="none" w:sz="0" w:space="0" w:color="auto"/>
                            <w:left w:val="none" w:sz="0" w:space="0" w:color="auto"/>
                            <w:bottom w:val="none" w:sz="0" w:space="0" w:color="auto"/>
                            <w:right w:val="none" w:sz="0" w:space="0" w:color="auto"/>
                          </w:divBdr>
                          <w:divsChild>
                            <w:div w:id="737361227">
                              <w:marLeft w:val="-1200"/>
                              <w:marRight w:val="0"/>
                              <w:marTop w:val="0"/>
                              <w:marBottom w:val="0"/>
                              <w:divBdr>
                                <w:top w:val="none" w:sz="0" w:space="0" w:color="auto"/>
                                <w:left w:val="none" w:sz="0" w:space="0" w:color="auto"/>
                                <w:bottom w:val="none" w:sz="0" w:space="0" w:color="auto"/>
                                <w:right w:val="none" w:sz="0" w:space="0" w:color="auto"/>
                              </w:divBdr>
                            </w:div>
                          </w:divsChild>
                        </w:div>
                        <w:div w:id="7668259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955481931">
                  <w:marLeft w:val="0"/>
                  <w:marRight w:val="0"/>
                  <w:marTop w:val="240"/>
                  <w:marBottom w:val="80"/>
                  <w:divBdr>
                    <w:top w:val="none" w:sz="0" w:space="0" w:color="auto"/>
                    <w:left w:val="none" w:sz="0" w:space="0" w:color="auto"/>
                    <w:bottom w:val="none" w:sz="0" w:space="0" w:color="auto"/>
                    <w:right w:val="none" w:sz="0" w:space="0" w:color="auto"/>
                  </w:divBdr>
                </w:div>
                <w:div w:id="1207522070">
                  <w:marLeft w:val="720"/>
                  <w:marRight w:val="0"/>
                  <w:marTop w:val="0"/>
                  <w:marBottom w:val="0"/>
                  <w:divBdr>
                    <w:top w:val="none" w:sz="0" w:space="0" w:color="auto"/>
                    <w:left w:val="none" w:sz="0" w:space="0" w:color="auto"/>
                    <w:bottom w:val="none" w:sz="0" w:space="0" w:color="auto"/>
                    <w:right w:val="none" w:sz="0" w:space="0" w:color="auto"/>
                  </w:divBdr>
                  <w:divsChild>
                    <w:div w:id="2052992482">
                      <w:marLeft w:val="0"/>
                      <w:marRight w:val="0"/>
                      <w:marTop w:val="0"/>
                      <w:marBottom w:val="80"/>
                      <w:divBdr>
                        <w:top w:val="none" w:sz="0" w:space="0" w:color="auto"/>
                        <w:left w:val="none" w:sz="0" w:space="0" w:color="auto"/>
                        <w:bottom w:val="none" w:sz="0" w:space="0" w:color="auto"/>
                        <w:right w:val="none" w:sz="0" w:space="0" w:color="auto"/>
                      </w:divBdr>
                      <w:divsChild>
                        <w:div w:id="193857518">
                          <w:marLeft w:val="480"/>
                          <w:marRight w:val="0"/>
                          <w:marTop w:val="0"/>
                          <w:marBottom w:val="80"/>
                          <w:divBdr>
                            <w:top w:val="none" w:sz="0" w:space="0" w:color="auto"/>
                            <w:left w:val="none" w:sz="0" w:space="0" w:color="auto"/>
                            <w:bottom w:val="none" w:sz="0" w:space="0" w:color="auto"/>
                            <w:right w:val="none" w:sz="0" w:space="0" w:color="auto"/>
                          </w:divBdr>
                          <w:divsChild>
                            <w:div w:id="1514029671">
                              <w:marLeft w:val="-1200"/>
                              <w:marRight w:val="0"/>
                              <w:marTop w:val="0"/>
                              <w:marBottom w:val="80"/>
                              <w:divBdr>
                                <w:top w:val="none" w:sz="0" w:space="0" w:color="auto"/>
                                <w:left w:val="none" w:sz="0" w:space="0" w:color="auto"/>
                                <w:bottom w:val="none" w:sz="0" w:space="0" w:color="auto"/>
                                <w:right w:val="none" w:sz="0" w:space="0" w:color="auto"/>
                              </w:divBdr>
                            </w:div>
                            <w:div w:id="2064139560">
                              <w:marLeft w:val="480"/>
                              <w:marRight w:val="0"/>
                              <w:marTop w:val="0"/>
                              <w:marBottom w:val="80"/>
                              <w:divBdr>
                                <w:top w:val="none" w:sz="0" w:space="0" w:color="auto"/>
                                <w:left w:val="none" w:sz="0" w:space="0" w:color="auto"/>
                                <w:bottom w:val="none" w:sz="0" w:space="0" w:color="auto"/>
                                <w:right w:val="none" w:sz="0" w:space="0" w:color="auto"/>
                              </w:divBdr>
                              <w:divsChild>
                                <w:div w:id="2006394632">
                                  <w:marLeft w:val="-1680"/>
                                  <w:marRight w:val="0"/>
                                  <w:marTop w:val="0"/>
                                  <w:marBottom w:val="0"/>
                                  <w:divBdr>
                                    <w:top w:val="none" w:sz="0" w:space="0" w:color="auto"/>
                                    <w:left w:val="none" w:sz="0" w:space="0" w:color="auto"/>
                                    <w:bottom w:val="none" w:sz="0" w:space="0" w:color="auto"/>
                                    <w:right w:val="none" w:sz="0" w:space="0" w:color="auto"/>
                                  </w:divBdr>
                                </w:div>
                              </w:divsChild>
                            </w:div>
                            <w:div w:id="206377582">
                              <w:marLeft w:val="480"/>
                              <w:marRight w:val="0"/>
                              <w:marTop w:val="0"/>
                              <w:marBottom w:val="80"/>
                              <w:divBdr>
                                <w:top w:val="none" w:sz="0" w:space="0" w:color="auto"/>
                                <w:left w:val="none" w:sz="0" w:space="0" w:color="auto"/>
                                <w:bottom w:val="none" w:sz="0" w:space="0" w:color="auto"/>
                                <w:right w:val="none" w:sz="0" w:space="0" w:color="auto"/>
                              </w:divBdr>
                              <w:divsChild>
                                <w:div w:id="464086827">
                                  <w:marLeft w:val="-1680"/>
                                  <w:marRight w:val="0"/>
                                  <w:marTop w:val="0"/>
                                  <w:marBottom w:val="0"/>
                                  <w:divBdr>
                                    <w:top w:val="none" w:sz="0" w:space="0" w:color="auto"/>
                                    <w:left w:val="none" w:sz="0" w:space="0" w:color="auto"/>
                                    <w:bottom w:val="none" w:sz="0" w:space="0" w:color="auto"/>
                                    <w:right w:val="none" w:sz="0" w:space="0" w:color="auto"/>
                                  </w:divBdr>
                                </w:div>
                              </w:divsChild>
                            </w:div>
                            <w:div w:id="617185096">
                              <w:marLeft w:val="-1200"/>
                              <w:marRight w:val="0"/>
                              <w:marTop w:val="0"/>
                              <w:marBottom w:val="80"/>
                              <w:divBdr>
                                <w:top w:val="none" w:sz="0" w:space="0" w:color="auto"/>
                                <w:left w:val="none" w:sz="0" w:space="0" w:color="auto"/>
                                <w:bottom w:val="none" w:sz="0" w:space="0" w:color="auto"/>
                                <w:right w:val="none" w:sz="0" w:space="0" w:color="auto"/>
                              </w:divBdr>
                            </w:div>
                          </w:divsChild>
                        </w:div>
                        <w:div w:id="439761540">
                          <w:marLeft w:val="480"/>
                          <w:marRight w:val="0"/>
                          <w:marTop w:val="0"/>
                          <w:marBottom w:val="80"/>
                          <w:divBdr>
                            <w:top w:val="none" w:sz="0" w:space="0" w:color="auto"/>
                            <w:left w:val="none" w:sz="0" w:space="0" w:color="auto"/>
                            <w:bottom w:val="none" w:sz="0" w:space="0" w:color="auto"/>
                            <w:right w:val="none" w:sz="0" w:space="0" w:color="auto"/>
                          </w:divBdr>
                          <w:divsChild>
                            <w:div w:id="1004744564">
                              <w:marLeft w:val="-1200"/>
                              <w:marRight w:val="0"/>
                              <w:marTop w:val="0"/>
                              <w:marBottom w:val="0"/>
                              <w:divBdr>
                                <w:top w:val="none" w:sz="0" w:space="0" w:color="auto"/>
                                <w:left w:val="none" w:sz="0" w:space="0" w:color="auto"/>
                                <w:bottom w:val="none" w:sz="0" w:space="0" w:color="auto"/>
                                <w:right w:val="none" w:sz="0" w:space="0" w:color="auto"/>
                              </w:divBdr>
                            </w:div>
                          </w:divsChild>
                        </w:div>
                        <w:div w:id="1001004063">
                          <w:marLeft w:val="480"/>
                          <w:marRight w:val="0"/>
                          <w:marTop w:val="0"/>
                          <w:marBottom w:val="80"/>
                          <w:divBdr>
                            <w:top w:val="none" w:sz="0" w:space="0" w:color="auto"/>
                            <w:left w:val="none" w:sz="0" w:space="0" w:color="auto"/>
                            <w:bottom w:val="none" w:sz="0" w:space="0" w:color="auto"/>
                            <w:right w:val="none" w:sz="0" w:space="0" w:color="auto"/>
                          </w:divBdr>
                          <w:divsChild>
                            <w:div w:id="2012414724">
                              <w:marLeft w:val="-1200"/>
                              <w:marRight w:val="0"/>
                              <w:marTop w:val="0"/>
                              <w:marBottom w:val="0"/>
                              <w:divBdr>
                                <w:top w:val="none" w:sz="0" w:space="0" w:color="auto"/>
                                <w:left w:val="none" w:sz="0" w:space="0" w:color="auto"/>
                                <w:bottom w:val="none" w:sz="0" w:space="0" w:color="auto"/>
                                <w:right w:val="none" w:sz="0" w:space="0" w:color="auto"/>
                              </w:divBdr>
                            </w:div>
                          </w:divsChild>
                        </w:div>
                        <w:div w:id="230776106">
                          <w:marLeft w:val="480"/>
                          <w:marRight w:val="0"/>
                          <w:marTop w:val="0"/>
                          <w:marBottom w:val="80"/>
                          <w:divBdr>
                            <w:top w:val="none" w:sz="0" w:space="0" w:color="auto"/>
                            <w:left w:val="none" w:sz="0" w:space="0" w:color="auto"/>
                            <w:bottom w:val="none" w:sz="0" w:space="0" w:color="auto"/>
                            <w:right w:val="none" w:sz="0" w:space="0" w:color="auto"/>
                          </w:divBdr>
                          <w:divsChild>
                            <w:div w:id="1450389584">
                              <w:marLeft w:val="-1200"/>
                              <w:marRight w:val="0"/>
                              <w:marTop w:val="0"/>
                              <w:marBottom w:val="0"/>
                              <w:divBdr>
                                <w:top w:val="none" w:sz="0" w:space="0" w:color="auto"/>
                                <w:left w:val="none" w:sz="0" w:space="0" w:color="auto"/>
                                <w:bottom w:val="none" w:sz="0" w:space="0" w:color="auto"/>
                                <w:right w:val="none" w:sz="0" w:space="0" w:color="auto"/>
                              </w:divBdr>
                            </w:div>
                          </w:divsChild>
                        </w:div>
                        <w:div w:id="2038122173">
                          <w:marLeft w:val="480"/>
                          <w:marRight w:val="0"/>
                          <w:marTop w:val="0"/>
                          <w:marBottom w:val="80"/>
                          <w:divBdr>
                            <w:top w:val="none" w:sz="0" w:space="0" w:color="auto"/>
                            <w:left w:val="none" w:sz="0" w:space="0" w:color="auto"/>
                            <w:bottom w:val="none" w:sz="0" w:space="0" w:color="auto"/>
                            <w:right w:val="none" w:sz="0" w:space="0" w:color="auto"/>
                          </w:divBdr>
                          <w:divsChild>
                            <w:div w:id="855386992">
                              <w:marLeft w:val="-1200"/>
                              <w:marRight w:val="0"/>
                              <w:marTop w:val="0"/>
                              <w:marBottom w:val="0"/>
                              <w:divBdr>
                                <w:top w:val="none" w:sz="0" w:space="0" w:color="auto"/>
                                <w:left w:val="none" w:sz="0" w:space="0" w:color="auto"/>
                                <w:bottom w:val="none" w:sz="0" w:space="0" w:color="auto"/>
                                <w:right w:val="none" w:sz="0" w:space="0" w:color="auto"/>
                              </w:divBdr>
                            </w:div>
                          </w:divsChild>
                        </w:div>
                        <w:div w:id="128588556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3184">
              <w:marLeft w:val="0"/>
              <w:marRight w:val="0"/>
              <w:marTop w:val="0"/>
              <w:marBottom w:val="0"/>
              <w:divBdr>
                <w:top w:val="none" w:sz="0" w:space="0" w:color="auto"/>
                <w:left w:val="none" w:sz="0" w:space="0" w:color="auto"/>
                <w:bottom w:val="none" w:sz="0" w:space="0" w:color="auto"/>
                <w:right w:val="none" w:sz="0" w:space="0" w:color="auto"/>
              </w:divBdr>
              <w:divsChild>
                <w:div w:id="1837452417">
                  <w:marLeft w:val="0"/>
                  <w:marRight w:val="0"/>
                  <w:marTop w:val="240"/>
                  <w:marBottom w:val="80"/>
                  <w:divBdr>
                    <w:top w:val="none" w:sz="0" w:space="0" w:color="auto"/>
                    <w:left w:val="none" w:sz="0" w:space="0" w:color="auto"/>
                    <w:bottom w:val="none" w:sz="0" w:space="0" w:color="auto"/>
                    <w:right w:val="none" w:sz="0" w:space="0" w:color="auto"/>
                  </w:divBdr>
                </w:div>
                <w:div w:id="142546907">
                  <w:marLeft w:val="0"/>
                  <w:marRight w:val="0"/>
                  <w:marTop w:val="0"/>
                  <w:marBottom w:val="0"/>
                  <w:divBdr>
                    <w:top w:val="none" w:sz="0" w:space="0" w:color="auto"/>
                    <w:left w:val="none" w:sz="0" w:space="0" w:color="auto"/>
                    <w:bottom w:val="none" w:sz="0" w:space="0" w:color="auto"/>
                    <w:right w:val="none" w:sz="0" w:space="0" w:color="auto"/>
                  </w:divBdr>
                </w:div>
                <w:div w:id="935753482">
                  <w:marLeft w:val="720"/>
                  <w:marRight w:val="0"/>
                  <w:marTop w:val="0"/>
                  <w:marBottom w:val="0"/>
                  <w:divBdr>
                    <w:top w:val="none" w:sz="0" w:space="0" w:color="auto"/>
                    <w:left w:val="none" w:sz="0" w:space="0" w:color="auto"/>
                    <w:bottom w:val="none" w:sz="0" w:space="0" w:color="auto"/>
                    <w:right w:val="none" w:sz="0" w:space="0" w:color="auto"/>
                  </w:divBdr>
                  <w:divsChild>
                    <w:div w:id="351303156">
                      <w:marLeft w:val="0"/>
                      <w:marRight w:val="0"/>
                      <w:marTop w:val="0"/>
                      <w:marBottom w:val="80"/>
                      <w:divBdr>
                        <w:top w:val="none" w:sz="0" w:space="0" w:color="auto"/>
                        <w:left w:val="none" w:sz="0" w:space="0" w:color="auto"/>
                        <w:bottom w:val="none" w:sz="0" w:space="0" w:color="auto"/>
                        <w:right w:val="none" w:sz="0" w:space="0" w:color="auto"/>
                      </w:divBdr>
                      <w:divsChild>
                        <w:div w:id="507643641">
                          <w:marLeft w:val="480"/>
                          <w:marRight w:val="0"/>
                          <w:marTop w:val="0"/>
                          <w:marBottom w:val="80"/>
                          <w:divBdr>
                            <w:top w:val="none" w:sz="0" w:space="0" w:color="auto"/>
                            <w:left w:val="none" w:sz="0" w:space="0" w:color="auto"/>
                            <w:bottom w:val="none" w:sz="0" w:space="0" w:color="auto"/>
                            <w:right w:val="none" w:sz="0" w:space="0" w:color="auto"/>
                          </w:divBdr>
                          <w:divsChild>
                            <w:div w:id="743724626">
                              <w:marLeft w:val="-1200"/>
                              <w:marRight w:val="0"/>
                              <w:marTop w:val="0"/>
                              <w:marBottom w:val="0"/>
                              <w:divBdr>
                                <w:top w:val="none" w:sz="0" w:space="0" w:color="auto"/>
                                <w:left w:val="none" w:sz="0" w:space="0" w:color="auto"/>
                                <w:bottom w:val="none" w:sz="0" w:space="0" w:color="auto"/>
                                <w:right w:val="none" w:sz="0" w:space="0" w:color="auto"/>
                              </w:divBdr>
                            </w:div>
                          </w:divsChild>
                        </w:div>
                        <w:div w:id="541985092">
                          <w:marLeft w:val="480"/>
                          <w:marRight w:val="0"/>
                          <w:marTop w:val="0"/>
                          <w:marBottom w:val="80"/>
                          <w:divBdr>
                            <w:top w:val="none" w:sz="0" w:space="0" w:color="auto"/>
                            <w:left w:val="none" w:sz="0" w:space="0" w:color="auto"/>
                            <w:bottom w:val="none" w:sz="0" w:space="0" w:color="auto"/>
                            <w:right w:val="none" w:sz="0" w:space="0" w:color="auto"/>
                          </w:divBdr>
                          <w:divsChild>
                            <w:div w:id="2046516595">
                              <w:marLeft w:val="-1200"/>
                              <w:marRight w:val="0"/>
                              <w:marTop w:val="0"/>
                              <w:marBottom w:val="80"/>
                              <w:divBdr>
                                <w:top w:val="none" w:sz="0" w:space="0" w:color="auto"/>
                                <w:left w:val="none" w:sz="0" w:space="0" w:color="auto"/>
                                <w:bottom w:val="none" w:sz="0" w:space="0" w:color="auto"/>
                                <w:right w:val="none" w:sz="0" w:space="0" w:color="auto"/>
                              </w:divBdr>
                            </w:div>
                            <w:div w:id="1071847711">
                              <w:marLeft w:val="480"/>
                              <w:marRight w:val="0"/>
                              <w:marTop w:val="0"/>
                              <w:marBottom w:val="80"/>
                              <w:divBdr>
                                <w:top w:val="none" w:sz="0" w:space="0" w:color="auto"/>
                                <w:left w:val="none" w:sz="0" w:space="0" w:color="auto"/>
                                <w:bottom w:val="none" w:sz="0" w:space="0" w:color="auto"/>
                                <w:right w:val="none" w:sz="0" w:space="0" w:color="auto"/>
                              </w:divBdr>
                              <w:divsChild>
                                <w:div w:id="663825913">
                                  <w:marLeft w:val="-1680"/>
                                  <w:marRight w:val="0"/>
                                  <w:marTop w:val="0"/>
                                  <w:marBottom w:val="80"/>
                                  <w:divBdr>
                                    <w:top w:val="none" w:sz="0" w:space="0" w:color="auto"/>
                                    <w:left w:val="none" w:sz="0" w:space="0" w:color="auto"/>
                                    <w:bottom w:val="none" w:sz="0" w:space="0" w:color="auto"/>
                                    <w:right w:val="none" w:sz="0" w:space="0" w:color="auto"/>
                                  </w:divBdr>
                                </w:div>
                                <w:div w:id="1604453661">
                                  <w:marLeft w:val="480"/>
                                  <w:marRight w:val="0"/>
                                  <w:marTop w:val="0"/>
                                  <w:marBottom w:val="80"/>
                                  <w:divBdr>
                                    <w:top w:val="none" w:sz="0" w:space="0" w:color="auto"/>
                                    <w:left w:val="none" w:sz="0" w:space="0" w:color="auto"/>
                                    <w:bottom w:val="none" w:sz="0" w:space="0" w:color="auto"/>
                                    <w:right w:val="none" w:sz="0" w:space="0" w:color="auto"/>
                                  </w:divBdr>
                                  <w:divsChild>
                                    <w:div w:id="750664293">
                                      <w:marLeft w:val="-825"/>
                                      <w:marRight w:val="0"/>
                                      <w:marTop w:val="0"/>
                                      <w:marBottom w:val="0"/>
                                      <w:divBdr>
                                        <w:top w:val="none" w:sz="0" w:space="0" w:color="auto"/>
                                        <w:left w:val="none" w:sz="0" w:space="0" w:color="auto"/>
                                        <w:bottom w:val="none" w:sz="0" w:space="0" w:color="auto"/>
                                        <w:right w:val="none" w:sz="0" w:space="0" w:color="auto"/>
                                      </w:divBdr>
                                    </w:div>
                                  </w:divsChild>
                                </w:div>
                                <w:div w:id="988628276">
                                  <w:marLeft w:val="480"/>
                                  <w:marRight w:val="0"/>
                                  <w:marTop w:val="0"/>
                                  <w:marBottom w:val="80"/>
                                  <w:divBdr>
                                    <w:top w:val="none" w:sz="0" w:space="0" w:color="auto"/>
                                    <w:left w:val="none" w:sz="0" w:space="0" w:color="auto"/>
                                    <w:bottom w:val="none" w:sz="0" w:space="0" w:color="auto"/>
                                    <w:right w:val="none" w:sz="0" w:space="0" w:color="auto"/>
                                  </w:divBdr>
                                  <w:divsChild>
                                    <w:div w:id="709719283">
                                      <w:marLeft w:val="-825"/>
                                      <w:marRight w:val="0"/>
                                      <w:marTop w:val="0"/>
                                      <w:marBottom w:val="0"/>
                                      <w:divBdr>
                                        <w:top w:val="none" w:sz="0" w:space="0" w:color="auto"/>
                                        <w:left w:val="none" w:sz="0" w:space="0" w:color="auto"/>
                                        <w:bottom w:val="none" w:sz="0" w:space="0" w:color="auto"/>
                                        <w:right w:val="none" w:sz="0" w:space="0" w:color="auto"/>
                                      </w:divBdr>
                                    </w:div>
                                  </w:divsChild>
                                </w:div>
                                <w:div w:id="2100564090">
                                  <w:marLeft w:val="480"/>
                                  <w:marRight w:val="0"/>
                                  <w:marTop w:val="0"/>
                                  <w:marBottom w:val="80"/>
                                  <w:divBdr>
                                    <w:top w:val="none" w:sz="0" w:space="0" w:color="auto"/>
                                    <w:left w:val="none" w:sz="0" w:space="0" w:color="auto"/>
                                    <w:bottom w:val="none" w:sz="0" w:space="0" w:color="auto"/>
                                    <w:right w:val="none" w:sz="0" w:space="0" w:color="auto"/>
                                  </w:divBdr>
                                  <w:divsChild>
                                    <w:div w:id="2061054519">
                                      <w:marLeft w:val="-825"/>
                                      <w:marRight w:val="0"/>
                                      <w:marTop w:val="0"/>
                                      <w:marBottom w:val="0"/>
                                      <w:divBdr>
                                        <w:top w:val="none" w:sz="0" w:space="0" w:color="auto"/>
                                        <w:left w:val="none" w:sz="0" w:space="0" w:color="auto"/>
                                        <w:bottom w:val="none" w:sz="0" w:space="0" w:color="auto"/>
                                        <w:right w:val="none" w:sz="0" w:space="0" w:color="auto"/>
                                      </w:divBdr>
                                    </w:div>
                                  </w:divsChild>
                                </w:div>
                                <w:div w:id="1944068937">
                                  <w:marLeft w:val="480"/>
                                  <w:marRight w:val="0"/>
                                  <w:marTop w:val="0"/>
                                  <w:marBottom w:val="0"/>
                                  <w:divBdr>
                                    <w:top w:val="none" w:sz="0" w:space="0" w:color="auto"/>
                                    <w:left w:val="none" w:sz="0" w:space="0" w:color="auto"/>
                                    <w:bottom w:val="none" w:sz="0" w:space="0" w:color="auto"/>
                                    <w:right w:val="none" w:sz="0" w:space="0" w:color="auto"/>
                                  </w:divBdr>
                                  <w:divsChild>
                                    <w:div w:id="604073618">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408428734">
                              <w:marLeft w:val="480"/>
                              <w:marRight w:val="0"/>
                              <w:marTop w:val="0"/>
                              <w:marBottom w:val="0"/>
                              <w:divBdr>
                                <w:top w:val="none" w:sz="0" w:space="0" w:color="auto"/>
                                <w:left w:val="none" w:sz="0" w:space="0" w:color="auto"/>
                                <w:bottom w:val="none" w:sz="0" w:space="0" w:color="auto"/>
                                <w:right w:val="none" w:sz="0" w:space="0" w:color="auto"/>
                              </w:divBdr>
                              <w:divsChild>
                                <w:div w:id="1176843401">
                                  <w:marLeft w:val="-1680"/>
                                  <w:marRight w:val="0"/>
                                  <w:marTop w:val="0"/>
                                  <w:marBottom w:val="80"/>
                                  <w:divBdr>
                                    <w:top w:val="none" w:sz="0" w:space="0" w:color="auto"/>
                                    <w:left w:val="none" w:sz="0" w:space="0" w:color="auto"/>
                                    <w:bottom w:val="none" w:sz="0" w:space="0" w:color="auto"/>
                                    <w:right w:val="none" w:sz="0" w:space="0" w:color="auto"/>
                                  </w:divBdr>
                                </w:div>
                                <w:div w:id="1522814014">
                                  <w:marLeft w:val="480"/>
                                  <w:marRight w:val="0"/>
                                  <w:marTop w:val="0"/>
                                  <w:marBottom w:val="80"/>
                                  <w:divBdr>
                                    <w:top w:val="none" w:sz="0" w:space="0" w:color="auto"/>
                                    <w:left w:val="none" w:sz="0" w:space="0" w:color="auto"/>
                                    <w:bottom w:val="none" w:sz="0" w:space="0" w:color="auto"/>
                                    <w:right w:val="none" w:sz="0" w:space="0" w:color="auto"/>
                                  </w:divBdr>
                                  <w:divsChild>
                                    <w:div w:id="250238604">
                                      <w:marLeft w:val="-825"/>
                                      <w:marRight w:val="0"/>
                                      <w:marTop w:val="0"/>
                                      <w:marBottom w:val="0"/>
                                      <w:divBdr>
                                        <w:top w:val="none" w:sz="0" w:space="0" w:color="auto"/>
                                        <w:left w:val="none" w:sz="0" w:space="0" w:color="auto"/>
                                        <w:bottom w:val="none" w:sz="0" w:space="0" w:color="auto"/>
                                        <w:right w:val="none" w:sz="0" w:space="0" w:color="auto"/>
                                      </w:divBdr>
                                    </w:div>
                                  </w:divsChild>
                                </w:div>
                                <w:div w:id="1843811988">
                                  <w:marLeft w:val="480"/>
                                  <w:marRight w:val="0"/>
                                  <w:marTop w:val="0"/>
                                  <w:marBottom w:val="0"/>
                                  <w:divBdr>
                                    <w:top w:val="none" w:sz="0" w:space="0" w:color="auto"/>
                                    <w:left w:val="none" w:sz="0" w:space="0" w:color="auto"/>
                                    <w:bottom w:val="none" w:sz="0" w:space="0" w:color="auto"/>
                                    <w:right w:val="none" w:sz="0" w:space="0" w:color="auto"/>
                                  </w:divBdr>
                                  <w:divsChild>
                                    <w:div w:id="381561208">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12784">
                          <w:marLeft w:val="480"/>
                          <w:marRight w:val="0"/>
                          <w:marTop w:val="0"/>
                          <w:marBottom w:val="80"/>
                          <w:divBdr>
                            <w:top w:val="none" w:sz="0" w:space="0" w:color="auto"/>
                            <w:left w:val="none" w:sz="0" w:space="0" w:color="auto"/>
                            <w:bottom w:val="none" w:sz="0" w:space="0" w:color="auto"/>
                            <w:right w:val="none" w:sz="0" w:space="0" w:color="auto"/>
                          </w:divBdr>
                          <w:divsChild>
                            <w:div w:id="300962867">
                              <w:marLeft w:val="-1200"/>
                              <w:marRight w:val="0"/>
                              <w:marTop w:val="0"/>
                              <w:marBottom w:val="0"/>
                              <w:divBdr>
                                <w:top w:val="none" w:sz="0" w:space="0" w:color="auto"/>
                                <w:left w:val="none" w:sz="0" w:space="0" w:color="auto"/>
                                <w:bottom w:val="none" w:sz="0" w:space="0" w:color="auto"/>
                                <w:right w:val="none" w:sz="0" w:space="0" w:color="auto"/>
                              </w:divBdr>
                            </w:div>
                          </w:divsChild>
                        </w:div>
                        <w:div w:id="1268738184">
                          <w:marLeft w:val="480"/>
                          <w:marRight w:val="0"/>
                          <w:marTop w:val="0"/>
                          <w:marBottom w:val="80"/>
                          <w:divBdr>
                            <w:top w:val="none" w:sz="0" w:space="0" w:color="auto"/>
                            <w:left w:val="none" w:sz="0" w:space="0" w:color="auto"/>
                            <w:bottom w:val="none" w:sz="0" w:space="0" w:color="auto"/>
                            <w:right w:val="none" w:sz="0" w:space="0" w:color="auto"/>
                          </w:divBdr>
                          <w:divsChild>
                            <w:div w:id="560293747">
                              <w:marLeft w:val="-1200"/>
                              <w:marRight w:val="0"/>
                              <w:marTop w:val="0"/>
                              <w:marBottom w:val="0"/>
                              <w:divBdr>
                                <w:top w:val="none" w:sz="0" w:space="0" w:color="auto"/>
                                <w:left w:val="none" w:sz="0" w:space="0" w:color="auto"/>
                                <w:bottom w:val="none" w:sz="0" w:space="0" w:color="auto"/>
                                <w:right w:val="none" w:sz="0" w:space="0" w:color="auto"/>
                              </w:divBdr>
                            </w:div>
                          </w:divsChild>
                        </w:div>
                        <w:div w:id="140641305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208">
              <w:marLeft w:val="0"/>
              <w:marRight w:val="0"/>
              <w:marTop w:val="0"/>
              <w:marBottom w:val="0"/>
              <w:divBdr>
                <w:top w:val="none" w:sz="0" w:space="0" w:color="auto"/>
                <w:left w:val="none" w:sz="0" w:space="0" w:color="auto"/>
                <w:bottom w:val="none" w:sz="0" w:space="0" w:color="auto"/>
                <w:right w:val="none" w:sz="0" w:space="0" w:color="auto"/>
              </w:divBdr>
              <w:divsChild>
                <w:div w:id="334768749">
                  <w:marLeft w:val="0"/>
                  <w:marRight w:val="0"/>
                  <w:marTop w:val="240"/>
                  <w:marBottom w:val="80"/>
                  <w:divBdr>
                    <w:top w:val="none" w:sz="0" w:space="0" w:color="auto"/>
                    <w:left w:val="none" w:sz="0" w:space="0" w:color="auto"/>
                    <w:bottom w:val="none" w:sz="0" w:space="0" w:color="auto"/>
                    <w:right w:val="none" w:sz="0" w:space="0" w:color="auto"/>
                  </w:divBdr>
                </w:div>
                <w:div w:id="519053956">
                  <w:marLeft w:val="0"/>
                  <w:marRight w:val="0"/>
                  <w:marTop w:val="0"/>
                  <w:marBottom w:val="0"/>
                  <w:divBdr>
                    <w:top w:val="none" w:sz="0" w:space="0" w:color="auto"/>
                    <w:left w:val="none" w:sz="0" w:space="0" w:color="auto"/>
                    <w:bottom w:val="none" w:sz="0" w:space="0" w:color="auto"/>
                    <w:right w:val="none" w:sz="0" w:space="0" w:color="auto"/>
                  </w:divBdr>
                </w:div>
                <w:div w:id="226502118">
                  <w:marLeft w:val="720"/>
                  <w:marRight w:val="0"/>
                  <w:marTop w:val="0"/>
                  <w:marBottom w:val="0"/>
                  <w:divBdr>
                    <w:top w:val="none" w:sz="0" w:space="0" w:color="auto"/>
                    <w:left w:val="none" w:sz="0" w:space="0" w:color="auto"/>
                    <w:bottom w:val="none" w:sz="0" w:space="0" w:color="auto"/>
                    <w:right w:val="none" w:sz="0" w:space="0" w:color="auto"/>
                  </w:divBdr>
                  <w:divsChild>
                    <w:div w:id="380440471">
                      <w:marLeft w:val="0"/>
                      <w:marRight w:val="0"/>
                      <w:marTop w:val="0"/>
                      <w:marBottom w:val="80"/>
                      <w:divBdr>
                        <w:top w:val="none" w:sz="0" w:space="0" w:color="auto"/>
                        <w:left w:val="none" w:sz="0" w:space="0" w:color="auto"/>
                        <w:bottom w:val="none" w:sz="0" w:space="0" w:color="auto"/>
                        <w:right w:val="none" w:sz="0" w:space="0" w:color="auto"/>
                      </w:divBdr>
                      <w:divsChild>
                        <w:div w:id="1006712581">
                          <w:marLeft w:val="480"/>
                          <w:marRight w:val="0"/>
                          <w:marTop w:val="0"/>
                          <w:marBottom w:val="80"/>
                          <w:divBdr>
                            <w:top w:val="none" w:sz="0" w:space="0" w:color="auto"/>
                            <w:left w:val="none" w:sz="0" w:space="0" w:color="auto"/>
                            <w:bottom w:val="none" w:sz="0" w:space="0" w:color="auto"/>
                            <w:right w:val="none" w:sz="0" w:space="0" w:color="auto"/>
                          </w:divBdr>
                          <w:divsChild>
                            <w:div w:id="2085910324">
                              <w:marLeft w:val="-1200"/>
                              <w:marRight w:val="0"/>
                              <w:marTop w:val="0"/>
                              <w:marBottom w:val="0"/>
                              <w:divBdr>
                                <w:top w:val="none" w:sz="0" w:space="0" w:color="auto"/>
                                <w:left w:val="none" w:sz="0" w:space="0" w:color="auto"/>
                                <w:bottom w:val="none" w:sz="0" w:space="0" w:color="auto"/>
                                <w:right w:val="none" w:sz="0" w:space="0" w:color="auto"/>
                              </w:divBdr>
                              <w:divsChild>
                                <w:div w:id="674766448">
                                  <w:marLeft w:val="0"/>
                                  <w:marRight w:val="0"/>
                                  <w:marTop w:val="0"/>
                                  <w:marBottom w:val="0"/>
                                  <w:divBdr>
                                    <w:top w:val="none" w:sz="0" w:space="0" w:color="auto"/>
                                    <w:left w:val="none" w:sz="0" w:space="0" w:color="auto"/>
                                    <w:bottom w:val="none" w:sz="0" w:space="0" w:color="auto"/>
                                    <w:right w:val="none" w:sz="0" w:space="0" w:color="auto"/>
                                  </w:divBdr>
                                </w:div>
                                <w:div w:id="10583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4861">
                          <w:marLeft w:val="480"/>
                          <w:marRight w:val="0"/>
                          <w:marTop w:val="0"/>
                          <w:marBottom w:val="80"/>
                          <w:divBdr>
                            <w:top w:val="none" w:sz="0" w:space="0" w:color="auto"/>
                            <w:left w:val="none" w:sz="0" w:space="0" w:color="auto"/>
                            <w:bottom w:val="none" w:sz="0" w:space="0" w:color="auto"/>
                            <w:right w:val="none" w:sz="0" w:space="0" w:color="auto"/>
                          </w:divBdr>
                          <w:divsChild>
                            <w:div w:id="1377579245">
                              <w:marLeft w:val="-1200"/>
                              <w:marRight w:val="0"/>
                              <w:marTop w:val="0"/>
                              <w:marBottom w:val="0"/>
                              <w:divBdr>
                                <w:top w:val="none" w:sz="0" w:space="0" w:color="auto"/>
                                <w:left w:val="none" w:sz="0" w:space="0" w:color="auto"/>
                                <w:bottom w:val="none" w:sz="0" w:space="0" w:color="auto"/>
                                <w:right w:val="none" w:sz="0" w:space="0" w:color="auto"/>
                              </w:divBdr>
                              <w:divsChild>
                                <w:div w:id="1630894661">
                                  <w:marLeft w:val="0"/>
                                  <w:marRight w:val="0"/>
                                  <w:marTop w:val="0"/>
                                  <w:marBottom w:val="0"/>
                                  <w:divBdr>
                                    <w:top w:val="none" w:sz="0" w:space="0" w:color="auto"/>
                                    <w:left w:val="none" w:sz="0" w:space="0" w:color="auto"/>
                                    <w:bottom w:val="none" w:sz="0" w:space="0" w:color="auto"/>
                                    <w:right w:val="none" w:sz="0" w:space="0" w:color="auto"/>
                                  </w:divBdr>
                                </w:div>
                                <w:div w:id="128465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77889">
                          <w:marLeft w:val="-720"/>
                          <w:marRight w:val="0"/>
                          <w:marTop w:val="0"/>
                          <w:marBottom w:val="0"/>
                          <w:divBdr>
                            <w:top w:val="none" w:sz="0" w:space="0" w:color="auto"/>
                            <w:left w:val="none" w:sz="0" w:space="0" w:color="auto"/>
                            <w:bottom w:val="none" w:sz="0" w:space="0" w:color="auto"/>
                            <w:right w:val="none" w:sz="0" w:space="0" w:color="auto"/>
                          </w:divBdr>
                        </w:div>
                        <w:div w:id="172386924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795782463">
                  <w:marLeft w:val="0"/>
                  <w:marRight w:val="0"/>
                  <w:marTop w:val="240"/>
                  <w:marBottom w:val="80"/>
                  <w:divBdr>
                    <w:top w:val="none" w:sz="0" w:space="0" w:color="auto"/>
                    <w:left w:val="none" w:sz="0" w:space="0" w:color="auto"/>
                    <w:bottom w:val="none" w:sz="0" w:space="0" w:color="auto"/>
                    <w:right w:val="none" w:sz="0" w:space="0" w:color="auto"/>
                  </w:divBdr>
                </w:div>
                <w:div w:id="1094128581">
                  <w:marLeft w:val="720"/>
                  <w:marRight w:val="0"/>
                  <w:marTop w:val="0"/>
                  <w:marBottom w:val="0"/>
                  <w:divBdr>
                    <w:top w:val="none" w:sz="0" w:space="0" w:color="auto"/>
                    <w:left w:val="none" w:sz="0" w:space="0" w:color="auto"/>
                    <w:bottom w:val="none" w:sz="0" w:space="0" w:color="auto"/>
                    <w:right w:val="none" w:sz="0" w:space="0" w:color="auto"/>
                  </w:divBdr>
                  <w:divsChild>
                    <w:div w:id="343285780">
                      <w:marLeft w:val="0"/>
                      <w:marRight w:val="0"/>
                      <w:marTop w:val="0"/>
                      <w:marBottom w:val="80"/>
                      <w:divBdr>
                        <w:top w:val="none" w:sz="0" w:space="0" w:color="auto"/>
                        <w:left w:val="none" w:sz="0" w:space="0" w:color="auto"/>
                        <w:bottom w:val="none" w:sz="0" w:space="0" w:color="auto"/>
                        <w:right w:val="none" w:sz="0" w:space="0" w:color="auto"/>
                      </w:divBdr>
                      <w:divsChild>
                        <w:div w:id="265313932">
                          <w:marLeft w:val="480"/>
                          <w:marRight w:val="0"/>
                          <w:marTop w:val="0"/>
                          <w:marBottom w:val="80"/>
                          <w:divBdr>
                            <w:top w:val="none" w:sz="0" w:space="0" w:color="auto"/>
                            <w:left w:val="none" w:sz="0" w:space="0" w:color="auto"/>
                            <w:bottom w:val="none" w:sz="0" w:space="0" w:color="auto"/>
                            <w:right w:val="none" w:sz="0" w:space="0" w:color="auto"/>
                          </w:divBdr>
                          <w:divsChild>
                            <w:div w:id="1335494640">
                              <w:marLeft w:val="-1200"/>
                              <w:marRight w:val="0"/>
                              <w:marTop w:val="0"/>
                              <w:marBottom w:val="80"/>
                              <w:divBdr>
                                <w:top w:val="none" w:sz="0" w:space="0" w:color="auto"/>
                                <w:left w:val="none" w:sz="0" w:space="0" w:color="auto"/>
                                <w:bottom w:val="none" w:sz="0" w:space="0" w:color="auto"/>
                                <w:right w:val="none" w:sz="0" w:space="0" w:color="auto"/>
                              </w:divBdr>
                              <w:divsChild>
                                <w:div w:id="1757675545">
                                  <w:marLeft w:val="0"/>
                                  <w:marRight w:val="0"/>
                                  <w:marTop w:val="0"/>
                                  <w:marBottom w:val="0"/>
                                  <w:divBdr>
                                    <w:top w:val="none" w:sz="0" w:space="0" w:color="auto"/>
                                    <w:left w:val="none" w:sz="0" w:space="0" w:color="auto"/>
                                    <w:bottom w:val="none" w:sz="0" w:space="0" w:color="auto"/>
                                    <w:right w:val="none" w:sz="0" w:space="0" w:color="auto"/>
                                  </w:divBdr>
                                </w:div>
                                <w:div w:id="1326392975">
                                  <w:marLeft w:val="0"/>
                                  <w:marRight w:val="0"/>
                                  <w:marTop w:val="0"/>
                                  <w:marBottom w:val="0"/>
                                  <w:divBdr>
                                    <w:top w:val="none" w:sz="0" w:space="0" w:color="auto"/>
                                    <w:left w:val="none" w:sz="0" w:space="0" w:color="auto"/>
                                    <w:bottom w:val="none" w:sz="0" w:space="0" w:color="auto"/>
                                    <w:right w:val="none" w:sz="0" w:space="0" w:color="auto"/>
                                  </w:divBdr>
                                </w:div>
                              </w:divsChild>
                            </w:div>
                            <w:div w:id="1211305560">
                              <w:marLeft w:val="480"/>
                              <w:marRight w:val="0"/>
                              <w:marTop w:val="0"/>
                              <w:marBottom w:val="80"/>
                              <w:divBdr>
                                <w:top w:val="none" w:sz="0" w:space="0" w:color="auto"/>
                                <w:left w:val="none" w:sz="0" w:space="0" w:color="auto"/>
                                <w:bottom w:val="none" w:sz="0" w:space="0" w:color="auto"/>
                                <w:right w:val="none" w:sz="0" w:space="0" w:color="auto"/>
                              </w:divBdr>
                              <w:divsChild>
                                <w:div w:id="1601839940">
                                  <w:marLeft w:val="-1680"/>
                                  <w:marRight w:val="0"/>
                                  <w:marTop w:val="0"/>
                                  <w:marBottom w:val="80"/>
                                  <w:divBdr>
                                    <w:top w:val="none" w:sz="0" w:space="0" w:color="auto"/>
                                    <w:left w:val="none" w:sz="0" w:space="0" w:color="auto"/>
                                    <w:bottom w:val="none" w:sz="0" w:space="0" w:color="auto"/>
                                    <w:right w:val="none" w:sz="0" w:space="0" w:color="auto"/>
                                  </w:divBdr>
                                  <w:divsChild>
                                    <w:div w:id="2036887049">
                                      <w:marLeft w:val="0"/>
                                      <w:marRight w:val="0"/>
                                      <w:marTop w:val="0"/>
                                      <w:marBottom w:val="0"/>
                                      <w:divBdr>
                                        <w:top w:val="none" w:sz="0" w:space="0" w:color="auto"/>
                                        <w:left w:val="none" w:sz="0" w:space="0" w:color="auto"/>
                                        <w:bottom w:val="none" w:sz="0" w:space="0" w:color="auto"/>
                                        <w:right w:val="none" w:sz="0" w:space="0" w:color="auto"/>
                                      </w:divBdr>
                                    </w:div>
                                    <w:div w:id="147483821">
                                      <w:marLeft w:val="0"/>
                                      <w:marRight w:val="0"/>
                                      <w:marTop w:val="0"/>
                                      <w:marBottom w:val="0"/>
                                      <w:divBdr>
                                        <w:top w:val="none" w:sz="0" w:space="0" w:color="auto"/>
                                        <w:left w:val="none" w:sz="0" w:space="0" w:color="auto"/>
                                        <w:bottom w:val="none" w:sz="0" w:space="0" w:color="auto"/>
                                        <w:right w:val="none" w:sz="0" w:space="0" w:color="auto"/>
                                      </w:divBdr>
                                    </w:div>
                                  </w:divsChild>
                                </w:div>
                                <w:div w:id="839003474">
                                  <w:marLeft w:val="480"/>
                                  <w:marRight w:val="0"/>
                                  <w:marTop w:val="0"/>
                                  <w:marBottom w:val="80"/>
                                  <w:divBdr>
                                    <w:top w:val="none" w:sz="0" w:space="0" w:color="auto"/>
                                    <w:left w:val="none" w:sz="0" w:space="0" w:color="auto"/>
                                    <w:bottom w:val="none" w:sz="0" w:space="0" w:color="auto"/>
                                    <w:right w:val="none" w:sz="0" w:space="0" w:color="auto"/>
                                  </w:divBdr>
                                  <w:divsChild>
                                    <w:div w:id="1671324860">
                                      <w:marLeft w:val="-870"/>
                                      <w:marRight w:val="0"/>
                                      <w:marTop w:val="0"/>
                                      <w:marBottom w:val="0"/>
                                      <w:divBdr>
                                        <w:top w:val="none" w:sz="0" w:space="0" w:color="auto"/>
                                        <w:left w:val="none" w:sz="0" w:space="0" w:color="auto"/>
                                        <w:bottom w:val="none" w:sz="0" w:space="0" w:color="auto"/>
                                        <w:right w:val="none" w:sz="0" w:space="0" w:color="auto"/>
                                      </w:divBdr>
                                      <w:divsChild>
                                        <w:div w:id="27687369">
                                          <w:marLeft w:val="0"/>
                                          <w:marRight w:val="0"/>
                                          <w:marTop w:val="0"/>
                                          <w:marBottom w:val="0"/>
                                          <w:divBdr>
                                            <w:top w:val="none" w:sz="0" w:space="0" w:color="auto"/>
                                            <w:left w:val="none" w:sz="0" w:space="0" w:color="auto"/>
                                            <w:bottom w:val="none" w:sz="0" w:space="0" w:color="auto"/>
                                            <w:right w:val="none" w:sz="0" w:space="0" w:color="auto"/>
                                          </w:divBdr>
                                        </w:div>
                                        <w:div w:id="13948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51199">
                                  <w:marLeft w:val="480"/>
                                  <w:marRight w:val="0"/>
                                  <w:marTop w:val="0"/>
                                  <w:marBottom w:val="80"/>
                                  <w:divBdr>
                                    <w:top w:val="none" w:sz="0" w:space="0" w:color="auto"/>
                                    <w:left w:val="none" w:sz="0" w:space="0" w:color="auto"/>
                                    <w:bottom w:val="none" w:sz="0" w:space="0" w:color="auto"/>
                                    <w:right w:val="none" w:sz="0" w:space="0" w:color="auto"/>
                                  </w:divBdr>
                                  <w:divsChild>
                                    <w:div w:id="511799554">
                                      <w:marLeft w:val="-870"/>
                                      <w:marRight w:val="0"/>
                                      <w:marTop w:val="0"/>
                                      <w:marBottom w:val="0"/>
                                      <w:divBdr>
                                        <w:top w:val="none" w:sz="0" w:space="0" w:color="auto"/>
                                        <w:left w:val="none" w:sz="0" w:space="0" w:color="auto"/>
                                        <w:bottom w:val="none" w:sz="0" w:space="0" w:color="auto"/>
                                        <w:right w:val="none" w:sz="0" w:space="0" w:color="auto"/>
                                      </w:divBdr>
                                      <w:divsChild>
                                        <w:div w:id="1198272437">
                                          <w:marLeft w:val="0"/>
                                          <w:marRight w:val="0"/>
                                          <w:marTop w:val="0"/>
                                          <w:marBottom w:val="0"/>
                                          <w:divBdr>
                                            <w:top w:val="none" w:sz="0" w:space="0" w:color="auto"/>
                                            <w:left w:val="none" w:sz="0" w:space="0" w:color="auto"/>
                                            <w:bottom w:val="none" w:sz="0" w:space="0" w:color="auto"/>
                                            <w:right w:val="none" w:sz="0" w:space="0" w:color="auto"/>
                                          </w:divBdr>
                                        </w:div>
                                        <w:div w:id="110110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66882">
                                  <w:marLeft w:val="480"/>
                                  <w:marRight w:val="0"/>
                                  <w:marTop w:val="0"/>
                                  <w:marBottom w:val="80"/>
                                  <w:divBdr>
                                    <w:top w:val="none" w:sz="0" w:space="0" w:color="auto"/>
                                    <w:left w:val="none" w:sz="0" w:space="0" w:color="auto"/>
                                    <w:bottom w:val="none" w:sz="0" w:space="0" w:color="auto"/>
                                    <w:right w:val="none" w:sz="0" w:space="0" w:color="auto"/>
                                  </w:divBdr>
                                  <w:divsChild>
                                    <w:div w:id="182283892">
                                      <w:marLeft w:val="-870"/>
                                      <w:marRight w:val="0"/>
                                      <w:marTop w:val="0"/>
                                      <w:marBottom w:val="0"/>
                                      <w:divBdr>
                                        <w:top w:val="none" w:sz="0" w:space="0" w:color="auto"/>
                                        <w:left w:val="none" w:sz="0" w:space="0" w:color="auto"/>
                                        <w:bottom w:val="none" w:sz="0" w:space="0" w:color="auto"/>
                                        <w:right w:val="none" w:sz="0" w:space="0" w:color="auto"/>
                                      </w:divBdr>
                                      <w:divsChild>
                                        <w:div w:id="367948036">
                                          <w:marLeft w:val="0"/>
                                          <w:marRight w:val="0"/>
                                          <w:marTop w:val="0"/>
                                          <w:marBottom w:val="0"/>
                                          <w:divBdr>
                                            <w:top w:val="none" w:sz="0" w:space="0" w:color="auto"/>
                                            <w:left w:val="none" w:sz="0" w:space="0" w:color="auto"/>
                                            <w:bottom w:val="none" w:sz="0" w:space="0" w:color="auto"/>
                                            <w:right w:val="none" w:sz="0" w:space="0" w:color="auto"/>
                                          </w:divBdr>
                                        </w:div>
                                        <w:div w:id="1563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8763">
                                  <w:marLeft w:val="480"/>
                                  <w:marRight w:val="0"/>
                                  <w:marTop w:val="0"/>
                                  <w:marBottom w:val="80"/>
                                  <w:divBdr>
                                    <w:top w:val="none" w:sz="0" w:space="0" w:color="auto"/>
                                    <w:left w:val="none" w:sz="0" w:space="0" w:color="auto"/>
                                    <w:bottom w:val="none" w:sz="0" w:space="0" w:color="auto"/>
                                    <w:right w:val="none" w:sz="0" w:space="0" w:color="auto"/>
                                  </w:divBdr>
                                  <w:divsChild>
                                    <w:div w:id="1854832614">
                                      <w:marLeft w:val="-870"/>
                                      <w:marRight w:val="0"/>
                                      <w:marTop w:val="0"/>
                                      <w:marBottom w:val="0"/>
                                      <w:divBdr>
                                        <w:top w:val="none" w:sz="0" w:space="0" w:color="auto"/>
                                        <w:left w:val="none" w:sz="0" w:space="0" w:color="auto"/>
                                        <w:bottom w:val="none" w:sz="0" w:space="0" w:color="auto"/>
                                        <w:right w:val="none" w:sz="0" w:space="0" w:color="auto"/>
                                      </w:divBdr>
                                      <w:divsChild>
                                        <w:div w:id="851726580">
                                          <w:marLeft w:val="0"/>
                                          <w:marRight w:val="0"/>
                                          <w:marTop w:val="0"/>
                                          <w:marBottom w:val="0"/>
                                          <w:divBdr>
                                            <w:top w:val="none" w:sz="0" w:space="0" w:color="auto"/>
                                            <w:left w:val="none" w:sz="0" w:space="0" w:color="auto"/>
                                            <w:bottom w:val="none" w:sz="0" w:space="0" w:color="auto"/>
                                            <w:right w:val="none" w:sz="0" w:space="0" w:color="auto"/>
                                          </w:divBdr>
                                        </w:div>
                                        <w:div w:id="10887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80557">
                                  <w:marLeft w:val="480"/>
                                  <w:marRight w:val="0"/>
                                  <w:marTop w:val="0"/>
                                  <w:marBottom w:val="0"/>
                                  <w:divBdr>
                                    <w:top w:val="none" w:sz="0" w:space="0" w:color="auto"/>
                                    <w:left w:val="none" w:sz="0" w:space="0" w:color="auto"/>
                                    <w:bottom w:val="none" w:sz="0" w:space="0" w:color="auto"/>
                                    <w:right w:val="none" w:sz="0" w:space="0" w:color="auto"/>
                                  </w:divBdr>
                                  <w:divsChild>
                                    <w:div w:id="235673446">
                                      <w:marLeft w:val="-870"/>
                                      <w:marRight w:val="0"/>
                                      <w:marTop w:val="0"/>
                                      <w:marBottom w:val="0"/>
                                      <w:divBdr>
                                        <w:top w:val="none" w:sz="0" w:space="0" w:color="auto"/>
                                        <w:left w:val="none" w:sz="0" w:space="0" w:color="auto"/>
                                        <w:bottom w:val="none" w:sz="0" w:space="0" w:color="auto"/>
                                        <w:right w:val="none" w:sz="0" w:space="0" w:color="auto"/>
                                      </w:divBdr>
                                      <w:divsChild>
                                        <w:div w:id="1662391479">
                                          <w:marLeft w:val="0"/>
                                          <w:marRight w:val="0"/>
                                          <w:marTop w:val="0"/>
                                          <w:marBottom w:val="0"/>
                                          <w:divBdr>
                                            <w:top w:val="none" w:sz="0" w:space="0" w:color="auto"/>
                                            <w:left w:val="none" w:sz="0" w:space="0" w:color="auto"/>
                                            <w:bottom w:val="none" w:sz="0" w:space="0" w:color="auto"/>
                                            <w:right w:val="none" w:sz="0" w:space="0" w:color="auto"/>
                                          </w:divBdr>
                                        </w:div>
                                        <w:div w:id="12513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99344">
                              <w:marLeft w:val="480"/>
                              <w:marRight w:val="0"/>
                              <w:marTop w:val="0"/>
                              <w:marBottom w:val="0"/>
                              <w:divBdr>
                                <w:top w:val="none" w:sz="0" w:space="0" w:color="auto"/>
                                <w:left w:val="none" w:sz="0" w:space="0" w:color="auto"/>
                                <w:bottom w:val="none" w:sz="0" w:space="0" w:color="auto"/>
                                <w:right w:val="none" w:sz="0" w:space="0" w:color="auto"/>
                              </w:divBdr>
                              <w:divsChild>
                                <w:div w:id="1864590540">
                                  <w:marLeft w:val="-1680"/>
                                  <w:marRight w:val="0"/>
                                  <w:marTop w:val="0"/>
                                  <w:marBottom w:val="80"/>
                                  <w:divBdr>
                                    <w:top w:val="none" w:sz="0" w:space="0" w:color="auto"/>
                                    <w:left w:val="none" w:sz="0" w:space="0" w:color="auto"/>
                                    <w:bottom w:val="none" w:sz="0" w:space="0" w:color="auto"/>
                                    <w:right w:val="none" w:sz="0" w:space="0" w:color="auto"/>
                                  </w:divBdr>
                                  <w:divsChild>
                                    <w:div w:id="1639842573">
                                      <w:marLeft w:val="0"/>
                                      <w:marRight w:val="0"/>
                                      <w:marTop w:val="0"/>
                                      <w:marBottom w:val="0"/>
                                      <w:divBdr>
                                        <w:top w:val="none" w:sz="0" w:space="0" w:color="auto"/>
                                        <w:left w:val="none" w:sz="0" w:space="0" w:color="auto"/>
                                        <w:bottom w:val="none" w:sz="0" w:space="0" w:color="auto"/>
                                        <w:right w:val="none" w:sz="0" w:space="0" w:color="auto"/>
                                      </w:divBdr>
                                    </w:div>
                                    <w:div w:id="89400535">
                                      <w:marLeft w:val="0"/>
                                      <w:marRight w:val="0"/>
                                      <w:marTop w:val="0"/>
                                      <w:marBottom w:val="0"/>
                                      <w:divBdr>
                                        <w:top w:val="none" w:sz="0" w:space="0" w:color="auto"/>
                                        <w:left w:val="none" w:sz="0" w:space="0" w:color="auto"/>
                                        <w:bottom w:val="none" w:sz="0" w:space="0" w:color="auto"/>
                                        <w:right w:val="none" w:sz="0" w:space="0" w:color="auto"/>
                                      </w:divBdr>
                                    </w:div>
                                  </w:divsChild>
                                </w:div>
                                <w:div w:id="548542341">
                                  <w:marLeft w:val="480"/>
                                  <w:marRight w:val="0"/>
                                  <w:marTop w:val="0"/>
                                  <w:marBottom w:val="80"/>
                                  <w:divBdr>
                                    <w:top w:val="none" w:sz="0" w:space="0" w:color="auto"/>
                                    <w:left w:val="none" w:sz="0" w:space="0" w:color="auto"/>
                                    <w:bottom w:val="none" w:sz="0" w:space="0" w:color="auto"/>
                                    <w:right w:val="none" w:sz="0" w:space="0" w:color="auto"/>
                                  </w:divBdr>
                                  <w:divsChild>
                                    <w:div w:id="240991924">
                                      <w:marLeft w:val="-870"/>
                                      <w:marRight w:val="0"/>
                                      <w:marTop w:val="0"/>
                                      <w:marBottom w:val="0"/>
                                      <w:divBdr>
                                        <w:top w:val="none" w:sz="0" w:space="0" w:color="auto"/>
                                        <w:left w:val="none" w:sz="0" w:space="0" w:color="auto"/>
                                        <w:bottom w:val="none" w:sz="0" w:space="0" w:color="auto"/>
                                        <w:right w:val="none" w:sz="0" w:space="0" w:color="auto"/>
                                      </w:divBdr>
                                      <w:divsChild>
                                        <w:div w:id="2137140377">
                                          <w:marLeft w:val="0"/>
                                          <w:marRight w:val="0"/>
                                          <w:marTop w:val="0"/>
                                          <w:marBottom w:val="0"/>
                                          <w:divBdr>
                                            <w:top w:val="none" w:sz="0" w:space="0" w:color="auto"/>
                                            <w:left w:val="none" w:sz="0" w:space="0" w:color="auto"/>
                                            <w:bottom w:val="none" w:sz="0" w:space="0" w:color="auto"/>
                                            <w:right w:val="none" w:sz="0" w:space="0" w:color="auto"/>
                                          </w:divBdr>
                                        </w:div>
                                        <w:div w:id="21342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78827">
                                  <w:marLeft w:val="480"/>
                                  <w:marRight w:val="0"/>
                                  <w:marTop w:val="0"/>
                                  <w:marBottom w:val="0"/>
                                  <w:divBdr>
                                    <w:top w:val="none" w:sz="0" w:space="0" w:color="auto"/>
                                    <w:left w:val="none" w:sz="0" w:space="0" w:color="auto"/>
                                    <w:bottom w:val="none" w:sz="0" w:space="0" w:color="auto"/>
                                    <w:right w:val="none" w:sz="0" w:space="0" w:color="auto"/>
                                  </w:divBdr>
                                  <w:divsChild>
                                    <w:div w:id="1360665177">
                                      <w:marLeft w:val="-870"/>
                                      <w:marRight w:val="0"/>
                                      <w:marTop w:val="0"/>
                                      <w:marBottom w:val="0"/>
                                      <w:divBdr>
                                        <w:top w:val="none" w:sz="0" w:space="0" w:color="auto"/>
                                        <w:left w:val="none" w:sz="0" w:space="0" w:color="auto"/>
                                        <w:bottom w:val="none" w:sz="0" w:space="0" w:color="auto"/>
                                        <w:right w:val="none" w:sz="0" w:space="0" w:color="auto"/>
                                      </w:divBdr>
                                      <w:divsChild>
                                        <w:div w:id="1776245600">
                                          <w:marLeft w:val="0"/>
                                          <w:marRight w:val="0"/>
                                          <w:marTop w:val="0"/>
                                          <w:marBottom w:val="0"/>
                                          <w:divBdr>
                                            <w:top w:val="none" w:sz="0" w:space="0" w:color="auto"/>
                                            <w:left w:val="none" w:sz="0" w:space="0" w:color="auto"/>
                                            <w:bottom w:val="none" w:sz="0" w:space="0" w:color="auto"/>
                                            <w:right w:val="none" w:sz="0" w:space="0" w:color="auto"/>
                                          </w:divBdr>
                                        </w:div>
                                        <w:div w:id="38537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606044">
                          <w:marLeft w:val="480"/>
                          <w:marRight w:val="0"/>
                          <w:marTop w:val="0"/>
                          <w:marBottom w:val="80"/>
                          <w:divBdr>
                            <w:top w:val="none" w:sz="0" w:space="0" w:color="auto"/>
                            <w:left w:val="none" w:sz="0" w:space="0" w:color="auto"/>
                            <w:bottom w:val="none" w:sz="0" w:space="0" w:color="auto"/>
                            <w:right w:val="none" w:sz="0" w:space="0" w:color="auto"/>
                          </w:divBdr>
                          <w:divsChild>
                            <w:div w:id="2040818011">
                              <w:marLeft w:val="-1200"/>
                              <w:marRight w:val="0"/>
                              <w:marTop w:val="0"/>
                              <w:marBottom w:val="0"/>
                              <w:divBdr>
                                <w:top w:val="none" w:sz="0" w:space="0" w:color="auto"/>
                                <w:left w:val="none" w:sz="0" w:space="0" w:color="auto"/>
                                <w:bottom w:val="none" w:sz="0" w:space="0" w:color="auto"/>
                                <w:right w:val="none" w:sz="0" w:space="0" w:color="auto"/>
                              </w:divBdr>
                              <w:divsChild>
                                <w:div w:id="1316563629">
                                  <w:marLeft w:val="0"/>
                                  <w:marRight w:val="0"/>
                                  <w:marTop w:val="0"/>
                                  <w:marBottom w:val="0"/>
                                  <w:divBdr>
                                    <w:top w:val="none" w:sz="0" w:space="0" w:color="auto"/>
                                    <w:left w:val="none" w:sz="0" w:space="0" w:color="auto"/>
                                    <w:bottom w:val="none" w:sz="0" w:space="0" w:color="auto"/>
                                    <w:right w:val="none" w:sz="0" w:space="0" w:color="auto"/>
                                  </w:divBdr>
                                </w:div>
                                <w:div w:id="11550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221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3013">
              <w:marLeft w:val="0"/>
              <w:marRight w:val="0"/>
              <w:marTop w:val="0"/>
              <w:marBottom w:val="0"/>
              <w:divBdr>
                <w:top w:val="none" w:sz="0" w:space="0" w:color="auto"/>
                <w:left w:val="none" w:sz="0" w:space="0" w:color="auto"/>
                <w:bottom w:val="none" w:sz="0" w:space="0" w:color="auto"/>
                <w:right w:val="none" w:sz="0" w:space="0" w:color="auto"/>
              </w:divBdr>
              <w:divsChild>
                <w:div w:id="1130826091">
                  <w:marLeft w:val="0"/>
                  <w:marRight w:val="0"/>
                  <w:marTop w:val="0"/>
                  <w:marBottom w:val="0"/>
                  <w:divBdr>
                    <w:top w:val="none" w:sz="0" w:space="0" w:color="auto"/>
                    <w:left w:val="none" w:sz="0" w:space="0" w:color="auto"/>
                    <w:bottom w:val="none" w:sz="0" w:space="0" w:color="auto"/>
                    <w:right w:val="none" w:sz="0" w:space="0" w:color="auto"/>
                  </w:divBdr>
                </w:div>
              </w:divsChild>
            </w:div>
            <w:div w:id="325283924">
              <w:marLeft w:val="0"/>
              <w:marRight w:val="0"/>
              <w:marTop w:val="0"/>
              <w:marBottom w:val="0"/>
              <w:divBdr>
                <w:top w:val="none" w:sz="0" w:space="0" w:color="auto"/>
                <w:left w:val="none" w:sz="0" w:space="0" w:color="auto"/>
                <w:bottom w:val="none" w:sz="0" w:space="0" w:color="auto"/>
                <w:right w:val="none" w:sz="0" w:space="0" w:color="auto"/>
              </w:divBdr>
            </w:div>
            <w:div w:id="1903179247">
              <w:marLeft w:val="435"/>
              <w:marRight w:val="0"/>
              <w:marTop w:val="0"/>
              <w:marBottom w:val="0"/>
              <w:divBdr>
                <w:top w:val="none" w:sz="0" w:space="0" w:color="auto"/>
                <w:left w:val="none" w:sz="0" w:space="0" w:color="auto"/>
                <w:bottom w:val="none" w:sz="0" w:space="0" w:color="auto"/>
                <w:right w:val="none" w:sz="0" w:space="0" w:color="auto"/>
              </w:divBdr>
            </w:div>
          </w:divsChild>
        </w:div>
        <w:div w:id="1809206761">
          <w:marLeft w:val="0"/>
          <w:marRight w:val="0"/>
          <w:marTop w:val="0"/>
          <w:marBottom w:val="0"/>
          <w:divBdr>
            <w:top w:val="none" w:sz="0" w:space="0" w:color="auto"/>
            <w:left w:val="none" w:sz="0" w:space="0" w:color="auto"/>
            <w:bottom w:val="none" w:sz="0" w:space="0" w:color="auto"/>
            <w:right w:val="none" w:sz="0" w:space="0" w:color="auto"/>
          </w:divBdr>
          <w:divsChild>
            <w:div w:id="369496246">
              <w:marLeft w:val="0"/>
              <w:marRight w:val="0"/>
              <w:marTop w:val="240"/>
              <w:marBottom w:val="80"/>
              <w:divBdr>
                <w:top w:val="none" w:sz="0" w:space="0" w:color="auto"/>
                <w:left w:val="none" w:sz="0" w:space="0" w:color="auto"/>
                <w:bottom w:val="none" w:sz="0" w:space="0" w:color="auto"/>
                <w:right w:val="none" w:sz="0" w:space="0" w:color="auto"/>
              </w:divBdr>
            </w:div>
            <w:div w:id="576787978">
              <w:marLeft w:val="4050"/>
              <w:marRight w:val="0"/>
              <w:marTop w:val="0"/>
              <w:marBottom w:val="0"/>
              <w:divBdr>
                <w:top w:val="none" w:sz="0" w:space="0" w:color="auto"/>
                <w:left w:val="none" w:sz="0" w:space="0" w:color="auto"/>
                <w:bottom w:val="none" w:sz="0" w:space="0" w:color="auto"/>
                <w:right w:val="none" w:sz="0" w:space="0" w:color="auto"/>
              </w:divBdr>
            </w:div>
            <w:div w:id="237180186">
              <w:marLeft w:val="0"/>
              <w:marRight w:val="0"/>
              <w:marTop w:val="240"/>
              <w:marBottom w:val="80"/>
              <w:divBdr>
                <w:top w:val="none" w:sz="0" w:space="0" w:color="auto"/>
                <w:left w:val="none" w:sz="0" w:space="0" w:color="auto"/>
                <w:bottom w:val="none" w:sz="0" w:space="0" w:color="auto"/>
                <w:right w:val="none" w:sz="0" w:space="0" w:color="auto"/>
              </w:divBdr>
            </w:div>
            <w:div w:id="907229902">
              <w:marLeft w:val="720"/>
              <w:marRight w:val="0"/>
              <w:marTop w:val="0"/>
              <w:marBottom w:val="0"/>
              <w:divBdr>
                <w:top w:val="none" w:sz="0" w:space="0" w:color="auto"/>
                <w:left w:val="none" w:sz="0" w:space="0" w:color="auto"/>
                <w:bottom w:val="none" w:sz="0" w:space="0" w:color="auto"/>
                <w:right w:val="none" w:sz="0" w:space="0" w:color="auto"/>
              </w:divBdr>
              <w:divsChild>
                <w:div w:id="518815616">
                  <w:marLeft w:val="0"/>
                  <w:marRight w:val="0"/>
                  <w:marTop w:val="240"/>
                  <w:marBottom w:val="80"/>
                  <w:divBdr>
                    <w:top w:val="none" w:sz="0" w:space="0" w:color="auto"/>
                    <w:left w:val="none" w:sz="0" w:space="0" w:color="auto"/>
                    <w:bottom w:val="none" w:sz="0" w:space="0" w:color="auto"/>
                    <w:right w:val="none" w:sz="0" w:space="0" w:color="auto"/>
                  </w:divBdr>
                </w:div>
                <w:div w:id="81922490">
                  <w:marLeft w:val="0"/>
                  <w:marRight w:val="0"/>
                  <w:marTop w:val="240"/>
                  <w:marBottom w:val="80"/>
                  <w:divBdr>
                    <w:top w:val="none" w:sz="0" w:space="0" w:color="auto"/>
                    <w:left w:val="none" w:sz="0" w:space="0" w:color="auto"/>
                    <w:bottom w:val="none" w:sz="0" w:space="0" w:color="auto"/>
                    <w:right w:val="none" w:sz="0" w:space="0" w:color="auto"/>
                  </w:divBdr>
                </w:div>
                <w:div w:id="690767545">
                  <w:marLeft w:val="0"/>
                  <w:marRight w:val="0"/>
                  <w:marTop w:val="0"/>
                  <w:marBottom w:val="80"/>
                  <w:divBdr>
                    <w:top w:val="none" w:sz="0" w:space="0" w:color="auto"/>
                    <w:left w:val="none" w:sz="0" w:space="0" w:color="auto"/>
                    <w:bottom w:val="none" w:sz="0" w:space="0" w:color="auto"/>
                    <w:right w:val="none" w:sz="0" w:space="0" w:color="auto"/>
                  </w:divBdr>
                </w:div>
              </w:divsChild>
            </w:div>
            <w:div w:id="1111779563">
              <w:marLeft w:val="720"/>
              <w:marRight w:val="0"/>
              <w:marTop w:val="0"/>
              <w:marBottom w:val="0"/>
              <w:divBdr>
                <w:top w:val="none" w:sz="0" w:space="0" w:color="auto"/>
                <w:left w:val="none" w:sz="0" w:space="0" w:color="auto"/>
                <w:bottom w:val="none" w:sz="0" w:space="0" w:color="auto"/>
                <w:right w:val="none" w:sz="0" w:space="0" w:color="auto"/>
              </w:divBdr>
              <w:divsChild>
                <w:div w:id="57437236">
                  <w:marLeft w:val="0"/>
                  <w:marRight w:val="0"/>
                  <w:marTop w:val="240"/>
                  <w:marBottom w:val="80"/>
                  <w:divBdr>
                    <w:top w:val="none" w:sz="0" w:space="0" w:color="auto"/>
                    <w:left w:val="none" w:sz="0" w:space="0" w:color="auto"/>
                    <w:bottom w:val="none" w:sz="0" w:space="0" w:color="auto"/>
                    <w:right w:val="none" w:sz="0" w:space="0" w:color="auto"/>
                  </w:divBdr>
                </w:div>
                <w:div w:id="1038236918">
                  <w:marLeft w:val="0"/>
                  <w:marRight w:val="0"/>
                  <w:marTop w:val="240"/>
                  <w:marBottom w:val="80"/>
                  <w:divBdr>
                    <w:top w:val="none" w:sz="0" w:space="0" w:color="auto"/>
                    <w:left w:val="none" w:sz="0" w:space="0" w:color="auto"/>
                    <w:bottom w:val="none" w:sz="0" w:space="0" w:color="auto"/>
                    <w:right w:val="none" w:sz="0" w:space="0" w:color="auto"/>
                  </w:divBdr>
                </w:div>
                <w:div w:id="1186942490">
                  <w:marLeft w:val="480"/>
                  <w:marRight w:val="0"/>
                  <w:marTop w:val="0"/>
                  <w:marBottom w:val="80"/>
                  <w:divBdr>
                    <w:top w:val="none" w:sz="0" w:space="0" w:color="auto"/>
                    <w:left w:val="none" w:sz="0" w:space="0" w:color="auto"/>
                    <w:bottom w:val="none" w:sz="0" w:space="0" w:color="auto"/>
                    <w:right w:val="none" w:sz="0" w:space="0" w:color="auto"/>
                  </w:divBdr>
                  <w:divsChild>
                    <w:div w:id="817846804">
                      <w:marLeft w:val="0"/>
                      <w:marRight w:val="0"/>
                      <w:marTop w:val="0"/>
                      <w:marBottom w:val="80"/>
                      <w:divBdr>
                        <w:top w:val="none" w:sz="0" w:space="0" w:color="auto"/>
                        <w:left w:val="none" w:sz="0" w:space="0" w:color="auto"/>
                        <w:bottom w:val="none" w:sz="0" w:space="0" w:color="auto"/>
                        <w:right w:val="none" w:sz="0" w:space="0" w:color="auto"/>
                      </w:divBdr>
                    </w:div>
                    <w:div w:id="38014104">
                      <w:marLeft w:val="480"/>
                      <w:marRight w:val="0"/>
                      <w:marTop w:val="0"/>
                      <w:marBottom w:val="80"/>
                      <w:divBdr>
                        <w:top w:val="none" w:sz="0" w:space="0" w:color="auto"/>
                        <w:left w:val="none" w:sz="0" w:space="0" w:color="auto"/>
                        <w:bottom w:val="none" w:sz="0" w:space="0" w:color="auto"/>
                        <w:right w:val="none" w:sz="0" w:space="0" w:color="auto"/>
                      </w:divBdr>
                      <w:divsChild>
                        <w:div w:id="1574318751">
                          <w:marLeft w:val="0"/>
                          <w:marRight w:val="0"/>
                          <w:marTop w:val="0"/>
                          <w:marBottom w:val="0"/>
                          <w:divBdr>
                            <w:top w:val="none" w:sz="0" w:space="0" w:color="auto"/>
                            <w:left w:val="none" w:sz="0" w:space="0" w:color="auto"/>
                            <w:bottom w:val="none" w:sz="0" w:space="0" w:color="auto"/>
                            <w:right w:val="none" w:sz="0" w:space="0" w:color="auto"/>
                          </w:divBdr>
                        </w:div>
                      </w:divsChild>
                    </w:div>
                    <w:div w:id="537082319">
                      <w:marLeft w:val="480"/>
                      <w:marRight w:val="0"/>
                      <w:marTop w:val="0"/>
                      <w:marBottom w:val="80"/>
                      <w:divBdr>
                        <w:top w:val="none" w:sz="0" w:space="0" w:color="auto"/>
                        <w:left w:val="none" w:sz="0" w:space="0" w:color="auto"/>
                        <w:bottom w:val="none" w:sz="0" w:space="0" w:color="auto"/>
                        <w:right w:val="none" w:sz="0" w:space="0" w:color="auto"/>
                      </w:divBdr>
                      <w:divsChild>
                        <w:div w:id="481696947">
                          <w:marLeft w:val="0"/>
                          <w:marRight w:val="0"/>
                          <w:marTop w:val="0"/>
                          <w:marBottom w:val="0"/>
                          <w:divBdr>
                            <w:top w:val="none" w:sz="0" w:space="0" w:color="auto"/>
                            <w:left w:val="none" w:sz="0" w:space="0" w:color="auto"/>
                            <w:bottom w:val="none" w:sz="0" w:space="0" w:color="auto"/>
                            <w:right w:val="none" w:sz="0" w:space="0" w:color="auto"/>
                          </w:divBdr>
                        </w:div>
                      </w:divsChild>
                    </w:div>
                    <w:div w:id="798572083">
                      <w:marLeft w:val="480"/>
                      <w:marRight w:val="0"/>
                      <w:marTop w:val="0"/>
                      <w:marBottom w:val="80"/>
                      <w:divBdr>
                        <w:top w:val="none" w:sz="0" w:space="0" w:color="auto"/>
                        <w:left w:val="none" w:sz="0" w:space="0" w:color="auto"/>
                        <w:bottom w:val="none" w:sz="0" w:space="0" w:color="auto"/>
                        <w:right w:val="none" w:sz="0" w:space="0" w:color="auto"/>
                      </w:divBdr>
                      <w:divsChild>
                        <w:div w:id="1583684601">
                          <w:marLeft w:val="0"/>
                          <w:marRight w:val="0"/>
                          <w:marTop w:val="0"/>
                          <w:marBottom w:val="0"/>
                          <w:divBdr>
                            <w:top w:val="none" w:sz="0" w:space="0" w:color="auto"/>
                            <w:left w:val="none" w:sz="0" w:space="0" w:color="auto"/>
                            <w:bottom w:val="none" w:sz="0" w:space="0" w:color="auto"/>
                            <w:right w:val="none" w:sz="0" w:space="0" w:color="auto"/>
                          </w:divBdr>
                        </w:div>
                      </w:divsChild>
                    </w:div>
                    <w:div w:id="1094976650">
                      <w:marLeft w:val="0"/>
                      <w:marRight w:val="0"/>
                      <w:marTop w:val="0"/>
                      <w:marBottom w:val="80"/>
                      <w:divBdr>
                        <w:top w:val="none" w:sz="0" w:space="0" w:color="auto"/>
                        <w:left w:val="none" w:sz="0" w:space="0" w:color="auto"/>
                        <w:bottom w:val="none" w:sz="0" w:space="0" w:color="auto"/>
                        <w:right w:val="none" w:sz="0" w:space="0" w:color="auto"/>
                      </w:divBdr>
                    </w:div>
                    <w:div w:id="701519590">
                      <w:marLeft w:val="480"/>
                      <w:marRight w:val="0"/>
                      <w:marTop w:val="0"/>
                      <w:marBottom w:val="80"/>
                      <w:divBdr>
                        <w:top w:val="none" w:sz="0" w:space="0" w:color="auto"/>
                        <w:left w:val="none" w:sz="0" w:space="0" w:color="auto"/>
                        <w:bottom w:val="none" w:sz="0" w:space="0" w:color="auto"/>
                        <w:right w:val="none" w:sz="0" w:space="0" w:color="auto"/>
                      </w:divBdr>
                      <w:divsChild>
                        <w:div w:id="856967701">
                          <w:marLeft w:val="0"/>
                          <w:marRight w:val="0"/>
                          <w:marTop w:val="0"/>
                          <w:marBottom w:val="80"/>
                          <w:divBdr>
                            <w:top w:val="none" w:sz="0" w:space="0" w:color="auto"/>
                            <w:left w:val="none" w:sz="0" w:space="0" w:color="auto"/>
                            <w:bottom w:val="none" w:sz="0" w:space="0" w:color="auto"/>
                            <w:right w:val="none" w:sz="0" w:space="0" w:color="auto"/>
                          </w:divBdr>
                        </w:div>
                        <w:div w:id="1754400657">
                          <w:marLeft w:val="480"/>
                          <w:marRight w:val="0"/>
                          <w:marTop w:val="0"/>
                          <w:marBottom w:val="80"/>
                          <w:divBdr>
                            <w:top w:val="none" w:sz="0" w:space="0" w:color="auto"/>
                            <w:left w:val="none" w:sz="0" w:space="0" w:color="auto"/>
                            <w:bottom w:val="none" w:sz="0" w:space="0" w:color="auto"/>
                            <w:right w:val="none" w:sz="0" w:space="0" w:color="auto"/>
                          </w:divBdr>
                          <w:divsChild>
                            <w:div w:id="938101341">
                              <w:marLeft w:val="0"/>
                              <w:marRight w:val="0"/>
                              <w:marTop w:val="0"/>
                              <w:marBottom w:val="0"/>
                              <w:divBdr>
                                <w:top w:val="none" w:sz="0" w:space="0" w:color="auto"/>
                                <w:left w:val="none" w:sz="0" w:space="0" w:color="auto"/>
                                <w:bottom w:val="none" w:sz="0" w:space="0" w:color="auto"/>
                                <w:right w:val="none" w:sz="0" w:space="0" w:color="auto"/>
                              </w:divBdr>
                            </w:div>
                          </w:divsChild>
                        </w:div>
                        <w:div w:id="1659193330">
                          <w:marLeft w:val="480"/>
                          <w:marRight w:val="0"/>
                          <w:marTop w:val="0"/>
                          <w:marBottom w:val="0"/>
                          <w:divBdr>
                            <w:top w:val="none" w:sz="0" w:space="0" w:color="auto"/>
                            <w:left w:val="none" w:sz="0" w:space="0" w:color="auto"/>
                            <w:bottom w:val="none" w:sz="0" w:space="0" w:color="auto"/>
                            <w:right w:val="none" w:sz="0" w:space="0" w:color="auto"/>
                          </w:divBdr>
                          <w:divsChild>
                            <w:div w:id="129390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3418">
                      <w:marLeft w:val="480"/>
                      <w:marRight w:val="0"/>
                      <w:marTop w:val="0"/>
                      <w:marBottom w:val="0"/>
                      <w:divBdr>
                        <w:top w:val="none" w:sz="0" w:space="0" w:color="auto"/>
                        <w:left w:val="none" w:sz="0" w:space="0" w:color="auto"/>
                        <w:bottom w:val="none" w:sz="0" w:space="0" w:color="auto"/>
                        <w:right w:val="none" w:sz="0" w:space="0" w:color="auto"/>
                      </w:divBdr>
                      <w:divsChild>
                        <w:div w:id="158028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83975">
                  <w:marLeft w:val="480"/>
                  <w:marRight w:val="0"/>
                  <w:marTop w:val="0"/>
                  <w:marBottom w:val="80"/>
                  <w:divBdr>
                    <w:top w:val="none" w:sz="0" w:space="0" w:color="auto"/>
                    <w:left w:val="none" w:sz="0" w:space="0" w:color="auto"/>
                    <w:bottom w:val="none" w:sz="0" w:space="0" w:color="auto"/>
                    <w:right w:val="none" w:sz="0" w:space="0" w:color="auto"/>
                  </w:divBdr>
                  <w:divsChild>
                    <w:div w:id="1733262901">
                      <w:marLeft w:val="0"/>
                      <w:marRight w:val="0"/>
                      <w:marTop w:val="0"/>
                      <w:marBottom w:val="80"/>
                      <w:divBdr>
                        <w:top w:val="none" w:sz="0" w:space="0" w:color="auto"/>
                        <w:left w:val="none" w:sz="0" w:space="0" w:color="auto"/>
                        <w:bottom w:val="none" w:sz="0" w:space="0" w:color="auto"/>
                        <w:right w:val="none" w:sz="0" w:space="0" w:color="auto"/>
                      </w:divBdr>
                    </w:div>
                    <w:div w:id="1069695162">
                      <w:marLeft w:val="480"/>
                      <w:marRight w:val="0"/>
                      <w:marTop w:val="0"/>
                      <w:marBottom w:val="80"/>
                      <w:divBdr>
                        <w:top w:val="none" w:sz="0" w:space="0" w:color="auto"/>
                        <w:left w:val="none" w:sz="0" w:space="0" w:color="auto"/>
                        <w:bottom w:val="none" w:sz="0" w:space="0" w:color="auto"/>
                        <w:right w:val="none" w:sz="0" w:space="0" w:color="auto"/>
                      </w:divBdr>
                      <w:divsChild>
                        <w:div w:id="1573077308">
                          <w:marLeft w:val="0"/>
                          <w:marRight w:val="0"/>
                          <w:marTop w:val="0"/>
                          <w:marBottom w:val="0"/>
                          <w:divBdr>
                            <w:top w:val="none" w:sz="0" w:space="0" w:color="auto"/>
                            <w:left w:val="none" w:sz="0" w:space="0" w:color="auto"/>
                            <w:bottom w:val="none" w:sz="0" w:space="0" w:color="auto"/>
                            <w:right w:val="none" w:sz="0" w:space="0" w:color="auto"/>
                          </w:divBdr>
                        </w:div>
                      </w:divsChild>
                    </w:div>
                    <w:div w:id="1706323676">
                      <w:marLeft w:val="480"/>
                      <w:marRight w:val="0"/>
                      <w:marTop w:val="0"/>
                      <w:marBottom w:val="0"/>
                      <w:divBdr>
                        <w:top w:val="none" w:sz="0" w:space="0" w:color="auto"/>
                        <w:left w:val="none" w:sz="0" w:space="0" w:color="auto"/>
                        <w:bottom w:val="none" w:sz="0" w:space="0" w:color="auto"/>
                        <w:right w:val="none" w:sz="0" w:space="0" w:color="auto"/>
                      </w:divBdr>
                      <w:divsChild>
                        <w:div w:id="963658576">
                          <w:marLeft w:val="0"/>
                          <w:marRight w:val="0"/>
                          <w:marTop w:val="0"/>
                          <w:marBottom w:val="80"/>
                          <w:divBdr>
                            <w:top w:val="none" w:sz="0" w:space="0" w:color="auto"/>
                            <w:left w:val="none" w:sz="0" w:space="0" w:color="auto"/>
                            <w:bottom w:val="none" w:sz="0" w:space="0" w:color="auto"/>
                            <w:right w:val="none" w:sz="0" w:space="0" w:color="auto"/>
                          </w:divBdr>
                        </w:div>
                        <w:div w:id="662701125">
                          <w:marLeft w:val="480"/>
                          <w:marRight w:val="0"/>
                          <w:marTop w:val="0"/>
                          <w:marBottom w:val="80"/>
                          <w:divBdr>
                            <w:top w:val="none" w:sz="0" w:space="0" w:color="auto"/>
                            <w:left w:val="none" w:sz="0" w:space="0" w:color="auto"/>
                            <w:bottom w:val="none" w:sz="0" w:space="0" w:color="auto"/>
                            <w:right w:val="none" w:sz="0" w:space="0" w:color="auto"/>
                          </w:divBdr>
                          <w:divsChild>
                            <w:div w:id="1734740987">
                              <w:marLeft w:val="0"/>
                              <w:marRight w:val="0"/>
                              <w:marTop w:val="0"/>
                              <w:marBottom w:val="0"/>
                              <w:divBdr>
                                <w:top w:val="none" w:sz="0" w:space="0" w:color="auto"/>
                                <w:left w:val="none" w:sz="0" w:space="0" w:color="auto"/>
                                <w:bottom w:val="none" w:sz="0" w:space="0" w:color="auto"/>
                                <w:right w:val="none" w:sz="0" w:space="0" w:color="auto"/>
                              </w:divBdr>
                            </w:div>
                          </w:divsChild>
                        </w:div>
                        <w:div w:id="662589548">
                          <w:marLeft w:val="480"/>
                          <w:marRight w:val="0"/>
                          <w:marTop w:val="0"/>
                          <w:marBottom w:val="0"/>
                          <w:divBdr>
                            <w:top w:val="none" w:sz="0" w:space="0" w:color="auto"/>
                            <w:left w:val="none" w:sz="0" w:space="0" w:color="auto"/>
                            <w:bottom w:val="none" w:sz="0" w:space="0" w:color="auto"/>
                            <w:right w:val="none" w:sz="0" w:space="0" w:color="auto"/>
                          </w:divBdr>
                          <w:divsChild>
                            <w:div w:id="161011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24462">
                  <w:marLeft w:val="480"/>
                  <w:marRight w:val="0"/>
                  <w:marTop w:val="0"/>
                  <w:marBottom w:val="80"/>
                  <w:divBdr>
                    <w:top w:val="none" w:sz="0" w:space="0" w:color="auto"/>
                    <w:left w:val="none" w:sz="0" w:space="0" w:color="auto"/>
                    <w:bottom w:val="none" w:sz="0" w:space="0" w:color="auto"/>
                    <w:right w:val="none" w:sz="0" w:space="0" w:color="auto"/>
                  </w:divBdr>
                  <w:divsChild>
                    <w:div w:id="1347440471">
                      <w:marLeft w:val="0"/>
                      <w:marRight w:val="0"/>
                      <w:marTop w:val="0"/>
                      <w:marBottom w:val="0"/>
                      <w:divBdr>
                        <w:top w:val="none" w:sz="0" w:space="0" w:color="auto"/>
                        <w:left w:val="none" w:sz="0" w:space="0" w:color="auto"/>
                        <w:bottom w:val="none" w:sz="0" w:space="0" w:color="auto"/>
                        <w:right w:val="none" w:sz="0" w:space="0" w:color="auto"/>
                      </w:divBdr>
                    </w:div>
                  </w:divsChild>
                </w:div>
                <w:div w:id="1291128303">
                  <w:marLeft w:val="480"/>
                  <w:marRight w:val="0"/>
                  <w:marTop w:val="0"/>
                  <w:marBottom w:val="80"/>
                  <w:divBdr>
                    <w:top w:val="none" w:sz="0" w:space="0" w:color="auto"/>
                    <w:left w:val="none" w:sz="0" w:space="0" w:color="auto"/>
                    <w:bottom w:val="none" w:sz="0" w:space="0" w:color="auto"/>
                    <w:right w:val="none" w:sz="0" w:space="0" w:color="auto"/>
                  </w:divBdr>
                  <w:divsChild>
                    <w:div w:id="2049640801">
                      <w:marLeft w:val="0"/>
                      <w:marRight w:val="0"/>
                      <w:marTop w:val="0"/>
                      <w:marBottom w:val="0"/>
                      <w:divBdr>
                        <w:top w:val="none" w:sz="0" w:space="0" w:color="auto"/>
                        <w:left w:val="none" w:sz="0" w:space="0" w:color="auto"/>
                        <w:bottom w:val="none" w:sz="0" w:space="0" w:color="auto"/>
                        <w:right w:val="none" w:sz="0" w:space="0" w:color="auto"/>
                      </w:divBdr>
                    </w:div>
                  </w:divsChild>
                </w:div>
                <w:div w:id="2096778497">
                  <w:marLeft w:val="480"/>
                  <w:marRight w:val="0"/>
                  <w:marTop w:val="0"/>
                  <w:marBottom w:val="80"/>
                  <w:divBdr>
                    <w:top w:val="none" w:sz="0" w:space="0" w:color="auto"/>
                    <w:left w:val="none" w:sz="0" w:space="0" w:color="auto"/>
                    <w:bottom w:val="none" w:sz="0" w:space="0" w:color="auto"/>
                    <w:right w:val="none" w:sz="0" w:space="0" w:color="auto"/>
                  </w:divBdr>
                  <w:divsChild>
                    <w:div w:id="343633766">
                      <w:marLeft w:val="0"/>
                      <w:marRight w:val="0"/>
                      <w:marTop w:val="0"/>
                      <w:marBottom w:val="80"/>
                      <w:divBdr>
                        <w:top w:val="none" w:sz="0" w:space="0" w:color="auto"/>
                        <w:left w:val="none" w:sz="0" w:space="0" w:color="auto"/>
                        <w:bottom w:val="none" w:sz="0" w:space="0" w:color="auto"/>
                        <w:right w:val="none" w:sz="0" w:space="0" w:color="auto"/>
                      </w:divBdr>
                    </w:div>
                    <w:div w:id="12876947">
                      <w:marLeft w:val="480"/>
                      <w:marRight w:val="0"/>
                      <w:marTop w:val="0"/>
                      <w:marBottom w:val="80"/>
                      <w:divBdr>
                        <w:top w:val="none" w:sz="0" w:space="0" w:color="auto"/>
                        <w:left w:val="none" w:sz="0" w:space="0" w:color="auto"/>
                        <w:bottom w:val="none" w:sz="0" w:space="0" w:color="auto"/>
                        <w:right w:val="none" w:sz="0" w:space="0" w:color="auto"/>
                      </w:divBdr>
                      <w:divsChild>
                        <w:div w:id="1311014737">
                          <w:marLeft w:val="0"/>
                          <w:marRight w:val="0"/>
                          <w:marTop w:val="0"/>
                          <w:marBottom w:val="0"/>
                          <w:divBdr>
                            <w:top w:val="none" w:sz="0" w:space="0" w:color="auto"/>
                            <w:left w:val="none" w:sz="0" w:space="0" w:color="auto"/>
                            <w:bottom w:val="none" w:sz="0" w:space="0" w:color="auto"/>
                            <w:right w:val="none" w:sz="0" w:space="0" w:color="auto"/>
                          </w:divBdr>
                        </w:div>
                      </w:divsChild>
                    </w:div>
                    <w:div w:id="508106907">
                      <w:marLeft w:val="480"/>
                      <w:marRight w:val="0"/>
                      <w:marTop w:val="0"/>
                      <w:marBottom w:val="0"/>
                      <w:divBdr>
                        <w:top w:val="none" w:sz="0" w:space="0" w:color="auto"/>
                        <w:left w:val="none" w:sz="0" w:space="0" w:color="auto"/>
                        <w:bottom w:val="none" w:sz="0" w:space="0" w:color="auto"/>
                        <w:right w:val="none" w:sz="0" w:space="0" w:color="auto"/>
                      </w:divBdr>
                      <w:divsChild>
                        <w:div w:id="1204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60300">
                  <w:marLeft w:val="480"/>
                  <w:marRight w:val="0"/>
                  <w:marTop w:val="0"/>
                  <w:marBottom w:val="0"/>
                  <w:divBdr>
                    <w:top w:val="none" w:sz="0" w:space="0" w:color="auto"/>
                    <w:left w:val="none" w:sz="0" w:space="0" w:color="auto"/>
                    <w:bottom w:val="none" w:sz="0" w:space="0" w:color="auto"/>
                    <w:right w:val="none" w:sz="0" w:space="0" w:color="auto"/>
                  </w:divBdr>
                  <w:divsChild>
                    <w:div w:id="7816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48078">
              <w:marLeft w:val="720"/>
              <w:marRight w:val="0"/>
              <w:marTop w:val="0"/>
              <w:marBottom w:val="0"/>
              <w:divBdr>
                <w:top w:val="none" w:sz="0" w:space="0" w:color="auto"/>
                <w:left w:val="none" w:sz="0" w:space="0" w:color="auto"/>
                <w:bottom w:val="none" w:sz="0" w:space="0" w:color="auto"/>
                <w:right w:val="none" w:sz="0" w:space="0" w:color="auto"/>
              </w:divBdr>
              <w:divsChild>
                <w:div w:id="937060289">
                  <w:marLeft w:val="0"/>
                  <w:marRight w:val="0"/>
                  <w:marTop w:val="240"/>
                  <w:marBottom w:val="80"/>
                  <w:divBdr>
                    <w:top w:val="none" w:sz="0" w:space="0" w:color="auto"/>
                    <w:left w:val="none" w:sz="0" w:space="0" w:color="auto"/>
                    <w:bottom w:val="none" w:sz="0" w:space="0" w:color="auto"/>
                    <w:right w:val="none" w:sz="0" w:space="0" w:color="auto"/>
                  </w:divBdr>
                </w:div>
                <w:div w:id="77798082">
                  <w:marLeft w:val="0"/>
                  <w:marRight w:val="0"/>
                  <w:marTop w:val="240"/>
                  <w:marBottom w:val="80"/>
                  <w:divBdr>
                    <w:top w:val="none" w:sz="0" w:space="0" w:color="auto"/>
                    <w:left w:val="none" w:sz="0" w:space="0" w:color="auto"/>
                    <w:bottom w:val="none" w:sz="0" w:space="0" w:color="auto"/>
                    <w:right w:val="none" w:sz="0" w:space="0" w:color="auto"/>
                  </w:divBdr>
                </w:div>
                <w:div w:id="163054634">
                  <w:marLeft w:val="480"/>
                  <w:marRight w:val="0"/>
                  <w:marTop w:val="0"/>
                  <w:marBottom w:val="80"/>
                  <w:divBdr>
                    <w:top w:val="none" w:sz="0" w:space="0" w:color="auto"/>
                    <w:left w:val="none" w:sz="0" w:space="0" w:color="auto"/>
                    <w:bottom w:val="none" w:sz="0" w:space="0" w:color="auto"/>
                    <w:right w:val="none" w:sz="0" w:space="0" w:color="auto"/>
                  </w:divBdr>
                  <w:divsChild>
                    <w:div w:id="534780346">
                      <w:marLeft w:val="0"/>
                      <w:marRight w:val="0"/>
                      <w:marTop w:val="0"/>
                      <w:marBottom w:val="0"/>
                      <w:divBdr>
                        <w:top w:val="none" w:sz="0" w:space="0" w:color="auto"/>
                        <w:left w:val="none" w:sz="0" w:space="0" w:color="auto"/>
                        <w:bottom w:val="none" w:sz="0" w:space="0" w:color="auto"/>
                        <w:right w:val="none" w:sz="0" w:space="0" w:color="auto"/>
                      </w:divBdr>
                    </w:div>
                  </w:divsChild>
                </w:div>
                <w:div w:id="1895700195">
                  <w:marLeft w:val="480"/>
                  <w:marRight w:val="0"/>
                  <w:marTop w:val="0"/>
                  <w:marBottom w:val="80"/>
                  <w:divBdr>
                    <w:top w:val="none" w:sz="0" w:space="0" w:color="auto"/>
                    <w:left w:val="none" w:sz="0" w:space="0" w:color="auto"/>
                    <w:bottom w:val="none" w:sz="0" w:space="0" w:color="auto"/>
                    <w:right w:val="none" w:sz="0" w:space="0" w:color="auto"/>
                  </w:divBdr>
                  <w:divsChild>
                    <w:div w:id="1074164456">
                      <w:marLeft w:val="0"/>
                      <w:marRight w:val="0"/>
                      <w:marTop w:val="0"/>
                      <w:marBottom w:val="80"/>
                      <w:divBdr>
                        <w:top w:val="none" w:sz="0" w:space="0" w:color="auto"/>
                        <w:left w:val="none" w:sz="0" w:space="0" w:color="auto"/>
                        <w:bottom w:val="none" w:sz="0" w:space="0" w:color="auto"/>
                        <w:right w:val="none" w:sz="0" w:space="0" w:color="auto"/>
                      </w:divBdr>
                    </w:div>
                    <w:div w:id="375005788">
                      <w:marLeft w:val="480"/>
                      <w:marRight w:val="0"/>
                      <w:marTop w:val="0"/>
                      <w:marBottom w:val="80"/>
                      <w:divBdr>
                        <w:top w:val="none" w:sz="0" w:space="0" w:color="auto"/>
                        <w:left w:val="none" w:sz="0" w:space="0" w:color="auto"/>
                        <w:bottom w:val="none" w:sz="0" w:space="0" w:color="auto"/>
                        <w:right w:val="none" w:sz="0" w:space="0" w:color="auto"/>
                      </w:divBdr>
                      <w:divsChild>
                        <w:div w:id="1777483511">
                          <w:marLeft w:val="0"/>
                          <w:marRight w:val="0"/>
                          <w:marTop w:val="0"/>
                          <w:marBottom w:val="0"/>
                          <w:divBdr>
                            <w:top w:val="none" w:sz="0" w:space="0" w:color="auto"/>
                            <w:left w:val="none" w:sz="0" w:space="0" w:color="auto"/>
                            <w:bottom w:val="none" w:sz="0" w:space="0" w:color="auto"/>
                            <w:right w:val="none" w:sz="0" w:space="0" w:color="auto"/>
                          </w:divBdr>
                        </w:div>
                      </w:divsChild>
                    </w:div>
                    <w:div w:id="2055035994">
                      <w:marLeft w:val="480"/>
                      <w:marRight w:val="0"/>
                      <w:marTop w:val="0"/>
                      <w:marBottom w:val="80"/>
                      <w:divBdr>
                        <w:top w:val="none" w:sz="0" w:space="0" w:color="auto"/>
                        <w:left w:val="none" w:sz="0" w:space="0" w:color="auto"/>
                        <w:bottom w:val="none" w:sz="0" w:space="0" w:color="auto"/>
                        <w:right w:val="none" w:sz="0" w:space="0" w:color="auto"/>
                      </w:divBdr>
                      <w:divsChild>
                        <w:div w:id="1046217371">
                          <w:marLeft w:val="0"/>
                          <w:marRight w:val="0"/>
                          <w:marTop w:val="0"/>
                          <w:marBottom w:val="0"/>
                          <w:divBdr>
                            <w:top w:val="none" w:sz="0" w:space="0" w:color="auto"/>
                            <w:left w:val="none" w:sz="0" w:space="0" w:color="auto"/>
                            <w:bottom w:val="none" w:sz="0" w:space="0" w:color="auto"/>
                            <w:right w:val="none" w:sz="0" w:space="0" w:color="auto"/>
                          </w:divBdr>
                        </w:div>
                      </w:divsChild>
                    </w:div>
                    <w:div w:id="2143498450">
                      <w:marLeft w:val="0"/>
                      <w:marRight w:val="0"/>
                      <w:marTop w:val="0"/>
                      <w:marBottom w:val="80"/>
                      <w:divBdr>
                        <w:top w:val="none" w:sz="0" w:space="0" w:color="auto"/>
                        <w:left w:val="none" w:sz="0" w:space="0" w:color="auto"/>
                        <w:bottom w:val="none" w:sz="0" w:space="0" w:color="auto"/>
                        <w:right w:val="none" w:sz="0" w:space="0" w:color="auto"/>
                      </w:divBdr>
                    </w:div>
                  </w:divsChild>
                </w:div>
                <w:div w:id="924991543">
                  <w:marLeft w:val="480"/>
                  <w:marRight w:val="0"/>
                  <w:marTop w:val="0"/>
                  <w:marBottom w:val="80"/>
                  <w:divBdr>
                    <w:top w:val="none" w:sz="0" w:space="0" w:color="auto"/>
                    <w:left w:val="none" w:sz="0" w:space="0" w:color="auto"/>
                    <w:bottom w:val="none" w:sz="0" w:space="0" w:color="auto"/>
                    <w:right w:val="none" w:sz="0" w:space="0" w:color="auto"/>
                  </w:divBdr>
                  <w:divsChild>
                    <w:div w:id="291251939">
                      <w:marLeft w:val="0"/>
                      <w:marRight w:val="0"/>
                      <w:marTop w:val="0"/>
                      <w:marBottom w:val="80"/>
                      <w:divBdr>
                        <w:top w:val="none" w:sz="0" w:space="0" w:color="auto"/>
                        <w:left w:val="none" w:sz="0" w:space="0" w:color="auto"/>
                        <w:bottom w:val="none" w:sz="0" w:space="0" w:color="auto"/>
                        <w:right w:val="none" w:sz="0" w:space="0" w:color="auto"/>
                      </w:divBdr>
                    </w:div>
                    <w:div w:id="894195467">
                      <w:marLeft w:val="480"/>
                      <w:marRight w:val="0"/>
                      <w:marTop w:val="0"/>
                      <w:marBottom w:val="80"/>
                      <w:divBdr>
                        <w:top w:val="none" w:sz="0" w:space="0" w:color="auto"/>
                        <w:left w:val="none" w:sz="0" w:space="0" w:color="auto"/>
                        <w:bottom w:val="none" w:sz="0" w:space="0" w:color="auto"/>
                        <w:right w:val="none" w:sz="0" w:space="0" w:color="auto"/>
                      </w:divBdr>
                      <w:divsChild>
                        <w:div w:id="1481381073">
                          <w:marLeft w:val="0"/>
                          <w:marRight w:val="0"/>
                          <w:marTop w:val="0"/>
                          <w:marBottom w:val="0"/>
                          <w:divBdr>
                            <w:top w:val="none" w:sz="0" w:space="0" w:color="auto"/>
                            <w:left w:val="none" w:sz="0" w:space="0" w:color="auto"/>
                            <w:bottom w:val="none" w:sz="0" w:space="0" w:color="auto"/>
                            <w:right w:val="none" w:sz="0" w:space="0" w:color="auto"/>
                          </w:divBdr>
                        </w:div>
                      </w:divsChild>
                    </w:div>
                    <w:div w:id="1021277347">
                      <w:marLeft w:val="480"/>
                      <w:marRight w:val="0"/>
                      <w:marTop w:val="0"/>
                      <w:marBottom w:val="0"/>
                      <w:divBdr>
                        <w:top w:val="none" w:sz="0" w:space="0" w:color="auto"/>
                        <w:left w:val="none" w:sz="0" w:space="0" w:color="auto"/>
                        <w:bottom w:val="none" w:sz="0" w:space="0" w:color="auto"/>
                        <w:right w:val="none" w:sz="0" w:space="0" w:color="auto"/>
                      </w:divBdr>
                      <w:divsChild>
                        <w:div w:id="193678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9791">
                  <w:marLeft w:val="480"/>
                  <w:marRight w:val="0"/>
                  <w:marTop w:val="0"/>
                  <w:marBottom w:val="80"/>
                  <w:divBdr>
                    <w:top w:val="none" w:sz="0" w:space="0" w:color="auto"/>
                    <w:left w:val="none" w:sz="0" w:space="0" w:color="auto"/>
                    <w:bottom w:val="none" w:sz="0" w:space="0" w:color="auto"/>
                    <w:right w:val="none" w:sz="0" w:space="0" w:color="auto"/>
                  </w:divBdr>
                  <w:divsChild>
                    <w:div w:id="640505520">
                      <w:marLeft w:val="0"/>
                      <w:marRight w:val="0"/>
                      <w:marTop w:val="0"/>
                      <w:marBottom w:val="0"/>
                      <w:divBdr>
                        <w:top w:val="none" w:sz="0" w:space="0" w:color="auto"/>
                        <w:left w:val="none" w:sz="0" w:space="0" w:color="auto"/>
                        <w:bottom w:val="none" w:sz="0" w:space="0" w:color="auto"/>
                        <w:right w:val="none" w:sz="0" w:space="0" w:color="auto"/>
                      </w:divBdr>
                    </w:div>
                  </w:divsChild>
                </w:div>
                <w:div w:id="2054228508">
                  <w:marLeft w:val="480"/>
                  <w:marRight w:val="0"/>
                  <w:marTop w:val="0"/>
                  <w:marBottom w:val="0"/>
                  <w:divBdr>
                    <w:top w:val="none" w:sz="0" w:space="0" w:color="auto"/>
                    <w:left w:val="none" w:sz="0" w:space="0" w:color="auto"/>
                    <w:bottom w:val="none" w:sz="0" w:space="0" w:color="auto"/>
                    <w:right w:val="none" w:sz="0" w:space="0" w:color="auto"/>
                  </w:divBdr>
                  <w:divsChild>
                    <w:div w:id="3663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4838">
              <w:marLeft w:val="720"/>
              <w:marRight w:val="0"/>
              <w:marTop w:val="0"/>
              <w:marBottom w:val="0"/>
              <w:divBdr>
                <w:top w:val="none" w:sz="0" w:space="0" w:color="auto"/>
                <w:left w:val="none" w:sz="0" w:space="0" w:color="auto"/>
                <w:bottom w:val="none" w:sz="0" w:space="0" w:color="auto"/>
                <w:right w:val="none" w:sz="0" w:space="0" w:color="auto"/>
              </w:divBdr>
              <w:divsChild>
                <w:div w:id="160244883">
                  <w:marLeft w:val="0"/>
                  <w:marRight w:val="0"/>
                  <w:marTop w:val="240"/>
                  <w:marBottom w:val="80"/>
                  <w:divBdr>
                    <w:top w:val="none" w:sz="0" w:space="0" w:color="auto"/>
                    <w:left w:val="none" w:sz="0" w:space="0" w:color="auto"/>
                    <w:bottom w:val="none" w:sz="0" w:space="0" w:color="auto"/>
                    <w:right w:val="none" w:sz="0" w:space="0" w:color="auto"/>
                  </w:divBdr>
                </w:div>
                <w:div w:id="999819363">
                  <w:marLeft w:val="0"/>
                  <w:marRight w:val="0"/>
                  <w:marTop w:val="240"/>
                  <w:marBottom w:val="80"/>
                  <w:divBdr>
                    <w:top w:val="none" w:sz="0" w:space="0" w:color="auto"/>
                    <w:left w:val="none" w:sz="0" w:space="0" w:color="auto"/>
                    <w:bottom w:val="none" w:sz="0" w:space="0" w:color="auto"/>
                    <w:right w:val="none" w:sz="0" w:space="0" w:color="auto"/>
                  </w:divBdr>
                </w:div>
                <w:div w:id="1838961989">
                  <w:marLeft w:val="480"/>
                  <w:marRight w:val="0"/>
                  <w:marTop w:val="0"/>
                  <w:marBottom w:val="80"/>
                  <w:divBdr>
                    <w:top w:val="none" w:sz="0" w:space="0" w:color="auto"/>
                    <w:left w:val="none" w:sz="0" w:space="0" w:color="auto"/>
                    <w:bottom w:val="none" w:sz="0" w:space="0" w:color="auto"/>
                    <w:right w:val="none" w:sz="0" w:space="0" w:color="auto"/>
                  </w:divBdr>
                  <w:divsChild>
                    <w:div w:id="1315331445">
                      <w:marLeft w:val="0"/>
                      <w:marRight w:val="0"/>
                      <w:marTop w:val="0"/>
                      <w:marBottom w:val="0"/>
                      <w:divBdr>
                        <w:top w:val="none" w:sz="0" w:space="0" w:color="auto"/>
                        <w:left w:val="none" w:sz="0" w:space="0" w:color="auto"/>
                        <w:bottom w:val="none" w:sz="0" w:space="0" w:color="auto"/>
                        <w:right w:val="none" w:sz="0" w:space="0" w:color="auto"/>
                      </w:divBdr>
                    </w:div>
                  </w:divsChild>
                </w:div>
                <w:div w:id="1211191541">
                  <w:marLeft w:val="480"/>
                  <w:marRight w:val="0"/>
                  <w:marTop w:val="0"/>
                  <w:marBottom w:val="80"/>
                  <w:divBdr>
                    <w:top w:val="none" w:sz="0" w:space="0" w:color="auto"/>
                    <w:left w:val="none" w:sz="0" w:space="0" w:color="auto"/>
                    <w:bottom w:val="none" w:sz="0" w:space="0" w:color="auto"/>
                    <w:right w:val="none" w:sz="0" w:space="0" w:color="auto"/>
                  </w:divBdr>
                  <w:divsChild>
                    <w:div w:id="1516768159">
                      <w:marLeft w:val="0"/>
                      <w:marRight w:val="0"/>
                      <w:marTop w:val="0"/>
                      <w:marBottom w:val="80"/>
                      <w:divBdr>
                        <w:top w:val="none" w:sz="0" w:space="0" w:color="auto"/>
                        <w:left w:val="none" w:sz="0" w:space="0" w:color="auto"/>
                        <w:bottom w:val="none" w:sz="0" w:space="0" w:color="auto"/>
                        <w:right w:val="none" w:sz="0" w:space="0" w:color="auto"/>
                      </w:divBdr>
                    </w:div>
                    <w:div w:id="608850746">
                      <w:marLeft w:val="480"/>
                      <w:marRight w:val="0"/>
                      <w:marTop w:val="0"/>
                      <w:marBottom w:val="80"/>
                      <w:divBdr>
                        <w:top w:val="none" w:sz="0" w:space="0" w:color="auto"/>
                        <w:left w:val="none" w:sz="0" w:space="0" w:color="auto"/>
                        <w:bottom w:val="none" w:sz="0" w:space="0" w:color="auto"/>
                        <w:right w:val="none" w:sz="0" w:space="0" w:color="auto"/>
                      </w:divBdr>
                      <w:divsChild>
                        <w:div w:id="1405026508">
                          <w:marLeft w:val="0"/>
                          <w:marRight w:val="0"/>
                          <w:marTop w:val="0"/>
                          <w:marBottom w:val="0"/>
                          <w:divBdr>
                            <w:top w:val="none" w:sz="0" w:space="0" w:color="auto"/>
                            <w:left w:val="none" w:sz="0" w:space="0" w:color="auto"/>
                            <w:bottom w:val="none" w:sz="0" w:space="0" w:color="auto"/>
                            <w:right w:val="none" w:sz="0" w:space="0" w:color="auto"/>
                          </w:divBdr>
                        </w:div>
                      </w:divsChild>
                    </w:div>
                    <w:div w:id="406801307">
                      <w:marLeft w:val="480"/>
                      <w:marRight w:val="0"/>
                      <w:marTop w:val="0"/>
                      <w:marBottom w:val="80"/>
                      <w:divBdr>
                        <w:top w:val="none" w:sz="0" w:space="0" w:color="auto"/>
                        <w:left w:val="none" w:sz="0" w:space="0" w:color="auto"/>
                        <w:bottom w:val="none" w:sz="0" w:space="0" w:color="auto"/>
                        <w:right w:val="none" w:sz="0" w:space="0" w:color="auto"/>
                      </w:divBdr>
                      <w:divsChild>
                        <w:div w:id="105779378">
                          <w:marLeft w:val="0"/>
                          <w:marRight w:val="0"/>
                          <w:marTop w:val="0"/>
                          <w:marBottom w:val="0"/>
                          <w:divBdr>
                            <w:top w:val="none" w:sz="0" w:space="0" w:color="auto"/>
                            <w:left w:val="none" w:sz="0" w:space="0" w:color="auto"/>
                            <w:bottom w:val="none" w:sz="0" w:space="0" w:color="auto"/>
                            <w:right w:val="none" w:sz="0" w:space="0" w:color="auto"/>
                          </w:divBdr>
                        </w:div>
                      </w:divsChild>
                    </w:div>
                    <w:div w:id="130709619">
                      <w:marLeft w:val="480"/>
                      <w:marRight w:val="0"/>
                      <w:marTop w:val="0"/>
                      <w:marBottom w:val="80"/>
                      <w:divBdr>
                        <w:top w:val="none" w:sz="0" w:space="0" w:color="auto"/>
                        <w:left w:val="none" w:sz="0" w:space="0" w:color="auto"/>
                        <w:bottom w:val="none" w:sz="0" w:space="0" w:color="auto"/>
                        <w:right w:val="none" w:sz="0" w:space="0" w:color="auto"/>
                      </w:divBdr>
                      <w:divsChild>
                        <w:div w:id="523397751">
                          <w:marLeft w:val="0"/>
                          <w:marRight w:val="0"/>
                          <w:marTop w:val="0"/>
                          <w:marBottom w:val="0"/>
                          <w:divBdr>
                            <w:top w:val="none" w:sz="0" w:space="0" w:color="auto"/>
                            <w:left w:val="none" w:sz="0" w:space="0" w:color="auto"/>
                            <w:bottom w:val="none" w:sz="0" w:space="0" w:color="auto"/>
                            <w:right w:val="none" w:sz="0" w:space="0" w:color="auto"/>
                          </w:divBdr>
                        </w:div>
                      </w:divsChild>
                    </w:div>
                    <w:div w:id="753480220">
                      <w:marLeft w:val="480"/>
                      <w:marRight w:val="0"/>
                      <w:marTop w:val="0"/>
                      <w:marBottom w:val="80"/>
                      <w:divBdr>
                        <w:top w:val="none" w:sz="0" w:space="0" w:color="auto"/>
                        <w:left w:val="none" w:sz="0" w:space="0" w:color="auto"/>
                        <w:bottom w:val="none" w:sz="0" w:space="0" w:color="auto"/>
                        <w:right w:val="none" w:sz="0" w:space="0" w:color="auto"/>
                      </w:divBdr>
                      <w:divsChild>
                        <w:div w:id="1825275584">
                          <w:marLeft w:val="0"/>
                          <w:marRight w:val="0"/>
                          <w:marTop w:val="0"/>
                          <w:marBottom w:val="0"/>
                          <w:divBdr>
                            <w:top w:val="none" w:sz="0" w:space="0" w:color="auto"/>
                            <w:left w:val="none" w:sz="0" w:space="0" w:color="auto"/>
                            <w:bottom w:val="none" w:sz="0" w:space="0" w:color="auto"/>
                            <w:right w:val="none" w:sz="0" w:space="0" w:color="auto"/>
                          </w:divBdr>
                        </w:div>
                      </w:divsChild>
                    </w:div>
                    <w:div w:id="119500731">
                      <w:marLeft w:val="480"/>
                      <w:marRight w:val="0"/>
                      <w:marTop w:val="0"/>
                      <w:marBottom w:val="80"/>
                      <w:divBdr>
                        <w:top w:val="none" w:sz="0" w:space="0" w:color="auto"/>
                        <w:left w:val="none" w:sz="0" w:space="0" w:color="auto"/>
                        <w:bottom w:val="none" w:sz="0" w:space="0" w:color="auto"/>
                        <w:right w:val="none" w:sz="0" w:space="0" w:color="auto"/>
                      </w:divBdr>
                      <w:divsChild>
                        <w:div w:id="1986231215">
                          <w:marLeft w:val="0"/>
                          <w:marRight w:val="0"/>
                          <w:marTop w:val="0"/>
                          <w:marBottom w:val="0"/>
                          <w:divBdr>
                            <w:top w:val="none" w:sz="0" w:space="0" w:color="auto"/>
                            <w:left w:val="none" w:sz="0" w:space="0" w:color="auto"/>
                            <w:bottom w:val="none" w:sz="0" w:space="0" w:color="auto"/>
                            <w:right w:val="none" w:sz="0" w:space="0" w:color="auto"/>
                          </w:divBdr>
                        </w:div>
                      </w:divsChild>
                    </w:div>
                    <w:div w:id="598565878">
                      <w:marLeft w:val="480"/>
                      <w:marRight w:val="0"/>
                      <w:marTop w:val="0"/>
                      <w:marBottom w:val="80"/>
                      <w:divBdr>
                        <w:top w:val="none" w:sz="0" w:space="0" w:color="auto"/>
                        <w:left w:val="none" w:sz="0" w:space="0" w:color="auto"/>
                        <w:bottom w:val="none" w:sz="0" w:space="0" w:color="auto"/>
                        <w:right w:val="none" w:sz="0" w:space="0" w:color="auto"/>
                      </w:divBdr>
                      <w:divsChild>
                        <w:div w:id="1919364410">
                          <w:marLeft w:val="0"/>
                          <w:marRight w:val="0"/>
                          <w:marTop w:val="0"/>
                          <w:marBottom w:val="0"/>
                          <w:divBdr>
                            <w:top w:val="none" w:sz="0" w:space="0" w:color="auto"/>
                            <w:left w:val="none" w:sz="0" w:space="0" w:color="auto"/>
                            <w:bottom w:val="none" w:sz="0" w:space="0" w:color="auto"/>
                            <w:right w:val="none" w:sz="0" w:space="0" w:color="auto"/>
                          </w:divBdr>
                        </w:div>
                      </w:divsChild>
                    </w:div>
                    <w:div w:id="1967001552">
                      <w:marLeft w:val="480"/>
                      <w:marRight w:val="0"/>
                      <w:marTop w:val="0"/>
                      <w:marBottom w:val="80"/>
                      <w:divBdr>
                        <w:top w:val="none" w:sz="0" w:space="0" w:color="auto"/>
                        <w:left w:val="none" w:sz="0" w:space="0" w:color="auto"/>
                        <w:bottom w:val="none" w:sz="0" w:space="0" w:color="auto"/>
                        <w:right w:val="none" w:sz="0" w:space="0" w:color="auto"/>
                      </w:divBdr>
                      <w:divsChild>
                        <w:div w:id="1910189753">
                          <w:marLeft w:val="0"/>
                          <w:marRight w:val="0"/>
                          <w:marTop w:val="0"/>
                          <w:marBottom w:val="0"/>
                          <w:divBdr>
                            <w:top w:val="none" w:sz="0" w:space="0" w:color="auto"/>
                            <w:left w:val="none" w:sz="0" w:space="0" w:color="auto"/>
                            <w:bottom w:val="none" w:sz="0" w:space="0" w:color="auto"/>
                            <w:right w:val="none" w:sz="0" w:space="0" w:color="auto"/>
                          </w:divBdr>
                        </w:div>
                      </w:divsChild>
                    </w:div>
                    <w:div w:id="1810316564">
                      <w:marLeft w:val="480"/>
                      <w:marRight w:val="0"/>
                      <w:marTop w:val="0"/>
                      <w:marBottom w:val="80"/>
                      <w:divBdr>
                        <w:top w:val="none" w:sz="0" w:space="0" w:color="auto"/>
                        <w:left w:val="none" w:sz="0" w:space="0" w:color="auto"/>
                        <w:bottom w:val="none" w:sz="0" w:space="0" w:color="auto"/>
                        <w:right w:val="none" w:sz="0" w:space="0" w:color="auto"/>
                      </w:divBdr>
                      <w:divsChild>
                        <w:div w:id="717122587">
                          <w:marLeft w:val="0"/>
                          <w:marRight w:val="0"/>
                          <w:marTop w:val="0"/>
                          <w:marBottom w:val="0"/>
                          <w:divBdr>
                            <w:top w:val="none" w:sz="0" w:space="0" w:color="auto"/>
                            <w:left w:val="none" w:sz="0" w:space="0" w:color="auto"/>
                            <w:bottom w:val="none" w:sz="0" w:space="0" w:color="auto"/>
                            <w:right w:val="none" w:sz="0" w:space="0" w:color="auto"/>
                          </w:divBdr>
                        </w:div>
                      </w:divsChild>
                    </w:div>
                    <w:div w:id="955718606">
                      <w:marLeft w:val="480"/>
                      <w:marRight w:val="0"/>
                      <w:marTop w:val="0"/>
                      <w:marBottom w:val="0"/>
                      <w:divBdr>
                        <w:top w:val="none" w:sz="0" w:space="0" w:color="auto"/>
                        <w:left w:val="none" w:sz="0" w:space="0" w:color="auto"/>
                        <w:bottom w:val="none" w:sz="0" w:space="0" w:color="auto"/>
                        <w:right w:val="none" w:sz="0" w:space="0" w:color="auto"/>
                      </w:divBdr>
                      <w:divsChild>
                        <w:div w:id="9777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68208">
                  <w:marLeft w:val="480"/>
                  <w:marRight w:val="0"/>
                  <w:marTop w:val="0"/>
                  <w:marBottom w:val="80"/>
                  <w:divBdr>
                    <w:top w:val="none" w:sz="0" w:space="0" w:color="auto"/>
                    <w:left w:val="none" w:sz="0" w:space="0" w:color="auto"/>
                    <w:bottom w:val="none" w:sz="0" w:space="0" w:color="auto"/>
                    <w:right w:val="none" w:sz="0" w:space="0" w:color="auto"/>
                  </w:divBdr>
                  <w:divsChild>
                    <w:div w:id="1504003583">
                      <w:marLeft w:val="0"/>
                      <w:marRight w:val="0"/>
                      <w:marTop w:val="0"/>
                      <w:marBottom w:val="80"/>
                      <w:divBdr>
                        <w:top w:val="none" w:sz="0" w:space="0" w:color="auto"/>
                        <w:left w:val="none" w:sz="0" w:space="0" w:color="auto"/>
                        <w:bottom w:val="none" w:sz="0" w:space="0" w:color="auto"/>
                        <w:right w:val="none" w:sz="0" w:space="0" w:color="auto"/>
                      </w:divBdr>
                    </w:div>
                    <w:div w:id="860554950">
                      <w:marLeft w:val="480"/>
                      <w:marRight w:val="0"/>
                      <w:marTop w:val="0"/>
                      <w:marBottom w:val="80"/>
                      <w:divBdr>
                        <w:top w:val="none" w:sz="0" w:space="0" w:color="auto"/>
                        <w:left w:val="none" w:sz="0" w:space="0" w:color="auto"/>
                        <w:bottom w:val="none" w:sz="0" w:space="0" w:color="auto"/>
                        <w:right w:val="none" w:sz="0" w:space="0" w:color="auto"/>
                      </w:divBdr>
                      <w:divsChild>
                        <w:div w:id="2006932010">
                          <w:marLeft w:val="0"/>
                          <w:marRight w:val="0"/>
                          <w:marTop w:val="0"/>
                          <w:marBottom w:val="0"/>
                          <w:divBdr>
                            <w:top w:val="none" w:sz="0" w:space="0" w:color="auto"/>
                            <w:left w:val="none" w:sz="0" w:space="0" w:color="auto"/>
                            <w:bottom w:val="none" w:sz="0" w:space="0" w:color="auto"/>
                            <w:right w:val="none" w:sz="0" w:space="0" w:color="auto"/>
                          </w:divBdr>
                        </w:div>
                      </w:divsChild>
                    </w:div>
                    <w:div w:id="1737823431">
                      <w:marLeft w:val="480"/>
                      <w:marRight w:val="0"/>
                      <w:marTop w:val="0"/>
                      <w:marBottom w:val="80"/>
                      <w:divBdr>
                        <w:top w:val="none" w:sz="0" w:space="0" w:color="auto"/>
                        <w:left w:val="none" w:sz="0" w:space="0" w:color="auto"/>
                        <w:bottom w:val="none" w:sz="0" w:space="0" w:color="auto"/>
                        <w:right w:val="none" w:sz="0" w:space="0" w:color="auto"/>
                      </w:divBdr>
                      <w:divsChild>
                        <w:div w:id="1422723202">
                          <w:marLeft w:val="0"/>
                          <w:marRight w:val="0"/>
                          <w:marTop w:val="0"/>
                          <w:marBottom w:val="0"/>
                          <w:divBdr>
                            <w:top w:val="none" w:sz="0" w:space="0" w:color="auto"/>
                            <w:left w:val="none" w:sz="0" w:space="0" w:color="auto"/>
                            <w:bottom w:val="none" w:sz="0" w:space="0" w:color="auto"/>
                            <w:right w:val="none" w:sz="0" w:space="0" w:color="auto"/>
                          </w:divBdr>
                        </w:div>
                      </w:divsChild>
                    </w:div>
                    <w:div w:id="588582845">
                      <w:marLeft w:val="480"/>
                      <w:marRight w:val="0"/>
                      <w:marTop w:val="0"/>
                      <w:marBottom w:val="0"/>
                      <w:divBdr>
                        <w:top w:val="none" w:sz="0" w:space="0" w:color="auto"/>
                        <w:left w:val="none" w:sz="0" w:space="0" w:color="auto"/>
                        <w:bottom w:val="none" w:sz="0" w:space="0" w:color="auto"/>
                        <w:right w:val="none" w:sz="0" w:space="0" w:color="auto"/>
                      </w:divBdr>
                      <w:divsChild>
                        <w:div w:id="8338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53219">
                  <w:marLeft w:val="480"/>
                  <w:marRight w:val="0"/>
                  <w:marTop w:val="0"/>
                  <w:marBottom w:val="80"/>
                  <w:divBdr>
                    <w:top w:val="none" w:sz="0" w:space="0" w:color="auto"/>
                    <w:left w:val="none" w:sz="0" w:space="0" w:color="auto"/>
                    <w:bottom w:val="none" w:sz="0" w:space="0" w:color="auto"/>
                    <w:right w:val="none" w:sz="0" w:space="0" w:color="auto"/>
                  </w:divBdr>
                  <w:divsChild>
                    <w:div w:id="1688485445">
                      <w:marLeft w:val="0"/>
                      <w:marRight w:val="0"/>
                      <w:marTop w:val="0"/>
                      <w:marBottom w:val="80"/>
                      <w:divBdr>
                        <w:top w:val="none" w:sz="0" w:space="0" w:color="auto"/>
                        <w:left w:val="none" w:sz="0" w:space="0" w:color="auto"/>
                        <w:bottom w:val="none" w:sz="0" w:space="0" w:color="auto"/>
                        <w:right w:val="none" w:sz="0" w:space="0" w:color="auto"/>
                      </w:divBdr>
                    </w:div>
                    <w:div w:id="318197840">
                      <w:marLeft w:val="480"/>
                      <w:marRight w:val="0"/>
                      <w:marTop w:val="0"/>
                      <w:marBottom w:val="8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
                      </w:divsChild>
                    </w:div>
                    <w:div w:id="1925842596">
                      <w:marLeft w:val="480"/>
                      <w:marRight w:val="0"/>
                      <w:marTop w:val="0"/>
                      <w:marBottom w:val="80"/>
                      <w:divBdr>
                        <w:top w:val="none" w:sz="0" w:space="0" w:color="auto"/>
                        <w:left w:val="none" w:sz="0" w:space="0" w:color="auto"/>
                        <w:bottom w:val="none" w:sz="0" w:space="0" w:color="auto"/>
                        <w:right w:val="none" w:sz="0" w:space="0" w:color="auto"/>
                      </w:divBdr>
                      <w:divsChild>
                        <w:div w:id="1032417361">
                          <w:marLeft w:val="0"/>
                          <w:marRight w:val="0"/>
                          <w:marTop w:val="0"/>
                          <w:marBottom w:val="0"/>
                          <w:divBdr>
                            <w:top w:val="none" w:sz="0" w:space="0" w:color="auto"/>
                            <w:left w:val="none" w:sz="0" w:space="0" w:color="auto"/>
                            <w:bottom w:val="none" w:sz="0" w:space="0" w:color="auto"/>
                            <w:right w:val="none" w:sz="0" w:space="0" w:color="auto"/>
                          </w:divBdr>
                        </w:div>
                      </w:divsChild>
                    </w:div>
                    <w:div w:id="1332371015">
                      <w:marLeft w:val="0"/>
                      <w:marRight w:val="0"/>
                      <w:marTop w:val="0"/>
                      <w:marBottom w:val="80"/>
                      <w:divBdr>
                        <w:top w:val="none" w:sz="0" w:space="0" w:color="auto"/>
                        <w:left w:val="none" w:sz="0" w:space="0" w:color="auto"/>
                        <w:bottom w:val="none" w:sz="0" w:space="0" w:color="auto"/>
                        <w:right w:val="none" w:sz="0" w:space="0" w:color="auto"/>
                      </w:divBdr>
                    </w:div>
                  </w:divsChild>
                </w:div>
                <w:div w:id="1612710378">
                  <w:marLeft w:val="480"/>
                  <w:marRight w:val="0"/>
                  <w:marTop w:val="0"/>
                  <w:marBottom w:val="80"/>
                  <w:divBdr>
                    <w:top w:val="none" w:sz="0" w:space="0" w:color="auto"/>
                    <w:left w:val="none" w:sz="0" w:space="0" w:color="auto"/>
                    <w:bottom w:val="none" w:sz="0" w:space="0" w:color="auto"/>
                    <w:right w:val="none" w:sz="0" w:space="0" w:color="auto"/>
                  </w:divBdr>
                  <w:divsChild>
                    <w:div w:id="1368752019">
                      <w:marLeft w:val="0"/>
                      <w:marRight w:val="0"/>
                      <w:marTop w:val="0"/>
                      <w:marBottom w:val="0"/>
                      <w:divBdr>
                        <w:top w:val="none" w:sz="0" w:space="0" w:color="auto"/>
                        <w:left w:val="none" w:sz="0" w:space="0" w:color="auto"/>
                        <w:bottom w:val="none" w:sz="0" w:space="0" w:color="auto"/>
                        <w:right w:val="none" w:sz="0" w:space="0" w:color="auto"/>
                      </w:divBdr>
                    </w:div>
                  </w:divsChild>
                </w:div>
                <w:div w:id="1252349436">
                  <w:marLeft w:val="480"/>
                  <w:marRight w:val="0"/>
                  <w:marTop w:val="0"/>
                  <w:marBottom w:val="80"/>
                  <w:divBdr>
                    <w:top w:val="none" w:sz="0" w:space="0" w:color="auto"/>
                    <w:left w:val="none" w:sz="0" w:space="0" w:color="auto"/>
                    <w:bottom w:val="none" w:sz="0" w:space="0" w:color="auto"/>
                    <w:right w:val="none" w:sz="0" w:space="0" w:color="auto"/>
                  </w:divBdr>
                  <w:divsChild>
                    <w:div w:id="1882396265">
                      <w:marLeft w:val="0"/>
                      <w:marRight w:val="0"/>
                      <w:marTop w:val="0"/>
                      <w:marBottom w:val="0"/>
                      <w:divBdr>
                        <w:top w:val="none" w:sz="0" w:space="0" w:color="auto"/>
                        <w:left w:val="none" w:sz="0" w:space="0" w:color="auto"/>
                        <w:bottom w:val="none" w:sz="0" w:space="0" w:color="auto"/>
                        <w:right w:val="none" w:sz="0" w:space="0" w:color="auto"/>
                      </w:divBdr>
                    </w:div>
                  </w:divsChild>
                </w:div>
                <w:div w:id="173031567">
                  <w:marLeft w:val="480"/>
                  <w:marRight w:val="0"/>
                  <w:marTop w:val="0"/>
                  <w:marBottom w:val="0"/>
                  <w:divBdr>
                    <w:top w:val="none" w:sz="0" w:space="0" w:color="auto"/>
                    <w:left w:val="none" w:sz="0" w:space="0" w:color="auto"/>
                    <w:bottom w:val="none" w:sz="0" w:space="0" w:color="auto"/>
                    <w:right w:val="none" w:sz="0" w:space="0" w:color="auto"/>
                  </w:divBdr>
                  <w:divsChild>
                    <w:div w:id="115182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43462">
              <w:marLeft w:val="720"/>
              <w:marRight w:val="0"/>
              <w:marTop w:val="0"/>
              <w:marBottom w:val="0"/>
              <w:divBdr>
                <w:top w:val="none" w:sz="0" w:space="0" w:color="auto"/>
                <w:left w:val="none" w:sz="0" w:space="0" w:color="auto"/>
                <w:bottom w:val="none" w:sz="0" w:space="0" w:color="auto"/>
                <w:right w:val="none" w:sz="0" w:space="0" w:color="auto"/>
              </w:divBdr>
              <w:divsChild>
                <w:div w:id="681125310">
                  <w:marLeft w:val="0"/>
                  <w:marRight w:val="0"/>
                  <w:marTop w:val="240"/>
                  <w:marBottom w:val="80"/>
                  <w:divBdr>
                    <w:top w:val="none" w:sz="0" w:space="0" w:color="auto"/>
                    <w:left w:val="none" w:sz="0" w:space="0" w:color="auto"/>
                    <w:bottom w:val="none" w:sz="0" w:space="0" w:color="auto"/>
                    <w:right w:val="none" w:sz="0" w:space="0" w:color="auto"/>
                  </w:divBdr>
                </w:div>
                <w:div w:id="1839684807">
                  <w:marLeft w:val="0"/>
                  <w:marRight w:val="0"/>
                  <w:marTop w:val="240"/>
                  <w:marBottom w:val="80"/>
                  <w:divBdr>
                    <w:top w:val="none" w:sz="0" w:space="0" w:color="auto"/>
                    <w:left w:val="none" w:sz="0" w:space="0" w:color="auto"/>
                    <w:bottom w:val="none" w:sz="0" w:space="0" w:color="auto"/>
                    <w:right w:val="none" w:sz="0" w:space="0" w:color="auto"/>
                  </w:divBdr>
                </w:div>
                <w:div w:id="985014797">
                  <w:marLeft w:val="480"/>
                  <w:marRight w:val="0"/>
                  <w:marTop w:val="0"/>
                  <w:marBottom w:val="80"/>
                  <w:divBdr>
                    <w:top w:val="none" w:sz="0" w:space="0" w:color="auto"/>
                    <w:left w:val="none" w:sz="0" w:space="0" w:color="auto"/>
                    <w:bottom w:val="none" w:sz="0" w:space="0" w:color="auto"/>
                    <w:right w:val="none" w:sz="0" w:space="0" w:color="auto"/>
                  </w:divBdr>
                  <w:divsChild>
                    <w:div w:id="1674841661">
                      <w:marLeft w:val="0"/>
                      <w:marRight w:val="0"/>
                      <w:marTop w:val="0"/>
                      <w:marBottom w:val="0"/>
                      <w:divBdr>
                        <w:top w:val="none" w:sz="0" w:space="0" w:color="auto"/>
                        <w:left w:val="none" w:sz="0" w:space="0" w:color="auto"/>
                        <w:bottom w:val="none" w:sz="0" w:space="0" w:color="auto"/>
                        <w:right w:val="none" w:sz="0" w:space="0" w:color="auto"/>
                      </w:divBdr>
                    </w:div>
                  </w:divsChild>
                </w:div>
                <w:div w:id="106198283">
                  <w:marLeft w:val="480"/>
                  <w:marRight w:val="0"/>
                  <w:marTop w:val="0"/>
                  <w:marBottom w:val="80"/>
                  <w:divBdr>
                    <w:top w:val="none" w:sz="0" w:space="0" w:color="auto"/>
                    <w:left w:val="none" w:sz="0" w:space="0" w:color="auto"/>
                    <w:bottom w:val="none" w:sz="0" w:space="0" w:color="auto"/>
                    <w:right w:val="none" w:sz="0" w:space="0" w:color="auto"/>
                  </w:divBdr>
                  <w:divsChild>
                    <w:div w:id="1841265819">
                      <w:marLeft w:val="0"/>
                      <w:marRight w:val="0"/>
                      <w:marTop w:val="0"/>
                      <w:marBottom w:val="0"/>
                      <w:divBdr>
                        <w:top w:val="none" w:sz="0" w:space="0" w:color="auto"/>
                        <w:left w:val="none" w:sz="0" w:space="0" w:color="auto"/>
                        <w:bottom w:val="none" w:sz="0" w:space="0" w:color="auto"/>
                        <w:right w:val="none" w:sz="0" w:space="0" w:color="auto"/>
                      </w:divBdr>
                    </w:div>
                  </w:divsChild>
                </w:div>
                <w:div w:id="2898664">
                  <w:marLeft w:val="480"/>
                  <w:marRight w:val="0"/>
                  <w:marTop w:val="0"/>
                  <w:marBottom w:val="80"/>
                  <w:divBdr>
                    <w:top w:val="none" w:sz="0" w:space="0" w:color="auto"/>
                    <w:left w:val="none" w:sz="0" w:space="0" w:color="auto"/>
                    <w:bottom w:val="none" w:sz="0" w:space="0" w:color="auto"/>
                    <w:right w:val="none" w:sz="0" w:space="0" w:color="auto"/>
                  </w:divBdr>
                  <w:divsChild>
                    <w:div w:id="1640378521">
                      <w:marLeft w:val="0"/>
                      <w:marRight w:val="0"/>
                      <w:marTop w:val="0"/>
                      <w:marBottom w:val="0"/>
                      <w:divBdr>
                        <w:top w:val="none" w:sz="0" w:space="0" w:color="auto"/>
                        <w:left w:val="none" w:sz="0" w:space="0" w:color="auto"/>
                        <w:bottom w:val="none" w:sz="0" w:space="0" w:color="auto"/>
                        <w:right w:val="none" w:sz="0" w:space="0" w:color="auto"/>
                      </w:divBdr>
                    </w:div>
                  </w:divsChild>
                </w:div>
                <w:div w:id="168372945">
                  <w:marLeft w:val="480"/>
                  <w:marRight w:val="0"/>
                  <w:marTop w:val="0"/>
                  <w:marBottom w:val="80"/>
                  <w:divBdr>
                    <w:top w:val="none" w:sz="0" w:space="0" w:color="auto"/>
                    <w:left w:val="none" w:sz="0" w:space="0" w:color="auto"/>
                    <w:bottom w:val="none" w:sz="0" w:space="0" w:color="auto"/>
                    <w:right w:val="none" w:sz="0" w:space="0" w:color="auto"/>
                  </w:divBdr>
                  <w:divsChild>
                    <w:div w:id="1877355143">
                      <w:marLeft w:val="0"/>
                      <w:marRight w:val="0"/>
                      <w:marTop w:val="0"/>
                      <w:marBottom w:val="0"/>
                      <w:divBdr>
                        <w:top w:val="none" w:sz="0" w:space="0" w:color="auto"/>
                        <w:left w:val="none" w:sz="0" w:space="0" w:color="auto"/>
                        <w:bottom w:val="none" w:sz="0" w:space="0" w:color="auto"/>
                        <w:right w:val="none" w:sz="0" w:space="0" w:color="auto"/>
                      </w:divBdr>
                    </w:div>
                  </w:divsChild>
                </w:div>
                <w:div w:id="599684244">
                  <w:marLeft w:val="480"/>
                  <w:marRight w:val="0"/>
                  <w:marTop w:val="0"/>
                  <w:marBottom w:val="80"/>
                  <w:divBdr>
                    <w:top w:val="none" w:sz="0" w:space="0" w:color="auto"/>
                    <w:left w:val="none" w:sz="0" w:space="0" w:color="auto"/>
                    <w:bottom w:val="none" w:sz="0" w:space="0" w:color="auto"/>
                    <w:right w:val="none" w:sz="0" w:space="0" w:color="auto"/>
                  </w:divBdr>
                  <w:divsChild>
                    <w:div w:id="658072945">
                      <w:marLeft w:val="0"/>
                      <w:marRight w:val="0"/>
                      <w:marTop w:val="0"/>
                      <w:marBottom w:val="80"/>
                      <w:divBdr>
                        <w:top w:val="none" w:sz="0" w:space="0" w:color="auto"/>
                        <w:left w:val="none" w:sz="0" w:space="0" w:color="auto"/>
                        <w:bottom w:val="none" w:sz="0" w:space="0" w:color="auto"/>
                        <w:right w:val="none" w:sz="0" w:space="0" w:color="auto"/>
                      </w:divBdr>
                    </w:div>
                    <w:div w:id="633025928">
                      <w:marLeft w:val="480"/>
                      <w:marRight w:val="0"/>
                      <w:marTop w:val="0"/>
                      <w:marBottom w:val="80"/>
                      <w:divBdr>
                        <w:top w:val="none" w:sz="0" w:space="0" w:color="auto"/>
                        <w:left w:val="none" w:sz="0" w:space="0" w:color="auto"/>
                        <w:bottom w:val="none" w:sz="0" w:space="0" w:color="auto"/>
                        <w:right w:val="none" w:sz="0" w:space="0" w:color="auto"/>
                      </w:divBdr>
                      <w:divsChild>
                        <w:div w:id="1495409881">
                          <w:marLeft w:val="0"/>
                          <w:marRight w:val="0"/>
                          <w:marTop w:val="0"/>
                          <w:marBottom w:val="0"/>
                          <w:divBdr>
                            <w:top w:val="none" w:sz="0" w:space="0" w:color="auto"/>
                            <w:left w:val="none" w:sz="0" w:space="0" w:color="auto"/>
                            <w:bottom w:val="none" w:sz="0" w:space="0" w:color="auto"/>
                            <w:right w:val="none" w:sz="0" w:space="0" w:color="auto"/>
                          </w:divBdr>
                        </w:div>
                      </w:divsChild>
                    </w:div>
                    <w:div w:id="1857768278">
                      <w:marLeft w:val="480"/>
                      <w:marRight w:val="0"/>
                      <w:marTop w:val="0"/>
                      <w:marBottom w:val="80"/>
                      <w:divBdr>
                        <w:top w:val="none" w:sz="0" w:space="0" w:color="auto"/>
                        <w:left w:val="none" w:sz="0" w:space="0" w:color="auto"/>
                        <w:bottom w:val="none" w:sz="0" w:space="0" w:color="auto"/>
                        <w:right w:val="none" w:sz="0" w:space="0" w:color="auto"/>
                      </w:divBdr>
                      <w:divsChild>
                        <w:div w:id="898899543">
                          <w:marLeft w:val="0"/>
                          <w:marRight w:val="0"/>
                          <w:marTop w:val="0"/>
                          <w:marBottom w:val="0"/>
                          <w:divBdr>
                            <w:top w:val="none" w:sz="0" w:space="0" w:color="auto"/>
                            <w:left w:val="none" w:sz="0" w:space="0" w:color="auto"/>
                            <w:bottom w:val="none" w:sz="0" w:space="0" w:color="auto"/>
                            <w:right w:val="none" w:sz="0" w:space="0" w:color="auto"/>
                          </w:divBdr>
                        </w:div>
                      </w:divsChild>
                    </w:div>
                    <w:div w:id="441656810">
                      <w:marLeft w:val="480"/>
                      <w:marRight w:val="0"/>
                      <w:marTop w:val="0"/>
                      <w:marBottom w:val="80"/>
                      <w:divBdr>
                        <w:top w:val="none" w:sz="0" w:space="0" w:color="auto"/>
                        <w:left w:val="none" w:sz="0" w:space="0" w:color="auto"/>
                        <w:bottom w:val="none" w:sz="0" w:space="0" w:color="auto"/>
                        <w:right w:val="none" w:sz="0" w:space="0" w:color="auto"/>
                      </w:divBdr>
                      <w:divsChild>
                        <w:div w:id="1284457017">
                          <w:marLeft w:val="0"/>
                          <w:marRight w:val="0"/>
                          <w:marTop w:val="0"/>
                          <w:marBottom w:val="0"/>
                          <w:divBdr>
                            <w:top w:val="none" w:sz="0" w:space="0" w:color="auto"/>
                            <w:left w:val="none" w:sz="0" w:space="0" w:color="auto"/>
                            <w:bottom w:val="none" w:sz="0" w:space="0" w:color="auto"/>
                            <w:right w:val="none" w:sz="0" w:space="0" w:color="auto"/>
                          </w:divBdr>
                        </w:div>
                      </w:divsChild>
                    </w:div>
                    <w:div w:id="599483440">
                      <w:marLeft w:val="480"/>
                      <w:marRight w:val="0"/>
                      <w:marTop w:val="0"/>
                      <w:marBottom w:val="0"/>
                      <w:divBdr>
                        <w:top w:val="none" w:sz="0" w:space="0" w:color="auto"/>
                        <w:left w:val="none" w:sz="0" w:space="0" w:color="auto"/>
                        <w:bottom w:val="none" w:sz="0" w:space="0" w:color="auto"/>
                        <w:right w:val="none" w:sz="0" w:space="0" w:color="auto"/>
                      </w:divBdr>
                      <w:divsChild>
                        <w:div w:id="5780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7400">
                  <w:marLeft w:val="480"/>
                  <w:marRight w:val="0"/>
                  <w:marTop w:val="0"/>
                  <w:marBottom w:val="80"/>
                  <w:divBdr>
                    <w:top w:val="none" w:sz="0" w:space="0" w:color="auto"/>
                    <w:left w:val="none" w:sz="0" w:space="0" w:color="auto"/>
                    <w:bottom w:val="none" w:sz="0" w:space="0" w:color="auto"/>
                    <w:right w:val="none" w:sz="0" w:space="0" w:color="auto"/>
                  </w:divBdr>
                  <w:divsChild>
                    <w:div w:id="155272278">
                      <w:marLeft w:val="0"/>
                      <w:marRight w:val="0"/>
                      <w:marTop w:val="0"/>
                      <w:marBottom w:val="80"/>
                      <w:divBdr>
                        <w:top w:val="none" w:sz="0" w:space="0" w:color="auto"/>
                        <w:left w:val="none" w:sz="0" w:space="0" w:color="auto"/>
                        <w:bottom w:val="none" w:sz="0" w:space="0" w:color="auto"/>
                        <w:right w:val="none" w:sz="0" w:space="0" w:color="auto"/>
                      </w:divBdr>
                    </w:div>
                    <w:div w:id="579676429">
                      <w:marLeft w:val="480"/>
                      <w:marRight w:val="0"/>
                      <w:marTop w:val="0"/>
                      <w:marBottom w:val="80"/>
                      <w:divBdr>
                        <w:top w:val="none" w:sz="0" w:space="0" w:color="auto"/>
                        <w:left w:val="none" w:sz="0" w:space="0" w:color="auto"/>
                        <w:bottom w:val="none" w:sz="0" w:space="0" w:color="auto"/>
                        <w:right w:val="none" w:sz="0" w:space="0" w:color="auto"/>
                      </w:divBdr>
                      <w:divsChild>
                        <w:div w:id="925727813">
                          <w:marLeft w:val="0"/>
                          <w:marRight w:val="0"/>
                          <w:marTop w:val="0"/>
                          <w:marBottom w:val="0"/>
                          <w:divBdr>
                            <w:top w:val="none" w:sz="0" w:space="0" w:color="auto"/>
                            <w:left w:val="none" w:sz="0" w:space="0" w:color="auto"/>
                            <w:bottom w:val="none" w:sz="0" w:space="0" w:color="auto"/>
                            <w:right w:val="none" w:sz="0" w:space="0" w:color="auto"/>
                          </w:divBdr>
                        </w:div>
                      </w:divsChild>
                    </w:div>
                    <w:div w:id="123696003">
                      <w:marLeft w:val="480"/>
                      <w:marRight w:val="0"/>
                      <w:marTop w:val="0"/>
                      <w:marBottom w:val="80"/>
                      <w:divBdr>
                        <w:top w:val="none" w:sz="0" w:space="0" w:color="auto"/>
                        <w:left w:val="none" w:sz="0" w:space="0" w:color="auto"/>
                        <w:bottom w:val="none" w:sz="0" w:space="0" w:color="auto"/>
                        <w:right w:val="none" w:sz="0" w:space="0" w:color="auto"/>
                      </w:divBdr>
                      <w:divsChild>
                        <w:div w:id="1787002105">
                          <w:marLeft w:val="0"/>
                          <w:marRight w:val="0"/>
                          <w:marTop w:val="0"/>
                          <w:marBottom w:val="0"/>
                          <w:divBdr>
                            <w:top w:val="none" w:sz="0" w:space="0" w:color="auto"/>
                            <w:left w:val="none" w:sz="0" w:space="0" w:color="auto"/>
                            <w:bottom w:val="none" w:sz="0" w:space="0" w:color="auto"/>
                            <w:right w:val="none" w:sz="0" w:space="0" w:color="auto"/>
                          </w:divBdr>
                        </w:div>
                      </w:divsChild>
                    </w:div>
                    <w:div w:id="356006997">
                      <w:marLeft w:val="0"/>
                      <w:marRight w:val="0"/>
                      <w:marTop w:val="0"/>
                      <w:marBottom w:val="80"/>
                      <w:divBdr>
                        <w:top w:val="none" w:sz="0" w:space="0" w:color="auto"/>
                        <w:left w:val="none" w:sz="0" w:space="0" w:color="auto"/>
                        <w:bottom w:val="none" w:sz="0" w:space="0" w:color="auto"/>
                        <w:right w:val="none" w:sz="0" w:space="0" w:color="auto"/>
                      </w:divBdr>
                    </w:div>
                  </w:divsChild>
                </w:div>
                <w:div w:id="5865140">
                  <w:marLeft w:val="480"/>
                  <w:marRight w:val="0"/>
                  <w:marTop w:val="0"/>
                  <w:marBottom w:val="80"/>
                  <w:divBdr>
                    <w:top w:val="none" w:sz="0" w:space="0" w:color="auto"/>
                    <w:left w:val="none" w:sz="0" w:space="0" w:color="auto"/>
                    <w:bottom w:val="none" w:sz="0" w:space="0" w:color="auto"/>
                    <w:right w:val="none" w:sz="0" w:space="0" w:color="auto"/>
                  </w:divBdr>
                  <w:divsChild>
                    <w:div w:id="1128476255">
                      <w:marLeft w:val="0"/>
                      <w:marRight w:val="0"/>
                      <w:marTop w:val="0"/>
                      <w:marBottom w:val="0"/>
                      <w:divBdr>
                        <w:top w:val="none" w:sz="0" w:space="0" w:color="auto"/>
                        <w:left w:val="none" w:sz="0" w:space="0" w:color="auto"/>
                        <w:bottom w:val="none" w:sz="0" w:space="0" w:color="auto"/>
                        <w:right w:val="none" w:sz="0" w:space="0" w:color="auto"/>
                      </w:divBdr>
                    </w:div>
                  </w:divsChild>
                </w:div>
                <w:div w:id="1027677497">
                  <w:marLeft w:val="480"/>
                  <w:marRight w:val="0"/>
                  <w:marTop w:val="0"/>
                  <w:marBottom w:val="80"/>
                  <w:divBdr>
                    <w:top w:val="none" w:sz="0" w:space="0" w:color="auto"/>
                    <w:left w:val="none" w:sz="0" w:space="0" w:color="auto"/>
                    <w:bottom w:val="none" w:sz="0" w:space="0" w:color="auto"/>
                    <w:right w:val="none" w:sz="0" w:space="0" w:color="auto"/>
                  </w:divBdr>
                  <w:divsChild>
                    <w:div w:id="2116244491">
                      <w:marLeft w:val="0"/>
                      <w:marRight w:val="0"/>
                      <w:marTop w:val="0"/>
                      <w:marBottom w:val="0"/>
                      <w:divBdr>
                        <w:top w:val="none" w:sz="0" w:space="0" w:color="auto"/>
                        <w:left w:val="none" w:sz="0" w:space="0" w:color="auto"/>
                        <w:bottom w:val="none" w:sz="0" w:space="0" w:color="auto"/>
                        <w:right w:val="none" w:sz="0" w:space="0" w:color="auto"/>
                      </w:divBdr>
                    </w:div>
                  </w:divsChild>
                </w:div>
                <w:div w:id="1233584929">
                  <w:marLeft w:val="480"/>
                  <w:marRight w:val="0"/>
                  <w:marTop w:val="0"/>
                  <w:marBottom w:val="80"/>
                  <w:divBdr>
                    <w:top w:val="none" w:sz="0" w:space="0" w:color="auto"/>
                    <w:left w:val="none" w:sz="0" w:space="0" w:color="auto"/>
                    <w:bottom w:val="none" w:sz="0" w:space="0" w:color="auto"/>
                    <w:right w:val="none" w:sz="0" w:space="0" w:color="auto"/>
                  </w:divBdr>
                  <w:divsChild>
                    <w:div w:id="773937866">
                      <w:marLeft w:val="0"/>
                      <w:marRight w:val="0"/>
                      <w:marTop w:val="0"/>
                      <w:marBottom w:val="80"/>
                      <w:divBdr>
                        <w:top w:val="none" w:sz="0" w:space="0" w:color="auto"/>
                        <w:left w:val="none" w:sz="0" w:space="0" w:color="auto"/>
                        <w:bottom w:val="none" w:sz="0" w:space="0" w:color="auto"/>
                        <w:right w:val="none" w:sz="0" w:space="0" w:color="auto"/>
                      </w:divBdr>
                    </w:div>
                    <w:div w:id="931934009">
                      <w:marLeft w:val="480"/>
                      <w:marRight w:val="0"/>
                      <w:marTop w:val="0"/>
                      <w:marBottom w:val="80"/>
                      <w:divBdr>
                        <w:top w:val="none" w:sz="0" w:space="0" w:color="auto"/>
                        <w:left w:val="none" w:sz="0" w:space="0" w:color="auto"/>
                        <w:bottom w:val="none" w:sz="0" w:space="0" w:color="auto"/>
                        <w:right w:val="none" w:sz="0" w:space="0" w:color="auto"/>
                      </w:divBdr>
                      <w:divsChild>
                        <w:div w:id="585724100">
                          <w:marLeft w:val="0"/>
                          <w:marRight w:val="0"/>
                          <w:marTop w:val="0"/>
                          <w:marBottom w:val="0"/>
                          <w:divBdr>
                            <w:top w:val="none" w:sz="0" w:space="0" w:color="auto"/>
                            <w:left w:val="none" w:sz="0" w:space="0" w:color="auto"/>
                            <w:bottom w:val="none" w:sz="0" w:space="0" w:color="auto"/>
                            <w:right w:val="none" w:sz="0" w:space="0" w:color="auto"/>
                          </w:divBdr>
                        </w:div>
                      </w:divsChild>
                    </w:div>
                    <w:div w:id="1796556419">
                      <w:marLeft w:val="480"/>
                      <w:marRight w:val="0"/>
                      <w:marTop w:val="0"/>
                      <w:marBottom w:val="80"/>
                      <w:divBdr>
                        <w:top w:val="none" w:sz="0" w:space="0" w:color="auto"/>
                        <w:left w:val="none" w:sz="0" w:space="0" w:color="auto"/>
                        <w:bottom w:val="none" w:sz="0" w:space="0" w:color="auto"/>
                        <w:right w:val="none" w:sz="0" w:space="0" w:color="auto"/>
                      </w:divBdr>
                      <w:divsChild>
                        <w:div w:id="1072771408">
                          <w:marLeft w:val="0"/>
                          <w:marRight w:val="0"/>
                          <w:marTop w:val="0"/>
                          <w:marBottom w:val="0"/>
                          <w:divBdr>
                            <w:top w:val="none" w:sz="0" w:space="0" w:color="auto"/>
                            <w:left w:val="none" w:sz="0" w:space="0" w:color="auto"/>
                            <w:bottom w:val="none" w:sz="0" w:space="0" w:color="auto"/>
                            <w:right w:val="none" w:sz="0" w:space="0" w:color="auto"/>
                          </w:divBdr>
                        </w:div>
                      </w:divsChild>
                    </w:div>
                    <w:div w:id="663825446">
                      <w:marLeft w:val="0"/>
                      <w:marRight w:val="0"/>
                      <w:marTop w:val="0"/>
                      <w:marBottom w:val="80"/>
                      <w:divBdr>
                        <w:top w:val="none" w:sz="0" w:space="0" w:color="auto"/>
                        <w:left w:val="none" w:sz="0" w:space="0" w:color="auto"/>
                        <w:bottom w:val="none" w:sz="0" w:space="0" w:color="auto"/>
                        <w:right w:val="none" w:sz="0" w:space="0" w:color="auto"/>
                      </w:divBdr>
                    </w:div>
                  </w:divsChild>
                </w:div>
                <w:div w:id="1658459661">
                  <w:marLeft w:val="480"/>
                  <w:marRight w:val="0"/>
                  <w:marTop w:val="0"/>
                  <w:marBottom w:val="0"/>
                  <w:divBdr>
                    <w:top w:val="none" w:sz="0" w:space="0" w:color="auto"/>
                    <w:left w:val="none" w:sz="0" w:space="0" w:color="auto"/>
                    <w:bottom w:val="none" w:sz="0" w:space="0" w:color="auto"/>
                    <w:right w:val="none" w:sz="0" w:space="0" w:color="auto"/>
                  </w:divBdr>
                  <w:divsChild>
                    <w:div w:id="4054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08742">
              <w:marLeft w:val="720"/>
              <w:marRight w:val="0"/>
              <w:marTop w:val="0"/>
              <w:marBottom w:val="0"/>
              <w:divBdr>
                <w:top w:val="none" w:sz="0" w:space="0" w:color="auto"/>
                <w:left w:val="none" w:sz="0" w:space="0" w:color="auto"/>
                <w:bottom w:val="none" w:sz="0" w:space="0" w:color="auto"/>
                <w:right w:val="none" w:sz="0" w:space="0" w:color="auto"/>
              </w:divBdr>
              <w:divsChild>
                <w:div w:id="384912436">
                  <w:marLeft w:val="0"/>
                  <w:marRight w:val="0"/>
                  <w:marTop w:val="240"/>
                  <w:marBottom w:val="80"/>
                  <w:divBdr>
                    <w:top w:val="none" w:sz="0" w:space="0" w:color="auto"/>
                    <w:left w:val="none" w:sz="0" w:space="0" w:color="auto"/>
                    <w:bottom w:val="none" w:sz="0" w:space="0" w:color="auto"/>
                    <w:right w:val="none" w:sz="0" w:space="0" w:color="auto"/>
                  </w:divBdr>
                </w:div>
                <w:div w:id="156845503">
                  <w:marLeft w:val="0"/>
                  <w:marRight w:val="0"/>
                  <w:marTop w:val="240"/>
                  <w:marBottom w:val="80"/>
                  <w:divBdr>
                    <w:top w:val="none" w:sz="0" w:space="0" w:color="auto"/>
                    <w:left w:val="none" w:sz="0" w:space="0" w:color="auto"/>
                    <w:bottom w:val="none" w:sz="0" w:space="0" w:color="auto"/>
                    <w:right w:val="none" w:sz="0" w:space="0" w:color="auto"/>
                  </w:divBdr>
                </w:div>
                <w:div w:id="1155075427">
                  <w:marLeft w:val="480"/>
                  <w:marRight w:val="0"/>
                  <w:marTop w:val="0"/>
                  <w:marBottom w:val="80"/>
                  <w:divBdr>
                    <w:top w:val="none" w:sz="0" w:space="0" w:color="auto"/>
                    <w:left w:val="none" w:sz="0" w:space="0" w:color="auto"/>
                    <w:bottom w:val="none" w:sz="0" w:space="0" w:color="auto"/>
                    <w:right w:val="none" w:sz="0" w:space="0" w:color="auto"/>
                  </w:divBdr>
                  <w:divsChild>
                    <w:div w:id="1545214094">
                      <w:marLeft w:val="0"/>
                      <w:marRight w:val="0"/>
                      <w:marTop w:val="0"/>
                      <w:marBottom w:val="80"/>
                      <w:divBdr>
                        <w:top w:val="none" w:sz="0" w:space="0" w:color="auto"/>
                        <w:left w:val="none" w:sz="0" w:space="0" w:color="auto"/>
                        <w:bottom w:val="none" w:sz="0" w:space="0" w:color="auto"/>
                        <w:right w:val="none" w:sz="0" w:space="0" w:color="auto"/>
                      </w:divBdr>
                    </w:div>
                    <w:div w:id="328559320">
                      <w:marLeft w:val="480"/>
                      <w:marRight w:val="0"/>
                      <w:marTop w:val="0"/>
                      <w:marBottom w:val="80"/>
                      <w:divBdr>
                        <w:top w:val="none" w:sz="0" w:space="0" w:color="auto"/>
                        <w:left w:val="none" w:sz="0" w:space="0" w:color="auto"/>
                        <w:bottom w:val="none" w:sz="0" w:space="0" w:color="auto"/>
                        <w:right w:val="none" w:sz="0" w:space="0" w:color="auto"/>
                      </w:divBdr>
                      <w:divsChild>
                        <w:div w:id="2133940194">
                          <w:marLeft w:val="0"/>
                          <w:marRight w:val="0"/>
                          <w:marTop w:val="0"/>
                          <w:marBottom w:val="0"/>
                          <w:divBdr>
                            <w:top w:val="none" w:sz="0" w:space="0" w:color="auto"/>
                            <w:left w:val="none" w:sz="0" w:space="0" w:color="auto"/>
                            <w:bottom w:val="none" w:sz="0" w:space="0" w:color="auto"/>
                            <w:right w:val="none" w:sz="0" w:space="0" w:color="auto"/>
                          </w:divBdr>
                        </w:div>
                      </w:divsChild>
                    </w:div>
                    <w:div w:id="1883709954">
                      <w:marLeft w:val="480"/>
                      <w:marRight w:val="0"/>
                      <w:marTop w:val="0"/>
                      <w:marBottom w:val="80"/>
                      <w:divBdr>
                        <w:top w:val="none" w:sz="0" w:space="0" w:color="auto"/>
                        <w:left w:val="none" w:sz="0" w:space="0" w:color="auto"/>
                        <w:bottom w:val="none" w:sz="0" w:space="0" w:color="auto"/>
                        <w:right w:val="none" w:sz="0" w:space="0" w:color="auto"/>
                      </w:divBdr>
                      <w:divsChild>
                        <w:div w:id="2026244360">
                          <w:marLeft w:val="0"/>
                          <w:marRight w:val="0"/>
                          <w:marTop w:val="0"/>
                          <w:marBottom w:val="0"/>
                          <w:divBdr>
                            <w:top w:val="none" w:sz="0" w:space="0" w:color="auto"/>
                            <w:left w:val="none" w:sz="0" w:space="0" w:color="auto"/>
                            <w:bottom w:val="none" w:sz="0" w:space="0" w:color="auto"/>
                            <w:right w:val="none" w:sz="0" w:space="0" w:color="auto"/>
                          </w:divBdr>
                        </w:div>
                      </w:divsChild>
                    </w:div>
                    <w:div w:id="908805250">
                      <w:marLeft w:val="0"/>
                      <w:marRight w:val="0"/>
                      <w:marTop w:val="0"/>
                      <w:marBottom w:val="80"/>
                      <w:divBdr>
                        <w:top w:val="none" w:sz="0" w:space="0" w:color="auto"/>
                        <w:left w:val="none" w:sz="0" w:space="0" w:color="auto"/>
                        <w:bottom w:val="none" w:sz="0" w:space="0" w:color="auto"/>
                        <w:right w:val="none" w:sz="0" w:space="0" w:color="auto"/>
                      </w:divBdr>
                    </w:div>
                  </w:divsChild>
                </w:div>
                <w:div w:id="1040665716">
                  <w:marLeft w:val="480"/>
                  <w:marRight w:val="0"/>
                  <w:marTop w:val="0"/>
                  <w:marBottom w:val="80"/>
                  <w:divBdr>
                    <w:top w:val="none" w:sz="0" w:space="0" w:color="auto"/>
                    <w:left w:val="none" w:sz="0" w:space="0" w:color="auto"/>
                    <w:bottom w:val="none" w:sz="0" w:space="0" w:color="auto"/>
                    <w:right w:val="none" w:sz="0" w:space="0" w:color="auto"/>
                  </w:divBdr>
                  <w:divsChild>
                    <w:div w:id="485558530">
                      <w:marLeft w:val="0"/>
                      <w:marRight w:val="0"/>
                      <w:marTop w:val="0"/>
                      <w:marBottom w:val="80"/>
                      <w:divBdr>
                        <w:top w:val="none" w:sz="0" w:space="0" w:color="auto"/>
                        <w:left w:val="none" w:sz="0" w:space="0" w:color="auto"/>
                        <w:bottom w:val="none" w:sz="0" w:space="0" w:color="auto"/>
                        <w:right w:val="none" w:sz="0" w:space="0" w:color="auto"/>
                      </w:divBdr>
                    </w:div>
                    <w:div w:id="2028091716">
                      <w:marLeft w:val="480"/>
                      <w:marRight w:val="0"/>
                      <w:marTop w:val="0"/>
                      <w:marBottom w:val="80"/>
                      <w:divBdr>
                        <w:top w:val="none" w:sz="0" w:space="0" w:color="auto"/>
                        <w:left w:val="none" w:sz="0" w:space="0" w:color="auto"/>
                        <w:bottom w:val="none" w:sz="0" w:space="0" w:color="auto"/>
                        <w:right w:val="none" w:sz="0" w:space="0" w:color="auto"/>
                      </w:divBdr>
                      <w:divsChild>
                        <w:div w:id="192157557">
                          <w:marLeft w:val="0"/>
                          <w:marRight w:val="0"/>
                          <w:marTop w:val="0"/>
                          <w:marBottom w:val="0"/>
                          <w:divBdr>
                            <w:top w:val="none" w:sz="0" w:space="0" w:color="auto"/>
                            <w:left w:val="none" w:sz="0" w:space="0" w:color="auto"/>
                            <w:bottom w:val="none" w:sz="0" w:space="0" w:color="auto"/>
                            <w:right w:val="none" w:sz="0" w:space="0" w:color="auto"/>
                          </w:divBdr>
                        </w:div>
                      </w:divsChild>
                    </w:div>
                    <w:div w:id="267591053">
                      <w:marLeft w:val="480"/>
                      <w:marRight w:val="0"/>
                      <w:marTop w:val="0"/>
                      <w:marBottom w:val="0"/>
                      <w:divBdr>
                        <w:top w:val="none" w:sz="0" w:space="0" w:color="auto"/>
                        <w:left w:val="none" w:sz="0" w:space="0" w:color="auto"/>
                        <w:bottom w:val="none" w:sz="0" w:space="0" w:color="auto"/>
                        <w:right w:val="none" w:sz="0" w:space="0" w:color="auto"/>
                      </w:divBdr>
                      <w:divsChild>
                        <w:div w:id="19691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4338">
                  <w:marLeft w:val="480"/>
                  <w:marRight w:val="0"/>
                  <w:marTop w:val="0"/>
                  <w:marBottom w:val="80"/>
                  <w:divBdr>
                    <w:top w:val="none" w:sz="0" w:space="0" w:color="auto"/>
                    <w:left w:val="none" w:sz="0" w:space="0" w:color="auto"/>
                    <w:bottom w:val="none" w:sz="0" w:space="0" w:color="auto"/>
                    <w:right w:val="none" w:sz="0" w:space="0" w:color="auto"/>
                  </w:divBdr>
                  <w:divsChild>
                    <w:div w:id="387730784">
                      <w:marLeft w:val="0"/>
                      <w:marRight w:val="0"/>
                      <w:marTop w:val="0"/>
                      <w:marBottom w:val="0"/>
                      <w:divBdr>
                        <w:top w:val="none" w:sz="0" w:space="0" w:color="auto"/>
                        <w:left w:val="none" w:sz="0" w:space="0" w:color="auto"/>
                        <w:bottom w:val="none" w:sz="0" w:space="0" w:color="auto"/>
                        <w:right w:val="none" w:sz="0" w:space="0" w:color="auto"/>
                      </w:divBdr>
                    </w:div>
                  </w:divsChild>
                </w:div>
                <w:div w:id="908148121">
                  <w:marLeft w:val="480"/>
                  <w:marRight w:val="0"/>
                  <w:marTop w:val="0"/>
                  <w:marBottom w:val="80"/>
                  <w:divBdr>
                    <w:top w:val="none" w:sz="0" w:space="0" w:color="auto"/>
                    <w:left w:val="none" w:sz="0" w:space="0" w:color="auto"/>
                    <w:bottom w:val="none" w:sz="0" w:space="0" w:color="auto"/>
                    <w:right w:val="none" w:sz="0" w:space="0" w:color="auto"/>
                  </w:divBdr>
                  <w:divsChild>
                    <w:div w:id="1720857315">
                      <w:marLeft w:val="0"/>
                      <w:marRight w:val="0"/>
                      <w:marTop w:val="0"/>
                      <w:marBottom w:val="80"/>
                      <w:divBdr>
                        <w:top w:val="none" w:sz="0" w:space="0" w:color="auto"/>
                        <w:left w:val="none" w:sz="0" w:space="0" w:color="auto"/>
                        <w:bottom w:val="none" w:sz="0" w:space="0" w:color="auto"/>
                        <w:right w:val="none" w:sz="0" w:space="0" w:color="auto"/>
                      </w:divBdr>
                    </w:div>
                    <w:div w:id="55013755">
                      <w:marLeft w:val="480"/>
                      <w:marRight w:val="0"/>
                      <w:marTop w:val="0"/>
                      <w:marBottom w:val="80"/>
                      <w:divBdr>
                        <w:top w:val="none" w:sz="0" w:space="0" w:color="auto"/>
                        <w:left w:val="none" w:sz="0" w:space="0" w:color="auto"/>
                        <w:bottom w:val="none" w:sz="0" w:space="0" w:color="auto"/>
                        <w:right w:val="none" w:sz="0" w:space="0" w:color="auto"/>
                      </w:divBdr>
                      <w:divsChild>
                        <w:div w:id="905844074">
                          <w:marLeft w:val="0"/>
                          <w:marRight w:val="0"/>
                          <w:marTop w:val="0"/>
                          <w:marBottom w:val="0"/>
                          <w:divBdr>
                            <w:top w:val="none" w:sz="0" w:space="0" w:color="auto"/>
                            <w:left w:val="none" w:sz="0" w:space="0" w:color="auto"/>
                            <w:bottom w:val="none" w:sz="0" w:space="0" w:color="auto"/>
                            <w:right w:val="none" w:sz="0" w:space="0" w:color="auto"/>
                          </w:divBdr>
                        </w:div>
                      </w:divsChild>
                    </w:div>
                    <w:div w:id="16464970">
                      <w:marLeft w:val="480"/>
                      <w:marRight w:val="0"/>
                      <w:marTop w:val="0"/>
                      <w:marBottom w:val="80"/>
                      <w:divBdr>
                        <w:top w:val="none" w:sz="0" w:space="0" w:color="auto"/>
                        <w:left w:val="none" w:sz="0" w:space="0" w:color="auto"/>
                        <w:bottom w:val="none" w:sz="0" w:space="0" w:color="auto"/>
                        <w:right w:val="none" w:sz="0" w:space="0" w:color="auto"/>
                      </w:divBdr>
                      <w:divsChild>
                        <w:div w:id="684328330">
                          <w:marLeft w:val="0"/>
                          <w:marRight w:val="0"/>
                          <w:marTop w:val="0"/>
                          <w:marBottom w:val="0"/>
                          <w:divBdr>
                            <w:top w:val="none" w:sz="0" w:space="0" w:color="auto"/>
                            <w:left w:val="none" w:sz="0" w:space="0" w:color="auto"/>
                            <w:bottom w:val="none" w:sz="0" w:space="0" w:color="auto"/>
                            <w:right w:val="none" w:sz="0" w:space="0" w:color="auto"/>
                          </w:divBdr>
                        </w:div>
                      </w:divsChild>
                    </w:div>
                    <w:div w:id="747655081">
                      <w:marLeft w:val="480"/>
                      <w:marRight w:val="0"/>
                      <w:marTop w:val="0"/>
                      <w:marBottom w:val="0"/>
                      <w:divBdr>
                        <w:top w:val="none" w:sz="0" w:space="0" w:color="auto"/>
                        <w:left w:val="none" w:sz="0" w:space="0" w:color="auto"/>
                        <w:bottom w:val="none" w:sz="0" w:space="0" w:color="auto"/>
                        <w:right w:val="none" w:sz="0" w:space="0" w:color="auto"/>
                      </w:divBdr>
                      <w:divsChild>
                        <w:div w:id="2065909829">
                          <w:marLeft w:val="0"/>
                          <w:marRight w:val="0"/>
                          <w:marTop w:val="0"/>
                          <w:marBottom w:val="80"/>
                          <w:divBdr>
                            <w:top w:val="none" w:sz="0" w:space="0" w:color="auto"/>
                            <w:left w:val="none" w:sz="0" w:space="0" w:color="auto"/>
                            <w:bottom w:val="none" w:sz="0" w:space="0" w:color="auto"/>
                            <w:right w:val="none" w:sz="0" w:space="0" w:color="auto"/>
                          </w:divBdr>
                        </w:div>
                        <w:div w:id="1416587740">
                          <w:marLeft w:val="480"/>
                          <w:marRight w:val="0"/>
                          <w:marTop w:val="0"/>
                          <w:marBottom w:val="80"/>
                          <w:divBdr>
                            <w:top w:val="none" w:sz="0" w:space="0" w:color="auto"/>
                            <w:left w:val="none" w:sz="0" w:space="0" w:color="auto"/>
                            <w:bottom w:val="none" w:sz="0" w:space="0" w:color="auto"/>
                            <w:right w:val="none" w:sz="0" w:space="0" w:color="auto"/>
                          </w:divBdr>
                          <w:divsChild>
                            <w:div w:id="269704751">
                              <w:marLeft w:val="0"/>
                              <w:marRight w:val="0"/>
                              <w:marTop w:val="0"/>
                              <w:marBottom w:val="0"/>
                              <w:divBdr>
                                <w:top w:val="none" w:sz="0" w:space="0" w:color="auto"/>
                                <w:left w:val="none" w:sz="0" w:space="0" w:color="auto"/>
                                <w:bottom w:val="none" w:sz="0" w:space="0" w:color="auto"/>
                                <w:right w:val="none" w:sz="0" w:space="0" w:color="auto"/>
                              </w:divBdr>
                            </w:div>
                          </w:divsChild>
                        </w:div>
                        <w:div w:id="261032331">
                          <w:marLeft w:val="480"/>
                          <w:marRight w:val="0"/>
                          <w:marTop w:val="0"/>
                          <w:marBottom w:val="0"/>
                          <w:divBdr>
                            <w:top w:val="none" w:sz="0" w:space="0" w:color="auto"/>
                            <w:left w:val="none" w:sz="0" w:space="0" w:color="auto"/>
                            <w:bottom w:val="none" w:sz="0" w:space="0" w:color="auto"/>
                            <w:right w:val="none" w:sz="0" w:space="0" w:color="auto"/>
                          </w:divBdr>
                          <w:divsChild>
                            <w:div w:id="13247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48710">
                  <w:marLeft w:val="480"/>
                  <w:marRight w:val="0"/>
                  <w:marTop w:val="0"/>
                  <w:marBottom w:val="80"/>
                  <w:divBdr>
                    <w:top w:val="none" w:sz="0" w:space="0" w:color="auto"/>
                    <w:left w:val="none" w:sz="0" w:space="0" w:color="auto"/>
                    <w:bottom w:val="none" w:sz="0" w:space="0" w:color="auto"/>
                    <w:right w:val="none" w:sz="0" w:space="0" w:color="auto"/>
                  </w:divBdr>
                  <w:divsChild>
                    <w:div w:id="837619332">
                      <w:marLeft w:val="0"/>
                      <w:marRight w:val="0"/>
                      <w:marTop w:val="0"/>
                      <w:marBottom w:val="0"/>
                      <w:divBdr>
                        <w:top w:val="none" w:sz="0" w:space="0" w:color="auto"/>
                        <w:left w:val="none" w:sz="0" w:space="0" w:color="auto"/>
                        <w:bottom w:val="none" w:sz="0" w:space="0" w:color="auto"/>
                        <w:right w:val="none" w:sz="0" w:space="0" w:color="auto"/>
                      </w:divBdr>
                    </w:div>
                  </w:divsChild>
                </w:div>
                <w:div w:id="188687479">
                  <w:marLeft w:val="480"/>
                  <w:marRight w:val="0"/>
                  <w:marTop w:val="0"/>
                  <w:marBottom w:val="0"/>
                  <w:divBdr>
                    <w:top w:val="none" w:sz="0" w:space="0" w:color="auto"/>
                    <w:left w:val="none" w:sz="0" w:space="0" w:color="auto"/>
                    <w:bottom w:val="none" w:sz="0" w:space="0" w:color="auto"/>
                    <w:right w:val="none" w:sz="0" w:space="0" w:color="auto"/>
                  </w:divBdr>
                  <w:divsChild>
                    <w:div w:id="581842075">
                      <w:marLeft w:val="0"/>
                      <w:marRight w:val="0"/>
                      <w:marTop w:val="0"/>
                      <w:marBottom w:val="80"/>
                      <w:divBdr>
                        <w:top w:val="none" w:sz="0" w:space="0" w:color="auto"/>
                        <w:left w:val="none" w:sz="0" w:space="0" w:color="auto"/>
                        <w:bottom w:val="none" w:sz="0" w:space="0" w:color="auto"/>
                        <w:right w:val="none" w:sz="0" w:space="0" w:color="auto"/>
                      </w:divBdr>
                    </w:div>
                    <w:div w:id="1913348000">
                      <w:marLeft w:val="480"/>
                      <w:marRight w:val="0"/>
                      <w:marTop w:val="0"/>
                      <w:marBottom w:val="80"/>
                      <w:divBdr>
                        <w:top w:val="none" w:sz="0" w:space="0" w:color="auto"/>
                        <w:left w:val="none" w:sz="0" w:space="0" w:color="auto"/>
                        <w:bottom w:val="none" w:sz="0" w:space="0" w:color="auto"/>
                        <w:right w:val="none" w:sz="0" w:space="0" w:color="auto"/>
                      </w:divBdr>
                      <w:divsChild>
                        <w:div w:id="896405074">
                          <w:marLeft w:val="0"/>
                          <w:marRight w:val="0"/>
                          <w:marTop w:val="0"/>
                          <w:marBottom w:val="0"/>
                          <w:divBdr>
                            <w:top w:val="none" w:sz="0" w:space="0" w:color="auto"/>
                            <w:left w:val="none" w:sz="0" w:space="0" w:color="auto"/>
                            <w:bottom w:val="none" w:sz="0" w:space="0" w:color="auto"/>
                            <w:right w:val="none" w:sz="0" w:space="0" w:color="auto"/>
                          </w:divBdr>
                        </w:div>
                      </w:divsChild>
                    </w:div>
                    <w:div w:id="1101413592">
                      <w:marLeft w:val="480"/>
                      <w:marRight w:val="0"/>
                      <w:marTop w:val="0"/>
                      <w:marBottom w:val="80"/>
                      <w:divBdr>
                        <w:top w:val="none" w:sz="0" w:space="0" w:color="auto"/>
                        <w:left w:val="none" w:sz="0" w:space="0" w:color="auto"/>
                        <w:bottom w:val="none" w:sz="0" w:space="0" w:color="auto"/>
                        <w:right w:val="none" w:sz="0" w:space="0" w:color="auto"/>
                      </w:divBdr>
                      <w:divsChild>
                        <w:div w:id="527067008">
                          <w:marLeft w:val="0"/>
                          <w:marRight w:val="0"/>
                          <w:marTop w:val="0"/>
                          <w:marBottom w:val="0"/>
                          <w:divBdr>
                            <w:top w:val="none" w:sz="0" w:space="0" w:color="auto"/>
                            <w:left w:val="none" w:sz="0" w:space="0" w:color="auto"/>
                            <w:bottom w:val="none" w:sz="0" w:space="0" w:color="auto"/>
                            <w:right w:val="none" w:sz="0" w:space="0" w:color="auto"/>
                          </w:divBdr>
                        </w:div>
                      </w:divsChild>
                    </w:div>
                    <w:div w:id="130076422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871723342">
              <w:marLeft w:val="720"/>
              <w:marRight w:val="0"/>
              <w:marTop w:val="0"/>
              <w:marBottom w:val="0"/>
              <w:divBdr>
                <w:top w:val="none" w:sz="0" w:space="0" w:color="auto"/>
                <w:left w:val="none" w:sz="0" w:space="0" w:color="auto"/>
                <w:bottom w:val="none" w:sz="0" w:space="0" w:color="auto"/>
                <w:right w:val="none" w:sz="0" w:space="0" w:color="auto"/>
              </w:divBdr>
              <w:divsChild>
                <w:div w:id="176848403">
                  <w:marLeft w:val="0"/>
                  <w:marRight w:val="0"/>
                  <w:marTop w:val="240"/>
                  <w:marBottom w:val="80"/>
                  <w:divBdr>
                    <w:top w:val="none" w:sz="0" w:space="0" w:color="auto"/>
                    <w:left w:val="none" w:sz="0" w:space="0" w:color="auto"/>
                    <w:bottom w:val="none" w:sz="0" w:space="0" w:color="auto"/>
                    <w:right w:val="none" w:sz="0" w:space="0" w:color="auto"/>
                  </w:divBdr>
                </w:div>
                <w:div w:id="1218321697">
                  <w:marLeft w:val="0"/>
                  <w:marRight w:val="0"/>
                  <w:marTop w:val="240"/>
                  <w:marBottom w:val="80"/>
                  <w:divBdr>
                    <w:top w:val="none" w:sz="0" w:space="0" w:color="auto"/>
                    <w:left w:val="none" w:sz="0" w:space="0" w:color="auto"/>
                    <w:bottom w:val="none" w:sz="0" w:space="0" w:color="auto"/>
                    <w:right w:val="none" w:sz="0" w:space="0" w:color="auto"/>
                  </w:divBdr>
                </w:div>
                <w:div w:id="1620725870">
                  <w:marLeft w:val="480"/>
                  <w:marRight w:val="0"/>
                  <w:marTop w:val="0"/>
                  <w:marBottom w:val="80"/>
                  <w:divBdr>
                    <w:top w:val="none" w:sz="0" w:space="0" w:color="auto"/>
                    <w:left w:val="none" w:sz="0" w:space="0" w:color="auto"/>
                    <w:bottom w:val="none" w:sz="0" w:space="0" w:color="auto"/>
                    <w:right w:val="none" w:sz="0" w:space="0" w:color="auto"/>
                  </w:divBdr>
                  <w:divsChild>
                    <w:div w:id="26489652">
                      <w:marLeft w:val="0"/>
                      <w:marRight w:val="0"/>
                      <w:marTop w:val="0"/>
                      <w:marBottom w:val="80"/>
                      <w:divBdr>
                        <w:top w:val="none" w:sz="0" w:space="0" w:color="auto"/>
                        <w:left w:val="none" w:sz="0" w:space="0" w:color="auto"/>
                        <w:bottom w:val="none" w:sz="0" w:space="0" w:color="auto"/>
                        <w:right w:val="none" w:sz="0" w:space="0" w:color="auto"/>
                      </w:divBdr>
                    </w:div>
                    <w:div w:id="1564292566">
                      <w:marLeft w:val="480"/>
                      <w:marRight w:val="0"/>
                      <w:marTop w:val="0"/>
                      <w:marBottom w:val="80"/>
                      <w:divBdr>
                        <w:top w:val="none" w:sz="0" w:space="0" w:color="auto"/>
                        <w:left w:val="none" w:sz="0" w:space="0" w:color="auto"/>
                        <w:bottom w:val="none" w:sz="0" w:space="0" w:color="auto"/>
                        <w:right w:val="none" w:sz="0" w:space="0" w:color="auto"/>
                      </w:divBdr>
                      <w:divsChild>
                        <w:div w:id="1923568498">
                          <w:marLeft w:val="0"/>
                          <w:marRight w:val="0"/>
                          <w:marTop w:val="0"/>
                          <w:marBottom w:val="0"/>
                          <w:divBdr>
                            <w:top w:val="none" w:sz="0" w:space="0" w:color="auto"/>
                            <w:left w:val="none" w:sz="0" w:space="0" w:color="auto"/>
                            <w:bottom w:val="none" w:sz="0" w:space="0" w:color="auto"/>
                            <w:right w:val="none" w:sz="0" w:space="0" w:color="auto"/>
                          </w:divBdr>
                        </w:div>
                      </w:divsChild>
                    </w:div>
                    <w:div w:id="11734872">
                      <w:marLeft w:val="480"/>
                      <w:marRight w:val="0"/>
                      <w:marTop w:val="0"/>
                      <w:marBottom w:val="80"/>
                      <w:divBdr>
                        <w:top w:val="none" w:sz="0" w:space="0" w:color="auto"/>
                        <w:left w:val="none" w:sz="0" w:space="0" w:color="auto"/>
                        <w:bottom w:val="none" w:sz="0" w:space="0" w:color="auto"/>
                        <w:right w:val="none" w:sz="0" w:space="0" w:color="auto"/>
                      </w:divBdr>
                      <w:divsChild>
                        <w:div w:id="1867132167">
                          <w:marLeft w:val="0"/>
                          <w:marRight w:val="0"/>
                          <w:marTop w:val="0"/>
                          <w:marBottom w:val="0"/>
                          <w:divBdr>
                            <w:top w:val="none" w:sz="0" w:space="0" w:color="auto"/>
                            <w:left w:val="none" w:sz="0" w:space="0" w:color="auto"/>
                            <w:bottom w:val="none" w:sz="0" w:space="0" w:color="auto"/>
                            <w:right w:val="none" w:sz="0" w:space="0" w:color="auto"/>
                          </w:divBdr>
                        </w:div>
                      </w:divsChild>
                    </w:div>
                    <w:div w:id="727992718">
                      <w:marLeft w:val="0"/>
                      <w:marRight w:val="0"/>
                      <w:marTop w:val="0"/>
                      <w:marBottom w:val="80"/>
                      <w:divBdr>
                        <w:top w:val="none" w:sz="0" w:space="0" w:color="auto"/>
                        <w:left w:val="none" w:sz="0" w:space="0" w:color="auto"/>
                        <w:bottom w:val="none" w:sz="0" w:space="0" w:color="auto"/>
                        <w:right w:val="none" w:sz="0" w:space="0" w:color="auto"/>
                      </w:divBdr>
                    </w:div>
                  </w:divsChild>
                </w:div>
                <w:div w:id="665128451">
                  <w:marLeft w:val="480"/>
                  <w:marRight w:val="0"/>
                  <w:marTop w:val="0"/>
                  <w:marBottom w:val="80"/>
                  <w:divBdr>
                    <w:top w:val="none" w:sz="0" w:space="0" w:color="auto"/>
                    <w:left w:val="none" w:sz="0" w:space="0" w:color="auto"/>
                    <w:bottom w:val="none" w:sz="0" w:space="0" w:color="auto"/>
                    <w:right w:val="none" w:sz="0" w:space="0" w:color="auto"/>
                  </w:divBdr>
                  <w:divsChild>
                    <w:div w:id="493103836">
                      <w:marLeft w:val="0"/>
                      <w:marRight w:val="0"/>
                      <w:marTop w:val="0"/>
                      <w:marBottom w:val="80"/>
                      <w:divBdr>
                        <w:top w:val="none" w:sz="0" w:space="0" w:color="auto"/>
                        <w:left w:val="none" w:sz="0" w:space="0" w:color="auto"/>
                        <w:bottom w:val="none" w:sz="0" w:space="0" w:color="auto"/>
                        <w:right w:val="none" w:sz="0" w:space="0" w:color="auto"/>
                      </w:divBdr>
                    </w:div>
                    <w:div w:id="78337342">
                      <w:marLeft w:val="480"/>
                      <w:marRight w:val="0"/>
                      <w:marTop w:val="0"/>
                      <w:marBottom w:val="80"/>
                      <w:divBdr>
                        <w:top w:val="none" w:sz="0" w:space="0" w:color="auto"/>
                        <w:left w:val="none" w:sz="0" w:space="0" w:color="auto"/>
                        <w:bottom w:val="none" w:sz="0" w:space="0" w:color="auto"/>
                        <w:right w:val="none" w:sz="0" w:space="0" w:color="auto"/>
                      </w:divBdr>
                      <w:divsChild>
                        <w:div w:id="1276137081">
                          <w:marLeft w:val="0"/>
                          <w:marRight w:val="0"/>
                          <w:marTop w:val="0"/>
                          <w:marBottom w:val="0"/>
                          <w:divBdr>
                            <w:top w:val="none" w:sz="0" w:space="0" w:color="auto"/>
                            <w:left w:val="none" w:sz="0" w:space="0" w:color="auto"/>
                            <w:bottom w:val="none" w:sz="0" w:space="0" w:color="auto"/>
                            <w:right w:val="none" w:sz="0" w:space="0" w:color="auto"/>
                          </w:divBdr>
                        </w:div>
                      </w:divsChild>
                    </w:div>
                    <w:div w:id="539586524">
                      <w:marLeft w:val="480"/>
                      <w:marRight w:val="0"/>
                      <w:marTop w:val="0"/>
                      <w:marBottom w:val="80"/>
                      <w:divBdr>
                        <w:top w:val="none" w:sz="0" w:space="0" w:color="auto"/>
                        <w:left w:val="none" w:sz="0" w:space="0" w:color="auto"/>
                        <w:bottom w:val="none" w:sz="0" w:space="0" w:color="auto"/>
                        <w:right w:val="none" w:sz="0" w:space="0" w:color="auto"/>
                      </w:divBdr>
                      <w:divsChild>
                        <w:div w:id="1202590138">
                          <w:marLeft w:val="0"/>
                          <w:marRight w:val="0"/>
                          <w:marTop w:val="0"/>
                          <w:marBottom w:val="0"/>
                          <w:divBdr>
                            <w:top w:val="none" w:sz="0" w:space="0" w:color="auto"/>
                            <w:left w:val="none" w:sz="0" w:space="0" w:color="auto"/>
                            <w:bottom w:val="none" w:sz="0" w:space="0" w:color="auto"/>
                            <w:right w:val="none" w:sz="0" w:space="0" w:color="auto"/>
                          </w:divBdr>
                        </w:div>
                      </w:divsChild>
                    </w:div>
                    <w:div w:id="1741631412">
                      <w:marLeft w:val="0"/>
                      <w:marRight w:val="0"/>
                      <w:marTop w:val="0"/>
                      <w:marBottom w:val="80"/>
                      <w:divBdr>
                        <w:top w:val="none" w:sz="0" w:space="0" w:color="auto"/>
                        <w:left w:val="none" w:sz="0" w:space="0" w:color="auto"/>
                        <w:bottom w:val="none" w:sz="0" w:space="0" w:color="auto"/>
                        <w:right w:val="none" w:sz="0" w:space="0" w:color="auto"/>
                      </w:divBdr>
                    </w:div>
                  </w:divsChild>
                </w:div>
                <w:div w:id="255526700">
                  <w:marLeft w:val="480"/>
                  <w:marRight w:val="0"/>
                  <w:marTop w:val="0"/>
                  <w:marBottom w:val="80"/>
                  <w:divBdr>
                    <w:top w:val="none" w:sz="0" w:space="0" w:color="auto"/>
                    <w:left w:val="none" w:sz="0" w:space="0" w:color="auto"/>
                    <w:bottom w:val="none" w:sz="0" w:space="0" w:color="auto"/>
                    <w:right w:val="none" w:sz="0" w:space="0" w:color="auto"/>
                  </w:divBdr>
                  <w:divsChild>
                    <w:div w:id="352414197">
                      <w:marLeft w:val="0"/>
                      <w:marRight w:val="0"/>
                      <w:marTop w:val="0"/>
                      <w:marBottom w:val="0"/>
                      <w:divBdr>
                        <w:top w:val="none" w:sz="0" w:space="0" w:color="auto"/>
                        <w:left w:val="none" w:sz="0" w:space="0" w:color="auto"/>
                        <w:bottom w:val="none" w:sz="0" w:space="0" w:color="auto"/>
                        <w:right w:val="none" w:sz="0" w:space="0" w:color="auto"/>
                      </w:divBdr>
                    </w:div>
                  </w:divsChild>
                </w:div>
                <w:div w:id="404186401">
                  <w:marLeft w:val="480"/>
                  <w:marRight w:val="0"/>
                  <w:marTop w:val="0"/>
                  <w:marBottom w:val="80"/>
                  <w:divBdr>
                    <w:top w:val="none" w:sz="0" w:space="0" w:color="auto"/>
                    <w:left w:val="none" w:sz="0" w:space="0" w:color="auto"/>
                    <w:bottom w:val="none" w:sz="0" w:space="0" w:color="auto"/>
                    <w:right w:val="none" w:sz="0" w:space="0" w:color="auto"/>
                  </w:divBdr>
                  <w:divsChild>
                    <w:div w:id="903834953">
                      <w:marLeft w:val="0"/>
                      <w:marRight w:val="0"/>
                      <w:marTop w:val="0"/>
                      <w:marBottom w:val="80"/>
                      <w:divBdr>
                        <w:top w:val="none" w:sz="0" w:space="0" w:color="auto"/>
                        <w:left w:val="none" w:sz="0" w:space="0" w:color="auto"/>
                        <w:bottom w:val="none" w:sz="0" w:space="0" w:color="auto"/>
                        <w:right w:val="none" w:sz="0" w:space="0" w:color="auto"/>
                      </w:divBdr>
                    </w:div>
                    <w:div w:id="1879976823">
                      <w:marLeft w:val="480"/>
                      <w:marRight w:val="0"/>
                      <w:marTop w:val="0"/>
                      <w:marBottom w:val="80"/>
                      <w:divBdr>
                        <w:top w:val="none" w:sz="0" w:space="0" w:color="auto"/>
                        <w:left w:val="none" w:sz="0" w:space="0" w:color="auto"/>
                        <w:bottom w:val="none" w:sz="0" w:space="0" w:color="auto"/>
                        <w:right w:val="none" w:sz="0" w:space="0" w:color="auto"/>
                      </w:divBdr>
                      <w:divsChild>
                        <w:div w:id="1159464426">
                          <w:marLeft w:val="0"/>
                          <w:marRight w:val="0"/>
                          <w:marTop w:val="0"/>
                          <w:marBottom w:val="0"/>
                          <w:divBdr>
                            <w:top w:val="none" w:sz="0" w:space="0" w:color="auto"/>
                            <w:left w:val="none" w:sz="0" w:space="0" w:color="auto"/>
                            <w:bottom w:val="none" w:sz="0" w:space="0" w:color="auto"/>
                            <w:right w:val="none" w:sz="0" w:space="0" w:color="auto"/>
                          </w:divBdr>
                        </w:div>
                      </w:divsChild>
                    </w:div>
                    <w:div w:id="1997949531">
                      <w:marLeft w:val="480"/>
                      <w:marRight w:val="0"/>
                      <w:marTop w:val="0"/>
                      <w:marBottom w:val="0"/>
                      <w:divBdr>
                        <w:top w:val="none" w:sz="0" w:space="0" w:color="auto"/>
                        <w:left w:val="none" w:sz="0" w:space="0" w:color="auto"/>
                        <w:bottom w:val="none" w:sz="0" w:space="0" w:color="auto"/>
                        <w:right w:val="none" w:sz="0" w:space="0" w:color="auto"/>
                      </w:divBdr>
                      <w:divsChild>
                        <w:div w:id="199656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08422">
                  <w:marLeft w:val="480"/>
                  <w:marRight w:val="0"/>
                  <w:marTop w:val="0"/>
                  <w:marBottom w:val="80"/>
                  <w:divBdr>
                    <w:top w:val="none" w:sz="0" w:space="0" w:color="auto"/>
                    <w:left w:val="none" w:sz="0" w:space="0" w:color="auto"/>
                    <w:bottom w:val="none" w:sz="0" w:space="0" w:color="auto"/>
                    <w:right w:val="none" w:sz="0" w:space="0" w:color="auto"/>
                  </w:divBdr>
                  <w:divsChild>
                    <w:div w:id="979071115">
                      <w:marLeft w:val="0"/>
                      <w:marRight w:val="0"/>
                      <w:marTop w:val="0"/>
                      <w:marBottom w:val="80"/>
                      <w:divBdr>
                        <w:top w:val="none" w:sz="0" w:space="0" w:color="auto"/>
                        <w:left w:val="none" w:sz="0" w:space="0" w:color="auto"/>
                        <w:bottom w:val="none" w:sz="0" w:space="0" w:color="auto"/>
                        <w:right w:val="none" w:sz="0" w:space="0" w:color="auto"/>
                      </w:divBdr>
                    </w:div>
                    <w:div w:id="464541323">
                      <w:marLeft w:val="480"/>
                      <w:marRight w:val="0"/>
                      <w:marTop w:val="0"/>
                      <w:marBottom w:val="80"/>
                      <w:divBdr>
                        <w:top w:val="none" w:sz="0" w:space="0" w:color="auto"/>
                        <w:left w:val="none" w:sz="0" w:space="0" w:color="auto"/>
                        <w:bottom w:val="none" w:sz="0" w:space="0" w:color="auto"/>
                        <w:right w:val="none" w:sz="0" w:space="0" w:color="auto"/>
                      </w:divBdr>
                      <w:divsChild>
                        <w:div w:id="1022975207">
                          <w:marLeft w:val="0"/>
                          <w:marRight w:val="0"/>
                          <w:marTop w:val="0"/>
                          <w:marBottom w:val="0"/>
                          <w:divBdr>
                            <w:top w:val="none" w:sz="0" w:space="0" w:color="auto"/>
                            <w:left w:val="none" w:sz="0" w:space="0" w:color="auto"/>
                            <w:bottom w:val="none" w:sz="0" w:space="0" w:color="auto"/>
                            <w:right w:val="none" w:sz="0" w:space="0" w:color="auto"/>
                          </w:divBdr>
                        </w:div>
                      </w:divsChild>
                    </w:div>
                    <w:div w:id="1887184029">
                      <w:marLeft w:val="480"/>
                      <w:marRight w:val="0"/>
                      <w:marTop w:val="0"/>
                      <w:marBottom w:val="80"/>
                      <w:divBdr>
                        <w:top w:val="none" w:sz="0" w:space="0" w:color="auto"/>
                        <w:left w:val="none" w:sz="0" w:space="0" w:color="auto"/>
                        <w:bottom w:val="none" w:sz="0" w:space="0" w:color="auto"/>
                        <w:right w:val="none" w:sz="0" w:space="0" w:color="auto"/>
                      </w:divBdr>
                      <w:divsChild>
                        <w:div w:id="691995260">
                          <w:marLeft w:val="0"/>
                          <w:marRight w:val="0"/>
                          <w:marTop w:val="0"/>
                          <w:marBottom w:val="80"/>
                          <w:divBdr>
                            <w:top w:val="none" w:sz="0" w:space="0" w:color="auto"/>
                            <w:left w:val="none" w:sz="0" w:space="0" w:color="auto"/>
                            <w:bottom w:val="none" w:sz="0" w:space="0" w:color="auto"/>
                            <w:right w:val="none" w:sz="0" w:space="0" w:color="auto"/>
                          </w:divBdr>
                        </w:div>
                        <w:div w:id="676466828">
                          <w:marLeft w:val="480"/>
                          <w:marRight w:val="0"/>
                          <w:marTop w:val="0"/>
                          <w:marBottom w:val="80"/>
                          <w:divBdr>
                            <w:top w:val="none" w:sz="0" w:space="0" w:color="auto"/>
                            <w:left w:val="none" w:sz="0" w:space="0" w:color="auto"/>
                            <w:bottom w:val="none" w:sz="0" w:space="0" w:color="auto"/>
                            <w:right w:val="none" w:sz="0" w:space="0" w:color="auto"/>
                          </w:divBdr>
                          <w:divsChild>
                            <w:div w:id="1631477651">
                              <w:marLeft w:val="0"/>
                              <w:marRight w:val="0"/>
                              <w:marTop w:val="0"/>
                              <w:marBottom w:val="0"/>
                              <w:divBdr>
                                <w:top w:val="none" w:sz="0" w:space="0" w:color="auto"/>
                                <w:left w:val="none" w:sz="0" w:space="0" w:color="auto"/>
                                <w:bottom w:val="none" w:sz="0" w:space="0" w:color="auto"/>
                                <w:right w:val="none" w:sz="0" w:space="0" w:color="auto"/>
                              </w:divBdr>
                            </w:div>
                          </w:divsChild>
                        </w:div>
                        <w:div w:id="261108259">
                          <w:marLeft w:val="480"/>
                          <w:marRight w:val="0"/>
                          <w:marTop w:val="0"/>
                          <w:marBottom w:val="0"/>
                          <w:divBdr>
                            <w:top w:val="none" w:sz="0" w:space="0" w:color="auto"/>
                            <w:left w:val="none" w:sz="0" w:space="0" w:color="auto"/>
                            <w:bottom w:val="none" w:sz="0" w:space="0" w:color="auto"/>
                            <w:right w:val="none" w:sz="0" w:space="0" w:color="auto"/>
                          </w:divBdr>
                          <w:divsChild>
                            <w:div w:id="16298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3258">
                      <w:marLeft w:val="480"/>
                      <w:marRight w:val="0"/>
                      <w:marTop w:val="0"/>
                      <w:marBottom w:val="0"/>
                      <w:divBdr>
                        <w:top w:val="none" w:sz="0" w:space="0" w:color="auto"/>
                        <w:left w:val="none" w:sz="0" w:space="0" w:color="auto"/>
                        <w:bottom w:val="none" w:sz="0" w:space="0" w:color="auto"/>
                        <w:right w:val="none" w:sz="0" w:space="0" w:color="auto"/>
                      </w:divBdr>
                      <w:divsChild>
                        <w:div w:id="935139062">
                          <w:marLeft w:val="0"/>
                          <w:marRight w:val="0"/>
                          <w:marTop w:val="0"/>
                          <w:marBottom w:val="80"/>
                          <w:divBdr>
                            <w:top w:val="none" w:sz="0" w:space="0" w:color="auto"/>
                            <w:left w:val="none" w:sz="0" w:space="0" w:color="auto"/>
                            <w:bottom w:val="none" w:sz="0" w:space="0" w:color="auto"/>
                            <w:right w:val="none" w:sz="0" w:space="0" w:color="auto"/>
                          </w:divBdr>
                        </w:div>
                        <w:div w:id="101270906">
                          <w:marLeft w:val="480"/>
                          <w:marRight w:val="0"/>
                          <w:marTop w:val="0"/>
                          <w:marBottom w:val="80"/>
                          <w:divBdr>
                            <w:top w:val="none" w:sz="0" w:space="0" w:color="auto"/>
                            <w:left w:val="none" w:sz="0" w:space="0" w:color="auto"/>
                            <w:bottom w:val="none" w:sz="0" w:space="0" w:color="auto"/>
                            <w:right w:val="none" w:sz="0" w:space="0" w:color="auto"/>
                          </w:divBdr>
                          <w:divsChild>
                            <w:div w:id="1462848394">
                              <w:marLeft w:val="0"/>
                              <w:marRight w:val="0"/>
                              <w:marTop w:val="0"/>
                              <w:marBottom w:val="0"/>
                              <w:divBdr>
                                <w:top w:val="none" w:sz="0" w:space="0" w:color="auto"/>
                                <w:left w:val="none" w:sz="0" w:space="0" w:color="auto"/>
                                <w:bottom w:val="none" w:sz="0" w:space="0" w:color="auto"/>
                                <w:right w:val="none" w:sz="0" w:space="0" w:color="auto"/>
                              </w:divBdr>
                            </w:div>
                          </w:divsChild>
                        </w:div>
                        <w:div w:id="1106998166">
                          <w:marLeft w:val="480"/>
                          <w:marRight w:val="0"/>
                          <w:marTop w:val="0"/>
                          <w:marBottom w:val="0"/>
                          <w:divBdr>
                            <w:top w:val="none" w:sz="0" w:space="0" w:color="auto"/>
                            <w:left w:val="none" w:sz="0" w:space="0" w:color="auto"/>
                            <w:bottom w:val="none" w:sz="0" w:space="0" w:color="auto"/>
                            <w:right w:val="none" w:sz="0" w:space="0" w:color="auto"/>
                          </w:divBdr>
                          <w:divsChild>
                            <w:div w:id="168115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13844">
                  <w:marLeft w:val="480"/>
                  <w:marRight w:val="0"/>
                  <w:marTop w:val="0"/>
                  <w:marBottom w:val="80"/>
                  <w:divBdr>
                    <w:top w:val="none" w:sz="0" w:space="0" w:color="auto"/>
                    <w:left w:val="none" w:sz="0" w:space="0" w:color="auto"/>
                    <w:bottom w:val="none" w:sz="0" w:space="0" w:color="auto"/>
                    <w:right w:val="none" w:sz="0" w:space="0" w:color="auto"/>
                  </w:divBdr>
                  <w:divsChild>
                    <w:div w:id="447310061">
                      <w:marLeft w:val="0"/>
                      <w:marRight w:val="0"/>
                      <w:marTop w:val="0"/>
                      <w:marBottom w:val="80"/>
                      <w:divBdr>
                        <w:top w:val="none" w:sz="0" w:space="0" w:color="auto"/>
                        <w:left w:val="none" w:sz="0" w:space="0" w:color="auto"/>
                        <w:bottom w:val="none" w:sz="0" w:space="0" w:color="auto"/>
                        <w:right w:val="none" w:sz="0" w:space="0" w:color="auto"/>
                      </w:divBdr>
                    </w:div>
                    <w:div w:id="2022583524">
                      <w:marLeft w:val="480"/>
                      <w:marRight w:val="0"/>
                      <w:marTop w:val="0"/>
                      <w:marBottom w:val="80"/>
                      <w:divBdr>
                        <w:top w:val="none" w:sz="0" w:space="0" w:color="auto"/>
                        <w:left w:val="none" w:sz="0" w:space="0" w:color="auto"/>
                        <w:bottom w:val="none" w:sz="0" w:space="0" w:color="auto"/>
                        <w:right w:val="none" w:sz="0" w:space="0" w:color="auto"/>
                      </w:divBdr>
                      <w:divsChild>
                        <w:div w:id="1771074988">
                          <w:marLeft w:val="0"/>
                          <w:marRight w:val="0"/>
                          <w:marTop w:val="0"/>
                          <w:marBottom w:val="0"/>
                          <w:divBdr>
                            <w:top w:val="none" w:sz="0" w:space="0" w:color="auto"/>
                            <w:left w:val="none" w:sz="0" w:space="0" w:color="auto"/>
                            <w:bottom w:val="none" w:sz="0" w:space="0" w:color="auto"/>
                            <w:right w:val="none" w:sz="0" w:space="0" w:color="auto"/>
                          </w:divBdr>
                        </w:div>
                      </w:divsChild>
                    </w:div>
                    <w:div w:id="1105074048">
                      <w:marLeft w:val="480"/>
                      <w:marRight w:val="0"/>
                      <w:marTop w:val="0"/>
                      <w:marBottom w:val="0"/>
                      <w:divBdr>
                        <w:top w:val="none" w:sz="0" w:space="0" w:color="auto"/>
                        <w:left w:val="none" w:sz="0" w:space="0" w:color="auto"/>
                        <w:bottom w:val="none" w:sz="0" w:space="0" w:color="auto"/>
                        <w:right w:val="none" w:sz="0" w:space="0" w:color="auto"/>
                      </w:divBdr>
                      <w:divsChild>
                        <w:div w:id="97094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5824">
                  <w:marLeft w:val="480"/>
                  <w:marRight w:val="0"/>
                  <w:marTop w:val="0"/>
                  <w:marBottom w:val="80"/>
                  <w:divBdr>
                    <w:top w:val="none" w:sz="0" w:space="0" w:color="auto"/>
                    <w:left w:val="none" w:sz="0" w:space="0" w:color="auto"/>
                    <w:bottom w:val="none" w:sz="0" w:space="0" w:color="auto"/>
                    <w:right w:val="none" w:sz="0" w:space="0" w:color="auto"/>
                  </w:divBdr>
                  <w:divsChild>
                    <w:div w:id="1287279455">
                      <w:marLeft w:val="0"/>
                      <w:marRight w:val="0"/>
                      <w:marTop w:val="0"/>
                      <w:marBottom w:val="0"/>
                      <w:divBdr>
                        <w:top w:val="none" w:sz="0" w:space="0" w:color="auto"/>
                        <w:left w:val="none" w:sz="0" w:space="0" w:color="auto"/>
                        <w:bottom w:val="none" w:sz="0" w:space="0" w:color="auto"/>
                        <w:right w:val="none" w:sz="0" w:space="0" w:color="auto"/>
                      </w:divBdr>
                    </w:div>
                  </w:divsChild>
                </w:div>
                <w:div w:id="1468549463">
                  <w:marLeft w:val="480"/>
                  <w:marRight w:val="0"/>
                  <w:marTop w:val="0"/>
                  <w:marBottom w:val="80"/>
                  <w:divBdr>
                    <w:top w:val="none" w:sz="0" w:space="0" w:color="auto"/>
                    <w:left w:val="none" w:sz="0" w:space="0" w:color="auto"/>
                    <w:bottom w:val="none" w:sz="0" w:space="0" w:color="auto"/>
                    <w:right w:val="none" w:sz="0" w:space="0" w:color="auto"/>
                  </w:divBdr>
                  <w:divsChild>
                    <w:div w:id="1341932748">
                      <w:marLeft w:val="0"/>
                      <w:marRight w:val="0"/>
                      <w:marTop w:val="0"/>
                      <w:marBottom w:val="0"/>
                      <w:divBdr>
                        <w:top w:val="none" w:sz="0" w:space="0" w:color="auto"/>
                        <w:left w:val="none" w:sz="0" w:space="0" w:color="auto"/>
                        <w:bottom w:val="none" w:sz="0" w:space="0" w:color="auto"/>
                        <w:right w:val="none" w:sz="0" w:space="0" w:color="auto"/>
                      </w:divBdr>
                    </w:div>
                  </w:divsChild>
                </w:div>
                <w:div w:id="927269536">
                  <w:marLeft w:val="480"/>
                  <w:marRight w:val="0"/>
                  <w:marTop w:val="0"/>
                  <w:marBottom w:val="0"/>
                  <w:divBdr>
                    <w:top w:val="none" w:sz="0" w:space="0" w:color="auto"/>
                    <w:left w:val="none" w:sz="0" w:space="0" w:color="auto"/>
                    <w:bottom w:val="none" w:sz="0" w:space="0" w:color="auto"/>
                    <w:right w:val="none" w:sz="0" w:space="0" w:color="auto"/>
                  </w:divBdr>
                  <w:divsChild>
                    <w:div w:id="6648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067401">
          <w:marLeft w:val="0"/>
          <w:marRight w:val="0"/>
          <w:marTop w:val="0"/>
          <w:marBottom w:val="0"/>
          <w:divBdr>
            <w:top w:val="none" w:sz="0" w:space="0" w:color="auto"/>
            <w:left w:val="none" w:sz="0" w:space="0" w:color="auto"/>
            <w:bottom w:val="none" w:sz="0" w:space="0" w:color="auto"/>
            <w:right w:val="none" w:sz="0" w:space="0" w:color="auto"/>
          </w:divBdr>
          <w:divsChild>
            <w:div w:id="320811214">
              <w:marLeft w:val="0"/>
              <w:marRight w:val="0"/>
              <w:marTop w:val="240"/>
              <w:marBottom w:val="80"/>
              <w:divBdr>
                <w:top w:val="none" w:sz="0" w:space="0" w:color="auto"/>
                <w:left w:val="none" w:sz="0" w:space="0" w:color="auto"/>
                <w:bottom w:val="none" w:sz="0" w:space="0" w:color="auto"/>
                <w:right w:val="none" w:sz="0" w:space="0" w:color="auto"/>
              </w:divBdr>
            </w:div>
            <w:div w:id="1909219101">
              <w:marLeft w:val="4050"/>
              <w:marRight w:val="0"/>
              <w:marTop w:val="0"/>
              <w:marBottom w:val="0"/>
              <w:divBdr>
                <w:top w:val="none" w:sz="0" w:space="0" w:color="auto"/>
                <w:left w:val="none" w:sz="0" w:space="0" w:color="auto"/>
                <w:bottom w:val="none" w:sz="0" w:space="0" w:color="auto"/>
                <w:right w:val="none" w:sz="0" w:space="0" w:color="auto"/>
              </w:divBdr>
            </w:div>
            <w:div w:id="1867062755">
              <w:marLeft w:val="0"/>
              <w:marRight w:val="0"/>
              <w:marTop w:val="240"/>
              <w:marBottom w:val="80"/>
              <w:divBdr>
                <w:top w:val="none" w:sz="0" w:space="0" w:color="auto"/>
                <w:left w:val="none" w:sz="0" w:space="0" w:color="auto"/>
                <w:bottom w:val="none" w:sz="0" w:space="0" w:color="auto"/>
                <w:right w:val="none" w:sz="0" w:space="0" w:color="auto"/>
              </w:divBdr>
            </w:div>
            <w:div w:id="1533226347">
              <w:marLeft w:val="0"/>
              <w:marRight w:val="0"/>
              <w:marTop w:val="0"/>
              <w:marBottom w:val="0"/>
              <w:divBdr>
                <w:top w:val="none" w:sz="0" w:space="0" w:color="auto"/>
                <w:left w:val="none" w:sz="0" w:space="0" w:color="auto"/>
                <w:bottom w:val="none" w:sz="0" w:space="0" w:color="auto"/>
                <w:right w:val="none" w:sz="0" w:space="0" w:color="auto"/>
              </w:divBdr>
              <w:divsChild>
                <w:div w:id="293291208">
                  <w:marLeft w:val="0"/>
                  <w:marRight w:val="0"/>
                  <w:marTop w:val="240"/>
                  <w:marBottom w:val="80"/>
                  <w:divBdr>
                    <w:top w:val="none" w:sz="0" w:space="0" w:color="auto"/>
                    <w:left w:val="none" w:sz="0" w:space="0" w:color="auto"/>
                    <w:bottom w:val="none" w:sz="0" w:space="0" w:color="auto"/>
                    <w:right w:val="none" w:sz="0" w:space="0" w:color="auto"/>
                  </w:divBdr>
                </w:div>
                <w:div w:id="994064653">
                  <w:marLeft w:val="0"/>
                  <w:marRight w:val="0"/>
                  <w:marTop w:val="240"/>
                  <w:marBottom w:val="80"/>
                  <w:divBdr>
                    <w:top w:val="none" w:sz="0" w:space="0" w:color="auto"/>
                    <w:left w:val="none" w:sz="0" w:space="0" w:color="auto"/>
                    <w:bottom w:val="none" w:sz="0" w:space="0" w:color="auto"/>
                    <w:right w:val="none" w:sz="0" w:space="0" w:color="auto"/>
                  </w:divBdr>
                </w:div>
                <w:div w:id="469202875">
                  <w:marLeft w:val="720"/>
                  <w:marRight w:val="0"/>
                  <w:marTop w:val="0"/>
                  <w:marBottom w:val="0"/>
                  <w:divBdr>
                    <w:top w:val="none" w:sz="0" w:space="0" w:color="auto"/>
                    <w:left w:val="none" w:sz="0" w:space="0" w:color="auto"/>
                    <w:bottom w:val="none" w:sz="0" w:space="0" w:color="auto"/>
                    <w:right w:val="none" w:sz="0" w:space="0" w:color="auto"/>
                  </w:divBdr>
                  <w:divsChild>
                    <w:div w:id="1115952267">
                      <w:marLeft w:val="0"/>
                      <w:marRight w:val="0"/>
                      <w:marTop w:val="240"/>
                      <w:marBottom w:val="80"/>
                      <w:divBdr>
                        <w:top w:val="none" w:sz="0" w:space="0" w:color="auto"/>
                        <w:left w:val="none" w:sz="0" w:space="0" w:color="auto"/>
                        <w:bottom w:val="none" w:sz="0" w:space="0" w:color="auto"/>
                        <w:right w:val="none" w:sz="0" w:space="0" w:color="auto"/>
                      </w:divBdr>
                    </w:div>
                    <w:div w:id="883950791">
                      <w:marLeft w:val="0"/>
                      <w:marRight w:val="0"/>
                      <w:marTop w:val="240"/>
                      <w:marBottom w:val="80"/>
                      <w:divBdr>
                        <w:top w:val="none" w:sz="0" w:space="0" w:color="auto"/>
                        <w:left w:val="none" w:sz="0" w:space="0" w:color="auto"/>
                        <w:bottom w:val="none" w:sz="0" w:space="0" w:color="auto"/>
                        <w:right w:val="none" w:sz="0" w:space="0" w:color="auto"/>
                      </w:divBdr>
                    </w:div>
                    <w:div w:id="1224878141">
                      <w:marLeft w:val="480"/>
                      <w:marRight w:val="0"/>
                      <w:marTop w:val="0"/>
                      <w:marBottom w:val="80"/>
                      <w:divBdr>
                        <w:top w:val="none" w:sz="0" w:space="0" w:color="auto"/>
                        <w:left w:val="none" w:sz="0" w:space="0" w:color="auto"/>
                        <w:bottom w:val="none" w:sz="0" w:space="0" w:color="auto"/>
                        <w:right w:val="none" w:sz="0" w:space="0" w:color="auto"/>
                      </w:divBdr>
                      <w:divsChild>
                        <w:div w:id="1422067919">
                          <w:marLeft w:val="0"/>
                          <w:marRight w:val="0"/>
                          <w:marTop w:val="0"/>
                          <w:marBottom w:val="80"/>
                          <w:divBdr>
                            <w:top w:val="none" w:sz="0" w:space="0" w:color="auto"/>
                            <w:left w:val="none" w:sz="0" w:space="0" w:color="auto"/>
                            <w:bottom w:val="none" w:sz="0" w:space="0" w:color="auto"/>
                            <w:right w:val="none" w:sz="0" w:space="0" w:color="auto"/>
                          </w:divBdr>
                        </w:div>
                        <w:div w:id="2023049901">
                          <w:marLeft w:val="480"/>
                          <w:marRight w:val="0"/>
                          <w:marTop w:val="0"/>
                          <w:marBottom w:val="80"/>
                          <w:divBdr>
                            <w:top w:val="none" w:sz="0" w:space="0" w:color="auto"/>
                            <w:left w:val="none" w:sz="0" w:space="0" w:color="auto"/>
                            <w:bottom w:val="none" w:sz="0" w:space="0" w:color="auto"/>
                            <w:right w:val="none" w:sz="0" w:space="0" w:color="auto"/>
                          </w:divBdr>
                          <w:divsChild>
                            <w:div w:id="1863009108">
                              <w:marLeft w:val="0"/>
                              <w:marRight w:val="0"/>
                              <w:marTop w:val="0"/>
                              <w:marBottom w:val="0"/>
                              <w:divBdr>
                                <w:top w:val="none" w:sz="0" w:space="0" w:color="auto"/>
                                <w:left w:val="none" w:sz="0" w:space="0" w:color="auto"/>
                                <w:bottom w:val="none" w:sz="0" w:space="0" w:color="auto"/>
                                <w:right w:val="none" w:sz="0" w:space="0" w:color="auto"/>
                              </w:divBdr>
                            </w:div>
                          </w:divsChild>
                        </w:div>
                        <w:div w:id="429207460">
                          <w:marLeft w:val="480"/>
                          <w:marRight w:val="0"/>
                          <w:marTop w:val="0"/>
                          <w:marBottom w:val="80"/>
                          <w:divBdr>
                            <w:top w:val="none" w:sz="0" w:space="0" w:color="auto"/>
                            <w:left w:val="none" w:sz="0" w:space="0" w:color="auto"/>
                            <w:bottom w:val="none" w:sz="0" w:space="0" w:color="auto"/>
                            <w:right w:val="none" w:sz="0" w:space="0" w:color="auto"/>
                          </w:divBdr>
                          <w:divsChild>
                            <w:div w:id="2001226958">
                              <w:marLeft w:val="0"/>
                              <w:marRight w:val="0"/>
                              <w:marTop w:val="0"/>
                              <w:marBottom w:val="0"/>
                              <w:divBdr>
                                <w:top w:val="none" w:sz="0" w:space="0" w:color="auto"/>
                                <w:left w:val="none" w:sz="0" w:space="0" w:color="auto"/>
                                <w:bottom w:val="none" w:sz="0" w:space="0" w:color="auto"/>
                                <w:right w:val="none" w:sz="0" w:space="0" w:color="auto"/>
                              </w:divBdr>
                            </w:div>
                          </w:divsChild>
                        </w:div>
                        <w:div w:id="1336566269">
                          <w:marLeft w:val="0"/>
                          <w:marRight w:val="0"/>
                          <w:marTop w:val="0"/>
                          <w:marBottom w:val="80"/>
                          <w:divBdr>
                            <w:top w:val="none" w:sz="0" w:space="0" w:color="auto"/>
                            <w:left w:val="none" w:sz="0" w:space="0" w:color="auto"/>
                            <w:bottom w:val="none" w:sz="0" w:space="0" w:color="auto"/>
                            <w:right w:val="none" w:sz="0" w:space="0" w:color="auto"/>
                          </w:divBdr>
                        </w:div>
                      </w:divsChild>
                    </w:div>
                    <w:div w:id="2050453663">
                      <w:marLeft w:val="480"/>
                      <w:marRight w:val="0"/>
                      <w:marTop w:val="0"/>
                      <w:marBottom w:val="0"/>
                      <w:divBdr>
                        <w:top w:val="none" w:sz="0" w:space="0" w:color="auto"/>
                        <w:left w:val="none" w:sz="0" w:space="0" w:color="auto"/>
                        <w:bottom w:val="none" w:sz="0" w:space="0" w:color="auto"/>
                        <w:right w:val="none" w:sz="0" w:space="0" w:color="auto"/>
                      </w:divBdr>
                      <w:divsChild>
                        <w:div w:id="13505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4201">
                  <w:marLeft w:val="720"/>
                  <w:marRight w:val="0"/>
                  <w:marTop w:val="0"/>
                  <w:marBottom w:val="0"/>
                  <w:divBdr>
                    <w:top w:val="none" w:sz="0" w:space="0" w:color="auto"/>
                    <w:left w:val="none" w:sz="0" w:space="0" w:color="auto"/>
                    <w:bottom w:val="none" w:sz="0" w:space="0" w:color="auto"/>
                    <w:right w:val="none" w:sz="0" w:space="0" w:color="auto"/>
                  </w:divBdr>
                  <w:divsChild>
                    <w:div w:id="1971857352">
                      <w:marLeft w:val="0"/>
                      <w:marRight w:val="0"/>
                      <w:marTop w:val="240"/>
                      <w:marBottom w:val="80"/>
                      <w:divBdr>
                        <w:top w:val="none" w:sz="0" w:space="0" w:color="auto"/>
                        <w:left w:val="none" w:sz="0" w:space="0" w:color="auto"/>
                        <w:bottom w:val="none" w:sz="0" w:space="0" w:color="auto"/>
                        <w:right w:val="none" w:sz="0" w:space="0" w:color="auto"/>
                      </w:divBdr>
                    </w:div>
                    <w:div w:id="1099833168">
                      <w:marLeft w:val="0"/>
                      <w:marRight w:val="0"/>
                      <w:marTop w:val="240"/>
                      <w:marBottom w:val="80"/>
                      <w:divBdr>
                        <w:top w:val="none" w:sz="0" w:space="0" w:color="auto"/>
                        <w:left w:val="none" w:sz="0" w:space="0" w:color="auto"/>
                        <w:bottom w:val="none" w:sz="0" w:space="0" w:color="auto"/>
                        <w:right w:val="none" w:sz="0" w:space="0" w:color="auto"/>
                      </w:divBdr>
                    </w:div>
                    <w:div w:id="974063605">
                      <w:marLeft w:val="480"/>
                      <w:marRight w:val="0"/>
                      <w:marTop w:val="0"/>
                      <w:marBottom w:val="80"/>
                      <w:divBdr>
                        <w:top w:val="none" w:sz="0" w:space="0" w:color="auto"/>
                        <w:left w:val="none" w:sz="0" w:space="0" w:color="auto"/>
                        <w:bottom w:val="none" w:sz="0" w:space="0" w:color="auto"/>
                        <w:right w:val="none" w:sz="0" w:space="0" w:color="auto"/>
                      </w:divBdr>
                      <w:divsChild>
                        <w:div w:id="1488131595">
                          <w:marLeft w:val="0"/>
                          <w:marRight w:val="0"/>
                          <w:marTop w:val="0"/>
                          <w:marBottom w:val="0"/>
                          <w:divBdr>
                            <w:top w:val="none" w:sz="0" w:space="0" w:color="auto"/>
                            <w:left w:val="none" w:sz="0" w:space="0" w:color="auto"/>
                            <w:bottom w:val="none" w:sz="0" w:space="0" w:color="auto"/>
                            <w:right w:val="none" w:sz="0" w:space="0" w:color="auto"/>
                          </w:divBdr>
                        </w:div>
                      </w:divsChild>
                    </w:div>
                    <w:div w:id="138305072">
                      <w:marLeft w:val="480"/>
                      <w:marRight w:val="0"/>
                      <w:marTop w:val="0"/>
                      <w:marBottom w:val="0"/>
                      <w:divBdr>
                        <w:top w:val="none" w:sz="0" w:space="0" w:color="auto"/>
                        <w:left w:val="none" w:sz="0" w:space="0" w:color="auto"/>
                        <w:bottom w:val="none" w:sz="0" w:space="0" w:color="auto"/>
                        <w:right w:val="none" w:sz="0" w:space="0" w:color="auto"/>
                      </w:divBdr>
                      <w:divsChild>
                        <w:div w:id="1544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11705">
                  <w:marLeft w:val="720"/>
                  <w:marRight w:val="0"/>
                  <w:marTop w:val="0"/>
                  <w:marBottom w:val="0"/>
                  <w:divBdr>
                    <w:top w:val="none" w:sz="0" w:space="0" w:color="auto"/>
                    <w:left w:val="none" w:sz="0" w:space="0" w:color="auto"/>
                    <w:bottom w:val="none" w:sz="0" w:space="0" w:color="auto"/>
                    <w:right w:val="none" w:sz="0" w:space="0" w:color="auto"/>
                  </w:divBdr>
                  <w:divsChild>
                    <w:div w:id="1442995149">
                      <w:marLeft w:val="0"/>
                      <w:marRight w:val="0"/>
                      <w:marTop w:val="240"/>
                      <w:marBottom w:val="80"/>
                      <w:divBdr>
                        <w:top w:val="none" w:sz="0" w:space="0" w:color="auto"/>
                        <w:left w:val="none" w:sz="0" w:space="0" w:color="auto"/>
                        <w:bottom w:val="none" w:sz="0" w:space="0" w:color="auto"/>
                        <w:right w:val="none" w:sz="0" w:space="0" w:color="auto"/>
                      </w:divBdr>
                    </w:div>
                    <w:div w:id="1894540593">
                      <w:marLeft w:val="0"/>
                      <w:marRight w:val="0"/>
                      <w:marTop w:val="240"/>
                      <w:marBottom w:val="80"/>
                      <w:divBdr>
                        <w:top w:val="none" w:sz="0" w:space="0" w:color="auto"/>
                        <w:left w:val="none" w:sz="0" w:space="0" w:color="auto"/>
                        <w:bottom w:val="none" w:sz="0" w:space="0" w:color="auto"/>
                        <w:right w:val="none" w:sz="0" w:space="0" w:color="auto"/>
                      </w:divBdr>
                    </w:div>
                    <w:div w:id="682821740">
                      <w:marLeft w:val="0"/>
                      <w:marRight w:val="0"/>
                      <w:marTop w:val="0"/>
                      <w:marBottom w:val="80"/>
                      <w:divBdr>
                        <w:top w:val="none" w:sz="0" w:space="0" w:color="auto"/>
                        <w:left w:val="none" w:sz="0" w:space="0" w:color="auto"/>
                        <w:bottom w:val="none" w:sz="0" w:space="0" w:color="auto"/>
                        <w:right w:val="none" w:sz="0" w:space="0" w:color="auto"/>
                      </w:divBdr>
                    </w:div>
                  </w:divsChild>
                </w:div>
                <w:div w:id="707147619">
                  <w:marLeft w:val="720"/>
                  <w:marRight w:val="0"/>
                  <w:marTop w:val="0"/>
                  <w:marBottom w:val="0"/>
                  <w:divBdr>
                    <w:top w:val="none" w:sz="0" w:space="0" w:color="auto"/>
                    <w:left w:val="none" w:sz="0" w:space="0" w:color="auto"/>
                    <w:bottom w:val="none" w:sz="0" w:space="0" w:color="auto"/>
                    <w:right w:val="none" w:sz="0" w:space="0" w:color="auto"/>
                  </w:divBdr>
                  <w:divsChild>
                    <w:div w:id="1527255361">
                      <w:marLeft w:val="0"/>
                      <w:marRight w:val="0"/>
                      <w:marTop w:val="240"/>
                      <w:marBottom w:val="80"/>
                      <w:divBdr>
                        <w:top w:val="none" w:sz="0" w:space="0" w:color="auto"/>
                        <w:left w:val="none" w:sz="0" w:space="0" w:color="auto"/>
                        <w:bottom w:val="none" w:sz="0" w:space="0" w:color="auto"/>
                        <w:right w:val="none" w:sz="0" w:space="0" w:color="auto"/>
                      </w:divBdr>
                    </w:div>
                    <w:div w:id="2104568824">
                      <w:marLeft w:val="0"/>
                      <w:marRight w:val="0"/>
                      <w:marTop w:val="240"/>
                      <w:marBottom w:val="80"/>
                      <w:divBdr>
                        <w:top w:val="none" w:sz="0" w:space="0" w:color="auto"/>
                        <w:left w:val="none" w:sz="0" w:space="0" w:color="auto"/>
                        <w:bottom w:val="none" w:sz="0" w:space="0" w:color="auto"/>
                        <w:right w:val="none" w:sz="0" w:space="0" w:color="auto"/>
                      </w:divBdr>
                    </w:div>
                    <w:div w:id="1374115491">
                      <w:marLeft w:val="0"/>
                      <w:marRight w:val="0"/>
                      <w:marTop w:val="0"/>
                      <w:marBottom w:val="80"/>
                      <w:divBdr>
                        <w:top w:val="none" w:sz="0" w:space="0" w:color="auto"/>
                        <w:left w:val="none" w:sz="0" w:space="0" w:color="auto"/>
                        <w:bottom w:val="none" w:sz="0" w:space="0" w:color="auto"/>
                        <w:right w:val="none" w:sz="0" w:space="0" w:color="auto"/>
                      </w:divBdr>
                    </w:div>
                    <w:div w:id="456218955">
                      <w:marLeft w:val="0"/>
                      <w:marRight w:val="0"/>
                      <w:marTop w:val="0"/>
                      <w:marBottom w:val="0"/>
                      <w:divBdr>
                        <w:top w:val="none" w:sz="0" w:space="0" w:color="auto"/>
                        <w:left w:val="none" w:sz="0" w:space="0" w:color="auto"/>
                        <w:bottom w:val="none" w:sz="0" w:space="0" w:color="auto"/>
                        <w:right w:val="none" w:sz="0" w:space="0" w:color="auto"/>
                      </w:divBdr>
                      <w:divsChild>
                        <w:div w:id="10638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71169">
              <w:marLeft w:val="0"/>
              <w:marRight w:val="0"/>
              <w:marTop w:val="0"/>
              <w:marBottom w:val="0"/>
              <w:divBdr>
                <w:top w:val="none" w:sz="0" w:space="0" w:color="auto"/>
                <w:left w:val="none" w:sz="0" w:space="0" w:color="auto"/>
                <w:bottom w:val="none" w:sz="0" w:space="0" w:color="auto"/>
                <w:right w:val="none" w:sz="0" w:space="0" w:color="auto"/>
              </w:divBdr>
              <w:divsChild>
                <w:div w:id="1778677881">
                  <w:marLeft w:val="0"/>
                  <w:marRight w:val="0"/>
                  <w:marTop w:val="240"/>
                  <w:marBottom w:val="80"/>
                  <w:divBdr>
                    <w:top w:val="none" w:sz="0" w:space="0" w:color="auto"/>
                    <w:left w:val="none" w:sz="0" w:space="0" w:color="auto"/>
                    <w:bottom w:val="none" w:sz="0" w:space="0" w:color="auto"/>
                    <w:right w:val="none" w:sz="0" w:space="0" w:color="auto"/>
                  </w:divBdr>
                </w:div>
                <w:div w:id="1804035248">
                  <w:marLeft w:val="0"/>
                  <w:marRight w:val="0"/>
                  <w:marTop w:val="240"/>
                  <w:marBottom w:val="80"/>
                  <w:divBdr>
                    <w:top w:val="none" w:sz="0" w:space="0" w:color="auto"/>
                    <w:left w:val="none" w:sz="0" w:space="0" w:color="auto"/>
                    <w:bottom w:val="none" w:sz="0" w:space="0" w:color="auto"/>
                    <w:right w:val="none" w:sz="0" w:space="0" w:color="auto"/>
                  </w:divBdr>
                </w:div>
                <w:div w:id="1276134860">
                  <w:marLeft w:val="720"/>
                  <w:marRight w:val="0"/>
                  <w:marTop w:val="0"/>
                  <w:marBottom w:val="0"/>
                  <w:divBdr>
                    <w:top w:val="none" w:sz="0" w:space="0" w:color="auto"/>
                    <w:left w:val="none" w:sz="0" w:space="0" w:color="auto"/>
                    <w:bottom w:val="none" w:sz="0" w:space="0" w:color="auto"/>
                    <w:right w:val="none" w:sz="0" w:space="0" w:color="auto"/>
                  </w:divBdr>
                  <w:divsChild>
                    <w:div w:id="1314602718">
                      <w:marLeft w:val="0"/>
                      <w:marRight w:val="0"/>
                      <w:marTop w:val="240"/>
                      <w:marBottom w:val="80"/>
                      <w:divBdr>
                        <w:top w:val="none" w:sz="0" w:space="0" w:color="auto"/>
                        <w:left w:val="none" w:sz="0" w:space="0" w:color="auto"/>
                        <w:bottom w:val="none" w:sz="0" w:space="0" w:color="auto"/>
                        <w:right w:val="none" w:sz="0" w:space="0" w:color="auto"/>
                      </w:divBdr>
                    </w:div>
                    <w:div w:id="1577743359">
                      <w:marLeft w:val="0"/>
                      <w:marRight w:val="0"/>
                      <w:marTop w:val="240"/>
                      <w:marBottom w:val="80"/>
                      <w:divBdr>
                        <w:top w:val="none" w:sz="0" w:space="0" w:color="auto"/>
                        <w:left w:val="none" w:sz="0" w:space="0" w:color="auto"/>
                        <w:bottom w:val="none" w:sz="0" w:space="0" w:color="auto"/>
                        <w:right w:val="none" w:sz="0" w:space="0" w:color="auto"/>
                      </w:divBdr>
                    </w:div>
                    <w:div w:id="1978994071">
                      <w:marLeft w:val="480"/>
                      <w:marRight w:val="0"/>
                      <w:marTop w:val="0"/>
                      <w:marBottom w:val="80"/>
                      <w:divBdr>
                        <w:top w:val="none" w:sz="0" w:space="0" w:color="auto"/>
                        <w:left w:val="none" w:sz="0" w:space="0" w:color="auto"/>
                        <w:bottom w:val="none" w:sz="0" w:space="0" w:color="auto"/>
                        <w:right w:val="none" w:sz="0" w:space="0" w:color="auto"/>
                      </w:divBdr>
                      <w:divsChild>
                        <w:div w:id="562907438">
                          <w:marLeft w:val="0"/>
                          <w:marRight w:val="0"/>
                          <w:marTop w:val="0"/>
                          <w:marBottom w:val="0"/>
                          <w:divBdr>
                            <w:top w:val="none" w:sz="0" w:space="0" w:color="auto"/>
                            <w:left w:val="none" w:sz="0" w:space="0" w:color="auto"/>
                            <w:bottom w:val="none" w:sz="0" w:space="0" w:color="auto"/>
                            <w:right w:val="none" w:sz="0" w:space="0" w:color="auto"/>
                          </w:divBdr>
                        </w:div>
                      </w:divsChild>
                    </w:div>
                    <w:div w:id="1310864876">
                      <w:marLeft w:val="480"/>
                      <w:marRight w:val="0"/>
                      <w:marTop w:val="0"/>
                      <w:marBottom w:val="80"/>
                      <w:divBdr>
                        <w:top w:val="none" w:sz="0" w:space="0" w:color="auto"/>
                        <w:left w:val="none" w:sz="0" w:space="0" w:color="auto"/>
                        <w:bottom w:val="none" w:sz="0" w:space="0" w:color="auto"/>
                        <w:right w:val="none" w:sz="0" w:space="0" w:color="auto"/>
                      </w:divBdr>
                      <w:divsChild>
                        <w:div w:id="1720979232">
                          <w:marLeft w:val="0"/>
                          <w:marRight w:val="0"/>
                          <w:marTop w:val="0"/>
                          <w:marBottom w:val="80"/>
                          <w:divBdr>
                            <w:top w:val="none" w:sz="0" w:space="0" w:color="auto"/>
                            <w:left w:val="none" w:sz="0" w:space="0" w:color="auto"/>
                            <w:bottom w:val="none" w:sz="0" w:space="0" w:color="auto"/>
                            <w:right w:val="none" w:sz="0" w:space="0" w:color="auto"/>
                          </w:divBdr>
                        </w:div>
                        <w:div w:id="1363092696">
                          <w:marLeft w:val="0"/>
                          <w:marRight w:val="0"/>
                          <w:marTop w:val="0"/>
                          <w:marBottom w:val="80"/>
                          <w:divBdr>
                            <w:top w:val="none" w:sz="0" w:space="0" w:color="auto"/>
                            <w:left w:val="none" w:sz="0" w:space="0" w:color="auto"/>
                            <w:bottom w:val="none" w:sz="0" w:space="0" w:color="auto"/>
                            <w:right w:val="none" w:sz="0" w:space="0" w:color="auto"/>
                          </w:divBdr>
                        </w:div>
                        <w:div w:id="120852726">
                          <w:marLeft w:val="0"/>
                          <w:marRight w:val="0"/>
                          <w:marTop w:val="0"/>
                          <w:marBottom w:val="80"/>
                          <w:divBdr>
                            <w:top w:val="none" w:sz="0" w:space="0" w:color="auto"/>
                            <w:left w:val="none" w:sz="0" w:space="0" w:color="auto"/>
                            <w:bottom w:val="none" w:sz="0" w:space="0" w:color="auto"/>
                            <w:right w:val="none" w:sz="0" w:space="0" w:color="auto"/>
                          </w:divBdr>
                        </w:div>
                        <w:div w:id="800997029">
                          <w:marLeft w:val="0"/>
                          <w:marRight w:val="0"/>
                          <w:marTop w:val="0"/>
                          <w:marBottom w:val="80"/>
                          <w:divBdr>
                            <w:top w:val="none" w:sz="0" w:space="0" w:color="auto"/>
                            <w:left w:val="none" w:sz="0" w:space="0" w:color="auto"/>
                            <w:bottom w:val="none" w:sz="0" w:space="0" w:color="auto"/>
                            <w:right w:val="none" w:sz="0" w:space="0" w:color="auto"/>
                          </w:divBdr>
                        </w:div>
                      </w:divsChild>
                    </w:div>
                    <w:div w:id="677732594">
                      <w:marLeft w:val="0"/>
                      <w:marRight w:val="0"/>
                      <w:marTop w:val="0"/>
                      <w:marBottom w:val="0"/>
                      <w:divBdr>
                        <w:top w:val="none" w:sz="0" w:space="0" w:color="auto"/>
                        <w:left w:val="none" w:sz="0" w:space="0" w:color="auto"/>
                        <w:bottom w:val="none" w:sz="0" w:space="0" w:color="auto"/>
                        <w:right w:val="none" w:sz="0" w:space="0" w:color="auto"/>
                      </w:divBdr>
                      <w:divsChild>
                        <w:div w:id="118594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75689">
              <w:marLeft w:val="0"/>
              <w:marRight w:val="0"/>
              <w:marTop w:val="0"/>
              <w:marBottom w:val="0"/>
              <w:divBdr>
                <w:top w:val="none" w:sz="0" w:space="0" w:color="auto"/>
                <w:left w:val="none" w:sz="0" w:space="0" w:color="auto"/>
                <w:bottom w:val="none" w:sz="0" w:space="0" w:color="auto"/>
                <w:right w:val="none" w:sz="0" w:space="0" w:color="auto"/>
              </w:divBdr>
              <w:divsChild>
                <w:div w:id="1922375369">
                  <w:marLeft w:val="0"/>
                  <w:marRight w:val="0"/>
                  <w:marTop w:val="240"/>
                  <w:marBottom w:val="80"/>
                  <w:divBdr>
                    <w:top w:val="none" w:sz="0" w:space="0" w:color="auto"/>
                    <w:left w:val="none" w:sz="0" w:space="0" w:color="auto"/>
                    <w:bottom w:val="none" w:sz="0" w:space="0" w:color="auto"/>
                    <w:right w:val="none" w:sz="0" w:space="0" w:color="auto"/>
                  </w:divBdr>
                </w:div>
                <w:div w:id="111556503">
                  <w:marLeft w:val="0"/>
                  <w:marRight w:val="0"/>
                  <w:marTop w:val="240"/>
                  <w:marBottom w:val="80"/>
                  <w:divBdr>
                    <w:top w:val="none" w:sz="0" w:space="0" w:color="auto"/>
                    <w:left w:val="none" w:sz="0" w:space="0" w:color="auto"/>
                    <w:bottom w:val="none" w:sz="0" w:space="0" w:color="auto"/>
                    <w:right w:val="none" w:sz="0" w:space="0" w:color="auto"/>
                  </w:divBdr>
                </w:div>
                <w:div w:id="354230629">
                  <w:marLeft w:val="720"/>
                  <w:marRight w:val="0"/>
                  <w:marTop w:val="0"/>
                  <w:marBottom w:val="0"/>
                  <w:divBdr>
                    <w:top w:val="none" w:sz="0" w:space="0" w:color="auto"/>
                    <w:left w:val="none" w:sz="0" w:space="0" w:color="auto"/>
                    <w:bottom w:val="none" w:sz="0" w:space="0" w:color="auto"/>
                    <w:right w:val="none" w:sz="0" w:space="0" w:color="auto"/>
                  </w:divBdr>
                  <w:divsChild>
                    <w:div w:id="921140181">
                      <w:marLeft w:val="0"/>
                      <w:marRight w:val="0"/>
                      <w:marTop w:val="240"/>
                      <w:marBottom w:val="80"/>
                      <w:divBdr>
                        <w:top w:val="none" w:sz="0" w:space="0" w:color="auto"/>
                        <w:left w:val="none" w:sz="0" w:space="0" w:color="auto"/>
                        <w:bottom w:val="none" w:sz="0" w:space="0" w:color="auto"/>
                        <w:right w:val="none" w:sz="0" w:space="0" w:color="auto"/>
                      </w:divBdr>
                    </w:div>
                    <w:div w:id="1334182704">
                      <w:marLeft w:val="0"/>
                      <w:marRight w:val="0"/>
                      <w:marTop w:val="240"/>
                      <w:marBottom w:val="80"/>
                      <w:divBdr>
                        <w:top w:val="none" w:sz="0" w:space="0" w:color="auto"/>
                        <w:left w:val="none" w:sz="0" w:space="0" w:color="auto"/>
                        <w:bottom w:val="none" w:sz="0" w:space="0" w:color="auto"/>
                        <w:right w:val="none" w:sz="0" w:space="0" w:color="auto"/>
                      </w:divBdr>
                    </w:div>
                    <w:div w:id="871303880">
                      <w:marLeft w:val="480"/>
                      <w:marRight w:val="0"/>
                      <w:marTop w:val="0"/>
                      <w:marBottom w:val="80"/>
                      <w:divBdr>
                        <w:top w:val="none" w:sz="0" w:space="0" w:color="auto"/>
                        <w:left w:val="none" w:sz="0" w:space="0" w:color="auto"/>
                        <w:bottom w:val="none" w:sz="0" w:space="0" w:color="auto"/>
                        <w:right w:val="none" w:sz="0" w:space="0" w:color="auto"/>
                      </w:divBdr>
                      <w:divsChild>
                        <w:div w:id="1189175701">
                          <w:marLeft w:val="0"/>
                          <w:marRight w:val="0"/>
                          <w:marTop w:val="0"/>
                          <w:marBottom w:val="0"/>
                          <w:divBdr>
                            <w:top w:val="none" w:sz="0" w:space="0" w:color="auto"/>
                            <w:left w:val="none" w:sz="0" w:space="0" w:color="auto"/>
                            <w:bottom w:val="none" w:sz="0" w:space="0" w:color="auto"/>
                            <w:right w:val="none" w:sz="0" w:space="0" w:color="auto"/>
                          </w:divBdr>
                        </w:div>
                      </w:divsChild>
                    </w:div>
                    <w:div w:id="1334188150">
                      <w:marLeft w:val="480"/>
                      <w:marRight w:val="0"/>
                      <w:marTop w:val="0"/>
                      <w:marBottom w:val="80"/>
                      <w:divBdr>
                        <w:top w:val="none" w:sz="0" w:space="0" w:color="auto"/>
                        <w:left w:val="none" w:sz="0" w:space="0" w:color="auto"/>
                        <w:bottom w:val="none" w:sz="0" w:space="0" w:color="auto"/>
                        <w:right w:val="none" w:sz="0" w:space="0" w:color="auto"/>
                      </w:divBdr>
                      <w:divsChild>
                        <w:div w:id="699358613">
                          <w:marLeft w:val="0"/>
                          <w:marRight w:val="0"/>
                          <w:marTop w:val="0"/>
                          <w:marBottom w:val="0"/>
                          <w:divBdr>
                            <w:top w:val="none" w:sz="0" w:space="0" w:color="auto"/>
                            <w:left w:val="none" w:sz="0" w:space="0" w:color="auto"/>
                            <w:bottom w:val="none" w:sz="0" w:space="0" w:color="auto"/>
                            <w:right w:val="none" w:sz="0" w:space="0" w:color="auto"/>
                          </w:divBdr>
                        </w:div>
                      </w:divsChild>
                    </w:div>
                    <w:div w:id="758142286">
                      <w:marLeft w:val="480"/>
                      <w:marRight w:val="0"/>
                      <w:marTop w:val="0"/>
                      <w:marBottom w:val="80"/>
                      <w:divBdr>
                        <w:top w:val="none" w:sz="0" w:space="0" w:color="auto"/>
                        <w:left w:val="none" w:sz="0" w:space="0" w:color="auto"/>
                        <w:bottom w:val="none" w:sz="0" w:space="0" w:color="auto"/>
                        <w:right w:val="none" w:sz="0" w:space="0" w:color="auto"/>
                      </w:divBdr>
                      <w:divsChild>
                        <w:div w:id="1791893707">
                          <w:marLeft w:val="0"/>
                          <w:marRight w:val="0"/>
                          <w:marTop w:val="0"/>
                          <w:marBottom w:val="0"/>
                          <w:divBdr>
                            <w:top w:val="none" w:sz="0" w:space="0" w:color="auto"/>
                            <w:left w:val="none" w:sz="0" w:space="0" w:color="auto"/>
                            <w:bottom w:val="none" w:sz="0" w:space="0" w:color="auto"/>
                            <w:right w:val="none" w:sz="0" w:space="0" w:color="auto"/>
                          </w:divBdr>
                        </w:div>
                      </w:divsChild>
                    </w:div>
                    <w:div w:id="1022629657">
                      <w:marLeft w:val="480"/>
                      <w:marRight w:val="0"/>
                      <w:marTop w:val="0"/>
                      <w:marBottom w:val="80"/>
                      <w:divBdr>
                        <w:top w:val="none" w:sz="0" w:space="0" w:color="auto"/>
                        <w:left w:val="none" w:sz="0" w:space="0" w:color="auto"/>
                        <w:bottom w:val="none" w:sz="0" w:space="0" w:color="auto"/>
                        <w:right w:val="none" w:sz="0" w:space="0" w:color="auto"/>
                      </w:divBdr>
                      <w:divsChild>
                        <w:div w:id="733891175">
                          <w:marLeft w:val="0"/>
                          <w:marRight w:val="0"/>
                          <w:marTop w:val="0"/>
                          <w:marBottom w:val="80"/>
                          <w:divBdr>
                            <w:top w:val="none" w:sz="0" w:space="0" w:color="auto"/>
                            <w:left w:val="none" w:sz="0" w:space="0" w:color="auto"/>
                            <w:bottom w:val="none" w:sz="0" w:space="0" w:color="auto"/>
                            <w:right w:val="none" w:sz="0" w:space="0" w:color="auto"/>
                          </w:divBdr>
                        </w:div>
                        <w:div w:id="2046631876">
                          <w:marLeft w:val="0"/>
                          <w:marRight w:val="0"/>
                          <w:marTop w:val="0"/>
                          <w:marBottom w:val="80"/>
                          <w:divBdr>
                            <w:top w:val="none" w:sz="0" w:space="0" w:color="auto"/>
                            <w:left w:val="none" w:sz="0" w:space="0" w:color="auto"/>
                            <w:bottom w:val="none" w:sz="0" w:space="0" w:color="auto"/>
                            <w:right w:val="none" w:sz="0" w:space="0" w:color="auto"/>
                          </w:divBdr>
                        </w:div>
                      </w:divsChild>
                    </w:div>
                    <w:div w:id="63498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20215">
          <w:marLeft w:val="0"/>
          <w:marRight w:val="0"/>
          <w:marTop w:val="0"/>
          <w:marBottom w:val="0"/>
          <w:divBdr>
            <w:top w:val="none" w:sz="0" w:space="0" w:color="auto"/>
            <w:left w:val="none" w:sz="0" w:space="0" w:color="auto"/>
            <w:bottom w:val="none" w:sz="0" w:space="0" w:color="auto"/>
            <w:right w:val="none" w:sz="0" w:space="0" w:color="auto"/>
          </w:divBdr>
          <w:divsChild>
            <w:div w:id="1734962583">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128</Pages>
  <Words>10026</Words>
  <Characters>57149</Characters>
  <Application>Microsoft Office Word</Application>
  <DocSecurity>0</DocSecurity>
  <Lines>476</Lines>
  <Paragraphs>134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67041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Lee</dc:creator>
  <cp:lastModifiedBy>Kate Lee</cp:lastModifiedBy>
  <cp:revision>8</cp:revision>
  <dcterms:created xsi:type="dcterms:W3CDTF">2017-08-03T02:07:00Z</dcterms:created>
  <dcterms:modified xsi:type="dcterms:W3CDTF">2018-04-12T04:47:00Z</dcterms:modified>
</cp:coreProperties>
</file>