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A7" w:rsidRPr="006534A7" w:rsidRDefault="006534A7" w:rsidP="006534A7">
      <w:pPr>
        <w:shd w:val="clear" w:color="auto" w:fill="FFFFFF"/>
        <w:spacing w:after="0" w:line="240" w:lineRule="auto"/>
        <w:rPr>
          <w:rFonts w:ascii="Yu Mincho" w:eastAsia="Yu Mincho" w:hAnsi="Yu Mincho" w:cs="굴림"/>
          <w:b/>
          <w:bCs/>
          <w:snapToGrid/>
          <w:color w:val="333333"/>
          <w:kern w:val="0"/>
          <w:sz w:val="20"/>
          <w:szCs w:val="20"/>
        </w:rPr>
      </w:pPr>
      <w:r w:rsidRPr="006534A7">
        <w:rPr>
          <w:rFonts w:ascii="Yu Mincho" w:eastAsia="Yu Mincho" w:hAnsi="Yu Mincho" w:cs="굴림" w:hint="eastAsia"/>
          <w:b/>
          <w:bCs/>
          <w:snapToGrid/>
          <w:color w:val="333333"/>
          <w:kern w:val="0"/>
          <w:sz w:val="20"/>
          <w:szCs w:val="20"/>
        </w:rPr>
        <w:t>昭和四十七年総理府令第三十九号</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4"/>
          <w:szCs w:val="24"/>
        </w:rPr>
      </w:pPr>
      <w:r w:rsidRPr="006534A7">
        <w:rPr>
          <w:rFonts w:ascii="Yu Mincho" w:eastAsia="Yu Mincho" w:hAnsi="Yu Mincho" w:cs="굴림" w:hint="eastAsia"/>
          <w:b/>
          <w:bCs/>
          <w:snapToGrid/>
          <w:color w:val="333333"/>
          <w:kern w:val="0"/>
          <w:sz w:val="24"/>
          <w:szCs w:val="24"/>
        </w:rPr>
        <w:t>悪臭防止法施行規則</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悪臭防止法（昭和四十六年法律第九十一号）第四条第一号及び第二号並びに第六条の規定に基づき、並びに同法を実施するため、悪臭防止</w:t>
      </w:r>
      <w:bookmarkStart w:id="0" w:name="_GoBack"/>
      <w:bookmarkEnd w:id="0"/>
      <w:r w:rsidRPr="006534A7">
        <w:rPr>
          <w:rFonts w:ascii="Yu Mincho" w:eastAsia="Yu Mincho" w:hAnsi="Yu Mincho" w:cs="굴림" w:hint="eastAsia"/>
          <w:snapToGrid/>
          <w:color w:val="333333"/>
          <w:kern w:val="0"/>
          <w:sz w:val="20"/>
          <w:szCs w:val="20"/>
        </w:rPr>
        <w:t>法施行規則を次のように定める。</w:t>
      </w:r>
    </w:p>
    <w:p w:rsidR="006534A7" w:rsidRDefault="006534A7" w:rsidP="006534A7">
      <w:pPr>
        <w:shd w:val="clear" w:color="auto" w:fill="FFFFFF"/>
        <w:spacing w:after="0" w:line="240" w:lineRule="auto"/>
        <w:rPr>
          <w:rFonts w:ascii="Yu Mincho" w:eastAsiaTheme="minorEastAsia" w:hAnsi="Yu Mincho" w:cs="굴림"/>
          <w:snapToGrid/>
          <w:color w:val="333333"/>
          <w:kern w:val="0"/>
          <w:sz w:val="20"/>
          <w:szCs w:val="20"/>
        </w:rPr>
      </w:pPr>
    </w:p>
    <w:p w:rsidR="006534A7" w:rsidRPr="006534A7" w:rsidRDefault="006534A7" w:rsidP="006534A7">
      <w:pPr>
        <w:shd w:val="clear" w:color="auto" w:fill="FFFFFF"/>
        <w:spacing w:after="0" w:line="240" w:lineRule="auto"/>
        <w:rPr>
          <w:rFonts w:ascii="Yu Mincho" w:eastAsiaTheme="minorEastAsia" w:hAnsi="Yu Mincho" w:cs="굴림" w:hint="eastAsia"/>
          <w:snapToGrid/>
          <w:color w:val="333333"/>
          <w:kern w:val="0"/>
          <w:sz w:val="20"/>
          <w:szCs w:val="20"/>
        </w:rPr>
      </w:pP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第一章　規制</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（臭気指数の算定）</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第一条　</w:t>
      </w:r>
      <w:hyperlink r:id="rId4" w:history="1">
        <w:r w:rsidRPr="006534A7">
          <w:rPr>
            <w:rFonts w:ascii="Yu Mincho" w:eastAsia="Yu Mincho" w:hAnsi="Yu Mincho" w:cs="굴림" w:hint="eastAsia"/>
            <w:snapToGrid/>
            <w:color w:val="3333FF"/>
            <w:kern w:val="0"/>
            <w:sz w:val="20"/>
            <w:szCs w:val="20"/>
            <w:u w:val="single"/>
          </w:rPr>
          <w:t>悪臭防止法</w:t>
        </w:r>
      </w:hyperlink>
      <w:r w:rsidRPr="006534A7">
        <w:rPr>
          <w:rFonts w:ascii="Yu Mincho" w:eastAsia="Yu Mincho" w:hAnsi="Yu Mincho" w:cs="굴림" w:hint="eastAsia"/>
          <w:snapToGrid/>
          <w:color w:val="333333"/>
          <w:kern w:val="0"/>
          <w:sz w:val="20"/>
          <w:szCs w:val="20"/>
        </w:rPr>
        <w:t>（以下「法」という。）</w:t>
      </w:r>
      <w:hyperlink r:id="rId5" w:anchor="8" w:history="1">
        <w:r w:rsidRPr="006534A7">
          <w:rPr>
            <w:rFonts w:ascii="Yu Mincho" w:eastAsia="Yu Mincho" w:hAnsi="Yu Mincho" w:cs="굴림" w:hint="eastAsia"/>
            <w:snapToGrid/>
            <w:color w:val="3333FF"/>
            <w:kern w:val="0"/>
            <w:sz w:val="20"/>
            <w:szCs w:val="20"/>
            <w:u w:val="single"/>
          </w:rPr>
          <w:t>第二条第二項</w:t>
        </w:r>
      </w:hyperlink>
      <w:r w:rsidRPr="006534A7">
        <w:rPr>
          <w:rFonts w:ascii="Yu Mincho" w:eastAsia="Yu Mincho" w:hAnsi="Yu Mincho" w:cs="굴림" w:hint="eastAsia"/>
          <w:snapToGrid/>
          <w:color w:val="333333"/>
          <w:kern w:val="0"/>
          <w:sz w:val="20"/>
          <w:szCs w:val="20"/>
        </w:rPr>
        <w:t>の規定による気体又は水に係る臭気指数の算定は、環境大臣が定める方法により、試料とする気体又は水の臭気を人間の</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で感知することができなくなるまで気体又は水の希釈をした場合におけるその希釈の倍数（以下「臭気濃度」という。）を求め、当該臭気濃度の値の対数に十を乗じた値を求めることにより行う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（敷地境界線における特定悪臭物質の濃度に係る規制基準の範囲）</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第二条　</w:t>
      </w:r>
      <w:hyperlink r:id="rId6" w:history="1">
        <w:r w:rsidRPr="006534A7">
          <w:rPr>
            <w:rFonts w:ascii="Yu Mincho" w:eastAsia="Yu Mincho" w:hAnsi="Yu Mincho" w:cs="굴림" w:hint="eastAsia"/>
            <w:snapToGrid/>
            <w:color w:val="3333FF"/>
            <w:kern w:val="0"/>
            <w:sz w:val="20"/>
            <w:szCs w:val="20"/>
            <w:u w:val="single"/>
          </w:rPr>
          <w:t>法</w:t>
        </w:r>
      </w:hyperlink>
      <w:hyperlink r:id="rId7" w:anchor="15" w:history="1">
        <w:r w:rsidRPr="006534A7">
          <w:rPr>
            <w:rFonts w:ascii="Yu Mincho" w:eastAsia="Yu Mincho" w:hAnsi="Yu Mincho" w:cs="굴림" w:hint="eastAsia"/>
            <w:snapToGrid/>
            <w:color w:val="3333FF"/>
            <w:kern w:val="0"/>
            <w:sz w:val="20"/>
            <w:szCs w:val="20"/>
            <w:u w:val="single"/>
          </w:rPr>
          <w:t>第四条第一項第一号</w:t>
        </w:r>
      </w:hyperlink>
      <w:r w:rsidRPr="006534A7">
        <w:rPr>
          <w:rFonts w:ascii="Yu Mincho" w:eastAsia="Yu Mincho" w:hAnsi="Yu Mincho" w:cs="굴림" w:hint="eastAsia"/>
          <w:snapToGrid/>
          <w:color w:val="333333"/>
          <w:kern w:val="0"/>
          <w:sz w:val="20"/>
          <w:szCs w:val="20"/>
        </w:rPr>
        <w:t>の環境省</w:t>
      </w:r>
      <w:hyperlink r:id="rId8"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で定める範囲は、</w:t>
      </w:r>
      <w:hyperlink r:id="rId9" w:history="1">
        <w:r w:rsidRPr="006534A7">
          <w:rPr>
            <w:rFonts w:ascii="Yu Mincho" w:eastAsia="Yu Mincho" w:hAnsi="Yu Mincho" w:cs="굴림" w:hint="eastAsia"/>
            <w:snapToGrid/>
            <w:color w:val="3333FF"/>
            <w:kern w:val="0"/>
            <w:sz w:val="20"/>
            <w:szCs w:val="20"/>
            <w:u w:val="single"/>
          </w:rPr>
          <w:t>法</w:t>
        </w:r>
      </w:hyperlink>
      <w:hyperlink r:id="rId10" w:anchor="7" w:history="1">
        <w:r w:rsidRPr="006534A7">
          <w:rPr>
            <w:rFonts w:ascii="Yu Mincho" w:eastAsia="Yu Mincho" w:hAnsi="Yu Mincho" w:cs="굴림" w:hint="eastAsia"/>
            <w:snapToGrid/>
            <w:color w:val="3333FF"/>
            <w:kern w:val="0"/>
            <w:sz w:val="20"/>
            <w:szCs w:val="20"/>
            <w:u w:val="single"/>
          </w:rPr>
          <w:t>第二条第一項</w:t>
        </w:r>
      </w:hyperlink>
      <w:r w:rsidRPr="006534A7">
        <w:rPr>
          <w:rFonts w:ascii="Yu Mincho" w:eastAsia="Yu Mincho" w:hAnsi="Yu Mincho" w:cs="굴림" w:hint="eastAsia"/>
          <w:snapToGrid/>
          <w:color w:val="333333"/>
          <w:kern w:val="0"/>
          <w:sz w:val="20"/>
          <w:szCs w:val="20"/>
        </w:rPr>
        <w:t>に規定する特定悪臭物質（以下「特定悪臭物質」という。）の種類ごとに別表第一の下欄に掲げるとおりとする。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（排出口における特定悪臭物質の流量又は濃度に係る規制基準の設定方法）</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第三条　</w:t>
      </w:r>
      <w:hyperlink r:id="rId11" w:history="1">
        <w:r w:rsidRPr="006534A7">
          <w:rPr>
            <w:rFonts w:ascii="Yu Mincho" w:eastAsia="Yu Mincho" w:hAnsi="Yu Mincho" w:cs="굴림" w:hint="eastAsia"/>
            <w:snapToGrid/>
            <w:color w:val="3333FF"/>
            <w:kern w:val="0"/>
            <w:sz w:val="20"/>
            <w:szCs w:val="20"/>
            <w:u w:val="single"/>
          </w:rPr>
          <w:t>法</w:t>
        </w:r>
      </w:hyperlink>
      <w:hyperlink r:id="rId12" w:anchor="16" w:history="1">
        <w:r w:rsidRPr="006534A7">
          <w:rPr>
            <w:rFonts w:ascii="Yu Mincho" w:eastAsia="Yu Mincho" w:hAnsi="Yu Mincho" w:cs="굴림" w:hint="eastAsia"/>
            <w:snapToGrid/>
            <w:color w:val="3333FF"/>
            <w:kern w:val="0"/>
            <w:sz w:val="20"/>
            <w:szCs w:val="20"/>
            <w:u w:val="single"/>
          </w:rPr>
          <w:t>第四条第一項第二号</w:t>
        </w:r>
      </w:hyperlink>
      <w:r w:rsidRPr="006534A7">
        <w:rPr>
          <w:rFonts w:ascii="Yu Mincho" w:eastAsia="Yu Mincho" w:hAnsi="Yu Mincho" w:cs="굴림" w:hint="eastAsia"/>
          <w:snapToGrid/>
          <w:color w:val="333333"/>
          <w:kern w:val="0"/>
          <w:sz w:val="20"/>
          <w:szCs w:val="20"/>
        </w:rPr>
        <w:t>の環境省</w:t>
      </w:r>
      <w:hyperlink r:id="rId13"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方法は、特定悪臭物質（メチルメルカプタン、硫化メチル、二硫化メチル、アセトアルデヒド、スチレン、プロピオン酸、ノルマル酪酸、ノルマル吉草酸及びイソ吉草酸を除く。）の種類ごとに次の式により流量を算出する方法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ｑ＝０．１０８×Ｈｅ２・Ｃｍ</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（この式において、ｑ、Ｈｅ及びＣｍは、それぞれ次の値を表すものとする。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ｑ　流量（単位　温度零度、圧力一気圧の状態に換算した立方メートル毎時）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Ｈｅ　次項に規定する方法により補正された排出口の高さ（単位　メートル）</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 xml:space="preserve">Ｃｍ　</w:t>
      </w:r>
      <w:hyperlink r:id="rId14" w:history="1">
        <w:r w:rsidRPr="006534A7">
          <w:rPr>
            <w:rFonts w:ascii="Yu Mincho" w:eastAsia="Yu Mincho" w:hAnsi="Yu Mincho" w:cs="굴림" w:hint="eastAsia"/>
            <w:snapToGrid/>
            <w:color w:val="3333FF"/>
            <w:kern w:val="0"/>
            <w:sz w:val="20"/>
            <w:szCs w:val="20"/>
            <w:u w:val="single"/>
          </w:rPr>
          <w:t>法</w:t>
        </w:r>
      </w:hyperlink>
      <w:hyperlink r:id="rId15" w:anchor="15" w:history="1">
        <w:r w:rsidRPr="006534A7">
          <w:rPr>
            <w:rFonts w:ascii="Yu Mincho" w:eastAsia="Yu Mincho" w:hAnsi="Yu Mincho" w:cs="굴림" w:hint="eastAsia"/>
            <w:snapToGrid/>
            <w:color w:val="3333FF"/>
            <w:kern w:val="0"/>
            <w:sz w:val="20"/>
            <w:szCs w:val="20"/>
            <w:u w:val="single"/>
          </w:rPr>
          <w:t>第四条第一項第一号</w:t>
        </w:r>
      </w:hyperlink>
      <w:r w:rsidRPr="006534A7">
        <w:rPr>
          <w:rFonts w:ascii="Yu Mincho" w:eastAsia="Yu Mincho" w:hAnsi="Yu Mincho" w:cs="굴림" w:hint="eastAsia"/>
          <w:snapToGrid/>
          <w:color w:val="333333"/>
          <w:kern w:val="0"/>
          <w:sz w:val="20"/>
          <w:szCs w:val="20"/>
        </w:rPr>
        <w:t>の規制基準として定められた値（単位　百万分率））</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次項に規定する方法により補正された排出口の高さが五メートル未満となる場合については、この式は、適用しないものとする。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排出口の高さの補正は、次の算式により行うものとする。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Ｈｅ＝Ｈｏ＋０．６５（Ｈｍ＋Ｈｔ）</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Ｈｍ＝（０．７９５√（Ｑ・Ｖ））／（１＋（２．５８／Ｖ））</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Ｈｔ＝２．０１×１０－３・Ｑ・（Ｔ－２８８）・｛２．３０ｌｏｇＪ＋（１／Ｊ）－１｝</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Ｊ＝（１／√（Ｑ・Ｖ））×｛１４６０－２９６×（Ｖ／（Ｔ－２８８））｝＋１</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（これらの式において、Ｈｅ、Ｈｏ、Ｑ、Ｖ及びＴは、それぞれ次の値を表すものとする。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Ｈｅ　補正された排出口の高さ（単位　メートル）</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Ｈｏ　排出口の実高さ（単位　メートル）</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Ｑ　温度十五度における排出ガスの流量（単位　立方メートル毎秒）</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Ｖ　排出ガスの排出速度（単位　メートル毎秒）</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lastRenderedPageBreak/>
        <w:t>Ｔ　排出ガスの温度（単位　絶対温度））</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（排出水中における特定悪臭物質の濃度に係る規制基準の設定方法）</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第四条　</w:t>
      </w:r>
      <w:hyperlink r:id="rId16" w:history="1">
        <w:r w:rsidRPr="006534A7">
          <w:rPr>
            <w:rFonts w:ascii="Yu Mincho" w:eastAsia="Yu Mincho" w:hAnsi="Yu Mincho" w:cs="굴림" w:hint="eastAsia"/>
            <w:snapToGrid/>
            <w:color w:val="3333FF"/>
            <w:kern w:val="0"/>
            <w:sz w:val="20"/>
            <w:szCs w:val="20"/>
            <w:u w:val="single"/>
          </w:rPr>
          <w:t>法</w:t>
        </w:r>
      </w:hyperlink>
      <w:hyperlink r:id="rId17" w:anchor="17" w:history="1">
        <w:r w:rsidRPr="006534A7">
          <w:rPr>
            <w:rFonts w:ascii="Yu Mincho" w:eastAsia="Yu Mincho" w:hAnsi="Yu Mincho" w:cs="굴림" w:hint="eastAsia"/>
            <w:snapToGrid/>
            <w:color w:val="3333FF"/>
            <w:kern w:val="0"/>
            <w:sz w:val="20"/>
            <w:szCs w:val="20"/>
            <w:u w:val="single"/>
          </w:rPr>
          <w:t>第四条第一項第三号</w:t>
        </w:r>
      </w:hyperlink>
      <w:r w:rsidRPr="006534A7">
        <w:rPr>
          <w:rFonts w:ascii="Yu Mincho" w:eastAsia="Yu Mincho" w:hAnsi="Yu Mincho" w:cs="굴림" w:hint="eastAsia"/>
          <w:snapToGrid/>
          <w:color w:val="333333"/>
          <w:kern w:val="0"/>
          <w:sz w:val="20"/>
          <w:szCs w:val="20"/>
        </w:rPr>
        <w:t>の環境省</w:t>
      </w:r>
      <w:hyperlink r:id="rId18"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方法は、特定悪臭物質（アンモニア、トリメチルアミン、アセトアルデヒド、プロピオンアルデヒド、ノルマルブチルアルデヒド、イソブチルアルデヒド、ノルマルバレルアルデヒド、イソバレルアルデヒド、イソブタノール、酢酸エチル、メチルイソブチルケトン、トルエン、スチレン、キシレン、プロピオン酸、ノルマル酪酸、ノルマル吉草酸及びイソ吉草酸を除く。）の種類ごとに次の式により排出水中の濃度を算出する方法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ＣＬｍ＝ｋ×Ｃｍ</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（この式において、ＣＬｍ、ｋ及びＣｍは、それぞれ次の値を表すものとする。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CLm　排出水中の濃度（単位　一リットルにつきミリグラム）</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ｋ　別表第二の第二欄に掲げる特定悪臭物質の種類及び同表の第三欄に掲げる当該事業場から敷地外に排出される排出水の量ごとに同表の第四欄に掲げる値（単位　一リットルにつきミリグラム）</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 xml:space="preserve">Ｃｍ　</w:t>
      </w:r>
      <w:hyperlink r:id="rId19" w:history="1">
        <w:r w:rsidRPr="006534A7">
          <w:rPr>
            <w:rFonts w:ascii="Yu Mincho" w:eastAsia="Yu Mincho" w:hAnsi="Yu Mincho" w:cs="굴림" w:hint="eastAsia"/>
            <w:snapToGrid/>
            <w:color w:val="3333FF"/>
            <w:kern w:val="0"/>
            <w:sz w:val="20"/>
            <w:szCs w:val="20"/>
            <w:u w:val="single"/>
          </w:rPr>
          <w:t>法</w:t>
        </w:r>
      </w:hyperlink>
      <w:hyperlink r:id="rId20" w:anchor="15" w:history="1">
        <w:r w:rsidRPr="006534A7">
          <w:rPr>
            <w:rFonts w:ascii="Yu Mincho" w:eastAsia="Yu Mincho" w:hAnsi="Yu Mincho" w:cs="굴림" w:hint="eastAsia"/>
            <w:snapToGrid/>
            <w:color w:val="3333FF"/>
            <w:kern w:val="0"/>
            <w:sz w:val="20"/>
            <w:szCs w:val="20"/>
            <w:u w:val="single"/>
          </w:rPr>
          <w:t>第四条第一項第一号</w:t>
        </w:r>
      </w:hyperlink>
      <w:r w:rsidRPr="006534A7">
        <w:rPr>
          <w:rFonts w:ascii="Yu Mincho" w:eastAsia="Yu Mincho" w:hAnsi="Yu Mincho" w:cs="굴림" w:hint="eastAsia"/>
          <w:snapToGrid/>
          <w:color w:val="333333"/>
          <w:kern w:val="0"/>
          <w:sz w:val="20"/>
          <w:szCs w:val="20"/>
        </w:rPr>
        <w:t>の規制基準として定められた値（単位　百万分率））</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（特定悪臭物質の測定方法）</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第五条　</w:t>
      </w:r>
      <w:hyperlink r:id="rId21" w:history="1">
        <w:r w:rsidRPr="006534A7">
          <w:rPr>
            <w:rFonts w:ascii="Yu Mincho" w:eastAsia="Yu Mincho" w:hAnsi="Yu Mincho" w:cs="굴림" w:hint="eastAsia"/>
            <w:snapToGrid/>
            <w:color w:val="3333FF"/>
            <w:kern w:val="0"/>
            <w:sz w:val="20"/>
            <w:szCs w:val="20"/>
            <w:u w:val="single"/>
          </w:rPr>
          <w:t>法</w:t>
        </w:r>
      </w:hyperlink>
      <w:hyperlink r:id="rId22" w:anchor="14" w:history="1">
        <w:r w:rsidRPr="006534A7">
          <w:rPr>
            <w:rFonts w:ascii="Yu Mincho" w:eastAsia="Yu Mincho" w:hAnsi="Yu Mincho" w:cs="굴림" w:hint="eastAsia"/>
            <w:snapToGrid/>
            <w:color w:val="3333FF"/>
            <w:kern w:val="0"/>
            <w:sz w:val="20"/>
            <w:szCs w:val="20"/>
            <w:u w:val="single"/>
          </w:rPr>
          <w:t>第四条第一項</w:t>
        </w:r>
      </w:hyperlink>
      <w:r w:rsidRPr="006534A7">
        <w:rPr>
          <w:rFonts w:ascii="Yu Mincho" w:eastAsia="Yu Mincho" w:hAnsi="Yu Mincho" w:cs="굴림" w:hint="eastAsia"/>
          <w:snapToGrid/>
          <w:color w:val="333333"/>
          <w:kern w:val="0"/>
          <w:sz w:val="20"/>
          <w:szCs w:val="20"/>
        </w:rPr>
        <w:t>の規制</w:t>
      </w:r>
      <w:hyperlink r:id="rId23" w:history="1">
        <w:r w:rsidRPr="006534A7">
          <w:rPr>
            <w:rFonts w:ascii="Yu Mincho" w:eastAsia="Yu Mincho" w:hAnsi="Yu Mincho" w:cs="굴림" w:hint="eastAsia"/>
            <w:snapToGrid/>
            <w:color w:val="3333FF"/>
            <w:kern w:val="0"/>
            <w:sz w:val="20"/>
            <w:szCs w:val="20"/>
            <w:u w:val="single"/>
          </w:rPr>
          <w:t>基準</w:t>
        </w:r>
      </w:hyperlink>
      <w:r w:rsidRPr="006534A7">
        <w:rPr>
          <w:rFonts w:ascii="Yu Mincho" w:eastAsia="Yu Mincho" w:hAnsi="Yu Mincho" w:cs="굴림" w:hint="eastAsia"/>
          <w:snapToGrid/>
          <w:color w:val="333333"/>
          <w:kern w:val="0"/>
          <w:sz w:val="20"/>
          <w:szCs w:val="20"/>
        </w:rPr>
        <w:t>を適用する場合における特定悪臭物質の測定の方法は、環境大臣が定めるところによるものとする。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（敷地境界線における臭気指数に係る規制基準の範囲）</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第六条　</w:t>
      </w:r>
      <w:hyperlink r:id="rId24" w:history="1">
        <w:r w:rsidRPr="006534A7">
          <w:rPr>
            <w:rFonts w:ascii="Yu Mincho" w:eastAsia="Yu Mincho" w:hAnsi="Yu Mincho" w:cs="굴림" w:hint="eastAsia"/>
            <w:snapToGrid/>
            <w:color w:val="3333FF"/>
            <w:kern w:val="0"/>
            <w:sz w:val="20"/>
            <w:szCs w:val="20"/>
            <w:u w:val="single"/>
          </w:rPr>
          <w:t>法</w:t>
        </w:r>
      </w:hyperlink>
      <w:hyperlink r:id="rId25" w:anchor="19" w:history="1">
        <w:r w:rsidRPr="006534A7">
          <w:rPr>
            <w:rFonts w:ascii="Yu Mincho" w:eastAsia="Yu Mincho" w:hAnsi="Yu Mincho" w:cs="굴림" w:hint="eastAsia"/>
            <w:snapToGrid/>
            <w:color w:val="3333FF"/>
            <w:kern w:val="0"/>
            <w:sz w:val="20"/>
            <w:szCs w:val="20"/>
            <w:u w:val="single"/>
          </w:rPr>
          <w:t>第四条第二項第一号</w:t>
        </w:r>
      </w:hyperlink>
      <w:r w:rsidRPr="006534A7">
        <w:rPr>
          <w:rFonts w:ascii="Yu Mincho" w:eastAsia="Yu Mincho" w:hAnsi="Yu Mincho" w:cs="굴림" w:hint="eastAsia"/>
          <w:snapToGrid/>
          <w:color w:val="333333"/>
          <w:kern w:val="0"/>
          <w:sz w:val="20"/>
          <w:szCs w:val="20"/>
        </w:rPr>
        <w:t>の環境省</w:t>
      </w:r>
      <w:hyperlink r:id="rId26"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で定める範囲は、大気の臭気指数が十以上二十一以下とする。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（排出口における臭気排出強度及び臭気指数に係る規制基準の設定方法）</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第六条の二　</w:t>
      </w:r>
      <w:hyperlink r:id="rId27" w:history="1">
        <w:r w:rsidRPr="006534A7">
          <w:rPr>
            <w:rFonts w:ascii="Yu Mincho" w:eastAsia="Yu Mincho" w:hAnsi="Yu Mincho" w:cs="굴림" w:hint="eastAsia"/>
            <w:snapToGrid/>
            <w:color w:val="3333FF"/>
            <w:kern w:val="0"/>
            <w:sz w:val="20"/>
            <w:szCs w:val="20"/>
            <w:u w:val="single"/>
          </w:rPr>
          <w:t>法</w:t>
        </w:r>
      </w:hyperlink>
      <w:hyperlink r:id="rId28" w:anchor="20" w:history="1">
        <w:r w:rsidRPr="006534A7">
          <w:rPr>
            <w:rFonts w:ascii="Yu Mincho" w:eastAsia="Yu Mincho" w:hAnsi="Yu Mincho" w:cs="굴림" w:hint="eastAsia"/>
            <w:snapToGrid/>
            <w:color w:val="3333FF"/>
            <w:kern w:val="0"/>
            <w:sz w:val="20"/>
            <w:szCs w:val="20"/>
            <w:u w:val="single"/>
          </w:rPr>
          <w:t>第四条第二項第二号</w:t>
        </w:r>
      </w:hyperlink>
      <w:r w:rsidRPr="006534A7">
        <w:rPr>
          <w:rFonts w:ascii="Yu Mincho" w:eastAsia="Yu Mincho" w:hAnsi="Yu Mincho" w:cs="굴림" w:hint="eastAsia"/>
          <w:snapToGrid/>
          <w:color w:val="333333"/>
          <w:kern w:val="0"/>
          <w:sz w:val="20"/>
          <w:szCs w:val="20"/>
        </w:rPr>
        <w:t>の環境省</w:t>
      </w:r>
      <w:hyperlink r:id="rId29"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で定める方法は、次の各号の排出口の高さの区分ごとに、当該各号に定める方法とする。ただし、排出ガスの臭気指数として同項第二号の規制</w:t>
      </w:r>
      <w:hyperlink r:id="rId30" w:history="1">
        <w:r w:rsidRPr="006534A7">
          <w:rPr>
            <w:rFonts w:ascii="Yu Mincho" w:eastAsia="Yu Mincho" w:hAnsi="Yu Mincho" w:cs="굴림" w:hint="eastAsia"/>
            <w:snapToGrid/>
            <w:color w:val="3333FF"/>
            <w:kern w:val="0"/>
            <w:sz w:val="20"/>
            <w:szCs w:val="20"/>
            <w:u w:val="single"/>
          </w:rPr>
          <w:t>基準</w:t>
        </w:r>
      </w:hyperlink>
      <w:r w:rsidRPr="006534A7">
        <w:rPr>
          <w:rFonts w:ascii="Yu Mincho" w:eastAsia="Yu Mincho" w:hAnsi="Yu Mincho" w:cs="굴림" w:hint="eastAsia"/>
          <w:snapToGrid/>
          <w:color w:val="333333"/>
          <w:kern w:val="0"/>
          <w:sz w:val="20"/>
          <w:szCs w:val="20"/>
        </w:rPr>
        <w:t>を定める場合、その値は同項第一号の規制基準として定める値以上でなければならない。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排出口の実高さが十五メートル以上の施設　イに定める式により臭気排出強度（排出ガスの臭気指数及び流量を基礎として、環境大臣が定める方法により算出される値をいう。以下同じ。）の量を算出する方法</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イ　</w:t>
      </w:r>
      <w:r w:rsidRPr="006534A7">
        <w:rPr>
          <w:rFonts w:ascii="Yu Mincho" w:eastAsia="Yu Mincho" w:hAnsi="Yu Mincho" w:cs="굴림" w:hint="eastAsia"/>
          <w:snapToGrid/>
          <w:color w:val="333333"/>
          <w:kern w:val="0"/>
          <w:sz w:val="20"/>
          <w:szCs w:val="20"/>
        </w:rPr>
        <w:t>次に定める式により臭気排出強度の量を算出するものとする。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ｑｔ＝（６０×１０Ａ）／Ｆｍａｘ</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Ａ＝（Ｌ）／（１０）－０．２２５５</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これらの式において、ｑｔ、Ｆｍａｘ及びＬはそれぞれ次の値を表すものとする。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ｑｔ　排出ガスの臭気排出強度（単位　温度零度、圧力一気圧の状態に換算した立方メートル毎分）</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Ｆｍａｘ　別表第三に定める式により算出されるＦ（ｘ）（温度零度、圧力一気圧の状態における臭気排出強度一立方メートル毎秒に対する排出口からの風下距離ｘ（単位　メートル）における地上での臭気濃度）の最大値（単位　温度零度、圧力一気圧の状態に換算した秒毎立方メートル）。ただし、Ｆ（ｘ）の最大値として算出</w:t>
      </w:r>
      <w:r w:rsidRPr="006534A7">
        <w:rPr>
          <w:rFonts w:ascii="Yu Mincho" w:eastAsia="Yu Mincho" w:hAnsi="Yu Mincho" w:cs="굴림" w:hint="eastAsia"/>
          <w:snapToGrid/>
          <w:color w:val="333333"/>
          <w:kern w:val="0"/>
          <w:sz w:val="20"/>
          <w:szCs w:val="20"/>
        </w:rPr>
        <w:lastRenderedPageBreak/>
        <w:t>される値が一を排出ガスの流量（単位　温度零度、圧力一気圧の状態に換算した立方メートル毎秒）で除した値を超えるときは、一を排出ガスの流量で除した値とする。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 xml:space="preserve">Ｌ　</w:t>
      </w:r>
      <w:hyperlink r:id="rId31" w:history="1">
        <w:r w:rsidRPr="006534A7">
          <w:rPr>
            <w:rFonts w:ascii="Yu Mincho" w:eastAsia="Yu Mincho" w:hAnsi="Yu Mincho" w:cs="굴림" w:hint="eastAsia"/>
            <w:snapToGrid/>
            <w:color w:val="3333FF"/>
            <w:kern w:val="0"/>
            <w:sz w:val="20"/>
            <w:szCs w:val="20"/>
            <w:u w:val="single"/>
          </w:rPr>
          <w:t>法</w:t>
        </w:r>
      </w:hyperlink>
      <w:hyperlink r:id="rId32" w:anchor="19" w:history="1">
        <w:r w:rsidRPr="006534A7">
          <w:rPr>
            <w:rFonts w:ascii="Yu Mincho" w:eastAsia="Yu Mincho" w:hAnsi="Yu Mincho" w:cs="굴림" w:hint="eastAsia"/>
            <w:snapToGrid/>
            <w:color w:val="3333FF"/>
            <w:kern w:val="0"/>
            <w:sz w:val="20"/>
            <w:szCs w:val="20"/>
            <w:u w:val="single"/>
          </w:rPr>
          <w:t>第四条第二項第一号</w:t>
        </w:r>
      </w:hyperlink>
      <w:r w:rsidRPr="006534A7">
        <w:rPr>
          <w:rFonts w:ascii="Yu Mincho" w:eastAsia="Yu Mincho" w:hAnsi="Yu Mincho" w:cs="굴림" w:hint="eastAsia"/>
          <w:snapToGrid/>
          <w:color w:val="333333"/>
          <w:kern w:val="0"/>
          <w:sz w:val="20"/>
          <w:szCs w:val="20"/>
        </w:rPr>
        <w:t>の規制基準として定められた値</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ロ　</w:t>
      </w:r>
      <w:r w:rsidRPr="006534A7">
        <w:rPr>
          <w:rFonts w:ascii="Yu Mincho" w:eastAsia="Yu Mincho" w:hAnsi="Yu Mincho" w:cs="굴림" w:hint="eastAsia"/>
          <w:snapToGrid/>
          <w:color w:val="333333"/>
          <w:kern w:val="0"/>
          <w:sz w:val="20"/>
          <w:szCs w:val="20"/>
        </w:rPr>
        <w:t>イに規定するＦｍａｘの値は、次に掲げる場合の区分に応じ、それぞれ次に定める条件により算出するものとする。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（１）　</w:t>
      </w:r>
      <w:r w:rsidRPr="006534A7">
        <w:rPr>
          <w:rFonts w:ascii="Yu Mincho" w:eastAsia="Yu Mincho" w:hAnsi="Yu Mincho" w:cs="굴림" w:hint="eastAsia"/>
          <w:snapToGrid/>
          <w:color w:val="333333"/>
          <w:kern w:val="0"/>
          <w:sz w:val="20"/>
          <w:szCs w:val="20"/>
        </w:rPr>
        <w:t>次項に定める方法により算出される初期排出高さが、環境大臣が定める方法により算出される周辺最大建物（対象となる事業場の敷地内の建物（</w:t>
      </w:r>
      <w:hyperlink r:id="rId33" w:history="1">
        <w:r w:rsidRPr="006534A7">
          <w:rPr>
            <w:rFonts w:ascii="Yu Mincho" w:eastAsia="Yu Mincho" w:hAnsi="Yu Mincho" w:cs="굴림" w:hint="eastAsia"/>
            <w:snapToGrid/>
            <w:color w:val="3333FF"/>
            <w:kern w:val="0"/>
            <w:sz w:val="20"/>
            <w:szCs w:val="20"/>
            <w:u w:val="single"/>
          </w:rPr>
          <w:t>建築基準法</w:t>
        </w:r>
      </w:hyperlink>
      <w:r w:rsidRPr="006534A7">
        <w:rPr>
          <w:rFonts w:ascii="Yu Mincho" w:eastAsia="Yu Mincho" w:hAnsi="Yu Mincho" w:cs="굴림" w:hint="eastAsia"/>
          <w:snapToGrid/>
          <w:color w:val="333333"/>
          <w:kern w:val="0"/>
          <w:sz w:val="20"/>
          <w:szCs w:val="20"/>
        </w:rPr>
        <w:t>（昭和二十五年法律第二百一号）</w:t>
      </w:r>
      <w:hyperlink r:id="rId34" w:anchor="8" w:history="1">
        <w:r w:rsidRPr="006534A7">
          <w:rPr>
            <w:rFonts w:ascii="Yu Mincho" w:eastAsia="Yu Mincho" w:hAnsi="Yu Mincho" w:cs="굴림" w:hint="eastAsia"/>
            <w:snapToGrid/>
            <w:color w:val="3333FF"/>
            <w:kern w:val="0"/>
            <w:sz w:val="20"/>
            <w:szCs w:val="20"/>
            <w:u w:val="single"/>
          </w:rPr>
          <w:t>第二条第一号</w:t>
        </w:r>
      </w:hyperlink>
      <w:r w:rsidRPr="006534A7">
        <w:rPr>
          <w:rFonts w:ascii="Yu Mincho" w:eastAsia="Yu Mincho" w:hAnsi="Yu Mincho" w:cs="굴림" w:hint="eastAsia"/>
          <w:snapToGrid/>
          <w:color w:val="333333"/>
          <w:kern w:val="0"/>
          <w:sz w:val="20"/>
          <w:szCs w:val="20"/>
        </w:rPr>
        <w:t>に定める建築物及び</w:t>
      </w:r>
      <w:hyperlink r:id="rId35" w:history="1">
        <w:r w:rsidRPr="006534A7">
          <w:rPr>
            <w:rFonts w:ascii="Yu Mincho" w:eastAsia="Yu Mincho" w:hAnsi="Yu Mincho" w:cs="굴림" w:hint="eastAsia"/>
            <w:snapToGrid/>
            <w:color w:val="3333FF"/>
            <w:kern w:val="0"/>
            <w:sz w:val="20"/>
            <w:szCs w:val="20"/>
            <w:u w:val="single"/>
          </w:rPr>
          <w:t>建築基準法施行令</w:t>
        </w:r>
      </w:hyperlink>
      <w:r w:rsidRPr="006534A7">
        <w:rPr>
          <w:rFonts w:ascii="Yu Mincho" w:eastAsia="Yu Mincho" w:hAnsi="Yu Mincho" w:cs="굴림" w:hint="eastAsia"/>
          <w:snapToGrid/>
          <w:color w:val="333333"/>
          <w:kern w:val="0"/>
          <w:sz w:val="20"/>
          <w:szCs w:val="20"/>
        </w:rPr>
        <w:t>（昭和二十五年政令第三百三十八号）</w:t>
      </w:r>
      <w:hyperlink r:id="rId36" w:anchor="2033" w:history="1">
        <w:r w:rsidRPr="006534A7">
          <w:rPr>
            <w:rFonts w:ascii="Yu Mincho" w:eastAsia="Yu Mincho" w:hAnsi="Yu Mincho" w:cs="굴림" w:hint="eastAsia"/>
            <w:snapToGrid/>
            <w:color w:val="3333FF"/>
            <w:kern w:val="0"/>
            <w:sz w:val="20"/>
            <w:szCs w:val="20"/>
            <w:u w:val="single"/>
          </w:rPr>
          <w:t>第百三十八条第三項</w:t>
        </w:r>
      </w:hyperlink>
      <w:r w:rsidRPr="006534A7">
        <w:rPr>
          <w:rFonts w:ascii="Yu Mincho" w:eastAsia="Yu Mincho" w:hAnsi="Yu Mincho" w:cs="굴림" w:hint="eastAsia"/>
          <w:snapToGrid/>
          <w:color w:val="333333"/>
          <w:kern w:val="0"/>
          <w:sz w:val="20"/>
          <w:szCs w:val="20"/>
        </w:rPr>
        <w:t>で指定する工作物をいう。）で、排出口から当該建物の高さの十倍の距離以内の範囲に当該建物の一部若しくは全部が含まれるもののうち、高さが最大のもの。以下同じ。）の高さ（以下「周辺最大建物の高さ」という。）の二・五倍以上となる場合　排出口からの風下距離が排出口と敷地境界の最短距離以上となる区間における最大値</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次項に定める方法により算出される初期排出高さが、周辺最大建物の高さの二・五倍未満となる場合　排出口からの風下距離がただし書きにより定めるＲ以上となる区間における最大値。ただし、Ｒは排出口と敷地境界の最短距離と、環境大臣が定める方法で算出される周辺最大建物と敷地境界の最短距離のうち、いずれか小さい値</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排出口の実高さが十五メートル未満の施設　次の式により排出ガスの臭気指数を算出する方法</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Ｉ＝１０×ｌｏｇＣ</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Ｃ＝Ｋ×Ｈｂ２×１０Ｂ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Ｂ＝</w:t>
      </w:r>
      <w:proofErr w:type="gramStart"/>
      <w:r w:rsidRPr="006534A7">
        <w:rPr>
          <w:rFonts w:ascii="Yu Mincho" w:eastAsia="Yu Mincho" w:hAnsi="Yu Mincho" w:cs="굴림" w:hint="eastAsia"/>
          <w:snapToGrid/>
          <w:color w:val="333333"/>
          <w:kern w:val="0"/>
          <w:sz w:val="20"/>
          <w:szCs w:val="20"/>
        </w:rPr>
        <w:t>( Ｌ</w:t>
      </w:r>
      <w:proofErr w:type="gramEnd"/>
      <w:r w:rsidRPr="006534A7">
        <w:rPr>
          <w:rFonts w:ascii="Yu Mincho" w:eastAsia="Yu Mincho" w:hAnsi="Yu Mincho" w:cs="굴림" w:hint="eastAsia"/>
          <w:snapToGrid/>
          <w:color w:val="333333"/>
          <w:kern w:val="0"/>
          <w:sz w:val="20"/>
          <w:szCs w:val="20"/>
        </w:rPr>
        <w:t xml:space="preserve"> ) /( 10 )</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（これらの式においてＩ、Ｋ、Ｈｂ及びＬは、それぞれ次の値を表すものとする。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Ｉ　排出ガスの臭気指数</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Ｋ　次表の上欄に掲げる排出口の口径の区分ごとに、同表の下欄に掲げる値。ただし、排出口の形状が円形でない場合、排出口の口径はその断面積を円の面積とみなしたときの円の直径とする。</w:t>
      </w:r>
    </w:p>
    <w:tbl>
      <w:tblPr>
        <w:tblW w:w="0" w:type="auto"/>
        <w:tblInd w:w="240" w:type="dxa"/>
        <w:tblCellMar>
          <w:left w:w="0" w:type="dxa"/>
          <w:right w:w="0" w:type="dxa"/>
        </w:tblCellMar>
        <w:tblLook w:val="04A0" w:firstRow="1" w:lastRow="0" w:firstColumn="1" w:lastColumn="0" w:noHBand="0" w:noVBand="1"/>
      </w:tblPr>
      <w:tblGrid>
        <w:gridCol w:w="5800"/>
        <w:gridCol w:w="1000"/>
      </w:tblGrid>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hint="eastAsia"/>
                <w:snapToGrid/>
                <w:kern w:val="0"/>
                <w:sz w:val="20"/>
                <w:szCs w:val="20"/>
              </w:rPr>
            </w:pPr>
            <w:r w:rsidRPr="006534A7">
              <w:rPr>
                <w:rFonts w:ascii="Yu Mincho" w:eastAsia="Yu Mincho" w:hAnsi="Yu Mincho" w:cs="굴림"/>
                <w:snapToGrid/>
                <w:kern w:val="0"/>
                <w:sz w:val="20"/>
                <w:szCs w:val="20"/>
              </w:rPr>
              <w:t>排出口の口</w:t>
            </w:r>
            <w:r w:rsidRPr="006534A7">
              <w:rPr>
                <w:rFonts w:ascii="Yu Mincho" w:eastAsia="Yu Mincho" w:hAnsi="Yu Mincho" w:cs="새굴림"/>
                <w:snapToGrid/>
                <w:kern w:val="0"/>
                <w:sz w:val="20"/>
                <w:szCs w:val="20"/>
              </w:rPr>
              <w:t>径</w:t>
            </w:r>
            <w:r w:rsidRPr="006534A7">
              <w:rPr>
                <w:rFonts w:ascii="Yu Mincho" w:eastAsia="Yu Mincho" w:hAnsi="Yu Mincho" w:cs="굴림"/>
                <w:snapToGrid/>
                <w:kern w:val="0"/>
                <w:sz w:val="20"/>
                <w:szCs w:val="20"/>
              </w:rPr>
              <w:t>が</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六メ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トル未</w:t>
            </w:r>
            <w:r w:rsidRPr="006534A7">
              <w:rPr>
                <w:rFonts w:ascii="Yu Mincho" w:eastAsia="Yu Mincho" w:hAnsi="Yu Mincho" w:cs="새굴림"/>
                <w:snapToGrid/>
                <w:kern w:val="0"/>
                <w:sz w:val="20"/>
                <w:szCs w:val="20"/>
              </w:rPr>
              <w:t>満</w:t>
            </w:r>
            <w:r w:rsidRPr="006534A7">
              <w:rPr>
                <w:rFonts w:ascii="Yu Mincho" w:eastAsia="Yu Mincho" w:hAnsi="Yu Mincho" w:cs="굴림"/>
                <w:snapToGrid/>
                <w:kern w:val="0"/>
                <w:sz w:val="20"/>
                <w:szCs w:val="20"/>
              </w:rPr>
              <w:t>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六九</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排出口の口</w:t>
            </w:r>
            <w:r w:rsidRPr="006534A7">
              <w:rPr>
                <w:rFonts w:ascii="Yu Mincho" w:eastAsia="Yu Mincho" w:hAnsi="Yu Mincho" w:cs="새굴림"/>
                <w:snapToGrid/>
                <w:kern w:val="0"/>
                <w:sz w:val="20"/>
                <w:szCs w:val="20"/>
              </w:rPr>
              <w:t>径</w:t>
            </w:r>
            <w:r w:rsidRPr="006534A7">
              <w:rPr>
                <w:rFonts w:ascii="Yu Mincho" w:eastAsia="Yu Mincho" w:hAnsi="Yu Mincho" w:cs="굴림"/>
                <w:snapToGrid/>
                <w:kern w:val="0"/>
                <w:sz w:val="20"/>
                <w:szCs w:val="20"/>
              </w:rPr>
              <w:t>が</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六メ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トル以上</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九メ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トル未</w:t>
            </w:r>
            <w:r w:rsidRPr="006534A7">
              <w:rPr>
                <w:rFonts w:ascii="Yu Mincho" w:eastAsia="Yu Mincho" w:hAnsi="Yu Mincho" w:cs="새굴림"/>
                <w:snapToGrid/>
                <w:kern w:val="0"/>
                <w:sz w:val="20"/>
                <w:szCs w:val="20"/>
              </w:rPr>
              <w:t>満</w:t>
            </w:r>
            <w:r w:rsidRPr="006534A7">
              <w:rPr>
                <w:rFonts w:ascii="Yu Mincho" w:eastAsia="Yu Mincho" w:hAnsi="Yu Mincho" w:cs="굴림"/>
                <w:snapToGrid/>
                <w:kern w:val="0"/>
                <w:sz w:val="20"/>
                <w:szCs w:val="20"/>
              </w:rPr>
              <w:t>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二</w:t>
            </w:r>
            <w:r w:rsidRPr="006534A7">
              <w:rPr>
                <w:rFonts w:ascii="Yu Mincho" w:eastAsia="Yu Mincho" w:hAnsi="Yu Mincho" w:cs="MS Mincho"/>
                <w:snapToGrid/>
                <w:kern w:val="0"/>
                <w:sz w:val="20"/>
                <w:szCs w:val="20"/>
              </w:rPr>
              <w:t>〇</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排出口の口</w:t>
            </w:r>
            <w:r w:rsidRPr="006534A7">
              <w:rPr>
                <w:rFonts w:ascii="Yu Mincho" w:eastAsia="Yu Mincho" w:hAnsi="Yu Mincho" w:cs="새굴림"/>
                <w:snapToGrid/>
                <w:kern w:val="0"/>
                <w:sz w:val="20"/>
                <w:szCs w:val="20"/>
              </w:rPr>
              <w:t>径</w:t>
            </w:r>
            <w:r w:rsidRPr="006534A7">
              <w:rPr>
                <w:rFonts w:ascii="Yu Mincho" w:eastAsia="Yu Mincho" w:hAnsi="Yu Mincho" w:cs="굴림"/>
                <w:snapToGrid/>
                <w:kern w:val="0"/>
                <w:sz w:val="20"/>
                <w:szCs w:val="20"/>
              </w:rPr>
              <w:t>が</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九メ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トル以上の場合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w:t>
            </w:r>
            <w:r w:rsidRPr="006534A7">
              <w:rPr>
                <w:rFonts w:ascii="Yu Mincho" w:eastAsia="Yu Mincho" w:hAnsi="Yu Mincho" w:cs="MS Mincho"/>
                <w:snapToGrid/>
                <w:kern w:val="0"/>
                <w:sz w:val="20"/>
                <w:szCs w:val="20"/>
              </w:rPr>
              <w:t>〇</w:t>
            </w:r>
          </w:p>
        </w:tc>
      </w:tr>
    </w:tbl>
    <w:p w:rsidR="006534A7" w:rsidRPr="006534A7" w:rsidRDefault="006534A7" w:rsidP="006534A7">
      <w:pPr>
        <w:shd w:val="clear" w:color="auto" w:fill="FFFFFF"/>
        <w:spacing w:after="0" w:line="240" w:lineRule="auto"/>
        <w:rPr>
          <w:rFonts w:ascii="Yu Mincho" w:eastAsia="Yu Mincho" w:hAnsi="Yu Mincho" w:cs="굴림"/>
          <w:snapToGrid/>
          <w:color w:val="333333"/>
          <w:kern w:val="0"/>
          <w:sz w:val="20"/>
          <w:szCs w:val="20"/>
        </w:rPr>
      </w:pPr>
      <w:r w:rsidRPr="006534A7">
        <w:rPr>
          <w:rFonts w:ascii="Yu Mincho" w:eastAsia="Yu Mincho" w:hAnsi="Yu Mincho" w:cs="굴림" w:hint="eastAsia"/>
          <w:snapToGrid/>
          <w:color w:val="333333"/>
          <w:kern w:val="0"/>
          <w:sz w:val="20"/>
          <w:szCs w:val="20"/>
        </w:rPr>
        <w:t>Ｈｂ　周辺最大建物の高さ（単位　メートル）。ただし、算出される値が十未満である場合又は十以上であって排出口の実高さ（単位　メートル）の値の一・五倍以上である場合には、第一欄に掲げる算出される値の大きさ及び第二欄に掲げる排出口の実高さごとに、同表の第三欄に掲げる式により算出される高さ（単位　メートル）とする。</w:t>
      </w:r>
    </w:p>
    <w:tbl>
      <w:tblPr>
        <w:tblW w:w="0" w:type="auto"/>
        <w:tblInd w:w="240" w:type="dxa"/>
        <w:tblCellMar>
          <w:left w:w="0" w:type="dxa"/>
          <w:right w:w="0" w:type="dxa"/>
        </w:tblCellMar>
        <w:tblLook w:val="04A0" w:firstRow="1" w:lastRow="0" w:firstColumn="1" w:lastColumn="0" w:noHBand="0" w:noVBand="1"/>
      </w:tblPr>
      <w:tblGrid>
        <w:gridCol w:w="4166"/>
        <w:gridCol w:w="2000"/>
        <w:gridCol w:w="2600"/>
      </w:tblGrid>
      <w:tr w:rsidR="006534A7" w:rsidRPr="006534A7" w:rsidTr="006534A7">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hint="eastAsia"/>
                <w:snapToGrid/>
                <w:kern w:val="0"/>
                <w:sz w:val="20"/>
                <w:szCs w:val="20"/>
              </w:rPr>
            </w:pPr>
            <w:r w:rsidRPr="006534A7">
              <w:rPr>
                <w:rFonts w:ascii="Yu Mincho" w:eastAsia="Yu Mincho" w:hAnsi="Yu Mincho" w:cs="굴림"/>
                <w:snapToGrid/>
                <w:kern w:val="0"/>
                <w:sz w:val="20"/>
                <w:szCs w:val="20"/>
              </w:rPr>
              <w:t>十未</w:t>
            </w:r>
            <w:r w:rsidRPr="006534A7">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六</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七メ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六</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七メ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トル未</w:t>
            </w:r>
            <w:r w:rsidRPr="006534A7">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排出口の</w:t>
            </w:r>
            <w:r w:rsidRPr="006534A7">
              <w:rPr>
                <w:rFonts w:ascii="Yu Mincho" w:eastAsia="Yu Mincho" w:hAnsi="Yu Mincho" w:cs="새굴림"/>
                <w:snapToGrid/>
                <w:kern w:val="0"/>
                <w:sz w:val="20"/>
                <w:szCs w:val="20"/>
              </w:rPr>
              <w:t>実</w:t>
            </w:r>
            <w:r w:rsidRPr="006534A7">
              <w:rPr>
                <w:rFonts w:ascii="Yu Mincho" w:eastAsia="Yu Mincho" w:hAnsi="Yu Mincho" w:cs="굴림"/>
                <w:snapToGrid/>
                <w:kern w:val="0"/>
                <w:sz w:val="20"/>
                <w:szCs w:val="20"/>
              </w:rPr>
              <w:t>高さの一</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五倍</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lastRenderedPageBreak/>
              <w:t>十以上であって排出口の</w:t>
            </w:r>
            <w:r w:rsidRPr="006534A7">
              <w:rPr>
                <w:rFonts w:ascii="Yu Mincho" w:eastAsia="Yu Mincho" w:hAnsi="Yu Mincho" w:cs="새굴림"/>
                <w:snapToGrid/>
                <w:kern w:val="0"/>
                <w:sz w:val="20"/>
                <w:szCs w:val="20"/>
              </w:rPr>
              <w:t>実</w:t>
            </w:r>
            <w:r w:rsidRPr="006534A7">
              <w:rPr>
                <w:rFonts w:ascii="Yu Mincho" w:eastAsia="Yu Mincho" w:hAnsi="Yu Mincho" w:cs="굴림"/>
                <w:snapToGrid/>
                <w:kern w:val="0"/>
                <w:sz w:val="20"/>
                <w:szCs w:val="20"/>
              </w:rPr>
              <w:t>高さ（</w:t>
            </w:r>
            <w:r w:rsidRPr="006534A7">
              <w:rPr>
                <w:rFonts w:ascii="Yu Mincho" w:eastAsia="Yu Mincho" w:hAnsi="Yu Mincho" w:cs="새굴림"/>
                <w:snapToGrid/>
                <w:kern w:val="0"/>
                <w:sz w:val="20"/>
                <w:szCs w:val="20"/>
              </w:rPr>
              <w:t>単</w:t>
            </w:r>
            <w:r w:rsidRPr="006534A7">
              <w:rPr>
                <w:rFonts w:ascii="Yu Mincho" w:eastAsia="Yu Mincho" w:hAnsi="Yu Mincho" w:cs="굴림"/>
                <w:snapToGrid/>
                <w:kern w:val="0"/>
                <w:sz w:val="20"/>
                <w:szCs w:val="20"/>
              </w:rPr>
              <w:t>位　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トル）の値の一</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五倍以上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排出口の</w:t>
            </w:r>
            <w:r w:rsidRPr="006534A7">
              <w:rPr>
                <w:rFonts w:ascii="Yu Mincho" w:eastAsia="Yu Mincho" w:hAnsi="Yu Mincho" w:cs="새굴림"/>
                <w:snapToGrid/>
                <w:kern w:val="0"/>
                <w:sz w:val="20"/>
                <w:szCs w:val="20"/>
              </w:rPr>
              <w:t>実</w:t>
            </w:r>
            <w:r w:rsidRPr="006534A7">
              <w:rPr>
                <w:rFonts w:ascii="Yu Mincho" w:eastAsia="Yu Mincho" w:hAnsi="Yu Mincho" w:cs="굴림"/>
                <w:snapToGrid/>
                <w:kern w:val="0"/>
                <w:sz w:val="20"/>
                <w:szCs w:val="20"/>
              </w:rPr>
              <w:t>高さの一</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五倍</w:t>
            </w:r>
          </w:p>
        </w:tc>
      </w:tr>
    </w:tbl>
    <w:p w:rsidR="006534A7" w:rsidRPr="006534A7" w:rsidRDefault="006534A7" w:rsidP="006534A7">
      <w:pPr>
        <w:shd w:val="clear" w:color="auto" w:fill="FFFFFF"/>
        <w:spacing w:after="0" w:line="240" w:lineRule="auto"/>
        <w:rPr>
          <w:rFonts w:ascii="Yu Mincho" w:eastAsia="Yu Mincho" w:hAnsi="Yu Mincho" w:cs="굴림"/>
          <w:snapToGrid/>
          <w:color w:val="333333"/>
          <w:kern w:val="0"/>
          <w:sz w:val="20"/>
          <w:szCs w:val="20"/>
        </w:rPr>
      </w:pPr>
      <w:r w:rsidRPr="006534A7">
        <w:rPr>
          <w:rFonts w:ascii="Yu Mincho" w:eastAsia="Yu Mincho" w:hAnsi="Yu Mincho" w:cs="굴림" w:hint="eastAsia"/>
          <w:snapToGrid/>
          <w:color w:val="333333"/>
          <w:kern w:val="0"/>
          <w:sz w:val="20"/>
          <w:szCs w:val="20"/>
        </w:rPr>
        <w:t xml:space="preserve">Ｌ　</w:t>
      </w:r>
      <w:hyperlink r:id="rId37" w:history="1">
        <w:r w:rsidRPr="006534A7">
          <w:rPr>
            <w:rFonts w:ascii="Yu Mincho" w:eastAsia="Yu Mincho" w:hAnsi="Yu Mincho" w:cs="굴림" w:hint="eastAsia"/>
            <w:snapToGrid/>
            <w:color w:val="3333FF"/>
            <w:kern w:val="0"/>
            <w:sz w:val="20"/>
            <w:szCs w:val="20"/>
            <w:u w:val="single"/>
          </w:rPr>
          <w:t>法</w:t>
        </w:r>
      </w:hyperlink>
      <w:hyperlink r:id="rId38" w:anchor="19" w:history="1">
        <w:r w:rsidRPr="006534A7">
          <w:rPr>
            <w:rFonts w:ascii="Yu Mincho" w:eastAsia="Yu Mincho" w:hAnsi="Yu Mincho" w:cs="굴림" w:hint="eastAsia"/>
            <w:snapToGrid/>
            <w:color w:val="3333FF"/>
            <w:kern w:val="0"/>
            <w:sz w:val="20"/>
            <w:szCs w:val="20"/>
            <w:u w:val="single"/>
          </w:rPr>
          <w:t>第四条第二項第一号</w:t>
        </w:r>
      </w:hyperlink>
      <w:r w:rsidRPr="006534A7">
        <w:rPr>
          <w:rFonts w:ascii="Yu Mincho" w:eastAsia="Yu Mincho" w:hAnsi="Yu Mincho" w:cs="굴림" w:hint="eastAsia"/>
          <w:snapToGrid/>
          <w:color w:val="333333"/>
          <w:kern w:val="0"/>
          <w:sz w:val="20"/>
          <w:szCs w:val="20"/>
        </w:rPr>
        <w:t>の規制基準として定められた値）</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初期排出高さの算出は、次式により行うものとする。ただし、当該方法により算出される値が排出口の実高さの値を超える場合、初期排出高さは排出口の実高さ（単位　メートル）とする。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Ｈｉ＝Ｈｏ＋２（Ｖ－１．５）Ｄ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これらの式において、Ｈｉ、Ｈｏ、Ｖ及びＤは、それぞれ次の値を表すものとする。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Ｈｉ　初期排出高さ（単位　メートル）</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Ｈｏ　排出口の実高さ（単位　メートル）</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Ｖ　排出ガスの排出速度（単位　メートル毎秒）</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Ｄ　排出口の口径（単位　メートル）。ただし、排出口の形状が円形でない場合には、その断面積を円の面積とみなしたときの円の直径とする。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（排出水における臭気指数に係る規制基準の設定方法）</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第六条の三　</w:t>
      </w:r>
      <w:hyperlink r:id="rId39" w:history="1">
        <w:r w:rsidRPr="006534A7">
          <w:rPr>
            <w:rFonts w:ascii="Yu Mincho" w:eastAsia="Yu Mincho" w:hAnsi="Yu Mincho" w:cs="굴림" w:hint="eastAsia"/>
            <w:snapToGrid/>
            <w:color w:val="3333FF"/>
            <w:kern w:val="0"/>
            <w:sz w:val="20"/>
            <w:szCs w:val="20"/>
            <w:u w:val="single"/>
          </w:rPr>
          <w:t>法</w:t>
        </w:r>
      </w:hyperlink>
      <w:hyperlink r:id="rId40" w:anchor="21" w:history="1">
        <w:r w:rsidRPr="006534A7">
          <w:rPr>
            <w:rFonts w:ascii="Yu Mincho" w:eastAsia="Yu Mincho" w:hAnsi="Yu Mincho" w:cs="굴림" w:hint="eastAsia"/>
            <w:snapToGrid/>
            <w:color w:val="3333FF"/>
            <w:kern w:val="0"/>
            <w:sz w:val="20"/>
            <w:szCs w:val="20"/>
            <w:u w:val="single"/>
          </w:rPr>
          <w:t>第四条第二項第三号</w:t>
        </w:r>
      </w:hyperlink>
      <w:r w:rsidRPr="006534A7">
        <w:rPr>
          <w:rFonts w:ascii="Yu Mincho" w:eastAsia="Yu Mincho" w:hAnsi="Yu Mincho" w:cs="굴림" w:hint="eastAsia"/>
          <w:snapToGrid/>
          <w:color w:val="333333"/>
          <w:kern w:val="0"/>
          <w:sz w:val="20"/>
          <w:szCs w:val="20"/>
        </w:rPr>
        <w:t>の環境省</w:t>
      </w:r>
      <w:hyperlink r:id="rId41"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で定める方法は、次の式により排出水の臭気指数を算出する方法とする。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Ｉｗ＝Ｌ＋１６</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この式において、Ｉｗ及びＬは、それぞれ次の値を表すものとする。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Ｉｗ　排出水の臭気指数</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 xml:space="preserve">Ｌ　</w:t>
      </w:r>
      <w:hyperlink r:id="rId42" w:history="1">
        <w:r w:rsidRPr="006534A7">
          <w:rPr>
            <w:rFonts w:ascii="Yu Mincho" w:eastAsia="Yu Mincho" w:hAnsi="Yu Mincho" w:cs="굴림" w:hint="eastAsia"/>
            <w:snapToGrid/>
            <w:color w:val="3333FF"/>
            <w:kern w:val="0"/>
            <w:sz w:val="20"/>
            <w:szCs w:val="20"/>
            <w:u w:val="single"/>
          </w:rPr>
          <w:t>法</w:t>
        </w:r>
      </w:hyperlink>
      <w:hyperlink r:id="rId43" w:anchor="19" w:history="1">
        <w:r w:rsidRPr="006534A7">
          <w:rPr>
            <w:rFonts w:ascii="Yu Mincho" w:eastAsia="Yu Mincho" w:hAnsi="Yu Mincho" w:cs="굴림" w:hint="eastAsia"/>
            <w:snapToGrid/>
            <w:color w:val="3333FF"/>
            <w:kern w:val="0"/>
            <w:sz w:val="20"/>
            <w:szCs w:val="20"/>
            <w:u w:val="single"/>
          </w:rPr>
          <w:t>第四条第二項第一号</w:t>
        </w:r>
      </w:hyperlink>
      <w:r w:rsidRPr="006534A7">
        <w:rPr>
          <w:rFonts w:ascii="Yu Mincho" w:eastAsia="Yu Mincho" w:hAnsi="Yu Mincho" w:cs="굴림" w:hint="eastAsia"/>
          <w:snapToGrid/>
          <w:color w:val="333333"/>
          <w:kern w:val="0"/>
          <w:sz w:val="20"/>
          <w:szCs w:val="20"/>
        </w:rPr>
        <w:t>の規制基準として定められた値</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（公示）</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第七条　</w:t>
      </w:r>
      <w:hyperlink r:id="rId44" w:history="1">
        <w:r w:rsidRPr="006534A7">
          <w:rPr>
            <w:rFonts w:ascii="Yu Mincho" w:eastAsia="Yu Mincho" w:hAnsi="Yu Mincho" w:cs="굴림" w:hint="eastAsia"/>
            <w:snapToGrid/>
            <w:color w:val="3333FF"/>
            <w:kern w:val="0"/>
            <w:sz w:val="20"/>
            <w:szCs w:val="20"/>
            <w:u w:val="single"/>
          </w:rPr>
          <w:t>法</w:t>
        </w:r>
      </w:hyperlink>
      <w:hyperlink r:id="rId45" w:anchor="27" w:history="1">
        <w:r w:rsidRPr="006534A7">
          <w:rPr>
            <w:rFonts w:ascii="Yu Mincho" w:eastAsia="Yu Mincho" w:hAnsi="Yu Mincho" w:cs="굴림" w:hint="eastAsia"/>
            <w:snapToGrid/>
            <w:color w:val="3333FF"/>
            <w:kern w:val="0"/>
            <w:sz w:val="20"/>
            <w:szCs w:val="20"/>
            <w:u w:val="single"/>
          </w:rPr>
          <w:t>第六条</w:t>
        </w:r>
      </w:hyperlink>
      <w:r w:rsidRPr="006534A7">
        <w:rPr>
          <w:rFonts w:ascii="Yu Mincho" w:eastAsia="Yu Mincho" w:hAnsi="Yu Mincho" w:cs="굴림" w:hint="eastAsia"/>
          <w:snapToGrid/>
          <w:color w:val="333333"/>
          <w:kern w:val="0"/>
          <w:sz w:val="20"/>
          <w:szCs w:val="20"/>
        </w:rPr>
        <w:t>の規定による公示は、都道府県又は市の公報に掲載してしなければならない。</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第二章　測定の委託</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（特定悪臭物質の濃度の測定を適正に行うことができる者の要件）</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第八条　</w:t>
      </w:r>
      <w:hyperlink r:id="rId46" w:history="1">
        <w:r w:rsidRPr="006534A7">
          <w:rPr>
            <w:rFonts w:ascii="Yu Mincho" w:eastAsia="Yu Mincho" w:hAnsi="Yu Mincho" w:cs="굴림" w:hint="eastAsia"/>
            <w:snapToGrid/>
            <w:color w:val="3333FF"/>
            <w:kern w:val="0"/>
            <w:sz w:val="20"/>
            <w:szCs w:val="20"/>
            <w:u w:val="single"/>
          </w:rPr>
          <w:t>法</w:t>
        </w:r>
      </w:hyperlink>
      <w:hyperlink r:id="rId47" w:anchor="52" w:history="1">
        <w:r w:rsidRPr="006534A7">
          <w:rPr>
            <w:rFonts w:ascii="Yu Mincho" w:eastAsia="Yu Mincho" w:hAnsi="Yu Mincho" w:cs="굴림" w:hint="eastAsia"/>
            <w:snapToGrid/>
            <w:color w:val="3333FF"/>
            <w:kern w:val="0"/>
            <w:sz w:val="20"/>
            <w:szCs w:val="20"/>
            <w:u w:val="single"/>
          </w:rPr>
          <w:t>第十二条</w:t>
        </w:r>
      </w:hyperlink>
      <w:r w:rsidRPr="006534A7">
        <w:rPr>
          <w:rFonts w:ascii="Yu Mincho" w:eastAsia="Yu Mincho" w:hAnsi="Yu Mincho" w:cs="굴림" w:hint="eastAsia"/>
          <w:snapToGrid/>
          <w:color w:val="333333"/>
          <w:kern w:val="0"/>
          <w:sz w:val="20"/>
          <w:szCs w:val="20"/>
        </w:rPr>
        <w:t>の環境省</w:t>
      </w:r>
      <w:hyperlink r:id="rId48"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で定める要件は、大気（大気中に放出される気体を含む。）又は水中の物質の濃度の計量証明の事業に関し、計量法（平成四年法律第五十一号）</w:t>
      </w:r>
      <w:hyperlink r:id="rId49" w:anchor="514" w:history="1">
        <w:r w:rsidRPr="006534A7">
          <w:rPr>
            <w:rFonts w:ascii="Yu Mincho" w:eastAsia="Yu Mincho" w:hAnsi="Yu Mincho" w:cs="굴림" w:hint="eastAsia"/>
            <w:snapToGrid/>
            <w:color w:val="3333FF"/>
            <w:kern w:val="0"/>
            <w:sz w:val="20"/>
            <w:szCs w:val="20"/>
            <w:u w:val="single"/>
          </w:rPr>
          <w:t>第百七条</w:t>
        </w:r>
      </w:hyperlink>
      <w:r w:rsidRPr="006534A7">
        <w:rPr>
          <w:rFonts w:ascii="Yu Mincho" w:eastAsia="Yu Mincho" w:hAnsi="Yu Mincho" w:cs="굴림" w:hint="eastAsia"/>
          <w:snapToGrid/>
          <w:color w:val="333333"/>
          <w:kern w:val="0"/>
          <w:sz w:val="20"/>
          <w:szCs w:val="20"/>
        </w:rPr>
        <w:t>の規定に基づき都道府県知事の登録を受けた者並びに</w:t>
      </w:r>
      <w:hyperlink r:id="rId50" w:anchor="514" w:history="1">
        <w:r w:rsidRPr="006534A7">
          <w:rPr>
            <w:rFonts w:ascii="Yu Mincho" w:eastAsia="Yu Mincho" w:hAnsi="Yu Mincho" w:cs="굴림" w:hint="eastAsia"/>
            <w:snapToGrid/>
            <w:color w:val="3333FF"/>
            <w:kern w:val="0"/>
            <w:sz w:val="20"/>
            <w:szCs w:val="20"/>
            <w:u w:val="single"/>
          </w:rPr>
          <w:t>同条</w:t>
        </w:r>
      </w:hyperlink>
      <w:r w:rsidRPr="006534A7">
        <w:rPr>
          <w:rFonts w:ascii="Yu Mincho" w:eastAsia="Yu Mincho" w:hAnsi="Yu Mincho" w:cs="굴림" w:hint="eastAsia"/>
          <w:snapToGrid/>
          <w:color w:val="333333"/>
          <w:kern w:val="0"/>
          <w:sz w:val="20"/>
          <w:szCs w:val="20"/>
        </w:rPr>
        <w:t>ただし書の規定による国、地方公共団体及び</w:t>
      </w:r>
      <w:hyperlink r:id="rId51" w:history="1">
        <w:r w:rsidRPr="006534A7">
          <w:rPr>
            <w:rFonts w:ascii="Yu Mincho" w:eastAsia="Yu Mincho" w:hAnsi="Yu Mincho" w:cs="굴림" w:hint="eastAsia"/>
            <w:snapToGrid/>
            <w:color w:val="3333FF"/>
            <w:kern w:val="0"/>
            <w:sz w:val="20"/>
            <w:szCs w:val="20"/>
            <w:u w:val="single"/>
          </w:rPr>
          <w:t>独立行政法人通則法</w:t>
        </w:r>
      </w:hyperlink>
      <w:r w:rsidRPr="006534A7">
        <w:rPr>
          <w:rFonts w:ascii="Yu Mincho" w:eastAsia="Yu Mincho" w:hAnsi="Yu Mincho" w:cs="굴림" w:hint="eastAsia"/>
          <w:snapToGrid/>
          <w:color w:val="333333"/>
          <w:kern w:val="0"/>
          <w:sz w:val="20"/>
          <w:szCs w:val="20"/>
        </w:rPr>
        <w:t>（平成十一年法律第百三号）</w:t>
      </w:r>
      <w:hyperlink r:id="rId52" w:anchor="8" w:history="1">
        <w:r w:rsidRPr="006534A7">
          <w:rPr>
            <w:rFonts w:ascii="Yu Mincho" w:eastAsia="Yu Mincho" w:hAnsi="Yu Mincho" w:cs="굴림" w:hint="eastAsia"/>
            <w:snapToGrid/>
            <w:color w:val="3333FF"/>
            <w:kern w:val="0"/>
            <w:sz w:val="20"/>
            <w:szCs w:val="20"/>
            <w:u w:val="single"/>
          </w:rPr>
          <w:t>第二条第一項</w:t>
        </w:r>
      </w:hyperlink>
      <w:r w:rsidRPr="006534A7">
        <w:rPr>
          <w:rFonts w:ascii="Yu Mincho" w:eastAsia="Yu Mincho" w:hAnsi="Yu Mincho" w:cs="굴림" w:hint="eastAsia"/>
          <w:snapToGrid/>
          <w:color w:val="333333"/>
          <w:kern w:val="0"/>
          <w:sz w:val="20"/>
          <w:szCs w:val="20"/>
        </w:rPr>
        <w:t>に規定する独立行政法人であって当該計量証明の事業を適正に行う能力を有するものとして政令で定めるものであることとする。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（委託の方法）</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第九条　</w:t>
      </w:r>
      <w:hyperlink r:id="rId53" w:history="1">
        <w:r w:rsidRPr="006534A7">
          <w:rPr>
            <w:rFonts w:ascii="Yu Mincho" w:eastAsia="Yu Mincho" w:hAnsi="Yu Mincho" w:cs="굴림" w:hint="eastAsia"/>
            <w:snapToGrid/>
            <w:color w:val="3333FF"/>
            <w:kern w:val="0"/>
            <w:sz w:val="20"/>
            <w:szCs w:val="20"/>
            <w:u w:val="single"/>
          </w:rPr>
          <w:t>法</w:t>
        </w:r>
      </w:hyperlink>
      <w:hyperlink r:id="rId54" w:anchor="52" w:history="1">
        <w:r w:rsidRPr="006534A7">
          <w:rPr>
            <w:rFonts w:ascii="Yu Mincho" w:eastAsia="Yu Mincho" w:hAnsi="Yu Mincho" w:cs="굴림" w:hint="eastAsia"/>
            <w:snapToGrid/>
            <w:color w:val="3333FF"/>
            <w:kern w:val="0"/>
            <w:sz w:val="20"/>
            <w:szCs w:val="20"/>
            <w:u w:val="single"/>
          </w:rPr>
          <w:t>第十二条</w:t>
        </w:r>
      </w:hyperlink>
      <w:r w:rsidRPr="006534A7">
        <w:rPr>
          <w:rFonts w:ascii="Yu Mincho" w:eastAsia="Yu Mincho" w:hAnsi="Yu Mincho" w:cs="굴림" w:hint="eastAsia"/>
          <w:snapToGrid/>
          <w:color w:val="333333"/>
          <w:kern w:val="0"/>
          <w:sz w:val="20"/>
          <w:szCs w:val="20"/>
        </w:rPr>
        <w:t>の規定による臭気指数及び臭気排出強度（以下「臭気指数等」という。）に係る測定の委託は、次の各号に掲げる事項についての条項を含む委託契約書を作成して行うものとする。ただし、国又は地方公共団体に測定の委託を行う場合は、この限りで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一　</w:t>
      </w:r>
      <w:r w:rsidRPr="006534A7">
        <w:rPr>
          <w:rFonts w:ascii="Yu Mincho" w:eastAsia="Yu Mincho" w:hAnsi="Yu Mincho" w:cs="굴림" w:hint="eastAsia"/>
          <w:snapToGrid/>
          <w:color w:val="333333"/>
          <w:kern w:val="0"/>
          <w:sz w:val="20"/>
          <w:szCs w:val="20"/>
        </w:rPr>
        <w:t>委託者は、必要があると認めるときは測定に関し受託者に報告を求めることができ、受託者は、これに応じなければならないこと。</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受託者が</w:t>
      </w:r>
      <w:hyperlink r:id="rId55" w:history="1">
        <w:r w:rsidRPr="006534A7">
          <w:rPr>
            <w:rFonts w:ascii="Yu Mincho" w:eastAsia="Yu Mincho" w:hAnsi="Yu Mincho" w:cs="굴림" w:hint="eastAsia"/>
            <w:snapToGrid/>
            <w:color w:val="3333FF"/>
            <w:kern w:val="0"/>
            <w:sz w:val="20"/>
            <w:szCs w:val="20"/>
            <w:u w:val="single"/>
          </w:rPr>
          <w:t>法</w:t>
        </w:r>
      </w:hyperlink>
      <w:hyperlink r:id="rId56" w:anchor="52" w:history="1">
        <w:r w:rsidRPr="006534A7">
          <w:rPr>
            <w:rFonts w:ascii="Yu Mincho" w:eastAsia="Yu Mincho" w:hAnsi="Yu Mincho" w:cs="굴림" w:hint="eastAsia"/>
            <w:snapToGrid/>
            <w:color w:val="3333FF"/>
            <w:kern w:val="0"/>
            <w:sz w:val="20"/>
            <w:szCs w:val="20"/>
            <w:u w:val="single"/>
          </w:rPr>
          <w:t>第十二条</w:t>
        </w:r>
      </w:hyperlink>
      <w:r w:rsidRPr="006534A7">
        <w:rPr>
          <w:rFonts w:ascii="Yu Mincho" w:eastAsia="Yu Mincho" w:hAnsi="Yu Mincho" w:cs="굴림" w:hint="eastAsia"/>
          <w:snapToGrid/>
          <w:color w:val="333333"/>
          <w:kern w:val="0"/>
          <w:sz w:val="20"/>
          <w:szCs w:val="20"/>
        </w:rPr>
        <w:t>各号のいずれにも該当しなくなったとき又は委託に係る測定の業務に関し不正の行為があったと認めるときは、委託者において当該契約を解除することができること。</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hyperlink r:id="rId57" w:history="1">
        <w:r w:rsidRPr="006534A7">
          <w:rPr>
            <w:rFonts w:ascii="Yu Mincho" w:eastAsia="Yu Mincho" w:hAnsi="Yu Mincho" w:cs="굴림" w:hint="eastAsia"/>
            <w:snapToGrid/>
            <w:color w:val="3333FF"/>
            <w:kern w:val="0"/>
            <w:sz w:val="20"/>
            <w:szCs w:val="20"/>
            <w:u w:val="single"/>
          </w:rPr>
          <w:t>法</w:t>
        </w:r>
      </w:hyperlink>
      <w:hyperlink r:id="rId58" w:anchor="52" w:history="1">
        <w:r w:rsidRPr="006534A7">
          <w:rPr>
            <w:rFonts w:ascii="Yu Mincho" w:eastAsia="Yu Mincho" w:hAnsi="Yu Mincho" w:cs="굴림" w:hint="eastAsia"/>
            <w:snapToGrid/>
            <w:color w:val="3333FF"/>
            <w:kern w:val="0"/>
            <w:sz w:val="20"/>
            <w:szCs w:val="20"/>
            <w:u w:val="single"/>
          </w:rPr>
          <w:t>第十二条</w:t>
        </w:r>
      </w:hyperlink>
      <w:r w:rsidRPr="006534A7">
        <w:rPr>
          <w:rFonts w:ascii="Yu Mincho" w:eastAsia="Yu Mincho" w:hAnsi="Yu Mincho" w:cs="굴림" w:hint="eastAsia"/>
          <w:snapToGrid/>
          <w:color w:val="333333"/>
          <w:kern w:val="0"/>
          <w:sz w:val="20"/>
          <w:szCs w:val="20"/>
        </w:rPr>
        <w:t>の規定により臭気指数等に係る測定を</w:t>
      </w:r>
      <w:hyperlink r:id="rId59" w:anchor="52" w:history="1">
        <w:r w:rsidRPr="006534A7">
          <w:rPr>
            <w:rFonts w:ascii="Yu Mincho" w:eastAsia="Yu Mincho" w:hAnsi="Yu Mincho" w:cs="굴림" w:hint="eastAsia"/>
            <w:snapToGrid/>
            <w:color w:val="3333FF"/>
            <w:kern w:val="0"/>
            <w:sz w:val="20"/>
            <w:szCs w:val="20"/>
            <w:u w:val="single"/>
          </w:rPr>
          <w:t>同条</w:t>
        </w:r>
      </w:hyperlink>
      <w:r w:rsidRPr="006534A7">
        <w:rPr>
          <w:rFonts w:ascii="Yu Mincho" w:eastAsia="Yu Mincho" w:hAnsi="Yu Mincho" w:cs="굴림" w:hint="eastAsia"/>
          <w:snapToGrid/>
          <w:color w:val="333333"/>
          <w:kern w:val="0"/>
          <w:sz w:val="20"/>
          <w:szCs w:val="20"/>
        </w:rPr>
        <w:t>の臭気測定業務従事者又は臭気指数等に係る測定の業務を行う法人（当該測定を</w:t>
      </w:r>
      <w:hyperlink r:id="rId60" w:anchor="52" w:history="1">
        <w:r w:rsidRPr="006534A7">
          <w:rPr>
            <w:rFonts w:ascii="Yu Mincho" w:eastAsia="Yu Mincho" w:hAnsi="Yu Mincho" w:cs="굴림" w:hint="eastAsia"/>
            <w:snapToGrid/>
            <w:color w:val="3333FF"/>
            <w:kern w:val="0"/>
            <w:sz w:val="20"/>
            <w:szCs w:val="20"/>
            <w:u w:val="single"/>
          </w:rPr>
          <w:t>同条</w:t>
        </w:r>
      </w:hyperlink>
      <w:r w:rsidRPr="006534A7">
        <w:rPr>
          <w:rFonts w:ascii="Yu Mincho" w:eastAsia="Yu Mincho" w:hAnsi="Yu Mincho" w:cs="굴림" w:hint="eastAsia"/>
          <w:snapToGrid/>
          <w:color w:val="333333"/>
          <w:kern w:val="0"/>
          <w:sz w:val="20"/>
          <w:szCs w:val="20"/>
        </w:rPr>
        <w:t>の臭気測定業務従事者に実施させるものに限る。）に委託した者は、当該委託に係る測定の業務に関し受託者に不正の行為があったと認め、当該委託の契約を解除したときは、当該契約に関する書類の写し並びに当該契約を解除した日及びその理由を記載した書類を環境大臣に提出しなければならない。</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第三章　臭気測定業務従事者</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第一節　責務等</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第十条　</w:t>
      </w:r>
      <w:r w:rsidRPr="006534A7">
        <w:rPr>
          <w:rFonts w:ascii="Yu Mincho" w:eastAsia="Yu Mincho" w:hAnsi="Yu Mincho" w:cs="굴림" w:hint="eastAsia"/>
          <w:snapToGrid/>
          <w:color w:val="333333"/>
          <w:kern w:val="0"/>
          <w:sz w:val="20"/>
          <w:szCs w:val="20"/>
        </w:rPr>
        <w:t>臭気測定業務従事者は、臭気指数等に係る測定の業務の実施に当たって厳正を保持し、不正の行為がないようにしなければならない。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（臭気測定業務従事者）</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第十一条　</w:t>
      </w:r>
      <w:hyperlink r:id="rId61" w:history="1">
        <w:r w:rsidRPr="006534A7">
          <w:rPr>
            <w:rFonts w:ascii="Yu Mincho" w:eastAsia="Yu Mincho" w:hAnsi="Yu Mincho" w:cs="굴림" w:hint="eastAsia"/>
            <w:snapToGrid/>
            <w:color w:val="3333FF"/>
            <w:kern w:val="0"/>
            <w:sz w:val="20"/>
            <w:szCs w:val="20"/>
            <w:u w:val="single"/>
          </w:rPr>
          <w:t>法</w:t>
        </w:r>
      </w:hyperlink>
      <w:hyperlink r:id="rId62" w:anchor="55" w:history="1">
        <w:r w:rsidRPr="006534A7">
          <w:rPr>
            <w:rFonts w:ascii="Yu Mincho" w:eastAsia="Yu Mincho" w:hAnsi="Yu Mincho" w:cs="굴림" w:hint="eastAsia"/>
            <w:snapToGrid/>
            <w:color w:val="3333FF"/>
            <w:kern w:val="0"/>
            <w:sz w:val="20"/>
            <w:szCs w:val="20"/>
            <w:u w:val="single"/>
          </w:rPr>
          <w:t>第十二条第一号</w:t>
        </w:r>
      </w:hyperlink>
      <w:r w:rsidRPr="006534A7">
        <w:rPr>
          <w:rFonts w:ascii="Yu Mincho" w:eastAsia="Yu Mincho" w:hAnsi="Yu Mincho" w:cs="굴림" w:hint="eastAsia"/>
          <w:snapToGrid/>
          <w:color w:val="333333"/>
          <w:kern w:val="0"/>
          <w:sz w:val="20"/>
          <w:szCs w:val="20"/>
        </w:rPr>
        <w:t>の環境省</w:t>
      </w:r>
      <w:hyperlink r:id="rId63" w:history="1">
        <w:r w:rsidRPr="006534A7">
          <w:rPr>
            <w:rFonts w:ascii="Yu Mincho" w:eastAsia="Yu Mincho" w:hAnsi="Yu Mincho" w:cs="굴림" w:hint="eastAsia"/>
            <w:snapToGrid/>
            <w:color w:val="3333FF"/>
            <w:kern w:val="0"/>
            <w:sz w:val="20"/>
            <w:szCs w:val="20"/>
            <w:u w:val="single"/>
          </w:rPr>
          <w:t>令</w:t>
        </w:r>
      </w:hyperlink>
      <w:r w:rsidRPr="006534A7">
        <w:rPr>
          <w:rFonts w:ascii="Yu Mincho" w:eastAsia="Yu Mincho" w:hAnsi="Yu Mincho" w:cs="굴림" w:hint="eastAsia"/>
          <w:snapToGrid/>
          <w:color w:val="333333"/>
          <w:kern w:val="0"/>
          <w:sz w:val="20"/>
          <w:szCs w:val="20"/>
        </w:rPr>
        <w:t>で定める条件は、臭気判定士免状の交付を受けていることとする。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第二節　臭気判定士免状</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（臭気判定士免状）</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第十二条　</w:t>
      </w:r>
      <w:r w:rsidRPr="006534A7">
        <w:rPr>
          <w:rFonts w:ascii="Yu Mincho" w:eastAsia="Yu Mincho" w:hAnsi="Yu Mincho" w:cs="굴림" w:hint="eastAsia"/>
          <w:snapToGrid/>
          <w:color w:val="333333"/>
          <w:kern w:val="0"/>
          <w:sz w:val="20"/>
          <w:szCs w:val="20"/>
        </w:rPr>
        <w:t>臭気判定士免状（以下「免状」という。）は、</w:t>
      </w:r>
      <w:hyperlink r:id="rId64" w:history="1">
        <w:r w:rsidRPr="006534A7">
          <w:rPr>
            <w:rFonts w:ascii="Yu Mincho" w:eastAsia="Yu Mincho" w:hAnsi="Yu Mincho" w:cs="굴림" w:hint="eastAsia"/>
            <w:snapToGrid/>
            <w:color w:val="3333FF"/>
            <w:kern w:val="0"/>
            <w:sz w:val="20"/>
            <w:szCs w:val="20"/>
            <w:u w:val="single"/>
          </w:rPr>
          <w:t>法</w:t>
        </w:r>
      </w:hyperlink>
      <w:hyperlink r:id="rId65" w:anchor="59" w:history="1">
        <w:r w:rsidRPr="006534A7">
          <w:rPr>
            <w:rFonts w:ascii="Yu Mincho" w:eastAsia="Yu Mincho" w:hAnsi="Yu Mincho" w:cs="굴림" w:hint="eastAsia"/>
            <w:snapToGrid/>
            <w:color w:val="3333FF"/>
            <w:kern w:val="0"/>
            <w:sz w:val="20"/>
            <w:szCs w:val="20"/>
            <w:u w:val="single"/>
          </w:rPr>
          <w:t>第十三条第一項</w:t>
        </w:r>
      </w:hyperlink>
      <w:r w:rsidRPr="006534A7">
        <w:rPr>
          <w:rFonts w:ascii="Yu Mincho" w:eastAsia="Yu Mincho" w:hAnsi="Yu Mincho" w:cs="굴림" w:hint="eastAsia"/>
          <w:snapToGrid/>
          <w:color w:val="333333"/>
          <w:kern w:val="0"/>
          <w:sz w:val="20"/>
          <w:szCs w:val="20"/>
        </w:rPr>
        <w:t>の試験（以下「臭気判定士試験」という。）及び同項の</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覚についての適性検査（以下「</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覚検査」という。）に合格した者に対し、環境大臣が交付する。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免状の有効期間は、五年とする。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免状の様式は、様式第一号とする。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（免状の申請手続）</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第十三条　</w:t>
      </w:r>
      <w:r w:rsidRPr="006534A7">
        <w:rPr>
          <w:rFonts w:ascii="Yu Mincho" w:eastAsia="Yu Mincho" w:hAnsi="Yu Mincho" w:cs="굴림" w:hint="eastAsia"/>
          <w:snapToGrid/>
          <w:color w:val="333333"/>
          <w:kern w:val="0"/>
          <w:sz w:val="20"/>
          <w:szCs w:val="20"/>
        </w:rPr>
        <w:t>前条第一項の規定により免状の交付を受けようとする者は、様式第二号による申請書に次に掲げる書類を添えて、これを環境大臣に提出しなければならない。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戸籍の謄本若しくは抄本又は住民票の写し</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臭気判定士試験の合格証書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r w:rsidRPr="006534A7">
        <w:rPr>
          <w:rFonts w:ascii="Yu Mincho" w:eastAsia="Yu Mincho" w:hAnsi="Yu Mincho" w:cs="굴림" w:hint="eastAsia"/>
          <w:snapToGrid/>
          <w:color w:val="333333"/>
          <w:kern w:val="0"/>
          <w:sz w:val="20"/>
          <w:szCs w:val="20"/>
        </w:rPr>
        <w:t>申請書を提出する日前一年以内に受けた</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覚検査の合格証書</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（免状の更新）</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第十四条　</w:t>
      </w:r>
      <w:r w:rsidRPr="006534A7">
        <w:rPr>
          <w:rFonts w:ascii="Yu Mincho" w:eastAsia="Yu Mincho" w:hAnsi="Yu Mincho" w:cs="굴림" w:hint="eastAsia"/>
          <w:snapToGrid/>
          <w:color w:val="333333"/>
          <w:kern w:val="0"/>
          <w:sz w:val="20"/>
          <w:szCs w:val="20"/>
        </w:rPr>
        <w:t>免状の有効期間の更新（以下「免状の更新」という。）を受けようとする者は、当該免状の有効期間が満了する日の六月前から当該免状の有効期間が満了する日までの間に、</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lastRenderedPageBreak/>
        <w:t>覚検査を受け、様式第三号による申請書に当該</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覚検査の合格証書を添えて、これを環境大臣に提出しなければならない。ただし、災害、病気その他のやむを得ない事情のため、免状の有効期間が満了する日までに、</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覚検査を受け、申請書を提出することができないときは、当該やむを得ない事情がやんだ日から起算して一月以内に、</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覚検査を受け、様式第三号による申請書に当該</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覚検査の合格証書及び当該やむを得ない事情を明らかにした書類を添えて、これを提出することにより、免状の更新を受けることができる。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免状の更新は、更新申請者が現に有する免状と引換えに新たな免状を交付して行うものとする。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（免状の再交付）</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第十五条　</w:t>
      </w:r>
      <w:r w:rsidRPr="006534A7">
        <w:rPr>
          <w:rFonts w:ascii="Yu Mincho" w:eastAsia="Yu Mincho" w:hAnsi="Yu Mincho" w:cs="굴림" w:hint="eastAsia"/>
          <w:snapToGrid/>
          <w:color w:val="333333"/>
          <w:kern w:val="0"/>
          <w:sz w:val="20"/>
          <w:szCs w:val="20"/>
        </w:rPr>
        <w:t>免状の交付を受けている者は、免状を破り、汚し、又は失ったときは、環境大臣に免状の再交付を申請することができる。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前項の申請は、様式第四号の申請書により行うものとする。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免状を破り、又は汚した者が第一項の申請をする場合には、前項の申請書にその免状を添えなければならない。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４　</w:t>
      </w:r>
      <w:r w:rsidRPr="006534A7">
        <w:rPr>
          <w:rFonts w:ascii="Yu Mincho" w:eastAsia="Yu Mincho" w:hAnsi="Yu Mincho" w:cs="굴림" w:hint="eastAsia"/>
          <w:snapToGrid/>
          <w:color w:val="333333"/>
          <w:kern w:val="0"/>
          <w:sz w:val="20"/>
          <w:szCs w:val="20"/>
        </w:rPr>
        <w:t>免状の交付を受けている者は、免状の再交付を受けた後、失った免状を発見したときは、五日以内に、当該失った免状を環境大臣に返納しなければならない。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（免状の書換え）</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第十六条　</w:t>
      </w:r>
      <w:r w:rsidRPr="006534A7">
        <w:rPr>
          <w:rFonts w:ascii="Yu Mincho" w:eastAsia="Yu Mincho" w:hAnsi="Yu Mincho" w:cs="굴림" w:hint="eastAsia"/>
          <w:snapToGrid/>
          <w:color w:val="333333"/>
          <w:kern w:val="0"/>
          <w:sz w:val="20"/>
          <w:szCs w:val="20"/>
        </w:rPr>
        <w:t>免状の交付を受けている者は、免状の記載事項に変更を生じたときは、免状に戸籍の謄本若しくは抄本又は住民票の写しを添えて、環境大臣に免状の書換えを申請することができる。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前項の申請は、様式第五号の申請書により行うものとする。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（免状の交付の取消し等）</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第十七条　</w:t>
      </w:r>
      <w:r w:rsidRPr="006534A7">
        <w:rPr>
          <w:rFonts w:ascii="Yu Mincho" w:eastAsia="Yu Mincho" w:hAnsi="Yu Mincho" w:cs="굴림" w:hint="eastAsia"/>
          <w:snapToGrid/>
          <w:color w:val="333333"/>
          <w:kern w:val="0"/>
          <w:sz w:val="20"/>
          <w:szCs w:val="20"/>
        </w:rPr>
        <w:t>環境大臣は、免状の交付を受けた者が臭気指数等に係る測定に関し不正の行為を行ったと認めるとき又は</w:t>
      </w:r>
      <w:hyperlink r:id="rId66" w:history="1">
        <w:r w:rsidRPr="006534A7">
          <w:rPr>
            <w:rFonts w:ascii="Yu Mincho" w:eastAsia="Yu Mincho" w:hAnsi="Yu Mincho" w:cs="굴림" w:hint="eastAsia"/>
            <w:snapToGrid/>
            <w:color w:val="3333FF"/>
            <w:kern w:val="0"/>
            <w:sz w:val="20"/>
            <w:szCs w:val="20"/>
            <w:u w:val="single"/>
          </w:rPr>
          <w:t>法</w:t>
        </w:r>
      </w:hyperlink>
      <w:r w:rsidRPr="006534A7">
        <w:rPr>
          <w:rFonts w:ascii="Yu Mincho" w:eastAsia="Yu Mincho" w:hAnsi="Yu Mincho" w:cs="굴림" w:hint="eastAsia"/>
          <w:snapToGrid/>
          <w:color w:val="333333"/>
          <w:kern w:val="0"/>
          <w:sz w:val="20"/>
          <w:szCs w:val="20"/>
        </w:rPr>
        <w:t>に規定する罪を犯したときは、当該者に対して行われた免状の交付を取り消すものとする。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免状の交付を受けた者は、前項の規定により免状の交付を取り消されたときは、五日以内に、当該免状を環境大臣に返納しなければならない。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免状の交付を受けている者が死亡し、又は失そうの宣告を受けたときは、</w:t>
      </w:r>
      <w:hyperlink r:id="rId67" w:history="1">
        <w:r w:rsidRPr="006534A7">
          <w:rPr>
            <w:rFonts w:ascii="Yu Mincho" w:eastAsia="Yu Mincho" w:hAnsi="Yu Mincho" w:cs="굴림" w:hint="eastAsia"/>
            <w:snapToGrid/>
            <w:color w:val="3333FF"/>
            <w:kern w:val="0"/>
            <w:sz w:val="20"/>
            <w:szCs w:val="20"/>
            <w:u w:val="single"/>
          </w:rPr>
          <w:t>戸籍法</w:t>
        </w:r>
      </w:hyperlink>
      <w:r w:rsidRPr="006534A7">
        <w:rPr>
          <w:rFonts w:ascii="Yu Mincho" w:eastAsia="Yu Mincho" w:hAnsi="Yu Mincho" w:cs="굴림" w:hint="eastAsia"/>
          <w:snapToGrid/>
          <w:color w:val="333333"/>
          <w:kern w:val="0"/>
          <w:sz w:val="20"/>
          <w:szCs w:val="20"/>
        </w:rPr>
        <w:t>（昭和二十二年法律第二百二十四号）に規定する死亡又は失そうの届出義務者は、一月以内に、環境大臣に当該免状を返納しなければならない。</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第三節　臭気判定士試験</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（臭気判定士試験）</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第十八条　</w:t>
      </w:r>
      <w:r w:rsidRPr="006534A7">
        <w:rPr>
          <w:rFonts w:ascii="Yu Mincho" w:eastAsia="Yu Mincho" w:hAnsi="Yu Mincho" w:cs="굴림" w:hint="eastAsia"/>
          <w:snapToGrid/>
          <w:color w:val="333333"/>
          <w:kern w:val="0"/>
          <w:sz w:val="20"/>
          <w:szCs w:val="20"/>
        </w:rPr>
        <w:t>環境大臣は、臭気判定士試験を行う期日及び場所並びに受験申請書の提出期限及び提出先を、あらかじめ、官報に公示しなければならない。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臭気判定士試験の科目は、次のとおりとする。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 </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覚概論</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悪臭防止行政</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r w:rsidRPr="006534A7">
        <w:rPr>
          <w:rFonts w:ascii="Yu Mincho" w:eastAsia="Yu Mincho" w:hAnsi="Yu Mincho" w:cs="굴림" w:hint="eastAsia"/>
          <w:snapToGrid/>
          <w:color w:val="333333"/>
          <w:kern w:val="0"/>
          <w:sz w:val="20"/>
          <w:szCs w:val="20"/>
        </w:rPr>
        <w:t>悪臭測定概論</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四　</w:t>
      </w:r>
      <w:r w:rsidRPr="006534A7">
        <w:rPr>
          <w:rFonts w:ascii="Yu Mincho" w:eastAsia="Yu Mincho" w:hAnsi="Yu Mincho" w:cs="굴림" w:hint="eastAsia"/>
          <w:snapToGrid/>
          <w:color w:val="333333"/>
          <w:kern w:val="0"/>
          <w:sz w:val="20"/>
          <w:szCs w:val="20"/>
        </w:rPr>
        <w:t>分析統計概論</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五　</w:t>
      </w:r>
      <w:r w:rsidRPr="006534A7">
        <w:rPr>
          <w:rFonts w:ascii="Yu Mincho" w:eastAsia="Yu Mincho" w:hAnsi="Yu Mincho" w:cs="굴림" w:hint="eastAsia"/>
          <w:snapToGrid/>
          <w:color w:val="333333"/>
          <w:kern w:val="0"/>
          <w:sz w:val="20"/>
          <w:szCs w:val="20"/>
        </w:rPr>
        <w:t>臭気指数等に係る測定の実務</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次の各号のいずれかに該当する者は、臭気判定士試験を受けることができない。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試験日において十八歳以上でない者</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第十七条第一項の規定により免状の交付を取り消され、その日から一年を経過しない者</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hyperlink r:id="rId68" w:history="1">
        <w:r w:rsidRPr="006534A7">
          <w:rPr>
            <w:rFonts w:ascii="Yu Mincho" w:eastAsia="Yu Mincho" w:hAnsi="Yu Mincho" w:cs="굴림" w:hint="eastAsia"/>
            <w:snapToGrid/>
            <w:color w:val="3333FF"/>
            <w:kern w:val="0"/>
            <w:sz w:val="20"/>
            <w:szCs w:val="20"/>
            <w:u w:val="single"/>
          </w:rPr>
          <w:t>法</w:t>
        </w:r>
      </w:hyperlink>
      <w:r w:rsidRPr="006534A7">
        <w:rPr>
          <w:rFonts w:ascii="Yu Mincho" w:eastAsia="Yu Mincho" w:hAnsi="Yu Mincho" w:cs="굴림" w:hint="eastAsia"/>
          <w:snapToGrid/>
          <w:color w:val="333333"/>
          <w:kern w:val="0"/>
          <w:sz w:val="20"/>
          <w:szCs w:val="20"/>
        </w:rPr>
        <w:t>に規定する罪を犯して刑に処せられ、その執行を終わり、又はその執行を受けることがなくなった日から起算して二年を経過しない者</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（受験の申請）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第十九条　</w:t>
      </w:r>
      <w:r w:rsidRPr="006534A7">
        <w:rPr>
          <w:rFonts w:ascii="Yu Mincho" w:eastAsia="Yu Mincho" w:hAnsi="Yu Mincho" w:cs="굴림" w:hint="eastAsia"/>
          <w:snapToGrid/>
          <w:color w:val="333333"/>
          <w:kern w:val="0"/>
          <w:sz w:val="20"/>
          <w:szCs w:val="20"/>
        </w:rPr>
        <w:t>臭気判定士試験を受けようとする者は、様式第七号による受験申請書に年齢を証する書類及び写真（申請前六月以内に脱帽して正面から撮影した縦六センチメートル横四センチメートルのもので、その裏面には撮影年月日及び氏名を記載すること。）を添えて、これを環境大臣に提出しなければならな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（合格証書の交付）</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第二十条　</w:t>
      </w:r>
      <w:r w:rsidRPr="006534A7">
        <w:rPr>
          <w:rFonts w:ascii="Yu Mincho" w:eastAsia="Yu Mincho" w:hAnsi="Yu Mincho" w:cs="굴림" w:hint="eastAsia"/>
          <w:snapToGrid/>
          <w:color w:val="333333"/>
          <w:kern w:val="0"/>
          <w:sz w:val="20"/>
          <w:szCs w:val="20"/>
        </w:rPr>
        <w:t>環境大臣は、臭気判定士試験に合格した者に様式第八号の合格証書を交付する。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第四節　</w:t>
      </w:r>
      <w:r w:rsidRPr="006534A7">
        <w:rPr>
          <w:rFonts w:ascii="Yu Mincho" w:eastAsia="Yu Mincho" w:hAnsi="Yu Mincho" w:cs="굴림"/>
          <w:b/>
          <w:bCs/>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b/>
                <w:bCs/>
                <w:snapToGrid/>
                <w:color w:val="333333"/>
                <w:kern w:val="0"/>
                <w:sz w:val="20"/>
                <w:szCs w:val="20"/>
              </w:rPr>
              <w:t>きゆう</w:t>
            </w:r>
          </w:rt>
          <w:rubyBase>
            <w:r w:rsidR="006534A7" w:rsidRPr="006534A7">
              <w:rPr>
                <w:rFonts w:ascii="Yu Mincho" w:eastAsia="Yu Mincho" w:hAnsi="Yu Mincho" w:cs="굴림" w:hint="eastAsia"/>
                <w:b/>
                <w:bCs/>
                <w:snapToGrid/>
                <w:color w:val="333333"/>
                <w:kern w:val="0"/>
                <w:sz w:val="20"/>
                <w:szCs w:val="20"/>
              </w:rPr>
              <w:t>嗅</w:t>
            </w:r>
          </w:rubyBase>
        </w:ruby>
      </w:r>
      <w:r w:rsidRPr="006534A7">
        <w:rPr>
          <w:rFonts w:ascii="Yu Mincho" w:eastAsia="Yu Mincho" w:hAnsi="Yu Mincho" w:cs="굴림" w:hint="eastAsia"/>
          <w:b/>
          <w:bCs/>
          <w:snapToGrid/>
          <w:color w:val="333333"/>
          <w:kern w:val="0"/>
          <w:sz w:val="20"/>
          <w:szCs w:val="20"/>
        </w:rPr>
        <w:t>覚検査</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第二十一条　</w:t>
      </w:r>
      <w:r w:rsidRPr="006534A7">
        <w:rPr>
          <w:rFonts w:ascii="Yu Mincho" w:eastAsia="Yu Mincho" w:hAnsi="Yu Mincho" w:cs="굴림" w:hint="eastAsia"/>
          <w:snapToGrid/>
          <w:color w:val="333333"/>
          <w:kern w:val="0"/>
          <w:sz w:val="20"/>
          <w:szCs w:val="20"/>
        </w:rPr>
        <w:t>第十八条第一項及び第三項第一号、第十九条並びに第二十条の規定は、</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覚検査について準用する。この場合において、第十九条中「様式第七号による受験申請書」とあるのは「様式第九号による</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覚検査受検申請書」と、第二十条中「様式第八号」とあるのは「様式第十号」と読み替えるものとする。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第五節　指定機関</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（指定機関）</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第二十二条　</w:t>
      </w:r>
      <w:r w:rsidRPr="006534A7">
        <w:rPr>
          <w:rFonts w:ascii="Yu Mincho" w:eastAsia="Yu Mincho" w:hAnsi="Yu Mincho" w:cs="굴림" w:hint="eastAsia"/>
          <w:snapToGrid/>
          <w:color w:val="333333"/>
          <w:kern w:val="0"/>
          <w:sz w:val="20"/>
          <w:szCs w:val="20"/>
        </w:rPr>
        <w:t>環境大臣は、</w:t>
      </w:r>
      <w:hyperlink r:id="rId69" w:history="1">
        <w:r w:rsidRPr="006534A7">
          <w:rPr>
            <w:rFonts w:ascii="Yu Mincho" w:eastAsia="Yu Mincho" w:hAnsi="Yu Mincho" w:cs="굴림" w:hint="eastAsia"/>
            <w:snapToGrid/>
            <w:color w:val="3333FF"/>
            <w:kern w:val="0"/>
            <w:sz w:val="20"/>
            <w:szCs w:val="20"/>
            <w:u w:val="single"/>
          </w:rPr>
          <w:t>法</w:t>
        </w:r>
      </w:hyperlink>
      <w:hyperlink r:id="rId70" w:anchor="60" w:history="1">
        <w:r w:rsidRPr="006534A7">
          <w:rPr>
            <w:rFonts w:ascii="Yu Mincho" w:eastAsia="Yu Mincho" w:hAnsi="Yu Mincho" w:cs="굴림" w:hint="eastAsia"/>
            <w:snapToGrid/>
            <w:color w:val="3333FF"/>
            <w:kern w:val="0"/>
            <w:sz w:val="20"/>
            <w:szCs w:val="20"/>
            <w:u w:val="single"/>
          </w:rPr>
          <w:t>第十三条第二項</w:t>
        </w:r>
      </w:hyperlink>
      <w:r w:rsidRPr="006534A7">
        <w:rPr>
          <w:rFonts w:ascii="Yu Mincho" w:eastAsia="Yu Mincho" w:hAnsi="Yu Mincho" w:cs="굴림" w:hint="eastAsia"/>
          <w:snapToGrid/>
          <w:color w:val="333333"/>
          <w:kern w:val="0"/>
          <w:sz w:val="20"/>
          <w:szCs w:val="20"/>
        </w:rPr>
        <w:t>に規定する指定機関（以下「指定機関」という。）に同項に規定する試験検査事務（以下「試験検査事務」という。）を行わせることとしたときは、試験検査事務を行わないものとする。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環境大臣は、第十二条から第十六条まで及び第十七条第三項に規定する免状に関する事務（以下「免状に関する事務」という。）を指定機関に行わせることができる。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第一項の規定は、免状に関する事務に準用する。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４　</w:t>
      </w:r>
      <w:r w:rsidRPr="006534A7">
        <w:rPr>
          <w:rFonts w:ascii="Yu Mincho" w:eastAsia="Yu Mincho" w:hAnsi="Yu Mincho" w:cs="굴림" w:hint="eastAsia"/>
          <w:snapToGrid/>
          <w:color w:val="333333"/>
          <w:kern w:val="0"/>
          <w:sz w:val="20"/>
          <w:szCs w:val="20"/>
        </w:rPr>
        <w:t>指定機関が試験検査事務及び免状に関する事務を行う場合における第十二条から第十六条まで、第十七条第三項、第十九条（前条において準用する場合を含む。）及び第二十条（前条において準用する場合を含む。）の規定の適用については、これらの規定中「環境大臣」とあるのは、「</w:t>
      </w:r>
      <w:hyperlink r:id="rId71" w:history="1">
        <w:r w:rsidRPr="006534A7">
          <w:rPr>
            <w:rFonts w:ascii="Yu Mincho" w:eastAsia="Yu Mincho" w:hAnsi="Yu Mincho" w:cs="굴림" w:hint="eastAsia"/>
            <w:snapToGrid/>
            <w:color w:val="3333FF"/>
            <w:kern w:val="0"/>
            <w:sz w:val="20"/>
            <w:szCs w:val="20"/>
            <w:u w:val="single"/>
          </w:rPr>
          <w:t>法</w:t>
        </w:r>
      </w:hyperlink>
      <w:hyperlink r:id="rId72" w:anchor="60" w:history="1">
        <w:r w:rsidRPr="006534A7">
          <w:rPr>
            <w:rFonts w:ascii="Yu Mincho" w:eastAsia="Yu Mincho" w:hAnsi="Yu Mincho" w:cs="굴림" w:hint="eastAsia"/>
            <w:snapToGrid/>
            <w:color w:val="3333FF"/>
            <w:kern w:val="0"/>
            <w:sz w:val="20"/>
            <w:szCs w:val="20"/>
            <w:u w:val="single"/>
          </w:rPr>
          <w:t>第十三条第二項</w:t>
        </w:r>
      </w:hyperlink>
      <w:r w:rsidRPr="006534A7">
        <w:rPr>
          <w:rFonts w:ascii="Yu Mincho" w:eastAsia="Yu Mincho" w:hAnsi="Yu Mincho" w:cs="굴림" w:hint="eastAsia"/>
          <w:snapToGrid/>
          <w:color w:val="333333"/>
          <w:kern w:val="0"/>
          <w:sz w:val="20"/>
          <w:szCs w:val="20"/>
        </w:rPr>
        <w:t>に規定する指定機関」と読み替えるものとする。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（指定の申請）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第二十三条　</w:t>
      </w:r>
      <w:r w:rsidRPr="006534A7">
        <w:rPr>
          <w:rFonts w:ascii="Yu Mincho" w:eastAsia="Yu Mincho" w:hAnsi="Yu Mincho" w:cs="굴림" w:hint="eastAsia"/>
          <w:snapToGrid/>
          <w:color w:val="333333"/>
          <w:kern w:val="0"/>
          <w:sz w:val="20"/>
          <w:szCs w:val="20"/>
        </w:rPr>
        <w:t>指定機関の指定は、試験検査事務を行おうとする者の申請により行う。</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前項の申請をしようとする者は、様式第十一号による申請書に次に掲げる書類を添えて、これを環境大臣に提出しなければならない。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定款及び登記事項証明書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役員の名簿及び履歴書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r w:rsidRPr="006534A7">
        <w:rPr>
          <w:rFonts w:ascii="Yu Mincho" w:eastAsia="Yu Mincho" w:hAnsi="Yu Mincho" w:cs="굴림" w:hint="eastAsia"/>
          <w:snapToGrid/>
          <w:color w:val="333333"/>
          <w:kern w:val="0"/>
          <w:sz w:val="20"/>
          <w:szCs w:val="20"/>
        </w:rPr>
        <w:t>申請の日の属する事業年度の直前の事業年度末における財産目録及び貸借対照表</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四　</w:t>
      </w:r>
      <w:r w:rsidRPr="006534A7">
        <w:rPr>
          <w:rFonts w:ascii="Yu Mincho" w:eastAsia="Yu Mincho" w:hAnsi="Yu Mincho" w:cs="굴림" w:hint="eastAsia"/>
          <w:snapToGrid/>
          <w:color w:val="333333"/>
          <w:kern w:val="0"/>
          <w:sz w:val="20"/>
          <w:szCs w:val="20"/>
        </w:rPr>
        <w:t>申請の日の属する事業年度の事業計画書及び収支予算書並びに当該事業年度の翌事業年度から申請の日から起算して五年を経過した日の属する事業年度までの各事業年度の事業の実施及び収支に係る計画を記載した書類</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五　</w:t>
      </w:r>
      <w:r w:rsidRPr="006534A7">
        <w:rPr>
          <w:rFonts w:ascii="Yu Mincho" w:eastAsia="Yu Mincho" w:hAnsi="Yu Mincho" w:cs="굴림" w:hint="eastAsia"/>
          <w:snapToGrid/>
          <w:color w:val="333333"/>
          <w:kern w:val="0"/>
          <w:sz w:val="20"/>
          <w:szCs w:val="20"/>
        </w:rPr>
        <w:t>試験検査事務の実施に関する事務組織を記載した書類</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六　</w:t>
      </w:r>
      <w:hyperlink r:id="rId73" w:history="1">
        <w:r w:rsidRPr="006534A7">
          <w:rPr>
            <w:rFonts w:ascii="Yu Mincho" w:eastAsia="Yu Mincho" w:hAnsi="Yu Mincho" w:cs="굴림" w:hint="eastAsia"/>
            <w:snapToGrid/>
            <w:color w:val="3333FF"/>
            <w:kern w:val="0"/>
            <w:sz w:val="20"/>
            <w:szCs w:val="20"/>
            <w:u w:val="single"/>
          </w:rPr>
          <w:t>法</w:t>
        </w:r>
      </w:hyperlink>
      <w:hyperlink r:id="rId74" w:anchor="60" w:history="1">
        <w:r w:rsidRPr="006534A7">
          <w:rPr>
            <w:rFonts w:ascii="Yu Mincho" w:eastAsia="Yu Mincho" w:hAnsi="Yu Mincho" w:cs="굴림" w:hint="eastAsia"/>
            <w:snapToGrid/>
            <w:color w:val="3333FF"/>
            <w:kern w:val="0"/>
            <w:sz w:val="20"/>
            <w:szCs w:val="20"/>
            <w:u w:val="single"/>
          </w:rPr>
          <w:t>第十三条第二項</w:t>
        </w:r>
      </w:hyperlink>
      <w:r w:rsidRPr="006534A7">
        <w:rPr>
          <w:rFonts w:ascii="Yu Mincho" w:eastAsia="Yu Mincho" w:hAnsi="Yu Mincho" w:cs="굴림" w:hint="eastAsia"/>
          <w:snapToGrid/>
          <w:color w:val="333333"/>
          <w:kern w:val="0"/>
          <w:sz w:val="20"/>
          <w:szCs w:val="20"/>
        </w:rPr>
        <w:t>に規定する指定の</w:t>
      </w:r>
      <w:hyperlink r:id="rId75" w:history="1">
        <w:r w:rsidRPr="006534A7">
          <w:rPr>
            <w:rFonts w:ascii="Yu Mincho" w:eastAsia="Yu Mincho" w:hAnsi="Yu Mincho" w:cs="굴림" w:hint="eastAsia"/>
            <w:snapToGrid/>
            <w:color w:val="3333FF"/>
            <w:kern w:val="0"/>
            <w:sz w:val="20"/>
            <w:szCs w:val="20"/>
            <w:u w:val="single"/>
          </w:rPr>
          <w:t>基準</w:t>
        </w:r>
      </w:hyperlink>
      <w:r w:rsidRPr="006534A7">
        <w:rPr>
          <w:rFonts w:ascii="Yu Mincho" w:eastAsia="Yu Mincho" w:hAnsi="Yu Mincho" w:cs="굴림" w:hint="eastAsia"/>
          <w:snapToGrid/>
          <w:color w:val="333333"/>
          <w:kern w:val="0"/>
          <w:sz w:val="20"/>
          <w:szCs w:val="20"/>
        </w:rPr>
        <w:t>に適合することを証する書類</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前項第四号に掲げる書類は、試験検査事務に係る事業と他の事業に係る事項を区分して記載したものでなければならない。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（指定の付款）</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第二十四条　</w:t>
      </w:r>
      <w:hyperlink r:id="rId76" w:history="1">
        <w:r w:rsidRPr="006534A7">
          <w:rPr>
            <w:rFonts w:ascii="Yu Mincho" w:eastAsia="Yu Mincho" w:hAnsi="Yu Mincho" w:cs="굴림" w:hint="eastAsia"/>
            <w:snapToGrid/>
            <w:color w:val="3333FF"/>
            <w:kern w:val="0"/>
            <w:sz w:val="20"/>
            <w:szCs w:val="20"/>
            <w:u w:val="single"/>
          </w:rPr>
          <w:t>法</w:t>
        </w:r>
      </w:hyperlink>
      <w:hyperlink r:id="rId77" w:anchor="60" w:history="1">
        <w:r w:rsidRPr="006534A7">
          <w:rPr>
            <w:rFonts w:ascii="Yu Mincho" w:eastAsia="Yu Mincho" w:hAnsi="Yu Mincho" w:cs="굴림" w:hint="eastAsia"/>
            <w:snapToGrid/>
            <w:color w:val="3333FF"/>
            <w:kern w:val="0"/>
            <w:sz w:val="20"/>
            <w:szCs w:val="20"/>
            <w:u w:val="single"/>
          </w:rPr>
          <w:t>第十三条第二項</w:t>
        </w:r>
      </w:hyperlink>
      <w:r w:rsidRPr="006534A7">
        <w:rPr>
          <w:rFonts w:ascii="Yu Mincho" w:eastAsia="Yu Mincho" w:hAnsi="Yu Mincho" w:cs="굴림" w:hint="eastAsia"/>
          <w:snapToGrid/>
          <w:color w:val="333333"/>
          <w:kern w:val="0"/>
          <w:sz w:val="20"/>
          <w:szCs w:val="20"/>
        </w:rPr>
        <w:t>の指定には、期限を付し、又は次に掲げる事項に関して必要な条件を付することができる。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指定機関の役員の選任又は解任</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指定機関の試験委員（指定機関が、臭気判定士試験に関する事務のうち臭気指数等に係る測定に関する必要な知識を有するかどうかの判定に関する事務を行う場合において、当該事務を行う者をいう。）又は検査委員（指定機関が</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覚検査に関する事務のうち臭気指数に係る測定に関する</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覚についての適性を有するかどうかの判定に関する事務を行う場合において、当該事務を行う者をいう。）の選任又は解任</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r w:rsidRPr="006534A7">
        <w:rPr>
          <w:rFonts w:ascii="Yu Mincho" w:eastAsia="Yu Mincho" w:hAnsi="Yu Mincho" w:cs="굴림" w:hint="eastAsia"/>
          <w:snapToGrid/>
          <w:color w:val="333333"/>
          <w:kern w:val="0"/>
          <w:sz w:val="20"/>
          <w:szCs w:val="20"/>
        </w:rPr>
        <w:t>試験検査事務の実施に関する規程の作成又は変更</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四　</w:t>
      </w:r>
      <w:r w:rsidRPr="006534A7">
        <w:rPr>
          <w:rFonts w:ascii="Yu Mincho" w:eastAsia="Yu Mincho" w:hAnsi="Yu Mincho" w:cs="굴림" w:hint="eastAsia"/>
          <w:snapToGrid/>
          <w:color w:val="333333"/>
          <w:kern w:val="0"/>
          <w:sz w:val="20"/>
          <w:szCs w:val="20"/>
        </w:rPr>
        <w:t>臭気判定士試験及び</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覚検査の結果の環境大臣への報告</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五　</w:t>
      </w:r>
      <w:r w:rsidRPr="006534A7">
        <w:rPr>
          <w:rFonts w:ascii="Yu Mincho" w:eastAsia="Yu Mincho" w:hAnsi="Yu Mincho" w:cs="굴림" w:hint="eastAsia"/>
          <w:snapToGrid/>
          <w:color w:val="333333"/>
          <w:kern w:val="0"/>
          <w:sz w:val="20"/>
          <w:szCs w:val="20"/>
        </w:rPr>
        <w:t>指定の取消し</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六　</w:t>
      </w:r>
      <w:r w:rsidRPr="006534A7">
        <w:rPr>
          <w:rFonts w:ascii="Yu Mincho" w:eastAsia="Yu Mincho" w:hAnsi="Yu Mincho" w:cs="굴림" w:hint="eastAsia"/>
          <w:snapToGrid/>
          <w:color w:val="333333"/>
          <w:kern w:val="0"/>
          <w:sz w:val="20"/>
          <w:szCs w:val="20"/>
        </w:rPr>
        <w:t>前各号に掲げるもののほか試験検査事務の実施に関し必要な事項</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第六節　手数料等</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（手数料）</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第二十五条　</w:t>
      </w:r>
      <w:r w:rsidRPr="006534A7">
        <w:rPr>
          <w:rFonts w:ascii="Yu Mincho" w:eastAsia="Yu Mincho" w:hAnsi="Yu Mincho" w:cs="굴림" w:hint="eastAsia"/>
          <w:snapToGrid/>
          <w:color w:val="333333"/>
          <w:kern w:val="0"/>
          <w:sz w:val="20"/>
          <w:szCs w:val="20"/>
        </w:rPr>
        <w:t>次の各号に掲げる者は、当該各号に定める額の手数料を国（第二十三条第二項の規定により、指定機関に免状に関する事務を行わせる場合にあっては、当該指定機関）に納付しなければならない。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第十二条第一項の免状の交付を受けようとする者　三千五百円</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第十四条第一項の免状の更新、第十五条第一項の免状の再交付又は第十六条第一項の免状の書換えを受けようとする者　三千円</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指定機関に納付された手数料は、指定機関の収入とする。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（フレキシブルディスクによる手続）</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第二十六条　</w:t>
      </w:r>
      <w:r w:rsidRPr="006534A7">
        <w:rPr>
          <w:rFonts w:ascii="Yu Mincho" w:eastAsia="Yu Mincho" w:hAnsi="Yu Mincho" w:cs="굴림" w:hint="eastAsia"/>
          <w:snapToGrid/>
          <w:color w:val="333333"/>
          <w:kern w:val="0"/>
          <w:sz w:val="20"/>
          <w:szCs w:val="20"/>
        </w:rPr>
        <w:t>申請者は次の各号に掲げる申請書の提出に代えて、当該申請書の各欄に掲げる事項を記録したフレキシブルディスク及び様式第十二号のフレキシブルディスク提出書を、環境大臣（第二十二条第一項及び第二項の規定により、指定機関に試験検査事務及び免状に関する事務を行わせる場合にあっては、当該指定機関の代表者）に提出することができ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様式第二号による申請書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様式第三号による申請書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r w:rsidRPr="006534A7">
        <w:rPr>
          <w:rFonts w:ascii="Yu Mincho" w:eastAsia="Yu Mincho" w:hAnsi="Yu Mincho" w:cs="굴림" w:hint="eastAsia"/>
          <w:snapToGrid/>
          <w:color w:val="333333"/>
          <w:kern w:val="0"/>
          <w:sz w:val="20"/>
          <w:szCs w:val="20"/>
        </w:rPr>
        <w:t>様式第四号による申請書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四　</w:t>
      </w:r>
      <w:r w:rsidRPr="006534A7">
        <w:rPr>
          <w:rFonts w:ascii="Yu Mincho" w:eastAsia="Yu Mincho" w:hAnsi="Yu Mincho" w:cs="굴림" w:hint="eastAsia"/>
          <w:snapToGrid/>
          <w:color w:val="333333"/>
          <w:kern w:val="0"/>
          <w:sz w:val="20"/>
          <w:szCs w:val="20"/>
        </w:rPr>
        <w:t>様式第五号による申請書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五　</w:t>
      </w:r>
      <w:r w:rsidRPr="006534A7">
        <w:rPr>
          <w:rFonts w:ascii="Yu Mincho" w:eastAsia="Yu Mincho" w:hAnsi="Yu Mincho" w:cs="굴림" w:hint="eastAsia"/>
          <w:snapToGrid/>
          <w:color w:val="333333"/>
          <w:kern w:val="0"/>
          <w:sz w:val="20"/>
          <w:szCs w:val="20"/>
        </w:rPr>
        <w:t>様式第七号による申請書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六　</w:t>
      </w:r>
      <w:r w:rsidRPr="006534A7">
        <w:rPr>
          <w:rFonts w:ascii="Yu Mincho" w:eastAsia="Yu Mincho" w:hAnsi="Yu Mincho" w:cs="굴림" w:hint="eastAsia"/>
          <w:snapToGrid/>
          <w:color w:val="333333"/>
          <w:kern w:val="0"/>
          <w:sz w:val="20"/>
          <w:szCs w:val="20"/>
        </w:rPr>
        <w:t>様式第九号による申請書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前項のフレキシブルディスクは、次の各号のいずれかに該当するものでなければならない。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日本工業規格Ｘ六二二一に適合する九十ミリメートルフレキシブルディスクカートリッジ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日本工業規格Ｘ六二二三に適合する九十ミリメートルフレキシブルディスクカートリッジ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第一項の規定によるフレキシブルディスクへの記録は、次に掲げる方式に従ってしなければならない。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トラックフォーマットについては、前項第一号のフレキシブルディスクに記録する場合にあっては日本工業規格Ｘ六二二二、同項第二号のフレキシブルディスクに記録する場合にあっては日本工業規格Ｘ六二二五</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ボリューム及びファイル構成については、日本工業規格Ｘ〇六〇五</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r w:rsidRPr="006534A7">
        <w:rPr>
          <w:rFonts w:ascii="Yu Mincho" w:eastAsia="Yu Mincho" w:hAnsi="Yu Mincho" w:cs="굴림" w:hint="eastAsia"/>
          <w:snapToGrid/>
          <w:color w:val="333333"/>
          <w:kern w:val="0"/>
          <w:sz w:val="20"/>
          <w:szCs w:val="20"/>
        </w:rPr>
        <w:t>文字の符号化表現については、日本工業規格Ｘ〇二〇八付属書一</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４　</w:t>
      </w:r>
      <w:r w:rsidRPr="006534A7">
        <w:rPr>
          <w:rFonts w:ascii="Yu Mincho" w:eastAsia="Yu Mincho" w:hAnsi="Yu Mincho" w:cs="굴림" w:hint="eastAsia"/>
          <w:snapToGrid/>
          <w:color w:val="333333"/>
          <w:kern w:val="0"/>
          <w:sz w:val="20"/>
          <w:szCs w:val="20"/>
        </w:rPr>
        <w:t>第一項の規定によるフレキシブルディスクへの記録は、日本工業規格Ｘ〇二〇一及びＸ〇二〇八による図形文字並びに日本工業規格Ｘ〇二一一による制御文字のうち「復帰」及び「改行」を用いて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５　</w:t>
      </w:r>
      <w:r w:rsidRPr="006534A7">
        <w:rPr>
          <w:rFonts w:ascii="Yu Mincho" w:eastAsia="Yu Mincho" w:hAnsi="Yu Mincho" w:cs="굴림" w:hint="eastAsia"/>
          <w:snapToGrid/>
          <w:color w:val="333333"/>
          <w:kern w:val="0"/>
          <w:sz w:val="20"/>
          <w:szCs w:val="20"/>
        </w:rPr>
        <w:t>第一項のフレキシブルディスクには、日本工業規格Ｘ六二二一又はＸ六二二三によるラベル領域に、次に掲げる事項を記載した書面をはり付けなければならない。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申請者の氏名</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二　</w:t>
      </w:r>
      <w:r w:rsidRPr="006534A7">
        <w:rPr>
          <w:rFonts w:ascii="Yu Mincho" w:eastAsia="Yu Mincho" w:hAnsi="Yu Mincho" w:cs="굴림" w:hint="eastAsia"/>
          <w:snapToGrid/>
          <w:color w:val="333333"/>
          <w:kern w:val="0"/>
          <w:sz w:val="20"/>
          <w:szCs w:val="20"/>
        </w:rPr>
        <w:t>申請年月日</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（立入検査の身分証明書）</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第二十七条　</w:t>
      </w:r>
      <w:hyperlink r:id="rId78" w:history="1">
        <w:r w:rsidRPr="006534A7">
          <w:rPr>
            <w:rFonts w:ascii="Yu Mincho" w:eastAsia="Yu Mincho" w:hAnsi="Yu Mincho" w:cs="굴림" w:hint="eastAsia"/>
            <w:snapToGrid/>
            <w:color w:val="3333FF"/>
            <w:kern w:val="0"/>
            <w:sz w:val="20"/>
            <w:szCs w:val="20"/>
            <w:u w:val="single"/>
          </w:rPr>
          <w:t>法</w:t>
        </w:r>
      </w:hyperlink>
      <w:hyperlink r:id="rId79" w:anchor="95" w:history="1">
        <w:r w:rsidRPr="006534A7">
          <w:rPr>
            <w:rFonts w:ascii="Yu Mincho" w:eastAsia="Yu Mincho" w:hAnsi="Yu Mincho" w:cs="굴림" w:hint="eastAsia"/>
            <w:snapToGrid/>
            <w:color w:val="3333FF"/>
            <w:kern w:val="0"/>
            <w:sz w:val="20"/>
            <w:szCs w:val="20"/>
            <w:u w:val="single"/>
          </w:rPr>
          <w:t>第二十条第三項</w:t>
        </w:r>
      </w:hyperlink>
      <w:r w:rsidRPr="006534A7">
        <w:rPr>
          <w:rFonts w:ascii="Yu Mincho" w:eastAsia="Yu Mincho" w:hAnsi="Yu Mincho" w:cs="굴림" w:hint="eastAsia"/>
          <w:snapToGrid/>
          <w:color w:val="333333"/>
          <w:kern w:val="0"/>
          <w:sz w:val="20"/>
          <w:szCs w:val="20"/>
        </w:rPr>
        <w:t>の証明書の様式は、立入検査が</w:t>
      </w:r>
      <w:hyperlink r:id="rId80" w:anchor="93" w:history="1">
        <w:r w:rsidRPr="006534A7">
          <w:rPr>
            <w:rFonts w:ascii="Yu Mincho" w:eastAsia="Yu Mincho" w:hAnsi="Yu Mincho" w:cs="굴림" w:hint="eastAsia"/>
            <w:snapToGrid/>
            <w:color w:val="3333FF"/>
            <w:kern w:val="0"/>
            <w:sz w:val="20"/>
            <w:szCs w:val="20"/>
            <w:u w:val="single"/>
          </w:rPr>
          <w:t>同条第一項</w:t>
        </w:r>
      </w:hyperlink>
      <w:r w:rsidRPr="006534A7">
        <w:rPr>
          <w:rFonts w:ascii="Yu Mincho" w:eastAsia="Yu Mincho" w:hAnsi="Yu Mincho" w:cs="굴림" w:hint="eastAsia"/>
          <w:snapToGrid/>
          <w:color w:val="333333"/>
          <w:kern w:val="0"/>
          <w:sz w:val="20"/>
          <w:szCs w:val="20"/>
        </w:rPr>
        <w:t>の規定により行われる場合にあっては様式第十三号、</w:t>
      </w:r>
      <w:hyperlink r:id="rId81" w:anchor="94" w:history="1">
        <w:r w:rsidRPr="006534A7">
          <w:rPr>
            <w:rFonts w:ascii="Yu Mincho" w:eastAsia="Yu Mincho" w:hAnsi="Yu Mincho" w:cs="굴림" w:hint="eastAsia"/>
            <w:snapToGrid/>
            <w:color w:val="3333FF"/>
            <w:kern w:val="0"/>
            <w:sz w:val="20"/>
            <w:szCs w:val="20"/>
            <w:u w:val="single"/>
          </w:rPr>
          <w:t>同条第二項</w:t>
        </w:r>
      </w:hyperlink>
      <w:r w:rsidRPr="006534A7">
        <w:rPr>
          <w:rFonts w:ascii="Yu Mincho" w:eastAsia="Yu Mincho" w:hAnsi="Yu Mincho" w:cs="굴림" w:hint="eastAsia"/>
          <w:snapToGrid/>
          <w:color w:val="333333"/>
          <w:kern w:val="0"/>
          <w:sz w:val="20"/>
          <w:szCs w:val="20"/>
        </w:rPr>
        <w:t>により行われる場合にあっては様式第十四号のとおりとする。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この府令は、</w:t>
      </w:r>
      <w:hyperlink r:id="rId82" w:history="1">
        <w:r w:rsidRPr="006534A7">
          <w:rPr>
            <w:rFonts w:ascii="Yu Mincho" w:eastAsia="Yu Mincho" w:hAnsi="Yu Mincho" w:cs="굴림" w:hint="eastAsia"/>
            <w:snapToGrid/>
            <w:color w:val="3333FF"/>
            <w:kern w:val="0"/>
            <w:sz w:val="20"/>
            <w:szCs w:val="20"/>
            <w:u w:val="single"/>
          </w:rPr>
          <w:t>法</w:t>
        </w:r>
      </w:hyperlink>
      <w:r w:rsidRPr="006534A7">
        <w:rPr>
          <w:rFonts w:ascii="Yu Mincho" w:eastAsia="Yu Mincho" w:hAnsi="Yu Mincho" w:cs="굴림" w:hint="eastAsia"/>
          <w:snapToGrid/>
          <w:color w:val="333333"/>
          <w:kern w:val="0"/>
          <w:sz w:val="20"/>
          <w:szCs w:val="20"/>
        </w:rPr>
        <w:t>の施行の日（昭和四十七年五月三十一日）から施行する。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（昭和五一年九月一八日総理府令第四九号）</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この府令は、昭和五十一年十月一日から施行する。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（平成元年九月二七日総理府令第五〇号）</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この府令は、平成二年四月一日から施行する。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（平成五年六月一八日総理府令第三四号）</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この府令は、平成六年四月一日から施行する。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（平成六年四月二一日総理府令第二三号）</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１　</w:t>
      </w:r>
      <w:r w:rsidRPr="006534A7">
        <w:rPr>
          <w:rFonts w:ascii="Yu Mincho" w:eastAsia="Yu Mincho" w:hAnsi="Yu Mincho" w:cs="굴림" w:hint="eastAsia"/>
          <w:snapToGrid/>
          <w:color w:val="333333"/>
          <w:kern w:val="0"/>
          <w:sz w:val="20"/>
          <w:szCs w:val="20"/>
        </w:rPr>
        <w:t>この府令は、平成七年四月一日から施行する。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メチルメルカプタンについては、この府令による改正後の悪臭防止法施行規則第三条に定める方法により算出した排出水中の濃度の値が一リットルにつき〇・〇〇二ミリグラム未満の場合に係る排出水中の濃度の許容限度は、当分の間、一リットルにつき〇・〇〇二ミリグラムと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（平成七年九月一二日総理府令第四二号）</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１　</w:t>
      </w:r>
      <w:r w:rsidRPr="006534A7">
        <w:rPr>
          <w:rFonts w:ascii="Yu Mincho" w:eastAsia="Yu Mincho" w:hAnsi="Yu Mincho" w:cs="굴림" w:hint="eastAsia"/>
          <w:snapToGrid/>
          <w:color w:val="333333"/>
          <w:kern w:val="0"/>
          <w:sz w:val="20"/>
          <w:szCs w:val="20"/>
        </w:rPr>
        <w:t>この府令は、悪臭防止法の一部を改正する法律の施行の日（平成八年四月一日）から施行する。ただし、この府令による改正後の悪臭防止法施行規則（以下「改正悪臭防止法施行規則」という。）第二十三条の規定は、公布の日から施行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法第四条第二項第三号の規定に基づく環境省令が施行されるまでの間は、悪臭防止法の一部を改正する法律附則第三条の規定により読み替えられた法第四条第二項の規定による規制基準の設定については、法第四条第一項第一号の規制基準に代えて同条第二項第一号の規制基準を、同条第一項第二号の規制基準に代えて同条第二項第二号の規制基準を定めることができる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この府令の施行の際</w:t>
      </w:r>
      <w:r w:rsidRPr="006534A7">
        <w:rPr>
          <w:rFonts w:ascii="Yu Mincho" w:eastAsia="Yu Mincho" w:hAnsi="Yu Mincho" w:cs="굴림"/>
          <w:snapToGrid/>
          <w:color w:val="333333"/>
          <w:kern w:val="0"/>
          <w:sz w:val="20"/>
          <w:szCs w:val="20"/>
        </w:rPr>
        <w:ruby>
          <w:rubyPr>
            <w:rubyAlign w:val="distributeSpace"/>
            <w:hps w:val="21"/>
            <w:hpsRaise w:val="18"/>
            <w:hpsBaseText w:val="20"/>
            <w:lid w:val="ko-KR"/>
          </w:rubyPr>
          <w:rt>
            <w:r w:rsidR="006534A7" w:rsidRPr="006534A7">
              <w:rPr>
                <w:rFonts w:ascii="Yu Mincho" w:eastAsia="Yu Mincho" w:hAnsi="Yu Mincho" w:cs="굴림" w:hint="eastAsia"/>
                <w:snapToGrid/>
                <w:color w:val="333333"/>
                <w:kern w:val="0"/>
                <w:sz w:val="20"/>
                <w:szCs w:val="20"/>
              </w:rPr>
              <w:t>きゆう</w:t>
            </w:r>
          </w:rt>
          <w:rubyBase>
            <w:r w:rsidR="006534A7" w:rsidRPr="006534A7">
              <w:rPr>
                <w:rFonts w:ascii="Yu Mincho" w:eastAsia="Yu Mincho" w:hAnsi="Yu Mincho" w:cs="굴림" w:hint="eastAsia"/>
                <w:snapToGrid/>
                <w:color w:val="333333"/>
                <w:kern w:val="0"/>
                <w:sz w:val="20"/>
                <w:szCs w:val="20"/>
              </w:rPr>
              <w:t>嗅</w:t>
            </w:r>
          </w:rubyBase>
        </w:ruby>
      </w:r>
      <w:r w:rsidRPr="006534A7">
        <w:rPr>
          <w:rFonts w:ascii="Yu Mincho" w:eastAsia="Yu Mincho" w:hAnsi="Yu Mincho" w:cs="굴림" w:hint="eastAsia"/>
          <w:snapToGrid/>
          <w:color w:val="333333"/>
          <w:kern w:val="0"/>
          <w:sz w:val="20"/>
          <w:szCs w:val="20"/>
        </w:rPr>
        <w:t>覚を用いる臭気の判定試験に関する知識及び技能の審査・証明事業の認定に関する規程第一条第一項の規定に基づく審査・証明事業（平成五年一月環境庁告示第四号）により臭気判定技士の登録を受けている者（以下「登録臭気判定技士」という。）は、改正悪臭防止法施行規則第十二条第一項の規定にかかわらず、平成九年三月三十一日までの間は、免状の交付を受けている者とみなす。</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４　</w:t>
      </w:r>
      <w:r w:rsidRPr="006534A7">
        <w:rPr>
          <w:rFonts w:ascii="Yu Mincho" w:eastAsia="Yu Mincho" w:hAnsi="Yu Mincho" w:cs="굴림" w:hint="eastAsia"/>
          <w:snapToGrid/>
          <w:color w:val="333333"/>
          <w:kern w:val="0"/>
          <w:sz w:val="20"/>
          <w:szCs w:val="20"/>
        </w:rPr>
        <w:t>環境庁長官（改正悪臭防止法施行規則第二十二条第一項の規定により、指定機関に指定事務を行わせる場合にあっては、当該指定機関）は、登録臭気判定技士であって環境庁長官が指定する臭気指数の測定に関する講習会の課程を平成八年十二月三十一日までに修了したものに対して、免状を交付することができる。ただし、登録臭気判定技士が臭気指数の測定に関し不正の行為を行ったと認めるとき又は登録臭気判定技士が法に規定する罪を犯したときは、免状を交付しない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５　</w:t>
      </w:r>
      <w:r w:rsidRPr="006534A7">
        <w:rPr>
          <w:rFonts w:ascii="Yu Mincho" w:eastAsia="Yu Mincho" w:hAnsi="Yu Mincho" w:cs="굴림" w:hint="eastAsia"/>
          <w:snapToGrid/>
          <w:color w:val="333333"/>
          <w:kern w:val="0"/>
          <w:sz w:val="20"/>
          <w:szCs w:val="20"/>
        </w:rPr>
        <w:t>前項の規定により免状の交付を受けようとする者は、平成九年一月三十一日までの間に、附則様式による申請書に次に掲げる書類を添えて、これを環境庁長官（改正悪臭防止法施行規則第二十二条第一項の規定により、指定機関に指定事務を行わせる場合にあっては、当該指定機関）に提出しなければならな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戸籍の謄本又は抄本</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登録臭気判定技士であることを証する書類</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三　</w:t>
      </w:r>
      <w:r w:rsidRPr="006534A7">
        <w:rPr>
          <w:rFonts w:ascii="Yu Mincho" w:eastAsia="Yu Mincho" w:hAnsi="Yu Mincho" w:cs="굴림" w:hint="eastAsia"/>
          <w:snapToGrid/>
          <w:color w:val="333333"/>
          <w:kern w:val="0"/>
          <w:sz w:val="20"/>
          <w:szCs w:val="20"/>
        </w:rPr>
        <w:t>前項の環境庁長官の指定する臭気指数の測定に関する講習会の課程を修了していることを証する書類</w:t>
      </w:r>
    </w:p>
    <w:p w:rsidR="006534A7" w:rsidRPr="006534A7" w:rsidRDefault="006534A7" w:rsidP="006534A7">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附則様式（附則第５項関係）</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（平成九年一二月一五日総理府令第六二号）</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１　</w:t>
      </w:r>
      <w:r w:rsidRPr="006534A7">
        <w:rPr>
          <w:rFonts w:ascii="Yu Mincho" w:eastAsia="Yu Mincho" w:hAnsi="Yu Mincho" w:cs="굴림" w:hint="eastAsia"/>
          <w:snapToGrid/>
          <w:color w:val="333333"/>
          <w:kern w:val="0"/>
          <w:sz w:val="20"/>
          <w:szCs w:val="20"/>
        </w:rPr>
        <w:t>この府令は、公布の日から施行する。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この府令の施行の際現に交付されている臭気判定士免状の有効期間については、なお従前の例による。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（平成一一年三月一二日総理府令第一〇号）</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この府令は、平成十一年九月十三日から施行する。ただし、悪臭防止法施行規則第十四条第一項並びに第十八条第一項及び第四項の改正規定は、公布の日から施行する。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（平成一一年三月三一日総理府令第二六号）</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１　</w:t>
      </w:r>
      <w:r w:rsidRPr="006534A7">
        <w:rPr>
          <w:rFonts w:ascii="Yu Mincho" w:eastAsia="Yu Mincho" w:hAnsi="Yu Mincho" w:cs="굴림" w:hint="eastAsia"/>
          <w:snapToGrid/>
          <w:color w:val="333333"/>
          <w:kern w:val="0"/>
          <w:sz w:val="20"/>
          <w:szCs w:val="20"/>
        </w:rPr>
        <w:t>この府令は、平成十一年十月一日から施行する。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この府令の施行の際現にあるこの府令による改正前の様式による用紙については、当分の間、これを使用することができる。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（平成一二年二月八日総理府令第七号）　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（施行期日）</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第一条　</w:t>
      </w:r>
      <w:r w:rsidRPr="006534A7">
        <w:rPr>
          <w:rFonts w:ascii="Yu Mincho" w:eastAsia="Yu Mincho" w:hAnsi="Yu Mincho" w:cs="굴림" w:hint="eastAsia"/>
          <w:snapToGrid/>
          <w:color w:val="333333"/>
          <w:kern w:val="0"/>
          <w:sz w:val="20"/>
          <w:szCs w:val="20"/>
        </w:rPr>
        <w:t>この府令は、平成十二年四月一日から施行する。ただし、次の各号に掲げる規定は、当該各号に定める日から施行する。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第三条中水質汚濁防止法施行規則様式第一の改正規定、第六条中悪臭防止法施行規則目次の改正規定、第七条中瀬戸内海環境保全特別措置法施行規則様式第一及び様式第二の改正規定、第九条中湖沼水質保全特別措置法施行規則第三条及び第十一条の改正規定並びに第十一条中特定水道利水障害の防止のための水道水源水域の水質の保全に関する特別措置法施行規則第八条及び第十五条の改正規定　公布の日</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（平成一二年六月一五日総理府令第六一号）</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この府令は、平成十三年四月一日から施行する。ただし、目次の改正規定、第三章第三節の節名の改正規定及び第二十条の次に一条を加える改正規定は、公布の日から施行する。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（平成一二年八月一四日総理府令第九四号）</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１　</w:t>
      </w:r>
      <w:r w:rsidRPr="006534A7">
        <w:rPr>
          <w:rFonts w:ascii="Yu Mincho" w:eastAsia="Yu Mincho" w:hAnsi="Yu Mincho" w:cs="굴림" w:hint="eastAsia"/>
          <w:snapToGrid/>
          <w:color w:val="333333"/>
          <w:kern w:val="0"/>
          <w:sz w:val="20"/>
          <w:szCs w:val="20"/>
        </w:rPr>
        <w:t>この府令は、内閣法の一部を改正する法律（平成十一年法律第八十八号）の施行の日（平成十三年一月六日）から施行する。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この府令の施行の日の前日において従前の環境庁の臨時水俣病認定審査会の委員である者の任期は、第一条の規定による廃止前の臨時水俣病認定審査会の組織等に関する総理府令第二条の規定にかかわらず、その日に満了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（平成一三年三月二一日環境省令第六号）</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（施行期日）</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１　</w:t>
      </w:r>
      <w:r w:rsidRPr="006534A7">
        <w:rPr>
          <w:rFonts w:ascii="Yu Mincho" w:eastAsia="Yu Mincho" w:hAnsi="Yu Mincho" w:cs="굴림" w:hint="eastAsia"/>
          <w:snapToGrid/>
          <w:color w:val="333333"/>
          <w:kern w:val="0"/>
          <w:sz w:val="20"/>
          <w:szCs w:val="20"/>
        </w:rPr>
        <w:t>この省令は、平成十三年四月一日から施行する。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（経過措置）</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この省令の施行の際第十二条第一項に規定する臭気判定士免状（次項において「旧免状」という。）の交付を受けていない者であって、この省令による改正前の悪臭防止法施行規則（以下「旧規則」という。）第十八条の試験に合格したもののうち次に掲げるものは、悪臭防止法第十三条第一項の試験に合格した者とみなす。</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一　</w:t>
      </w:r>
      <w:r w:rsidRPr="006534A7">
        <w:rPr>
          <w:rFonts w:ascii="Yu Mincho" w:eastAsia="Yu Mincho" w:hAnsi="Yu Mincho" w:cs="굴림" w:hint="eastAsia"/>
          <w:snapToGrid/>
          <w:color w:val="333333"/>
          <w:kern w:val="0"/>
          <w:sz w:val="20"/>
          <w:szCs w:val="20"/>
        </w:rPr>
        <w:t>平成十二年四月一日から平成十三年三月三十一日までの間に旧規則第十八条の試験に合格した者</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二　</w:t>
      </w:r>
      <w:r w:rsidRPr="006534A7">
        <w:rPr>
          <w:rFonts w:ascii="Yu Mincho" w:eastAsia="Yu Mincho" w:hAnsi="Yu Mincho" w:cs="굴림" w:hint="eastAsia"/>
          <w:snapToGrid/>
          <w:color w:val="333333"/>
          <w:kern w:val="0"/>
          <w:sz w:val="20"/>
          <w:szCs w:val="20"/>
        </w:rPr>
        <w:t>平成十二年三月三十一日前に旧規則第十八条の試験に合格した者であって、平成十四年三月三十一日までに旧規則第二十条の二の規定に基づき環境大臣が指定する講習を受けたもの</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３　</w:t>
      </w:r>
      <w:r w:rsidRPr="006534A7">
        <w:rPr>
          <w:rFonts w:ascii="Yu Mincho" w:eastAsia="Yu Mincho" w:hAnsi="Yu Mincho" w:cs="굴림" w:hint="eastAsia"/>
          <w:snapToGrid/>
          <w:color w:val="333333"/>
          <w:kern w:val="0"/>
          <w:sz w:val="20"/>
          <w:szCs w:val="20"/>
        </w:rPr>
        <w:t>この省令の施行の際現に有効な旧免状の有効期間及び交付の取消しに係る手続に関しては、なお従前の例による。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（平成一七年三月四日環境省令第三号）</w:t>
      </w:r>
    </w:p>
    <w:p w:rsidR="006534A7" w:rsidRPr="006534A7" w:rsidRDefault="006534A7" w:rsidP="006534A7">
      <w:pPr>
        <w:shd w:val="clear" w:color="auto" w:fill="FFFFFF"/>
        <w:spacing w:after="0" w:line="240" w:lineRule="auto"/>
        <w:ind w:firstLine="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この省令は、不動産登記法の施行の日（平成十七年三月七日）から施行する。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（平成一九年四月二〇日環境省令第一一号）</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（施行期日）</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第一条　</w:t>
      </w:r>
      <w:r w:rsidRPr="006534A7">
        <w:rPr>
          <w:rFonts w:ascii="Yu Mincho" w:eastAsia="Yu Mincho" w:hAnsi="Yu Mincho" w:cs="굴림" w:hint="eastAsia"/>
          <w:snapToGrid/>
          <w:color w:val="333333"/>
          <w:kern w:val="0"/>
          <w:sz w:val="20"/>
          <w:szCs w:val="20"/>
        </w:rPr>
        <w:t>この省令は、公布の日から施行する。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（経過措置）</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第二条　</w:t>
      </w:r>
      <w:r w:rsidRPr="006534A7">
        <w:rPr>
          <w:rFonts w:ascii="Yu Mincho" w:eastAsia="Yu Mincho" w:hAnsi="Yu Mincho" w:cs="굴림" w:hint="eastAsia"/>
          <w:snapToGrid/>
          <w:color w:val="333333"/>
          <w:kern w:val="0"/>
          <w:sz w:val="20"/>
          <w:szCs w:val="20"/>
        </w:rPr>
        <w:t>この省令の施行の際現にあるこの省令による改正前の様式による証明書は、この省令による改正後の様式によるものとみなす。</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２　</w:t>
      </w:r>
      <w:r w:rsidRPr="006534A7">
        <w:rPr>
          <w:rFonts w:ascii="Yu Mincho" w:eastAsia="Yu Mincho" w:hAnsi="Yu Mincho" w:cs="굴림" w:hint="eastAsia"/>
          <w:snapToGrid/>
          <w:color w:val="333333"/>
          <w:kern w:val="0"/>
          <w:sz w:val="20"/>
          <w:szCs w:val="20"/>
        </w:rPr>
        <w:t>この省令の施行の際現にあるこの省令による改正前の様式により調製した用紙は、この省令の施行後においても当分の間、これを取り繕って使用することができる。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（平成一九年一二月一三日環境省令第三三号）</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（施行期日）</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第一条　</w:t>
      </w:r>
      <w:r w:rsidRPr="006534A7">
        <w:rPr>
          <w:rFonts w:ascii="Yu Mincho" w:eastAsia="Yu Mincho" w:hAnsi="Yu Mincho" w:cs="굴림" w:hint="eastAsia"/>
          <w:snapToGrid/>
          <w:color w:val="333333"/>
          <w:kern w:val="0"/>
          <w:sz w:val="20"/>
          <w:szCs w:val="20"/>
        </w:rPr>
        <w:t>この省令は、平成二十年四月一日から施行する。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（悪臭防止法施行規則第二十条の二第一項に規定する講習に関する省令の廃止）</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lastRenderedPageBreak/>
        <w:t xml:space="preserve">第二条　</w:t>
      </w:r>
      <w:r w:rsidRPr="006534A7">
        <w:rPr>
          <w:rFonts w:ascii="Yu Mincho" w:eastAsia="Yu Mincho" w:hAnsi="Yu Mincho" w:cs="굴림" w:hint="eastAsia"/>
          <w:snapToGrid/>
          <w:color w:val="333333"/>
          <w:kern w:val="0"/>
          <w:sz w:val="20"/>
          <w:szCs w:val="20"/>
        </w:rPr>
        <w:t>悪臭防止法施行規則第二十条の二第一項に規定する講習に関する省令（平成十三年環境省令第三十五号）は、廃止する。</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（経過措置）</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第三条　</w:t>
      </w:r>
      <w:r w:rsidRPr="006534A7">
        <w:rPr>
          <w:rFonts w:ascii="Yu Mincho" w:eastAsia="Yu Mincho" w:hAnsi="Yu Mincho" w:cs="굴림" w:hint="eastAsia"/>
          <w:snapToGrid/>
          <w:color w:val="333333"/>
          <w:kern w:val="0"/>
          <w:sz w:val="20"/>
          <w:szCs w:val="20"/>
        </w:rPr>
        <w:t>この省令の施行の際現にあるこの省令による改正前の様式第一号による免状は、この省令による改正後の様式第一号によるものとみなす。</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（平成二〇年一二月一日環境省令第一六号）　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（施行期日）</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第一条　</w:t>
      </w:r>
      <w:r w:rsidRPr="006534A7">
        <w:rPr>
          <w:rFonts w:ascii="Yu Mincho" w:eastAsia="Yu Mincho" w:hAnsi="Yu Mincho" w:cs="굴림" w:hint="eastAsia"/>
          <w:snapToGrid/>
          <w:color w:val="333333"/>
          <w:kern w:val="0"/>
          <w:sz w:val="20"/>
          <w:szCs w:val="20"/>
        </w:rPr>
        <w:t>この省令は、平成二十年十二月一日から施行する。</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附　則　（平成二三年一一月三〇日環境省令第三二号）　抄</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（施行期日）</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b/>
          <w:bCs/>
          <w:snapToGrid/>
          <w:color w:val="333333"/>
          <w:kern w:val="0"/>
          <w:sz w:val="20"/>
          <w:szCs w:val="20"/>
        </w:rPr>
        <w:t xml:space="preserve">第一条　</w:t>
      </w:r>
      <w:r w:rsidRPr="006534A7">
        <w:rPr>
          <w:rFonts w:ascii="Yu Mincho" w:eastAsia="Yu Mincho" w:hAnsi="Yu Mincho" w:cs="굴림" w:hint="eastAsia"/>
          <w:snapToGrid/>
          <w:color w:val="333333"/>
          <w:kern w:val="0"/>
          <w:sz w:val="20"/>
          <w:szCs w:val="20"/>
        </w:rPr>
        <w:t>この省令は、平成二十四年四月一日から施行する。</w:t>
      </w:r>
    </w:p>
    <w:p w:rsidR="006534A7" w:rsidRPr="006534A7" w:rsidRDefault="006534A7" w:rsidP="006534A7">
      <w:pPr>
        <w:shd w:val="clear" w:color="auto" w:fill="FFFFFF"/>
        <w:spacing w:after="0" w:line="240" w:lineRule="auto"/>
        <w:ind w:hanging="240"/>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別表第一（第一条関係）</w:t>
      </w:r>
    </w:p>
    <w:tbl>
      <w:tblPr>
        <w:tblW w:w="0" w:type="auto"/>
        <w:tblInd w:w="240" w:type="dxa"/>
        <w:tblCellMar>
          <w:left w:w="0" w:type="dxa"/>
          <w:right w:w="0" w:type="dxa"/>
        </w:tblCellMar>
        <w:tblLook w:val="04A0" w:firstRow="1" w:lastRow="0" w:firstColumn="1" w:lastColumn="0" w:noHBand="0" w:noVBand="1"/>
      </w:tblPr>
      <w:tblGrid>
        <w:gridCol w:w="700"/>
        <w:gridCol w:w="2200"/>
        <w:gridCol w:w="5866"/>
      </w:tblGrid>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hint="eastAsia"/>
                <w:snapToGrid/>
                <w:kern w:val="0"/>
                <w:sz w:val="20"/>
                <w:szCs w:val="20"/>
              </w:rPr>
            </w:pPr>
            <w:r w:rsidRPr="006534A7">
              <w:rPr>
                <w:rFonts w:ascii="Yu Mincho" w:eastAsia="Yu Mincho" w:hAnsi="Yu Mincho" w:cs="굴림"/>
                <w:snapToGrid/>
                <w:kern w:val="0"/>
                <w:sz w:val="20"/>
                <w:szCs w:val="20"/>
              </w:rPr>
              <w:t>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アンモニア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中における含有率が百万分の一以上百万分の五以下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メチルメルカプタン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二以上百万分の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一以下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硫化水素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二以上百万分の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二以下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硫化メチル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一以上百万分の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二以下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二硫化メチル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九以上百万分の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トリメチルアミン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五以上百万分の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七以下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アセトアルデヒド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五以上百万分の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五以下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プロピオンアルデヒド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五以上百万分の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五以下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ノルマルブチルアルデヒド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九以上百万分の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八以下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イソブチルアルデヒド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二以上百万分の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二以下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ノルマルバレルアルデヒド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九以上百万分の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五以下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lastRenderedPageBreak/>
              <w:t>十二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イソバレルアルデヒド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三以上百万分の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一以下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イソブタノ</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九以上百万分の二十以下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酢酸エチル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中における含有率が百万分の三以上百万分の二十以下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十五</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メチルイソブチルケトン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中における含有率が百万分の一以上百万分の六以下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トルエン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中における含有率が百万分の十以上百万分の六十以下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十七</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スチレン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四以上百万分の二以下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キシレン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中における含有率が百万分の一以上百万分の五以下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十九</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プロピオン酸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三以上百万分の</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二以下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ノルマル酪酸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一以上百万分の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六以下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二十一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ノルマル吉草酸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〇・〇〇〇</w:t>
            </w:r>
            <w:r w:rsidRPr="006534A7">
              <w:rPr>
                <w:rFonts w:ascii="Yu Mincho" w:eastAsia="Yu Mincho" w:hAnsi="Yu Mincho" w:cs="굴림"/>
                <w:snapToGrid/>
                <w:kern w:val="0"/>
                <w:sz w:val="20"/>
                <w:szCs w:val="20"/>
              </w:rPr>
              <w:t>九以上百万分の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四以下</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二十二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イソ吉草酸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大</w:t>
            </w:r>
            <w:r w:rsidRPr="006534A7">
              <w:rPr>
                <w:rFonts w:ascii="Yu Mincho" w:eastAsia="Yu Mincho" w:hAnsi="Yu Mincho" w:cs="새굴림"/>
                <w:snapToGrid/>
                <w:kern w:val="0"/>
                <w:sz w:val="20"/>
                <w:szCs w:val="20"/>
              </w:rPr>
              <w:t>気</w:t>
            </w:r>
            <w:r w:rsidRPr="006534A7">
              <w:rPr>
                <w:rFonts w:ascii="Yu Mincho" w:eastAsia="Yu Mincho" w:hAnsi="Yu Mincho" w:cs="굴림"/>
                <w:snapToGrid/>
                <w:kern w:val="0"/>
                <w:sz w:val="20"/>
                <w:szCs w:val="20"/>
              </w:rPr>
              <w:t>中における含有率が百万分の</w:t>
            </w: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一以上百万分の</w:t>
            </w:r>
            <w:r w:rsidRPr="006534A7">
              <w:rPr>
                <w:rFonts w:ascii="Yu Mincho" w:eastAsia="Yu Mincho" w:hAnsi="Yu Mincho" w:cs="MS Mincho"/>
                <w:snapToGrid/>
                <w:kern w:val="0"/>
                <w:sz w:val="20"/>
                <w:szCs w:val="20"/>
              </w:rPr>
              <w:t>〇・〇</w:t>
            </w:r>
            <w:r w:rsidRPr="006534A7">
              <w:rPr>
                <w:rFonts w:ascii="Yu Mincho" w:eastAsia="Yu Mincho" w:hAnsi="Yu Mincho" w:cs="굴림"/>
                <w:snapToGrid/>
                <w:kern w:val="0"/>
                <w:sz w:val="20"/>
                <w:szCs w:val="20"/>
              </w:rPr>
              <w:t>一以下</w:t>
            </w:r>
          </w:p>
        </w:tc>
      </w:tr>
    </w:tbl>
    <w:p w:rsidR="006534A7" w:rsidRPr="006534A7" w:rsidRDefault="006534A7" w:rsidP="006534A7">
      <w:pPr>
        <w:shd w:val="clear" w:color="auto" w:fill="FFFFFF"/>
        <w:spacing w:after="0" w:line="240" w:lineRule="auto"/>
        <w:ind w:hanging="240"/>
        <w:rPr>
          <w:rFonts w:ascii="Yu Mincho" w:eastAsia="Yu Mincho" w:hAnsi="Yu Mincho" w:cs="굴림"/>
          <w:b/>
          <w:bCs/>
          <w:snapToGrid/>
          <w:color w:val="333333"/>
          <w:kern w:val="0"/>
          <w:sz w:val="20"/>
          <w:szCs w:val="20"/>
        </w:rPr>
      </w:pPr>
      <w:r w:rsidRPr="006534A7">
        <w:rPr>
          <w:rFonts w:ascii="Yu Mincho" w:eastAsia="Yu Mincho" w:hAnsi="Yu Mincho" w:cs="굴림" w:hint="eastAsia"/>
          <w:b/>
          <w:bCs/>
          <w:snapToGrid/>
          <w:color w:val="333333"/>
          <w:kern w:val="0"/>
          <w:sz w:val="20"/>
          <w:szCs w:val="20"/>
        </w:rPr>
        <w:t>別表第二（第四条関係）</w:t>
      </w:r>
    </w:p>
    <w:tbl>
      <w:tblPr>
        <w:tblW w:w="0" w:type="auto"/>
        <w:tblInd w:w="240" w:type="dxa"/>
        <w:tblCellMar>
          <w:left w:w="0" w:type="dxa"/>
          <w:right w:w="0" w:type="dxa"/>
        </w:tblCellMar>
        <w:tblLook w:val="04A0" w:firstRow="1" w:lastRow="0" w:firstColumn="1" w:lastColumn="0" w:noHBand="0" w:noVBand="1"/>
      </w:tblPr>
      <w:tblGrid>
        <w:gridCol w:w="370"/>
        <w:gridCol w:w="1725"/>
        <w:gridCol w:w="5793"/>
        <w:gridCol w:w="878"/>
      </w:tblGrid>
      <w:tr w:rsidR="006534A7" w:rsidRPr="006534A7" w:rsidTr="006534A7">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hint="eastAsia"/>
                <w:snapToGrid/>
                <w:kern w:val="0"/>
                <w:sz w:val="20"/>
                <w:szCs w:val="20"/>
              </w:rPr>
            </w:pPr>
            <w:r w:rsidRPr="006534A7">
              <w:rPr>
                <w:rFonts w:ascii="Yu Mincho" w:eastAsia="Yu Mincho" w:hAnsi="Yu Mincho" w:cs="굴림"/>
                <w:snapToGrid/>
                <w:kern w:val="0"/>
                <w:sz w:val="20"/>
                <w:szCs w:val="20"/>
              </w:rPr>
              <w:t>一</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メチルメルカプタン</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十六</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三</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四</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七一</w:t>
            </w:r>
          </w:p>
        </w:tc>
      </w:tr>
      <w:tr w:rsidR="006534A7" w:rsidRPr="006534A7" w:rsidTr="006534A7">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硫化水素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五</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六</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一</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二</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二六</w:t>
            </w:r>
          </w:p>
        </w:tc>
      </w:tr>
      <w:tr w:rsidR="006534A7" w:rsidRPr="006534A7" w:rsidTr="006534A7">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三</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硫化メチル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三十二</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六</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九</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一</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四</w:t>
            </w:r>
          </w:p>
        </w:tc>
      </w:tr>
      <w:tr w:rsidR="006534A7" w:rsidRPr="006534A7" w:rsidTr="006534A7">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lastRenderedPageBreak/>
              <w:t>四</w:t>
            </w: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二硫化メチル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六十三</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〇・〇〇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w:t>
            </w: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秒以下の場合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十四</w:t>
            </w:r>
          </w:p>
        </w:tc>
      </w:tr>
      <w:tr w:rsidR="006534A7" w:rsidRPr="006534A7" w:rsidTr="006534A7">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6534A7" w:rsidRPr="006534A7" w:rsidRDefault="006534A7" w:rsidP="006534A7">
            <w:pPr>
              <w:spacing w:after="0" w:line="240" w:lineRule="auto"/>
              <w:rPr>
                <w:rFonts w:ascii="Yu Mincho" w:eastAsia="Yu Mincho" w:hAnsi="Yu Mincho" w:cs="굴림"/>
                <w:snapToGrid/>
                <w:kern w:val="0"/>
                <w:sz w:val="20"/>
                <w:szCs w:val="20"/>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r w:rsidRPr="006534A7">
              <w:rPr>
                <w:rFonts w:ascii="Yu Mincho" w:eastAsia="Yu Mincho" w:hAnsi="Yu Mincho" w:cs="굴림"/>
                <w:snapToGrid/>
                <w:kern w:val="0"/>
                <w:sz w:val="20"/>
                <w:szCs w:val="20"/>
              </w:rPr>
              <w:t>一立方メ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w:t>
            </w:r>
            <w:r w:rsidRPr="006534A7">
              <w:rPr>
                <w:rFonts w:ascii="Yu Mincho" w:eastAsia="Yu Mincho" w:hAnsi="Yu Mincho" w:cs="새굴림"/>
                <w:snapToGrid/>
                <w:kern w:val="0"/>
                <w:sz w:val="20"/>
                <w:szCs w:val="20"/>
              </w:rPr>
              <w:t>毎</w:t>
            </w:r>
            <w:r w:rsidRPr="006534A7">
              <w:rPr>
                <w:rFonts w:ascii="Yu Mincho" w:eastAsia="Yu Mincho" w:hAnsi="Yu Mincho" w:cs="굴림"/>
                <w:snapToGrid/>
                <w:kern w:val="0"/>
                <w:sz w:val="20"/>
                <w:szCs w:val="20"/>
              </w:rPr>
              <w:t>秒を超える場合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二</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九</w:t>
            </w:r>
          </w:p>
        </w:tc>
      </w:tr>
    </w:tbl>
    <w:p w:rsidR="006534A7" w:rsidRPr="006534A7" w:rsidRDefault="006534A7" w:rsidP="006534A7">
      <w:pPr>
        <w:shd w:val="clear" w:color="auto" w:fill="FFFFFF"/>
        <w:spacing w:after="0" w:line="240" w:lineRule="auto"/>
        <w:ind w:hanging="240"/>
        <w:rPr>
          <w:rFonts w:ascii="Yu Mincho" w:eastAsia="Yu Mincho" w:hAnsi="Yu Mincho" w:cs="굴림"/>
          <w:b/>
          <w:bCs/>
          <w:snapToGrid/>
          <w:color w:val="333333"/>
          <w:kern w:val="0"/>
          <w:sz w:val="20"/>
          <w:szCs w:val="20"/>
        </w:rPr>
      </w:pPr>
      <w:r w:rsidRPr="006534A7">
        <w:rPr>
          <w:rFonts w:ascii="Yu Mincho" w:eastAsia="Yu Mincho" w:hAnsi="Yu Mincho" w:cs="굴림" w:hint="eastAsia"/>
          <w:b/>
          <w:bCs/>
          <w:snapToGrid/>
          <w:color w:val="333333"/>
          <w:kern w:val="0"/>
          <w:sz w:val="20"/>
          <w:szCs w:val="20"/>
        </w:rPr>
        <w:t>別表第三（第六条の二関係）</w:t>
      </w:r>
    </w:p>
    <w:tbl>
      <w:tblPr>
        <w:tblW w:w="0" w:type="auto"/>
        <w:tblInd w:w="240" w:type="dxa"/>
        <w:tblCellMar>
          <w:left w:w="0" w:type="dxa"/>
          <w:right w:w="0" w:type="dxa"/>
        </w:tblCellMar>
        <w:tblLook w:val="04A0" w:firstRow="1" w:lastRow="0" w:firstColumn="1" w:lastColumn="0" w:noHBand="0" w:noVBand="1"/>
      </w:tblPr>
      <w:tblGrid>
        <w:gridCol w:w="8200"/>
      </w:tblGrid>
      <w:tr w:rsidR="006534A7" w:rsidRPr="006534A7" w:rsidTr="006534A7">
        <w:tc>
          <w:tcPr>
            <w:tcW w:w="0" w:type="auto"/>
            <w:tcBorders>
              <w:top w:val="single" w:sz="2" w:space="0" w:color="666666"/>
              <w:left w:val="single" w:sz="2" w:space="0" w:color="666666"/>
              <w:bottom w:val="single" w:sz="2" w:space="0" w:color="666666"/>
              <w:right w:val="single" w:sz="2"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divId w:val="1008604861"/>
              <w:rPr>
                <w:rFonts w:ascii="Yu Mincho" w:eastAsia="Yu Mincho" w:hAnsi="Yu Mincho" w:cs="굴림" w:hint="eastAsia"/>
                <w:snapToGrid/>
                <w:kern w:val="0"/>
                <w:sz w:val="20"/>
                <w:szCs w:val="20"/>
              </w:rPr>
            </w:pPr>
            <w:r w:rsidRPr="006534A7">
              <w:rPr>
                <w:rFonts w:ascii="Yu Mincho" w:eastAsia="Yu Mincho" w:hAnsi="Yu Mincho" w:cs="굴림"/>
                <w:snapToGrid/>
                <w:kern w:val="0"/>
                <w:sz w:val="20"/>
                <w:szCs w:val="20"/>
              </w:rPr>
              <w:t>Ｆ（ｘ）＝（１）／（３．１４σｙσ２）ｅｘｐ（－（Ｈｃ（ｘ））２）／（２σｚ２）</w:t>
            </w:r>
          </w:p>
        </w:tc>
      </w:tr>
    </w:tbl>
    <w:p w:rsidR="006534A7" w:rsidRPr="006534A7" w:rsidRDefault="006534A7" w:rsidP="006534A7">
      <w:pPr>
        <w:shd w:val="clear" w:color="auto" w:fill="FFFFFF"/>
        <w:spacing w:after="0" w:line="240" w:lineRule="auto"/>
        <w:ind w:hanging="240"/>
        <w:rPr>
          <w:rFonts w:ascii="Yu Mincho" w:eastAsia="Yu Mincho" w:hAnsi="Yu Mincho" w:cs="굴림"/>
          <w:snapToGrid/>
          <w:color w:val="333333"/>
          <w:kern w:val="0"/>
          <w:sz w:val="20"/>
          <w:szCs w:val="20"/>
        </w:rPr>
      </w:pPr>
      <w:proofErr w:type="gramStart"/>
      <w:r w:rsidRPr="006534A7">
        <w:rPr>
          <w:rFonts w:ascii="Yu Mincho" w:eastAsia="Yu Mincho" w:hAnsi="Yu Mincho" w:cs="굴림" w:hint="eastAsia"/>
          <w:snapToGrid/>
          <w:color w:val="333333"/>
          <w:kern w:val="0"/>
          <w:sz w:val="20"/>
          <w:szCs w:val="20"/>
        </w:rPr>
        <w:t xml:space="preserve">備考　</w:t>
      </w:r>
      <w:r w:rsidRPr="006534A7">
        <w:rPr>
          <w:rFonts w:ascii="Yu Mincho" w:eastAsia="Yu Mincho" w:hAnsi="Yu Mincho" w:cs="굴림" w:hint="eastAsia"/>
          <w:b/>
          <w:bCs/>
          <w:snapToGrid/>
          <w:color w:val="333333"/>
          <w:kern w:val="0"/>
          <w:sz w:val="20"/>
          <w:szCs w:val="20"/>
        </w:rPr>
        <w:t xml:space="preserve">　</w:t>
      </w:r>
      <w:r w:rsidRPr="006534A7">
        <w:rPr>
          <w:rFonts w:ascii="Yu Mincho" w:eastAsia="Yu Mincho" w:hAnsi="Yu Mincho" w:cs="굴림" w:hint="eastAsia"/>
          <w:snapToGrid/>
          <w:color w:val="333333"/>
          <w:kern w:val="0"/>
          <w:sz w:val="20"/>
          <w:szCs w:val="20"/>
        </w:rPr>
        <w:t>この式において</w:t>
      </w:r>
      <w:proofErr w:type="gramEnd"/>
      <w:r w:rsidRPr="006534A7">
        <w:rPr>
          <w:rFonts w:ascii="Yu Mincho" w:eastAsia="Yu Mincho" w:hAnsi="Yu Mincho" w:cs="굴림" w:hint="eastAsia"/>
          <w:snapToGrid/>
          <w:color w:val="333333"/>
          <w:kern w:val="0"/>
          <w:sz w:val="20"/>
          <w:szCs w:val="20"/>
        </w:rPr>
        <w:t>、ｘ、σy、σ2及びＨc（ｘ）は、それぞれ次の値を表すものとする。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ｘ　排出口からの風下距離（単位　メートル）</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σｙ　環境大臣が定める方法により周辺最大建物の影響を考慮して算出される、排出口からの風下距離に応じた排出ガスの水平方向拡散幅（単位　メートル）</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σｚ　環境大臣が定める方法により周辺最大建物の影響を考慮して算出される、排出口からの風下距離に応じた排出ガスの鉛直方向拡散幅（単位　メートル）</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Ｈc（ｘ）　次式により算出される、排出口からの風下距離に応じた排出ガスの流れの中心軸の高さ（単位　メートル）。ただし、次式におけるＨiと△Ｈdの和が周辺最大建物の高さの〇・五倍未満となる場合、〇メートル。</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Ｈｃ（ｘ） ＝Ｈｉ＋△Ｈ＋△Ｈｄ</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（この式において、Ｈｉ、△Ｈ及び△Ｈｄは、それぞれ次の値を表すものとする。</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Ｈｉ　第二項に掲げる方法により算出される初期排出高さ（単位　メートル）。</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　環境大臣が定める方法により算出される、排出口からの風下距離に応じた排出ガスの流れの中心軸の上昇高さ（単位　メートル）</w:t>
      </w:r>
    </w:p>
    <w:p w:rsidR="006534A7" w:rsidRPr="006534A7" w:rsidRDefault="006534A7" w:rsidP="006534A7">
      <w:pPr>
        <w:shd w:val="clear" w:color="auto" w:fill="FFFFFF"/>
        <w:spacing w:after="0" w:line="240" w:lineRule="auto"/>
        <w:ind w:hanging="240"/>
        <w:rPr>
          <w:rFonts w:ascii="Yu Mincho" w:eastAsia="Yu Mincho" w:hAnsi="Yu Mincho" w:cs="굴림" w:hint="eastAsia"/>
          <w:snapToGrid/>
          <w:color w:val="333333"/>
          <w:kern w:val="0"/>
          <w:sz w:val="20"/>
          <w:szCs w:val="20"/>
        </w:rPr>
      </w:pPr>
      <w:r w:rsidRPr="006534A7">
        <w:rPr>
          <w:rFonts w:ascii="Yu Mincho" w:eastAsia="Yu Mincho" w:hAnsi="Yu Mincho" w:cs="굴림" w:hint="eastAsia"/>
          <w:snapToGrid/>
          <w:color w:val="333333"/>
          <w:kern w:val="0"/>
          <w:sz w:val="20"/>
          <w:szCs w:val="20"/>
        </w:rPr>
        <w:t>△Ｈｄ　次表の上欄に掲げる初期排出高さの区分ごとに同表の下欄に掲げる式により算出される周辺最大建物の影響による排出ガスの流れの中心軸の低下高さ（単位　メートル）</w:t>
      </w:r>
    </w:p>
    <w:tbl>
      <w:tblPr>
        <w:tblW w:w="0" w:type="auto"/>
        <w:tblInd w:w="240" w:type="dxa"/>
        <w:tblCellMar>
          <w:left w:w="0" w:type="dxa"/>
          <w:right w:w="0" w:type="dxa"/>
        </w:tblCellMar>
        <w:tblLook w:val="04A0" w:firstRow="1" w:lastRow="0" w:firstColumn="1" w:lastColumn="0" w:noHBand="0" w:noVBand="1"/>
      </w:tblPr>
      <w:tblGrid>
        <w:gridCol w:w="6045"/>
        <w:gridCol w:w="2721"/>
      </w:tblGrid>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hint="eastAsia"/>
                <w:snapToGrid/>
                <w:kern w:val="0"/>
                <w:sz w:val="20"/>
                <w:szCs w:val="20"/>
              </w:rPr>
            </w:pPr>
            <w:r w:rsidRPr="006534A7">
              <w:rPr>
                <w:rFonts w:ascii="Yu Mincho" w:eastAsia="Yu Mincho" w:hAnsi="Yu Mincho" w:cs="굴림"/>
                <w:snapToGrid/>
                <w:kern w:val="0"/>
                <w:sz w:val="20"/>
                <w:szCs w:val="20"/>
              </w:rPr>
              <w:t>ＨｉがＨｂ未</w:t>
            </w:r>
            <w:r w:rsidRPr="006534A7">
              <w:rPr>
                <w:rFonts w:ascii="Yu Mincho" w:eastAsia="Yu Mincho" w:hAnsi="Yu Mincho" w:cs="새굴림"/>
                <w:snapToGrid/>
                <w:kern w:val="0"/>
                <w:sz w:val="20"/>
                <w:szCs w:val="20"/>
              </w:rPr>
              <w:t>満</w:t>
            </w:r>
            <w:r w:rsidRPr="006534A7">
              <w:rPr>
                <w:rFonts w:ascii="Yu Mincho" w:eastAsia="Yu Mincho" w:hAnsi="Yu Mincho" w:cs="굴림"/>
                <w:snapToGrid/>
                <w:kern w:val="0"/>
                <w:sz w:val="20"/>
                <w:szCs w:val="20"/>
              </w:rPr>
              <w:t>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－１．５Ｈｂ</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ＨｉがＨｂ以上Ｈｂの二</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五倍未</w:t>
            </w:r>
            <w:r w:rsidRPr="006534A7">
              <w:rPr>
                <w:rFonts w:ascii="Yu Mincho" w:eastAsia="Yu Mincho" w:hAnsi="Yu Mincho" w:cs="새굴림"/>
                <w:snapToGrid/>
                <w:kern w:val="0"/>
                <w:sz w:val="20"/>
                <w:szCs w:val="20"/>
              </w:rPr>
              <w:t>満</w:t>
            </w:r>
            <w:r w:rsidRPr="006534A7">
              <w:rPr>
                <w:rFonts w:ascii="Yu Mincho" w:eastAsia="Yu Mincho" w:hAnsi="Yu Mincho" w:cs="굴림"/>
                <w:snapToGrid/>
                <w:kern w:val="0"/>
                <w:sz w:val="20"/>
                <w:szCs w:val="20"/>
              </w:rPr>
              <w:t>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Ｈｉ－２．５Ｈｂ</w:t>
            </w:r>
          </w:p>
        </w:tc>
      </w:tr>
      <w:tr w:rsidR="006534A7" w:rsidRPr="006534A7" w:rsidTr="006534A7">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ＨｉがＨｂの二</w:t>
            </w:r>
            <w:r w:rsidRPr="006534A7">
              <w:rPr>
                <w:rFonts w:ascii="Yu Mincho" w:eastAsia="Yu Mincho" w:hAnsi="Yu Mincho" w:cs="MS Mincho"/>
                <w:snapToGrid/>
                <w:kern w:val="0"/>
                <w:sz w:val="20"/>
                <w:szCs w:val="20"/>
              </w:rPr>
              <w:t>・</w:t>
            </w:r>
            <w:r w:rsidRPr="006534A7">
              <w:rPr>
                <w:rFonts w:ascii="Yu Mincho" w:eastAsia="Yu Mincho" w:hAnsi="Yu Mincho" w:cs="굴림"/>
                <w:snapToGrid/>
                <w:kern w:val="0"/>
                <w:sz w:val="20"/>
                <w:szCs w:val="20"/>
              </w:rPr>
              <w:t>五倍以上の場合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MS Mincho"/>
                <w:snapToGrid/>
                <w:kern w:val="0"/>
                <w:sz w:val="20"/>
                <w:szCs w:val="20"/>
              </w:rPr>
              <w:t>〇</w:t>
            </w:r>
          </w:p>
        </w:tc>
      </w:tr>
      <w:tr w:rsidR="006534A7" w:rsidRPr="006534A7" w:rsidTr="006534A7">
        <w:tc>
          <w:tcPr>
            <w:tcW w:w="0" w:type="auto"/>
            <w:gridSpan w:val="2"/>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6534A7" w:rsidRPr="006534A7" w:rsidRDefault="006534A7" w:rsidP="006534A7">
            <w:pPr>
              <w:spacing w:after="0" w:line="315" w:lineRule="atLeast"/>
              <w:rPr>
                <w:rFonts w:ascii="Yu Mincho" w:eastAsia="Yu Mincho" w:hAnsi="Yu Mincho" w:cs="굴림"/>
                <w:snapToGrid/>
                <w:kern w:val="0"/>
                <w:sz w:val="20"/>
                <w:szCs w:val="20"/>
              </w:rPr>
            </w:pPr>
            <w:r w:rsidRPr="006534A7">
              <w:rPr>
                <w:rFonts w:ascii="Yu Mincho" w:eastAsia="Yu Mincho" w:hAnsi="Yu Mincho" w:cs="굴림"/>
                <w:snapToGrid/>
                <w:kern w:val="0"/>
                <w:sz w:val="20"/>
                <w:szCs w:val="20"/>
              </w:rPr>
              <w:t>この表において、Ｈｉは第二項に</w:t>
            </w:r>
            <w:r w:rsidRPr="006534A7">
              <w:rPr>
                <w:rFonts w:ascii="Yu Mincho" w:eastAsia="Yu Mincho" w:hAnsi="Yu Mincho" w:cs="새굴림"/>
                <w:snapToGrid/>
                <w:kern w:val="0"/>
                <w:sz w:val="20"/>
                <w:szCs w:val="20"/>
              </w:rPr>
              <w:t>掲</w:t>
            </w:r>
            <w:r w:rsidRPr="006534A7">
              <w:rPr>
                <w:rFonts w:ascii="Yu Mincho" w:eastAsia="Yu Mincho" w:hAnsi="Yu Mincho" w:cs="굴림"/>
                <w:snapToGrid/>
                <w:kern w:val="0"/>
                <w:sz w:val="20"/>
                <w:szCs w:val="20"/>
              </w:rPr>
              <w:t>げる方法により算出される初期排出高さ（</w:t>
            </w:r>
            <w:r w:rsidRPr="006534A7">
              <w:rPr>
                <w:rFonts w:ascii="Yu Mincho" w:eastAsia="Yu Mincho" w:hAnsi="Yu Mincho" w:cs="새굴림"/>
                <w:snapToGrid/>
                <w:kern w:val="0"/>
                <w:sz w:val="20"/>
                <w:szCs w:val="20"/>
              </w:rPr>
              <w:t>単</w:t>
            </w:r>
            <w:r w:rsidRPr="006534A7">
              <w:rPr>
                <w:rFonts w:ascii="Yu Mincho" w:eastAsia="Yu Mincho" w:hAnsi="Yu Mincho" w:cs="굴림"/>
                <w:snapToGrid/>
                <w:kern w:val="0"/>
                <w:sz w:val="20"/>
                <w:szCs w:val="20"/>
              </w:rPr>
              <w:t>位　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トル）を、Ｈｂは周</w:t>
            </w:r>
            <w:r w:rsidRPr="006534A7">
              <w:rPr>
                <w:rFonts w:ascii="Yu Mincho" w:eastAsia="Yu Mincho" w:hAnsi="Yu Mincho" w:cs="새굴림"/>
                <w:snapToGrid/>
                <w:kern w:val="0"/>
                <w:sz w:val="20"/>
                <w:szCs w:val="20"/>
              </w:rPr>
              <w:t>辺</w:t>
            </w:r>
            <w:r w:rsidRPr="006534A7">
              <w:rPr>
                <w:rFonts w:ascii="Yu Mincho" w:eastAsia="Yu Mincho" w:hAnsi="Yu Mincho" w:cs="굴림"/>
                <w:snapToGrid/>
                <w:kern w:val="0"/>
                <w:sz w:val="20"/>
                <w:szCs w:val="20"/>
              </w:rPr>
              <w:t>最大建物の高さ（</w:t>
            </w:r>
            <w:r w:rsidRPr="006534A7">
              <w:rPr>
                <w:rFonts w:ascii="Yu Mincho" w:eastAsia="Yu Mincho" w:hAnsi="Yu Mincho" w:cs="새굴림"/>
                <w:snapToGrid/>
                <w:kern w:val="0"/>
                <w:sz w:val="20"/>
                <w:szCs w:val="20"/>
              </w:rPr>
              <w:t>単</w:t>
            </w:r>
            <w:r w:rsidRPr="006534A7">
              <w:rPr>
                <w:rFonts w:ascii="Yu Mincho" w:eastAsia="Yu Mincho" w:hAnsi="Yu Mincho" w:cs="굴림"/>
                <w:snapToGrid/>
                <w:kern w:val="0"/>
                <w:sz w:val="20"/>
                <w:szCs w:val="20"/>
              </w:rPr>
              <w:t>位　メ</w:t>
            </w:r>
            <w:r w:rsidRPr="006534A7">
              <w:rPr>
                <w:rFonts w:ascii="Yu Mincho" w:eastAsia="Yu Mincho" w:hAnsi="Yu Mincho" w:cs="MS Mincho"/>
                <w:snapToGrid/>
                <w:kern w:val="0"/>
                <w:sz w:val="20"/>
                <w:szCs w:val="20"/>
              </w:rPr>
              <w:t>ー</w:t>
            </w:r>
            <w:r w:rsidRPr="006534A7">
              <w:rPr>
                <w:rFonts w:ascii="Yu Mincho" w:eastAsia="Yu Mincho" w:hAnsi="Yu Mincho" w:cs="굴림"/>
                <w:snapToGrid/>
                <w:kern w:val="0"/>
                <w:sz w:val="20"/>
                <w:szCs w:val="20"/>
              </w:rPr>
              <w:t>トル）を表すものとする。）</w:t>
            </w:r>
          </w:p>
        </w:tc>
      </w:tr>
    </w:tbl>
    <w:p w:rsidR="006534A7" w:rsidRPr="006534A7" w:rsidRDefault="006534A7" w:rsidP="006534A7">
      <w:pPr>
        <w:shd w:val="clear" w:color="auto" w:fill="FFFFFF"/>
        <w:spacing w:after="0" w:line="240" w:lineRule="auto"/>
        <w:rPr>
          <w:rFonts w:ascii="Yu Mincho" w:eastAsia="Yu Mincho" w:hAnsi="Yu Mincho" w:cs="굴림"/>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様式第１号（第１２条関係）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83"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様式第２号（第１３条関係）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84"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様式第３号（第１４条関係）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85"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様式第４号（第１５条関係）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86"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様式第５号（第１６条関係）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87"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様式第６号　削除</w:t>
      </w:r>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様式第７号（第１９条関係）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88"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様式第８号（第２０条関係）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89"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様式第９号（第２１条関係）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90"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様式第１０号（第２１条関係）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91"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様式第１１号（第２３条関係）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92"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様式第１２号（第２６条関係）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93"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様式第１３号（第２７条関係）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94" w:tgtFrame="_blank" w:history="1">
        <w:r w:rsidRPr="006534A7">
          <w:rPr>
            <w:rFonts w:ascii="Yu Mincho" w:eastAsia="Yu Mincho" w:hAnsi="Yu Mincho" w:cs="굴림" w:hint="eastAsia"/>
            <w:snapToGrid/>
            <w:color w:val="3333FF"/>
            <w:kern w:val="0"/>
            <w:sz w:val="20"/>
            <w:szCs w:val="20"/>
            <w:u w:val="single"/>
          </w:rPr>
          <w:t>[別画面で表示]</w:t>
        </w:r>
      </w:hyperlink>
    </w:p>
    <w:p w:rsidR="006534A7" w:rsidRPr="006534A7" w:rsidRDefault="006534A7" w:rsidP="006534A7">
      <w:pPr>
        <w:shd w:val="clear" w:color="auto" w:fill="FFFFFF"/>
        <w:spacing w:after="0" w:line="240" w:lineRule="auto"/>
        <w:rPr>
          <w:rFonts w:ascii="Yu Mincho" w:eastAsia="Yu Mincho" w:hAnsi="Yu Mincho" w:cs="굴림" w:hint="eastAsia"/>
          <w:b/>
          <w:bCs/>
          <w:snapToGrid/>
          <w:color w:val="333333"/>
          <w:kern w:val="0"/>
          <w:sz w:val="20"/>
          <w:szCs w:val="20"/>
        </w:rPr>
      </w:pPr>
      <w:r w:rsidRPr="006534A7">
        <w:rPr>
          <w:rFonts w:ascii="Yu Mincho" w:eastAsia="Yu Mincho" w:hAnsi="Yu Mincho" w:cs="굴림" w:hint="eastAsia"/>
          <w:b/>
          <w:bCs/>
          <w:snapToGrid/>
          <w:color w:val="333333"/>
          <w:kern w:val="0"/>
          <w:sz w:val="20"/>
          <w:szCs w:val="20"/>
        </w:rPr>
        <w:t>様式第１４号（第２７条関係）</w:t>
      </w:r>
    </w:p>
    <w:p w:rsidR="006534A7" w:rsidRPr="006534A7" w:rsidRDefault="006534A7" w:rsidP="006534A7">
      <w:pPr>
        <w:shd w:val="clear" w:color="auto" w:fill="FFFFFF"/>
        <w:spacing w:after="0" w:line="240" w:lineRule="auto"/>
        <w:rPr>
          <w:rFonts w:ascii="Yu Mincho" w:eastAsia="Yu Mincho" w:hAnsi="Yu Mincho" w:cs="굴림" w:hint="eastAsia"/>
          <w:snapToGrid/>
          <w:color w:val="333333"/>
          <w:kern w:val="0"/>
          <w:sz w:val="20"/>
          <w:szCs w:val="20"/>
        </w:rPr>
      </w:pPr>
      <w:hyperlink r:id="rId95" w:tgtFrame="_blank" w:history="1">
        <w:r w:rsidRPr="006534A7">
          <w:rPr>
            <w:rFonts w:ascii="Yu Mincho" w:eastAsia="Yu Mincho" w:hAnsi="Yu Mincho" w:cs="굴림" w:hint="eastAsia"/>
            <w:snapToGrid/>
            <w:color w:val="3333FF"/>
            <w:kern w:val="0"/>
            <w:sz w:val="20"/>
            <w:szCs w:val="20"/>
            <w:u w:val="single"/>
          </w:rPr>
          <w:t>[別画面で表示]</w:t>
        </w:r>
      </w:hyperlink>
    </w:p>
    <w:p w:rsidR="0066124F" w:rsidRPr="006534A7" w:rsidRDefault="0066124F">
      <w:pPr>
        <w:rPr>
          <w:rFonts w:ascii="Yu Mincho" w:eastAsia="Yu Mincho" w:hAnsi="Yu Mincho"/>
          <w:sz w:val="20"/>
          <w:szCs w:val="20"/>
        </w:rPr>
      </w:pPr>
    </w:p>
    <w:sectPr w:rsidR="0066124F" w:rsidRPr="006534A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A7"/>
    <w:rsid w:val="005869E6"/>
    <w:rsid w:val="006534A7"/>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CAB"/>
  <w15:chartTrackingRefBased/>
  <w15:docId w15:val="{2CFCF305-BFC8-4EE1-BF92-9B99F696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534A7"/>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6534A7"/>
  </w:style>
  <w:style w:type="character" w:styleId="a3">
    <w:name w:val="Hyperlink"/>
    <w:basedOn w:val="a0"/>
    <w:uiPriority w:val="99"/>
    <w:semiHidden/>
    <w:unhideWhenUsed/>
    <w:rsid w:val="006534A7"/>
    <w:rPr>
      <w:color w:val="0000FF"/>
      <w:u w:val="single"/>
    </w:rPr>
  </w:style>
  <w:style w:type="character" w:styleId="a4">
    <w:name w:val="FollowedHyperlink"/>
    <w:basedOn w:val="a0"/>
    <w:uiPriority w:val="99"/>
    <w:semiHidden/>
    <w:unhideWhenUsed/>
    <w:rsid w:val="006534A7"/>
    <w:rPr>
      <w:color w:val="800080"/>
      <w:u w:val="single"/>
    </w:rPr>
  </w:style>
  <w:style w:type="character" w:customStyle="1" w:styleId="articletitle">
    <w:name w:val="articletitle"/>
    <w:basedOn w:val="a0"/>
    <w:rsid w:val="006534A7"/>
  </w:style>
  <w:style w:type="character" w:customStyle="1" w:styleId="paragraphnum">
    <w:name w:val="paragraphnum"/>
    <w:basedOn w:val="a0"/>
    <w:rsid w:val="006534A7"/>
  </w:style>
  <w:style w:type="character" w:customStyle="1" w:styleId="itemtitle">
    <w:name w:val="itemtitle"/>
    <w:basedOn w:val="a0"/>
    <w:rsid w:val="006534A7"/>
  </w:style>
  <w:style w:type="character" w:customStyle="1" w:styleId="subitem1title">
    <w:name w:val="subitem1title"/>
    <w:basedOn w:val="a0"/>
    <w:rsid w:val="006534A7"/>
  </w:style>
  <w:style w:type="character" w:customStyle="1" w:styleId="subitem2title">
    <w:name w:val="subitem2title"/>
    <w:basedOn w:val="a0"/>
    <w:rsid w:val="006534A7"/>
  </w:style>
  <w:style w:type="character" w:customStyle="1" w:styleId="relatedarticlenum">
    <w:name w:val="relatedarticlenum"/>
    <w:basedOn w:val="a0"/>
    <w:rsid w:val="0065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398">
      <w:bodyDiv w:val="1"/>
      <w:marLeft w:val="0"/>
      <w:marRight w:val="0"/>
      <w:marTop w:val="0"/>
      <w:marBottom w:val="0"/>
      <w:divBdr>
        <w:top w:val="none" w:sz="0" w:space="0" w:color="auto"/>
        <w:left w:val="none" w:sz="0" w:space="0" w:color="auto"/>
        <w:bottom w:val="none" w:sz="0" w:space="0" w:color="auto"/>
        <w:right w:val="none" w:sz="0" w:space="0" w:color="auto"/>
      </w:divBdr>
      <w:divsChild>
        <w:div w:id="810100022">
          <w:marLeft w:val="720"/>
          <w:marRight w:val="0"/>
          <w:marTop w:val="0"/>
          <w:marBottom w:val="0"/>
          <w:divBdr>
            <w:top w:val="none" w:sz="0" w:space="0" w:color="auto"/>
            <w:left w:val="none" w:sz="0" w:space="0" w:color="auto"/>
            <w:bottom w:val="none" w:sz="0" w:space="0" w:color="auto"/>
            <w:right w:val="none" w:sz="0" w:space="0" w:color="auto"/>
          </w:divBdr>
        </w:div>
        <w:div w:id="320155963">
          <w:marLeft w:val="0"/>
          <w:marRight w:val="0"/>
          <w:marTop w:val="0"/>
          <w:marBottom w:val="0"/>
          <w:divBdr>
            <w:top w:val="none" w:sz="0" w:space="0" w:color="auto"/>
            <w:left w:val="none" w:sz="0" w:space="0" w:color="auto"/>
            <w:bottom w:val="none" w:sz="0" w:space="0" w:color="auto"/>
            <w:right w:val="none" w:sz="0" w:space="0" w:color="auto"/>
          </w:divBdr>
        </w:div>
        <w:div w:id="1634141668">
          <w:marLeft w:val="0"/>
          <w:marRight w:val="0"/>
          <w:marTop w:val="0"/>
          <w:marBottom w:val="0"/>
          <w:divBdr>
            <w:top w:val="none" w:sz="0" w:space="0" w:color="auto"/>
            <w:left w:val="none" w:sz="0" w:space="0" w:color="auto"/>
            <w:bottom w:val="none" w:sz="0" w:space="0" w:color="auto"/>
            <w:right w:val="none" w:sz="0" w:space="0" w:color="auto"/>
          </w:divBdr>
          <w:divsChild>
            <w:div w:id="1146623377">
              <w:marLeft w:val="240"/>
              <w:marRight w:val="0"/>
              <w:marTop w:val="0"/>
              <w:marBottom w:val="0"/>
              <w:divBdr>
                <w:top w:val="none" w:sz="0" w:space="0" w:color="auto"/>
                <w:left w:val="none" w:sz="0" w:space="0" w:color="auto"/>
                <w:bottom w:val="none" w:sz="0" w:space="0" w:color="auto"/>
                <w:right w:val="none" w:sz="0" w:space="0" w:color="auto"/>
              </w:divBdr>
              <w:divsChild>
                <w:div w:id="1312363611">
                  <w:marLeft w:val="0"/>
                  <w:marRight w:val="240"/>
                  <w:marTop w:val="0"/>
                  <w:marBottom w:val="0"/>
                  <w:divBdr>
                    <w:top w:val="none" w:sz="0" w:space="0" w:color="auto"/>
                    <w:left w:val="none" w:sz="0" w:space="0" w:color="auto"/>
                    <w:bottom w:val="none" w:sz="0" w:space="0" w:color="auto"/>
                    <w:right w:val="none" w:sz="0" w:space="0" w:color="auto"/>
                  </w:divBdr>
                </w:div>
                <w:div w:id="1990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18021">
          <w:marLeft w:val="0"/>
          <w:marRight w:val="240"/>
          <w:marTop w:val="0"/>
          <w:marBottom w:val="0"/>
          <w:divBdr>
            <w:top w:val="none" w:sz="0" w:space="0" w:color="auto"/>
            <w:left w:val="none" w:sz="0" w:space="0" w:color="auto"/>
            <w:bottom w:val="none" w:sz="0" w:space="0" w:color="auto"/>
            <w:right w:val="none" w:sz="0" w:space="0" w:color="auto"/>
          </w:divBdr>
        </w:div>
        <w:div w:id="527566680">
          <w:marLeft w:val="0"/>
          <w:marRight w:val="0"/>
          <w:marTop w:val="0"/>
          <w:marBottom w:val="0"/>
          <w:divBdr>
            <w:top w:val="none" w:sz="0" w:space="0" w:color="auto"/>
            <w:left w:val="none" w:sz="0" w:space="0" w:color="auto"/>
            <w:bottom w:val="none" w:sz="0" w:space="0" w:color="auto"/>
            <w:right w:val="none" w:sz="0" w:space="0" w:color="auto"/>
          </w:divBdr>
        </w:div>
        <w:div w:id="882717836">
          <w:marLeft w:val="0"/>
          <w:marRight w:val="0"/>
          <w:marTop w:val="0"/>
          <w:marBottom w:val="0"/>
          <w:divBdr>
            <w:top w:val="none" w:sz="0" w:space="0" w:color="auto"/>
            <w:left w:val="none" w:sz="0" w:space="0" w:color="auto"/>
            <w:bottom w:val="none" w:sz="0" w:space="0" w:color="auto"/>
            <w:right w:val="none" w:sz="0" w:space="0" w:color="auto"/>
          </w:divBdr>
          <w:divsChild>
            <w:div w:id="1101417747">
              <w:marLeft w:val="240"/>
              <w:marRight w:val="0"/>
              <w:marTop w:val="0"/>
              <w:marBottom w:val="0"/>
              <w:divBdr>
                <w:top w:val="none" w:sz="0" w:space="0" w:color="auto"/>
                <w:left w:val="none" w:sz="0" w:space="0" w:color="auto"/>
                <w:bottom w:val="none" w:sz="0" w:space="0" w:color="auto"/>
                <w:right w:val="none" w:sz="0" w:space="0" w:color="auto"/>
              </w:divBdr>
              <w:divsChild>
                <w:div w:id="1251741534">
                  <w:marLeft w:val="0"/>
                  <w:marRight w:val="240"/>
                  <w:marTop w:val="0"/>
                  <w:marBottom w:val="0"/>
                  <w:divBdr>
                    <w:top w:val="none" w:sz="0" w:space="0" w:color="auto"/>
                    <w:left w:val="none" w:sz="0" w:space="0" w:color="auto"/>
                    <w:bottom w:val="none" w:sz="0" w:space="0" w:color="auto"/>
                    <w:right w:val="none" w:sz="0" w:space="0" w:color="auto"/>
                  </w:divBdr>
                </w:div>
                <w:div w:id="403643264">
                  <w:marLeft w:val="0"/>
                  <w:marRight w:val="0"/>
                  <w:marTop w:val="0"/>
                  <w:marBottom w:val="0"/>
                  <w:divBdr>
                    <w:top w:val="none" w:sz="0" w:space="0" w:color="auto"/>
                    <w:left w:val="none" w:sz="0" w:space="0" w:color="auto"/>
                    <w:bottom w:val="none" w:sz="0" w:space="0" w:color="auto"/>
                    <w:right w:val="none" w:sz="0" w:space="0" w:color="auto"/>
                  </w:divBdr>
                </w:div>
              </w:divsChild>
            </w:div>
            <w:div w:id="1822846897">
              <w:marLeft w:val="0"/>
              <w:marRight w:val="240"/>
              <w:marTop w:val="0"/>
              <w:marBottom w:val="0"/>
              <w:divBdr>
                <w:top w:val="none" w:sz="0" w:space="0" w:color="auto"/>
                <w:left w:val="none" w:sz="0" w:space="0" w:color="auto"/>
                <w:bottom w:val="none" w:sz="0" w:space="0" w:color="auto"/>
                <w:right w:val="none" w:sz="0" w:space="0" w:color="auto"/>
              </w:divBdr>
            </w:div>
            <w:div w:id="258834204">
              <w:marLeft w:val="0"/>
              <w:marRight w:val="0"/>
              <w:marTop w:val="0"/>
              <w:marBottom w:val="0"/>
              <w:divBdr>
                <w:top w:val="none" w:sz="0" w:space="0" w:color="auto"/>
                <w:left w:val="none" w:sz="0" w:space="0" w:color="auto"/>
                <w:bottom w:val="none" w:sz="0" w:space="0" w:color="auto"/>
                <w:right w:val="none" w:sz="0" w:space="0" w:color="auto"/>
              </w:divBdr>
            </w:div>
            <w:div w:id="2073888337">
              <w:marLeft w:val="0"/>
              <w:marRight w:val="0"/>
              <w:marTop w:val="0"/>
              <w:marBottom w:val="0"/>
              <w:divBdr>
                <w:top w:val="none" w:sz="0" w:space="0" w:color="auto"/>
                <w:left w:val="none" w:sz="0" w:space="0" w:color="auto"/>
                <w:bottom w:val="none" w:sz="0" w:space="0" w:color="auto"/>
                <w:right w:val="none" w:sz="0" w:space="0" w:color="auto"/>
              </w:divBdr>
              <w:divsChild>
                <w:div w:id="1496149847">
                  <w:marLeft w:val="480"/>
                  <w:marRight w:val="0"/>
                  <w:marTop w:val="0"/>
                  <w:marBottom w:val="0"/>
                  <w:divBdr>
                    <w:top w:val="none" w:sz="0" w:space="0" w:color="auto"/>
                    <w:left w:val="none" w:sz="0" w:space="0" w:color="auto"/>
                    <w:bottom w:val="none" w:sz="0" w:space="0" w:color="auto"/>
                    <w:right w:val="none" w:sz="0" w:space="0" w:color="auto"/>
                  </w:divBdr>
                  <w:divsChild>
                    <w:div w:id="1591235450">
                      <w:marLeft w:val="0"/>
                      <w:marRight w:val="240"/>
                      <w:marTop w:val="0"/>
                      <w:marBottom w:val="0"/>
                      <w:divBdr>
                        <w:top w:val="none" w:sz="0" w:space="0" w:color="auto"/>
                        <w:left w:val="none" w:sz="0" w:space="0" w:color="auto"/>
                        <w:bottom w:val="none" w:sz="0" w:space="0" w:color="auto"/>
                        <w:right w:val="none" w:sz="0" w:space="0" w:color="auto"/>
                      </w:divBdr>
                    </w:div>
                    <w:div w:id="3046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1724">
              <w:marLeft w:val="0"/>
              <w:marRight w:val="240"/>
              <w:marTop w:val="0"/>
              <w:marBottom w:val="0"/>
              <w:divBdr>
                <w:top w:val="none" w:sz="0" w:space="0" w:color="auto"/>
                <w:left w:val="none" w:sz="0" w:space="0" w:color="auto"/>
                <w:bottom w:val="none" w:sz="0" w:space="0" w:color="auto"/>
                <w:right w:val="none" w:sz="0" w:space="0" w:color="auto"/>
              </w:divBdr>
            </w:div>
            <w:div w:id="1145708006">
              <w:marLeft w:val="0"/>
              <w:marRight w:val="0"/>
              <w:marTop w:val="0"/>
              <w:marBottom w:val="0"/>
              <w:divBdr>
                <w:top w:val="none" w:sz="0" w:space="0" w:color="auto"/>
                <w:left w:val="none" w:sz="0" w:space="0" w:color="auto"/>
                <w:bottom w:val="none" w:sz="0" w:space="0" w:color="auto"/>
                <w:right w:val="none" w:sz="0" w:space="0" w:color="auto"/>
              </w:divBdr>
            </w:div>
            <w:div w:id="200365789">
              <w:marLeft w:val="0"/>
              <w:marRight w:val="0"/>
              <w:marTop w:val="0"/>
              <w:marBottom w:val="0"/>
              <w:divBdr>
                <w:top w:val="none" w:sz="0" w:space="0" w:color="auto"/>
                <w:left w:val="none" w:sz="0" w:space="0" w:color="auto"/>
                <w:bottom w:val="none" w:sz="0" w:space="0" w:color="auto"/>
                <w:right w:val="none" w:sz="0" w:space="0" w:color="auto"/>
              </w:divBdr>
              <w:divsChild>
                <w:div w:id="2003115904">
                  <w:marLeft w:val="480"/>
                  <w:marRight w:val="0"/>
                  <w:marTop w:val="0"/>
                  <w:marBottom w:val="0"/>
                  <w:divBdr>
                    <w:top w:val="none" w:sz="0" w:space="0" w:color="auto"/>
                    <w:left w:val="none" w:sz="0" w:space="0" w:color="auto"/>
                    <w:bottom w:val="none" w:sz="0" w:space="0" w:color="auto"/>
                    <w:right w:val="none" w:sz="0" w:space="0" w:color="auto"/>
                  </w:divBdr>
                  <w:divsChild>
                    <w:div w:id="1918396125">
                      <w:marLeft w:val="0"/>
                      <w:marRight w:val="240"/>
                      <w:marTop w:val="0"/>
                      <w:marBottom w:val="0"/>
                      <w:divBdr>
                        <w:top w:val="none" w:sz="0" w:space="0" w:color="auto"/>
                        <w:left w:val="none" w:sz="0" w:space="0" w:color="auto"/>
                        <w:bottom w:val="none" w:sz="0" w:space="0" w:color="auto"/>
                        <w:right w:val="none" w:sz="0" w:space="0" w:color="auto"/>
                      </w:divBdr>
                    </w:div>
                    <w:div w:id="16065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341">
              <w:marLeft w:val="0"/>
              <w:marRight w:val="240"/>
              <w:marTop w:val="0"/>
              <w:marBottom w:val="0"/>
              <w:divBdr>
                <w:top w:val="none" w:sz="0" w:space="0" w:color="auto"/>
                <w:left w:val="none" w:sz="0" w:space="0" w:color="auto"/>
                <w:bottom w:val="none" w:sz="0" w:space="0" w:color="auto"/>
                <w:right w:val="none" w:sz="0" w:space="0" w:color="auto"/>
              </w:divBdr>
            </w:div>
            <w:div w:id="413010776">
              <w:marLeft w:val="0"/>
              <w:marRight w:val="0"/>
              <w:marTop w:val="0"/>
              <w:marBottom w:val="0"/>
              <w:divBdr>
                <w:top w:val="none" w:sz="0" w:space="0" w:color="auto"/>
                <w:left w:val="none" w:sz="0" w:space="0" w:color="auto"/>
                <w:bottom w:val="none" w:sz="0" w:space="0" w:color="auto"/>
                <w:right w:val="none" w:sz="0" w:space="0" w:color="auto"/>
              </w:divBdr>
            </w:div>
            <w:div w:id="922958927">
              <w:marLeft w:val="0"/>
              <w:marRight w:val="0"/>
              <w:marTop w:val="0"/>
              <w:marBottom w:val="0"/>
              <w:divBdr>
                <w:top w:val="none" w:sz="0" w:space="0" w:color="auto"/>
                <w:left w:val="none" w:sz="0" w:space="0" w:color="auto"/>
                <w:bottom w:val="none" w:sz="0" w:space="0" w:color="auto"/>
                <w:right w:val="none" w:sz="0" w:space="0" w:color="auto"/>
              </w:divBdr>
              <w:divsChild>
                <w:div w:id="2053994149">
                  <w:marLeft w:val="480"/>
                  <w:marRight w:val="0"/>
                  <w:marTop w:val="0"/>
                  <w:marBottom w:val="0"/>
                  <w:divBdr>
                    <w:top w:val="none" w:sz="0" w:space="0" w:color="auto"/>
                    <w:left w:val="none" w:sz="0" w:space="0" w:color="auto"/>
                    <w:bottom w:val="none" w:sz="0" w:space="0" w:color="auto"/>
                    <w:right w:val="none" w:sz="0" w:space="0" w:color="auto"/>
                  </w:divBdr>
                  <w:divsChild>
                    <w:div w:id="1152989109">
                      <w:marLeft w:val="0"/>
                      <w:marRight w:val="240"/>
                      <w:marTop w:val="0"/>
                      <w:marBottom w:val="0"/>
                      <w:divBdr>
                        <w:top w:val="none" w:sz="0" w:space="0" w:color="auto"/>
                        <w:left w:val="none" w:sz="0" w:space="0" w:color="auto"/>
                        <w:bottom w:val="none" w:sz="0" w:space="0" w:color="auto"/>
                        <w:right w:val="none" w:sz="0" w:space="0" w:color="auto"/>
                      </w:divBdr>
                    </w:div>
                    <w:div w:id="9708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2907">
          <w:marLeft w:val="240"/>
          <w:marRight w:val="0"/>
          <w:marTop w:val="0"/>
          <w:marBottom w:val="0"/>
          <w:divBdr>
            <w:top w:val="none" w:sz="0" w:space="0" w:color="auto"/>
            <w:left w:val="none" w:sz="0" w:space="0" w:color="auto"/>
            <w:bottom w:val="none" w:sz="0" w:space="0" w:color="auto"/>
            <w:right w:val="none" w:sz="0" w:space="0" w:color="auto"/>
          </w:divBdr>
        </w:div>
        <w:div w:id="1540239389">
          <w:marLeft w:val="0"/>
          <w:marRight w:val="0"/>
          <w:marTop w:val="0"/>
          <w:marBottom w:val="0"/>
          <w:divBdr>
            <w:top w:val="none" w:sz="0" w:space="0" w:color="auto"/>
            <w:left w:val="none" w:sz="0" w:space="0" w:color="auto"/>
            <w:bottom w:val="none" w:sz="0" w:space="0" w:color="auto"/>
            <w:right w:val="none" w:sz="0" w:space="0" w:color="auto"/>
          </w:divBdr>
          <w:divsChild>
            <w:div w:id="224682253">
              <w:marLeft w:val="720"/>
              <w:marRight w:val="0"/>
              <w:marTop w:val="0"/>
              <w:marBottom w:val="0"/>
              <w:divBdr>
                <w:top w:val="none" w:sz="0" w:space="0" w:color="auto"/>
                <w:left w:val="none" w:sz="0" w:space="0" w:color="auto"/>
                <w:bottom w:val="none" w:sz="0" w:space="0" w:color="auto"/>
                <w:right w:val="none" w:sz="0" w:space="0" w:color="auto"/>
              </w:divBdr>
            </w:div>
            <w:div w:id="522943334">
              <w:marLeft w:val="0"/>
              <w:marRight w:val="0"/>
              <w:marTop w:val="0"/>
              <w:marBottom w:val="0"/>
              <w:divBdr>
                <w:top w:val="none" w:sz="0" w:space="0" w:color="auto"/>
                <w:left w:val="none" w:sz="0" w:space="0" w:color="auto"/>
                <w:bottom w:val="none" w:sz="0" w:space="0" w:color="auto"/>
                <w:right w:val="none" w:sz="0" w:space="0" w:color="auto"/>
              </w:divBdr>
              <w:divsChild>
                <w:div w:id="1638798064">
                  <w:marLeft w:val="240"/>
                  <w:marRight w:val="0"/>
                  <w:marTop w:val="0"/>
                  <w:marBottom w:val="0"/>
                  <w:divBdr>
                    <w:top w:val="none" w:sz="0" w:space="0" w:color="auto"/>
                    <w:left w:val="none" w:sz="0" w:space="0" w:color="auto"/>
                    <w:bottom w:val="none" w:sz="0" w:space="0" w:color="auto"/>
                    <w:right w:val="none" w:sz="0" w:space="0" w:color="auto"/>
                  </w:divBdr>
                </w:div>
                <w:div w:id="1665476495">
                  <w:marLeft w:val="0"/>
                  <w:marRight w:val="0"/>
                  <w:marTop w:val="0"/>
                  <w:marBottom w:val="0"/>
                  <w:divBdr>
                    <w:top w:val="none" w:sz="0" w:space="0" w:color="auto"/>
                    <w:left w:val="none" w:sz="0" w:space="0" w:color="auto"/>
                    <w:bottom w:val="none" w:sz="0" w:space="0" w:color="auto"/>
                    <w:right w:val="none" w:sz="0" w:space="0" w:color="auto"/>
                  </w:divBdr>
                  <w:divsChild>
                    <w:div w:id="2116828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522186">
              <w:marLeft w:val="0"/>
              <w:marRight w:val="0"/>
              <w:marTop w:val="0"/>
              <w:marBottom w:val="0"/>
              <w:divBdr>
                <w:top w:val="none" w:sz="0" w:space="0" w:color="auto"/>
                <w:left w:val="none" w:sz="0" w:space="0" w:color="auto"/>
                <w:bottom w:val="none" w:sz="0" w:space="0" w:color="auto"/>
                <w:right w:val="none" w:sz="0" w:space="0" w:color="auto"/>
              </w:divBdr>
              <w:divsChild>
                <w:div w:id="403263923">
                  <w:marLeft w:val="240"/>
                  <w:marRight w:val="0"/>
                  <w:marTop w:val="0"/>
                  <w:marBottom w:val="0"/>
                  <w:divBdr>
                    <w:top w:val="none" w:sz="0" w:space="0" w:color="auto"/>
                    <w:left w:val="none" w:sz="0" w:space="0" w:color="auto"/>
                    <w:bottom w:val="none" w:sz="0" w:space="0" w:color="auto"/>
                    <w:right w:val="none" w:sz="0" w:space="0" w:color="auto"/>
                  </w:divBdr>
                </w:div>
                <w:div w:id="1900088546">
                  <w:marLeft w:val="0"/>
                  <w:marRight w:val="0"/>
                  <w:marTop w:val="0"/>
                  <w:marBottom w:val="0"/>
                  <w:divBdr>
                    <w:top w:val="none" w:sz="0" w:space="0" w:color="auto"/>
                    <w:left w:val="none" w:sz="0" w:space="0" w:color="auto"/>
                    <w:bottom w:val="none" w:sz="0" w:space="0" w:color="auto"/>
                    <w:right w:val="none" w:sz="0" w:space="0" w:color="auto"/>
                  </w:divBdr>
                  <w:divsChild>
                    <w:div w:id="1673023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19419">
              <w:marLeft w:val="0"/>
              <w:marRight w:val="0"/>
              <w:marTop w:val="0"/>
              <w:marBottom w:val="0"/>
              <w:divBdr>
                <w:top w:val="none" w:sz="0" w:space="0" w:color="auto"/>
                <w:left w:val="none" w:sz="0" w:space="0" w:color="auto"/>
                <w:bottom w:val="none" w:sz="0" w:space="0" w:color="auto"/>
                <w:right w:val="none" w:sz="0" w:space="0" w:color="auto"/>
              </w:divBdr>
              <w:divsChild>
                <w:div w:id="1452628795">
                  <w:marLeft w:val="240"/>
                  <w:marRight w:val="0"/>
                  <w:marTop w:val="0"/>
                  <w:marBottom w:val="0"/>
                  <w:divBdr>
                    <w:top w:val="none" w:sz="0" w:space="0" w:color="auto"/>
                    <w:left w:val="none" w:sz="0" w:space="0" w:color="auto"/>
                    <w:bottom w:val="none" w:sz="0" w:space="0" w:color="auto"/>
                    <w:right w:val="none" w:sz="0" w:space="0" w:color="auto"/>
                  </w:divBdr>
                </w:div>
                <w:div w:id="1525246085">
                  <w:marLeft w:val="0"/>
                  <w:marRight w:val="0"/>
                  <w:marTop w:val="0"/>
                  <w:marBottom w:val="0"/>
                  <w:divBdr>
                    <w:top w:val="none" w:sz="0" w:space="0" w:color="auto"/>
                    <w:left w:val="none" w:sz="0" w:space="0" w:color="auto"/>
                    <w:bottom w:val="none" w:sz="0" w:space="0" w:color="auto"/>
                    <w:right w:val="none" w:sz="0" w:space="0" w:color="auto"/>
                  </w:divBdr>
                  <w:divsChild>
                    <w:div w:id="96105329">
                      <w:marLeft w:val="240"/>
                      <w:marRight w:val="0"/>
                      <w:marTop w:val="0"/>
                      <w:marBottom w:val="0"/>
                      <w:divBdr>
                        <w:top w:val="none" w:sz="0" w:space="0" w:color="auto"/>
                        <w:left w:val="none" w:sz="0" w:space="0" w:color="auto"/>
                        <w:bottom w:val="none" w:sz="0" w:space="0" w:color="auto"/>
                        <w:right w:val="none" w:sz="0" w:space="0" w:color="auto"/>
                      </w:divBdr>
                    </w:div>
                    <w:div w:id="1891920970">
                      <w:marLeft w:val="480"/>
                      <w:marRight w:val="0"/>
                      <w:marTop w:val="0"/>
                      <w:marBottom w:val="0"/>
                      <w:divBdr>
                        <w:top w:val="none" w:sz="0" w:space="0" w:color="auto"/>
                        <w:left w:val="none" w:sz="0" w:space="0" w:color="auto"/>
                        <w:bottom w:val="none" w:sz="0" w:space="0" w:color="auto"/>
                        <w:right w:val="none" w:sz="0" w:space="0" w:color="auto"/>
                      </w:divBdr>
                      <w:divsChild>
                        <w:div w:id="1933586228">
                          <w:marLeft w:val="0"/>
                          <w:marRight w:val="0"/>
                          <w:marTop w:val="0"/>
                          <w:marBottom w:val="0"/>
                          <w:divBdr>
                            <w:top w:val="none" w:sz="0" w:space="0" w:color="auto"/>
                            <w:left w:val="none" w:sz="0" w:space="0" w:color="auto"/>
                            <w:bottom w:val="none" w:sz="0" w:space="0" w:color="auto"/>
                            <w:right w:val="none" w:sz="0" w:space="0" w:color="auto"/>
                          </w:divBdr>
                        </w:div>
                      </w:divsChild>
                    </w:div>
                    <w:div w:id="500119946">
                      <w:marLeft w:val="480"/>
                      <w:marRight w:val="0"/>
                      <w:marTop w:val="0"/>
                      <w:marBottom w:val="0"/>
                      <w:divBdr>
                        <w:top w:val="none" w:sz="0" w:space="0" w:color="auto"/>
                        <w:left w:val="none" w:sz="0" w:space="0" w:color="auto"/>
                        <w:bottom w:val="none" w:sz="0" w:space="0" w:color="auto"/>
                        <w:right w:val="none" w:sz="0" w:space="0" w:color="auto"/>
                      </w:divBdr>
                      <w:divsChild>
                        <w:div w:id="2101758034">
                          <w:marLeft w:val="0"/>
                          <w:marRight w:val="0"/>
                          <w:marTop w:val="0"/>
                          <w:marBottom w:val="0"/>
                          <w:divBdr>
                            <w:top w:val="none" w:sz="0" w:space="0" w:color="auto"/>
                            <w:left w:val="none" w:sz="0" w:space="0" w:color="auto"/>
                            <w:bottom w:val="none" w:sz="0" w:space="0" w:color="auto"/>
                            <w:right w:val="none" w:sz="0" w:space="0" w:color="auto"/>
                          </w:divBdr>
                        </w:div>
                      </w:divsChild>
                    </w:div>
                    <w:div w:id="1729185026">
                      <w:marLeft w:val="480"/>
                      <w:marRight w:val="0"/>
                      <w:marTop w:val="0"/>
                      <w:marBottom w:val="0"/>
                      <w:divBdr>
                        <w:top w:val="none" w:sz="0" w:space="0" w:color="auto"/>
                        <w:left w:val="none" w:sz="0" w:space="0" w:color="auto"/>
                        <w:bottom w:val="none" w:sz="0" w:space="0" w:color="auto"/>
                        <w:right w:val="none" w:sz="0" w:space="0" w:color="auto"/>
                      </w:divBdr>
                      <w:divsChild>
                        <w:div w:id="70125961">
                          <w:marLeft w:val="0"/>
                          <w:marRight w:val="0"/>
                          <w:marTop w:val="0"/>
                          <w:marBottom w:val="0"/>
                          <w:divBdr>
                            <w:top w:val="none" w:sz="0" w:space="0" w:color="auto"/>
                            <w:left w:val="none" w:sz="0" w:space="0" w:color="auto"/>
                            <w:bottom w:val="none" w:sz="0" w:space="0" w:color="auto"/>
                            <w:right w:val="none" w:sz="0" w:space="0" w:color="auto"/>
                          </w:divBdr>
                        </w:div>
                      </w:divsChild>
                    </w:div>
                    <w:div w:id="1253706585">
                      <w:marLeft w:val="480"/>
                      <w:marRight w:val="0"/>
                      <w:marTop w:val="0"/>
                      <w:marBottom w:val="0"/>
                      <w:divBdr>
                        <w:top w:val="none" w:sz="0" w:space="0" w:color="auto"/>
                        <w:left w:val="none" w:sz="0" w:space="0" w:color="auto"/>
                        <w:bottom w:val="none" w:sz="0" w:space="0" w:color="auto"/>
                        <w:right w:val="none" w:sz="0" w:space="0" w:color="auto"/>
                      </w:divBdr>
                      <w:divsChild>
                        <w:div w:id="1990985770">
                          <w:marLeft w:val="0"/>
                          <w:marRight w:val="0"/>
                          <w:marTop w:val="0"/>
                          <w:marBottom w:val="0"/>
                          <w:divBdr>
                            <w:top w:val="none" w:sz="0" w:space="0" w:color="auto"/>
                            <w:left w:val="none" w:sz="0" w:space="0" w:color="auto"/>
                            <w:bottom w:val="none" w:sz="0" w:space="0" w:color="auto"/>
                            <w:right w:val="none" w:sz="0" w:space="0" w:color="auto"/>
                          </w:divBdr>
                        </w:div>
                      </w:divsChild>
                    </w:div>
                    <w:div w:id="438140146">
                      <w:marLeft w:val="480"/>
                      <w:marRight w:val="0"/>
                      <w:marTop w:val="0"/>
                      <w:marBottom w:val="0"/>
                      <w:divBdr>
                        <w:top w:val="none" w:sz="0" w:space="0" w:color="auto"/>
                        <w:left w:val="none" w:sz="0" w:space="0" w:color="auto"/>
                        <w:bottom w:val="none" w:sz="0" w:space="0" w:color="auto"/>
                        <w:right w:val="none" w:sz="0" w:space="0" w:color="auto"/>
                      </w:divBdr>
                      <w:divsChild>
                        <w:div w:id="1401711140">
                          <w:marLeft w:val="0"/>
                          <w:marRight w:val="0"/>
                          <w:marTop w:val="0"/>
                          <w:marBottom w:val="0"/>
                          <w:divBdr>
                            <w:top w:val="none" w:sz="0" w:space="0" w:color="auto"/>
                            <w:left w:val="none" w:sz="0" w:space="0" w:color="auto"/>
                            <w:bottom w:val="none" w:sz="0" w:space="0" w:color="auto"/>
                            <w:right w:val="none" w:sz="0" w:space="0" w:color="auto"/>
                          </w:divBdr>
                        </w:div>
                      </w:divsChild>
                    </w:div>
                    <w:div w:id="89282241">
                      <w:marLeft w:val="480"/>
                      <w:marRight w:val="0"/>
                      <w:marTop w:val="0"/>
                      <w:marBottom w:val="0"/>
                      <w:divBdr>
                        <w:top w:val="none" w:sz="0" w:space="0" w:color="auto"/>
                        <w:left w:val="none" w:sz="0" w:space="0" w:color="auto"/>
                        <w:bottom w:val="none" w:sz="0" w:space="0" w:color="auto"/>
                        <w:right w:val="none" w:sz="0" w:space="0" w:color="auto"/>
                      </w:divBdr>
                      <w:divsChild>
                        <w:div w:id="20845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870">
                  <w:marLeft w:val="0"/>
                  <w:marRight w:val="0"/>
                  <w:marTop w:val="0"/>
                  <w:marBottom w:val="0"/>
                  <w:divBdr>
                    <w:top w:val="none" w:sz="0" w:space="0" w:color="auto"/>
                    <w:left w:val="none" w:sz="0" w:space="0" w:color="auto"/>
                    <w:bottom w:val="none" w:sz="0" w:space="0" w:color="auto"/>
                    <w:right w:val="none" w:sz="0" w:space="0" w:color="auto"/>
                  </w:divBdr>
                  <w:divsChild>
                    <w:div w:id="1880050039">
                      <w:marLeft w:val="240"/>
                      <w:marRight w:val="0"/>
                      <w:marTop w:val="0"/>
                      <w:marBottom w:val="0"/>
                      <w:divBdr>
                        <w:top w:val="none" w:sz="0" w:space="0" w:color="auto"/>
                        <w:left w:val="none" w:sz="0" w:space="0" w:color="auto"/>
                        <w:bottom w:val="none" w:sz="0" w:space="0" w:color="auto"/>
                        <w:right w:val="none" w:sz="0" w:space="0" w:color="auto"/>
                      </w:divBdr>
                    </w:div>
                    <w:div w:id="1655992552">
                      <w:marLeft w:val="480"/>
                      <w:marRight w:val="0"/>
                      <w:marTop w:val="0"/>
                      <w:marBottom w:val="0"/>
                      <w:divBdr>
                        <w:top w:val="none" w:sz="0" w:space="0" w:color="auto"/>
                        <w:left w:val="none" w:sz="0" w:space="0" w:color="auto"/>
                        <w:bottom w:val="none" w:sz="0" w:space="0" w:color="auto"/>
                        <w:right w:val="none" w:sz="0" w:space="0" w:color="auto"/>
                      </w:divBdr>
                      <w:divsChild>
                        <w:div w:id="67777856">
                          <w:marLeft w:val="0"/>
                          <w:marRight w:val="0"/>
                          <w:marTop w:val="0"/>
                          <w:marBottom w:val="0"/>
                          <w:divBdr>
                            <w:top w:val="none" w:sz="0" w:space="0" w:color="auto"/>
                            <w:left w:val="none" w:sz="0" w:space="0" w:color="auto"/>
                            <w:bottom w:val="none" w:sz="0" w:space="0" w:color="auto"/>
                            <w:right w:val="none" w:sz="0" w:space="0" w:color="auto"/>
                          </w:divBdr>
                        </w:div>
                      </w:divsChild>
                    </w:div>
                    <w:div w:id="46221651">
                      <w:marLeft w:val="480"/>
                      <w:marRight w:val="0"/>
                      <w:marTop w:val="0"/>
                      <w:marBottom w:val="0"/>
                      <w:divBdr>
                        <w:top w:val="none" w:sz="0" w:space="0" w:color="auto"/>
                        <w:left w:val="none" w:sz="0" w:space="0" w:color="auto"/>
                        <w:bottom w:val="none" w:sz="0" w:space="0" w:color="auto"/>
                        <w:right w:val="none" w:sz="0" w:space="0" w:color="auto"/>
                      </w:divBdr>
                      <w:divsChild>
                        <w:div w:id="660501265">
                          <w:marLeft w:val="0"/>
                          <w:marRight w:val="0"/>
                          <w:marTop w:val="0"/>
                          <w:marBottom w:val="0"/>
                          <w:divBdr>
                            <w:top w:val="none" w:sz="0" w:space="0" w:color="auto"/>
                            <w:left w:val="none" w:sz="0" w:space="0" w:color="auto"/>
                            <w:bottom w:val="none" w:sz="0" w:space="0" w:color="auto"/>
                            <w:right w:val="none" w:sz="0" w:space="0" w:color="auto"/>
                          </w:divBdr>
                        </w:div>
                      </w:divsChild>
                    </w:div>
                    <w:div w:id="780566436">
                      <w:marLeft w:val="480"/>
                      <w:marRight w:val="0"/>
                      <w:marTop w:val="0"/>
                      <w:marBottom w:val="0"/>
                      <w:divBdr>
                        <w:top w:val="none" w:sz="0" w:space="0" w:color="auto"/>
                        <w:left w:val="none" w:sz="0" w:space="0" w:color="auto"/>
                        <w:bottom w:val="none" w:sz="0" w:space="0" w:color="auto"/>
                        <w:right w:val="none" w:sz="0" w:space="0" w:color="auto"/>
                      </w:divBdr>
                      <w:divsChild>
                        <w:div w:id="442962319">
                          <w:marLeft w:val="0"/>
                          <w:marRight w:val="0"/>
                          <w:marTop w:val="0"/>
                          <w:marBottom w:val="0"/>
                          <w:divBdr>
                            <w:top w:val="none" w:sz="0" w:space="0" w:color="auto"/>
                            <w:left w:val="none" w:sz="0" w:space="0" w:color="auto"/>
                            <w:bottom w:val="none" w:sz="0" w:space="0" w:color="auto"/>
                            <w:right w:val="none" w:sz="0" w:space="0" w:color="auto"/>
                          </w:divBdr>
                        </w:div>
                      </w:divsChild>
                    </w:div>
                    <w:div w:id="551119444">
                      <w:marLeft w:val="480"/>
                      <w:marRight w:val="0"/>
                      <w:marTop w:val="0"/>
                      <w:marBottom w:val="0"/>
                      <w:divBdr>
                        <w:top w:val="none" w:sz="0" w:space="0" w:color="auto"/>
                        <w:left w:val="none" w:sz="0" w:space="0" w:color="auto"/>
                        <w:bottom w:val="none" w:sz="0" w:space="0" w:color="auto"/>
                        <w:right w:val="none" w:sz="0" w:space="0" w:color="auto"/>
                      </w:divBdr>
                      <w:divsChild>
                        <w:div w:id="1692608279">
                          <w:marLeft w:val="0"/>
                          <w:marRight w:val="0"/>
                          <w:marTop w:val="0"/>
                          <w:marBottom w:val="0"/>
                          <w:divBdr>
                            <w:top w:val="none" w:sz="0" w:space="0" w:color="auto"/>
                            <w:left w:val="none" w:sz="0" w:space="0" w:color="auto"/>
                            <w:bottom w:val="none" w:sz="0" w:space="0" w:color="auto"/>
                            <w:right w:val="none" w:sz="0" w:space="0" w:color="auto"/>
                          </w:divBdr>
                        </w:div>
                      </w:divsChild>
                    </w:div>
                    <w:div w:id="370152245">
                      <w:marLeft w:val="480"/>
                      <w:marRight w:val="0"/>
                      <w:marTop w:val="0"/>
                      <w:marBottom w:val="0"/>
                      <w:divBdr>
                        <w:top w:val="none" w:sz="0" w:space="0" w:color="auto"/>
                        <w:left w:val="none" w:sz="0" w:space="0" w:color="auto"/>
                        <w:bottom w:val="none" w:sz="0" w:space="0" w:color="auto"/>
                        <w:right w:val="none" w:sz="0" w:space="0" w:color="auto"/>
                      </w:divBdr>
                      <w:divsChild>
                        <w:div w:id="1222836381">
                          <w:marLeft w:val="0"/>
                          <w:marRight w:val="0"/>
                          <w:marTop w:val="0"/>
                          <w:marBottom w:val="0"/>
                          <w:divBdr>
                            <w:top w:val="none" w:sz="0" w:space="0" w:color="auto"/>
                            <w:left w:val="none" w:sz="0" w:space="0" w:color="auto"/>
                            <w:bottom w:val="none" w:sz="0" w:space="0" w:color="auto"/>
                            <w:right w:val="none" w:sz="0" w:space="0" w:color="auto"/>
                          </w:divBdr>
                        </w:div>
                      </w:divsChild>
                    </w:div>
                    <w:div w:id="138807607">
                      <w:marLeft w:val="480"/>
                      <w:marRight w:val="0"/>
                      <w:marTop w:val="0"/>
                      <w:marBottom w:val="0"/>
                      <w:divBdr>
                        <w:top w:val="none" w:sz="0" w:space="0" w:color="auto"/>
                        <w:left w:val="none" w:sz="0" w:space="0" w:color="auto"/>
                        <w:bottom w:val="none" w:sz="0" w:space="0" w:color="auto"/>
                        <w:right w:val="none" w:sz="0" w:space="0" w:color="auto"/>
                      </w:divBdr>
                      <w:divsChild>
                        <w:div w:id="1410733164">
                          <w:marLeft w:val="0"/>
                          <w:marRight w:val="0"/>
                          <w:marTop w:val="0"/>
                          <w:marBottom w:val="0"/>
                          <w:divBdr>
                            <w:top w:val="none" w:sz="0" w:space="0" w:color="auto"/>
                            <w:left w:val="none" w:sz="0" w:space="0" w:color="auto"/>
                            <w:bottom w:val="none" w:sz="0" w:space="0" w:color="auto"/>
                            <w:right w:val="none" w:sz="0" w:space="0" w:color="auto"/>
                          </w:divBdr>
                        </w:div>
                      </w:divsChild>
                    </w:div>
                    <w:div w:id="473717908">
                      <w:marLeft w:val="480"/>
                      <w:marRight w:val="0"/>
                      <w:marTop w:val="0"/>
                      <w:marBottom w:val="0"/>
                      <w:divBdr>
                        <w:top w:val="none" w:sz="0" w:space="0" w:color="auto"/>
                        <w:left w:val="none" w:sz="0" w:space="0" w:color="auto"/>
                        <w:bottom w:val="none" w:sz="0" w:space="0" w:color="auto"/>
                        <w:right w:val="none" w:sz="0" w:space="0" w:color="auto"/>
                      </w:divBdr>
                      <w:divsChild>
                        <w:div w:id="2105374989">
                          <w:marLeft w:val="0"/>
                          <w:marRight w:val="0"/>
                          <w:marTop w:val="0"/>
                          <w:marBottom w:val="0"/>
                          <w:divBdr>
                            <w:top w:val="none" w:sz="0" w:space="0" w:color="auto"/>
                            <w:left w:val="none" w:sz="0" w:space="0" w:color="auto"/>
                            <w:bottom w:val="none" w:sz="0" w:space="0" w:color="auto"/>
                            <w:right w:val="none" w:sz="0" w:space="0" w:color="auto"/>
                          </w:divBdr>
                        </w:div>
                      </w:divsChild>
                    </w:div>
                    <w:div w:id="1460605846">
                      <w:marLeft w:val="480"/>
                      <w:marRight w:val="0"/>
                      <w:marTop w:val="0"/>
                      <w:marBottom w:val="0"/>
                      <w:divBdr>
                        <w:top w:val="none" w:sz="0" w:space="0" w:color="auto"/>
                        <w:left w:val="none" w:sz="0" w:space="0" w:color="auto"/>
                        <w:bottom w:val="none" w:sz="0" w:space="0" w:color="auto"/>
                        <w:right w:val="none" w:sz="0" w:space="0" w:color="auto"/>
                      </w:divBdr>
                      <w:divsChild>
                        <w:div w:id="1213033542">
                          <w:marLeft w:val="0"/>
                          <w:marRight w:val="0"/>
                          <w:marTop w:val="0"/>
                          <w:marBottom w:val="0"/>
                          <w:divBdr>
                            <w:top w:val="none" w:sz="0" w:space="0" w:color="auto"/>
                            <w:left w:val="none" w:sz="0" w:space="0" w:color="auto"/>
                            <w:bottom w:val="none" w:sz="0" w:space="0" w:color="auto"/>
                            <w:right w:val="none" w:sz="0" w:space="0" w:color="auto"/>
                          </w:divBdr>
                        </w:div>
                      </w:divsChild>
                    </w:div>
                    <w:div w:id="606424378">
                      <w:marLeft w:val="480"/>
                      <w:marRight w:val="0"/>
                      <w:marTop w:val="0"/>
                      <w:marBottom w:val="0"/>
                      <w:divBdr>
                        <w:top w:val="none" w:sz="0" w:space="0" w:color="auto"/>
                        <w:left w:val="none" w:sz="0" w:space="0" w:color="auto"/>
                        <w:bottom w:val="none" w:sz="0" w:space="0" w:color="auto"/>
                        <w:right w:val="none" w:sz="0" w:space="0" w:color="auto"/>
                      </w:divBdr>
                      <w:divsChild>
                        <w:div w:id="2074884167">
                          <w:marLeft w:val="0"/>
                          <w:marRight w:val="0"/>
                          <w:marTop w:val="0"/>
                          <w:marBottom w:val="0"/>
                          <w:divBdr>
                            <w:top w:val="none" w:sz="0" w:space="0" w:color="auto"/>
                            <w:left w:val="none" w:sz="0" w:space="0" w:color="auto"/>
                            <w:bottom w:val="none" w:sz="0" w:space="0" w:color="auto"/>
                            <w:right w:val="none" w:sz="0" w:space="0" w:color="auto"/>
                          </w:divBdr>
                        </w:div>
                      </w:divsChild>
                    </w:div>
                    <w:div w:id="157354326">
                      <w:marLeft w:val="480"/>
                      <w:marRight w:val="0"/>
                      <w:marTop w:val="0"/>
                      <w:marBottom w:val="0"/>
                      <w:divBdr>
                        <w:top w:val="none" w:sz="0" w:space="0" w:color="auto"/>
                        <w:left w:val="none" w:sz="0" w:space="0" w:color="auto"/>
                        <w:bottom w:val="none" w:sz="0" w:space="0" w:color="auto"/>
                        <w:right w:val="none" w:sz="0" w:space="0" w:color="auto"/>
                      </w:divBdr>
                      <w:divsChild>
                        <w:div w:id="1163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918">
              <w:marLeft w:val="0"/>
              <w:marRight w:val="0"/>
              <w:marTop w:val="0"/>
              <w:marBottom w:val="0"/>
              <w:divBdr>
                <w:top w:val="none" w:sz="0" w:space="0" w:color="auto"/>
                <w:left w:val="none" w:sz="0" w:space="0" w:color="auto"/>
                <w:bottom w:val="none" w:sz="0" w:space="0" w:color="auto"/>
                <w:right w:val="none" w:sz="0" w:space="0" w:color="auto"/>
              </w:divBdr>
              <w:divsChild>
                <w:div w:id="1046182321">
                  <w:marLeft w:val="240"/>
                  <w:marRight w:val="0"/>
                  <w:marTop w:val="0"/>
                  <w:marBottom w:val="0"/>
                  <w:divBdr>
                    <w:top w:val="none" w:sz="0" w:space="0" w:color="auto"/>
                    <w:left w:val="none" w:sz="0" w:space="0" w:color="auto"/>
                    <w:bottom w:val="none" w:sz="0" w:space="0" w:color="auto"/>
                    <w:right w:val="none" w:sz="0" w:space="0" w:color="auto"/>
                  </w:divBdr>
                </w:div>
                <w:div w:id="275018710">
                  <w:marLeft w:val="0"/>
                  <w:marRight w:val="0"/>
                  <w:marTop w:val="0"/>
                  <w:marBottom w:val="0"/>
                  <w:divBdr>
                    <w:top w:val="none" w:sz="0" w:space="0" w:color="auto"/>
                    <w:left w:val="none" w:sz="0" w:space="0" w:color="auto"/>
                    <w:bottom w:val="none" w:sz="0" w:space="0" w:color="auto"/>
                    <w:right w:val="none" w:sz="0" w:space="0" w:color="auto"/>
                  </w:divBdr>
                  <w:divsChild>
                    <w:div w:id="783885239">
                      <w:marLeft w:val="240"/>
                      <w:marRight w:val="0"/>
                      <w:marTop w:val="0"/>
                      <w:marBottom w:val="0"/>
                      <w:divBdr>
                        <w:top w:val="none" w:sz="0" w:space="0" w:color="auto"/>
                        <w:left w:val="none" w:sz="0" w:space="0" w:color="auto"/>
                        <w:bottom w:val="none" w:sz="0" w:space="0" w:color="auto"/>
                        <w:right w:val="none" w:sz="0" w:space="0" w:color="auto"/>
                      </w:divBdr>
                    </w:div>
                    <w:div w:id="85002388">
                      <w:marLeft w:val="480"/>
                      <w:marRight w:val="0"/>
                      <w:marTop w:val="0"/>
                      <w:marBottom w:val="0"/>
                      <w:divBdr>
                        <w:top w:val="none" w:sz="0" w:space="0" w:color="auto"/>
                        <w:left w:val="none" w:sz="0" w:space="0" w:color="auto"/>
                        <w:bottom w:val="none" w:sz="0" w:space="0" w:color="auto"/>
                        <w:right w:val="none" w:sz="0" w:space="0" w:color="auto"/>
                      </w:divBdr>
                      <w:divsChild>
                        <w:div w:id="877280450">
                          <w:marLeft w:val="0"/>
                          <w:marRight w:val="0"/>
                          <w:marTop w:val="0"/>
                          <w:marBottom w:val="0"/>
                          <w:divBdr>
                            <w:top w:val="none" w:sz="0" w:space="0" w:color="auto"/>
                            <w:left w:val="none" w:sz="0" w:space="0" w:color="auto"/>
                            <w:bottom w:val="none" w:sz="0" w:space="0" w:color="auto"/>
                            <w:right w:val="none" w:sz="0" w:space="0" w:color="auto"/>
                          </w:divBdr>
                        </w:div>
                      </w:divsChild>
                    </w:div>
                    <w:div w:id="1172839523">
                      <w:marLeft w:val="480"/>
                      <w:marRight w:val="0"/>
                      <w:marTop w:val="0"/>
                      <w:marBottom w:val="0"/>
                      <w:divBdr>
                        <w:top w:val="none" w:sz="0" w:space="0" w:color="auto"/>
                        <w:left w:val="none" w:sz="0" w:space="0" w:color="auto"/>
                        <w:bottom w:val="none" w:sz="0" w:space="0" w:color="auto"/>
                        <w:right w:val="none" w:sz="0" w:space="0" w:color="auto"/>
                      </w:divBdr>
                      <w:divsChild>
                        <w:div w:id="762410551">
                          <w:marLeft w:val="0"/>
                          <w:marRight w:val="0"/>
                          <w:marTop w:val="0"/>
                          <w:marBottom w:val="0"/>
                          <w:divBdr>
                            <w:top w:val="none" w:sz="0" w:space="0" w:color="auto"/>
                            <w:left w:val="none" w:sz="0" w:space="0" w:color="auto"/>
                            <w:bottom w:val="none" w:sz="0" w:space="0" w:color="auto"/>
                            <w:right w:val="none" w:sz="0" w:space="0" w:color="auto"/>
                          </w:divBdr>
                        </w:div>
                      </w:divsChild>
                    </w:div>
                    <w:div w:id="520628761">
                      <w:marLeft w:val="480"/>
                      <w:marRight w:val="0"/>
                      <w:marTop w:val="0"/>
                      <w:marBottom w:val="0"/>
                      <w:divBdr>
                        <w:top w:val="none" w:sz="0" w:space="0" w:color="auto"/>
                        <w:left w:val="none" w:sz="0" w:space="0" w:color="auto"/>
                        <w:bottom w:val="none" w:sz="0" w:space="0" w:color="auto"/>
                        <w:right w:val="none" w:sz="0" w:space="0" w:color="auto"/>
                      </w:divBdr>
                      <w:divsChild>
                        <w:div w:id="593781634">
                          <w:marLeft w:val="0"/>
                          <w:marRight w:val="0"/>
                          <w:marTop w:val="0"/>
                          <w:marBottom w:val="0"/>
                          <w:divBdr>
                            <w:top w:val="none" w:sz="0" w:space="0" w:color="auto"/>
                            <w:left w:val="none" w:sz="0" w:space="0" w:color="auto"/>
                            <w:bottom w:val="none" w:sz="0" w:space="0" w:color="auto"/>
                            <w:right w:val="none" w:sz="0" w:space="0" w:color="auto"/>
                          </w:divBdr>
                        </w:div>
                      </w:divsChild>
                    </w:div>
                    <w:div w:id="184951383">
                      <w:marLeft w:val="480"/>
                      <w:marRight w:val="0"/>
                      <w:marTop w:val="0"/>
                      <w:marBottom w:val="0"/>
                      <w:divBdr>
                        <w:top w:val="none" w:sz="0" w:space="0" w:color="auto"/>
                        <w:left w:val="none" w:sz="0" w:space="0" w:color="auto"/>
                        <w:bottom w:val="none" w:sz="0" w:space="0" w:color="auto"/>
                        <w:right w:val="none" w:sz="0" w:space="0" w:color="auto"/>
                      </w:divBdr>
                      <w:divsChild>
                        <w:div w:id="605819161">
                          <w:marLeft w:val="0"/>
                          <w:marRight w:val="0"/>
                          <w:marTop w:val="0"/>
                          <w:marBottom w:val="0"/>
                          <w:divBdr>
                            <w:top w:val="none" w:sz="0" w:space="0" w:color="auto"/>
                            <w:left w:val="none" w:sz="0" w:space="0" w:color="auto"/>
                            <w:bottom w:val="none" w:sz="0" w:space="0" w:color="auto"/>
                            <w:right w:val="none" w:sz="0" w:space="0" w:color="auto"/>
                          </w:divBdr>
                        </w:div>
                      </w:divsChild>
                    </w:div>
                    <w:div w:id="456797775">
                      <w:marLeft w:val="480"/>
                      <w:marRight w:val="0"/>
                      <w:marTop w:val="0"/>
                      <w:marBottom w:val="0"/>
                      <w:divBdr>
                        <w:top w:val="none" w:sz="0" w:space="0" w:color="auto"/>
                        <w:left w:val="none" w:sz="0" w:space="0" w:color="auto"/>
                        <w:bottom w:val="none" w:sz="0" w:space="0" w:color="auto"/>
                        <w:right w:val="none" w:sz="0" w:space="0" w:color="auto"/>
                      </w:divBdr>
                      <w:divsChild>
                        <w:div w:id="2036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41343">
              <w:marLeft w:val="0"/>
              <w:marRight w:val="0"/>
              <w:marTop w:val="0"/>
              <w:marBottom w:val="0"/>
              <w:divBdr>
                <w:top w:val="none" w:sz="0" w:space="0" w:color="auto"/>
                <w:left w:val="none" w:sz="0" w:space="0" w:color="auto"/>
                <w:bottom w:val="none" w:sz="0" w:space="0" w:color="auto"/>
                <w:right w:val="none" w:sz="0" w:space="0" w:color="auto"/>
              </w:divBdr>
              <w:divsChild>
                <w:div w:id="1271274931">
                  <w:marLeft w:val="240"/>
                  <w:marRight w:val="0"/>
                  <w:marTop w:val="0"/>
                  <w:marBottom w:val="0"/>
                  <w:divBdr>
                    <w:top w:val="none" w:sz="0" w:space="0" w:color="auto"/>
                    <w:left w:val="none" w:sz="0" w:space="0" w:color="auto"/>
                    <w:bottom w:val="none" w:sz="0" w:space="0" w:color="auto"/>
                    <w:right w:val="none" w:sz="0" w:space="0" w:color="auto"/>
                  </w:divBdr>
                </w:div>
                <w:div w:id="904952914">
                  <w:marLeft w:val="0"/>
                  <w:marRight w:val="0"/>
                  <w:marTop w:val="0"/>
                  <w:marBottom w:val="0"/>
                  <w:divBdr>
                    <w:top w:val="none" w:sz="0" w:space="0" w:color="auto"/>
                    <w:left w:val="none" w:sz="0" w:space="0" w:color="auto"/>
                    <w:bottom w:val="none" w:sz="0" w:space="0" w:color="auto"/>
                    <w:right w:val="none" w:sz="0" w:space="0" w:color="auto"/>
                  </w:divBdr>
                  <w:divsChild>
                    <w:div w:id="1975016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3774177">
              <w:marLeft w:val="0"/>
              <w:marRight w:val="0"/>
              <w:marTop w:val="0"/>
              <w:marBottom w:val="0"/>
              <w:divBdr>
                <w:top w:val="none" w:sz="0" w:space="0" w:color="auto"/>
                <w:left w:val="none" w:sz="0" w:space="0" w:color="auto"/>
                <w:bottom w:val="none" w:sz="0" w:space="0" w:color="auto"/>
                <w:right w:val="none" w:sz="0" w:space="0" w:color="auto"/>
              </w:divBdr>
              <w:divsChild>
                <w:div w:id="1833570622">
                  <w:marLeft w:val="240"/>
                  <w:marRight w:val="0"/>
                  <w:marTop w:val="0"/>
                  <w:marBottom w:val="0"/>
                  <w:divBdr>
                    <w:top w:val="none" w:sz="0" w:space="0" w:color="auto"/>
                    <w:left w:val="none" w:sz="0" w:space="0" w:color="auto"/>
                    <w:bottom w:val="none" w:sz="0" w:space="0" w:color="auto"/>
                    <w:right w:val="none" w:sz="0" w:space="0" w:color="auto"/>
                  </w:divBdr>
                </w:div>
                <w:div w:id="877936353">
                  <w:marLeft w:val="0"/>
                  <w:marRight w:val="0"/>
                  <w:marTop w:val="0"/>
                  <w:marBottom w:val="0"/>
                  <w:divBdr>
                    <w:top w:val="none" w:sz="0" w:space="0" w:color="auto"/>
                    <w:left w:val="none" w:sz="0" w:space="0" w:color="auto"/>
                    <w:bottom w:val="none" w:sz="0" w:space="0" w:color="auto"/>
                    <w:right w:val="none" w:sz="0" w:space="0" w:color="auto"/>
                  </w:divBdr>
                  <w:divsChild>
                    <w:div w:id="155264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31402">
              <w:marLeft w:val="0"/>
              <w:marRight w:val="0"/>
              <w:marTop w:val="0"/>
              <w:marBottom w:val="0"/>
              <w:divBdr>
                <w:top w:val="none" w:sz="0" w:space="0" w:color="auto"/>
                <w:left w:val="none" w:sz="0" w:space="0" w:color="auto"/>
                <w:bottom w:val="none" w:sz="0" w:space="0" w:color="auto"/>
                <w:right w:val="none" w:sz="0" w:space="0" w:color="auto"/>
              </w:divBdr>
              <w:divsChild>
                <w:div w:id="2108304842">
                  <w:marLeft w:val="240"/>
                  <w:marRight w:val="0"/>
                  <w:marTop w:val="0"/>
                  <w:marBottom w:val="0"/>
                  <w:divBdr>
                    <w:top w:val="none" w:sz="0" w:space="0" w:color="auto"/>
                    <w:left w:val="none" w:sz="0" w:space="0" w:color="auto"/>
                    <w:bottom w:val="none" w:sz="0" w:space="0" w:color="auto"/>
                    <w:right w:val="none" w:sz="0" w:space="0" w:color="auto"/>
                  </w:divBdr>
                </w:div>
                <w:div w:id="817572000">
                  <w:marLeft w:val="0"/>
                  <w:marRight w:val="0"/>
                  <w:marTop w:val="0"/>
                  <w:marBottom w:val="0"/>
                  <w:divBdr>
                    <w:top w:val="none" w:sz="0" w:space="0" w:color="auto"/>
                    <w:left w:val="none" w:sz="0" w:space="0" w:color="auto"/>
                    <w:bottom w:val="none" w:sz="0" w:space="0" w:color="auto"/>
                    <w:right w:val="none" w:sz="0" w:space="0" w:color="auto"/>
                  </w:divBdr>
                  <w:divsChild>
                    <w:div w:id="719674845">
                      <w:marLeft w:val="240"/>
                      <w:marRight w:val="0"/>
                      <w:marTop w:val="0"/>
                      <w:marBottom w:val="0"/>
                      <w:divBdr>
                        <w:top w:val="none" w:sz="0" w:space="0" w:color="auto"/>
                        <w:left w:val="none" w:sz="0" w:space="0" w:color="auto"/>
                        <w:bottom w:val="none" w:sz="0" w:space="0" w:color="auto"/>
                        <w:right w:val="none" w:sz="0" w:space="0" w:color="auto"/>
                      </w:divBdr>
                    </w:div>
                    <w:div w:id="88088663">
                      <w:marLeft w:val="240"/>
                      <w:marRight w:val="0"/>
                      <w:marTop w:val="0"/>
                      <w:marBottom w:val="0"/>
                      <w:divBdr>
                        <w:top w:val="none" w:sz="0" w:space="0" w:color="auto"/>
                        <w:left w:val="none" w:sz="0" w:space="0" w:color="auto"/>
                        <w:bottom w:val="none" w:sz="0" w:space="0" w:color="auto"/>
                        <w:right w:val="none" w:sz="0" w:space="0" w:color="auto"/>
                      </w:divBdr>
                      <w:divsChild>
                        <w:div w:id="119542968">
                          <w:marLeft w:val="240"/>
                          <w:marRight w:val="0"/>
                          <w:marTop w:val="0"/>
                          <w:marBottom w:val="0"/>
                          <w:divBdr>
                            <w:top w:val="none" w:sz="0" w:space="0" w:color="auto"/>
                            <w:left w:val="none" w:sz="0" w:space="0" w:color="auto"/>
                            <w:bottom w:val="none" w:sz="0" w:space="0" w:color="auto"/>
                            <w:right w:val="none" w:sz="0" w:space="0" w:color="auto"/>
                          </w:divBdr>
                        </w:div>
                        <w:div w:id="1760178674">
                          <w:marLeft w:val="240"/>
                          <w:marRight w:val="0"/>
                          <w:marTop w:val="0"/>
                          <w:marBottom w:val="0"/>
                          <w:divBdr>
                            <w:top w:val="none" w:sz="0" w:space="0" w:color="auto"/>
                            <w:left w:val="none" w:sz="0" w:space="0" w:color="auto"/>
                            <w:bottom w:val="none" w:sz="0" w:space="0" w:color="auto"/>
                            <w:right w:val="none" w:sz="0" w:space="0" w:color="auto"/>
                          </w:divBdr>
                          <w:divsChild>
                            <w:div w:id="1406295623">
                              <w:marLeft w:val="240"/>
                              <w:marRight w:val="0"/>
                              <w:marTop w:val="0"/>
                              <w:marBottom w:val="0"/>
                              <w:divBdr>
                                <w:top w:val="none" w:sz="0" w:space="0" w:color="auto"/>
                                <w:left w:val="none" w:sz="0" w:space="0" w:color="auto"/>
                                <w:bottom w:val="none" w:sz="0" w:space="0" w:color="auto"/>
                                <w:right w:val="none" w:sz="0" w:space="0" w:color="auto"/>
                              </w:divBdr>
                            </w:div>
                            <w:div w:id="536744729">
                              <w:marLeft w:val="480"/>
                              <w:marRight w:val="0"/>
                              <w:marTop w:val="0"/>
                              <w:marBottom w:val="0"/>
                              <w:divBdr>
                                <w:top w:val="none" w:sz="0" w:space="0" w:color="auto"/>
                                <w:left w:val="none" w:sz="0" w:space="0" w:color="auto"/>
                                <w:bottom w:val="none" w:sz="0" w:space="0" w:color="auto"/>
                                <w:right w:val="none" w:sz="0" w:space="0" w:color="auto"/>
                              </w:divBdr>
                              <w:divsChild>
                                <w:div w:id="1971086387">
                                  <w:marLeft w:val="0"/>
                                  <w:marRight w:val="0"/>
                                  <w:marTop w:val="0"/>
                                  <w:marBottom w:val="0"/>
                                  <w:divBdr>
                                    <w:top w:val="none" w:sz="0" w:space="0" w:color="auto"/>
                                    <w:left w:val="none" w:sz="0" w:space="0" w:color="auto"/>
                                    <w:bottom w:val="none" w:sz="0" w:space="0" w:color="auto"/>
                                    <w:right w:val="none" w:sz="0" w:space="0" w:color="auto"/>
                                  </w:divBdr>
                                </w:div>
                              </w:divsChild>
                            </w:div>
                            <w:div w:id="1227494848">
                              <w:marLeft w:val="480"/>
                              <w:marRight w:val="0"/>
                              <w:marTop w:val="0"/>
                              <w:marBottom w:val="0"/>
                              <w:divBdr>
                                <w:top w:val="none" w:sz="0" w:space="0" w:color="auto"/>
                                <w:left w:val="none" w:sz="0" w:space="0" w:color="auto"/>
                                <w:bottom w:val="none" w:sz="0" w:space="0" w:color="auto"/>
                                <w:right w:val="none" w:sz="0" w:space="0" w:color="auto"/>
                              </w:divBdr>
                              <w:divsChild>
                                <w:div w:id="607079958">
                                  <w:marLeft w:val="0"/>
                                  <w:marRight w:val="0"/>
                                  <w:marTop w:val="0"/>
                                  <w:marBottom w:val="0"/>
                                  <w:divBdr>
                                    <w:top w:val="none" w:sz="0" w:space="0" w:color="auto"/>
                                    <w:left w:val="none" w:sz="0" w:space="0" w:color="auto"/>
                                    <w:bottom w:val="none" w:sz="0" w:space="0" w:color="auto"/>
                                    <w:right w:val="none" w:sz="0" w:space="0" w:color="auto"/>
                                  </w:divBdr>
                                </w:div>
                              </w:divsChild>
                            </w:div>
                            <w:div w:id="1986162540">
                              <w:marLeft w:val="480"/>
                              <w:marRight w:val="0"/>
                              <w:marTop w:val="0"/>
                              <w:marBottom w:val="0"/>
                              <w:divBdr>
                                <w:top w:val="none" w:sz="0" w:space="0" w:color="auto"/>
                                <w:left w:val="none" w:sz="0" w:space="0" w:color="auto"/>
                                <w:bottom w:val="none" w:sz="0" w:space="0" w:color="auto"/>
                                <w:right w:val="none" w:sz="0" w:space="0" w:color="auto"/>
                              </w:divBdr>
                              <w:divsChild>
                                <w:div w:id="2138985888">
                                  <w:marLeft w:val="0"/>
                                  <w:marRight w:val="0"/>
                                  <w:marTop w:val="0"/>
                                  <w:marBottom w:val="0"/>
                                  <w:divBdr>
                                    <w:top w:val="none" w:sz="0" w:space="0" w:color="auto"/>
                                    <w:left w:val="none" w:sz="0" w:space="0" w:color="auto"/>
                                    <w:bottom w:val="none" w:sz="0" w:space="0" w:color="auto"/>
                                    <w:right w:val="none" w:sz="0" w:space="0" w:color="auto"/>
                                  </w:divBdr>
                                </w:div>
                              </w:divsChild>
                            </w:div>
                            <w:div w:id="729620455">
                              <w:marLeft w:val="480"/>
                              <w:marRight w:val="0"/>
                              <w:marTop w:val="0"/>
                              <w:marBottom w:val="0"/>
                              <w:divBdr>
                                <w:top w:val="none" w:sz="0" w:space="0" w:color="auto"/>
                                <w:left w:val="none" w:sz="0" w:space="0" w:color="auto"/>
                                <w:bottom w:val="none" w:sz="0" w:space="0" w:color="auto"/>
                                <w:right w:val="none" w:sz="0" w:space="0" w:color="auto"/>
                              </w:divBdr>
                              <w:divsChild>
                                <w:div w:id="781612505">
                                  <w:marLeft w:val="0"/>
                                  <w:marRight w:val="0"/>
                                  <w:marTop w:val="0"/>
                                  <w:marBottom w:val="0"/>
                                  <w:divBdr>
                                    <w:top w:val="none" w:sz="0" w:space="0" w:color="auto"/>
                                    <w:left w:val="none" w:sz="0" w:space="0" w:color="auto"/>
                                    <w:bottom w:val="none" w:sz="0" w:space="0" w:color="auto"/>
                                    <w:right w:val="none" w:sz="0" w:space="0" w:color="auto"/>
                                  </w:divBdr>
                                </w:div>
                              </w:divsChild>
                            </w:div>
                            <w:div w:id="1484276809">
                              <w:marLeft w:val="480"/>
                              <w:marRight w:val="0"/>
                              <w:marTop w:val="0"/>
                              <w:marBottom w:val="0"/>
                              <w:divBdr>
                                <w:top w:val="none" w:sz="0" w:space="0" w:color="auto"/>
                                <w:left w:val="none" w:sz="0" w:space="0" w:color="auto"/>
                                <w:bottom w:val="none" w:sz="0" w:space="0" w:color="auto"/>
                                <w:right w:val="none" w:sz="0" w:space="0" w:color="auto"/>
                              </w:divBdr>
                              <w:divsChild>
                                <w:div w:id="1920015971">
                                  <w:marLeft w:val="0"/>
                                  <w:marRight w:val="0"/>
                                  <w:marTop w:val="0"/>
                                  <w:marBottom w:val="0"/>
                                  <w:divBdr>
                                    <w:top w:val="none" w:sz="0" w:space="0" w:color="auto"/>
                                    <w:left w:val="none" w:sz="0" w:space="0" w:color="auto"/>
                                    <w:bottom w:val="none" w:sz="0" w:space="0" w:color="auto"/>
                                    <w:right w:val="none" w:sz="0" w:space="0" w:color="auto"/>
                                  </w:divBdr>
                                </w:div>
                              </w:divsChild>
                            </w:div>
                            <w:div w:id="727846048">
                              <w:marLeft w:val="480"/>
                              <w:marRight w:val="0"/>
                              <w:marTop w:val="0"/>
                              <w:marBottom w:val="0"/>
                              <w:divBdr>
                                <w:top w:val="none" w:sz="0" w:space="0" w:color="auto"/>
                                <w:left w:val="none" w:sz="0" w:space="0" w:color="auto"/>
                                <w:bottom w:val="none" w:sz="0" w:space="0" w:color="auto"/>
                                <w:right w:val="none" w:sz="0" w:space="0" w:color="auto"/>
                              </w:divBdr>
                              <w:divsChild>
                                <w:div w:id="13105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865">
                          <w:marLeft w:val="240"/>
                          <w:marRight w:val="0"/>
                          <w:marTop w:val="0"/>
                          <w:marBottom w:val="0"/>
                          <w:divBdr>
                            <w:top w:val="none" w:sz="0" w:space="0" w:color="auto"/>
                            <w:left w:val="none" w:sz="0" w:space="0" w:color="auto"/>
                            <w:bottom w:val="none" w:sz="0" w:space="0" w:color="auto"/>
                            <w:right w:val="none" w:sz="0" w:space="0" w:color="auto"/>
                          </w:divBdr>
                          <w:divsChild>
                            <w:div w:id="373120922">
                              <w:marLeft w:val="240"/>
                              <w:marRight w:val="0"/>
                              <w:marTop w:val="0"/>
                              <w:marBottom w:val="0"/>
                              <w:divBdr>
                                <w:top w:val="none" w:sz="0" w:space="0" w:color="auto"/>
                                <w:left w:val="none" w:sz="0" w:space="0" w:color="auto"/>
                                <w:bottom w:val="none" w:sz="0" w:space="0" w:color="auto"/>
                                <w:right w:val="none" w:sz="0" w:space="0" w:color="auto"/>
                              </w:divBdr>
                            </w:div>
                            <w:div w:id="1892837976">
                              <w:marLeft w:val="240"/>
                              <w:marRight w:val="0"/>
                              <w:marTop w:val="0"/>
                              <w:marBottom w:val="0"/>
                              <w:divBdr>
                                <w:top w:val="none" w:sz="0" w:space="0" w:color="auto"/>
                                <w:left w:val="none" w:sz="0" w:space="0" w:color="auto"/>
                                <w:bottom w:val="none" w:sz="0" w:space="0" w:color="auto"/>
                                <w:right w:val="none" w:sz="0" w:space="0" w:color="auto"/>
                              </w:divBdr>
                              <w:divsChild>
                                <w:div w:id="791483830">
                                  <w:marLeft w:val="240"/>
                                  <w:marRight w:val="0"/>
                                  <w:marTop w:val="0"/>
                                  <w:marBottom w:val="0"/>
                                  <w:divBdr>
                                    <w:top w:val="none" w:sz="0" w:space="0" w:color="auto"/>
                                    <w:left w:val="none" w:sz="0" w:space="0" w:color="auto"/>
                                    <w:bottom w:val="none" w:sz="0" w:space="0" w:color="auto"/>
                                    <w:right w:val="none" w:sz="0" w:space="0" w:color="auto"/>
                                  </w:divBdr>
                                </w:div>
                              </w:divsChild>
                            </w:div>
                            <w:div w:id="1809348933">
                              <w:marLeft w:val="240"/>
                              <w:marRight w:val="0"/>
                              <w:marTop w:val="0"/>
                              <w:marBottom w:val="0"/>
                              <w:divBdr>
                                <w:top w:val="none" w:sz="0" w:space="0" w:color="auto"/>
                                <w:left w:val="none" w:sz="0" w:space="0" w:color="auto"/>
                                <w:bottom w:val="none" w:sz="0" w:space="0" w:color="auto"/>
                                <w:right w:val="none" w:sz="0" w:space="0" w:color="auto"/>
                              </w:divBdr>
                              <w:divsChild>
                                <w:div w:id="1535538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1490">
                      <w:marLeft w:val="240"/>
                      <w:marRight w:val="0"/>
                      <w:marTop w:val="0"/>
                      <w:marBottom w:val="0"/>
                      <w:divBdr>
                        <w:top w:val="none" w:sz="0" w:space="0" w:color="auto"/>
                        <w:left w:val="none" w:sz="0" w:space="0" w:color="auto"/>
                        <w:bottom w:val="none" w:sz="0" w:space="0" w:color="auto"/>
                        <w:right w:val="none" w:sz="0" w:space="0" w:color="auto"/>
                      </w:divBdr>
                      <w:divsChild>
                        <w:div w:id="924412462">
                          <w:marLeft w:val="240"/>
                          <w:marRight w:val="0"/>
                          <w:marTop w:val="0"/>
                          <w:marBottom w:val="0"/>
                          <w:divBdr>
                            <w:top w:val="none" w:sz="0" w:space="0" w:color="auto"/>
                            <w:left w:val="none" w:sz="0" w:space="0" w:color="auto"/>
                            <w:bottom w:val="none" w:sz="0" w:space="0" w:color="auto"/>
                            <w:right w:val="none" w:sz="0" w:space="0" w:color="auto"/>
                          </w:divBdr>
                        </w:div>
                        <w:div w:id="180752098">
                          <w:marLeft w:val="480"/>
                          <w:marRight w:val="0"/>
                          <w:marTop w:val="0"/>
                          <w:marBottom w:val="0"/>
                          <w:divBdr>
                            <w:top w:val="none" w:sz="0" w:space="0" w:color="auto"/>
                            <w:left w:val="none" w:sz="0" w:space="0" w:color="auto"/>
                            <w:bottom w:val="none" w:sz="0" w:space="0" w:color="auto"/>
                            <w:right w:val="none" w:sz="0" w:space="0" w:color="auto"/>
                          </w:divBdr>
                          <w:divsChild>
                            <w:div w:id="91097836">
                              <w:marLeft w:val="0"/>
                              <w:marRight w:val="0"/>
                              <w:marTop w:val="0"/>
                              <w:marBottom w:val="0"/>
                              <w:divBdr>
                                <w:top w:val="none" w:sz="0" w:space="0" w:color="auto"/>
                                <w:left w:val="none" w:sz="0" w:space="0" w:color="auto"/>
                                <w:bottom w:val="none" w:sz="0" w:space="0" w:color="auto"/>
                                <w:right w:val="none" w:sz="0" w:space="0" w:color="auto"/>
                              </w:divBdr>
                            </w:div>
                          </w:divsChild>
                        </w:div>
                        <w:div w:id="118259472">
                          <w:marLeft w:val="480"/>
                          <w:marRight w:val="0"/>
                          <w:marTop w:val="0"/>
                          <w:marBottom w:val="0"/>
                          <w:divBdr>
                            <w:top w:val="none" w:sz="0" w:space="0" w:color="auto"/>
                            <w:left w:val="none" w:sz="0" w:space="0" w:color="auto"/>
                            <w:bottom w:val="none" w:sz="0" w:space="0" w:color="auto"/>
                            <w:right w:val="none" w:sz="0" w:space="0" w:color="auto"/>
                          </w:divBdr>
                          <w:divsChild>
                            <w:div w:id="101340359">
                              <w:marLeft w:val="0"/>
                              <w:marRight w:val="0"/>
                              <w:marTop w:val="0"/>
                              <w:marBottom w:val="0"/>
                              <w:divBdr>
                                <w:top w:val="none" w:sz="0" w:space="0" w:color="auto"/>
                                <w:left w:val="none" w:sz="0" w:space="0" w:color="auto"/>
                                <w:bottom w:val="none" w:sz="0" w:space="0" w:color="auto"/>
                                <w:right w:val="none" w:sz="0" w:space="0" w:color="auto"/>
                              </w:divBdr>
                            </w:div>
                          </w:divsChild>
                        </w:div>
                        <w:div w:id="453183132">
                          <w:marLeft w:val="480"/>
                          <w:marRight w:val="0"/>
                          <w:marTop w:val="0"/>
                          <w:marBottom w:val="0"/>
                          <w:divBdr>
                            <w:top w:val="none" w:sz="0" w:space="0" w:color="auto"/>
                            <w:left w:val="none" w:sz="0" w:space="0" w:color="auto"/>
                            <w:bottom w:val="none" w:sz="0" w:space="0" w:color="auto"/>
                            <w:right w:val="none" w:sz="0" w:space="0" w:color="auto"/>
                          </w:divBdr>
                          <w:divsChild>
                            <w:div w:id="1189635774">
                              <w:marLeft w:val="0"/>
                              <w:marRight w:val="0"/>
                              <w:marTop w:val="0"/>
                              <w:marBottom w:val="0"/>
                              <w:divBdr>
                                <w:top w:val="none" w:sz="0" w:space="0" w:color="auto"/>
                                <w:left w:val="none" w:sz="0" w:space="0" w:color="auto"/>
                                <w:bottom w:val="none" w:sz="0" w:space="0" w:color="auto"/>
                                <w:right w:val="none" w:sz="0" w:space="0" w:color="auto"/>
                              </w:divBdr>
                            </w:div>
                          </w:divsChild>
                        </w:div>
                        <w:div w:id="1370376897">
                          <w:marLeft w:val="480"/>
                          <w:marRight w:val="0"/>
                          <w:marTop w:val="0"/>
                          <w:marBottom w:val="0"/>
                          <w:divBdr>
                            <w:top w:val="none" w:sz="0" w:space="0" w:color="auto"/>
                            <w:left w:val="none" w:sz="0" w:space="0" w:color="auto"/>
                            <w:bottom w:val="none" w:sz="0" w:space="0" w:color="auto"/>
                            <w:right w:val="none" w:sz="0" w:space="0" w:color="auto"/>
                          </w:divBdr>
                          <w:divsChild>
                            <w:div w:id="520895177">
                              <w:marLeft w:val="0"/>
                              <w:marRight w:val="0"/>
                              <w:marTop w:val="0"/>
                              <w:marBottom w:val="0"/>
                              <w:divBdr>
                                <w:top w:val="none" w:sz="0" w:space="0" w:color="auto"/>
                                <w:left w:val="none" w:sz="0" w:space="0" w:color="auto"/>
                                <w:bottom w:val="none" w:sz="0" w:space="0" w:color="auto"/>
                                <w:right w:val="none" w:sz="0" w:space="0" w:color="auto"/>
                              </w:divBdr>
                            </w:div>
                          </w:divsChild>
                        </w:div>
                        <w:div w:id="2035767312">
                          <w:marLeft w:val="480"/>
                          <w:marRight w:val="0"/>
                          <w:marTop w:val="0"/>
                          <w:marBottom w:val="0"/>
                          <w:divBdr>
                            <w:top w:val="none" w:sz="0" w:space="0" w:color="auto"/>
                            <w:left w:val="none" w:sz="0" w:space="0" w:color="auto"/>
                            <w:bottom w:val="none" w:sz="0" w:space="0" w:color="auto"/>
                            <w:right w:val="none" w:sz="0" w:space="0" w:color="auto"/>
                          </w:divBdr>
                          <w:divsChild>
                            <w:div w:id="1649704001">
                              <w:marLeft w:val="0"/>
                              <w:marRight w:val="0"/>
                              <w:marTop w:val="0"/>
                              <w:marBottom w:val="0"/>
                              <w:divBdr>
                                <w:top w:val="none" w:sz="0" w:space="0" w:color="auto"/>
                                <w:left w:val="none" w:sz="0" w:space="0" w:color="auto"/>
                                <w:bottom w:val="none" w:sz="0" w:space="0" w:color="auto"/>
                                <w:right w:val="none" w:sz="0" w:space="0" w:color="auto"/>
                              </w:divBdr>
                            </w:div>
                          </w:divsChild>
                        </w:div>
                        <w:div w:id="1987734732">
                          <w:marLeft w:val="480"/>
                          <w:marRight w:val="0"/>
                          <w:marTop w:val="0"/>
                          <w:marBottom w:val="0"/>
                          <w:divBdr>
                            <w:top w:val="none" w:sz="0" w:space="0" w:color="auto"/>
                            <w:left w:val="none" w:sz="0" w:space="0" w:color="auto"/>
                            <w:bottom w:val="none" w:sz="0" w:space="0" w:color="auto"/>
                            <w:right w:val="none" w:sz="0" w:space="0" w:color="auto"/>
                          </w:divBdr>
                          <w:divsChild>
                            <w:div w:id="193619401">
                              <w:marLeft w:val="0"/>
                              <w:marRight w:val="0"/>
                              <w:marTop w:val="0"/>
                              <w:marBottom w:val="0"/>
                              <w:divBdr>
                                <w:top w:val="none" w:sz="0" w:space="0" w:color="auto"/>
                                <w:left w:val="none" w:sz="0" w:space="0" w:color="auto"/>
                                <w:bottom w:val="none" w:sz="0" w:space="0" w:color="auto"/>
                                <w:right w:val="none" w:sz="0" w:space="0" w:color="auto"/>
                              </w:divBdr>
                            </w:div>
                          </w:divsChild>
                        </w:div>
                        <w:div w:id="1497843041">
                          <w:marLeft w:val="0"/>
                          <w:marRight w:val="0"/>
                          <w:marTop w:val="0"/>
                          <w:marBottom w:val="0"/>
                          <w:divBdr>
                            <w:top w:val="none" w:sz="0" w:space="0" w:color="auto"/>
                            <w:left w:val="none" w:sz="0" w:space="0" w:color="auto"/>
                            <w:bottom w:val="none" w:sz="0" w:space="0" w:color="auto"/>
                            <w:right w:val="none" w:sz="0" w:space="0" w:color="auto"/>
                          </w:divBdr>
                          <w:divsChild>
                            <w:div w:id="2087798092">
                              <w:marLeft w:val="0"/>
                              <w:marRight w:val="0"/>
                              <w:marTop w:val="0"/>
                              <w:marBottom w:val="0"/>
                              <w:divBdr>
                                <w:top w:val="none" w:sz="0" w:space="0" w:color="auto"/>
                                <w:left w:val="none" w:sz="0" w:space="0" w:color="auto"/>
                                <w:bottom w:val="none" w:sz="0" w:space="0" w:color="auto"/>
                                <w:right w:val="none" w:sz="0" w:space="0" w:color="auto"/>
                              </w:divBdr>
                            </w:div>
                            <w:div w:id="569652420">
                              <w:marLeft w:val="0"/>
                              <w:marRight w:val="0"/>
                              <w:marTop w:val="0"/>
                              <w:marBottom w:val="0"/>
                              <w:divBdr>
                                <w:top w:val="none" w:sz="0" w:space="0" w:color="auto"/>
                                <w:left w:val="none" w:sz="0" w:space="0" w:color="auto"/>
                                <w:bottom w:val="none" w:sz="0" w:space="0" w:color="auto"/>
                                <w:right w:val="none" w:sz="0" w:space="0" w:color="auto"/>
                              </w:divBdr>
                            </w:div>
                            <w:div w:id="1409842668">
                              <w:marLeft w:val="0"/>
                              <w:marRight w:val="0"/>
                              <w:marTop w:val="0"/>
                              <w:marBottom w:val="0"/>
                              <w:divBdr>
                                <w:top w:val="none" w:sz="0" w:space="0" w:color="auto"/>
                                <w:left w:val="none" w:sz="0" w:space="0" w:color="auto"/>
                                <w:bottom w:val="none" w:sz="0" w:space="0" w:color="auto"/>
                                <w:right w:val="none" w:sz="0" w:space="0" w:color="auto"/>
                              </w:divBdr>
                            </w:div>
                            <w:div w:id="17247013">
                              <w:marLeft w:val="0"/>
                              <w:marRight w:val="0"/>
                              <w:marTop w:val="0"/>
                              <w:marBottom w:val="0"/>
                              <w:divBdr>
                                <w:top w:val="none" w:sz="0" w:space="0" w:color="auto"/>
                                <w:left w:val="none" w:sz="0" w:space="0" w:color="auto"/>
                                <w:bottom w:val="none" w:sz="0" w:space="0" w:color="auto"/>
                                <w:right w:val="none" w:sz="0" w:space="0" w:color="auto"/>
                              </w:divBdr>
                            </w:div>
                            <w:div w:id="759326121">
                              <w:marLeft w:val="0"/>
                              <w:marRight w:val="0"/>
                              <w:marTop w:val="0"/>
                              <w:marBottom w:val="0"/>
                              <w:divBdr>
                                <w:top w:val="none" w:sz="0" w:space="0" w:color="auto"/>
                                <w:left w:val="none" w:sz="0" w:space="0" w:color="auto"/>
                                <w:bottom w:val="none" w:sz="0" w:space="0" w:color="auto"/>
                                <w:right w:val="none" w:sz="0" w:space="0" w:color="auto"/>
                              </w:divBdr>
                            </w:div>
                            <w:div w:id="684792957">
                              <w:marLeft w:val="0"/>
                              <w:marRight w:val="0"/>
                              <w:marTop w:val="0"/>
                              <w:marBottom w:val="0"/>
                              <w:divBdr>
                                <w:top w:val="none" w:sz="0" w:space="0" w:color="auto"/>
                                <w:left w:val="none" w:sz="0" w:space="0" w:color="auto"/>
                                <w:bottom w:val="none" w:sz="0" w:space="0" w:color="auto"/>
                                <w:right w:val="none" w:sz="0" w:space="0" w:color="auto"/>
                              </w:divBdr>
                            </w:div>
                          </w:divsChild>
                        </w:div>
                        <w:div w:id="1082216316">
                          <w:marLeft w:val="480"/>
                          <w:marRight w:val="0"/>
                          <w:marTop w:val="0"/>
                          <w:marBottom w:val="0"/>
                          <w:divBdr>
                            <w:top w:val="none" w:sz="0" w:space="0" w:color="auto"/>
                            <w:left w:val="none" w:sz="0" w:space="0" w:color="auto"/>
                            <w:bottom w:val="none" w:sz="0" w:space="0" w:color="auto"/>
                            <w:right w:val="none" w:sz="0" w:space="0" w:color="auto"/>
                          </w:divBdr>
                          <w:divsChild>
                            <w:div w:id="870924197">
                              <w:marLeft w:val="0"/>
                              <w:marRight w:val="0"/>
                              <w:marTop w:val="0"/>
                              <w:marBottom w:val="0"/>
                              <w:divBdr>
                                <w:top w:val="none" w:sz="0" w:space="0" w:color="auto"/>
                                <w:left w:val="none" w:sz="0" w:space="0" w:color="auto"/>
                                <w:bottom w:val="none" w:sz="0" w:space="0" w:color="auto"/>
                                <w:right w:val="none" w:sz="0" w:space="0" w:color="auto"/>
                              </w:divBdr>
                            </w:div>
                          </w:divsChild>
                        </w:div>
                        <w:div w:id="1723290864">
                          <w:marLeft w:val="0"/>
                          <w:marRight w:val="0"/>
                          <w:marTop w:val="0"/>
                          <w:marBottom w:val="0"/>
                          <w:divBdr>
                            <w:top w:val="none" w:sz="0" w:space="0" w:color="auto"/>
                            <w:left w:val="none" w:sz="0" w:space="0" w:color="auto"/>
                            <w:bottom w:val="none" w:sz="0" w:space="0" w:color="auto"/>
                            <w:right w:val="none" w:sz="0" w:space="0" w:color="auto"/>
                          </w:divBdr>
                          <w:divsChild>
                            <w:div w:id="1420370712">
                              <w:marLeft w:val="0"/>
                              <w:marRight w:val="0"/>
                              <w:marTop w:val="0"/>
                              <w:marBottom w:val="0"/>
                              <w:divBdr>
                                <w:top w:val="none" w:sz="0" w:space="0" w:color="auto"/>
                                <w:left w:val="none" w:sz="0" w:space="0" w:color="auto"/>
                                <w:bottom w:val="none" w:sz="0" w:space="0" w:color="auto"/>
                                <w:right w:val="none" w:sz="0" w:space="0" w:color="auto"/>
                              </w:divBdr>
                            </w:div>
                            <w:div w:id="1680429536">
                              <w:marLeft w:val="0"/>
                              <w:marRight w:val="0"/>
                              <w:marTop w:val="0"/>
                              <w:marBottom w:val="0"/>
                              <w:divBdr>
                                <w:top w:val="none" w:sz="0" w:space="0" w:color="auto"/>
                                <w:left w:val="none" w:sz="0" w:space="0" w:color="auto"/>
                                <w:bottom w:val="none" w:sz="0" w:space="0" w:color="auto"/>
                                <w:right w:val="none" w:sz="0" w:space="0" w:color="auto"/>
                              </w:divBdr>
                            </w:div>
                            <w:div w:id="481698228">
                              <w:marLeft w:val="0"/>
                              <w:marRight w:val="0"/>
                              <w:marTop w:val="0"/>
                              <w:marBottom w:val="0"/>
                              <w:divBdr>
                                <w:top w:val="none" w:sz="0" w:space="0" w:color="auto"/>
                                <w:left w:val="none" w:sz="0" w:space="0" w:color="auto"/>
                                <w:bottom w:val="none" w:sz="0" w:space="0" w:color="auto"/>
                                <w:right w:val="none" w:sz="0" w:space="0" w:color="auto"/>
                              </w:divBdr>
                            </w:div>
                            <w:div w:id="132985628">
                              <w:marLeft w:val="0"/>
                              <w:marRight w:val="0"/>
                              <w:marTop w:val="0"/>
                              <w:marBottom w:val="0"/>
                              <w:divBdr>
                                <w:top w:val="none" w:sz="0" w:space="0" w:color="auto"/>
                                <w:left w:val="none" w:sz="0" w:space="0" w:color="auto"/>
                                <w:bottom w:val="none" w:sz="0" w:space="0" w:color="auto"/>
                                <w:right w:val="none" w:sz="0" w:space="0" w:color="auto"/>
                              </w:divBdr>
                            </w:div>
                            <w:div w:id="1483278437">
                              <w:marLeft w:val="0"/>
                              <w:marRight w:val="0"/>
                              <w:marTop w:val="0"/>
                              <w:marBottom w:val="0"/>
                              <w:divBdr>
                                <w:top w:val="none" w:sz="0" w:space="0" w:color="auto"/>
                                <w:left w:val="none" w:sz="0" w:space="0" w:color="auto"/>
                                <w:bottom w:val="none" w:sz="0" w:space="0" w:color="auto"/>
                                <w:right w:val="none" w:sz="0" w:space="0" w:color="auto"/>
                              </w:divBdr>
                            </w:div>
                            <w:div w:id="567224420">
                              <w:marLeft w:val="0"/>
                              <w:marRight w:val="0"/>
                              <w:marTop w:val="0"/>
                              <w:marBottom w:val="0"/>
                              <w:divBdr>
                                <w:top w:val="none" w:sz="0" w:space="0" w:color="auto"/>
                                <w:left w:val="none" w:sz="0" w:space="0" w:color="auto"/>
                                <w:bottom w:val="none" w:sz="0" w:space="0" w:color="auto"/>
                                <w:right w:val="none" w:sz="0" w:space="0" w:color="auto"/>
                              </w:divBdr>
                            </w:div>
                            <w:div w:id="567542284">
                              <w:marLeft w:val="0"/>
                              <w:marRight w:val="0"/>
                              <w:marTop w:val="0"/>
                              <w:marBottom w:val="0"/>
                              <w:divBdr>
                                <w:top w:val="none" w:sz="0" w:space="0" w:color="auto"/>
                                <w:left w:val="none" w:sz="0" w:space="0" w:color="auto"/>
                                <w:bottom w:val="none" w:sz="0" w:space="0" w:color="auto"/>
                                <w:right w:val="none" w:sz="0" w:space="0" w:color="auto"/>
                              </w:divBdr>
                            </w:div>
                          </w:divsChild>
                        </w:div>
                        <w:div w:id="56051540">
                          <w:marLeft w:val="480"/>
                          <w:marRight w:val="0"/>
                          <w:marTop w:val="0"/>
                          <w:marBottom w:val="0"/>
                          <w:divBdr>
                            <w:top w:val="none" w:sz="0" w:space="0" w:color="auto"/>
                            <w:left w:val="none" w:sz="0" w:space="0" w:color="auto"/>
                            <w:bottom w:val="none" w:sz="0" w:space="0" w:color="auto"/>
                            <w:right w:val="none" w:sz="0" w:space="0" w:color="auto"/>
                          </w:divBdr>
                          <w:divsChild>
                            <w:div w:id="4638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5809">
                  <w:marLeft w:val="0"/>
                  <w:marRight w:val="0"/>
                  <w:marTop w:val="0"/>
                  <w:marBottom w:val="0"/>
                  <w:divBdr>
                    <w:top w:val="none" w:sz="0" w:space="0" w:color="auto"/>
                    <w:left w:val="none" w:sz="0" w:space="0" w:color="auto"/>
                    <w:bottom w:val="none" w:sz="0" w:space="0" w:color="auto"/>
                    <w:right w:val="none" w:sz="0" w:space="0" w:color="auto"/>
                  </w:divBdr>
                  <w:divsChild>
                    <w:div w:id="647365580">
                      <w:marLeft w:val="240"/>
                      <w:marRight w:val="0"/>
                      <w:marTop w:val="0"/>
                      <w:marBottom w:val="0"/>
                      <w:divBdr>
                        <w:top w:val="none" w:sz="0" w:space="0" w:color="auto"/>
                        <w:left w:val="none" w:sz="0" w:space="0" w:color="auto"/>
                        <w:bottom w:val="none" w:sz="0" w:space="0" w:color="auto"/>
                        <w:right w:val="none" w:sz="0" w:space="0" w:color="auto"/>
                      </w:divBdr>
                    </w:div>
                    <w:div w:id="797261917">
                      <w:marLeft w:val="480"/>
                      <w:marRight w:val="0"/>
                      <w:marTop w:val="0"/>
                      <w:marBottom w:val="0"/>
                      <w:divBdr>
                        <w:top w:val="none" w:sz="0" w:space="0" w:color="auto"/>
                        <w:left w:val="none" w:sz="0" w:space="0" w:color="auto"/>
                        <w:bottom w:val="none" w:sz="0" w:space="0" w:color="auto"/>
                        <w:right w:val="none" w:sz="0" w:space="0" w:color="auto"/>
                      </w:divBdr>
                      <w:divsChild>
                        <w:div w:id="975599512">
                          <w:marLeft w:val="0"/>
                          <w:marRight w:val="0"/>
                          <w:marTop w:val="0"/>
                          <w:marBottom w:val="0"/>
                          <w:divBdr>
                            <w:top w:val="none" w:sz="0" w:space="0" w:color="auto"/>
                            <w:left w:val="none" w:sz="0" w:space="0" w:color="auto"/>
                            <w:bottom w:val="none" w:sz="0" w:space="0" w:color="auto"/>
                            <w:right w:val="none" w:sz="0" w:space="0" w:color="auto"/>
                          </w:divBdr>
                        </w:div>
                      </w:divsChild>
                    </w:div>
                    <w:div w:id="2058234264">
                      <w:marLeft w:val="480"/>
                      <w:marRight w:val="0"/>
                      <w:marTop w:val="0"/>
                      <w:marBottom w:val="0"/>
                      <w:divBdr>
                        <w:top w:val="none" w:sz="0" w:space="0" w:color="auto"/>
                        <w:left w:val="none" w:sz="0" w:space="0" w:color="auto"/>
                        <w:bottom w:val="none" w:sz="0" w:space="0" w:color="auto"/>
                        <w:right w:val="none" w:sz="0" w:space="0" w:color="auto"/>
                      </w:divBdr>
                      <w:divsChild>
                        <w:div w:id="1347900428">
                          <w:marLeft w:val="0"/>
                          <w:marRight w:val="0"/>
                          <w:marTop w:val="0"/>
                          <w:marBottom w:val="0"/>
                          <w:divBdr>
                            <w:top w:val="none" w:sz="0" w:space="0" w:color="auto"/>
                            <w:left w:val="none" w:sz="0" w:space="0" w:color="auto"/>
                            <w:bottom w:val="none" w:sz="0" w:space="0" w:color="auto"/>
                            <w:right w:val="none" w:sz="0" w:space="0" w:color="auto"/>
                          </w:divBdr>
                        </w:div>
                      </w:divsChild>
                    </w:div>
                    <w:div w:id="727612616">
                      <w:marLeft w:val="480"/>
                      <w:marRight w:val="0"/>
                      <w:marTop w:val="0"/>
                      <w:marBottom w:val="0"/>
                      <w:divBdr>
                        <w:top w:val="none" w:sz="0" w:space="0" w:color="auto"/>
                        <w:left w:val="none" w:sz="0" w:space="0" w:color="auto"/>
                        <w:bottom w:val="none" w:sz="0" w:space="0" w:color="auto"/>
                        <w:right w:val="none" w:sz="0" w:space="0" w:color="auto"/>
                      </w:divBdr>
                      <w:divsChild>
                        <w:div w:id="1010722167">
                          <w:marLeft w:val="0"/>
                          <w:marRight w:val="0"/>
                          <w:marTop w:val="0"/>
                          <w:marBottom w:val="0"/>
                          <w:divBdr>
                            <w:top w:val="none" w:sz="0" w:space="0" w:color="auto"/>
                            <w:left w:val="none" w:sz="0" w:space="0" w:color="auto"/>
                            <w:bottom w:val="none" w:sz="0" w:space="0" w:color="auto"/>
                            <w:right w:val="none" w:sz="0" w:space="0" w:color="auto"/>
                          </w:divBdr>
                        </w:div>
                      </w:divsChild>
                    </w:div>
                    <w:div w:id="920330988">
                      <w:marLeft w:val="480"/>
                      <w:marRight w:val="0"/>
                      <w:marTop w:val="0"/>
                      <w:marBottom w:val="0"/>
                      <w:divBdr>
                        <w:top w:val="none" w:sz="0" w:space="0" w:color="auto"/>
                        <w:left w:val="none" w:sz="0" w:space="0" w:color="auto"/>
                        <w:bottom w:val="none" w:sz="0" w:space="0" w:color="auto"/>
                        <w:right w:val="none" w:sz="0" w:space="0" w:color="auto"/>
                      </w:divBdr>
                      <w:divsChild>
                        <w:div w:id="748891978">
                          <w:marLeft w:val="0"/>
                          <w:marRight w:val="0"/>
                          <w:marTop w:val="0"/>
                          <w:marBottom w:val="0"/>
                          <w:divBdr>
                            <w:top w:val="none" w:sz="0" w:space="0" w:color="auto"/>
                            <w:left w:val="none" w:sz="0" w:space="0" w:color="auto"/>
                            <w:bottom w:val="none" w:sz="0" w:space="0" w:color="auto"/>
                            <w:right w:val="none" w:sz="0" w:space="0" w:color="auto"/>
                          </w:divBdr>
                        </w:div>
                      </w:divsChild>
                    </w:div>
                    <w:div w:id="1950577601">
                      <w:marLeft w:val="480"/>
                      <w:marRight w:val="0"/>
                      <w:marTop w:val="0"/>
                      <w:marBottom w:val="0"/>
                      <w:divBdr>
                        <w:top w:val="none" w:sz="0" w:space="0" w:color="auto"/>
                        <w:left w:val="none" w:sz="0" w:space="0" w:color="auto"/>
                        <w:bottom w:val="none" w:sz="0" w:space="0" w:color="auto"/>
                        <w:right w:val="none" w:sz="0" w:space="0" w:color="auto"/>
                      </w:divBdr>
                      <w:divsChild>
                        <w:div w:id="1473251732">
                          <w:marLeft w:val="0"/>
                          <w:marRight w:val="0"/>
                          <w:marTop w:val="0"/>
                          <w:marBottom w:val="0"/>
                          <w:divBdr>
                            <w:top w:val="none" w:sz="0" w:space="0" w:color="auto"/>
                            <w:left w:val="none" w:sz="0" w:space="0" w:color="auto"/>
                            <w:bottom w:val="none" w:sz="0" w:space="0" w:color="auto"/>
                            <w:right w:val="none" w:sz="0" w:space="0" w:color="auto"/>
                          </w:divBdr>
                        </w:div>
                      </w:divsChild>
                    </w:div>
                    <w:div w:id="1532649612">
                      <w:marLeft w:val="480"/>
                      <w:marRight w:val="0"/>
                      <w:marTop w:val="0"/>
                      <w:marBottom w:val="0"/>
                      <w:divBdr>
                        <w:top w:val="none" w:sz="0" w:space="0" w:color="auto"/>
                        <w:left w:val="none" w:sz="0" w:space="0" w:color="auto"/>
                        <w:bottom w:val="none" w:sz="0" w:space="0" w:color="auto"/>
                        <w:right w:val="none" w:sz="0" w:space="0" w:color="auto"/>
                      </w:divBdr>
                      <w:divsChild>
                        <w:div w:id="18217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1671">
              <w:marLeft w:val="0"/>
              <w:marRight w:val="0"/>
              <w:marTop w:val="0"/>
              <w:marBottom w:val="0"/>
              <w:divBdr>
                <w:top w:val="none" w:sz="0" w:space="0" w:color="auto"/>
                <w:left w:val="none" w:sz="0" w:space="0" w:color="auto"/>
                <w:bottom w:val="none" w:sz="0" w:space="0" w:color="auto"/>
                <w:right w:val="none" w:sz="0" w:space="0" w:color="auto"/>
              </w:divBdr>
              <w:divsChild>
                <w:div w:id="123012466">
                  <w:marLeft w:val="240"/>
                  <w:marRight w:val="0"/>
                  <w:marTop w:val="0"/>
                  <w:marBottom w:val="0"/>
                  <w:divBdr>
                    <w:top w:val="none" w:sz="0" w:space="0" w:color="auto"/>
                    <w:left w:val="none" w:sz="0" w:space="0" w:color="auto"/>
                    <w:bottom w:val="none" w:sz="0" w:space="0" w:color="auto"/>
                    <w:right w:val="none" w:sz="0" w:space="0" w:color="auto"/>
                  </w:divBdr>
                </w:div>
                <w:div w:id="1500080493">
                  <w:marLeft w:val="0"/>
                  <w:marRight w:val="0"/>
                  <w:marTop w:val="0"/>
                  <w:marBottom w:val="0"/>
                  <w:divBdr>
                    <w:top w:val="none" w:sz="0" w:space="0" w:color="auto"/>
                    <w:left w:val="none" w:sz="0" w:space="0" w:color="auto"/>
                    <w:bottom w:val="none" w:sz="0" w:space="0" w:color="auto"/>
                    <w:right w:val="none" w:sz="0" w:space="0" w:color="auto"/>
                  </w:divBdr>
                  <w:divsChild>
                    <w:div w:id="1865442500">
                      <w:marLeft w:val="240"/>
                      <w:marRight w:val="0"/>
                      <w:marTop w:val="0"/>
                      <w:marBottom w:val="0"/>
                      <w:divBdr>
                        <w:top w:val="none" w:sz="0" w:space="0" w:color="auto"/>
                        <w:left w:val="none" w:sz="0" w:space="0" w:color="auto"/>
                        <w:bottom w:val="none" w:sz="0" w:space="0" w:color="auto"/>
                        <w:right w:val="none" w:sz="0" w:space="0" w:color="auto"/>
                      </w:divBdr>
                    </w:div>
                    <w:div w:id="1313215872">
                      <w:marLeft w:val="480"/>
                      <w:marRight w:val="0"/>
                      <w:marTop w:val="0"/>
                      <w:marBottom w:val="0"/>
                      <w:divBdr>
                        <w:top w:val="none" w:sz="0" w:space="0" w:color="auto"/>
                        <w:left w:val="none" w:sz="0" w:space="0" w:color="auto"/>
                        <w:bottom w:val="none" w:sz="0" w:space="0" w:color="auto"/>
                        <w:right w:val="none" w:sz="0" w:space="0" w:color="auto"/>
                      </w:divBdr>
                      <w:divsChild>
                        <w:div w:id="1799487843">
                          <w:marLeft w:val="0"/>
                          <w:marRight w:val="0"/>
                          <w:marTop w:val="0"/>
                          <w:marBottom w:val="0"/>
                          <w:divBdr>
                            <w:top w:val="none" w:sz="0" w:space="0" w:color="auto"/>
                            <w:left w:val="none" w:sz="0" w:space="0" w:color="auto"/>
                            <w:bottom w:val="none" w:sz="0" w:space="0" w:color="auto"/>
                            <w:right w:val="none" w:sz="0" w:space="0" w:color="auto"/>
                          </w:divBdr>
                        </w:div>
                      </w:divsChild>
                    </w:div>
                    <w:div w:id="934633052">
                      <w:marLeft w:val="480"/>
                      <w:marRight w:val="0"/>
                      <w:marTop w:val="0"/>
                      <w:marBottom w:val="0"/>
                      <w:divBdr>
                        <w:top w:val="none" w:sz="0" w:space="0" w:color="auto"/>
                        <w:left w:val="none" w:sz="0" w:space="0" w:color="auto"/>
                        <w:bottom w:val="none" w:sz="0" w:space="0" w:color="auto"/>
                        <w:right w:val="none" w:sz="0" w:space="0" w:color="auto"/>
                      </w:divBdr>
                      <w:divsChild>
                        <w:div w:id="1750036499">
                          <w:marLeft w:val="0"/>
                          <w:marRight w:val="0"/>
                          <w:marTop w:val="0"/>
                          <w:marBottom w:val="0"/>
                          <w:divBdr>
                            <w:top w:val="none" w:sz="0" w:space="0" w:color="auto"/>
                            <w:left w:val="none" w:sz="0" w:space="0" w:color="auto"/>
                            <w:bottom w:val="none" w:sz="0" w:space="0" w:color="auto"/>
                            <w:right w:val="none" w:sz="0" w:space="0" w:color="auto"/>
                          </w:divBdr>
                        </w:div>
                      </w:divsChild>
                    </w:div>
                    <w:div w:id="477259048">
                      <w:marLeft w:val="480"/>
                      <w:marRight w:val="0"/>
                      <w:marTop w:val="0"/>
                      <w:marBottom w:val="0"/>
                      <w:divBdr>
                        <w:top w:val="none" w:sz="0" w:space="0" w:color="auto"/>
                        <w:left w:val="none" w:sz="0" w:space="0" w:color="auto"/>
                        <w:bottom w:val="none" w:sz="0" w:space="0" w:color="auto"/>
                        <w:right w:val="none" w:sz="0" w:space="0" w:color="auto"/>
                      </w:divBdr>
                      <w:divsChild>
                        <w:div w:id="50228145">
                          <w:marLeft w:val="0"/>
                          <w:marRight w:val="0"/>
                          <w:marTop w:val="0"/>
                          <w:marBottom w:val="0"/>
                          <w:divBdr>
                            <w:top w:val="none" w:sz="0" w:space="0" w:color="auto"/>
                            <w:left w:val="none" w:sz="0" w:space="0" w:color="auto"/>
                            <w:bottom w:val="none" w:sz="0" w:space="0" w:color="auto"/>
                            <w:right w:val="none" w:sz="0" w:space="0" w:color="auto"/>
                          </w:divBdr>
                        </w:div>
                      </w:divsChild>
                    </w:div>
                    <w:div w:id="1681270182">
                      <w:marLeft w:val="480"/>
                      <w:marRight w:val="0"/>
                      <w:marTop w:val="0"/>
                      <w:marBottom w:val="0"/>
                      <w:divBdr>
                        <w:top w:val="none" w:sz="0" w:space="0" w:color="auto"/>
                        <w:left w:val="none" w:sz="0" w:space="0" w:color="auto"/>
                        <w:bottom w:val="none" w:sz="0" w:space="0" w:color="auto"/>
                        <w:right w:val="none" w:sz="0" w:space="0" w:color="auto"/>
                      </w:divBdr>
                      <w:divsChild>
                        <w:div w:id="1140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46">
              <w:marLeft w:val="0"/>
              <w:marRight w:val="0"/>
              <w:marTop w:val="0"/>
              <w:marBottom w:val="0"/>
              <w:divBdr>
                <w:top w:val="none" w:sz="0" w:space="0" w:color="auto"/>
                <w:left w:val="none" w:sz="0" w:space="0" w:color="auto"/>
                <w:bottom w:val="none" w:sz="0" w:space="0" w:color="auto"/>
                <w:right w:val="none" w:sz="0" w:space="0" w:color="auto"/>
              </w:divBdr>
              <w:divsChild>
                <w:div w:id="1708069927">
                  <w:marLeft w:val="240"/>
                  <w:marRight w:val="0"/>
                  <w:marTop w:val="0"/>
                  <w:marBottom w:val="0"/>
                  <w:divBdr>
                    <w:top w:val="none" w:sz="0" w:space="0" w:color="auto"/>
                    <w:left w:val="none" w:sz="0" w:space="0" w:color="auto"/>
                    <w:bottom w:val="none" w:sz="0" w:space="0" w:color="auto"/>
                    <w:right w:val="none" w:sz="0" w:space="0" w:color="auto"/>
                  </w:divBdr>
                </w:div>
                <w:div w:id="811826459">
                  <w:marLeft w:val="0"/>
                  <w:marRight w:val="0"/>
                  <w:marTop w:val="0"/>
                  <w:marBottom w:val="0"/>
                  <w:divBdr>
                    <w:top w:val="none" w:sz="0" w:space="0" w:color="auto"/>
                    <w:left w:val="none" w:sz="0" w:space="0" w:color="auto"/>
                    <w:bottom w:val="none" w:sz="0" w:space="0" w:color="auto"/>
                    <w:right w:val="none" w:sz="0" w:space="0" w:color="auto"/>
                  </w:divBdr>
                  <w:divsChild>
                    <w:div w:id="436296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8856">
          <w:marLeft w:val="0"/>
          <w:marRight w:val="0"/>
          <w:marTop w:val="0"/>
          <w:marBottom w:val="0"/>
          <w:divBdr>
            <w:top w:val="none" w:sz="0" w:space="0" w:color="auto"/>
            <w:left w:val="none" w:sz="0" w:space="0" w:color="auto"/>
            <w:bottom w:val="none" w:sz="0" w:space="0" w:color="auto"/>
            <w:right w:val="none" w:sz="0" w:space="0" w:color="auto"/>
          </w:divBdr>
          <w:divsChild>
            <w:div w:id="1306742270">
              <w:marLeft w:val="720"/>
              <w:marRight w:val="0"/>
              <w:marTop w:val="0"/>
              <w:marBottom w:val="0"/>
              <w:divBdr>
                <w:top w:val="none" w:sz="0" w:space="0" w:color="auto"/>
                <w:left w:val="none" w:sz="0" w:space="0" w:color="auto"/>
                <w:bottom w:val="none" w:sz="0" w:space="0" w:color="auto"/>
                <w:right w:val="none" w:sz="0" w:space="0" w:color="auto"/>
              </w:divBdr>
            </w:div>
            <w:div w:id="1881284665">
              <w:marLeft w:val="0"/>
              <w:marRight w:val="0"/>
              <w:marTop w:val="0"/>
              <w:marBottom w:val="0"/>
              <w:divBdr>
                <w:top w:val="none" w:sz="0" w:space="0" w:color="auto"/>
                <w:left w:val="none" w:sz="0" w:space="0" w:color="auto"/>
                <w:bottom w:val="none" w:sz="0" w:space="0" w:color="auto"/>
                <w:right w:val="none" w:sz="0" w:space="0" w:color="auto"/>
              </w:divBdr>
              <w:divsChild>
                <w:div w:id="600336362">
                  <w:marLeft w:val="240"/>
                  <w:marRight w:val="0"/>
                  <w:marTop w:val="0"/>
                  <w:marBottom w:val="0"/>
                  <w:divBdr>
                    <w:top w:val="none" w:sz="0" w:space="0" w:color="auto"/>
                    <w:left w:val="none" w:sz="0" w:space="0" w:color="auto"/>
                    <w:bottom w:val="none" w:sz="0" w:space="0" w:color="auto"/>
                    <w:right w:val="none" w:sz="0" w:space="0" w:color="auto"/>
                  </w:divBdr>
                </w:div>
                <w:div w:id="1181312484">
                  <w:marLeft w:val="0"/>
                  <w:marRight w:val="0"/>
                  <w:marTop w:val="0"/>
                  <w:marBottom w:val="0"/>
                  <w:divBdr>
                    <w:top w:val="none" w:sz="0" w:space="0" w:color="auto"/>
                    <w:left w:val="none" w:sz="0" w:space="0" w:color="auto"/>
                    <w:bottom w:val="none" w:sz="0" w:space="0" w:color="auto"/>
                    <w:right w:val="none" w:sz="0" w:space="0" w:color="auto"/>
                  </w:divBdr>
                  <w:divsChild>
                    <w:div w:id="282076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6727681">
              <w:marLeft w:val="0"/>
              <w:marRight w:val="0"/>
              <w:marTop w:val="0"/>
              <w:marBottom w:val="0"/>
              <w:divBdr>
                <w:top w:val="none" w:sz="0" w:space="0" w:color="auto"/>
                <w:left w:val="none" w:sz="0" w:space="0" w:color="auto"/>
                <w:bottom w:val="none" w:sz="0" w:space="0" w:color="auto"/>
                <w:right w:val="none" w:sz="0" w:space="0" w:color="auto"/>
              </w:divBdr>
              <w:divsChild>
                <w:div w:id="877814220">
                  <w:marLeft w:val="240"/>
                  <w:marRight w:val="0"/>
                  <w:marTop w:val="0"/>
                  <w:marBottom w:val="0"/>
                  <w:divBdr>
                    <w:top w:val="none" w:sz="0" w:space="0" w:color="auto"/>
                    <w:left w:val="none" w:sz="0" w:space="0" w:color="auto"/>
                    <w:bottom w:val="none" w:sz="0" w:space="0" w:color="auto"/>
                    <w:right w:val="none" w:sz="0" w:space="0" w:color="auto"/>
                  </w:divBdr>
                </w:div>
                <w:div w:id="1082333991">
                  <w:marLeft w:val="0"/>
                  <w:marRight w:val="0"/>
                  <w:marTop w:val="0"/>
                  <w:marBottom w:val="0"/>
                  <w:divBdr>
                    <w:top w:val="none" w:sz="0" w:space="0" w:color="auto"/>
                    <w:left w:val="none" w:sz="0" w:space="0" w:color="auto"/>
                    <w:bottom w:val="none" w:sz="0" w:space="0" w:color="auto"/>
                    <w:right w:val="none" w:sz="0" w:space="0" w:color="auto"/>
                  </w:divBdr>
                  <w:divsChild>
                    <w:div w:id="1673608486">
                      <w:marLeft w:val="240"/>
                      <w:marRight w:val="0"/>
                      <w:marTop w:val="0"/>
                      <w:marBottom w:val="0"/>
                      <w:divBdr>
                        <w:top w:val="none" w:sz="0" w:space="0" w:color="auto"/>
                        <w:left w:val="none" w:sz="0" w:space="0" w:color="auto"/>
                        <w:bottom w:val="none" w:sz="0" w:space="0" w:color="auto"/>
                        <w:right w:val="none" w:sz="0" w:space="0" w:color="auto"/>
                      </w:divBdr>
                    </w:div>
                    <w:div w:id="886643000">
                      <w:marLeft w:val="240"/>
                      <w:marRight w:val="0"/>
                      <w:marTop w:val="0"/>
                      <w:marBottom w:val="0"/>
                      <w:divBdr>
                        <w:top w:val="none" w:sz="0" w:space="0" w:color="auto"/>
                        <w:left w:val="none" w:sz="0" w:space="0" w:color="auto"/>
                        <w:bottom w:val="none" w:sz="0" w:space="0" w:color="auto"/>
                        <w:right w:val="none" w:sz="0" w:space="0" w:color="auto"/>
                      </w:divBdr>
                      <w:divsChild>
                        <w:div w:id="1759400653">
                          <w:marLeft w:val="240"/>
                          <w:marRight w:val="0"/>
                          <w:marTop w:val="0"/>
                          <w:marBottom w:val="0"/>
                          <w:divBdr>
                            <w:top w:val="none" w:sz="0" w:space="0" w:color="auto"/>
                            <w:left w:val="none" w:sz="0" w:space="0" w:color="auto"/>
                            <w:bottom w:val="none" w:sz="0" w:space="0" w:color="auto"/>
                            <w:right w:val="none" w:sz="0" w:space="0" w:color="auto"/>
                          </w:divBdr>
                        </w:div>
                      </w:divsChild>
                    </w:div>
                    <w:div w:id="1349066596">
                      <w:marLeft w:val="240"/>
                      <w:marRight w:val="0"/>
                      <w:marTop w:val="0"/>
                      <w:marBottom w:val="0"/>
                      <w:divBdr>
                        <w:top w:val="none" w:sz="0" w:space="0" w:color="auto"/>
                        <w:left w:val="none" w:sz="0" w:space="0" w:color="auto"/>
                        <w:bottom w:val="none" w:sz="0" w:space="0" w:color="auto"/>
                        <w:right w:val="none" w:sz="0" w:space="0" w:color="auto"/>
                      </w:divBdr>
                      <w:divsChild>
                        <w:div w:id="10689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4723784">
                  <w:marLeft w:val="0"/>
                  <w:marRight w:val="0"/>
                  <w:marTop w:val="0"/>
                  <w:marBottom w:val="0"/>
                  <w:divBdr>
                    <w:top w:val="none" w:sz="0" w:space="0" w:color="auto"/>
                    <w:left w:val="none" w:sz="0" w:space="0" w:color="auto"/>
                    <w:bottom w:val="none" w:sz="0" w:space="0" w:color="auto"/>
                    <w:right w:val="none" w:sz="0" w:space="0" w:color="auto"/>
                  </w:divBdr>
                  <w:divsChild>
                    <w:div w:id="728767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60021">
          <w:marLeft w:val="0"/>
          <w:marRight w:val="0"/>
          <w:marTop w:val="0"/>
          <w:marBottom w:val="0"/>
          <w:divBdr>
            <w:top w:val="none" w:sz="0" w:space="0" w:color="auto"/>
            <w:left w:val="none" w:sz="0" w:space="0" w:color="auto"/>
            <w:bottom w:val="none" w:sz="0" w:space="0" w:color="auto"/>
            <w:right w:val="none" w:sz="0" w:space="0" w:color="auto"/>
          </w:divBdr>
          <w:divsChild>
            <w:div w:id="348875196">
              <w:marLeft w:val="720"/>
              <w:marRight w:val="0"/>
              <w:marTop w:val="0"/>
              <w:marBottom w:val="0"/>
              <w:divBdr>
                <w:top w:val="none" w:sz="0" w:space="0" w:color="auto"/>
                <w:left w:val="none" w:sz="0" w:space="0" w:color="auto"/>
                <w:bottom w:val="none" w:sz="0" w:space="0" w:color="auto"/>
                <w:right w:val="none" w:sz="0" w:space="0" w:color="auto"/>
              </w:divBdr>
            </w:div>
            <w:div w:id="1814522695">
              <w:marLeft w:val="0"/>
              <w:marRight w:val="0"/>
              <w:marTop w:val="0"/>
              <w:marBottom w:val="0"/>
              <w:divBdr>
                <w:top w:val="none" w:sz="0" w:space="0" w:color="auto"/>
                <w:left w:val="none" w:sz="0" w:space="0" w:color="auto"/>
                <w:bottom w:val="none" w:sz="0" w:space="0" w:color="auto"/>
                <w:right w:val="none" w:sz="0" w:space="0" w:color="auto"/>
              </w:divBdr>
              <w:divsChild>
                <w:div w:id="93940639">
                  <w:marLeft w:val="960"/>
                  <w:marRight w:val="0"/>
                  <w:marTop w:val="0"/>
                  <w:marBottom w:val="0"/>
                  <w:divBdr>
                    <w:top w:val="none" w:sz="0" w:space="0" w:color="auto"/>
                    <w:left w:val="none" w:sz="0" w:space="0" w:color="auto"/>
                    <w:bottom w:val="none" w:sz="0" w:space="0" w:color="auto"/>
                    <w:right w:val="none" w:sz="0" w:space="0" w:color="auto"/>
                  </w:divBdr>
                </w:div>
                <w:div w:id="1371109739">
                  <w:marLeft w:val="0"/>
                  <w:marRight w:val="0"/>
                  <w:marTop w:val="0"/>
                  <w:marBottom w:val="0"/>
                  <w:divBdr>
                    <w:top w:val="none" w:sz="0" w:space="0" w:color="auto"/>
                    <w:left w:val="none" w:sz="0" w:space="0" w:color="auto"/>
                    <w:bottom w:val="none" w:sz="0" w:space="0" w:color="auto"/>
                    <w:right w:val="none" w:sz="0" w:space="0" w:color="auto"/>
                  </w:divBdr>
                  <w:divsChild>
                    <w:div w:id="2076933458">
                      <w:marLeft w:val="0"/>
                      <w:marRight w:val="0"/>
                      <w:marTop w:val="0"/>
                      <w:marBottom w:val="0"/>
                      <w:divBdr>
                        <w:top w:val="none" w:sz="0" w:space="0" w:color="auto"/>
                        <w:left w:val="none" w:sz="0" w:space="0" w:color="auto"/>
                        <w:bottom w:val="none" w:sz="0" w:space="0" w:color="auto"/>
                        <w:right w:val="none" w:sz="0" w:space="0" w:color="auto"/>
                      </w:divBdr>
                      <w:divsChild>
                        <w:div w:id="1286039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6543194">
                  <w:marLeft w:val="0"/>
                  <w:marRight w:val="0"/>
                  <w:marTop w:val="0"/>
                  <w:marBottom w:val="0"/>
                  <w:divBdr>
                    <w:top w:val="none" w:sz="0" w:space="0" w:color="auto"/>
                    <w:left w:val="none" w:sz="0" w:space="0" w:color="auto"/>
                    <w:bottom w:val="none" w:sz="0" w:space="0" w:color="auto"/>
                    <w:right w:val="none" w:sz="0" w:space="0" w:color="auto"/>
                  </w:divBdr>
                  <w:divsChild>
                    <w:div w:id="1027565693">
                      <w:marLeft w:val="240"/>
                      <w:marRight w:val="0"/>
                      <w:marTop w:val="0"/>
                      <w:marBottom w:val="0"/>
                      <w:divBdr>
                        <w:top w:val="none" w:sz="0" w:space="0" w:color="auto"/>
                        <w:left w:val="none" w:sz="0" w:space="0" w:color="auto"/>
                        <w:bottom w:val="none" w:sz="0" w:space="0" w:color="auto"/>
                        <w:right w:val="none" w:sz="0" w:space="0" w:color="auto"/>
                      </w:divBdr>
                    </w:div>
                    <w:div w:id="1998262608">
                      <w:marLeft w:val="0"/>
                      <w:marRight w:val="0"/>
                      <w:marTop w:val="0"/>
                      <w:marBottom w:val="0"/>
                      <w:divBdr>
                        <w:top w:val="none" w:sz="0" w:space="0" w:color="auto"/>
                        <w:left w:val="none" w:sz="0" w:space="0" w:color="auto"/>
                        <w:bottom w:val="none" w:sz="0" w:space="0" w:color="auto"/>
                        <w:right w:val="none" w:sz="0" w:space="0" w:color="auto"/>
                      </w:divBdr>
                      <w:divsChild>
                        <w:div w:id="43944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4897">
              <w:marLeft w:val="0"/>
              <w:marRight w:val="0"/>
              <w:marTop w:val="0"/>
              <w:marBottom w:val="0"/>
              <w:divBdr>
                <w:top w:val="none" w:sz="0" w:space="0" w:color="auto"/>
                <w:left w:val="none" w:sz="0" w:space="0" w:color="auto"/>
                <w:bottom w:val="none" w:sz="0" w:space="0" w:color="auto"/>
                <w:right w:val="none" w:sz="0" w:space="0" w:color="auto"/>
              </w:divBdr>
              <w:divsChild>
                <w:div w:id="694577000">
                  <w:marLeft w:val="960"/>
                  <w:marRight w:val="0"/>
                  <w:marTop w:val="0"/>
                  <w:marBottom w:val="0"/>
                  <w:divBdr>
                    <w:top w:val="none" w:sz="0" w:space="0" w:color="auto"/>
                    <w:left w:val="none" w:sz="0" w:space="0" w:color="auto"/>
                    <w:bottom w:val="none" w:sz="0" w:space="0" w:color="auto"/>
                    <w:right w:val="none" w:sz="0" w:space="0" w:color="auto"/>
                  </w:divBdr>
                </w:div>
                <w:div w:id="706299216">
                  <w:marLeft w:val="0"/>
                  <w:marRight w:val="0"/>
                  <w:marTop w:val="0"/>
                  <w:marBottom w:val="0"/>
                  <w:divBdr>
                    <w:top w:val="none" w:sz="0" w:space="0" w:color="auto"/>
                    <w:left w:val="none" w:sz="0" w:space="0" w:color="auto"/>
                    <w:bottom w:val="none" w:sz="0" w:space="0" w:color="auto"/>
                    <w:right w:val="none" w:sz="0" w:space="0" w:color="auto"/>
                  </w:divBdr>
                  <w:divsChild>
                    <w:div w:id="953251181">
                      <w:marLeft w:val="240"/>
                      <w:marRight w:val="0"/>
                      <w:marTop w:val="0"/>
                      <w:marBottom w:val="0"/>
                      <w:divBdr>
                        <w:top w:val="none" w:sz="0" w:space="0" w:color="auto"/>
                        <w:left w:val="none" w:sz="0" w:space="0" w:color="auto"/>
                        <w:bottom w:val="none" w:sz="0" w:space="0" w:color="auto"/>
                        <w:right w:val="none" w:sz="0" w:space="0" w:color="auto"/>
                      </w:divBdr>
                    </w:div>
                    <w:div w:id="1328049049">
                      <w:marLeft w:val="0"/>
                      <w:marRight w:val="0"/>
                      <w:marTop w:val="0"/>
                      <w:marBottom w:val="0"/>
                      <w:divBdr>
                        <w:top w:val="none" w:sz="0" w:space="0" w:color="auto"/>
                        <w:left w:val="none" w:sz="0" w:space="0" w:color="auto"/>
                        <w:bottom w:val="none" w:sz="0" w:space="0" w:color="auto"/>
                        <w:right w:val="none" w:sz="0" w:space="0" w:color="auto"/>
                      </w:divBdr>
                      <w:divsChild>
                        <w:div w:id="192227720">
                          <w:marLeft w:val="240"/>
                          <w:marRight w:val="0"/>
                          <w:marTop w:val="0"/>
                          <w:marBottom w:val="0"/>
                          <w:divBdr>
                            <w:top w:val="none" w:sz="0" w:space="0" w:color="auto"/>
                            <w:left w:val="none" w:sz="0" w:space="0" w:color="auto"/>
                            <w:bottom w:val="none" w:sz="0" w:space="0" w:color="auto"/>
                            <w:right w:val="none" w:sz="0" w:space="0" w:color="auto"/>
                          </w:divBdr>
                        </w:div>
                      </w:divsChild>
                    </w:div>
                    <w:div w:id="2026588307">
                      <w:marLeft w:val="0"/>
                      <w:marRight w:val="0"/>
                      <w:marTop w:val="0"/>
                      <w:marBottom w:val="0"/>
                      <w:divBdr>
                        <w:top w:val="none" w:sz="0" w:space="0" w:color="auto"/>
                        <w:left w:val="none" w:sz="0" w:space="0" w:color="auto"/>
                        <w:bottom w:val="none" w:sz="0" w:space="0" w:color="auto"/>
                        <w:right w:val="none" w:sz="0" w:space="0" w:color="auto"/>
                      </w:divBdr>
                      <w:divsChild>
                        <w:div w:id="1822580852">
                          <w:marLeft w:val="240"/>
                          <w:marRight w:val="0"/>
                          <w:marTop w:val="0"/>
                          <w:marBottom w:val="0"/>
                          <w:divBdr>
                            <w:top w:val="none" w:sz="0" w:space="0" w:color="auto"/>
                            <w:left w:val="none" w:sz="0" w:space="0" w:color="auto"/>
                            <w:bottom w:val="none" w:sz="0" w:space="0" w:color="auto"/>
                            <w:right w:val="none" w:sz="0" w:space="0" w:color="auto"/>
                          </w:divBdr>
                        </w:div>
                      </w:divsChild>
                    </w:div>
                    <w:div w:id="852647763">
                      <w:marLeft w:val="0"/>
                      <w:marRight w:val="0"/>
                      <w:marTop w:val="0"/>
                      <w:marBottom w:val="0"/>
                      <w:divBdr>
                        <w:top w:val="none" w:sz="0" w:space="0" w:color="auto"/>
                        <w:left w:val="none" w:sz="0" w:space="0" w:color="auto"/>
                        <w:bottom w:val="none" w:sz="0" w:space="0" w:color="auto"/>
                        <w:right w:val="none" w:sz="0" w:space="0" w:color="auto"/>
                      </w:divBdr>
                      <w:divsChild>
                        <w:div w:id="1152793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606707">
                  <w:marLeft w:val="0"/>
                  <w:marRight w:val="0"/>
                  <w:marTop w:val="0"/>
                  <w:marBottom w:val="0"/>
                  <w:divBdr>
                    <w:top w:val="none" w:sz="0" w:space="0" w:color="auto"/>
                    <w:left w:val="none" w:sz="0" w:space="0" w:color="auto"/>
                    <w:bottom w:val="none" w:sz="0" w:space="0" w:color="auto"/>
                    <w:right w:val="none" w:sz="0" w:space="0" w:color="auto"/>
                  </w:divBdr>
                  <w:divsChild>
                    <w:div w:id="964893236">
                      <w:marLeft w:val="240"/>
                      <w:marRight w:val="0"/>
                      <w:marTop w:val="0"/>
                      <w:marBottom w:val="0"/>
                      <w:divBdr>
                        <w:top w:val="none" w:sz="0" w:space="0" w:color="auto"/>
                        <w:left w:val="none" w:sz="0" w:space="0" w:color="auto"/>
                        <w:bottom w:val="none" w:sz="0" w:space="0" w:color="auto"/>
                        <w:right w:val="none" w:sz="0" w:space="0" w:color="auto"/>
                      </w:divBdr>
                    </w:div>
                    <w:div w:id="616447615">
                      <w:marLeft w:val="0"/>
                      <w:marRight w:val="0"/>
                      <w:marTop w:val="0"/>
                      <w:marBottom w:val="0"/>
                      <w:divBdr>
                        <w:top w:val="none" w:sz="0" w:space="0" w:color="auto"/>
                        <w:left w:val="none" w:sz="0" w:space="0" w:color="auto"/>
                        <w:bottom w:val="none" w:sz="0" w:space="0" w:color="auto"/>
                        <w:right w:val="none" w:sz="0" w:space="0" w:color="auto"/>
                      </w:divBdr>
                      <w:divsChild>
                        <w:div w:id="1352806031">
                          <w:marLeft w:val="240"/>
                          <w:marRight w:val="0"/>
                          <w:marTop w:val="0"/>
                          <w:marBottom w:val="0"/>
                          <w:divBdr>
                            <w:top w:val="none" w:sz="0" w:space="0" w:color="auto"/>
                            <w:left w:val="none" w:sz="0" w:space="0" w:color="auto"/>
                            <w:bottom w:val="none" w:sz="0" w:space="0" w:color="auto"/>
                            <w:right w:val="none" w:sz="0" w:space="0" w:color="auto"/>
                          </w:divBdr>
                        </w:div>
                        <w:div w:id="1167013408">
                          <w:marLeft w:val="240"/>
                          <w:marRight w:val="0"/>
                          <w:marTop w:val="0"/>
                          <w:marBottom w:val="0"/>
                          <w:divBdr>
                            <w:top w:val="none" w:sz="0" w:space="0" w:color="auto"/>
                            <w:left w:val="none" w:sz="0" w:space="0" w:color="auto"/>
                            <w:bottom w:val="none" w:sz="0" w:space="0" w:color="auto"/>
                            <w:right w:val="none" w:sz="0" w:space="0" w:color="auto"/>
                          </w:divBdr>
                          <w:divsChild>
                            <w:div w:id="877473280">
                              <w:marLeft w:val="240"/>
                              <w:marRight w:val="0"/>
                              <w:marTop w:val="0"/>
                              <w:marBottom w:val="0"/>
                              <w:divBdr>
                                <w:top w:val="none" w:sz="0" w:space="0" w:color="auto"/>
                                <w:left w:val="none" w:sz="0" w:space="0" w:color="auto"/>
                                <w:bottom w:val="none" w:sz="0" w:space="0" w:color="auto"/>
                                <w:right w:val="none" w:sz="0" w:space="0" w:color="auto"/>
                              </w:divBdr>
                            </w:div>
                          </w:divsChild>
                        </w:div>
                        <w:div w:id="1633175037">
                          <w:marLeft w:val="240"/>
                          <w:marRight w:val="0"/>
                          <w:marTop w:val="0"/>
                          <w:marBottom w:val="0"/>
                          <w:divBdr>
                            <w:top w:val="none" w:sz="0" w:space="0" w:color="auto"/>
                            <w:left w:val="none" w:sz="0" w:space="0" w:color="auto"/>
                            <w:bottom w:val="none" w:sz="0" w:space="0" w:color="auto"/>
                            <w:right w:val="none" w:sz="0" w:space="0" w:color="auto"/>
                          </w:divBdr>
                          <w:divsChild>
                            <w:div w:id="223685401">
                              <w:marLeft w:val="240"/>
                              <w:marRight w:val="0"/>
                              <w:marTop w:val="0"/>
                              <w:marBottom w:val="0"/>
                              <w:divBdr>
                                <w:top w:val="none" w:sz="0" w:space="0" w:color="auto"/>
                                <w:left w:val="none" w:sz="0" w:space="0" w:color="auto"/>
                                <w:bottom w:val="none" w:sz="0" w:space="0" w:color="auto"/>
                                <w:right w:val="none" w:sz="0" w:space="0" w:color="auto"/>
                              </w:divBdr>
                            </w:div>
                          </w:divsChild>
                        </w:div>
                        <w:div w:id="143620923">
                          <w:marLeft w:val="240"/>
                          <w:marRight w:val="0"/>
                          <w:marTop w:val="0"/>
                          <w:marBottom w:val="0"/>
                          <w:divBdr>
                            <w:top w:val="none" w:sz="0" w:space="0" w:color="auto"/>
                            <w:left w:val="none" w:sz="0" w:space="0" w:color="auto"/>
                            <w:bottom w:val="none" w:sz="0" w:space="0" w:color="auto"/>
                            <w:right w:val="none" w:sz="0" w:space="0" w:color="auto"/>
                          </w:divBdr>
                          <w:divsChild>
                            <w:div w:id="13444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4691">
                  <w:marLeft w:val="0"/>
                  <w:marRight w:val="0"/>
                  <w:marTop w:val="0"/>
                  <w:marBottom w:val="0"/>
                  <w:divBdr>
                    <w:top w:val="none" w:sz="0" w:space="0" w:color="auto"/>
                    <w:left w:val="none" w:sz="0" w:space="0" w:color="auto"/>
                    <w:bottom w:val="none" w:sz="0" w:space="0" w:color="auto"/>
                    <w:right w:val="none" w:sz="0" w:space="0" w:color="auto"/>
                  </w:divBdr>
                  <w:divsChild>
                    <w:div w:id="465002803">
                      <w:marLeft w:val="240"/>
                      <w:marRight w:val="0"/>
                      <w:marTop w:val="0"/>
                      <w:marBottom w:val="0"/>
                      <w:divBdr>
                        <w:top w:val="none" w:sz="0" w:space="0" w:color="auto"/>
                        <w:left w:val="none" w:sz="0" w:space="0" w:color="auto"/>
                        <w:bottom w:val="none" w:sz="0" w:space="0" w:color="auto"/>
                        <w:right w:val="none" w:sz="0" w:space="0" w:color="auto"/>
                      </w:divBdr>
                    </w:div>
                    <w:div w:id="1739397207">
                      <w:marLeft w:val="0"/>
                      <w:marRight w:val="0"/>
                      <w:marTop w:val="0"/>
                      <w:marBottom w:val="0"/>
                      <w:divBdr>
                        <w:top w:val="none" w:sz="0" w:space="0" w:color="auto"/>
                        <w:left w:val="none" w:sz="0" w:space="0" w:color="auto"/>
                        <w:bottom w:val="none" w:sz="0" w:space="0" w:color="auto"/>
                        <w:right w:val="none" w:sz="0" w:space="0" w:color="auto"/>
                      </w:divBdr>
                      <w:divsChild>
                        <w:div w:id="2065714851">
                          <w:marLeft w:val="240"/>
                          <w:marRight w:val="0"/>
                          <w:marTop w:val="0"/>
                          <w:marBottom w:val="0"/>
                          <w:divBdr>
                            <w:top w:val="none" w:sz="0" w:space="0" w:color="auto"/>
                            <w:left w:val="none" w:sz="0" w:space="0" w:color="auto"/>
                            <w:bottom w:val="none" w:sz="0" w:space="0" w:color="auto"/>
                            <w:right w:val="none" w:sz="0" w:space="0" w:color="auto"/>
                          </w:divBdr>
                        </w:div>
                      </w:divsChild>
                    </w:div>
                    <w:div w:id="177278773">
                      <w:marLeft w:val="0"/>
                      <w:marRight w:val="0"/>
                      <w:marTop w:val="0"/>
                      <w:marBottom w:val="0"/>
                      <w:divBdr>
                        <w:top w:val="none" w:sz="0" w:space="0" w:color="auto"/>
                        <w:left w:val="none" w:sz="0" w:space="0" w:color="auto"/>
                        <w:bottom w:val="none" w:sz="0" w:space="0" w:color="auto"/>
                        <w:right w:val="none" w:sz="0" w:space="0" w:color="auto"/>
                      </w:divBdr>
                      <w:divsChild>
                        <w:div w:id="1397237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379829">
                  <w:marLeft w:val="0"/>
                  <w:marRight w:val="0"/>
                  <w:marTop w:val="0"/>
                  <w:marBottom w:val="0"/>
                  <w:divBdr>
                    <w:top w:val="none" w:sz="0" w:space="0" w:color="auto"/>
                    <w:left w:val="none" w:sz="0" w:space="0" w:color="auto"/>
                    <w:bottom w:val="none" w:sz="0" w:space="0" w:color="auto"/>
                    <w:right w:val="none" w:sz="0" w:space="0" w:color="auto"/>
                  </w:divBdr>
                  <w:divsChild>
                    <w:div w:id="1182747107">
                      <w:marLeft w:val="240"/>
                      <w:marRight w:val="0"/>
                      <w:marTop w:val="0"/>
                      <w:marBottom w:val="0"/>
                      <w:divBdr>
                        <w:top w:val="none" w:sz="0" w:space="0" w:color="auto"/>
                        <w:left w:val="none" w:sz="0" w:space="0" w:color="auto"/>
                        <w:bottom w:val="none" w:sz="0" w:space="0" w:color="auto"/>
                        <w:right w:val="none" w:sz="0" w:space="0" w:color="auto"/>
                      </w:divBdr>
                    </w:div>
                    <w:div w:id="621426923">
                      <w:marLeft w:val="0"/>
                      <w:marRight w:val="0"/>
                      <w:marTop w:val="0"/>
                      <w:marBottom w:val="0"/>
                      <w:divBdr>
                        <w:top w:val="none" w:sz="0" w:space="0" w:color="auto"/>
                        <w:left w:val="none" w:sz="0" w:space="0" w:color="auto"/>
                        <w:bottom w:val="none" w:sz="0" w:space="0" w:color="auto"/>
                        <w:right w:val="none" w:sz="0" w:space="0" w:color="auto"/>
                      </w:divBdr>
                      <w:divsChild>
                        <w:div w:id="377435688">
                          <w:marLeft w:val="240"/>
                          <w:marRight w:val="0"/>
                          <w:marTop w:val="0"/>
                          <w:marBottom w:val="0"/>
                          <w:divBdr>
                            <w:top w:val="none" w:sz="0" w:space="0" w:color="auto"/>
                            <w:left w:val="none" w:sz="0" w:space="0" w:color="auto"/>
                            <w:bottom w:val="none" w:sz="0" w:space="0" w:color="auto"/>
                            <w:right w:val="none" w:sz="0" w:space="0" w:color="auto"/>
                          </w:divBdr>
                        </w:div>
                      </w:divsChild>
                    </w:div>
                    <w:div w:id="1360207111">
                      <w:marLeft w:val="0"/>
                      <w:marRight w:val="0"/>
                      <w:marTop w:val="0"/>
                      <w:marBottom w:val="0"/>
                      <w:divBdr>
                        <w:top w:val="none" w:sz="0" w:space="0" w:color="auto"/>
                        <w:left w:val="none" w:sz="0" w:space="0" w:color="auto"/>
                        <w:bottom w:val="none" w:sz="0" w:space="0" w:color="auto"/>
                        <w:right w:val="none" w:sz="0" w:space="0" w:color="auto"/>
                      </w:divBdr>
                      <w:divsChild>
                        <w:div w:id="632903041">
                          <w:marLeft w:val="240"/>
                          <w:marRight w:val="0"/>
                          <w:marTop w:val="0"/>
                          <w:marBottom w:val="0"/>
                          <w:divBdr>
                            <w:top w:val="none" w:sz="0" w:space="0" w:color="auto"/>
                            <w:left w:val="none" w:sz="0" w:space="0" w:color="auto"/>
                            <w:bottom w:val="none" w:sz="0" w:space="0" w:color="auto"/>
                            <w:right w:val="none" w:sz="0" w:space="0" w:color="auto"/>
                          </w:divBdr>
                        </w:div>
                      </w:divsChild>
                    </w:div>
                    <w:div w:id="945619437">
                      <w:marLeft w:val="0"/>
                      <w:marRight w:val="0"/>
                      <w:marTop w:val="0"/>
                      <w:marBottom w:val="0"/>
                      <w:divBdr>
                        <w:top w:val="none" w:sz="0" w:space="0" w:color="auto"/>
                        <w:left w:val="none" w:sz="0" w:space="0" w:color="auto"/>
                        <w:bottom w:val="none" w:sz="0" w:space="0" w:color="auto"/>
                        <w:right w:val="none" w:sz="0" w:space="0" w:color="auto"/>
                      </w:divBdr>
                      <w:divsChild>
                        <w:div w:id="586312109">
                          <w:marLeft w:val="240"/>
                          <w:marRight w:val="0"/>
                          <w:marTop w:val="0"/>
                          <w:marBottom w:val="0"/>
                          <w:divBdr>
                            <w:top w:val="none" w:sz="0" w:space="0" w:color="auto"/>
                            <w:left w:val="none" w:sz="0" w:space="0" w:color="auto"/>
                            <w:bottom w:val="none" w:sz="0" w:space="0" w:color="auto"/>
                            <w:right w:val="none" w:sz="0" w:space="0" w:color="auto"/>
                          </w:divBdr>
                        </w:div>
                      </w:divsChild>
                    </w:div>
                    <w:div w:id="613637128">
                      <w:marLeft w:val="0"/>
                      <w:marRight w:val="0"/>
                      <w:marTop w:val="0"/>
                      <w:marBottom w:val="0"/>
                      <w:divBdr>
                        <w:top w:val="none" w:sz="0" w:space="0" w:color="auto"/>
                        <w:left w:val="none" w:sz="0" w:space="0" w:color="auto"/>
                        <w:bottom w:val="none" w:sz="0" w:space="0" w:color="auto"/>
                        <w:right w:val="none" w:sz="0" w:space="0" w:color="auto"/>
                      </w:divBdr>
                      <w:divsChild>
                        <w:div w:id="1708213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712532">
                  <w:marLeft w:val="0"/>
                  <w:marRight w:val="0"/>
                  <w:marTop w:val="0"/>
                  <w:marBottom w:val="0"/>
                  <w:divBdr>
                    <w:top w:val="none" w:sz="0" w:space="0" w:color="auto"/>
                    <w:left w:val="none" w:sz="0" w:space="0" w:color="auto"/>
                    <w:bottom w:val="none" w:sz="0" w:space="0" w:color="auto"/>
                    <w:right w:val="none" w:sz="0" w:space="0" w:color="auto"/>
                  </w:divBdr>
                  <w:divsChild>
                    <w:div w:id="297296650">
                      <w:marLeft w:val="240"/>
                      <w:marRight w:val="0"/>
                      <w:marTop w:val="0"/>
                      <w:marBottom w:val="0"/>
                      <w:divBdr>
                        <w:top w:val="none" w:sz="0" w:space="0" w:color="auto"/>
                        <w:left w:val="none" w:sz="0" w:space="0" w:color="auto"/>
                        <w:bottom w:val="none" w:sz="0" w:space="0" w:color="auto"/>
                        <w:right w:val="none" w:sz="0" w:space="0" w:color="auto"/>
                      </w:divBdr>
                    </w:div>
                    <w:div w:id="906039623">
                      <w:marLeft w:val="0"/>
                      <w:marRight w:val="0"/>
                      <w:marTop w:val="0"/>
                      <w:marBottom w:val="0"/>
                      <w:divBdr>
                        <w:top w:val="none" w:sz="0" w:space="0" w:color="auto"/>
                        <w:left w:val="none" w:sz="0" w:space="0" w:color="auto"/>
                        <w:bottom w:val="none" w:sz="0" w:space="0" w:color="auto"/>
                        <w:right w:val="none" w:sz="0" w:space="0" w:color="auto"/>
                      </w:divBdr>
                      <w:divsChild>
                        <w:div w:id="299846696">
                          <w:marLeft w:val="240"/>
                          <w:marRight w:val="0"/>
                          <w:marTop w:val="0"/>
                          <w:marBottom w:val="0"/>
                          <w:divBdr>
                            <w:top w:val="none" w:sz="0" w:space="0" w:color="auto"/>
                            <w:left w:val="none" w:sz="0" w:space="0" w:color="auto"/>
                            <w:bottom w:val="none" w:sz="0" w:space="0" w:color="auto"/>
                            <w:right w:val="none" w:sz="0" w:space="0" w:color="auto"/>
                          </w:divBdr>
                        </w:div>
                      </w:divsChild>
                    </w:div>
                    <w:div w:id="438330869">
                      <w:marLeft w:val="0"/>
                      <w:marRight w:val="0"/>
                      <w:marTop w:val="0"/>
                      <w:marBottom w:val="0"/>
                      <w:divBdr>
                        <w:top w:val="none" w:sz="0" w:space="0" w:color="auto"/>
                        <w:left w:val="none" w:sz="0" w:space="0" w:color="auto"/>
                        <w:bottom w:val="none" w:sz="0" w:space="0" w:color="auto"/>
                        <w:right w:val="none" w:sz="0" w:space="0" w:color="auto"/>
                      </w:divBdr>
                      <w:divsChild>
                        <w:div w:id="1865245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3333370">
                  <w:marLeft w:val="0"/>
                  <w:marRight w:val="0"/>
                  <w:marTop w:val="0"/>
                  <w:marBottom w:val="0"/>
                  <w:divBdr>
                    <w:top w:val="none" w:sz="0" w:space="0" w:color="auto"/>
                    <w:left w:val="none" w:sz="0" w:space="0" w:color="auto"/>
                    <w:bottom w:val="none" w:sz="0" w:space="0" w:color="auto"/>
                    <w:right w:val="none" w:sz="0" w:space="0" w:color="auto"/>
                  </w:divBdr>
                  <w:divsChild>
                    <w:div w:id="1020086861">
                      <w:marLeft w:val="240"/>
                      <w:marRight w:val="0"/>
                      <w:marTop w:val="0"/>
                      <w:marBottom w:val="0"/>
                      <w:divBdr>
                        <w:top w:val="none" w:sz="0" w:space="0" w:color="auto"/>
                        <w:left w:val="none" w:sz="0" w:space="0" w:color="auto"/>
                        <w:bottom w:val="none" w:sz="0" w:space="0" w:color="auto"/>
                        <w:right w:val="none" w:sz="0" w:space="0" w:color="auto"/>
                      </w:divBdr>
                    </w:div>
                    <w:div w:id="1590580808">
                      <w:marLeft w:val="0"/>
                      <w:marRight w:val="0"/>
                      <w:marTop w:val="0"/>
                      <w:marBottom w:val="0"/>
                      <w:divBdr>
                        <w:top w:val="none" w:sz="0" w:space="0" w:color="auto"/>
                        <w:left w:val="none" w:sz="0" w:space="0" w:color="auto"/>
                        <w:bottom w:val="none" w:sz="0" w:space="0" w:color="auto"/>
                        <w:right w:val="none" w:sz="0" w:space="0" w:color="auto"/>
                      </w:divBdr>
                      <w:divsChild>
                        <w:div w:id="42363967">
                          <w:marLeft w:val="240"/>
                          <w:marRight w:val="0"/>
                          <w:marTop w:val="0"/>
                          <w:marBottom w:val="0"/>
                          <w:divBdr>
                            <w:top w:val="none" w:sz="0" w:space="0" w:color="auto"/>
                            <w:left w:val="none" w:sz="0" w:space="0" w:color="auto"/>
                            <w:bottom w:val="none" w:sz="0" w:space="0" w:color="auto"/>
                            <w:right w:val="none" w:sz="0" w:space="0" w:color="auto"/>
                          </w:divBdr>
                        </w:div>
                      </w:divsChild>
                    </w:div>
                    <w:div w:id="1086002715">
                      <w:marLeft w:val="0"/>
                      <w:marRight w:val="0"/>
                      <w:marTop w:val="0"/>
                      <w:marBottom w:val="0"/>
                      <w:divBdr>
                        <w:top w:val="none" w:sz="0" w:space="0" w:color="auto"/>
                        <w:left w:val="none" w:sz="0" w:space="0" w:color="auto"/>
                        <w:bottom w:val="none" w:sz="0" w:space="0" w:color="auto"/>
                        <w:right w:val="none" w:sz="0" w:space="0" w:color="auto"/>
                      </w:divBdr>
                      <w:divsChild>
                        <w:div w:id="448427668">
                          <w:marLeft w:val="240"/>
                          <w:marRight w:val="0"/>
                          <w:marTop w:val="0"/>
                          <w:marBottom w:val="0"/>
                          <w:divBdr>
                            <w:top w:val="none" w:sz="0" w:space="0" w:color="auto"/>
                            <w:left w:val="none" w:sz="0" w:space="0" w:color="auto"/>
                            <w:bottom w:val="none" w:sz="0" w:space="0" w:color="auto"/>
                            <w:right w:val="none" w:sz="0" w:space="0" w:color="auto"/>
                          </w:divBdr>
                        </w:div>
                      </w:divsChild>
                    </w:div>
                    <w:div w:id="146752905">
                      <w:marLeft w:val="0"/>
                      <w:marRight w:val="0"/>
                      <w:marTop w:val="0"/>
                      <w:marBottom w:val="0"/>
                      <w:divBdr>
                        <w:top w:val="none" w:sz="0" w:space="0" w:color="auto"/>
                        <w:left w:val="none" w:sz="0" w:space="0" w:color="auto"/>
                        <w:bottom w:val="none" w:sz="0" w:space="0" w:color="auto"/>
                        <w:right w:val="none" w:sz="0" w:space="0" w:color="auto"/>
                      </w:divBdr>
                      <w:divsChild>
                        <w:div w:id="679890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3481">
              <w:marLeft w:val="0"/>
              <w:marRight w:val="0"/>
              <w:marTop w:val="0"/>
              <w:marBottom w:val="0"/>
              <w:divBdr>
                <w:top w:val="none" w:sz="0" w:space="0" w:color="auto"/>
                <w:left w:val="none" w:sz="0" w:space="0" w:color="auto"/>
                <w:bottom w:val="none" w:sz="0" w:space="0" w:color="auto"/>
                <w:right w:val="none" w:sz="0" w:space="0" w:color="auto"/>
              </w:divBdr>
              <w:divsChild>
                <w:div w:id="1076853929">
                  <w:marLeft w:val="960"/>
                  <w:marRight w:val="0"/>
                  <w:marTop w:val="0"/>
                  <w:marBottom w:val="0"/>
                  <w:divBdr>
                    <w:top w:val="none" w:sz="0" w:space="0" w:color="auto"/>
                    <w:left w:val="none" w:sz="0" w:space="0" w:color="auto"/>
                    <w:bottom w:val="none" w:sz="0" w:space="0" w:color="auto"/>
                    <w:right w:val="none" w:sz="0" w:space="0" w:color="auto"/>
                  </w:divBdr>
                </w:div>
                <w:div w:id="40131197">
                  <w:marLeft w:val="0"/>
                  <w:marRight w:val="0"/>
                  <w:marTop w:val="0"/>
                  <w:marBottom w:val="0"/>
                  <w:divBdr>
                    <w:top w:val="none" w:sz="0" w:space="0" w:color="auto"/>
                    <w:left w:val="none" w:sz="0" w:space="0" w:color="auto"/>
                    <w:bottom w:val="none" w:sz="0" w:space="0" w:color="auto"/>
                    <w:right w:val="none" w:sz="0" w:space="0" w:color="auto"/>
                  </w:divBdr>
                  <w:divsChild>
                    <w:div w:id="374935456">
                      <w:marLeft w:val="240"/>
                      <w:marRight w:val="0"/>
                      <w:marTop w:val="0"/>
                      <w:marBottom w:val="0"/>
                      <w:divBdr>
                        <w:top w:val="none" w:sz="0" w:space="0" w:color="auto"/>
                        <w:left w:val="none" w:sz="0" w:space="0" w:color="auto"/>
                        <w:bottom w:val="none" w:sz="0" w:space="0" w:color="auto"/>
                        <w:right w:val="none" w:sz="0" w:space="0" w:color="auto"/>
                      </w:divBdr>
                    </w:div>
                    <w:div w:id="1882668927">
                      <w:marLeft w:val="0"/>
                      <w:marRight w:val="0"/>
                      <w:marTop w:val="0"/>
                      <w:marBottom w:val="0"/>
                      <w:divBdr>
                        <w:top w:val="none" w:sz="0" w:space="0" w:color="auto"/>
                        <w:left w:val="none" w:sz="0" w:space="0" w:color="auto"/>
                        <w:bottom w:val="none" w:sz="0" w:space="0" w:color="auto"/>
                        <w:right w:val="none" w:sz="0" w:space="0" w:color="auto"/>
                      </w:divBdr>
                      <w:divsChild>
                        <w:div w:id="2125491721">
                          <w:marLeft w:val="240"/>
                          <w:marRight w:val="0"/>
                          <w:marTop w:val="0"/>
                          <w:marBottom w:val="0"/>
                          <w:divBdr>
                            <w:top w:val="none" w:sz="0" w:space="0" w:color="auto"/>
                            <w:left w:val="none" w:sz="0" w:space="0" w:color="auto"/>
                            <w:bottom w:val="none" w:sz="0" w:space="0" w:color="auto"/>
                            <w:right w:val="none" w:sz="0" w:space="0" w:color="auto"/>
                          </w:divBdr>
                        </w:div>
                      </w:divsChild>
                    </w:div>
                    <w:div w:id="496463148">
                      <w:marLeft w:val="0"/>
                      <w:marRight w:val="0"/>
                      <w:marTop w:val="0"/>
                      <w:marBottom w:val="0"/>
                      <w:divBdr>
                        <w:top w:val="none" w:sz="0" w:space="0" w:color="auto"/>
                        <w:left w:val="none" w:sz="0" w:space="0" w:color="auto"/>
                        <w:bottom w:val="none" w:sz="0" w:space="0" w:color="auto"/>
                        <w:right w:val="none" w:sz="0" w:space="0" w:color="auto"/>
                      </w:divBdr>
                      <w:divsChild>
                        <w:div w:id="352074580">
                          <w:marLeft w:val="240"/>
                          <w:marRight w:val="0"/>
                          <w:marTop w:val="0"/>
                          <w:marBottom w:val="0"/>
                          <w:divBdr>
                            <w:top w:val="none" w:sz="0" w:space="0" w:color="auto"/>
                            <w:left w:val="none" w:sz="0" w:space="0" w:color="auto"/>
                            <w:bottom w:val="none" w:sz="0" w:space="0" w:color="auto"/>
                            <w:right w:val="none" w:sz="0" w:space="0" w:color="auto"/>
                          </w:divBdr>
                        </w:div>
                        <w:div w:id="79760797">
                          <w:marLeft w:val="240"/>
                          <w:marRight w:val="0"/>
                          <w:marTop w:val="0"/>
                          <w:marBottom w:val="0"/>
                          <w:divBdr>
                            <w:top w:val="none" w:sz="0" w:space="0" w:color="auto"/>
                            <w:left w:val="none" w:sz="0" w:space="0" w:color="auto"/>
                            <w:bottom w:val="none" w:sz="0" w:space="0" w:color="auto"/>
                            <w:right w:val="none" w:sz="0" w:space="0" w:color="auto"/>
                          </w:divBdr>
                          <w:divsChild>
                            <w:div w:id="662196486">
                              <w:marLeft w:val="240"/>
                              <w:marRight w:val="0"/>
                              <w:marTop w:val="0"/>
                              <w:marBottom w:val="0"/>
                              <w:divBdr>
                                <w:top w:val="none" w:sz="0" w:space="0" w:color="auto"/>
                                <w:left w:val="none" w:sz="0" w:space="0" w:color="auto"/>
                                <w:bottom w:val="none" w:sz="0" w:space="0" w:color="auto"/>
                                <w:right w:val="none" w:sz="0" w:space="0" w:color="auto"/>
                              </w:divBdr>
                            </w:div>
                          </w:divsChild>
                        </w:div>
                        <w:div w:id="941643372">
                          <w:marLeft w:val="240"/>
                          <w:marRight w:val="0"/>
                          <w:marTop w:val="0"/>
                          <w:marBottom w:val="0"/>
                          <w:divBdr>
                            <w:top w:val="none" w:sz="0" w:space="0" w:color="auto"/>
                            <w:left w:val="none" w:sz="0" w:space="0" w:color="auto"/>
                            <w:bottom w:val="none" w:sz="0" w:space="0" w:color="auto"/>
                            <w:right w:val="none" w:sz="0" w:space="0" w:color="auto"/>
                          </w:divBdr>
                          <w:divsChild>
                            <w:div w:id="1492015285">
                              <w:marLeft w:val="240"/>
                              <w:marRight w:val="0"/>
                              <w:marTop w:val="0"/>
                              <w:marBottom w:val="0"/>
                              <w:divBdr>
                                <w:top w:val="none" w:sz="0" w:space="0" w:color="auto"/>
                                <w:left w:val="none" w:sz="0" w:space="0" w:color="auto"/>
                                <w:bottom w:val="none" w:sz="0" w:space="0" w:color="auto"/>
                                <w:right w:val="none" w:sz="0" w:space="0" w:color="auto"/>
                              </w:divBdr>
                            </w:div>
                          </w:divsChild>
                        </w:div>
                        <w:div w:id="295992572">
                          <w:marLeft w:val="240"/>
                          <w:marRight w:val="0"/>
                          <w:marTop w:val="0"/>
                          <w:marBottom w:val="0"/>
                          <w:divBdr>
                            <w:top w:val="none" w:sz="0" w:space="0" w:color="auto"/>
                            <w:left w:val="none" w:sz="0" w:space="0" w:color="auto"/>
                            <w:bottom w:val="none" w:sz="0" w:space="0" w:color="auto"/>
                            <w:right w:val="none" w:sz="0" w:space="0" w:color="auto"/>
                          </w:divBdr>
                          <w:divsChild>
                            <w:div w:id="453599930">
                              <w:marLeft w:val="240"/>
                              <w:marRight w:val="0"/>
                              <w:marTop w:val="0"/>
                              <w:marBottom w:val="0"/>
                              <w:divBdr>
                                <w:top w:val="none" w:sz="0" w:space="0" w:color="auto"/>
                                <w:left w:val="none" w:sz="0" w:space="0" w:color="auto"/>
                                <w:bottom w:val="none" w:sz="0" w:space="0" w:color="auto"/>
                                <w:right w:val="none" w:sz="0" w:space="0" w:color="auto"/>
                              </w:divBdr>
                            </w:div>
                          </w:divsChild>
                        </w:div>
                        <w:div w:id="2052921698">
                          <w:marLeft w:val="240"/>
                          <w:marRight w:val="0"/>
                          <w:marTop w:val="0"/>
                          <w:marBottom w:val="0"/>
                          <w:divBdr>
                            <w:top w:val="none" w:sz="0" w:space="0" w:color="auto"/>
                            <w:left w:val="none" w:sz="0" w:space="0" w:color="auto"/>
                            <w:bottom w:val="none" w:sz="0" w:space="0" w:color="auto"/>
                            <w:right w:val="none" w:sz="0" w:space="0" w:color="auto"/>
                          </w:divBdr>
                          <w:divsChild>
                            <w:div w:id="1979189105">
                              <w:marLeft w:val="240"/>
                              <w:marRight w:val="0"/>
                              <w:marTop w:val="0"/>
                              <w:marBottom w:val="0"/>
                              <w:divBdr>
                                <w:top w:val="none" w:sz="0" w:space="0" w:color="auto"/>
                                <w:left w:val="none" w:sz="0" w:space="0" w:color="auto"/>
                                <w:bottom w:val="none" w:sz="0" w:space="0" w:color="auto"/>
                                <w:right w:val="none" w:sz="0" w:space="0" w:color="auto"/>
                              </w:divBdr>
                            </w:div>
                          </w:divsChild>
                        </w:div>
                        <w:div w:id="496919433">
                          <w:marLeft w:val="240"/>
                          <w:marRight w:val="0"/>
                          <w:marTop w:val="0"/>
                          <w:marBottom w:val="0"/>
                          <w:divBdr>
                            <w:top w:val="none" w:sz="0" w:space="0" w:color="auto"/>
                            <w:left w:val="none" w:sz="0" w:space="0" w:color="auto"/>
                            <w:bottom w:val="none" w:sz="0" w:space="0" w:color="auto"/>
                            <w:right w:val="none" w:sz="0" w:space="0" w:color="auto"/>
                          </w:divBdr>
                          <w:divsChild>
                            <w:div w:id="1171456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371981">
                      <w:marLeft w:val="0"/>
                      <w:marRight w:val="0"/>
                      <w:marTop w:val="0"/>
                      <w:marBottom w:val="0"/>
                      <w:divBdr>
                        <w:top w:val="none" w:sz="0" w:space="0" w:color="auto"/>
                        <w:left w:val="none" w:sz="0" w:space="0" w:color="auto"/>
                        <w:bottom w:val="none" w:sz="0" w:space="0" w:color="auto"/>
                        <w:right w:val="none" w:sz="0" w:space="0" w:color="auto"/>
                      </w:divBdr>
                      <w:divsChild>
                        <w:div w:id="1816679700">
                          <w:marLeft w:val="240"/>
                          <w:marRight w:val="0"/>
                          <w:marTop w:val="0"/>
                          <w:marBottom w:val="0"/>
                          <w:divBdr>
                            <w:top w:val="none" w:sz="0" w:space="0" w:color="auto"/>
                            <w:left w:val="none" w:sz="0" w:space="0" w:color="auto"/>
                            <w:bottom w:val="none" w:sz="0" w:space="0" w:color="auto"/>
                            <w:right w:val="none" w:sz="0" w:space="0" w:color="auto"/>
                          </w:divBdr>
                        </w:div>
                        <w:div w:id="1961375794">
                          <w:marLeft w:val="240"/>
                          <w:marRight w:val="0"/>
                          <w:marTop w:val="0"/>
                          <w:marBottom w:val="0"/>
                          <w:divBdr>
                            <w:top w:val="none" w:sz="0" w:space="0" w:color="auto"/>
                            <w:left w:val="none" w:sz="0" w:space="0" w:color="auto"/>
                            <w:bottom w:val="none" w:sz="0" w:space="0" w:color="auto"/>
                            <w:right w:val="none" w:sz="0" w:space="0" w:color="auto"/>
                          </w:divBdr>
                          <w:divsChild>
                            <w:div w:id="283582953">
                              <w:marLeft w:val="240"/>
                              <w:marRight w:val="0"/>
                              <w:marTop w:val="0"/>
                              <w:marBottom w:val="0"/>
                              <w:divBdr>
                                <w:top w:val="none" w:sz="0" w:space="0" w:color="auto"/>
                                <w:left w:val="none" w:sz="0" w:space="0" w:color="auto"/>
                                <w:bottom w:val="none" w:sz="0" w:space="0" w:color="auto"/>
                                <w:right w:val="none" w:sz="0" w:space="0" w:color="auto"/>
                              </w:divBdr>
                            </w:div>
                          </w:divsChild>
                        </w:div>
                        <w:div w:id="1435395937">
                          <w:marLeft w:val="240"/>
                          <w:marRight w:val="0"/>
                          <w:marTop w:val="0"/>
                          <w:marBottom w:val="0"/>
                          <w:divBdr>
                            <w:top w:val="none" w:sz="0" w:space="0" w:color="auto"/>
                            <w:left w:val="none" w:sz="0" w:space="0" w:color="auto"/>
                            <w:bottom w:val="none" w:sz="0" w:space="0" w:color="auto"/>
                            <w:right w:val="none" w:sz="0" w:space="0" w:color="auto"/>
                          </w:divBdr>
                          <w:divsChild>
                            <w:div w:id="1737168172">
                              <w:marLeft w:val="240"/>
                              <w:marRight w:val="0"/>
                              <w:marTop w:val="0"/>
                              <w:marBottom w:val="0"/>
                              <w:divBdr>
                                <w:top w:val="none" w:sz="0" w:space="0" w:color="auto"/>
                                <w:left w:val="none" w:sz="0" w:space="0" w:color="auto"/>
                                <w:bottom w:val="none" w:sz="0" w:space="0" w:color="auto"/>
                                <w:right w:val="none" w:sz="0" w:space="0" w:color="auto"/>
                              </w:divBdr>
                            </w:div>
                          </w:divsChild>
                        </w:div>
                        <w:div w:id="1377393372">
                          <w:marLeft w:val="240"/>
                          <w:marRight w:val="0"/>
                          <w:marTop w:val="0"/>
                          <w:marBottom w:val="0"/>
                          <w:divBdr>
                            <w:top w:val="none" w:sz="0" w:space="0" w:color="auto"/>
                            <w:left w:val="none" w:sz="0" w:space="0" w:color="auto"/>
                            <w:bottom w:val="none" w:sz="0" w:space="0" w:color="auto"/>
                            <w:right w:val="none" w:sz="0" w:space="0" w:color="auto"/>
                          </w:divBdr>
                          <w:divsChild>
                            <w:div w:id="155195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168">
                  <w:marLeft w:val="0"/>
                  <w:marRight w:val="0"/>
                  <w:marTop w:val="0"/>
                  <w:marBottom w:val="0"/>
                  <w:divBdr>
                    <w:top w:val="none" w:sz="0" w:space="0" w:color="auto"/>
                    <w:left w:val="none" w:sz="0" w:space="0" w:color="auto"/>
                    <w:bottom w:val="none" w:sz="0" w:space="0" w:color="auto"/>
                    <w:right w:val="none" w:sz="0" w:space="0" w:color="auto"/>
                  </w:divBdr>
                  <w:divsChild>
                    <w:div w:id="478690838">
                      <w:marLeft w:val="240"/>
                      <w:marRight w:val="0"/>
                      <w:marTop w:val="0"/>
                      <w:marBottom w:val="0"/>
                      <w:divBdr>
                        <w:top w:val="none" w:sz="0" w:space="0" w:color="auto"/>
                        <w:left w:val="none" w:sz="0" w:space="0" w:color="auto"/>
                        <w:bottom w:val="none" w:sz="0" w:space="0" w:color="auto"/>
                        <w:right w:val="none" w:sz="0" w:space="0" w:color="auto"/>
                      </w:divBdr>
                    </w:div>
                    <w:div w:id="786654981">
                      <w:marLeft w:val="0"/>
                      <w:marRight w:val="0"/>
                      <w:marTop w:val="0"/>
                      <w:marBottom w:val="0"/>
                      <w:divBdr>
                        <w:top w:val="none" w:sz="0" w:space="0" w:color="auto"/>
                        <w:left w:val="none" w:sz="0" w:space="0" w:color="auto"/>
                        <w:bottom w:val="none" w:sz="0" w:space="0" w:color="auto"/>
                        <w:right w:val="none" w:sz="0" w:space="0" w:color="auto"/>
                      </w:divBdr>
                      <w:divsChild>
                        <w:div w:id="1549948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2623372">
                  <w:marLeft w:val="0"/>
                  <w:marRight w:val="0"/>
                  <w:marTop w:val="0"/>
                  <w:marBottom w:val="0"/>
                  <w:divBdr>
                    <w:top w:val="none" w:sz="0" w:space="0" w:color="auto"/>
                    <w:left w:val="none" w:sz="0" w:space="0" w:color="auto"/>
                    <w:bottom w:val="none" w:sz="0" w:space="0" w:color="auto"/>
                    <w:right w:val="none" w:sz="0" w:space="0" w:color="auto"/>
                  </w:divBdr>
                  <w:divsChild>
                    <w:div w:id="63070871">
                      <w:marLeft w:val="240"/>
                      <w:marRight w:val="0"/>
                      <w:marTop w:val="0"/>
                      <w:marBottom w:val="0"/>
                      <w:divBdr>
                        <w:top w:val="none" w:sz="0" w:space="0" w:color="auto"/>
                        <w:left w:val="none" w:sz="0" w:space="0" w:color="auto"/>
                        <w:bottom w:val="none" w:sz="0" w:space="0" w:color="auto"/>
                        <w:right w:val="none" w:sz="0" w:space="0" w:color="auto"/>
                      </w:divBdr>
                    </w:div>
                    <w:div w:id="1047293749">
                      <w:marLeft w:val="0"/>
                      <w:marRight w:val="0"/>
                      <w:marTop w:val="0"/>
                      <w:marBottom w:val="0"/>
                      <w:divBdr>
                        <w:top w:val="none" w:sz="0" w:space="0" w:color="auto"/>
                        <w:left w:val="none" w:sz="0" w:space="0" w:color="auto"/>
                        <w:bottom w:val="none" w:sz="0" w:space="0" w:color="auto"/>
                        <w:right w:val="none" w:sz="0" w:space="0" w:color="auto"/>
                      </w:divBdr>
                      <w:divsChild>
                        <w:div w:id="1707288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1124">
              <w:marLeft w:val="0"/>
              <w:marRight w:val="0"/>
              <w:marTop w:val="0"/>
              <w:marBottom w:val="0"/>
              <w:divBdr>
                <w:top w:val="none" w:sz="0" w:space="0" w:color="auto"/>
                <w:left w:val="none" w:sz="0" w:space="0" w:color="auto"/>
                <w:bottom w:val="none" w:sz="0" w:space="0" w:color="auto"/>
                <w:right w:val="none" w:sz="0" w:space="0" w:color="auto"/>
              </w:divBdr>
              <w:divsChild>
                <w:div w:id="403453915">
                  <w:marLeft w:val="960"/>
                  <w:marRight w:val="0"/>
                  <w:marTop w:val="0"/>
                  <w:marBottom w:val="0"/>
                  <w:divBdr>
                    <w:top w:val="none" w:sz="0" w:space="0" w:color="auto"/>
                    <w:left w:val="none" w:sz="0" w:space="0" w:color="auto"/>
                    <w:bottom w:val="none" w:sz="0" w:space="0" w:color="auto"/>
                    <w:right w:val="none" w:sz="0" w:space="0" w:color="auto"/>
                  </w:divBdr>
                </w:div>
                <w:div w:id="1190026910">
                  <w:marLeft w:val="0"/>
                  <w:marRight w:val="0"/>
                  <w:marTop w:val="0"/>
                  <w:marBottom w:val="0"/>
                  <w:divBdr>
                    <w:top w:val="none" w:sz="0" w:space="0" w:color="auto"/>
                    <w:left w:val="none" w:sz="0" w:space="0" w:color="auto"/>
                    <w:bottom w:val="none" w:sz="0" w:space="0" w:color="auto"/>
                    <w:right w:val="none" w:sz="0" w:space="0" w:color="auto"/>
                  </w:divBdr>
                  <w:divsChild>
                    <w:div w:id="618533678">
                      <w:marLeft w:val="0"/>
                      <w:marRight w:val="0"/>
                      <w:marTop w:val="0"/>
                      <w:marBottom w:val="0"/>
                      <w:divBdr>
                        <w:top w:val="none" w:sz="0" w:space="0" w:color="auto"/>
                        <w:left w:val="none" w:sz="0" w:space="0" w:color="auto"/>
                        <w:bottom w:val="none" w:sz="0" w:space="0" w:color="auto"/>
                        <w:right w:val="none" w:sz="0" w:space="0" w:color="auto"/>
                      </w:divBdr>
                      <w:divsChild>
                        <w:div w:id="158953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6133">
              <w:marLeft w:val="0"/>
              <w:marRight w:val="0"/>
              <w:marTop w:val="0"/>
              <w:marBottom w:val="0"/>
              <w:divBdr>
                <w:top w:val="none" w:sz="0" w:space="0" w:color="auto"/>
                <w:left w:val="none" w:sz="0" w:space="0" w:color="auto"/>
                <w:bottom w:val="none" w:sz="0" w:space="0" w:color="auto"/>
                <w:right w:val="none" w:sz="0" w:space="0" w:color="auto"/>
              </w:divBdr>
              <w:divsChild>
                <w:div w:id="415907878">
                  <w:marLeft w:val="960"/>
                  <w:marRight w:val="0"/>
                  <w:marTop w:val="0"/>
                  <w:marBottom w:val="0"/>
                  <w:divBdr>
                    <w:top w:val="none" w:sz="0" w:space="0" w:color="auto"/>
                    <w:left w:val="none" w:sz="0" w:space="0" w:color="auto"/>
                    <w:bottom w:val="none" w:sz="0" w:space="0" w:color="auto"/>
                    <w:right w:val="none" w:sz="0" w:space="0" w:color="auto"/>
                  </w:divBdr>
                </w:div>
                <w:div w:id="733743652">
                  <w:marLeft w:val="0"/>
                  <w:marRight w:val="0"/>
                  <w:marTop w:val="0"/>
                  <w:marBottom w:val="0"/>
                  <w:divBdr>
                    <w:top w:val="none" w:sz="0" w:space="0" w:color="auto"/>
                    <w:left w:val="none" w:sz="0" w:space="0" w:color="auto"/>
                    <w:bottom w:val="none" w:sz="0" w:space="0" w:color="auto"/>
                    <w:right w:val="none" w:sz="0" w:space="0" w:color="auto"/>
                  </w:divBdr>
                  <w:divsChild>
                    <w:div w:id="315494008">
                      <w:marLeft w:val="240"/>
                      <w:marRight w:val="0"/>
                      <w:marTop w:val="0"/>
                      <w:marBottom w:val="0"/>
                      <w:divBdr>
                        <w:top w:val="none" w:sz="0" w:space="0" w:color="auto"/>
                        <w:left w:val="none" w:sz="0" w:space="0" w:color="auto"/>
                        <w:bottom w:val="none" w:sz="0" w:space="0" w:color="auto"/>
                        <w:right w:val="none" w:sz="0" w:space="0" w:color="auto"/>
                      </w:divBdr>
                    </w:div>
                    <w:div w:id="1268123071">
                      <w:marLeft w:val="0"/>
                      <w:marRight w:val="0"/>
                      <w:marTop w:val="0"/>
                      <w:marBottom w:val="0"/>
                      <w:divBdr>
                        <w:top w:val="none" w:sz="0" w:space="0" w:color="auto"/>
                        <w:left w:val="none" w:sz="0" w:space="0" w:color="auto"/>
                        <w:bottom w:val="none" w:sz="0" w:space="0" w:color="auto"/>
                        <w:right w:val="none" w:sz="0" w:space="0" w:color="auto"/>
                      </w:divBdr>
                      <w:divsChild>
                        <w:div w:id="553345897">
                          <w:marLeft w:val="240"/>
                          <w:marRight w:val="0"/>
                          <w:marTop w:val="0"/>
                          <w:marBottom w:val="0"/>
                          <w:divBdr>
                            <w:top w:val="none" w:sz="0" w:space="0" w:color="auto"/>
                            <w:left w:val="none" w:sz="0" w:space="0" w:color="auto"/>
                            <w:bottom w:val="none" w:sz="0" w:space="0" w:color="auto"/>
                            <w:right w:val="none" w:sz="0" w:space="0" w:color="auto"/>
                          </w:divBdr>
                        </w:div>
                      </w:divsChild>
                    </w:div>
                    <w:div w:id="103233237">
                      <w:marLeft w:val="0"/>
                      <w:marRight w:val="0"/>
                      <w:marTop w:val="0"/>
                      <w:marBottom w:val="0"/>
                      <w:divBdr>
                        <w:top w:val="none" w:sz="0" w:space="0" w:color="auto"/>
                        <w:left w:val="none" w:sz="0" w:space="0" w:color="auto"/>
                        <w:bottom w:val="none" w:sz="0" w:space="0" w:color="auto"/>
                        <w:right w:val="none" w:sz="0" w:space="0" w:color="auto"/>
                      </w:divBdr>
                      <w:divsChild>
                        <w:div w:id="1769227249">
                          <w:marLeft w:val="240"/>
                          <w:marRight w:val="0"/>
                          <w:marTop w:val="0"/>
                          <w:marBottom w:val="0"/>
                          <w:divBdr>
                            <w:top w:val="none" w:sz="0" w:space="0" w:color="auto"/>
                            <w:left w:val="none" w:sz="0" w:space="0" w:color="auto"/>
                            <w:bottom w:val="none" w:sz="0" w:space="0" w:color="auto"/>
                            <w:right w:val="none" w:sz="0" w:space="0" w:color="auto"/>
                          </w:divBdr>
                        </w:div>
                      </w:divsChild>
                    </w:div>
                    <w:div w:id="645626849">
                      <w:marLeft w:val="0"/>
                      <w:marRight w:val="0"/>
                      <w:marTop w:val="0"/>
                      <w:marBottom w:val="0"/>
                      <w:divBdr>
                        <w:top w:val="none" w:sz="0" w:space="0" w:color="auto"/>
                        <w:left w:val="none" w:sz="0" w:space="0" w:color="auto"/>
                        <w:bottom w:val="none" w:sz="0" w:space="0" w:color="auto"/>
                        <w:right w:val="none" w:sz="0" w:space="0" w:color="auto"/>
                      </w:divBdr>
                      <w:divsChild>
                        <w:div w:id="658265171">
                          <w:marLeft w:val="240"/>
                          <w:marRight w:val="0"/>
                          <w:marTop w:val="0"/>
                          <w:marBottom w:val="0"/>
                          <w:divBdr>
                            <w:top w:val="none" w:sz="0" w:space="0" w:color="auto"/>
                            <w:left w:val="none" w:sz="0" w:space="0" w:color="auto"/>
                            <w:bottom w:val="none" w:sz="0" w:space="0" w:color="auto"/>
                            <w:right w:val="none" w:sz="0" w:space="0" w:color="auto"/>
                          </w:divBdr>
                        </w:div>
                      </w:divsChild>
                    </w:div>
                    <w:div w:id="1058285885">
                      <w:marLeft w:val="0"/>
                      <w:marRight w:val="0"/>
                      <w:marTop w:val="0"/>
                      <w:marBottom w:val="0"/>
                      <w:divBdr>
                        <w:top w:val="none" w:sz="0" w:space="0" w:color="auto"/>
                        <w:left w:val="none" w:sz="0" w:space="0" w:color="auto"/>
                        <w:bottom w:val="none" w:sz="0" w:space="0" w:color="auto"/>
                        <w:right w:val="none" w:sz="0" w:space="0" w:color="auto"/>
                      </w:divBdr>
                      <w:divsChild>
                        <w:div w:id="371461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262890">
                  <w:marLeft w:val="0"/>
                  <w:marRight w:val="0"/>
                  <w:marTop w:val="0"/>
                  <w:marBottom w:val="0"/>
                  <w:divBdr>
                    <w:top w:val="none" w:sz="0" w:space="0" w:color="auto"/>
                    <w:left w:val="none" w:sz="0" w:space="0" w:color="auto"/>
                    <w:bottom w:val="none" w:sz="0" w:space="0" w:color="auto"/>
                    <w:right w:val="none" w:sz="0" w:space="0" w:color="auto"/>
                  </w:divBdr>
                  <w:divsChild>
                    <w:div w:id="203692">
                      <w:marLeft w:val="240"/>
                      <w:marRight w:val="0"/>
                      <w:marTop w:val="0"/>
                      <w:marBottom w:val="0"/>
                      <w:divBdr>
                        <w:top w:val="none" w:sz="0" w:space="0" w:color="auto"/>
                        <w:left w:val="none" w:sz="0" w:space="0" w:color="auto"/>
                        <w:bottom w:val="none" w:sz="0" w:space="0" w:color="auto"/>
                        <w:right w:val="none" w:sz="0" w:space="0" w:color="auto"/>
                      </w:divBdr>
                    </w:div>
                    <w:div w:id="352653780">
                      <w:marLeft w:val="0"/>
                      <w:marRight w:val="0"/>
                      <w:marTop w:val="0"/>
                      <w:marBottom w:val="0"/>
                      <w:divBdr>
                        <w:top w:val="none" w:sz="0" w:space="0" w:color="auto"/>
                        <w:left w:val="none" w:sz="0" w:space="0" w:color="auto"/>
                        <w:bottom w:val="none" w:sz="0" w:space="0" w:color="auto"/>
                        <w:right w:val="none" w:sz="0" w:space="0" w:color="auto"/>
                      </w:divBdr>
                      <w:divsChild>
                        <w:div w:id="796339217">
                          <w:marLeft w:val="240"/>
                          <w:marRight w:val="0"/>
                          <w:marTop w:val="0"/>
                          <w:marBottom w:val="0"/>
                          <w:divBdr>
                            <w:top w:val="none" w:sz="0" w:space="0" w:color="auto"/>
                            <w:left w:val="none" w:sz="0" w:space="0" w:color="auto"/>
                            <w:bottom w:val="none" w:sz="0" w:space="0" w:color="auto"/>
                            <w:right w:val="none" w:sz="0" w:space="0" w:color="auto"/>
                          </w:divBdr>
                        </w:div>
                      </w:divsChild>
                    </w:div>
                    <w:div w:id="1764305379">
                      <w:marLeft w:val="0"/>
                      <w:marRight w:val="0"/>
                      <w:marTop w:val="0"/>
                      <w:marBottom w:val="0"/>
                      <w:divBdr>
                        <w:top w:val="none" w:sz="0" w:space="0" w:color="auto"/>
                        <w:left w:val="none" w:sz="0" w:space="0" w:color="auto"/>
                        <w:bottom w:val="none" w:sz="0" w:space="0" w:color="auto"/>
                        <w:right w:val="none" w:sz="0" w:space="0" w:color="auto"/>
                      </w:divBdr>
                      <w:divsChild>
                        <w:div w:id="1969125387">
                          <w:marLeft w:val="240"/>
                          <w:marRight w:val="0"/>
                          <w:marTop w:val="0"/>
                          <w:marBottom w:val="0"/>
                          <w:divBdr>
                            <w:top w:val="none" w:sz="0" w:space="0" w:color="auto"/>
                            <w:left w:val="none" w:sz="0" w:space="0" w:color="auto"/>
                            <w:bottom w:val="none" w:sz="0" w:space="0" w:color="auto"/>
                            <w:right w:val="none" w:sz="0" w:space="0" w:color="auto"/>
                          </w:divBdr>
                        </w:div>
                        <w:div w:id="2022659555">
                          <w:marLeft w:val="240"/>
                          <w:marRight w:val="0"/>
                          <w:marTop w:val="0"/>
                          <w:marBottom w:val="0"/>
                          <w:divBdr>
                            <w:top w:val="none" w:sz="0" w:space="0" w:color="auto"/>
                            <w:left w:val="none" w:sz="0" w:space="0" w:color="auto"/>
                            <w:bottom w:val="none" w:sz="0" w:space="0" w:color="auto"/>
                            <w:right w:val="none" w:sz="0" w:space="0" w:color="auto"/>
                          </w:divBdr>
                          <w:divsChild>
                            <w:div w:id="1909998943">
                              <w:marLeft w:val="240"/>
                              <w:marRight w:val="0"/>
                              <w:marTop w:val="0"/>
                              <w:marBottom w:val="0"/>
                              <w:divBdr>
                                <w:top w:val="none" w:sz="0" w:space="0" w:color="auto"/>
                                <w:left w:val="none" w:sz="0" w:space="0" w:color="auto"/>
                                <w:bottom w:val="none" w:sz="0" w:space="0" w:color="auto"/>
                                <w:right w:val="none" w:sz="0" w:space="0" w:color="auto"/>
                              </w:divBdr>
                            </w:div>
                          </w:divsChild>
                        </w:div>
                        <w:div w:id="601036969">
                          <w:marLeft w:val="240"/>
                          <w:marRight w:val="0"/>
                          <w:marTop w:val="0"/>
                          <w:marBottom w:val="0"/>
                          <w:divBdr>
                            <w:top w:val="none" w:sz="0" w:space="0" w:color="auto"/>
                            <w:left w:val="none" w:sz="0" w:space="0" w:color="auto"/>
                            <w:bottom w:val="none" w:sz="0" w:space="0" w:color="auto"/>
                            <w:right w:val="none" w:sz="0" w:space="0" w:color="auto"/>
                          </w:divBdr>
                          <w:divsChild>
                            <w:div w:id="351416107">
                              <w:marLeft w:val="240"/>
                              <w:marRight w:val="0"/>
                              <w:marTop w:val="0"/>
                              <w:marBottom w:val="0"/>
                              <w:divBdr>
                                <w:top w:val="none" w:sz="0" w:space="0" w:color="auto"/>
                                <w:left w:val="none" w:sz="0" w:space="0" w:color="auto"/>
                                <w:bottom w:val="none" w:sz="0" w:space="0" w:color="auto"/>
                                <w:right w:val="none" w:sz="0" w:space="0" w:color="auto"/>
                              </w:divBdr>
                            </w:div>
                          </w:divsChild>
                        </w:div>
                        <w:div w:id="360597247">
                          <w:marLeft w:val="240"/>
                          <w:marRight w:val="0"/>
                          <w:marTop w:val="0"/>
                          <w:marBottom w:val="0"/>
                          <w:divBdr>
                            <w:top w:val="none" w:sz="0" w:space="0" w:color="auto"/>
                            <w:left w:val="none" w:sz="0" w:space="0" w:color="auto"/>
                            <w:bottom w:val="none" w:sz="0" w:space="0" w:color="auto"/>
                            <w:right w:val="none" w:sz="0" w:space="0" w:color="auto"/>
                          </w:divBdr>
                          <w:divsChild>
                            <w:div w:id="536939141">
                              <w:marLeft w:val="240"/>
                              <w:marRight w:val="0"/>
                              <w:marTop w:val="0"/>
                              <w:marBottom w:val="0"/>
                              <w:divBdr>
                                <w:top w:val="none" w:sz="0" w:space="0" w:color="auto"/>
                                <w:left w:val="none" w:sz="0" w:space="0" w:color="auto"/>
                                <w:bottom w:val="none" w:sz="0" w:space="0" w:color="auto"/>
                                <w:right w:val="none" w:sz="0" w:space="0" w:color="auto"/>
                              </w:divBdr>
                            </w:div>
                          </w:divsChild>
                        </w:div>
                        <w:div w:id="2069644259">
                          <w:marLeft w:val="240"/>
                          <w:marRight w:val="0"/>
                          <w:marTop w:val="0"/>
                          <w:marBottom w:val="0"/>
                          <w:divBdr>
                            <w:top w:val="none" w:sz="0" w:space="0" w:color="auto"/>
                            <w:left w:val="none" w:sz="0" w:space="0" w:color="auto"/>
                            <w:bottom w:val="none" w:sz="0" w:space="0" w:color="auto"/>
                            <w:right w:val="none" w:sz="0" w:space="0" w:color="auto"/>
                          </w:divBdr>
                          <w:divsChild>
                            <w:div w:id="800927567">
                              <w:marLeft w:val="240"/>
                              <w:marRight w:val="0"/>
                              <w:marTop w:val="0"/>
                              <w:marBottom w:val="0"/>
                              <w:divBdr>
                                <w:top w:val="none" w:sz="0" w:space="0" w:color="auto"/>
                                <w:left w:val="none" w:sz="0" w:space="0" w:color="auto"/>
                                <w:bottom w:val="none" w:sz="0" w:space="0" w:color="auto"/>
                                <w:right w:val="none" w:sz="0" w:space="0" w:color="auto"/>
                              </w:divBdr>
                            </w:div>
                          </w:divsChild>
                        </w:div>
                        <w:div w:id="1329867114">
                          <w:marLeft w:val="240"/>
                          <w:marRight w:val="0"/>
                          <w:marTop w:val="0"/>
                          <w:marBottom w:val="0"/>
                          <w:divBdr>
                            <w:top w:val="none" w:sz="0" w:space="0" w:color="auto"/>
                            <w:left w:val="none" w:sz="0" w:space="0" w:color="auto"/>
                            <w:bottom w:val="none" w:sz="0" w:space="0" w:color="auto"/>
                            <w:right w:val="none" w:sz="0" w:space="0" w:color="auto"/>
                          </w:divBdr>
                          <w:divsChild>
                            <w:div w:id="148131557">
                              <w:marLeft w:val="240"/>
                              <w:marRight w:val="0"/>
                              <w:marTop w:val="0"/>
                              <w:marBottom w:val="0"/>
                              <w:divBdr>
                                <w:top w:val="none" w:sz="0" w:space="0" w:color="auto"/>
                                <w:left w:val="none" w:sz="0" w:space="0" w:color="auto"/>
                                <w:bottom w:val="none" w:sz="0" w:space="0" w:color="auto"/>
                                <w:right w:val="none" w:sz="0" w:space="0" w:color="auto"/>
                              </w:divBdr>
                            </w:div>
                          </w:divsChild>
                        </w:div>
                        <w:div w:id="1668902345">
                          <w:marLeft w:val="240"/>
                          <w:marRight w:val="0"/>
                          <w:marTop w:val="0"/>
                          <w:marBottom w:val="0"/>
                          <w:divBdr>
                            <w:top w:val="none" w:sz="0" w:space="0" w:color="auto"/>
                            <w:left w:val="none" w:sz="0" w:space="0" w:color="auto"/>
                            <w:bottom w:val="none" w:sz="0" w:space="0" w:color="auto"/>
                            <w:right w:val="none" w:sz="0" w:space="0" w:color="auto"/>
                          </w:divBdr>
                          <w:divsChild>
                            <w:div w:id="1315792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9716395">
                      <w:marLeft w:val="0"/>
                      <w:marRight w:val="0"/>
                      <w:marTop w:val="0"/>
                      <w:marBottom w:val="0"/>
                      <w:divBdr>
                        <w:top w:val="none" w:sz="0" w:space="0" w:color="auto"/>
                        <w:left w:val="none" w:sz="0" w:space="0" w:color="auto"/>
                        <w:bottom w:val="none" w:sz="0" w:space="0" w:color="auto"/>
                        <w:right w:val="none" w:sz="0" w:space="0" w:color="auto"/>
                      </w:divBdr>
                      <w:divsChild>
                        <w:div w:id="190652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3206181">
                  <w:marLeft w:val="0"/>
                  <w:marRight w:val="0"/>
                  <w:marTop w:val="0"/>
                  <w:marBottom w:val="0"/>
                  <w:divBdr>
                    <w:top w:val="none" w:sz="0" w:space="0" w:color="auto"/>
                    <w:left w:val="none" w:sz="0" w:space="0" w:color="auto"/>
                    <w:bottom w:val="none" w:sz="0" w:space="0" w:color="auto"/>
                    <w:right w:val="none" w:sz="0" w:space="0" w:color="auto"/>
                  </w:divBdr>
                  <w:divsChild>
                    <w:div w:id="305011721">
                      <w:marLeft w:val="240"/>
                      <w:marRight w:val="0"/>
                      <w:marTop w:val="0"/>
                      <w:marBottom w:val="0"/>
                      <w:divBdr>
                        <w:top w:val="none" w:sz="0" w:space="0" w:color="auto"/>
                        <w:left w:val="none" w:sz="0" w:space="0" w:color="auto"/>
                        <w:bottom w:val="none" w:sz="0" w:space="0" w:color="auto"/>
                        <w:right w:val="none" w:sz="0" w:space="0" w:color="auto"/>
                      </w:divBdr>
                    </w:div>
                    <w:div w:id="497303908">
                      <w:marLeft w:val="0"/>
                      <w:marRight w:val="0"/>
                      <w:marTop w:val="0"/>
                      <w:marBottom w:val="0"/>
                      <w:divBdr>
                        <w:top w:val="none" w:sz="0" w:space="0" w:color="auto"/>
                        <w:left w:val="none" w:sz="0" w:space="0" w:color="auto"/>
                        <w:bottom w:val="none" w:sz="0" w:space="0" w:color="auto"/>
                        <w:right w:val="none" w:sz="0" w:space="0" w:color="auto"/>
                      </w:divBdr>
                      <w:divsChild>
                        <w:div w:id="256325761">
                          <w:marLeft w:val="240"/>
                          <w:marRight w:val="0"/>
                          <w:marTop w:val="0"/>
                          <w:marBottom w:val="0"/>
                          <w:divBdr>
                            <w:top w:val="none" w:sz="0" w:space="0" w:color="auto"/>
                            <w:left w:val="none" w:sz="0" w:space="0" w:color="auto"/>
                            <w:bottom w:val="none" w:sz="0" w:space="0" w:color="auto"/>
                            <w:right w:val="none" w:sz="0" w:space="0" w:color="auto"/>
                          </w:divBdr>
                        </w:div>
                        <w:div w:id="964119273">
                          <w:marLeft w:val="240"/>
                          <w:marRight w:val="0"/>
                          <w:marTop w:val="0"/>
                          <w:marBottom w:val="0"/>
                          <w:divBdr>
                            <w:top w:val="none" w:sz="0" w:space="0" w:color="auto"/>
                            <w:left w:val="none" w:sz="0" w:space="0" w:color="auto"/>
                            <w:bottom w:val="none" w:sz="0" w:space="0" w:color="auto"/>
                            <w:right w:val="none" w:sz="0" w:space="0" w:color="auto"/>
                          </w:divBdr>
                          <w:divsChild>
                            <w:div w:id="856306713">
                              <w:marLeft w:val="240"/>
                              <w:marRight w:val="0"/>
                              <w:marTop w:val="0"/>
                              <w:marBottom w:val="0"/>
                              <w:divBdr>
                                <w:top w:val="none" w:sz="0" w:space="0" w:color="auto"/>
                                <w:left w:val="none" w:sz="0" w:space="0" w:color="auto"/>
                                <w:bottom w:val="none" w:sz="0" w:space="0" w:color="auto"/>
                                <w:right w:val="none" w:sz="0" w:space="0" w:color="auto"/>
                              </w:divBdr>
                            </w:div>
                          </w:divsChild>
                        </w:div>
                        <w:div w:id="1941788706">
                          <w:marLeft w:val="240"/>
                          <w:marRight w:val="0"/>
                          <w:marTop w:val="0"/>
                          <w:marBottom w:val="0"/>
                          <w:divBdr>
                            <w:top w:val="none" w:sz="0" w:space="0" w:color="auto"/>
                            <w:left w:val="none" w:sz="0" w:space="0" w:color="auto"/>
                            <w:bottom w:val="none" w:sz="0" w:space="0" w:color="auto"/>
                            <w:right w:val="none" w:sz="0" w:space="0" w:color="auto"/>
                          </w:divBdr>
                          <w:divsChild>
                            <w:div w:id="1488280088">
                              <w:marLeft w:val="240"/>
                              <w:marRight w:val="0"/>
                              <w:marTop w:val="0"/>
                              <w:marBottom w:val="0"/>
                              <w:divBdr>
                                <w:top w:val="none" w:sz="0" w:space="0" w:color="auto"/>
                                <w:left w:val="none" w:sz="0" w:space="0" w:color="auto"/>
                                <w:bottom w:val="none" w:sz="0" w:space="0" w:color="auto"/>
                                <w:right w:val="none" w:sz="0" w:space="0" w:color="auto"/>
                              </w:divBdr>
                            </w:div>
                          </w:divsChild>
                        </w:div>
                        <w:div w:id="857622226">
                          <w:marLeft w:val="240"/>
                          <w:marRight w:val="0"/>
                          <w:marTop w:val="0"/>
                          <w:marBottom w:val="0"/>
                          <w:divBdr>
                            <w:top w:val="none" w:sz="0" w:space="0" w:color="auto"/>
                            <w:left w:val="none" w:sz="0" w:space="0" w:color="auto"/>
                            <w:bottom w:val="none" w:sz="0" w:space="0" w:color="auto"/>
                            <w:right w:val="none" w:sz="0" w:space="0" w:color="auto"/>
                          </w:divBdr>
                          <w:divsChild>
                            <w:div w:id="1040207645">
                              <w:marLeft w:val="240"/>
                              <w:marRight w:val="0"/>
                              <w:marTop w:val="0"/>
                              <w:marBottom w:val="0"/>
                              <w:divBdr>
                                <w:top w:val="none" w:sz="0" w:space="0" w:color="auto"/>
                                <w:left w:val="none" w:sz="0" w:space="0" w:color="auto"/>
                                <w:bottom w:val="none" w:sz="0" w:space="0" w:color="auto"/>
                                <w:right w:val="none" w:sz="0" w:space="0" w:color="auto"/>
                              </w:divBdr>
                            </w:div>
                          </w:divsChild>
                        </w:div>
                        <w:div w:id="2138332528">
                          <w:marLeft w:val="240"/>
                          <w:marRight w:val="0"/>
                          <w:marTop w:val="0"/>
                          <w:marBottom w:val="0"/>
                          <w:divBdr>
                            <w:top w:val="none" w:sz="0" w:space="0" w:color="auto"/>
                            <w:left w:val="none" w:sz="0" w:space="0" w:color="auto"/>
                            <w:bottom w:val="none" w:sz="0" w:space="0" w:color="auto"/>
                            <w:right w:val="none" w:sz="0" w:space="0" w:color="auto"/>
                          </w:divBdr>
                          <w:divsChild>
                            <w:div w:id="2115829983">
                              <w:marLeft w:val="240"/>
                              <w:marRight w:val="0"/>
                              <w:marTop w:val="0"/>
                              <w:marBottom w:val="0"/>
                              <w:divBdr>
                                <w:top w:val="none" w:sz="0" w:space="0" w:color="auto"/>
                                <w:left w:val="none" w:sz="0" w:space="0" w:color="auto"/>
                                <w:bottom w:val="none" w:sz="0" w:space="0" w:color="auto"/>
                                <w:right w:val="none" w:sz="0" w:space="0" w:color="auto"/>
                              </w:divBdr>
                            </w:div>
                          </w:divsChild>
                        </w:div>
                        <w:div w:id="1060128533">
                          <w:marLeft w:val="240"/>
                          <w:marRight w:val="0"/>
                          <w:marTop w:val="0"/>
                          <w:marBottom w:val="0"/>
                          <w:divBdr>
                            <w:top w:val="none" w:sz="0" w:space="0" w:color="auto"/>
                            <w:left w:val="none" w:sz="0" w:space="0" w:color="auto"/>
                            <w:bottom w:val="none" w:sz="0" w:space="0" w:color="auto"/>
                            <w:right w:val="none" w:sz="0" w:space="0" w:color="auto"/>
                          </w:divBdr>
                          <w:divsChild>
                            <w:div w:id="584219318">
                              <w:marLeft w:val="240"/>
                              <w:marRight w:val="0"/>
                              <w:marTop w:val="0"/>
                              <w:marBottom w:val="0"/>
                              <w:divBdr>
                                <w:top w:val="none" w:sz="0" w:space="0" w:color="auto"/>
                                <w:left w:val="none" w:sz="0" w:space="0" w:color="auto"/>
                                <w:bottom w:val="none" w:sz="0" w:space="0" w:color="auto"/>
                                <w:right w:val="none" w:sz="0" w:space="0" w:color="auto"/>
                              </w:divBdr>
                            </w:div>
                          </w:divsChild>
                        </w:div>
                        <w:div w:id="1402873522">
                          <w:marLeft w:val="240"/>
                          <w:marRight w:val="0"/>
                          <w:marTop w:val="0"/>
                          <w:marBottom w:val="0"/>
                          <w:divBdr>
                            <w:top w:val="none" w:sz="0" w:space="0" w:color="auto"/>
                            <w:left w:val="none" w:sz="0" w:space="0" w:color="auto"/>
                            <w:bottom w:val="none" w:sz="0" w:space="0" w:color="auto"/>
                            <w:right w:val="none" w:sz="0" w:space="0" w:color="auto"/>
                          </w:divBdr>
                          <w:divsChild>
                            <w:div w:id="462357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8800">
              <w:marLeft w:val="0"/>
              <w:marRight w:val="0"/>
              <w:marTop w:val="0"/>
              <w:marBottom w:val="0"/>
              <w:divBdr>
                <w:top w:val="none" w:sz="0" w:space="0" w:color="auto"/>
                <w:left w:val="none" w:sz="0" w:space="0" w:color="auto"/>
                <w:bottom w:val="none" w:sz="0" w:space="0" w:color="auto"/>
                <w:right w:val="none" w:sz="0" w:space="0" w:color="auto"/>
              </w:divBdr>
              <w:divsChild>
                <w:div w:id="829447424">
                  <w:marLeft w:val="960"/>
                  <w:marRight w:val="0"/>
                  <w:marTop w:val="0"/>
                  <w:marBottom w:val="0"/>
                  <w:divBdr>
                    <w:top w:val="none" w:sz="0" w:space="0" w:color="auto"/>
                    <w:left w:val="none" w:sz="0" w:space="0" w:color="auto"/>
                    <w:bottom w:val="none" w:sz="0" w:space="0" w:color="auto"/>
                    <w:right w:val="none" w:sz="0" w:space="0" w:color="auto"/>
                  </w:divBdr>
                </w:div>
                <w:div w:id="646786811">
                  <w:marLeft w:val="0"/>
                  <w:marRight w:val="0"/>
                  <w:marTop w:val="0"/>
                  <w:marBottom w:val="0"/>
                  <w:divBdr>
                    <w:top w:val="none" w:sz="0" w:space="0" w:color="auto"/>
                    <w:left w:val="none" w:sz="0" w:space="0" w:color="auto"/>
                    <w:bottom w:val="none" w:sz="0" w:space="0" w:color="auto"/>
                    <w:right w:val="none" w:sz="0" w:space="0" w:color="auto"/>
                  </w:divBdr>
                  <w:divsChild>
                    <w:div w:id="1534228707">
                      <w:marLeft w:val="240"/>
                      <w:marRight w:val="0"/>
                      <w:marTop w:val="0"/>
                      <w:marBottom w:val="0"/>
                      <w:divBdr>
                        <w:top w:val="none" w:sz="0" w:space="0" w:color="auto"/>
                        <w:left w:val="none" w:sz="0" w:space="0" w:color="auto"/>
                        <w:bottom w:val="none" w:sz="0" w:space="0" w:color="auto"/>
                        <w:right w:val="none" w:sz="0" w:space="0" w:color="auto"/>
                      </w:divBdr>
                    </w:div>
                    <w:div w:id="735518909">
                      <w:marLeft w:val="0"/>
                      <w:marRight w:val="0"/>
                      <w:marTop w:val="0"/>
                      <w:marBottom w:val="0"/>
                      <w:divBdr>
                        <w:top w:val="none" w:sz="0" w:space="0" w:color="auto"/>
                        <w:left w:val="none" w:sz="0" w:space="0" w:color="auto"/>
                        <w:bottom w:val="none" w:sz="0" w:space="0" w:color="auto"/>
                        <w:right w:val="none" w:sz="0" w:space="0" w:color="auto"/>
                      </w:divBdr>
                      <w:divsChild>
                        <w:div w:id="1428162291">
                          <w:marLeft w:val="240"/>
                          <w:marRight w:val="0"/>
                          <w:marTop w:val="0"/>
                          <w:marBottom w:val="0"/>
                          <w:divBdr>
                            <w:top w:val="none" w:sz="0" w:space="0" w:color="auto"/>
                            <w:left w:val="none" w:sz="0" w:space="0" w:color="auto"/>
                            <w:bottom w:val="none" w:sz="0" w:space="0" w:color="auto"/>
                            <w:right w:val="none" w:sz="0" w:space="0" w:color="auto"/>
                          </w:divBdr>
                        </w:div>
                        <w:div w:id="1718315901">
                          <w:marLeft w:val="240"/>
                          <w:marRight w:val="0"/>
                          <w:marTop w:val="0"/>
                          <w:marBottom w:val="0"/>
                          <w:divBdr>
                            <w:top w:val="none" w:sz="0" w:space="0" w:color="auto"/>
                            <w:left w:val="none" w:sz="0" w:space="0" w:color="auto"/>
                            <w:bottom w:val="none" w:sz="0" w:space="0" w:color="auto"/>
                            <w:right w:val="none" w:sz="0" w:space="0" w:color="auto"/>
                          </w:divBdr>
                          <w:divsChild>
                            <w:div w:id="762804091">
                              <w:marLeft w:val="240"/>
                              <w:marRight w:val="0"/>
                              <w:marTop w:val="0"/>
                              <w:marBottom w:val="0"/>
                              <w:divBdr>
                                <w:top w:val="none" w:sz="0" w:space="0" w:color="auto"/>
                                <w:left w:val="none" w:sz="0" w:space="0" w:color="auto"/>
                                <w:bottom w:val="none" w:sz="0" w:space="0" w:color="auto"/>
                                <w:right w:val="none" w:sz="0" w:space="0" w:color="auto"/>
                              </w:divBdr>
                            </w:div>
                          </w:divsChild>
                        </w:div>
                        <w:div w:id="575746136">
                          <w:marLeft w:val="240"/>
                          <w:marRight w:val="0"/>
                          <w:marTop w:val="0"/>
                          <w:marBottom w:val="0"/>
                          <w:divBdr>
                            <w:top w:val="none" w:sz="0" w:space="0" w:color="auto"/>
                            <w:left w:val="none" w:sz="0" w:space="0" w:color="auto"/>
                            <w:bottom w:val="none" w:sz="0" w:space="0" w:color="auto"/>
                            <w:right w:val="none" w:sz="0" w:space="0" w:color="auto"/>
                          </w:divBdr>
                          <w:divsChild>
                            <w:div w:id="987170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3836457">
                      <w:marLeft w:val="0"/>
                      <w:marRight w:val="0"/>
                      <w:marTop w:val="0"/>
                      <w:marBottom w:val="0"/>
                      <w:divBdr>
                        <w:top w:val="none" w:sz="0" w:space="0" w:color="auto"/>
                        <w:left w:val="none" w:sz="0" w:space="0" w:color="auto"/>
                        <w:bottom w:val="none" w:sz="0" w:space="0" w:color="auto"/>
                        <w:right w:val="none" w:sz="0" w:space="0" w:color="auto"/>
                      </w:divBdr>
                      <w:divsChild>
                        <w:div w:id="300768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116679">
                  <w:marLeft w:val="0"/>
                  <w:marRight w:val="0"/>
                  <w:marTop w:val="0"/>
                  <w:marBottom w:val="0"/>
                  <w:divBdr>
                    <w:top w:val="none" w:sz="0" w:space="0" w:color="auto"/>
                    <w:left w:val="none" w:sz="0" w:space="0" w:color="auto"/>
                    <w:bottom w:val="none" w:sz="0" w:space="0" w:color="auto"/>
                    <w:right w:val="none" w:sz="0" w:space="0" w:color="auto"/>
                  </w:divBdr>
                  <w:divsChild>
                    <w:div w:id="1663049292">
                      <w:marLeft w:val="240"/>
                      <w:marRight w:val="0"/>
                      <w:marTop w:val="0"/>
                      <w:marBottom w:val="0"/>
                      <w:divBdr>
                        <w:top w:val="none" w:sz="0" w:space="0" w:color="auto"/>
                        <w:left w:val="none" w:sz="0" w:space="0" w:color="auto"/>
                        <w:bottom w:val="none" w:sz="0" w:space="0" w:color="auto"/>
                        <w:right w:val="none" w:sz="0" w:space="0" w:color="auto"/>
                      </w:divBdr>
                    </w:div>
                    <w:div w:id="1889956077">
                      <w:marLeft w:val="0"/>
                      <w:marRight w:val="0"/>
                      <w:marTop w:val="0"/>
                      <w:marBottom w:val="0"/>
                      <w:divBdr>
                        <w:top w:val="none" w:sz="0" w:space="0" w:color="auto"/>
                        <w:left w:val="none" w:sz="0" w:space="0" w:color="auto"/>
                        <w:bottom w:val="none" w:sz="0" w:space="0" w:color="auto"/>
                        <w:right w:val="none" w:sz="0" w:space="0" w:color="auto"/>
                      </w:divBdr>
                      <w:divsChild>
                        <w:div w:id="1567258716">
                          <w:marLeft w:val="240"/>
                          <w:marRight w:val="0"/>
                          <w:marTop w:val="0"/>
                          <w:marBottom w:val="0"/>
                          <w:divBdr>
                            <w:top w:val="none" w:sz="0" w:space="0" w:color="auto"/>
                            <w:left w:val="none" w:sz="0" w:space="0" w:color="auto"/>
                            <w:bottom w:val="none" w:sz="0" w:space="0" w:color="auto"/>
                            <w:right w:val="none" w:sz="0" w:space="0" w:color="auto"/>
                          </w:divBdr>
                        </w:div>
                        <w:div w:id="203374333">
                          <w:marLeft w:val="240"/>
                          <w:marRight w:val="0"/>
                          <w:marTop w:val="0"/>
                          <w:marBottom w:val="0"/>
                          <w:divBdr>
                            <w:top w:val="none" w:sz="0" w:space="0" w:color="auto"/>
                            <w:left w:val="none" w:sz="0" w:space="0" w:color="auto"/>
                            <w:bottom w:val="none" w:sz="0" w:space="0" w:color="auto"/>
                            <w:right w:val="none" w:sz="0" w:space="0" w:color="auto"/>
                          </w:divBdr>
                          <w:divsChild>
                            <w:div w:id="81493555">
                              <w:marLeft w:val="240"/>
                              <w:marRight w:val="0"/>
                              <w:marTop w:val="0"/>
                              <w:marBottom w:val="0"/>
                              <w:divBdr>
                                <w:top w:val="none" w:sz="0" w:space="0" w:color="auto"/>
                                <w:left w:val="none" w:sz="0" w:space="0" w:color="auto"/>
                                <w:bottom w:val="none" w:sz="0" w:space="0" w:color="auto"/>
                                <w:right w:val="none" w:sz="0" w:space="0" w:color="auto"/>
                              </w:divBdr>
                            </w:div>
                          </w:divsChild>
                        </w:div>
                        <w:div w:id="235408246">
                          <w:marLeft w:val="240"/>
                          <w:marRight w:val="0"/>
                          <w:marTop w:val="0"/>
                          <w:marBottom w:val="0"/>
                          <w:divBdr>
                            <w:top w:val="none" w:sz="0" w:space="0" w:color="auto"/>
                            <w:left w:val="none" w:sz="0" w:space="0" w:color="auto"/>
                            <w:bottom w:val="none" w:sz="0" w:space="0" w:color="auto"/>
                            <w:right w:val="none" w:sz="0" w:space="0" w:color="auto"/>
                          </w:divBdr>
                          <w:divsChild>
                            <w:div w:id="2097239003">
                              <w:marLeft w:val="240"/>
                              <w:marRight w:val="0"/>
                              <w:marTop w:val="0"/>
                              <w:marBottom w:val="0"/>
                              <w:divBdr>
                                <w:top w:val="none" w:sz="0" w:space="0" w:color="auto"/>
                                <w:left w:val="none" w:sz="0" w:space="0" w:color="auto"/>
                                <w:bottom w:val="none" w:sz="0" w:space="0" w:color="auto"/>
                                <w:right w:val="none" w:sz="0" w:space="0" w:color="auto"/>
                              </w:divBdr>
                            </w:div>
                          </w:divsChild>
                        </w:div>
                        <w:div w:id="246153404">
                          <w:marLeft w:val="240"/>
                          <w:marRight w:val="0"/>
                          <w:marTop w:val="0"/>
                          <w:marBottom w:val="0"/>
                          <w:divBdr>
                            <w:top w:val="none" w:sz="0" w:space="0" w:color="auto"/>
                            <w:left w:val="none" w:sz="0" w:space="0" w:color="auto"/>
                            <w:bottom w:val="none" w:sz="0" w:space="0" w:color="auto"/>
                            <w:right w:val="none" w:sz="0" w:space="0" w:color="auto"/>
                          </w:divBdr>
                          <w:divsChild>
                            <w:div w:id="777262425">
                              <w:marLeft w:val="240"/>
                              <w:marRight w:val="0"/>
                              <w:marTop w:val="0"/>
                              <w:marBottom w:val="0"/>
                              <w:divBdr>
                                <w:top w:val="none" w:sz="0" w:space="0" w:color="auto"/>
                                <w:left w:val="none" w:sz="0" w:space="0" w:color="auto"/>
                                <w:bottom w:val="none" w:sz="0" w:space="0" w:color="auto"/>
                                <w:right w:val="none" w:sz="0" w:space="0" w:color="auto"/>
                              </w:divBdr>
                            </w:div>
                          </w:divsChild>
                        </w:div>
                        <w:div w:id="215941923">
                          <w:marLeft w:val="240"/>
                          <w:marRight w:val="0"/>
                          <w:marTop w:val="0"/>
                          <w:marBottom w:val="0"/>
                          <w:divBdr>
                            <w:top w:val="none" w:sz="0" w:space="0" w:color="auto"/>
                            <w:left w:val="none" w:sz="0" w:space="0" w:color="auto"/>
                            <w:bottom w:val="none" w:sz="0" w:space="0" w:color="auto"/>
                            <w:right w:val="none" w:sz="0" w:space="0" w:color="auto"/>
                          </w:divBdr>
                          <w:divsChild>
                            <w:div w:id="646478393">
                              <w:marLeft w:val="240"/>
                              <w:marRight w:val="0"/>
                              <w:marTop w:val="0"/>
                              <w:marBottom w:val="0"/>
                              <w:divBdr>
                                <w:top w:val="none" w:sz="0" w:space="0" w:color="auto"/>
                                <w:left w:val="none" w:sz="0" w:space="0" w:color="auto"/>
                                <w:bottom w:val="none" w:sz="0" w:space="0" w:color="auto"/>
                                <w:right w:val="none" w:sz="0" w:space="0" w:color="auto"/>
                              </w:divBdr>
                            </w:div>
                          </w:divsChild>
                        </w:div>
                        <w:div w:id="482237665">
                          <w:marLeft w:val="240"/>
                          <w:marRight w:val="0"/>
                          <w:marTop w:val="0"/>
                          <w:marBottom w:val="0"/>
                          <w:divBdr>
                            <w:top w:val="none" w:sz="0" w:space="0" w:color="auto"/>
                            <w:left w:val="none" w:sz="0" w:space="0" w:color="auto"/>
                            <w:bottom w:val="none" w:sz="0" w:space="0" w:color="auto"/>
                            <w:right w:val="none" w:sz="0" w:space="0" w:color="auto"/>
                          </w:divBdr>
                          <w:divsChild>
                            <w:div w:id="1366172048">
                              <w:marLeft w:val="240"/>
                              <w:marRight w:val="0"/>
                              <w:marTop w:val="0"/>
                              <w:marBottom w:val="0"/>
                              <w:divBdr>
                                <w:top w:val="none" w:sz="0" w:space="0" w:color="auto"/>
                                <w:left w:val="none" w:sz="0" w:space="0" w:color="auto"/>
                                <w:bottom w:val="none" w:sz="0" w:space="0" w:color="auto"/>
                                <w:right w:val="none" w:sz="0" w:space="0" w:color="auto"/>
                              </w:divBdr>
                            </w:div>
                          </w:divsChild>
                        </w:div>
                        <w:div w:id="541089915">
                          <w:marLeft w:val="240"/>
                          <w:marRight w:val="0"/>
                          <w:marTop w:val="0"/>
                          <w:marBottom w:val="0"/>
                          <w:divBdr>
                            <w:top w:val="none" w:sz="0" w:space="0" w:color="auto"/>
                            <w:left w:val="none" w:sz="0" w:space="0" w:color="auto"/>
                            <w:bottom w:val="none" w:sz="0" w:space="0" w:color="auto"/>
                            <w:right w:val="none" w:sz="0" w:space="0" w:color="auto"/>
                          </w:divBdr>
                          <w:divsChild>
                            <w:div w:id="1260718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9526421">
                      <w:marLeft w:val="0"/>
                      <w:marRight w:val="0"/>
                      <w:marTop w:val="0"/>
                      <w:marBottom w:val="0"/>
                      <w:divBdr>
                        <w:top w:val="none" w:sz="0" w:space="0" w:color="auto"/>
                        <w:left w:val="none" w:sz="0" w:space="0" w:color="auto"/>
                        <w:bottom w:val="none" w:sz="0" w:space="0" w:color="auto"/>
                        <w:right w:val="none" w:sz="0" w:space="0" w:color="auto"/>
                      </w:divBdr>
                      <w:divsChild>
                        <w:div w:id="1631014301">
                          <w:marLeft w:val="240"/>
                          <w:marRight w:val="0"/>
                          <w:marTop w:val="0"/>
                          <w:marBottom w:val="0"/>
                          <w:divBdr>
                            <w:top w:val="none" w:sz="0" w:space="0" w:color="auto"/>
                            <w:left w:val="none" w:sz="0" w:space="0" w:color="auto"/>
                            <w:bottom w:val="none" w:sz="0" w:space="0" w:color="auto"/>
                            <w:right w:val="none" w:sz="0" w:space="0" w:color="auto"/>
                          </w:divBdr>
                        </w:div>
                        <w:div w:id="803543685">
                          <w:marLeft w:val="240"/>
                          <w:marRight w:val="0"/>
                          <w:marTop w:val="0"/>
                          <w:marBottom w:val="0"/>
                          <w:divBdr>
                            <w:top w:val="none" w:sz="0" w:space="0" w:color="auto"/>
                            <w:left w:val="none" w:sz="0" w:space="0" w:color="auto"/>
                            <w:bottom w:val="none" w:sz="0" w:space="0" w:color="auto"/>
                            <w:right w:val="none" w:sz="0" w:space="0" w:color="auto"/>
                          </w:divBdr>
                          <w:divsChild>
                            <w:div w:id="379864223">
                              <w:marLeft w:val="240"/>
                              <w:marRight w:val="0"/>
                              <w:marTop w:val="0"/>
                              <w:marBottom w:val="0"/>
                              <w:divBdr>
                                <w:top w:val="none" w:sz="0" w:space="0" w:color="auto"/>
                                <w:left w:val="none" w:sz="0" w:space="0" w:color="auto"/>
                                <w:bottom w:val="none" w:sz="0" w:space="0" w:color="auto"/>
                                <w:right w:val="none" w:sz="0" w:space="0" w:color="auto"/>
                              </w:divBdr>
                            </w:div>
                          </w:divsChild>
                        </w:div>
                        <w:div w:id="1828084105">
                          <w:marLeft w:val="240"/>
                          <w:marRight w:val="0"/>
                          <w:marTop w:val="0"/>
                          <w:marBottom w:val="0"/>
                          <w:divBdr>
                            <w:top w:val="none" w:sz="0" w:space="0" w:color="auto"/>
                            <w:left w:val="none" w:sz="0" w:space="0" w:color="auto"/>
                            <w:bottom w:val="none" w:sz="0" w:space="0" w:color="auto"/>
                            <w:right w:val="none" w:sz="0" w:space="0" w:color="auto"/>
                          </w:divBdr>
                          <w:divsChild>
                            <w:div w:id="168509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410486">
                      <w:marLeft w:val="0"/>
                      <w:marRight w:val="0"/>
                      <w:marTop w:val="0"/>
                      <w:marBottom w:val="0"/>
                      <w:divBdr>
                        <w:top w:val="none" w:sz="0" w:space="0" w:color="auto"/>
                        <w:left w:val="none" w:sz="0" w:space="0" w:color="auto"/>
                        <w:bottom w:val="none" w:sz="0" w:space="0" w:color="auto"/>
                        <w:right w:val="none" w:sz="0" w:space="0" w:color="auto"/>
                      </w:divBdr>
                      <w:divsChild>
                        <w:div w:id="669213878">
                          <w:marLeft w:val="240"/>
                          <w:marRight w:val="0"/>
                          <w:marTop w:val="0"/>
                          <w:marBottom w:val="0"/>
                          <w:divBdr>
                            <w:top w:val="none" w:sz="0" w:space="0" w:color="auto"/>
                            <w:left w:val="none" w:sz="0" w:space="0" w:color="auto"/>
                            <w:bottom w:val="none" w:sz="0" w:space="0" w:color="auto"/>
                            <w:right w:val="none" w:sz="0" w:space="0" w:color="auto"/>
                          </w:divBdr>
                        </w:div>
                        <w:div w:id="762149788">
                          <w:marLeft w:val="240"/>
                          <w:marRight w:val="0"/>
                          <w:marTop w:val="0"/>
                          <w:marBottom w:val="0"/>
                          <w:divBdr>
                            <w:top w:val="none" w:sz="0" w:space="0" w:color="auto"/>
                            <w:left w:val="none" w:sz="0" w:space="0" w:color="auto"/>
                            <w:bottom w:val="none" w:sz="0" w:space="0" w:color="auto"/>
                            <w:right w:val="none" w:sz="0" w:space="0" w:color="auto"/>
                          </w:divBdr>
                          <w:divsChild>
                            <w:div w:id="1190682555">
                              <w:marLeft w:val="240"/>
                              <w:marRight w:val="0"/>
                              <w:marTop w:val="0"/>
                              <w:marBottom w:val="0"/>
                              <w:divBdr>
                                <w:top w:val="none" w:sz="0" w:space="0" w:color="auto"/>
                                <w:left w:val="none" w:sz="0" w:space="0" w:color="auto"/>
                                <w:bottom w:val="none" w:sz="0" w:space="0" w:color="auto"/>
                                <w:right w:val="none" w:sz="0" w:space="0" w:color="auto"/>
                              </w:divBdr>
                            </w:div>
                          </w:divsChild>
                        </w:div>
                        <w:div w:id="256445599">
                          <w:marLeft w:val="240"/>
                          <w:marRight w:val="0"/>
                          <w:marTop w:val="0"/>
                          <w:marBottom w:val="0"/>
                          <w:divBdr>
                            <w:top w:val="none" w:sz="0" w:space="0" w:color="auto"/>
                            <w:left w:val="none" w:sz="0" w:space="0" w:color="auto"/>
                            <w:bottom w:val="none" w:sz="0" w:space="0" w:color="auto"/>
                            <w:right w:val="none" w:sz="0" w:space="0" w:color="auto"/>
                          </w:divBdr>
                          <w:divsChild>
                            <w:div w:id="964117933">
                              <w:marLeft w:val="240"/>
                              <w:marRight w:val="0"/>
                              <w:marTop w:val="0"/>
                              <w:marBottom w:val="0"/>
                              <w:divBdr>
                                <w:top w:val="none" w:sz="0" w:space="0" w:color="auto"/>
                                <w:left w:val="none" w:sz="0" w:space="0" w:color="auto"/>
                                <w:bottom w:val="none" w:sz="0" w:space="0" w:color="auto"/>
                                <w:right w:val="none" w:sz="0" w:space="0" w:color="auto"/>
                              </w:divBdr>
                            </w:div>
                          </w:divsChild>
                        </w:div>
                        <w:div w:id="2061392108">
                          <w:marLeft w:val="240"/>
                          <w:marRight w:val="0"/>
                          <w:marTop w:val="0"/>
                          <w:marBottom w:val="0"/>
                          <w:divBdr>
                            <w:top w:val="none" w:sz="0" w:space="0" w:color="auto"/>
                            <w:left w:val="none" w:sz="0" w:space="0" w:color="auto"/>
                            <w:bottom w:val="none" w:sz="0" w:space="0" w:color="auto"/>
                            <w:right w:val="none" w:sz="0" w:space="0" w:color="auto"/>
                          </w:divBdr>
                          <w:divsChild>
                            <w:div w:id="791871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9719348">
                      <w:marLeft w:val="0"/>
                      <w:marRight w:val="0"/>
                      <w:marTop w:val="0"/>
                      <w:marBottom w:val="0"/>
                      <w:divBdr>
                        <w:top w:val="none" w:sz="0" w:space="0" w:color="auto"/>
                        <w:left w:val="none" w:sz="0" w:space="0" w:color="auto"/>
                        <w:bottom w:val="none" w:sz="0" w:space="0" w:color="auto"/>
                        <w:right w:val="none" w:sz="0" w:space="0" w:color="auto"/>
                      </w:divBdr>
                      <w:divsChild>
                        <w:div w:id="394623922">
                          <w:marLeft w:val="240"/>
                          <w:marRight w:val="0"/>
                          <w:marTop w:val="0"/>
                          <w:marBottom w:val="0"/>
                          <w:divBdr>
                            <w:top w:val="none" w:sz="0" w:space="0" w:color="auto"/>
                            <w:left w:val="none" w:sz="0" w:space="0" w:color="auto"/>
                            <w:bottom w:val="none" w:sz="0" w:space="0" w:color="auto"/>
                            <w:right w:val="none" w:sz="0" w:space="0" w:color="auto"/>
                          </w:divBdr>
                        </w:div>
                      </w:divsChild>
                    </w:div>
                    <w:div w:id="2051568821">
                      <w:marLeft w:val="0"/>
                      <w:marRight w:val="0"/>
                      <w:marTop w:val="0"/>
                      <w:marBottom w:val="0"/>
                      <w:divBdr>
                        <w:top w:val="none" w:sz="0" w:space="0" w:color="auto"/>
                        <w:left w:val="none" w:sz="0" w:space="0" w:color="auto"/>
                        <w:bottom w:val="none" w:sz="0" w:space="0" w:color="auto"/>
                        <w:right w:val="none" w:sz="0" w:space="0" w:color="auto"/>
                      </w:divBdr>
                      <w:divsChild>
                        <w:div w:id="1079328171">
                          <w:marLeft w:val="240"/>
                          <w:marRight w:val="0"/>
                          <w:marTop w:val="0"/>
                          <w:marBottom w:val="0"/>
                          <w:divBdr>
                            <w:top w:val="none" w:sz="0" w:space="0" w:color="auto"/>
                            <w:left w:val="none" w:sz="0" w:space="0" w:color="auto"/>
                            <w:bottom w:val="none" w:sz="0" w:space="0" w:color="auto"/>
                            <w:right w:val="none" w:sz="0" w:space="0" w:color="auto"/>
                          </w:divBdr>
                        </w:div>
                        <w:div w:id="1567451111">
                          <w:marLeft w:val="240"/>
                          <w:marRight w:val="0"/>
                          <w:marTop w:val="0"/>
                          <w:marBottom w:val="0"/>
                          <w:divBdr>
                            <w:top w:val="none" w:sz="0" w:space="0" w:color="auto"/>
                            <w:left w:val="none" w:sz="0" w:space="0" w:color="auto"/>
                            <w:bottom w:val="none" w:sz="0" w:space="0" w:color="auto"/>
                            <w:right w:val="none" w:sz="0" w:space="0" w:color="auto"/>
                          </w:divBdr>
                          <w:divsChild>
                            <w:div w:id="1743790782">
                              <w:marLeft w:val="240"/>
                              <w:marRight w:val="0"/>
                              <w:marTop w:val="0"/>
                              <w:marBottom w:val="0"/>
                              <w:divBdr>
                                <w:top w:val="none" w:sz="0" w:space="0" w:color="auto"/>
                                <w:left w:val="none" w:sz="0" w:space="0" w:color="auto"/>
                                <w:bottom w:val="none" w:sz="0" w:space="0" w:color="auto"/>
                                <w:right w:val="none" w:sz="0" w:space="0" w:color="auto"/>
                              </w:divBdr>
                            </w:div>
                          </w:divsChild>
                        </w:div>
                        <w:div w:id="1266814717">
                          <w:marLeft w:val="240"/>
                          <w:marRight w:val="0"/>
                          <w:marTop w:val="0"/>
                          <w:marBottom w:val="0"/>
                          <w:divBdr>
                            <w:top w:val="none" w:sz="0" w:space="0" w:color="auto"/>
                            <w:left w:val="none" w:sz="0" w:space="0" w:color="auto"/>
                            <w:bottom w:val="none" w:sz="0" w:space="0" w:color="auto"/>
                            <w:right w:val="none" w:sz="0" w:space="0" w:color="auto"/>
                          </w:divBdr>
                          <w:divsChild>
                            <w:div w:id="586620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17">
                  <w:marLeft w:val="0"/>
                  <w:marRight w:val="0"/>
                  <w:marTop w:val="0"/>
                  <w:marBottom w:val="0"/>
                  <w:divBdr>
                    <w:top w:val="none" w:sz="0" w:space="0" w:color="auto"/>
                    <w:left w:val="none" w:sz="0" w:space="0" w:color="auto"/>
                    <w:bottom w:val="none" w:sz="0" w:space="0" w:color="auto"/>
                    <w:right w:val="none" w:sz="0" w:space="0" w:color="auto"/>
                  </w:divBdr>
                  <w:divsChild>
                    <w:div w:id="1349258057">
                      <w:marLeft w:val="240"/>
                      <w:marRight w:val="0"/>
                      <w:marTop w:val="0"/>
                      <w:marBottom w:val="0"/>
                      <w:divBdr>
                        <w:top w:val="none" w:sz="0" w:space="0" w:color="auto"/>
                        <w:left w:val="none" w:sz="0" w:space="0" w:color="auto"/>
                        <w:bottom w:val="none" w:sz="0" w:space="0" w:color="auto"/>
                        <w:right w:val="none" w:sz="0" w:space="0" w:color="auto"/>
                      </w:divBdr>
                    </w:div>
                    <w:div w:id="1023282290">
                      <w:marLeft w:val="0"/>
                      <w:marRight w:val="0"/>
                      <w:marTop w:val="0"/>
                      <w:marBottom w:val="0"/>
                      <w:divBdr>
                        <w:top w:val="none" w:sz="0" w:space="0" w:color="auto"/>
                        <w:left w:val="none" w:sz="0" w:space="0" w:color="auto"/>
                        <w:bottom w:val="none" w:sz="0" w:space="0" w:color="auto"/>
                        <w:right w:val="none" w:sz="0" w:space="0" w:color="auto"/>
                      </w:divBdr>
                      <w:divsChild>
                        <w:div w:id="1967226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0141">
          <w:marLeft w:val="0"/>
          <w:marRight w:val="0"/>
          <w:marTop w:val="0"/>
          <w:marBottom w:val="0"/>
          <w:divBdr>
            <w:top w:val="none" w:sz="0" w:space="0" w:color="auto"/>
            <w:left w:val="none" w:sz="0" w:space="0" w:color="auto"/>
            <w:bottom w:val="none" w:sz="0" w:space="0" w:color="auto"/>
            <w:right w:val="none" w:sz="0" w:space="0" w:color="auto"/>
          </w:divBdr>
          <w:divsChild>
            <w:div w:id="1852334670">
              <w:marLeft w:val="720"/>
              <w:marRight w:val="0"/>
              <w:marTop w:val="0"/>
              <w:marBottom w:val="0"/>
              <w:divBdr>
                <w:top w:val="none" w:sz="0" w:space="0" w:color="auto"/>
                <w:left w:val="none" w:sz="0" w:space="0" w:color="auto"/>
                <w:bottom w:val="none" w:sz="0" w:space="0" w:color="auto"/>
                <w:right w:val="none" w:sz="0" w:space="0" w:color="auto"/>
              </w:divBdr>
            </w:div>
          </w:divsChild>
        </w:div>
        <w:div w:id="1874493421">
          <w:marLeft w:val="0"/>
          <w:marRight w:val="0"/>
          <w:marTop w:val="0"/>
          <w:marBottom w:val="0"/>
          <w:divBdr>
            <w:top w:val="none" w:sz="0" w:space="0" w:color="auto"/>
            <w:left w:val="none" w:sz="0" w:space="0" w:color="auto"/>
            <w:bottom w:val="none" w:sz="0" w:space="0" w:color="auto"/>
            <w:right w:val="none" w:sz="0" w:space="0" w:color="auto"/>
          </w:divBdr>
          <w:divsChild>
            <w:div w:id="87621885">
              <w:marLeft w:val="0"/>
              <w:marRight w:val="0"/>
              <w:marTop w:val="0"/>
              <w:marBottom w:val="0"/>
              <w:divBdr>
                <w:top w:val="none" w:sz="0" w:space="0" w:color="auto"/>
                <w:left w:val="none" w:sz="0" w:space="0" w:color="auto"/>
                <w:bottom w:val="none" w:sz="0" w:space="0" w:color="auto"/>
                <w:right w:val="none" w:sz="0" w:space="0" w:color="auto"/>
              </w:divBdr>
            </w:div>
          </w:divsChild>
        </w:div>
        <w:div w:id="1759401545">
          <w:marLeft w:val="0"/>
          <w:marRight w:val="0"/>
          <w:marTop w:val="0"/>
          <w:marBottom w:val="0"/>
          <w:divBdr>
            <w:top w:val="none" w:sz="0" w:space="0" w:color="auto"/>
            <w:left w:val="none" w:sz="0" w:space="0" w:color="auto"/>
            <w:bottom w:val="none" w:sz="0" w:space="0" w:color="auto"/>
            <w:right w:val="none" w:sz="0" w:space="0" w:color="auto"/>
          </w:divBdr>
          <w:divsChild>
            <w:div w:id="1180658425">
              <w:marLeft w:val="720"/>
              <w:marRight w:val="0"/>
              <w:marTop w:val="0"/>
              <w:marBottom w:val="0"/>
              <w:divBdr>
                <w:top w:val="none" w:sz="0" w:space="0" w:color="auto"/>
                <w:left w:val="none" w:sz="0" w:space="0" w:color="auto"/>
                <w:bottom w:val="none" w:sz="0" w:space="0" w:color="auto"/>
                <w:right w:val="none" w:sz="0" w:space="0" w:color="auto"/>
              </w:divBdr>
            </w:div>
          </w:divsChild>
        </w:div>
        <w:div w:id="613749818">
          <w:marLeft w:val="0"/>
          <w:marRight w:val="0"/>
          <w:marTop w:val="0"/>
          <w:marBottom w:val="0"/>
          <w:divBdr>
            <w:top w:val="none" w:sz="0" w:space="0" w:color="auto"/>
            <w:left w:val="none" w:sz="0" w:space="0" w:color="auto"/>
            <w:bottom w:val="none" w:sz="0" w:space="0" w:color="auto"/>
            <w:right w:val="none" w:sz="0" w:space="0" w:color="auto"/>
          </w:divBdr>
          <w:divsChild>
            <w:div w:id="1153444911">
              <w:marLeft w:val="0"/>
              <w:marRight w:val="0"/>
              <w:marTop w:val="0"/>
              <w:marBottom w:val="0"/>
              <w:divBdr>
                <w:top w:val="none" w:sz="0" w:space="0" w:color="auto"/>
                <w:left w:val="none" w:sz="0" w:space="0" w:color="auto"/>
                <w:bottom w:val="none" w:sz="0" w:space="0" w:color="auto"/>
                <w:right w:val="none" w:sz="0" w:space="0" w:color="auto"/>
              </w:divBdr>
            </w:div>
          </w:divsChild>
        </w:div>
        <w:div w:id="142091923">
          <w:marLeft w:val="0"/>
          <w:marRight w:val="0"/>
          <w:marTop w:val="0"/>
          <w:marBottom w:val="0"/>
          <w:divBdr>
            <w:top w:val="none" w:sz="0" w:space="0" w:color="auto"/>
            <w:left w:val="none" w:sz="0" w:space="0" w:color="auto"/>
            <w:bottom w:val="none" w:sz="0" w:space="0" w:color="auto"/>
            <w:right w:val="none" w:sz="0" w:space="0" w:color="auto"/>
          </w:divBdr>
          <w:divsChild>
            <w:div w:id="2141071686">
              <w:marLeft w:val="720"/>
              <w:marRight w:val="0"/>
              <w:marTop w:val="0"/>
              <w:marBottom w:val="0"/>
              <w:divBdr>
                <w:top w:val="none" w:sz="0" w:space="0" w:color="auto"/>
                <w:left w:val="none" w:sz="0" w:space="0" w:color="auto"/>
                <w:bottom w:val="none" w:sz="0" w:space="0" w:color="auto"/>
                <w:right w:val="none" w:sz="0" w:space="0" w:color="auto"/>
              </w:divBdr>
            </w:div>
          </w:divsChild>
        </w:div>
        <w:div w:id="1849753766">
          <w:marLeft w:val="0"/>
          <w:marRight w:val="0"/>
          <w:marTop w:val="0"/>
          <w:marBottom w:val="0"/>
          <w:divBdr>
            <w:top w:val="none" w:sz="0" w:space="0" w:color="auto"/>
            <w:left w:val="none" w:sz="0" w:space="0" w:color="auto"/>
            <w:bottom w:val="none" w:sz="0" w:space="0" w:color="auto"/>
            <w:right w:val="none" w:sz="0" w:space="0" w:color="auto"/>
          </w:divBdr>
          <w:divsChild>
            <w:div w:id="1462917779">
              <w:marLeft w:val="0"/>
              <w:marRight w:val="0"/>
              <w:marTop w:val="0"/>
              <w:marBottom w:val="0"/>
              <w:divBdr>
                <w:top w:val="none" w:sz="0" w:space="0" w:color="auto"/>
                <w:left w:val="none" w:sz="0" w:space="0" w:color="auto"/>
                <w:bottom w:val="none" w:sz="0" w:space="0" w:color="auto"/>
                <w:right w:val="none" w:sz="0" w:space="0" w:color="auto"/>
              </w:divBdr>
            </w:div>
          </w:divsChild>
        </w:div>
        <w:div w:id="940727119">
          <w:marLeft w:val="0"/>
          <w:marRight w:val="0"/>
          <w:marTop w:val="0"/>
          <w:marBottom w:val="0"/>
          <w:divBdr>
            <w:top w:val="none" w:sz="0" w:space="0" w:color="auto"/>
            <w:left w:val="none" w:sz="0" w:space="0" w:color="auto"/>
            <w:bottom w:val="none" w:sz="0" w:space="0" w:color="auto"/>
            <w:right w:val="none" w:sz="0" w:space="0" w:color="auto"/>
          </w:divBdr>
          <w:divsChild>
            <w:div w:id="1692997999">
              <w:marLeft w:val="720"/>
              <w:marRight w:val="0"/>
              <w:marTop w:val="0"/>
              <w:marBottom w:val="0"/>
              <w:divBdr>
                <w:top w:val="none" w:sz="0" w:space="0" w:color="auto"/>
                <w:left w:val="none" w:sz="0" w:space="0" w:color="auto"/>
                <w:bottom w:val="none" w:sz="0" w:space="0" w:color="auto"/>
                <w:right w:val="none" w:sz="0" w:space="0" w:color="auto"/>
              </w:divBdr>
            </w:div>
          </w:divsChild>
        </w:div>
        <w:div w:id="1986160558">
          <w:marLeft w:val="0"/>
          <w:marRight w:val="0"/>
          <w:marTop w:val="0"/>
          <w:marBottom w:val="0"/>
          <w:divBdr>
            <w:top w:val="none" w:sz="0" w:space="0" w:color="auto"/>
            <w:left w:val="none" w:sz="0" w:space="0" w:color="auto"/>
            <w:bottom w:val="none" w:sz="0" w:space="0" w:color="auto"/>
            <w:right w:val="none" w:sz="0" w:space="0" w:color="auto"/>
          </w:divBdr>
          <w:divsChild>
            <w:div w:id="446000432">
              <w:marLeft w:val="0"/>
              <w:marRight w:val="0"/>
              <w:marTop w:val="0"/>
              <w:marBottom w:val="0"/>
              <w:divBdr>
                <w:top w:val="none" w:sz="0" w:space="0" w:color="auto"/>
                <w:left w:val="none" w:sz="0" w:space="0" w:color="auto"/>
                <w:bottom w:val="none" w:sz="0" w:space="0" w:color="auto"/>
                <w:right w:val="none" w:sz="0" w:space="0" w:color="auto"/>
              </w:divBdr>
            </w:div>
          </w:divsChild>
        </w:div>
        <w:div w:id="87046898">
          <w:marLeft w:val="0"/>
          <w:marRight w:val="0"/>
          <w:marTop w:val="0"/>
          <w:marBottom w:val="0"/>
          <w:divBdr>
            <w:top w:val="none" w:sz="0" w:space="0" w:color="auto"/>
            <w:left w:val="none" w:sz="0" w:space="0" w:color="auto"/>
            <w:bottom w:val="none" w:sz="0" w:space="0" w:color="auto"/>
            <w:right w:val="none" w:sz="0" w:space="0" w:color="auto"/>
          </w:divBdr>
          <w:divsChild>
            <w:div w:id="406462450">
              <w:marLeft w:val="720"/>
              <w:marRight w:val="0"/>
              <w:marTop w:val="0"/>
              <w:marBottom w:val="0"/>
              <w:divBdr>
                <w:top w:val="none" w:sz="0" w:space="0" w:color="auto"/>
                <w:left w:val="none" w:sz="0" w:space="0" w:color="auto"/>
                <w:bottom w:val="none" w:sz="0" w:space="0" w:color="auto"/>
                <w:right w:val="none" w:sz="0" w:space="0" w:color="auto"/>
              </w:divBdr>
            </w:div>
          </w:divsChild>
        </w:div>
        <w:div w:id="1982925662">
          <w:marLeft w:val="0"/>
          <w:marRight w:val="0"/>
          <w:marTop w:val="0"/>
          <w:marBottom w:val="0"/>
          <w:divBdr>
            <w:top w:val="none" w:sz="0" w:space="0" w:color="auto"/>
            <w:left w:val="none" w:sz="0" w:space="0" w:color="auto"/>
            <w:bottom w:val="none" w:sz="0" w:space="0" w:color="auto"/>
            <w:right w:val="none" w:sz="0" w:space="0" w:color="auto"/>
          </w:divBdr>
          <w:divsChild>
            <w:div w:id="1859781452">
              <w:marLeft w:val="240"/>
              <w:marRight w:val="0"/>
              <w:marTop w:val="0"/>
              <w:marBottom w:val="0"/>
              <w:divBdr>
                <w:top w:val="none" w:sz="0" w:space="0" w:color="auto"/>
                <w:left w:val="none" w:sz="0" w:space="0" w:color="auto"/>
                <w:bottom w:val="none" w:sz="0" w:space="0" w:color="auto"/>
                <w:right w:val="none" w:sz="0" w:space="0" w:color="auto"/>
              </w:divBdr>
            </w:div>
          </w:divsChild>
        </w:div>
        <w:div w:id="293297270">
          <w:marLeft w:val="0"/>
          <w:marRight w:val="0"/>
          <w:marTop w:val="0"/>
          <w:marBottom w:val="0"/>
          <w:divBdr>
            <w:top w:val="none" w:sz="0" w:space="0" w:color="auto"/>
            <w:left w:val="none" w:sz="0" w:space="0" w:color="auto"/>
            <w:bottom w:val="none" w:sz="0" w:space="0" w:color="auto"/>
            <w:right w:val="none" w:sz="0" w:space="0" w:color="auto"/>
          </w:divBdr>
          <w:divsChild>
            <w:div w:id="228468432">
              <w:marLeft w:val="240"/>
              <w:marRight w:val="0"/>
              <w:marTop w:val="0"/>
              <w:marBottom w:val="0"/>
              <w:divBdr>
                <w:top w:val="none" w:sz="0" w:space="0" w:color="auto"/>
                <w:left w:val="none" w:sz="0" w:space="0" w:color="auto"/>
                <w:bottom w:val="none" w:sz="0" w:space="0" w:color="auto"/>
                <w:right w:val="none" w:sz="0" w:space="0" w:color="auto"/>
              </w:divBdr>
            </w:div>
          </w:divsChild>
        </w:div>
        <w:div w:id="1037898240">
          <w:marLeft w:val="0"/>
          <w:marRight w:val="0"/>
          <w:marTop w:val="0"/>
          <w:marBottom w:val="0"/>
          <w:divBdr>
            <w:top w:val="none" w:sz="0" w:space="0" w:color="auto"/>
            <w:left w:val="none" w:sz="0" w:space="0" w:color="auto"/>
            <w:bottom w:val="none" w:sz="0" w:space="0" w:color="auto"/>
            <w:right w:val="none" w:sz="0" w:space="0" w:color="auto"/>
          </w:divBdr>
          <w:divsChild>
            <w:div w:id="1331713175">
              <w:marLeft w:val="720"/>
              <w:marRight w:val="0"/>
              <w:marTop w:val="0"/>
              <w:marBottom w:val="0"/>
              <w:divBdr>
                <w:top w:val="none" w:sz="0" w:space="0" w:color="auto"/>
                <w:left w:val="none" w:sz="0" w:space="0" w:color="auto"/>
                <w:bottom w:val="none" w:sz="0" w:space="0" w:color="auto"/>
                <w:right w:val="none" w:sz="0" w:space="0" w:color="auto"/>
              </w:divBdr>
            </w:div>
          </w:divsChild>
        </w:div>
        <w:div w:id="2098406424">
          <w:marLeft w:val="0"/>
          <w:marRight w:val="0"/>
          <w:marTop w:val="0"/>
          <w:marBottom w:val="0"/>
          <w:divBdr>
            <w:top w:val="none" w:sz="0" w:space="0" w:color="auto"/>
            <w:left w:val="none" w:sz="0" w:space="0" w:color="auto"/>
            <w:bottom w:val="none" w:sz="0" w:space="0" w:color="auto"/>
            <w:right w:val="none" w:sz="0" w:space="0" w:color="auto"/>
          </w:divBdr>
          <w:divsChild>
            <w:div w:id="83645923">
              <w:marLeft w:val="240"/>
              <w:marRight w:val="0"/>
              <w:marTop w:val="0"/>
              <w:marBottom w:val="0"/>
              <w:divBdr>
                <w:top w:val="none" w:sz="0" w:space="0" w:color="auto"/>
                <w:left w:val="none" w:sz="0" w:space="0" w:color="auto"/>
                <w:bottom w:val="none" w:sz="0" w:space="0" w:color="auto"/>
                <w:right w:val="none" w:sz="0" w:space="0" w:color="auto"/>
              </w:divBdr>
            </w:div>
          </w:divsChild>
        </w:div>
        <w:div w:id="851991454">
          <w:marLeft w:val="0"/>
          <w:marRight w:val="0"/>
          <w:marTop w:val="0"/>
          <w:marBottom w:val="0"/>
          <w:divBdr>
            <w:top w:val="none" w:sz="0" w:space="0" w:color="auto"/>
            <w:left w:val="none" w:sz="0" w:space="0" w:color="auto"/>
            <w:bottom w:val="none" w:sz="0" w:space="0" w:color="auto"/>
            <w:right w:val="none" w:sz="0" w:space="0" w:color="auto"/>
          </w:divBdr>
          <w:divsChild>
            <w:div w:id="891382482">
              <w:marLeft w:val="240"/>
              <w:marRight w:val="0"/>
              <w:marTop w:val="0"/>
              <w:marBottom w:val="0"/>
              <w:divBdr>
                <w:top w:val="none" w:sz="0" w:space="0" w:color="auto"/>
                <w:left w:val="none" w:sz="0" w:space="0" w:color="auto"/>
                <w:bottom w:val="none" w:sz="0" w:space="0" w:color="auto"/>
                <w:right w:val="none" w:sz="0" w:space="0" w:color="auto"/>
              </w:divBdr>
            </w:div>
          </w:divsChild>
        </w:div>
        <w:div w:id="414329953">
          <w:marLeft w:val="0"/>
          <w:marRight w:val="0"/>
          <w:marTop w:val="0"/>
          <w:marBottom w:val="0"/>
          <w:divBdr>
            <w:top w:val="none" w:sz="0" w:space="0" w:color="auto"/>
            <w:left w:val="none" w:sz="0" w:space="0" w:color="auto"/>
            <w:bottom w:val="none" w:sz="0" w:space="0" w:color="auto"/>
            <w:right w:val="none" w:sz="0" w:space="0" w:color="auto"/>
          </w:divBdr>
          <w:divsChild>
            <w:div w:id="1589851851">
              <w:marLeft w:val="240"/>
              <w:marRight w:val="0"/>
              <w:marTop w:val="0"/>
              <w:marBottom w:val="0"/>
              <w:divBdr>
                <w:top w:val="none" w:sz="0" w:space="0" w:color="auto"/>
                <w:left w:val="none" w:sz="0" w:space="0" w:color="auto"/>
                <w:bottom w:val="none" w:sz="0" w:space="0" w:color="auto"/>
                <w:right w:val="none" w:sz="0" w:space="0" w:color="auto"/>
              </w:divBdr>
            </w:div>
          </w:divsChild>
        </w:div>
        <w:div w:id="846334688">
          <w:marLeft w:val="0"/>
          <w:marRight w:val="0"/>
          <w:marTop w:val="0"/>
          <w:marBottom w:val="0"/>
          <w:divBdr>
            <w:top w:val="none" w:sz="0" w:space="0" w:color="auto"/>
            <w:left w:val="none" w:sz="0" w:space="0" w:color="auto"/>
            <w:bottom w:val="none" w:sz="0" w:space="0" w:color="auto"/>
            <w:right w:val="none" w:sz="0" w:space="0" w:color="auto"/>
          </w:divBdr>
          <w:divsChild>
            <w:div w:id="131097151">
              <w:marLeft w:val="240"/>
              <w:marRight w:val="0"/>
              <w:marTop w:val="0"/>
              <w:marBottom w:val="0"/>
              <w:divBdr>
                <w:top w:val="none" w:sz="0" w:space="0" w:color="auto"/>
                <w:left w:val="none" w:sz="0" w:space="0" w:color="auto"/>
                <w:bottom w:val="none" w:sz="0" w:space="0" w:color="auto"/>
                <w:right w:val="none" w:sz="0" w:space="0" w:color="auto"/>
              </w:divBdr>
            </w:div>
          </w:divsChild>
        </w:div>
        <w:div w:id="1351490533">
          <w:marLeft w:val="0"/>
          <w:marRight w:val="0"/>
          <w:marTop w:val="0"/>
          <w:marBottom w:val="0"/>
          <w:divBdr>
            <w:top w:val="none" w:sz="0" w:space="0" w:color="auto"/>
            <w:left w:val="none" w:sz="0" w:space="0" w:color="auto"/>
            <w:bottom w:val="none" w:sz="0" w:space="0" w:color="auto"/>
            <w:right w:val="none" w:sz="0" w:space="0" w:color="auto"/>
          </w:divBdr>
          <w:divsChild>
            <w:div w:id="1266109316">
              <w:marLeft w:val="240"/>
              <w:marRight w:val="0"/>
              <w:marTop w:val="0"/>
              <w:marBottom w:val="0"/>
              <w:divBdr>
                <w:top w:val="none" w:sz="0" w:space="0" w:color="auto"/>
                <w:left w:val="none" w:sz="0" w:space="0" w:color="auto"/>
                <w:bottom w:val="none" w:sz="0" w:space="0" w:color="auto"/>
                <w:right w:val="none" w:sz="0" w:space="0" w:color="auto"/>
              </w:divBdr>
            </w:div>
            <w:div w:id="235749530">
              <w:marLeft w:val="240"/>
              <w:marRight w:val="0"/>
              <w:marTop w:val="0"/>
              <w:marBottom w:val="0"/>
              <w:divBdr>
                <w:top w:val="none" w:sz="0" w:space="0" w:color="auto"/>
                <w:left w:val="none" w:sz="0" w:space="0" w:color="auto"/>
                <w:bottom w:val="none" w:sz="0" w:space="0" w:color="auto"/>
                <w:right w:val="none" w:sz="0" w:space="0" w:color="auto"/>
              </w:divBdr>
              <w:divsChild>
                <w:div w:id="906382835">
                  <w:marLeft w:val="240"/>
                  <w:marRight w:val="0"/>
                  <w:marTop w:val="0"/>
                  <w:marBottom w:val="0"/>
                  <w:divBdr>
                    <w:top w:val="none" w:sz="0" w:space="0" w:color="auto"/>
                    <w:left w:val="none" w:sz="0" w:space="0" w:color="auto"/>
                    <w:bottom w:val="none" w:sz="0" w:space="0" w:color="auto"/>
                    <w:right w:val="none" w:sz="0" w:space="0" w:color="auto"/>
                  </w:divBdr>
                </w:div>
              </w:divsChild>
            </w:div>
            <w:div w:id="1983389645">
              <w:marLeft w:val="240"/>
              <w:marRight w:val="0"/>
              <w:marTop w:val="0"/>
              <w:marBottom w:val="0"/>
              <w:divBdr>
                <w:top w:val="none" w:sz="0" w:space="0" w:color="auto"/>
                <w:left w:val="none" w:sz="0" w:space="0" w:color="auto"/>
                <w:bottom w:val="none" w:sz="0" w:space="0" w:color="auto"/>
                <w:right w:val="none" w:sz="0" w:space="0" w:color="auto"/>
              </w:divBdr>
              <w:divsChild>
                <w:div w:id="1578857540">
                  <w:marLeft w:val="240"/>
                  <w:marRight w:val="0"/>
                  <w:marTop w:val="0"/>
                  <w:marBottom w:val="0"/>
                  <w:divBdr>
                    <w:top w:val="none" w:sz="0" w:space="0" w:color="auto"/>
                    <w:left w:val="none" w:sz="0" w:space="0" w:color="auto"/>
                    <w:bottom w:val="none" w:sz="0" w:space="0" w:color="auto"/>
                    <w:right w:val="none" w:sz="0" w:space="0" w:color="auto"/>
                  </w:divBdr>
                </w:div>
              </w:divsChild>
            </w:div>
            <w:div w:id="787354170">
              <w:marLeft w:val="240"/>
              <w:marRight w:val="0"/>
              <w:marTop w:val="0"/>
              <w:marBottom w:val="0"/>
              <w:divBdr>
                <w:top w:val="none" w:sz="0" w:space="0" w:color="auto"/>
                <w:left w:val="none" w:sz="0" w:space="0" w:color="auto"/>
                <w:bottom w:val="none" w:sz="0" w:space="0" w:color="auto"/>
                <w:right w:val="none" w:sz="0" w:space="0" w:color="auto"/>
              </w:divBdr>
              <w:divsChild>
                <w:div w:id="36367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379910">
          <w:marLeft w:val="0"/>
          <w:marRight w:val="0"/>
          <w:marTop w:val="0"/>
          <w:marBottom w:val="0"/>
          <w:divBdr>
            <w:top w:val="none" w:sz="0" w:space="0" w:color="auto"/>
            <w:left w:val="none" w:sz="0" w:space="0" w:color="auto"/>
            <w:bottom w:val="none" w:sz="0" w:space="0" w:color="auto"/>
            <w:right w:val="none" w:sz="0" w:space="0" w:color="auto"/>
          </w:divBdr>
          <w:divsChild>
            <w:div w:id="543443436">
              <w:marLeft w:val="240"/>
              <w:marRight w:val="0"/>
              <w:marTop w:val="0"/>
              <w:marBottom w:val="0"/>
              <w:divBdr>
                <w:top w:val="none" w:sz="0" w:space="0" w:color="auto"/>
                <w:left w:val="none" w:sz="0" w:space="0" w:color="auto"/>
                <w:bottom w:val="none" w:sz="0" w:space="0" w:color="auto"/>
                <w:right w:val="none" w:sz="0" w:space="0" w:color="auto"/>
              </w:divBdr>
            </w:div>
          </w:divsChild>
        </w:div>
        <w:div w:id="368337522">
          <w:marLeft w:val="0"/>
          <w:marRight w:val="0"/>
          <w:marTop w:val="0"/>
          <w:marBottom w:val="0"/>
          <w:divBdr>
            <w:top w:val="none" w:sz="0" w:space="0" w:color="auto"/>
            <w:left w:val="none" w:sz="0" w:space="0" w:color="auto"/>
            <w:bottom w:val="none" w:sz="0" w:space="0" w:color="auto"/>
            <w:right w:val="none" w:sz="0" w:space="0" w:color="auto"/>
          </w:divBdr>
          <w:divsChild>
            <w:div w:id="583957293">
              <w:marLeft w:val="720"/>
              <w:marRight w:val="0"/>
              <w:marTop w:val="0"/>
              <w:marBottom w:val="0"/>
              <w:divBdr>
                <w:top w:val="none" w:sz="0" w:space="0" w:color="auto"/>
                <w:left w:val="none" w:sz="0" w:space="0" w:color="auto"/>
                <w:bottom w:val="none" w:sz="0" w:space="0" w:color="auto"/>
                <w:right w:val="none" w:sz="0" w:space="0" w:color="auto"/>
              </w:divBdr>
            </w:div>
          </w:divsChild>
        </w:div>
        <w:div w:id="1573735220">
          <w:marLeft w:val="0"/>
          <w:marRight w:val="0"/>
          <w:marTop w:val="0"/>
          <w:marBottom w:val="0"/>
          <w:divBdr>
            <w:top w:val="none" w:sz="0" w:space="0" w:color="auto"/>
            <w:left w:val="none" w:sz="0" w:space="0" w:color="auto"/>
            <w:bottom w:val="none" w:sz="0" w:space="0" w:color="auto"/>
            <w:right w:val="none" w:sz="0" w:space="0" w:color="auto"/>
          </w:divBdr>
          <w:divsChild>
            <w:div w:id="1365523783">
              <w:marLeft w:val="240"/>
              <w:marRight w:val="0"/>
              <w:marTop w:val="0"/>
              <w:marBottom w:val="0"/>
              <w:divBdr>
                <w:top w:val="none" w:sz="0" w:space="0" w:color="auto"/>
                <w:left w:val="none" w:sz="0" w:space="0" w:color="auto"/>
                <w:bottom w:val="none" w:sz="0" w:space="0" w:color="auto"/>
                <w:right w:val="none" w:sz="0" w:space="0" w:color="auto"/>
              </w:divBdr>
            </w:div>
          </w:divsChild>
        </w:div>
        <w:div w:id="1072431343">
          <w:marLeft w:val="0"/>
          <w:marRight w:val="0"/>
          <w:marTop w:val="0"/>
          <w:marBottom w:val="0"/>
          <w:divBdr>
            <w:top w:val="none" w:sz="0" w:space="0" w:color="auto"/>
            <w:left w:val="none" w:sz="0" w:space="0" w:color="auto"/>
            <w:bottom w:val="none" w:sz="0" w:space="0" w:color="auto"/>
            <w:right w:val="none" w:sz="0" w:space="0" w:color="auto"/>
          </w:divBdr>
          <w:divsChild>
            <w:div w:id="408499285">
              <w:marLeft w:val="240"/>
              <w:marRight w:val="0"/>
              <w:marTop w:val="0"/>
              <w:marBottom w:val="0"/>
              <w:divBdr>
                <w:top w:val="none" w:sz="0" w:space="0" w:color="auto"/>
                <w:left w:val="none" w:sz="0" w:space="0" w:color="auto"/>
                <w:bottom w:val="none" w:sz="0" w:space="0" w:color="auto"/>
                <w:right w:val="none" w:sz="0" w:space="0" w:color="auto"/>
              </w:divBdr>
            </w:div>
          </w:divsChild>
        </w:div>
        <w:div w:id="1263950186">
          <w:marLeft w:val="0"/>
          <w:marRight w:val="0"/>
          <w:marTop w:val="0"/>
          <w:marBottom w:val="0"/>
          <w:divBdr>
            <w:top w:val="none" w:sz="0" w:space="0" w:color="auto"/>
            <w:left w:val="none" w:sz="0" w:space="0" w:color="auto"/>
            <w:bottom w:val="none" w:sz="0" w:space="0" w:color="auto"/>
            <w:right w:val="none" w:sz="0" w:space="0" w:color="auto"/>
          </w:divBdr>
          <w:divsChild>
            <w:div w:id="1230192206">
              <w:marLeft w:val="720"/>
              <w:marRight w:val="0"/>
              <w:marTop w:val="0"/>
              <w:marBottom w:val="0"/>
              <w:divBdr>
                <w:top w:val="none" w:sz="0" w:space="0" w:color="auto"/>
                <w:left w:val="none" w:sz="0" w:space="0" w:color="auto"/>
                <w:bottom w:val="none" w:sz="0" w:space="0" w:color="auto"/>
                <w:right w:val="none" w:sz="0" w:space="0" w:color="auto"/>
              </w:divBdr>
            </w:div>
          </w:divsChild>
        </w:div>
        <w:div w:id="1937472923">
          <w:marLeft w:val="0"/>
          <w:marRight w:val="0"/>
          <w:marTop w:val="0"/>
          <w:marBottom w:val="0"/>
          <w:divBdr>
            <w:top w:val="none" w:sz="0" w:space="0" w:color="auto"/>
            <w:left w:val="none" w:sz="0" w:space="0" w:color="auto"/>
            <w:bottom w:val="none" w:sz="0" w:space="0" w:color="auto"/>
            <w:right w:val="none" w:sz="0" w:space="0" w:color="auto"/>
          </w:divBdr>
          <w:divsChild>
            <w:div w:id="1651715465">
              <w:marLeft w:val="0"/>
              <w:marRight w:val="0"/>
              <w:marTop w:val="0"/>
              <w:marBottom w:val="0"/>
              <w:divBdr>
                <w:top w:val="none" w:sz="0" w:space="0" w:color="auto"/>
                <w:left w:val="none" w:sz="0" w:space="0" w:color="auto"/>
                <w:bottom w:val="none" w:sz="0" w:space="0" w:color="auto"/>
                <w:right w:val="none" w:sz="0" w:space="0" w:color="auto"/>
              </w:divBdr>
            </w:div>
          </w:divsChild>
        </w:div>
        <w:div w:id="696851549">
          <w:marLeft w:val="0"/>
          <w:marRight w:val="0"/>
          <w:marTop w:val="0"/>
          <w:marBottom w:val="0"/>
          <w:divBdr>
            <w:top w:val="none" w:sz="0" w:space="0" w:color="auto"/>
            <w:left w:val="none" w:sz="0" w:space="0" w:color="auto"/>
            <w:bottom w:val="none" w:sz="0" w:space="0" w:color="auto"/>
            <w:right w:val="none" w:sz="0" w:space="0" w:color="auto"/>
          </w:divBdr>
          <w:divsChild>
            <w:div w:id="1428497034">
              <w:marLeft w:val="720"/>
              <w:marRight w:val="0"/>
              <w:marTop w:val="0"/>
              <w:marBottom w:val="0"/>
              <w:divBdr>
                <w:top w:val="none" w:sz="0" w:space="0" w:color="auto"/>
                <w:left w:val="none" w:sz="0" w:space="0" w:color="auto"/>
                <w:bottom w:val="none" w:sz="0" w:space="0" w:color="auto"/>
                <w:right w:val="none" w:sz="0" w:space="0" w:color="auto"/>
              </w:divBdr>
            </w:div>
          </w:divsChild>
        </w:div>
        <w:div w:id="1504512317">
          <w:marLeft w:val="0"/>
          <w:marRight w:val="0"/>
          <w:marTop w:val="0"/>
          <w:marBottom w:val="0"/>
          <w:divBdr>
            <w:top w:val="none" w:sz="0" w:space="0" w:color="auto"/>
            <w:left w:val="none" w:sz="0" w:space="0" w:color="auto"/>
            <w:bottom w:val="none" w:sz="0" w:space="0" w:color="auto"/>
            <w:right w:val="none" w:sz="0" w:space="0" w:color="auto"/>
          </w:divBdr>
          <w:divsChild>
            <w:div w:id="820386410">
              <w:marLeft w:val="240"/>
              <w:marRight w:val="0"/>
              <w:marTop w:val="0"/>
              <w:marBottom w:val="0"/>
              <w:divBdr>
                <w:top w:val="none" w:sz="0" w:space="0" w:color="auto"/>
                <w:left w:val="none" w:sz="0" w:space="0" w:color="auto"/>
                <w:bottom w:val="none" w:sz="0" w:space="0" w:color="auto"/>
                <w:right w:val="none" w:sz="0" w:space="0" w:color="auto"/>
              </w:divBdr>
            </w:div>
          </w:divsChild>
        </w:div>
        <w:div w:id="1081487465">
          <w:marLeft w:val="0"/>
          <w:marRight w:val="0"/>
          <w:marTop w:val="0"/>
          <w:marBottom w:val="0"/>
          <w:divBdr>
            <w:top w:val="none" w:sz="0" w:space="0" w:color="auto"/>
            <w:left w:val="none" w:sz="0" w:space="0" w:color="auto"/>
            <w:bottom w:val="none" w:sz="0" w:space="0" w:color="auto"/>
            <w:right w:val="none" w:sz="0" w:space="0" w:color="auto"/>
          </w:divBdr>
          <w:divsChild>
            <w:div w:id="2069259883">
              <w:marLeft w:val="240"/>
              <w:marRight w:val="0"/>
              <w:marTop w:val="0"/>
              <w:marBottom w:val="0"/>
              <w:divBdr>
                <w:top w:val="none" w:sz="0" w:space="0" w:color="auto"/>
                <w:left w:val="none" w:sz="0" w:space="0" w:color="auto"/>
                <w:bottom w:val="none" w:sz="0" w:space="0" w:color="auto"/>
                <w:right w:val="none" w:sz="0" w:space="0" w:color="auto"/>
              </w:divBdr>
            </w:div>
          </w:divsChild>
        </w:div>
        <w:div w:id="528103455">
          <w:marLeft w:val="0"/>
          <w:marRight w:val="0"/>
          <w:marTop w:val="0"/>
          <w:marBottom w:val="0"/>
          <w:divBdr>
            <w:top w:val="none" w:sz="0" w:space="0" w:color="auto"/>
            <w:left w:val="none" w:sz="0" w:space="0" w:color="auto"/>
            <w:bottom w:val="none" w:sz="0" w:space="0" w:color="auto"/>
            <w:right w:val="none" w:sz="0" w:space="0" w:color="auto"/>
          </w:divBdr>
          <w:divsChild>
            <w:div w:id="1340160789">
              <w:marLeft w:val="720"/>
              <w:marRight w:val="0"/>
              <w:marTop w:val="0"/>
              <w:marBottom w:val="0"/>
              <w:divBdr>
                <w:top w:val="none" w:sz="0" w:space="0" w:color="auto"/>
                <w:left w:val="none" w:sz="0" w:space="0" w:color="auto"/>
                <w:bottom w:val="none" w:sz="0" w:space="0" w:color="auto"/>
                <w:right w:val="none" w:sz="0" w:space="0" w:color="auto"/>
              </w:divBdr>
            </w:div>
          </w:divsChild>
        </w:div>
        <w:div w:id="1104569458">
          <w:marLeft w:val="0"/>
          <w:marRight w:val="0"/>
          <w:marTop w:val="0"/>
          <w:marBottom w:val="0"/>
          <w:divBdr>
            <w:top w:val="none" w:sz="0" w:space="0" w:color="auto"/>
            <w:left w:val="none" w:sz="0" w:space="0" w:color="auto"/>
            <w:bottom w:val="none" w:sz="0" w:space="0" w:color="auto"/>
            <w:right w:val="none" w:sz="0" w:space="0" w:color="auto"/>
          </w:divBdr>
          <w:divsChild>
            <w:div w:id="564147341">
              <w:marLeft w:val="240"/>
              <w:marRight w:val="0"/>
              <w:marTop w:val="0"/>
              <w:marBottom w:val="0"/>
              <w:divBdr>
                <w:top w:val="none" w:sz="0" w:space="0" w:color="auto"/>
                <w:left w:val="none" w:sz="0" w:space="0" w:color="auto"/>
                <w:bottom w:val="none" w:sz="0" w:space="0" w:color="auto"/>
                <w:right w:val="none" w:sz="0" w:space="0" w:color="auto"/>
              </w:divBdr>
            </w:div>
            <w:div w:id="829830903">
              <w:marLeft w:val="0"/>
              <w:marRight w:val="0"/>
              <w:marTop w:val="0"/>
              <w:marBottom w:val="0"/>
              <w:divBdr>
                <w:top w:val="none" w:sz="0" w:space="0" w:color="auto"/>
                <w:left w:val="none" w:sz="0" w:space="0" w:color="auto"/>
                <w:bottom w:val="none" w:sz="0" w:space="0" w:color="auto"/>
                <w:right w:val="none" w:sz="0" w:space="0" w:color="auto"/>
              </w:divBdr>
              <w:divsChild>
                <w:div w:id="569392003">
                  <w:marLeft w:val="240"/>
                  <w:marRight w:val="0"/>
                  <w:marTop w:val="0"/>
                  <w:marBottom w:val="0"/>
                  <w:divBdr>
                    <w:top w:val="none" w:sz="0" w:space="0" w:color="auto"/>
                    <w:left w:val="none" w:sz="0" w:space="0" w:color="auto"/>
                    <w:bottom w:val="none" w:sz="0" w:space="0" w:color="auto"/>
                    <w:right w:val="none" w:sz="0" w:space="0" w:color="auto"/>
                  </w:divBdr>
                </w:div>
                <w:div w:id="1553226766">
                  <w:marLeft w:val="240"/>
                  <w:marRight w:val="0"/>
                  <w:marTop w:val="0"/>
                  <w:marBottom w:val="0"/>
                  <w:divBdr>
                    <w:top w:val="none" w:sz="0" w:space="0" w:color="auto"/>
                    <w:left w:val="none" w:sz="0" w:space="0" w:color="auto"/>
                    <w:bottom w:val="none" w:sz="0" w:space="0" w:color="auto"/>
                    <w:right w:val="none" w:sz="0" w:space="0" w:color="auto"/>
                  </w:divBdr>
                  <w:divsChild>
                    <w:div w:id="633677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1119">
          <w:marLeft w:val="0"/>
          <w:marRight w:val="0"/>
          <w:marTop w:val="0"/>
          <w:marBottom w:val="0"/>
          <w:divBdr>
            <w:top w:val="none" w:sz="0" w:space="0" w:color="auto"/>
            <w:left w:val="none" w:sz="0" w:space="0" w:color="auto"/>
            <w:bottom w:val="none" w:sz="0" w:space="0" w:color="auto"/>
            <w:right w:val="none" w:sz="0" w:space="0" w:color="auto"/>
          </w:divBdr>
          <w:divsChild>
            <w:div w:id="381097683">
              <w:marLeft w:val="720"/>
              <w:marRight w:val="0"/>
              <w:marTop w:val="0"/>
              <w:marBottom w:val="0"/>
              <w:divBdr>
                <w:top w:val="none" w:sz="0" w:space="0" w:color="auto"/>
                <w:left w:val="none" w:sz="0" w:space="0" w:color="auto"/>
                <w:bottom w:val="none" w:sz="0" w:space="0" w:color="auto"/>
                <w:right w:val="none" w:sz="0" w:space="0" w:color="auto"/>
              </w:divBdr>
            </w:div>
          </w:divsChild>
        </w:div>
        <w:div w:id="716199657">
          <w:marLeft w:val="0"/>
          <w:marRight w:val="0"/>
          <w:marTop w:val="0"/>
          <w:marBottom w:val="0"/>
          <w:divBdr>
            <w:top w:val="none" w:sz="0" w:space="0" w:color="auto"/>
            <w:left w:val="none" w:sz="0" w:space="0" w:color="auto"/>
            <w:bottom w:val="none" w:sz="0" w:space="0" w:color="auto"/>
            <w:right w:val="none" w:sz="0" w:space="0" w:color="auto"/>
          </w:divBdr>
          <w:divsChild>
            <w:div w:id="846871233">
              <w:marLeft w:val="0"/>
              <w:marRight w:val="0"/>
              <w:marTop w:val="0"/>
              <w:marBottom w:val="0"/>
              <w:divBdr>
                <w:top w:val="none" w:sz="0" w:space="0" w:color="auto"/>
                <w:left w:val="none" w:sz="0" w:space="0" w:color="auto"/>
                <w:bottom w:val="none" w:sz="0" w:space="0" w:color="auto"/>
                <w:right w:val="none" w:sz="0" w:space="0" w:color="auto"/>
              </w:divBdr>
            </w:div>
          </w:divsChild>
        </w:div>
        <w:div w:id="576862369">
          <w:marLeft w:val="0"/>
          <w:marRight w:val="0"/>
          <w:marTop w:val="0"/>
          <w:marBottom w:val="0"/>
          <w:divBdr>
            <w:top w:val="none" w:sz="0" w:space="0" w:color="auto"/>
            <w:left w:val="none" w:sz="0" w:space="0" w:color="auto"/>
            <w:bottom w:val="none" w:sz="0" w:space="0" w:color="auto"/>
            <w:right w:val="none" w:sz="0" w:space="0" w:color="auto"/>
          </w:divBdr>
          <w:divsChild>
            <w:div w:id="979111077">
              <w:marLeft w:val="720"/>
              <w:marRight w:val="0"/>
              <w:marTop w:val="0"/>
              <w:marBottom w:val="0"/>
              <w:divBdr>
                <w:top w:val="none" w:sz="0" w:space="0" w:color="auto"/>
                <w:left w:val="none" w:sz="0" w:space="0" w:color="auto"/>
                <w:bottom w:val="none" w:sz="0" w:space="0" w:color="auto"/>
                <w:right w:val="none" w:sz="0" w:space="0" w:color="auto"/>
              </w:divBdr>
            </w:div>
          </w:divsChild>
        </w:div>
        <w:div w:id="1757363176">
          <w:marLeft w:val="0"/>
          <w:marRight w:val="0"/>
          <w:marTop w:val="0"/>
          <w:marBottom w:val="0"/>
          <w:divBdr>
            <w:top w:val="none" w:sz="0" w:space="0" w:color="auto"/>
            <w:left w:val="none" w:sz="0" w:space="0" w:color="auto"/>
            <w:bottom w:val="none" w:sz="0" w:space="0" w:color="auto"/>
            <w:right w:val="none" w:sz="0" w:space="0" w:color="auto"/>
          </w:divBdr>
          <w:divsChild>
            <w:div w:id="45685968">
              <w:marLeft w:val="240"/>
              <w:marRight w:val="0"/>
              <w:marTop w:val="0"/>
              <w:marBottom w:val="0"/>
              <w:divBdr>
                <w:top w:val="none" w:sz="0" w:space="0" w:color="auto"/>
                <w:left w:val="none" w:sz="0" w:space="0" w:color="auto"/>
                <w:bottom w:val="none" w:sz="0" w:space="0" w:color="auto"/>
                <w:right w:val="none" w:sz="0" w:space="0" w:color="auto"/>
              </w:divBdr>
            </w:div>
          </w:divsChild>
        </w:div>
        <w:div w:id="1798184859">
          <w:marLeft w:val="0"/>
          <w:marRight w:val="0"/>
          <w:marTop w:val="0"/>
          <w:marBottom w:val="0"/>
          <w:divBdr>
            <w:top w:val="none" w:sz="0" w:space="0" w:color="auto"/>
            <w:left w:val="none" w:sz="0" w:space="0" w:color="auto"/>
            <w:bottom w:val="none" w:sz="0" w:space="0" w:color="auto"/>
            <w:right w:val="none" w:sz="0" w:space="0" w:color="auto"/>
          </w:divBdr>
          <w:divsChild>
            <w:div w:id="1382560484">
              <w:marLeft w:val="240"/>
              <w:marRight w:val="0"/>
              <w:marTop w:val="0"/>
              <w:marBottom w:val="0"/>
              <w:divBdr>
                <w:top w:val="none" w:sz="0" w:space="0" w:color="auto"/>
                <w:left w:val="none" w:sz="0" w:space="0" w:color="auto"/>
                <w:bottom w:val="none" w:sz="0" w:space="0" w:color="auto"/>
                <w:right w:val="none" w:sz="0" w:space="0" w:color="auto"/>
              </w:divBdr>
            </w:div>
          </w:divsChild>
        </w:div>
        <w:div w:id="2041586650">
          <w:marLeft w:val="0"/>
          <w:marRight w:val="0"/>
          <w:marTop w:val="0"/>
          <w:marBottom w:val="0"/>
          <w:divBdr>
            <w:top w:val="none" w:sz="0" w:space="0" w:color="auto"/>
            <w:left w:val="none" w:sz="0" w:space="0" w:color="auto"/>
            <w:bottom w:val="none" w:sz="0" w:space="0" w:color="auto"/>
            <w:right w:val="none" w:sz="0" w:space="0" w:color="auto"/>
          </w:divBdr>
          <w:divsChild>
            <w:div w:id="291447420">
              <w:marLeft w:val="720"/>
              <w:marRight w:val="0"/>
              <w:marTop w:val="0"/>
              <w:marBottom w:val="0"/>
              <w:divBdr>
                <w:top w:val="none" w:sz="0" w:space="0" w:color="auto"/>
                <w:left w:val="none" w:sz="0" w:space="0" w:color="auto"/>
                <w:bottom w:val="none" w:sz="0" w:space="0" w:color="auto"/>
                <w:right w:val="none" w:sz="0" w:space="0" w:color="auto"/>
              </w:divBdr>
            </w:div>
          </w:divsChild>
        </w:div>
        <w:div w:id="1822966623">
          <w:marLeft w:val="0"/>
          <w:marRight w:val="0"/>
          <w:marTop w:val="0"/>
          <w:marBottom w:val="0"/>
          <w:divBdr>
            <w:top w:val="none" w:sz="0" w:space="0" w:color="auto"/>
            <w:left w:val="none" w:sz="0" w:space="0" w:color="auto"/>
            <w:bottom w:val="none" w:sz="0" w:space="0" w:color="auto"/>
            <w:right w:val="none" w:sz="0" w:space="0" w:color="auto"/>
          </w:divBdr>
          <w:divsChild>
            <w:div w:id="1738166409">
              <w:marLeft w:val="240"/>
              <w:marRight w:val="0"/>
              <w:marTop w:val="0"/>
              <w:marBottom w:val="0"/>
              <w:divBdr>
                <w:top w:val="none" w:sz="0" w:space="0" w:color="auto"/>
                <w:left w:val="none" w:sz="0" w:space="0" w:color="auto"/>
                <w:bottom w:val="none" w:sz="0" w:space="0" w:color="auto"/>
                <w:right w:val="none" w:sz="0" w:space="0" w:color="auto"/>
              </w:divBdr>
            </w:div>
            <w:div w:id="787702834">
              <w:marLeft w:val="240"/>
              <w:marRight w:val="0"/>
              <w:marTop w:val="0"/>
              <w:marBottom w:val="0"/>
              <w:divBdr>
                <w:top w:val="none" w:sz="0" w:space="0" w:color="auto"/>
                <w:left w:val="none" w:sz="0" w:space="0" w:color="auto"/>
                <w:bottom w:val="none" w:sz="0" w:space="0" w:color="auto"/>
                <w:right w:val="none" w:sz="0" w:space="0" w:color="auto"/>
              </w:divBdr>
            </w:div>
          </w:divsChild>
        </w:div>
        <w:div w:id="1333145490">
          <w:marLeft w:val="0"/>
          <w:marRight w:val="0"/>
          <w:marTop w:val="0"/>
          <w:marBottom w:val="0"/>
          <w:divBdr>
            <w:top w:val="none" w:sz="0" w:space="0" w:color="auto"/>
            <w:left w:val="none" w:sz="0" w:space="0" w:color="auto"/>
            <w:bottom w:val="none" w:sz="0" w:space="0" w:color="auto"/>
            <w:right w:val="none" w:sz="0" w:space="0" w:color="auto"/>
          </w:divBdr>
          <w:divsChild>
            <w:div w:id="834419573">
              <w:marLeft w:val="240"/>
              <w:marRight w:val="0"/>
              <w:marTop w:val="0"/>
              <w:marBottom w:val="0"/>
              <w:divBdr>
                <w:top w:val="none" w:sz="0" w:space="0" w:color="auto"/>
                <w:left w:val="none" w:sz="0" w:space="0" w:color="auto"/>
                <w:bottom w:val="none" w:sz="0" w:space="0" w:color="auto"/>
                <w:right w:val="none" w:sz="0" w:space="0" w:color="auto"/>
              </w:divBdr>
            </w:div>
            <w:div w:id="533350636">
              <w:marLeft w:val="240"/>
              <w:marRight w:val="0"/>
              <w:marTop w:val="0"/>
              <w:marBottom w:val="0"/>
              <w:divBdr>
                <w:top w:val="none" w:sz="0" w:space="0" w:color="auto"/>
                <w:left w:val="none" w:sz="0" w:space="0" w:color="auto"/>
                <w:bottom w:val="none" w:sz="0" w:space="0" w:color="auto"/>
                <w:right w:val="none" w:sz="0" w:space="0" w:color="auto"/>
              </w:divBdr>
            </w:div>
            <w:div w:id="672420500">
              <w:marLeft w:val="240"/>
              <w:marRight w:val="0"/>
              <w:marTop w:val="0"/>
              <w:marBottom w:val="0"/>
              <w:divBdr>
                <w:top w:val="none" w:sz="0" w:space="0" w:color="auto"/>
                <w:left w:val="none" w:sz="0" w:space="0" w:color="auto"/>
                <w:bottom w:val="none" w:sz="0" w:space="0" w:color="auto"/>
                <w:right w:val="none" w:sz="0" w:space="0" w:color="auto"/>
              </w:divBdr>
              <w:divsChild>
                <w:div w:id="552693699">
                  <w:marLeft w:val="240"/>
                  <w:marRight w:val="0"/>
                  <w:marTop w:val="0"/>
                  <w:marBottom w:val="0"/>
                  <w:divBdr>
                    <w:top w:val="none" w:sz="0" w:space="0" w:color="auto"/>
                    <w:left w:val="none" w:sz="0" w:space="0" w:color="auto"/>
                    <w:bottom w:val="none" w:sz="0" w:space="0" w:color="auto"/>
                    <w:right w:val="none" w:sz="0" w:space="0" w:color="auto"/>
                  </w:divBdr>
                </w:div>
              </w:divsChild>
            </w:div>
            <w:div w:id="914096260">
              <w:marLeft w:val="240"/>
              <w:marRight w:val="0"/>
              <w:marTop w:val="0"/>
              <w:marBottom w:val="0"/>
              <w:divBdr>
                <w:top w:val="none" w:sz="0" w:space="0" w:color="auto"/>
                <w:left w:val="none" w:sz="0" w:space="0" w:color="auto"/>
                <w:bottom w:val="none" w:sz="0" w:space="0" w:color="auto"/>
                <w:right w:val="none" w:sz="0" w:space="0" w:color="auto"/>
              </w:divBdr>
              <w:divsChild>
                <w:div w:id="308752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641474">
          <w:marLeft w:val="0"/>
          <w:marRight w:val="0"/>
          <w:marTop w:val="0"/>
          <w:marBottom w:val="0"/>
          <w:divBdr>
            <w:top w:val="none" w:sz="0" w:space="0" w:color="auto"/>
            <w:left w:val="none" w:sz="0" w:space="0" w:color="auto"/>
            <w:bottom w:val="none" w:sz="0" w:space="0" w:color="auto"/>
            <w:right w:val="none" w:sz="0" w:space="0" w:color="auto"/>
          </w:divBdr>
          <w:divsChild>
            <w:div w:id="487096115">
              <w:marLeft w:val="240"/>
              <w:marRight w:val="0"/>
              <w:marTop w:val="0"/>
              <w:marBottom w:val="0"/>
              <w:divBdr>
                <w:top w:val="none" w:sz="0" w:space="0" w:color="auto"/>
                <w:left w:val="none" w:sz="0" w:space="0" w:color="auto"/>
                <w:bottom w:val="none" w:sz="0" w:space="0" w:color="auto"/>
                <w:right w:val="none" w:sz="0" w:space="0" w:color="auto"/>
              </w:divBdr>
            </w:div>
          </w:divsChild>
        </w:div>
        <w:div w:id="1565024501">
          <w:marLeft w:val="0"/>
          <w:marRight w:val="0"/>
          <w:marTop w:val="0"/>
          <w:marBottom w:val="0"/>
          <w:divBdr>
            <w:top w:val="none" w:sz="0" w:space="0" w:color="auto"/>
            <w:left w:val="none" w:sz="0" w:space="0" w:color="auto"/>
            <w:bottom w:val="none" w:sz="0" w:space="0" w:color="auto"/>
            <w:right w:val="none" w:sz="0" w:space="0" w:color="auto"/>
          </w:divBdr>
          <w:divsChild>
            <w:div w:id="1614630052">
              <w:marLeft w:val="720"/>
              <w:marRight w:val="0"/>
              <w:marTop w:val="0"/>
              <w:marBottom w:val="0"/>
              <w:divBdr>
                <w:top w:val="none" w:sz="0" w:space="0" w:color="auto"/>
                <w:left w:val="none" w:sz="0" w:space="0" w:color="auto"/>
                <w:bottom w:val="none" w:sz="0" w:space="0" w:color="auto"/>
                <w:right w:val="none" w:sz="0" w:space="0" w:color="auto"/>
              </w:divBdr>
            </w:div>
          </w:divsChild>
        </w:div>
        <w:div w:id="424156015">
          <w:marLeft w:val="0"/>
          <w:marRight w:val="0"/>
          <w:marTop w:val="0"/>
          <w:marBottom w:val="0"/>
          <w:divBdr>
            <w:top w:val="none" w:sz="0" w:space="0" w:color="auto"/>
            <w:left w:val="none" w:sz="0" w:space="0" w:color="auto"/>
            <w:bottom w:val="none" w:sz="0" w:space="0" w:color="auto"/>
            <w:right w:val="none" w:sz="0" w:space="0" w:color="auto"/>
          </w:divBdr>
          <w:divsChild>
            <w:div w:id="1291472952">
              <w:marLeft w:val="0"/>
              <w:marRight w:val="0"/>
              <w:marTop w:val="0"/>
              <w:marBottom w:val="0"/>
              <w:divBdr>
                <w:top w:val="none" w:sz="0" w:space="0" w:color="auto"/>
                <w:left w:val="none" w:sz="0" w:space="0" w:color="auto"/>
                <w:bottom w:val="none" w:sz="0" w:space="0" w:color="auto"/>
                <w:right w:val="none" w:sz="0" w:space="0" w:color="auto"/>
              </w:divBdr>
            </w:div>
          </w:divsChild>
        </w:div>
        <w:div w:id="189999415">
          <w:marLeft w:val="0"/>
          <w:marRight w:val="0"/>
          <w:marTop w:val="0"/>
          <w:marBottom w:val="0"/>
          <w:divBdr>
            <w:top w:val="none" w:sz="0" w:space="0" w:color="auto"/>
            <w:left w:val="none" w:sz="0" w:space="0" w:color="auto"/>
            <w:bottom w:val="none" w:sz="0" w:space="0" w:color="auto"/>
            <w:right w:val="none" w:sz="0" w:space="0" w:color="auto"/>
          </w:divBdr>
          <w:divsChild>
            <w:div w:id="287316904">
              <w:marLeft w:val="720"/>
              <w:marRight w:val="0"/>
              <w:marTop w:val="0"/>
              <w:marBottom w:val="0"/>
              <w:divBdr>
                <w:top w:val="none" w:sz="0" w:space="0" w:color="auto"/>
                <w:left w:val="none" w:sz="0" w:space="0" w:color="auto"/>
                <w:bottom w:val="none" w:sz="0" w:space="0" w:color="auto"/>
                <w:right w:val="none" w:sz="0" w:space="0" w:color="auto"/>
              </w:divBdr>
            </w:div>
          </w:divsChild>
        </w:div>
        <w:div w:id="541328729">
          <w:marLeft w:val="0"/>
          <w:marRight w:val="0"/>
          <w:marTop w:val="0"/>
          <w:marBottom w:val="0"/>
          <w:divBdr>
            <w:top w:val="none" w:sz="0" w:space="0" w:color="auto"/>
            <w:left w:val="none" w:sz="0" w:space="0" w:color="auto"/>
            <w:bottom w:val="none" w:sz="0" w:space="0" w:color="auto"/>
            <w:right w:val="none" w:sz="0" w:space="0" w:color="auto"/>
          </w:divBdr>
          <w:divsChild>
            <w:div w:id="695497950">
              <w:marLeft w:val="240"/>
              <w:marRight w:val="0"/>
              <w:marTop w:val="0"/>
              <w:marBottom w:val="0"/>
              <w:divBdr>
                <w:top w:val="none" w:sz="0" w:space="0" w:color="auto"/>
                <w:left w:val="none" w:sz="0" w:space="0" w:color="auto"/>
                <w:bottom w:val="none" w:sz="0" w:space="0" w:color="auto"/>
                <w:right w:val="none" w:sz="0" w:space="0" w:color="auto"/>
              </w:divBdr>
            </w:div>
            <w:div w:id="196822912">
              <w:marLeft w:val="0"/>
              <w:marRight w:val="0"/>
              <w:marTop w:val="0"/>
              <w:marBottom w:val="0"/>
              <w:divBdr>
                <w:top w:val="none" w:sz="0" w:space="0" w:color="auto"/>
                <w:left w:val="none" w:sz="0" w:space="0" w:color="auto"/>
                <w:bottom w:val="none" w:sz="0" w:space="0" w:color="auto"/>
                <w:right w:val="none" w:sz="0" w:space="0" w:color="auto"/>
              </w:divBdr>
              <w:divsChild>
                <w:div w:id="104471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354877">
          <w:marLeft w:val="0"/>
          <w:marRight w:val="0"/>
          <w:marTop w:val="0"/>
          <w:marBottom w:val="0"/>
          <w:divBdr>
            <w:top w:val="none" w:sz="0" w:space="0" w:color="auto"/>
            <w:left w:val="none" w:sz="0" w:space="0" w:color="auto"/>
            <w:bottom w:val="none" w:sz="0" w:space="0" w:color="auto"/>
            <w:right w:val="none" w:sz="0" w:space="0" w:color="auto"/>
          </w:divBdr>
          <w:divsChild>
            <w:div w:id="841091191">
              <w:marLeft w:val="240"/>
              <w:marRight w:val="0"/>
              <w:marTop w:val="0"/>
              <w:marBottom w:val="0"/>
              <w:divBdr>
                <w:top w:val="none" w:sz="0" w:space="0" w:color="auto"/>
                <w:left w:val="none" w:sz="0" w:space="0" w:color="auto"/>
                <w:bottom w:val="none" w:sz="0" w:space="0" w:color="auto"/>
                <w:right w:val="none" w:sz="0" w:space="0" w:color="auto"/>
              </w:divBdr>
            </w:div>
            <w:div w:id="636567331">
              <w:marLeft w:val="0"/>
              <w:marRight w:val="0"/>
              <w:marTop w:val="0"/>
              <w:marBottom w:val="0"/>
              <w:divBdr>
                <w:top w:val="none" w:sz="0" w:space="0" w:color="auto"/>
                <w:left w:val="none" w:sz="0" w:space="0" w:color="auto"/>
                <w:bottom w:val="none" w:sz="0" w:space="0" w:color="auto"/>
                <w:right w:val="none" w:sz="0" w:space="0" w:color="auto"/>
              </w:divBdr>
              <w:divsChild>
                <w:div w:id="1443039547">
                  <w:marLeft w:val="240"/>
                  <w:marRight w:val="0"/>
                  <w:marTop w:val="0"/>
                  <w:marBottom w:val="0"/>
                  <w:divBdr>
                    <w:top w:val="none" w:sz="0" w:space="0" w:color="auto"/>
                    <w:left w:val="none" w:sz="0" w:space="0" w:color="auto"/>
                    <w:bottom w:val="none" w:sz="0" w:space="0" w:color="auto"/>
                    <w:right w:val="none" w:sz="0" w:space="0" w:color="auto"/>
                  </w:divBdr>
                </w:div>
              </w:divsChild>
            </w:div>
            <w:div w:id="1005666541">
              <w:marLeft w:val="0"/>
              <w:marRight w:val="0"/>
              <w:marTop w:val="0"/>
              <w:marBottom w:val="0"/>
              <w:divBdr>
                <w:top w:val="none" w:sz="0" w:space="0" w:color="auto"/>
                <w:left w:val="none" w:sz="0" w:space="0" w:color="auto"/>
                <w:bottom w:val="none" w:sz="0" w:space="0" w:color="auto"/>
                <w:right w:val="none" w:sz="0" w:space="0" w:color="auto"/>
              </w:divBdr>
              <w:divsChild>
                <w:div w:id="835413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804810">
          <w:marLeft w:val="0"/>
          <w:marRight w:val="0"/>
          <w:marTop w:val="0"/>
          <w:marBottom w:val="0"/>
          <w:divBdr>
            <w:top w:val="none" w:sz="0" w:space="0" w:color="auto"/>
            <w:left w:val="none" w:sz="0" w:space="0" w:color="auto"/>
            <w:bottom w:val="none" w:sz="0" w:space="0" w:color="auto"/>
            <w:right w:val="none" w:sz="0" w:space="0" w:color="auto"/>
          </w:divBdr>
          <w:divsChild>
            <w:div w:id="1826123501">
              <w:marLeft w:val="720"/>
              <w:marRight w:val="0"/>
              <w:marTop w:val="0"/>
              <w:marBottom w:val="0"/>
              <w:divBdr>
                <w:top w:val="none" w:sz="0" w:space="0" w:color="auto"/>
                <w:left w:val="none" w:sz="0" w:space="0" w:color="auto"/>
                <w:bottom w:val="none" w:sz="0" w:space="0" w:color="auto"/>
                <w:right w:val="none" w:sz="0" w:space="0" w:color="auto"/>
              </w:divBdr>
            </w:div>
          </w:divsChild>
        </w:div>
        <w:div w:id="1817720686">
          <w:marLeft w:val="0"/>
          <w:marRight w:val="0"/>
          <w:marTop w:val="0"/>
          <w:marBottom w:val="0"/>
          <w:divBdr>
            <w:top w:val="none" w:sz="0" w:space="0" w:color="auto"/>
            <w:left w:val="none" w:sz="0" w:space="0" w:color="auto"/>
            <w:bottom w:val="none" w:sz="0" w:space="0" w:color="auto"/>
            <w:right w:val="none" w:sz="0" w:space="0" w:color="auto"/>
          </w:divBdr>
          <w:divsChild>
            <w:div w:id="316151678">
              <w:marLeft w:val="240"/>
              <w:marRight w:val="0"/>
              <w:marTop w:val="0"/>
              <w:marBottom w:val="0"/>
              <w:divBdr>
                <w:top w:val="none" w:sz="0" w:space="0" w:color="auto"/>
                <w:left w:val="none" w:sz="0" w:space="0" w:color="auto"/>
                <w:bottom w:val="none" w:sz="0" w:space="0" w:color="auto"/>
                <w:right w:val="none" w:sz="0" w:space="0" w:color="auto"/>
              </w:divBdr>
            </w:div>
            <w:div w:id="2036879095">
              <w:marLeft w:val="0"/>
              <w:marRight w:val="0"/>
              <w:marTop w:val="0"/>
              <w:marBottom w:val="0"/>
              <w:divBdr>
                <w:top w:val="none" w:sz="0" w:space="0" w:color="auto"/>
                <w:left w:val="none" w:sz="0" w:space="0" w:color="auto"/>
                <w:bottom w:val="none" w:sz="0" w:space="0" w:color="auto"/>
                <w:right w:val="none" w:sz="0" w:space="0" w:color="auto"/>
              </w:divBdr>
              <w:divsChild>
                <w:div w:id="1466044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553751">
          <w:marLeft w:val="0"/>
          <w:marRight w:val="0"/>
          <w:marTop w:val="0"/>
          <w:marBottom w:val="0"/>
          <w:divBdr>
            <w:top w:val="none" w:sz="0" w:space="0" w:color="auto"/>
            <w:left w:val="none" w:sz="0" w:space="0" w:color="auto"/>
            <w:bottom w:val="none" w:sz="0" w:space="0" w:color="auto"/>
            <w:right w:val="none" w:sz="0" w:space="0" w:color="auto"/>
          </w:divBdr>
          <w:divsChild>
            <w:div w:id="356733731">
              <w:marLeft w:val="240"/>
              <w:marRight w:val="0"/>
              <w:marTop w:val="0"/>
              <w:marBottom w:val="0"/>
              <w:divBdr>
                <w:top w:val="none" w:sz="0" w:space="0" w:color="auto"/>
                <w:left w:val="none" w:sz="0" w:space="0" w:color="auto"/>
                <w:bottom w:val="none" w:sz="0" w:space="0" w:color="auto"/>
                <w:right w:val="none" w:sz="0" w:space="0" w:color="auto"/>
              </w:divBdr>
            </w:div>
            <w:div w:id="128674583">
              <w:marLeft w:val="0"/>
              <w:marRight w:val="0"/>
              <w:marTop w:val="0"/>
              <w:marBottom w:val="0"/>
              <w:divBdr>
                <w:top w:val="none" w:sz="0" w:space="0" w:color="auto"/>
                <w:left w:val="none" w:sz="0" w:space="0" w:color="auto"/>
                <w:bottom w:val="none" w:sz="0" w:space="0" w:color="auto"/>
                <w:right w:val="none" w:sz="0" w:space="0" w:color="auto"/>
              </w:divBdr>
              <w:divsChild>
                <w:div w:id="20129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126967">
          <w:marLeft w:val="0"/>
          <w:marRight w:val="0"/>
          <w:marTop w:val="0"/>
          <w:marBottom w:val="0"/>
          <w:divBdr>
            <w:top w:val="none" w:sz="0" w:space="0" w:color="auto"/>
            <w:left w:val="none" w:sz="0" w:space="0" w:color="auto"/>
            <w:bottom w:val="none" w:sz="0" w:space="0" w:color="auto"/>
            <w:right w:val="none" w:sz="0" w:space="0" w:color="auto"/>
          </w:divBdr>
          <w:divsChild>
            <w:div w:id="1750811787">
              <w:marLeft w:val="240"/>
              <w:marRight w:val="0"/>
              <w:marTop w:val="0"/>
              <w:marBottom w:val="0"/>
              <w:divBdr>
                <w:top w:val="none" w:sz="0" w:space="0" w:color="auto"/>
                <w:left w:val="none" w:sz="0" w:space="0" w:color="auto"/>
                <w:bottom w:val="none" w:sz="0" w:space="0" w:color="auto"/>
                <w:right w:val="none" w:sz="0" w:space="0" w:color="auto"/>
              </w:divBdr>
            </w:div>
            <w:div w:id="1553156746">
              <w:marLeft w:val="0"/>
              <w:marRight w:val="0"/>
              <w:marTop w:val="0"/>
              <w:marBottom w:val="0"/>
              <w:divBdr>
                <w:top w:val="none" w:sz="0" w:space="0" w:color="auto"/>
                <w:left w:val="none" w:sz="0" w:space="0" w:color="auto"/>
                <w:bottom w:val="none" w:sz="0" w:space="0" w:color="auto"/>
                <w:right w:val="none" w:sz="0" w:space="0" w:color="auto"/>
              </w:divBdr>
              <w:divsChild>
                <w:div w:id="901915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9079806">
          <w:marLeft w:val="0"/>
          <w:marRight w:val="0"/>
          <w:marTop w:val="0"/>
          <w:marBottom w:val="0"/>
          <w:divBdr>
            <w:top w:val="none" w:sz="0" w:space="0" w:color="auto"/>
            <w:left w:val="none" w:sz="0" w:space="0" w:color="auto"/>
            <w:bottom w:val="none" w:sz="0" w:space="0" w:color="auto"/>
            <w:right w:val="none" w:sz="0" w:space="0" w:color="auto"/>
          </w:divBdr>
          <w:divsChild>
            <w:div w:id="793522218">
              <w:marLeft w:val="720"/>
              <w:marRight w:val="0"/>
              <w:marTop w:val="0"/>
              <w:marBottom w:val="0"/>
              <w:divBdr>
                <w:top w:val="none" w:sz="0" w:space="0" w:color="auto"/>
                <w:left w:val="none" w:sz="0" w:space="0" w:color="auto"/>
                <w:bottom w:val="none" w:sz="0" w:space="0" w:color="auto"/>
                <w:right w:val="none" w:sz="0" w:space="0" w:color="auto"/>
              </w:divBdr>
            </w:div>
          </w:divsChild>
        </w:div>
        <w:div w:id="965700396">
          <w:marLeft w:val="0"/>
          <w:marRight w:val="0"/>
          <w:marTop w:val="0"/>
          <w:marBottom w:val="0"/>
          <w:divBdr>
            <w:top w:val="none" w:sz="0" w:space="0" w:color="auto"/>
            <w:left w:val="none" w:sz="0" w:space="0" w:color="auto"/>
            <w:bottom w:val="none" w:sz="0" w:space="0" w:color="auto"/>
            <w:right w:val="none" w:sz="0" w:space="0" w:color="auto"/>
          </w:divBdr>
          <w:divsChild>
            <w:div w:id="1599633392">
              <w:marLeft w:val="240"/>
              <w:marRight w:val="0"/>
              <w:marTop w:val="0"/>
              <w:marBottom w:val="0"/>
              <w:divBdr>
                <w:top w:val="none" w:sz="0" w:space="0" w:color="auto"/>
                <w:left w:val="none" w:sz="0" w:space="0" w:color="auto"/>
                <w:bottom w:val="none" w:sz="0" w:space="0" w:color="auto"/>
                <w:right w:val="none" w:sz="0" w:space="0" w:color="auto"/>
              </w:divBdr>
            </w:div>
            <w:div w:id="722484954">
              <w:marLeft w:val="0"/>
              <w:marRight w:val="0"/>
              <w:marTop w:val="0"/>
              <w:marBottom w:val="0"/>
              <w:divBdr>
                <w:top w:val="none" w:sz="0" w:space="0" w:color="auto"/>
                <w:left w:val="none" w:sz="0" w:space="0" w:color="auto"/>
                <w:bottom w:val="none" w:sz="0" w:space="0" w:color="auto"/>
                <w:right w:val="none" w:sz="0" w:space="0" w:color="auto"/>
              </w:divBdr>
              <w:divsChild>
                <w:div w:id="1664090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963209">
          <w:marLeft w:val="0"/>
          <w:marRight w:val="0"/>
          <w:marTop w:val="0"/>
          <w:marBottom w:val="0"/>
          <w:divBdr>
            <w:top w:val="none" w:sz="0" w:space="0" w:color="auto"/>
            <w:left w:val="none" w:sz="0" w:space="0" w:color="auto"/>
            <w:bottom w:val="none" w:sz="0" w:space="0" w:color="auto"/>
            <w:right w:val="none" w:sz="0" w:space="0" w:color="auto"/>
          </w:divBdr>
          <w:divsChild>
            <w:div w:id="739861935">
              <w:marLeft w:val="720"/>
              <w:marRight w:val="0"/>
              <w:marTop w:val="0"/>
              <w:marBottom w:val="0"/>
              <w:divBdr>
                <w:top w:val="none" w:sz="0" w:space="0" w:color="auto"/>
                <w:left w:val="none" w:sz="0" w:space="0" w:color="auto"/>
                <w:bottom w:val="none" w:sz="0" w:space="0" w:color="auto"/>
                <w:right w:val="none" w:sz="0" w:space="0" w:color="auto"/>
              </w:divBdr>
            </w:div>
          </w:divsChild>
        </w:div>
        <w:div w:id="122772922">
          <w:marLeft w:val="0"/>
          <w:marRight w:val="0"/>
          <w:marTop w:val="0"/>
          <w:marBottom w:val="0"/>
          <w:divBdr>
            <w:top w:val="none" w:sz="0" w:space="0" w:color="auto"/>
            <w:left w:val="none" w:sz="0" w:space="0" w:color="auto"/>
            <w:bottom w:val="none" w:sz="0" w:space="0" w:color="auto"/>
            <w:right w:val="none" w:sz="0" w:space="0" w:color="auto"/>
          </w:divBdr>
          <w:divsChild>
            <w:div w:id="16082751">
              <w:marLeft w:val="240"/>
              <w:marRight w:val="0"/>
              <w:marTop w:val="0"/>
              <w:marBottom w:val="0"/>
              <w:divBdr>
                <w:top w:val="none" w:sz="0" w:space="0" w:color="auto"/>
                <w:left w:val="none" w:sz="0" w:space="0" w:color="auto"/>
                <w:bottom w:val="none" w:sz="0" w:space="0" w:color="auto"/>
                <w:right w:val="none" w:sz="0" w:space="0" w:color="auto"/>
              </w:divBdr>
            </w:div>
            <w:div w:id="1930429340">
              <w:marLeft w:val="0"/>
              <w:marRight w:val="0"/>
              <w:marTop w:val="0"/>
              <w:marBottom w:val="0"/>
              <w:divBdr>
                <w:top w:val="none" w:sz="0" w:space="0" w:color="auto"/>
                <w:left w:val="none" w:sz="0" w:space="0" w:color="auto"/>
                <w:bottom w:val="none" w:sz="0" w:space="0" w:color="auto"/>
                <w:right w:val="none" w:sz="0" w:space="0" w:color="auto"/>
              </w:divBdr>
              <w:divsChild>
                <w:div w:id="47992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249103">
          <w:marLeft w:val="0"/>
          <w:marRight w:val="0"/>
          <w:marTop w:val="240"/>
          <w:marBottom w:val="0"/>
          <w:divBdr>
            <w:top w:val="none" w:sz="0" w:space="0" w:color="auto"/>
            <w:left w:val="none" w:sz="0" w:space="0" w:color="auto"/>
            <w:bottom w:val="none" w:sz="0" w:space="0" w:color="auto"/>
            <w:right w:val="none" w:sz="0" w:space="0" w:color="auto"/>
          </w:divBdr>
          <w:divsChild>
            <w:div w:id="1525754134">
              <w:marLeft w:val="240"/>
              <w:marRight w:val="0"/>
              <w:marTop w:val="0"/>
              <w:marBottom w:val="0"/>
              <w:divBdr>
                <w:top w:val="none" w:sz="0" w:space="0" w:color="auto"/>
                <w:left w:val="none" w:sz="0" w:space="0" w:color="auto"/>
                <w:bottom w:val="none" w:sz="0" w:space="0" w:color="auto"/>
                <w:right w:val="none" w:sz="0" w:space="0" w:color="auto"/>
              </w:divBdr>
            </w:div>
            <w:div w:id="179465897">
              <w:marLeft w:val="0"/>
              <w:marRight w:val="0"/>
              <w:marTop w:val="0"/>
              <w:marBottom w:val="0"/>
              <w:divBdr>
                <w:top w:val="none" w:sz="0" w:space="0" w:color="auto"/>
                <w:left w:val="none" w:sz="0" w:space="0" w:color="auto"/>
                <w:bottom w:val="none" w:sz="0" w:space="0" w:color="auto"/>
                <w:right w:val="none" w:sz="0" w:space="0" w:color="auto"/>
              </w:divBdr>
              <w:divsChild>
                <w:div w:id="863638398">
                  <w:marLeft w:val="0"/>
                  <w:marRight w:val="0"/>
                  <w:marTop w:val="0"/>
                  <w:marBottom w:val="0"/>
                  <w:divBdr>
                    <w:top w:val="none" w:sz="0" w:space="0" w:color="auto"/>
                    <w:left w:val="none" w:sz="0" w:space="0" w:color="auto"/>
                    <w:bottom w:val="none" w:sz="0" w:space="0" w:color="auto"/>
                    <w:right w:val="none" w:sz="0" w:space="0" w:color="auto"/>
                  </w:divBdr>
                </w:div>
                <w:div w:id="1705206681">
                  <w:marLeft w:val="0"/>
                  <w:marRight w:val="0"/>
                  <w:marTop w:val="0"/>
                  <w:marBottom w:val="0"/>
                  <w:divBdr>
                    <w:top w:val="none" w:sz="0" w:space="0" w:color="auto"/>
                    <w:left w:val="none" w:sz="0" w:space="0" w:color="auto"/>
                    <w:bottom w:val="none" w:sz="0" w:space="0" w:color="auto"/>
                    <w:right w:val="none" w:sz="0" w:space="0" w:color="auto"/>
                  </w:divBdr>
                </w:div>
                <w:div w:id="55904812">
                  <w:marLeft w:val="0"/>
                  <w:marRight w:val="0"/>
                  <w:marTop w:val="0"/>
                  <w:marBottom w:val="0"/>
                  <w:divBdr>
                    <w:top w:val="none" w:sz="0" w:space="0" w:color="auto"/>
                    <w:left w:val="none" w:sz="0" w:space="0" w:color="auto"/>
                    <w:bottom w:val="none" w:sz="0" w:space="0" w:color="auto"/>
                    <w:right w:val="none" w:sz="0" w:space="0" w:color="auto"/>
                  </w:divBdr>
                </w:div>
                <w:div w:id="1342706322">
                  <w:marLeft w:val="0"/>
                  <w:marRight w:val="0"/>
                  <w:marTop w:val="0"/>
                  <w:marBottom w:val="0"/>
                  <w:divBdr>
                    <w:top w:val="none" w:sz="0" w:space="0" w:color="auto"/>
                    <w:left w:val="none" w:sz="0" w:space="0" w:color="auto"/>
                    <w:bottom w:val="none" w:sz="0" w:space="0" w:color="auto"/>
                    <w:right w:val="none" w:sz="0" w:space="0" w:color="auto"/>
                  </w:divBdr>
                </w:div>
                <w:div w:id="99419596">
                  <w:marLeft w:val="0"/>
                  <w:marRight w:val="0"/>
                  <w:marTop w:val="0"/>
                  <w:marBottom w:val="0"/>
                  <w:divBdr>
                    <w:top w:val="none" w:sz="0" w:space="0" w:color="auto"/>
                    <w:left w:val="none" w:sz="0" w:space="0" w:color="auto"/>
                    <w:bottom w:val="none" w:sz="0" w:space="0" w:color="auto"/>
                    <w:right w:val="none" w:sz="0" w:space="0" w:color="auto"/>
                  </w:divBdr>
                </w:div>
                <w:div w:id="1878925620">
                  <w:marLeft w:val="0"/>
                  <w:marRight w:val="0"/>
                  <w:marTop w:val="0"/>
                  <w:marBottom w:val="0"/>
                  <w:divBdr>
                    <w:top w:val="none" w:sz="0" w:space="0" w:color="auto"/>
                    <w:left w:val="none" w:sz="0" w:space="0" w:color="auto"/>
                    <w:bottom w:val="none" w:sz="0" w:space="0" w:color="auto"/>
                    <w:right w:val="none" w:sz="0" w:space="0" w:color="auto"/>
                  </w:divBdr>
                </w:div>
                <w:div w:id="1324430341">
                  <w:marLeft w:val="0"/>
                  <w:marRight w:val="0"/>
                  <w:marTop w:val="0"/>
                  <w:marBottom w:val="0"/>
                  <w:divBdr>
                    <w:top w:val="none" w:sz="0" w:space="0" w:color="auto"/>
                    <w:left w:val="none" w:sz="0" w:space="0" w:color="auto"/>
                    <w:bottom w:val="none" w:sz="0" w:space="0" w:color="auto"/>
                    <w:right w:val="none" w:sz="0" w:space="0" w:color="auto"/>
                  </w:divBdr>
                </w:div>
                <w:div w:id="1071077402">
                  <w:marLeft w:val="0"/>
                  <w:marRight w:val="0"/>
                  <w:marTop w:val="0"/>
                  <w:marBottom w:val="0"/>
                  <w:divBdr>
                    <w:top w:val="none" w:sz="0" w:space="0" w:color="auto"/>
                    <w:left w:val="none" w:sz="0" w:space="0" w:color="auto"/>
                    <w:bottom w:val="none" w:sz="0" w:space="0" w:color="auto"/>
                    <w:right w:val="none" w:sz="0" w:space="0" w:color="auto"/>
                  </w:divBdr>
                </w:div>
                <w:div w:id="2061971602">
                  <w:marLeft w:val="0"/>
                  <w:marRight w:val="0"/>
                  <w:marTop w:val="0"/>
                  <w:marBottom w:val="0"/>
                  <w:divBdr>
                    <w:top w:val="none" w:sz="0" w:space="0" w:color="auto"/>
                    <w:left w:val="none" w:sz="0" w:space="0" w:color="auto"/>
                    <w:bottom w:val="none" w:sz="0" w:space="0" w:color="auto"/>
                    <w:right w:val="none" w:sz="0" w:space="0" w:color="auto"/>
                  </w:divBdr>
                </w:div>
                <w:div w:id="1947299741">
                  <w:marLeft w:val="0"/>
                  <w:marRight w:val="0"/>
                  <w:marTop w:val="0"/>
                  <w:marBottom w:val="0"/>
                  <w:divBdr>
                    <w:top w:val="none" w:sz="0" w:space="0" w:color="auto"/>
                    <w:left w:val="none" w:sz="0" w:space="0" w:color="auto"/>
                    <w:bottom w:val="none" w:sz="0" w:space="0" w:color="auto"/>
                    <w:right w:val="none" w:sz="0" w:space="0" w:color="auto"/>
                  </w:divBdr>
                </w:div>
                <w:div w:id="134376497">
                  <w:marLeft w:val="0"/>
                  <w:marRight w:val="0"/>
                  <w:marTop w:val="0"/>
                  <w:marBottom w:val="0"/>
                  <w:divBdr>
                    <w:top w:val="none" w:sz="0" w:space="0" w:color="auto"/>
                    <w:left w:val="none" w:sz="0" w:space="0" w:color="auto"/>
                    <w:bottom w:val="none" w:sz="0" w:space="0" w:color="auto"/>
                    <w:right w:val="none" w:sz="0" w:space="0" w:color="auto"/>
                  </w:divBdr>
                </w:div>
                <w:div w:id="859046186">
                  <w:marLeft w:val="0"/>
                  <w:marRight w:val="0"/>
                  <w:marTop w:val="0"/>
                  <w:marBottom w:val="0"/>
                  <w:divBdr>
                    <w:top w:val="none" w:sz="0" w:space="0" w:color="auto"/>
                    <w:left w:val="none" w:sz="0" w:space="0" w:color="auto"/>
                    <w:bottom w:val="none" w:sz="0" w:space="0" w:color="auto"/>
                    <w:right w:val="none" w:sz="0" w:space="0" w:color="auto"/>
                  </w:divBdr>
                </w:div>
                <w:div w:id="852383930">
                  <w:marLeft w:val="0"/>
                  <w:marRight w:val="0"/>
                  <w:marTop w:val="0"/>
                  <w:marBottom w:val="0"/>
                  <w:divBdr>
                    <w:top w:val="none" w:sz="0" w:space="0" w:color="auto"/>
                    <w:left w:val="none" w:sz="0" w:space="0" w:color="auto"/>
                    <w:bottom w:val="none" w:sz="0" w:space="0" w:color="auto"/>
                    <w:right w:val="none" w:sz="0" w:space="0" w:color="auto"/>
                  </w:divBdr>
                </w:div>
                <w:div w:id="220092862">
                  <w:marLeft w:val="0"/>
                  <w:marRight w:val="0"/>
                  <w:marTop w:val="0"/>
                  <w:marBottom w:val="0"/>
                  <w:divBdr>
                    <w:top w:val="none" w:sz="0" w:space="0" w:color="auto"/>
                    <w:left w:val="none" w:sz="0" w:space="0" w:color="auto"/>
                    <w:bottom w:val="none" w:sz="0" w:space="0" w:color="auto"/>
                    <w:right w:val="none" w:sz="0" w:space="0" w:color="auto"/>
                  </w:divBdr>
                </w:div>
                <w:div w:id="1806777925">
                  <w:marLeft w:val="0"/>
                  <w:marRight w:val="0"/>
                  <w:marTop w:val="0"/>
                  <w:marBottom w:val="0"/>
                  <w:divBdr>
                    <w:top w:val="none" w:sz="0" w:space="0" w:color="auto"/>
                    <w:left w:val="none" w:sz="0" w:space="0" w:color="auto"/>
                    <w:bottom w:val="none" w:sz="0" w:space="0" w:color="auto"/>
                    <w:right w:val="none" w:sz="0" w:space="0" w:color="auto"/>
                  </w:divBdr>
                </w:div>
                <w:div w:id="2118258740">
                  <w:marLeft w:val="0"/>
                  <w:marRight w:val="0"/>
                  <w:marTop w:val="0"/>
                  <w:marBottom w:val="0"/>
                  <w:divBdr>
                    <w:top w:val="none" w:sz="0" w:space="0" w:color="auto"/>
                    <w:left w:val="none" w:sz="0" w:space="0" w:color="auto"/>
                    <w:bottom w:val="none" w:sz="0" w:space="0" w:color="auto"/>
                    <w:right w:val="none" w:sz="0" w:space="0" w:color="auto"/>
                  </w:divBdr>
                </w:div>
                <w:div w:id="561332817">
                  <w:marLeft w:val="0"/>
                  <w:marRight w:val="0"/>
                  <w:marTop w:val="0"/>
                  <w:marBottom w:val="0"/>
                  <w:divBdr>
                    <w:top w:val="none" w:sz="0" w:space="0" w:color="auto"/>
                    <w:left w:val="none" w:sz="0" w:space="0" w:color="auto"/>
                    <w:bottom w:val="none" w:sz="0" w:space="0" w:color="auto"/>
                    <w:right w:val="none" w:sz="0" w:space="0" w:color="auto"/>
                  </w:divBdr>
                </w:div>
                <w:div w:id="1084764667">
                  <w:marLeft w:val="0"/>
                  <w:marRight w:val="0"/>
                  <w:marTop w:val="0"/>
                  <w:marBottom w:val="0"/>
                  <w:divBdr>
                    <w:top w:val="none" w:sz="0" w:space="0" w:color="auto"/>
                    <w:left w:val="none" w:sz="0" w:space="0" w:color="auto"/>
                    <w:bottom w:val="none" w:sz="0" w:space="0" w:color="auto"/>
                    <w:right w:val="none" w:sz="0" w:space="0" w:color="auto"/>
                  </w:divBdr>
                </w:div>
                <w:div w:id="244609944">
                  <w:marLeft w:val="0"/>
                  <w:marRight w:val="0"/>
                  <w:marTop w:val="0"/>
                  <w:marBottom w:val="0"/>
                  <w:divBdr>
                    <w:top w:val="none" w:sz="0" w:space="0" w:color="auto"/>
                    <w:left w:val="none" w:sz="0" w:space="0" w:color="auto"/>
                    <w:bottom w:val="none" w:sz="0" w:space="0" w:color="auto"/>
                    <w:right w:val="none" w:sz="0" w:space="0" w:color="auto"/>
                  </w:divBdr>
                </w:div>
                <w:div w:id="1076708623">
                  <w:marLeft w:val="0"/>
                  <w:marRight w:val="0"/>
                  <w:marTop w:val="0"/>
                  <w:marBottom w:val="0"/>
                  <w:divBdr>
                    <w:top w:val="none" w:sz="0" w:space="0" w:color="auto"/>
                    <w:left w:val="none" w:sz="0" w:space="0" w:color="auto"/>
                    <w:bottom w:val="none" w:sz="0" w:space="0" w:color="auto"/>
                    <w:right w:val="none" w:sz="0" w:space="0" w:color="auto"/>
                  </w:divBdr>
                </w:div>
                <w:div w:id="1586188015">
                  <w:marLeft w:val="0"/>
                  <w:marRight w:val="0"/>
                  <w:marTop w:val="0"/>
                  <w:marBottom w:val="0"/>
                  <w:divBdr>
                    <w:top w:val="none" w:sz="0" w:space="0" w:color="auto"/>
                    <w:left w:val="none" w:sz="0" w:space="0" w:color="auto"/>
                    <w:bottom w:val="none" w:sz="0" w:space="0" w:color="auto"/>
                    <w:right w:val="none" w:sz="0" w:space="0" w:color="auto"/>
                  </w:divBdr>
                </w:div>
                <w:div w:id="1447777166">
                  <w:marLeft w:val="0"/>
                  <w:marRight w:val="0"/>
                  <w:marTop w:val="0"/>
                  <w:marBottom w:val="0"/>
                  <w:divBdr>
                    <w:top w:val="none" w:sz="0" w:space="0" w:color="auto"/>
                    <w:left w:val="none" w:sz="0" w:space="0" w:color="auto"/>
                    <w:bottom w:val="none" w:sz="0" w:space="0" w:color="auto"/>
                    <w:right w:val="none" w:sz="0" w:space="0" w:color="auto"/>
                  </w:divBdr>
                </w:div>
                <w:div w:id="293174102">
                  <w:marLeft w:val="0"/>
                  <w:marRight w:val="0"/>
                  <w:marTop w:val="0"/>
                  <w:marBottom w:val="0"/>
                  <w:divBdr>
                    <w:top w:val="none" w:sz="0" w:space="0" w:color="auto"/>
                    <w:left w:val="none" w:sz="0" w:space="0" w:color="auto"/>
                    <w:bottom w:val="none" w:sz="0" w:space="0" w:color="auto"/>
                    <w:right w:val="none" w:sz="0" w:space="0" w:color="auto"/>
                  </w:divBdr>
                </w:div>
                <w:div w:id="992634745">
                  <w:marLeft w:val="0"/>
                  <w:marRight w:val="0"/>
                  <w:marTop w:val="0"/>
                  <w:marBottom w:val="0"/>
                  <w:divBdr>
                    <w:top w:val="none" w:sz="0" w:space="0" w:color="auto"/>
                    <w:left w:val="none" w:sz="0" w:space="0" w:color="auto"/>
                    <w:bottom w:val="none" w:sz="0" w:space="0" w:color="auto"/>
                    <w:right w:val="none" w:sz="0" w:space="0" w:color="auto"/>
                  </w:divBdr>
                </w:div>
                <w:div w:id="936249596">
                  <w:marLeft w:val="0"/>
                  <w:marRight w:val="0"/>
                  <w:marTop w:val="0"/>
                  <w:marBottom w:val="0"/>
                  <w:divBdr>
                    <w:top w:val="none" w:sz="0" w:space="0" w:color="auto"/>
                    <w:left w:val="none" w:sz="0" w:space="0" w:color="auto"/>
                    <w:bottom w:val="none" w:sz="0" w:space="0" w:color="auto"/>
                    <w:right w:val="none" w:sz="0" w:space="0" w:color="auto"/>
                  </w:divBdr>
                </w:div>
                <w:div w:id="1125581345">
                  <w:marLeft w:val="0"/>
                  <w:marRight w:val="0"/>
                  <w:marTop w:val="0"/>
                  <w:marBottom w:val="0"/>
                  <w:divBdr>
                    <w:top w:val="none" w:sz="0" w:space="0" w:color="auto"/>
                    <w:left w:val="none" w:sz="0" w:space="0" w:color="auto"/>
                    <w:bottom w:val="none" w:sz="0" w:space="0" w:color="auto"/>
                    <w:right w:val="none" w:sz="0" w:space="0" w:color="auto"/>
                  </w:divBdr>
                </w:div>
                <w:div w:id="609051225">
                  <w:marLeft w:val="0"/>
                  <w:marRight w:val="0"/>
                  <w:marTop w:val="0"/>
                  <w:marBottom w:val="0"/>
                  <w:divBdr>
                    <w:top w:val="none" w:sz="0" w:space="0" w:color="auto"/>
                    <w:left w:val="none" w:sz="0" w:space="0" w:color="auto"/>
                    <w:bottom w:val="none" w:sz="0" w:space="0" w:color="auto"/>
                    <w:right w:val="none" w:sz="0" w:space="0" w:color="auto"/>
                  </w:divBdr>
                </w:div>
                <w:div w:id="612444919">
                  <w:marLeft w:val="0"/>
                  <w:marRight w:val="0"/>
                  <w:marTop w:val="0"/>
                  <w:marBottom w:val="0"/>
                  <w:divBdr>
                    <w:top w:val="none" w:sz="0" w:space="0" w:color="auto"/>
                    <w:left w:val="none" w:sz="0" w:space="0" w:color="auto"/>
                    <w:bottom w:val="none" w:sz="0" w:space="0" w:color="auto"/>
                    <w:right w:val="none" w:sz="0" w:space="0" w:color="auto"/>
                  </w:divBdr>
                </w:div>
                <w:div w:id="1610819475">
                  <w:marLeft w:val="0"/>
                  <w:marRight w:val="0"/>
                  <w:marTop w:val="0"/>
                  <w:marBottom w:val="0"/>
                  <w:divBdr>
                    <w:top w:val="none" w:sz="0" w:space="0" w:color="auto"/>
                    <w:left w:val="none" w:sz="0" w:space="0" w:color="auto"/>
                    <w:bottom w:val="none" w:sz="0" w:space="0" w:color="auto"/>
                    <w:right w:val="none" w:sz="0" w:space="0" w:color="auto"/>
                  </w:divBdr>
                </w:div>
                <w:div w:id="1170679200">
                  <w:marLeft w:val="0"/>
                  <w:marRight w:val="0"/>
                  <w:marTop w:val="0"/>
                  <w:marBottom w:val="0"/>
                  <w:divBdr>
                    <w:top w:val="none" w:sz="0" w:space="0" w:color="auto"/>
                    <w:left w:val="none" w:sz="0" w:space="0" w:color="auto"/>
                    <w:bottom w:val="none" w:sz="0" w:space="0" w:color="auto"/>
                    <w:right w:val="none" w:sz="0" w:space="0" w:color="auto"/>
                  </w:divBdr>
                </w:div>
                <w:div w:id="56244369">
                  <w:marLeft w:val="0"/>
                  <w:marRight w:val="0"/>
                  <w:marTop w:val="0"/>
                  <w:marBottom w:val="0"/>
                  <w:divBdr>
                    <w:top w:val="none" w:sz="0" w:space="0" w:color="auto"/>
                    <w:left w:val="none" w:sz="0" w:space="0" w:color="auto"/>
                    <w:bottom w:val="none" w:sz="0" w:space="0" w:color="auto"/>
                    <w:right w:val="none" w:sz="0" w:space="0" w:color="auto"/>
                  </w:divBdr>
                </w:div>
                <w:div w:id="970283461">
                  <w:marLeft w:val="0"/>
                  <w:marRight w:val="0"/>
                  <w:marTop w:val="0"/>
                  <w:marBottom w:val="0"/>
                  <w:divBdr>
                    <w:top w:val="none" w:sz="0" w:space="0" w:color="auto"/>
                    <w:left w:val="none" w:sz="0" w:space="0" w:color="auto"/>
                    <w:bottom w:val="none" w:sz="0" w:space="0" w:color="auto"/>
                    <w:right w:val="none" w:sz="0" w:space="0" w:color="auto"/>
                  </w:divBdr>
                </w:div>
                <w:div w:id="75714016">
                  <w:marLeft w:val="0"/>
                  <w:marRight w:val="0"/>
                  <w:marTop w:val="0"/>
                  <w:marBottom w:val="0"/>
                  <w:divBdr>
                    <w:top w:val="none" w:sz="0" w:space="0" w:color="auto"/>
                    <w:left w:val="none" w:sz="0" w:space="0" w:color="auto"/>
                    <w:bottom w:val="none" w:sz="0" w:space="0" w:color="auto"/>
                    <w:right w:val="none" w:sz="0" w:space="0" w:color="auto"/>
                  </w:divBdr>
                </w:div>
                <w:div w:id="516817875">
                  <w:marLeft w:val="0"/>
                  <w:marRight w:val="0"/>
                  <w:marTop w:val="0"/>
                  <w:marBottom w:val="0"/>
                  <w:divBdr>
                    <w:top w:val="none" w:sz="0" w:space="0" w:color="auto"/>
                    <w:left w:val="none" w:sz="0" w:space="0" w:color="auto"/>
                    <w:bottom w:val="none" w:sz="0" w:space="0" w:color="auto"/>
                    <w:right w:val="none" w:sz="0" w:space="0" w:color="auto"/>
                  </w:divBdr>
                </w:div>
                <w:div w:id="747775583">
                  <w:marLeft w:val="0"/>
                  <w:marRight w:val="0"/>
                  <w:marTop w:val="0"/>
                  <w:marBottom w:val="0"/>
                  <w:divBdr>
                    <w:top w:val="none" w:sz="0" w:space="0" w:color="auto"/>
                    <w:left w:val="none" w:sz="0" w:space="0" w:color="auto"/>
                    <w:bottom w:val="none" w:sz="0" w:space="0" w:color="auto"/>
                    <w:right w:val="none" w:sz="0" w:space="0" w:color="auto"/>
                  </w:divBdr>
                </w:div>
                <w:div w:id="782916978">
                  <w:marLeft w:val="0"/>
                  <w:marRight w:val="0"/>
                  <w:marTop w:val="0"/>
                  <w:marBottom w:val="0"/>
                  <w:divBdr>
                    <w:top w:val="none" w:sz="0" w:space="0" w:color="auto"/>
                    <w:left w:val="none" w:sz="0" w:space="0" w:color="auto"/>
                    <w:bottom w:val="none" w:sz="0" w:space="0" w:color="auto"/>
                    <w:right w:val="none" w:sz="0" w:space="0" w:color="auto"/>
                  </w:divBdr>
                </w:div>
                <w:div w:id="22480843">
                  <w:marLeft w:val="0"/>
                  <w:marRight w:val="0"/>
                  <w:marTop w:val="0"/>
                  <w:marBottom w:val="0"/>
                  <w:divBdr>
                    <w:top w:val="none" w:sz="0" w:space="0" w:color="auto"/>
                    <w:left w:val="none" w:sz="0" w:space="0" w:color="auto"/>
                    <w:bottom w:val="none" w:sz="0" w:space="0" w:color="auto"/>
                    <w:right w:val="none" w:sz="0" w:space="0" w:color="auto"/>
                  </w:divBdr>
                </w:div>
                <w:div w:id="2111506753">
                  <w:marLeft w:val="0"/>
                  <w:marRight w:val="0"/>
                  <w:marTop w:val="0"/>
                  <w:marBottom w:val="0"/>
                  <w:divBdr>
                    <w:top w:val="none" w:sz="0" w:space="0" w:color="auto"/>
                    <w:left w:val="none" w:sz="0" w:space="0" w:color="auto"/>
                    <w:bottom w:val="none" w:sz="0" w:space="0" w:color="auto"/>
                    <w:right w:val="none" w:sz="0" w:space="0" w:color="auto"/>
                  </w:divBdr>
                </w:div>
                <w:div w:id="523635856">
                  <w:marLeft w:val="0"/>
                  <w:marRight w:val="0"/>
                  <w:marTop w:val="0"/>
                  <w:marBottom w:val="0"/>
                  <w:divBdr>
                    <w:top w:val="none" w:sz="0" w:space="0" w:color="auto"/>
                    <w:left w:val="none" w:sz="0" w:space="0" w:color="auto"/>
                    <w:bottom w:val="none" w:sz="0" w:space="0" w:color="auto"/>
                    <w:right w:val="none" w:sz="0" w:space="0" w:color="auto"/>
                  </w:divBdr>
                </w:div>
                <w:div w:id="86848094">
                  <w:marLeft w:val="0"/>
                  <w:marRight w:val="0"/>
                  <w:marTop w:val="0"/>
                  <w:marBottom w:val="0"/>
                  <w:divBdr>
                    <w:top w:val="none" w:sz="0" w:space="0" w:color="auto"/>
                    <w:left w:val="none" w:sz="0" w:space="0" w:color="auto"/>
                    <w:bottom w:val="none" w:sz="0" w:space="0" w:color="auto"/>
                    <w:right w:val="none" w:sz="0" w:space="0" w:color="auto"/>
                  </w:divBdr>
                </w:div>
                <w:div w:id="1356884320">
                  <w:marLeft w:val="0"/>
                  <w:marRight w:val="0"/>
                  <w:marTop w:val="0"/>
                  <w:marBottom w:val="0"/>
                  <w:divBdr>
                    <w:top w:val="none" w:sz="0" w:space="0" w:color="auto"/>
                    <w:left w:val="none" w:sz="0" w:space="0" w:color="auto"/>
                    <w:bottom w:val="none" w:sz="0" w:space="0" w:color="auto"/>
                    <w:right w:val="none" w:sz="0" w:space="0" w:color="auto"/>
                  </w:divBdr>
                </w:div>
                <w:div w:id="1001741667">
                  <w:marLeft w:val="0"/>
                  <w:marRight w:val="0"/>
                  <w:marTop w:val="0"/>
                  <w:marBottom w:val="0"/>
                  <w:divBdr>
                    <w:top w:val="none" w:sz="0" w:space="0" w:color="auto"/>
                    <w:left w:val="none" w:sz="0" w:space="0" w:color="auto"/>
                    <w:bottom w:val="none" w:sz="0" w:space="0" w:color="auto"/>
                    <w:right w:val="none" w:sz="0" w:space="0" w:color="auto"/>
                  </w:divBdr>
                </w:div>
                <w:div w:id="1345135075">
                  <w:marLeft w:val="0"/>
                  <w:marRight w:val="0"/>
                  <w:marTop w:val="0"/>
                  <w:marBottom w:val="0"/>
                  <w:divBdr>
                    <w:top w:val="none" w:sz="0" w:space="0" w:color="auto"/>
                    <w:left w:val="none" w:sz="0" w:space="0" w:color="auto"/>
                    <w:bottom w:val="none" w:sz="0" w:space="0" w:color="auto"/>
                    <w:right w:val="none" w:sz="0" w:space="0" w:color="auto"/>
                  </w:divBdr>
                </w:div>
                <w:div w:id="639267453">
                  <w:marLeft w:val="0"/>
                  <w:marRight w:val="0"/>
                  <w:marTop w:val="0"/>
                  <w:marBottom w:val="0"/>
                  <w:divBdr>
                    <w:top w:val="none" w:sz="0" w:space="0" w:color="auto"/>
                    <w:left w:val="none" w:sz="0" w:space="0" w:color="auto"/>
                    <w:bottom w:val="none" w:sz="0" w:space="0" w:color="auto"/>
                    <w:right w:val="none" w:sz="0" w:space="0" w:color="auto"/>
                  </w:divBdr>
                </w:div>
                <w:div w:id="1017804635">
                  <w:marLeft w:val="0"/>
                  <w:marRight w:val="0"/>
                  <w:marTop w:val="0"/>
                  <w:marBottom w:val="0"/>
                  <w:divBdr>
                    <w:top w:val="none" w:sz="0" w:space="0" w:color="auto"/>
                    <w:left w:val="none" w:sz="0" w:space="0" w:color="auto"/>
                    <w:bottom w:val="none" w:sz="0" w:space="0" w:color="auto"/>
                    <w:right w:val="none" w:sz="0" w:space="0" w:color="auto"/>
                  </w:divBdr>
                </w:div>
                <w:div w:id="216556220">
                  <w:marLeft w:val="0"/>
                  <w:marRight w:val="0"/>
                  <w:marTop w:val="0"/>
                  <w:marBottom w:val="0"/>
                  <w:divBdr>
                    <w:top w:val="none" w:sz="0" w:space="0" w:color="auto"/>
                    <w:left w:val="none" w:sz="0" w:space="0" w:color="auto"/>
                    <w:bottom w:val="none" w:sz="0" w:space="0" w:color="auto"/>
                    <w:right w:val="none" w:sz="0" w:space="0" w:color="auto"/>
                  </w:divBdr>
                </w:div>
                <w:div w:id="1550070328">
                  <w:marLeft w:val="0"/>
                  <w:marRight w:val="0"/>
                  <w:marTop w:val="0"/>
                  <w:marBottom w:val="0"/>
                  <w:divBdr>
                    <w:top w:val="none" w:sz="0" w:space="0" w:color="auto"/>
                    <w:left w:val="none" w:sz="0" w:space="0" w:color="auto"/>
                    <w:bottom w:val="none" w:sz="0" w:space="0" w:color="auto"/>
                    <w:right w:val="none" w:sz="0" w:space="0" w:color="auto"/>
                  </w:divBdr>
                </w:div>
                <w:div w:id="642078435">
                  <w:marLeft w:val="0"/>
                  <w:marRight w:val="0"/>
                  <w:marTop w:val="0"/>
                  <w:marBottom w:val="0"/>
                  <w:divBdr>
                    <w:top w:val="none" w:sz="0" w:space="0" w:color="auto"/>
                    <w:left w:val="none" w:sz="0" w:space="0" w:color="auto"/>
                    <w:bottom w:val="none" w:sz="0" w:space="0" w:color="auto"/>
                    <w:right w:val="none" w:sz="0" w:space="0" w:color="auto"/>
                  </w:divBdr>
                </w:div>
                <w:div w:id="1736006486">
                  <w:marLeft w:val="0"/>
                  <w:marRight w:val="0"/>
                  <w:marTop w:val="0"/>
                  <w:marBottom w:val="0"/>
                  <w:divBdr>
                    <w:top w:val="none" w:sz="0" w:space="0" w:color="auto"/>
                    <w:left w:val="none" w:sz="0" w:space="0" w:color="auto"/>
                    <w:bottom w:val="none" w:sz="0" w:space="0" w:color="auto"/>
                    <w:right w:val="none" w:sz="0" w:space="0" w:color="auto"/>
                  </w:divBdr>
                </w:div>
                <w:div w:id="458845331">
                  <w:marLeft w:val="0"/>
                  <w:marRight w:val="0"/>
                  <w:marTop w:val="0"/>
                  <w:marBottom w:val="0"/>
                  <w:divBdr>
                    <w:top w:val="none" w:sz="0" w:space="0" w:color="auto"/>
                    <w:left w:val="none" w:sz="0" w:space="0" w:color="auto"/>
                    <w:bottom w:val="none" w:sz="0" w:space="0" w:color="auto"/>
                    <w:right w:val="none" w:sz="0" w:space="0" w:color="auto"/>
                  </w:divBdr>
                </w:div>
                <w:div w:id="1500000802">
                  <w:marLeft w:val="0"/>
                  <w:marRight w:val="0"/>
                  <w:marTop w:val="0"/>
                  <w:marBottom w:val="0"/>
                  <w:divBdr>
                    <w:top w:val="none" w:sz="0" w:space="0" w:color="auto"/>
                    <w:left w:val="none" w:sz="0" w:space="0" w:color="auto"/>
                    <w:bottom w:val="none" w:sz="0" w:space="0" w:color="auto"/>
                    <w:right w:val="none" w:sz="0" w:space="0" w:color="auto"/>
                  </w:divBdr>
                </w:div>
                <w:div w:id="1394045029">
                  <w:marLeft w:val="0"/>
                  <w:marRight w:val="0"/>
                  <w:marTop w:val="0"/>
                  <w:marBottom w:val="0"/>
                  <w:divBdr>
                    <w:top w:val="none" w:sz="0" w:space="0" w:color="auto"/>
                    <w:left w:val="none" w:sz="0" w:space="0" w:color="auto"/>
                    <w:bottom w:val="none" w:sz="0" w:space="0" w:color="auto"/>
                    <w:right w:val="none" w:sz="0" w:space="0" w:color="auto"/>
                  </w:divBdr>
                </w:div>
                <w:div w:id="1948341778">
                  <w:marLeft w:val="0"/>
                  <w:marRight w:val="0"/>
                  <w:marTop w:val="0"/>
                  <w:marBottom w:val="0"/>
                  <w:divBdr>
                    <w:top w:val="none" w:sz="0" w:space="0" w:color="auto"/>
                    <w:left w:val="none" w:sz="0" w:space="0" w:color="auto"/>
                    <w:bottom w:val="none" w:sz="0" w:space="0" w:color="auto"/>
                    <w:right w:val="none" w:sz="0" w:space="0" w:color="auto"/>
                  </w:divBdr>
                </w:div>
                <w:div w:id="399989085">
                  <w:marLeft w:val="0"/>
                  <w:marRight w:val="0"/>
                  <w:marTop w:val="0"/>
                  <w:marBottom w:val="0"/>
                  <w:divBdr>
                    <w:top w:val="none" w:sz="0" w:space="0" w:color="auto"/>
                    <w:left w:val="none" w:sz="0" w:space="0" w:color="auto"/>
                    <w:bottom w:val="none" w:sz="0" w:space="0" w:color="auto"/>
                    <w:right w:val="none" w:sz="0" w:space="0" w:color="auto"/>
                  </w:divBdr>
                </w:div>
                <w:div w:id="1574120621">
                  <w:marLeft w:val="0"/>
                  <w:marRight w:val="0"/>
                  <w:marTop w:val="0"/>
                  <w:marBottom w:val="0"/>
                  <w:divBdr>
                    <w:top w:val="none" w:sz="0" w:space="0" w:color="auto"/>
                    <w:left w:val="none" w:sz="0" w:space="0" w:color="auto"/>
                    <w:bottom w:val="none" w:sz="0" w:space="0" w:color="auto"/>
                    <w:right w:val="none" w:sz="0" w:space="0" w:color="auto"/>
                  </w:divBdr>
                </w:div>
                <w:div w:id="1802305622">
                  <w:marLeft w:val="0"/>
                  <w:marRight w:val="0"/>
                  <w:marTop w:val="0"/>
                  <w:marBottom w:val="0"/>
                  <w:divBdr>
                    <w:top w:val="none" w:sz="0" w:space="0" w:color="auto"/>
                    <w:left w:val="none" w:sz="0" w:space="0" w:color="auto"/>
                    <w:bottom w:val="none" w:sz="0" w:space="0" w:color="auto"/>
                    <w:right w:val="none" w:sz="0" w:space="0" w:color="auto"/>
                  </w:divBdr>
                </w:div>
                <w:div w:id="1657415507">
                  <w:marLeft w:val="0"/>
                  <w:marRight w:val="0"/>
                  <w:marTop w:val="0"/>
                  <w:marBottom w:val="0"/>
                  <w:divBdr>
                    <w:top w:val="none" w:sz="0" w:space="0" w:color="auto"/>
                    <w:left w:val="none" w:sz="0" w:space="0" w:color="auto"/>
                    <w:bottom w:val="none" w:sz="0" w:space="0" w:color="auto"/>
                    <w:right w:val="none" w:sz="0" w:space="0" w:color="auto"/>
                  </w:divBdr>
                </w:div>
                <w:div w:id="475798706">
                  <w:marLeft w:val="0"/>
                  <w:marRight w:val="0"/>
                  <w:marTop w:val="0"/>
                  <w:marBottom w:val="0"/>
                  <w:divBdr>
                    <w:top w:val="none" w:sz="0" w:space="0" w:color="auto"/>
                    <w:left w:val="none" w:sz="0" w:space="0" w:color="auto"/>
                    <w:bottom w:val="none" w:sz="0" w:space="0" w:color="auto"/>
                    <w:right w:val="none" w:sz="0" w:space="0" w:color="auto"/>
                  </w:divBdr>
                </w:div>
                <w:div w:id="1940020421">
                  <w:marLeft w:val="0"/>
                  <w:marRight w:val="0"/>
                  <w:marTop w:val="0"/>
                  <w:marBottom w:val="0"/>
                  <w:divBdr>
                    <w:top w:val="none" w:sz="0" w:space="0" w:color="auto"/>
                    <w:left w:val="none" w:sz="0" w:space="0" w:color="auto"/>
                    <w:bottom w:val="none" w:sz="0" w:space="0" w:color="auto"/>
                    <w:right w:val="none" w:sz="0" w:space="0" w:color="auto"/>
                  </w:divBdr>
                </w:div>
                <w:div w:id="227888083">
                  <w:marLeft w:val="0"/>
                  <w:marRight w:val="0"/>
                  <w:marTop w:val="0"/>
                  <w:marBottom w:val="0"/>
                  <w:divBdr>
                    <w:top w:val="none" w:sz="0" w:space="0" w:color="auto"/>
                    <w:left w:val="none" w:sz="0" w:space="0" w:color="auto"/>
                    <w:bottom w:val="none" w:sz="0" w:space="0" w:color="auto"/>
                    <w:right w:val="none" w:sz="0" w:space="0" w:color="auto"/>
                  </w:divBdr>
                </w:div>
                <w:div w:id="1824464749">
                  <w:marLeft w:val="0"/>
                  <w:marRight w:val="0"/>
                  <w:marTop w:val="0"/>
                  <w:marBottom w:val="0"/>
                  <w:divBdr>
                    <w:top w:val="none" w:sz="0" w:space="0" w:color="auto"/>
                    <w:left w:val="none" w:sz="0" w:space="0" w:color="auto"/>
                    <w:bottom w:val="none" w:sz="0" w:space="0" w:color="auto"/>
                    <w:right w:val="none" w:sz="0" w:space="0" w:color="auto"/>
                  </w:divBdr>
                </w:div>
                <w:div w:id="731655466">
                  <w:marLeft w:val="0"/>
                  <w:marRight w:val="0"/>
                  <w:marTop w:val="0"/>
                  <w:marBottom w:val="0"/>
                  <w:divBdr>
                    <w:top w:val="none" w:sz="0" w:space="0" w:color="auto"/>
                    <w:left w:val="none" w:sz="0" w:space="0" w:color="auto"/>
                    <w:bottom w:val="none" w:sz="0" w:space="0" w:color="auto"/>
                    <w:right w:val="none" w:sz="0" w:space="0" w:color="auto"/>
                  </w:divBdr>
                </w:div>
                <w:div w:id="664162091">
                  <w:marLeft w:val="0"/>
                  <w:marRight w:val="0"/>
                  <w:marTop w:val="0"/>
                  <w:marBottom w:val="0"/>
                  <w:divBdr>
                    <w:top w:val="none" w:sz="0" w:space="0" w:color="auto"/>
                    <w:left w:val="none" w:sz="0" w:space="0" w:color="auto"/>
                    <w:bottom w:val="none" w:sz="0" w:space="0" w:color="auto"/>
                    <w:right w:val="none" w:sz="0" w:space="0" w:color="auto"/>
                  </w:divBdr>
                </w:div>
                <w:div w:id="1180465958">
                  <w:marLeft w:val="0"/>
                  <w:marRight w:val="0"/>
                  <w:marTop w:val="0"/>
                  <w:marBottom w:val="0"/>
                  <w:divBdr>
                    <w:top w:val="none" w:sz="0" w:space="0" w:color="auto"/>
                    <w:left w:val="none" w:sz="0" w:space="0" w:color="auto"/>
                    <w:bottom w:val="none" w:sz="0" w:space="0" w:color="auto"/>
                    <w:right w:val="none" w:sz="0" w:space="0" w:color="auto"/>
                  </w:divBdr>
                </w:div>
                <w:div w:id="496000030">
                  <w:marLeft w:val="0"/>
                  <w:marRight w:val="0"/>
                  <w:marTop w:val="0"/>
                  <w:marBottom w:val="0"/>
                  <w:divBdr>
                    <w:top w:val="none" w:sz="0" w:space="0" w:color="auto"/>
                    <w:left w:val="none" w:sz="0" w:space="0" w:color="auto"/>
                    <w:bottom w:val="none" w:sz="0" w:space="0" w:color="auto"/>
                    <w:right w:val="none" w:sz="0" w:space="0" w:color="auto"/>
                  </w:divBdr>
                </w:div>
                <w:div w:id="1905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7081">
          <w:marLeft w:val="0"/>
          <w:marRight w:val="0"/>
          <w:marTop w:val="240"/>
          <w:marBottom w:val="0"/>
          <w:divBdr>
            <w:top w:val="none" w:sz="0" w:space="0" w:color="auto"/>
            <w:left w:val="none" w:sz="0" w:space="0" w:color="auto"/>
            <w:bottom w:val="none" w:sz="0" w:space="0" w:color="auto"/>
            <w:right w:val="none" w:sz="0" w:space="0" w:color="auto"/>
          </w:divBdr>
          <w:divsChild>
            <w:div w:id="2078434903">
              <w:marLeft w:val="240"/>
              <w:marRight w:val="0"/>
              <w:marTop w:val="0"/>
              <w:marBottom w:val="0"/>
              <w:divBdr>
                <w:top w:val="none" w:sz="0" w:space="0" w:color="auto"/>
                <w:left w:val="none" w:sz="0" w:space="0" w:color="auto"/>
                <w:bottom w:val="none" w:sz="0" w:space="0" w:color="auto"/>
                <w:right w:val="none" w:sz="0" w:space="0" w:color="auto"/>
              </w:divBdr>
            </w:div>
            <w:div w:id="802845612">
              <w:marLeft w:val="0"/>
              <w:marRight w:val="0"/>
              <w:marTop w:val="0"/>
              <w:marBottom w:val="0"/>
              <w:divBdr>
                <w:top w:val="none" w:sz="0" w:space="0" w:color="auto"/>
                <w:left w:val="none" w:sz="0" w:space="0" w:color="auto"/>
                <w:bottom w:val="none" w:sz="0" w:space="0" w:color="auto"/>
                <w:right w:val="none" w:sz="0" w:space="0" w:color="auto"/>
              </w:divBdr>
              <w:divsChild>
                <w:div w:id="817457625">
                  <w:marLeft w:val="0"/>
                  <w:marRight w:val="0"/>
                  <w:marTop w:val="0"/>
                  <w:marBottom w:val="0"/>
                  <w:divBdr>
                    <w:top w:val="none" w:sz="0" w:space="0" w:color="auto"/>
                    <w:left w:val="none" w:sz="0" w:space="0" w:color="auto"/>
                    <w:bottom w:val="none" w:sz="0" w:space="0" w:color="auto"/>
                    <w:right w:val="none" w:sz="0" w:space="0" w:color="auto"/>
                  </w:divBdr>
                </w:div>
                <w:div w:id="1341816284">
                  <w:marLeft w:val="0"/>
                  <w:marRight w:val="0"/>
                  <w:marTop w:val="0"/>
                  <w:marBottom w:val="0"/>
                  <w:divBdr>
                    <w:top w:val="none" w:sz="0" w:space="0" w:color="auto"/>
                    <w:left w:val="none" w:sz="0" w:space="0" w:color="auto"/>
                    <w:bottom w:val="none" w:sz="0" w:space="0" w:color="auto"/>
                    <w:right w:val="none" w:sz="0" w:space="0" w:color="auto"/>
                  </w:divBdr>
                </w:div>
                <w:div w:id="558055351">
                  <w:marLeft w:val="0"/>
                  <w:marRight w:val="0"/>
                  <w:marTop w:val="0"/>
                  <w:marBottom w:val="0"/>
                  <w:divBdr>
                    <w:top w:val="none" w:sz="0" w:space="0" w:color="auto"/>
                    <w:left w:val="none" w:sz="0" w:space="0" w:color="auto"/>
                    <w:bottom w:val="none" w:sz="0" w:space="0" w:color="auto"/>
                    <w:right w:val="none" w:sz="0" w:space="0" w:color="auto"/>
                  </w:divBdr>
                </w:div>
                <w:div w:id="2072001969">
                  <w:marLeft w:val="0"/>
                  <w:marRight w:val="0"/>
                  <w:marTop w:val="0"/>
                  <w:marBottom w:val="0"/>
                  <w:divBdr>
                    <w:top w:val="none" w:sz="0" w:space="0" w:color="auto"/>
                    <w:left w:val="none" w:sz="0" w:space="0" w:color="auto"/>
                    <w:bottom w:val="none" w:sz="0" w:space="0" w:color="auto"/>
                    <w:right w:val="none" w:sz="0" w:space="0" w:color="auto"/>
                  </w:divBdr>
                </w:div>
                <w:div w:id="1507019303">
                  <w:marLeft w:val="0"/>
                  <w:marRight w:val="0"/>
                  <w:marTop w:val="0"/>
                  <w:marBottom w:val="0"/>
                  <w:divBdr>
                    <w:top w:val="none" w:sz="0" w:space="0" w:color="auto"/>
                    <w:left w:val="none" w:sz="0" w:space="0" w:color="auto"/>
                    <w:bottom w:val="none" w:sz="0" w:space="0" w:color="auto"/>
                    <w:right w:val="none" w:sz="0" w:space="0" w:color="auto"/>
                  </w:divBdr>
                </w:div>
                <w:div w:id="1764766060">
                  <w:marLeft w:val="0"/>
                  <w:marRight w:val="0"/>
                  <w:marTop w:val="0"/>
                  <w:marBottom w:val="0"/>
                  <w:divBdr>
                    <w:top w:val="none" w:sz="0" w:space="0" w:color="auto"/>
                    <w:left w:val="none" w:sz="0" w:space="0" w:color="auto"/>
                    <w:bottom w:val="none" w:sz="0" w:space="0" w:color="auto"/>
                    <w:right w:val="none" w:sz="0" w:space="0" w:color="auto"/>
                  </w:divBdr>
                </w:div>
                <w:div w:id="35668046">
                  <w:marLeft w:val="0"/>
                  <w:marRight w:val="0"/>
                  <w:marTop w:val="0"/>
                  <w:marBottom w:val="0"/>
                  <w:divBdr>
                    <w:top w:val="none" w:sz="0" w:space="0" w:color="auto"/>
                    <w:left w:val="none" w:sz="0" w:space="0" w:color="auto"/>
                    <w:bottom w:val="none" w:sz="0" w:space="0" w:color="auto"/>
                    <w:right w:val="none" w:sz="0" w:space="0" w:color="auto"/>
                  </w:divBdr>
                </w:div>
                <w:div w:id="2117402678">
                  <w:marLeft w:val="0"/>
                  <w:marRight w:val="0"/>
                  <w:marTop w:val="0"/>
                  <w:marBottom w:val="0"/>
                  <w:divBdr>
                    <w:top w:val="none" w:sz="0" w:space="0" w:color="auto"/>
                    <w:left w:val="none" w:sz="0" w:space="0" w:color="auto"/>
                    <w:bottom w:val="none" w:sz="0" w:space="0" w:color="auto"/>
                    <w:right w:val="none" w:sz="0" w:space="0" w:color="auto"/>
                  </w:divBdr>
                </w:div>
                <w:div w:id="621963248">
                  <w:marLeft w:val="0"/>
                  <w:marRight w:val="0"/>
                  <w:marTop w:val="0"/>
                  <w:marBottom w:val="0"/>
                  <w:divBdr>
                    <w:top w:val="none" w:sz="0" w:space="0" w:color="auto"/>
                    <w:left w:val="none" w:sz="0" w:space="0" w:color="auto"/>
                    <w:bottom w:val="none" w:sz="0" w:space="0" w:color="auto"/>
                    <w:right w:val="none" w:sz="0" w:space="0" w:color="auto"/>
                  </w:divBdr>
                </w:div>
                <w:div w:id="77409089">
                  <w:marLeft w:val="0"/>
                  <w:marRight w:val="0"/>
                  <w:marTop w:val="0"/>
                  <w:marBottom w:val="0"/>
                  <w:divBdr>
                    <w:top w:val="none" w:sz="0" w:space="0" w:color="auto"/>
                    <w:left w:val="none" w:sz="0" w:space="0" w:color="auto"/>
                    <w:bottom w:val="none" w:sz="0" w:space="0" w:color="auto"/>
                    <w:right w:val="none" w:sz="0" w:space="0" w:color="auto"/>
                  </w:divBdr>
                </w:div>
                <w:div w:id="1995597624">
                  <w:marLeft w:val="0"/>
                  <w:marRight w:val="0"/>
                  <w:marTop w:val="0"/>
                  <w:marBottom w:val="0"/>
                  <w:divBdr>
                    <w:top w:val="none" w:sz="0" w:space="0" w:color="auto"/>
                    <w:left w:val="none" w:sz="0" w:space="0" w:color="auto"/>
                    <w:bottom w:val="none" w:sz="0" w:space="0" w:color="auto"/>
                    <w:right w:val="none" w:sz="0" w:space="0" w:color="auto"/>
                  </w:divBdr>
                </w:div>
                <w:div w:id="1813869917">
                  <w:marLeft w:val="0"/>
                  <w:marRight w:val="0"/>
                  <w:marTop w:val="0"/>
                  <w:marBottom w:val="0"/>
                  <w:divBdr>
                    <w:top w:val="none" w:sz="0" w:space="0" w:color="auto"/>
                    <w:left w:val="none" w:sz="0" w:space="0" w:color="auto"/>
                    <w:bottom w:val="none" w:sz="0" w:space="0" w:color="auto"/>
                    <w:right w:val="none" w:sz="0" w:space="0" w:color="auto"/>
                  </w:divBdr>
                </w:div>
                <w:div w:id="543248920">
                  <w:marLeft w:val="0"/>
                  <w:marRight w:val="0"/>
                  <w:marTop w:val="0"/>
                  <w:marBottom w:val="0"/>
                  <w:divBdr>
                    <w:top w:val="none" w:sz="0" w:space="0" w:color="auto"/>
                    <w:left w:val="none" w:sz="0" w:space="0" w:color="auto"/>
                    <w:bottom w:val="none" w:sz="0" w:space="0" w:color="auto"/>
                    <w:right w:val="none" w:sz="0" w:space="0" w:color="auto"/>
                  </w:divBdr>
                </w:div>
                <w:div w:id="2098864664">
                  <w:marLeft w:val="0"/>
                  <w:marRight w:val="0"/>
                  <w:marTop w:val="0"/>
                  <w:marBottom w:val="0"/>
                  <w:divBdr>
                    <w:top w:val="none" w:sz="0" w:space="0" w:color="auto"/>
                    <w:left w:val="none" w:sz="0" w:space="0" w:color="auto"/>
                    <w:bottom w:val="none" w:sz="0" w:space="0" w:color="auto"/>
                    <w:right w:val="none" w:sz="0" w:space="0" w:color="auto"/>
                  </w:divBdr>
                </w:div>
                <w:div w:id="1951619054">
                  <w:marLeft w:val="0"/>
                  <w:marRight w:val="0"/>
                  <w:marTop w:val="0"/>
                  <w:marBottom w:val="0"/>
                  <w:divBdr>
                    <w:top w:val="none" w:sz="0" w:space="0" w:color="auto"/>
                    <w:left w:val="none" w:sz="0" w:space="0" w:color="auto"/>
                    <w:bottom w:val="none" w:sz="0" w:space="0" w:color="auto"/>
                    <w:right w:val="none" w:sz="0" w:space="0" w:color="auto"/>
                  </w:divBdr>
                </w:div>
                <w:div w:id="2046444754">
                  <w:marLeft w:val="0"/>
                  <w:marRight w:val="0"/>
                  <w:marTop w:val="0"/>
                  <w:marBottom w:val="0"/>
                  <w:divBdr>
                    <w:top w:val="none" w:sz="0" w:space="0" w:color="auto"/>
                    <w:left w:val="none" w:sz="0" w:space="0" w:color="auto"/>
                    <w:bottom w:val="none" w:sz="0" w:space="0" w:color="auto"/>
                    <w:right w:val="none" w:sz="0" w:space="0" w:color="auto"/>
                  </w:divBdr>
                </w:div>
                <w:div w:id="915167167">
                  <w:marLeft w:val="0"/>
                  <w:marRight w:val="0"/>
                  <w:marTop w:val="0"/>
                  <w:marBottom w:val="0"/>
                  <w:divBdr>
                    <w:top w:val="none" w:sz="0" w:space="0" w:color="auto"/>
                    <w:left w:val="none" w:sz="0" w:space="0" w:color="auto"/>
                    <w:bottom w:val="none" w:sz="0" w:space="0" w:color="auto"/>
                    <w:right w:val="none" w:sz="0" w:space="0" w:color="auto"/>
                  </w:divBdr>
                </w:div>
                <w:div w:id="1468427221">
                  <w:marLeft w:val="0"/>
                  <w:marRight w:val="0"/>
                  <w:marTop w:val="0"/>
                  <w:marBottom w:val="0"/>
                  <w:divBdr>
                    <w:top w:val="none" w:sz="0" w:space="0" w:color="auto"/>
                    <w:left w:val="none" w:sz="0" w:space="0" w:color="auto"/>
                    <w:bottom w:val="none" w:sz="0" w:space="0" w:color="auto"/>
                    <w:right w:val="none" w:sz="0" w:space="0" w:color="auto"/>
                  </w:divBdr>
                </w:div>
                <w:div w:id="1825275674">
                  <w:marLeft w:val="0"/>
                  <w:marRight w:val="0"/>
                  <w:marTop w:val="0"/>
                  <w:marBottom w:val="0"/>
                  <w:divBdr>
                    <w:top w:val="none" w:sz="0" w:space="0" w:color="auto"/>
                    <w:left w:val="none" w:sz="0" w:space="0" w:color="auto"/>
                    <w:bottom w:val="none" w:sz="0" w:space="0" w:color="auto"/>
                    <w:right w:val="none" w:sz="0" w:space="0" w:color="auto"/>
                  </w:divBdr>
                </w:div>
                <w:div w:id="1173881376">
                  <w:marLeft w:val="0"/>
                  <w:marRight w:val="0"/>
                  <w:marTop w:val="0"/>
                  <w:marBottom w:val="0"/>
                  <w:divBdr>
                    <w:top w:val="none" w:sz="0" w:space="0" w:color="auto"/>
                    <w:left w:val="none" w:sz="0" w:space="0" w:color="auto"/>
                    <w:bottom w:val="none" w:sz="0" w:space="0" w:color="auto"/>
                    <w:right w:val="none" w:sz="0" w:space="0" w:color="auto"/>
                  </w:divBdr>
                </w:div>
                <w:div w:id="49967358">
                  <w:marLeft w:val="0"/>
                  <w:marRight w:val="0"/>
                  <w:marTop w:val="0"/>
                  <w:marBottom w:val="0"/>
                  <w:divBdr>
                    <w:top w:val="none" w:sz="0" w:space="0" w:color="auto"/>
                    <w:left w:val="none" w:sz="0" w:space="0" w:color="auto"/>
                    <w:bottom w:val="none" w:sz="0" w:space="0" w:color="auto"/>
                    <w:right w:val="none" w:sz="0" w:space="0" w:color="auto"/>
                  </w:divBdr>
                </w:div>
                <w:div w:id="1731659897">
                  <w:marLeft w:val="0"/>
                  <w:marRight w:val="0"/>
                  <w:marTop w:val="0"/>
                  <w:marBottom w:val="0"/>
                  <w:divBdr>
                    <w:top w:val="none" w:sz="0" w:space="0" w:color="auto"/>
                    <w:left w:val="none" w:sz="0" w:space="0" w:color="auto"/>
                    <w:bottom w:val="none" w:sz="0" w:space="0" w:color="auto"/>
                    <w:right w:val="none" w:sz="0" w:space="0" w:color="auto"/>
                  </w:divBdr>
                </w:div>
                <w:div w:id="250508816">
                  <w:marLeft w:val="0"/>
                  <w:marRight w:val="0"/>
                  <w:marTop w:val="0"/>
                  <w:marBottom w:val="0"/>
                  <w:divBdr>
                    <w:top w:val="none" w:sz="0" w:space="0" w:color="auto"/>
                    <w:left w:val="none" w:sz="0" w:space="0" w:color="auto"/>
                    <w:bottom w:val="none" w:sz="0" w:space="0" w:color="auto"/>
                    <w:right w:val="none" w:sz="0" w:space="0" w:color="auto"/>
                  </w:divBdr>
                </w:div>
                <w:div w:id="1989741379">
                  <w:marLeft w:val="0"/>
                  <w:marRight w:val="0"/>
                  <w:marTop w:val="0"/>
                  <w:marBottom w:val="0"/>
                  <w:divBdr>
                    <w:top w:val="none" w:sz="0" w:space="0" w:color="auto"/>
                    <w:left w:val="none" w:sz="0" w:space="0" w:color="auto"/>
                    <w:bottom w:val="none" w:sz="0" w:space="0" w:color="auto"/>
                    <w:right w:val="none" w:sz="0" w:space="0" w:color="auto"/>
                  </w:divBdr>
                </w:div>
                <w:div w:id="252052533">
                  <w:marLeft w:val="0"/>
                  <w:marRight w:val="0"/>
                  <w:marTop w:val="0"/>
                  <w:marBottom w:val="0"/>
                  <w:divBdr>
                    <w:top w:val="none" w:sz="0" w:space="0" w:color="auto"/>
                    <w:left w:val="none" w:sz="0" w:space="0" w:color="auto"/>
                    <w:bottom w:val="none" w:sz="0" w:space="0" w:color="auto"/>
                    <w:right w:val="none" w:sz="0" w:space="0" w:color="auto"/>
                  </w:divBdr>
                </w:div>
                <w:div w:id="1565917301">
                  <w:marLeft w:val="0"/>
                  <w:marRight w:val="0"/>
                  <w:marTop w:val="0"/>
                  <w:marBottom w:val="0"/>
                  <w:divBdr>
                    <w:top w:val="none" w:sz="0" w:space="0" w:color="auto"/>
                    <w:left w:val="none" w:sz="0" w:space="0" w:color="auto"/>
                    <w:bottom w:val="none" w:sz="0" w:space="0" w:color="auto"/>
                    <w:right w:val="none" w:sz="0" w:space="0" w:color="auto"/>
                  </w:divBdr>
                </w:div>
                <w:div w:id="532812981">
                  <w:marLeft w:val="0"/>
                  <w:marRight w:val="0"/>
                  <w:marTop w:val="0"/>
                  <w:marBottom w:val="0"/>
                  <w:divBdr>
                    <w:top w:val="none" w:sz="0" w:space="0" w:color="auto"/>
                    <w:left w:val="none" w:sz="0" w:space="0" w:color="auto"/>
                    <w:bottom w:val="none" w:sz="0" w:space="0" w:color="auto"/>
                    <w:right w:val="none" w:sz="0" w:space="0" w:color="auto"/>
                  </w:divBdr>
                </w:div>
                <w:div w:id="78137739">
                  <w:marLeft w:val="0"/>
                  <w:marRight w:val="0"/>
                  <w:marTop w:val="0"/>
                  <w:marBottom w:val="0"/>
                  <w:divBdr>
                    <w:top w:val="none" w:sz="0" w:space="0" w:color="auto"/>
                    <w:left w:val="none" w:sz="0" w:space="0" w:color="auto"/>
                    <w:bottom w:val="none" w:sz="0" w:space="0" w:color="auto"/>
                    <w:right w:val="none" w:sz="0" w:space="0" w:color="auto"/>
                  </w:divBdr>
                </w:div>
                <w:div w:id="1973753859">
                  <w:marLeft w:val="0"/>
                  <w:marRight w:val="0"/>
                  <w:marTop w:val="0"/>
                  <w:marBottom w:val="0"/>
                  <w:divBdr>
                    <w:top w:val="none" w:sz="0" w:space="0" w:color="auto"/>
                    <w:left w:val="none" w:sz="0" w:space="0" w:color="auto"/>
                    <w:bottom w:val="none" w:sz="0" w:space="0" w:color="auto"/>
                    <w:right w:val="none" w:sz="0" w:space="0" w:color="auto"/>
                  </w:divBdr>
                </w:div>
                <w:div w:id="823163286">
                  <w:marLeft w:val="0"/>
                  <w:marRight w:val="0"/>
                  <w:marTop w:val="0"/>
                  <w:marBottom w:val="0"/>
                  <w:divBdr>
                    <w:top w:val="none" w:sz="0" w:space="0" w:color="auto"/>
                    <w:left w:val="none" w:sz="0" w:space="0" w:color="auto"/>
                    <w:bottom w:val="none" w:sz="0" w:space="0" w:color="auto"/>
                    <w:right w:val="none" w:sz="0" w:space="0" w:color="auto"/>
                  </w:divBdr>
                </w:div>
                <w:div w:id="573586900">
                  <w:marLeft w:val="0"/>
                  <w:marRight w:val="0"/>
                  <w:marTop w:val="0"/>
                  <w:marBottom w:val="0"/>
                  <w:divBdr>
                    <w:top w:val="none" w:sz="0" w:space="0" w:color="auto"/>
                    <w:left w:val="none" w:sz="0" w:space="0" w:color="auto"/>
                    <w:bottom w:val="none" w:sz="0" w:space="0" w:color="auto"/>
                    <w:right w:val="none" w:sz="0" w:space="0" w:color="auto"/>
                  </w:divBdr>
                </w:div>
                <w:div w:id="3859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934">
          <w:marLeft w:val="0"/>
          <w:marRight w:val="0"/>
          <w:marTop w:val="240"/>
          <w:marBottom w:val="0"/>
          <w:divBdr>
            <w:top w:val="none" w:sz="0" w:space="0" w:color="auto"/>
            <w:left w:val="none" w:sz="0" w:space="0" w:color="auto"/>
            <w:bottom w:val="none" w:sz="0" w:space="0" w:color="auto"/>
            <w:right w:val="none" w:sz="0" w:space="0" w:color="auto"/>
          </w:divBdr>
          <w:divsChild>
            <w:div w:id="492837354">
              <w:marLeft w:val="240"/>
              <w:marRight w:val="0"/>
              <w:marTop w:val="0"/>
              <w:marBottom w:val="0"/>
              <w:divBdr>
                <w:top w:val="none" w:sz="0" w:space="0" w:color="auto"/>
                <w:left w:val="none" w:sz="0" w:space="0" w:color="auto"/>
                <w:bottom w:val="none" w:sz="0" w:space="0" w:color="auto"/>
                <w:right w:val="none" w:sz="0" w:space="0" w:color="auto"/>
              </w:divBdr>
            </w:div>
            <w:div w:id="1675574437">
              <w:marLeft w:val="0"/>
              <w:marRight w:val="0"/>
              <w:marTop w:val="0"/>
              <w:marBottom w:val="0"/>
              <w:divBdr>
                <w:top w:val="none" w:sz="0" w:space="0" w:color="auto"/>
                <w:left w:val="none" w:sz="0" w:space="0" w:color="auto"/>
                <w:bottom w:val="none" w:sz="0" w:space="0" w:color="auto"/>
                <w:right w:val="none" w:sz="0" w:space="0" w:color="auto"/>
              </w:divBdr>
              <w:divsChild>
                <w:div w:id="1008604861">
                  <w:marLeft w:val="0"/>
                  <w:marRight w:val="0"/>
                  <w:marTop w:val="0"/>
                  <w:marBottom w:val="0"/>
                  <w:divBdr>
                    <w:top w:val="none" w:sz="0" w:space="0" w:color="auto"/>
                    <w:left w:val="none" w:sz="0" w:space="0" w:color="auto"/>
                    <w:bottom w:val="none" w:sz="0" w:space="0" w:color="auto"/>
                    <w:right w:val="none" w:sz="0" w:space="0" w:color="auto"/>
                  </w:divBdr>
                </w:div>
                <w:div w:id="290525221">
                  <w:marLeft w:val="480"/>
                  <w:marRight w:val="0"/>
                  <w:marTop w:val="0"/>
                  <w:marBottom w:val="0"/>
                  <w:divBdr>
                    <w:top w:val="none" w:sz="0" w:space="0" w:color="auto"/>
                    <w:left w:val="none" w:sz="0" w:space="0" w:color="auto"/>
                    <w:bottom w:val="none" w:sz="0" w:space="0" w:color="auto"/>
                    <w:right w:val="none" w:sz="0" w:space="0" w:color="auto"/>
                  </w:divBdr>
                  <w:divsChild>
                    <w:div w:id="1314213153">
                      <w:marLeft w:val="0"/>
                      <w:marRight w:val="0"/>
                      <w:marTop w:val="0"/>
                      <w:marBottom w:val="0"/>
                      <w:divBdr>
                        <w:top w:val="none" w:sz="0" w:space="0" w:color="auto"/>
                        <w:left w:val="none" w:sz="0" w:space="0" w:color="auto"/>
                        <w:bottom w:val="none" w:sz="0" w:space="0" w:color="auto"/>
                        <w:right w:val="none" w:sz="0" w:space="0" w:color="auto"/>
                      </w:divBdr>
                      <w:divsChild>
                        <w:div w:id="857742476">
                          <w:marLeft w:val="0"/>
                          <w:marRight w:val="0"/>
                          <w:marTop w:val="0"/>
                          <w:marBottom w:val="0"/>
                          <w:divBdr>
                            <w:top w:val="none" w:sz="0" w:space="0" w:color="auto"/>
                            <w:left w:val="none" w:sz="0" w:space="0" w:color="auto"/>
                            <w:bottom w:val="none" w:sz="0" w:space="0" w:color="auto"/>
                            <w:right w:val="none" w:sz="0" w:space="0" w:color="auto"/>
                          </w:divBdr>
                        </w:div>
                        <w:div w:id="1878276391">
                          <w:marLeft w:val="480"/>
                          <w:marRight w:val="0"/>
                          <w:marTop w:val="0"/>
                          <w:marBottom w:val="0"/>
                          <w:divBdr>
                            <w:top w:val="none" w:sz="0" w:space="0" w:color="auto"/>
                            <w:left w:val="none" w:sz="0" w:space="0" w:color="auto"/>
                            <w:bottom w:val="none" w:sz="0" w:space="0" w:color="auto"/>
                            <w:right w:val="none" w:sz="0" w:space="0" w:color="auto"/>
                          </w:divBdr>
                          <w:divsChild>
                            <w:div w:id="928343540">
                              <w:marLeft w:val="0"/>
                              <w:marRight w:val="0"/>
                              <w:marTop w:val="0"/>
                              <w:marBottom w:val="0"/>
                              <w:divBdr>
                                <w:top w:val="none" w:sz="0" w:space="0" w:color="auto"/>
                                <w:left w:val="none" w:sz="0" w:space="0" w:color="auto"/>
                                <w:bottom w:val="none" w:sz="0" w:space="0" w:color="auto"/>
                                <w:right w:val="none" w:sz="0" w:space="0" w:color="auto"/>
                              </w:divBdr>
                            </w:div>
                          </w:divsChild>
                        </w:div>
                        <w:div w:id="1915893814">
                          <w:marLeft w:val="480"/>
                          <w:marRight w:val="0"/>
                          <w:marTop w:val="0"/>
                          <w:marBottom w:val="0"/>
                          <w:divBdr>
                            <w:top w:val="none" w:sz="0" w:space="0" w:color="auto"/>
                            <w:left w:val="none" w:sz="0" w:space="0" w:color="auto"/>
                            <w:bottom w:val="none" w:sz="0" w:space="0" w:color="auto"/>
                            <w:right w:val="none" w:sz="0" w:space="0" w:color="auto"/>
                          </w:divBdr>
                          <w:divsChild>
                            <w:div w:id="417144507">
                              <w:marLeft w:val="0"/>
                              <w:marRight w:val="0"/>
                              <w:marTop w:val="0"/>
                              <w:marBottom w:val="0"/>
                              <w:divBdr>
                                <w:top w:val="none" w:sz="0" w:space="0" w:color="auto"/>
                                <w:left w:val="none" w:sz="0" w:space="0" w:color="auto"/>
                                <w:bottom w:val="none" w:sz="0" w:space="0" w:color="auto"/>
                                <w:right w:val="none" w:sz="0" w:space="0" w:color="auto"/>
                              </w:divBdr>
                            </w:div>
                          </w:divsChild>
                        </w:div>
                        <w:div w:id="2057925986">
                          <w:marLeft w:val="480"/>
                          <w:marRight w:val="0"/>
                          <w:marTop w:val="0"/>
                          <w:marBottom w:val="0"/>
                          <w:divBdr>
                            <w:top w:val="none" w:sz="0" w:space="0" w:color="auto"/>
                            <w:left w:val="none" w:sz="0" w:space="0" w:color="auto"/>
                            <w:bottom w:val="none" w:sz="0" w:space="0" w:color="auto"/>
                            <w:right w:val="none" w:sz="0" w:space="0" w:color="auto"/>
                          </w:divBdr>
                          <w:divsChild>
                            <w:div w:id="2368000">
                              <w:marLeft w:val="0"/>
                              <w:marRight w:val="0"/>
                              <w:marTop w:val="0"/>
                              <w:marBottom w:val="0"/>
                              <w:divBdr>
                                <w:top w:val="none" w:sz="0" w:space="0" w:color="auto"/>
                                <w:left w:val="none" w:sz="0" w:space="0" w:color="auto"/>
                                <w:bottom w:val="none" w:sz="0" w:space="0" w:color="auto"/>
                                <w:right w:val="none" w:sz="0" w:space="0" w:color="auto"/>
                              </w:divBdr>
                            </w:div>
                          </w:divsChild>
                        </w:div>
                        <w:div w:id="1933126932">
                          <w:marLeft w:val="480"/>
                          <w:marRight w:val="0"/>
                          <w:marTop w:val="0"/>
                          <w:marBottom w:val="0"/>
                          <w:divBdr>
                            <w:top w:val="none" w:sz="0" w:space="0" w:color="auto"/>
                            <w:left w:val="none" w:sz="0" w:space="0" w:color="auto"/>
                            <w:bottom w:val="none" w:sz="0" w:space="0" w:color="auto"/>
                            <w:right w:val="none" w:sz="0" w:space="0" w:color="auto"/>
                          </w:divBdr>
                          <w:divsChild>
                            <w:div w:id="1274434956">
                              <w:marLeft w:val="0"/>
                              <w:marRight w:val="0"/>
                              <w:marTop w:val="0"/>
                              <w:marBottom w:val="0"/>
                              <w:divBdr>
                                <w:top w:val="none" w:sz="0" w:space="0" w:color="auto"/>
                                <w:left w:val="none" w:sz="0" w:space="0" w:color="auto"/>
                                <w:bottom w:val="none" w:sz="0" w:space="0" w:color="auto"/>
                                <w:right w:val="none" w:sz="0" w:space="0" w:color="auto"/>
                              </w:divBdr>
                            </w:div>
                          </w:divsChild>
                        </w:div>
                        <w:div w:id="1081878407">
                          <w:marLeft w:val="480"/>
                          <w:marRight w:val="0"/>
                          <w:marTop w:val="0"/>
                          <w:marBottom w:val="0"/>
                          <w:divBdr>
                            <w:top w:val="none" w:sz="0" w:space="0" w:color="auto"/>
                            <w:left w:val="none" w:sz="0" w:space="0" w:color="auto"/>
                            <w:bottom w:val="none" w:sz="0" w:space="0" w:color="auto"/>
                            <w:right w:val="none" w:sz="0" w:space="0" w:color="auto"/>
                          </w:divBdr>
                          <w:divsChild>
                            <w:div w:id="2052801092">
                              <w:marLeft w:val="0"/>
                              <w:marRight w:val="0"/>
                              <w:marTop w:val="0"/>
                              <w:marBottom w:val="0"/>
                              <w:divBdr>
                                <w:top w:val="none" w:sz="0" w:space="0" w:color="auto"/>
                                <w:left w:val="none" w:sz="0" w:space="0" w:color="auto"/>
                                <w:bottom w:val="none" w:sz="0" w:space="0" w:color="auto"/>
                                <w:right w:val="none" w:sz="0" w:space="0" w:color="auto"/>
                              </w:divBdr>
                            </w:div>
                          </w:divsChild>
                        </w:div>
                        <w:div w:id="382339594">
                          <w:marLeft w:val="480"/>
                          <w:marRight w:val="0"/>
                          <w:marTop w:val="0"/>
                          <w:marBottom w:val="0"/>
                          <w:divBdr>
                            <w:top w:val="none" w:sz="0" w:space="0" w:color="auto"/>
                            <w:left w:val="none" w:sz="0" w:space="0" w:color="auto"/>
                            <w:bottom w:val="none" w:sz="0" w:space="0" w:color="auto"/>
                            <w:right w:val="none" w:sz="0" w:space="0" w:color="auto"/>
                          </w:divBdr>
                          <w:divsChild>
                            <w:div w:id="9769272">
                              <w:marLeft w:val="0"/>
                              <w:marRight w:val="0"/>
                              <w:marTop w:val="0"/>
                              <w:marBottom w:val="0"/>
                              <w:divBdr>
                                <w:top w:val="none" w:sz="0" w:space="0" w:color="auto"/>
                                <w:left w:val="none" w:sz="0" w:space="0" w:color="auto"/>
                                <w:bottom w:val="none" w:sz="0" w:space="0" w:color="auto"/>
                                <w:right w:val="none" w:sz="0" w:space="0" w:color="auto"/>
                              </w:divBdr>
                            </w:div>
                          </w:divsChild>
                        </w:div>
                        <w:div w:id="1426413009">
                          <w:marLeft w:val="480"/>
                          <w:marRight w:val="0"/>
                          <w:marTop w:val="0"/>
                          <w:marBottom w:val="0"/>
                          <w:divBdr>
                            <w:top w:val="none" w:sz="0" w:space="0" w:color="auto"/>
                            <w:left w:val="none" w:sz="0" w:space="0" w:color="auto"/>
                            <w:bottom w:val="none" w:sz="0" w:space="0" w:color="auto"/>
                            <w:right w:val="none" w:sz="0" w:space="0" w:color="auto"/>
                          </w:divBdr>
                          <w:divsChild>
                            <w:div w:id="487865767">
                              <w:marLeft w:val="0"/>
                              <w:marRight w:val="0"/>
                              <w:marTop w:val="0"/>
                              <w:marBottom w:val="0"/>
                              <w:divBdr>
                                <w:top w:val="none" w:sz="0" w:space="0" w:color="auto"/>
                                <w:left w:val="none" w:sz="0" w:space="0" w:color="auto"/>
                                <w:bottom w:val="none" w:sz="0" w:space="0" w:color="auto"/>
                                <w:right w:val="none" w:sz="0" w:space="0" w:color="auto"/>
                              </w:divBdr>
                            </w:div>
                          </w:divsChild>
                        </w:div>
                        <w:div w:id="1249001773">
                          <w:marLeft w:val="480"/>
                          <w:marRight w:val="0"/>
                          <w:marTop w:val="0"/>
                          <w:marBottom w:val="0"/>
                          <w:divBdr>
                            <w:top w:val="none" w:sz="0" w:space="0" w:color="auto"/>
                            <w:left w:val="none" w:sz="0" w:space="0" w:color="auto"/>
                            <w:bottom w:val="none" w:sz="0" w:space="0" w:color="auto"/>
                            <w:right w:val="none" w:sz="0" w:space="0" w:color="auto"/>
                          </w:divBdr>
                          <w:divsChild>
                            <w:div w:id="1345716239">
                              <w:marLeft w:val="0"/>
                              <w:marRight w:val="0"/>
                              <w:marTop w:val="0"/>
                              <w:marBottom w:val="0"/>
                              <w:divBdr>
                                <w:top w:val="none" w:sz="0" w:space="0" w:color="auto"/>
                                <w:left w:val="none" w:sz="0" w:space="0" w:color="auto"/>
                                <w:bottom w:val="none" w:sz="0" w:space="0" w:color="auto"/>
                                <w:right w:val="none" w:sz="0" w:space="0" w:color="auto"/>
                              </w:divBdr>
                            </w:div>
                          </w:divsChild>
                        </w:div>
                        <w:div w:id="1322540151">
                          <w:marLeft w:val="480"/>
                          <w:marRight w:val="0"/>
                          <w:marTop w:val="0"/>
                          <w:marBottom w:val="0"/>
                          <w:divBdr>
                            <w:top w:val="none" w:sz="0" w:space="0" w:color="auto"/>
                            <w:left w:val="none" w:sz="0" w:space="0" w:color="auto"/>
                            <w:bottom w:val="none" w:sz="0" w:space="0" w:color="auto"/>
                            <w:right w:val="none" w:sz="0" w:space="0" w:color="auto"/>
                          </w:divBdr>
                          <w:divsChild>
                            <w:div w:id="2052028917">
                              <w:marLeft w:val="0"/>
                              <w:marRight w:val="0"/>
                              <w:marTop w:val="0"/>
                              <w:marBottom w:val="0"/>
                              <w:divBdr>
                                <w:top w:val="none" w:sz="0" w:space="0" w:color="auto"/>
                                <w:left w:val="none" w:sz="0" w:space="0" w:color="auto"/>
                                <w:bottom w:val="none" w:sz="0" w:space="0" w:color="auto"/>
                                <w:right w:val="none" w:sz="0" w:space="0" w:color="auto"/>
                              </w:divBdr>
                            </w:div>
                          </w:divsChild>
                        </w:div>
                        <w:div w:id="855970155">
                          <w:marLeft w:val="0"/>
                          <w:marRight w:val="0"/>
                          <w:marTop w:val="0"/>
                          <w:marBottom w:val="0"/>
                          <w:divBdr>
                            <w:top w:val="none" w:sz="0" w:space="0" w:color="auto"/>
                            <w:left w:val="none" w:sz="0" w:space="0" w:color="auto"/>
                            <w:bottom w:val="none" w:sz="0" w:space="0" w:color="auto"/>
                            <w:right w:val="none" w:sz="0" w:space="0" w:color="auto"/>
                          </w:divBdr>
                          <w:divsChild>
                            <w:div w:id="1969621377">
                              <w:marLeft w:val="0"/>
                              <w:marRight w:val="0"/>
                              <w:marTop w:val="0"/>
                              <w:marBottom w:val="0"/>
                              <w:divBdr>
                                <w:top w:val="none" w:sz="0" w:space="0" w:color="auto"/>
                                <w:left w:val="none" w:sz="0" w:space="0" w:color="auto"/>
                                <w:bottom w:val="none" w:sz="0" w:space="0" w:color="auto"/>
                                <w:right w:val="none" w:sz="0" w:space="0" w:color="auto"/>
                              </w:divBdr>
                            </w:div>
                            <w:div w:id="534076447">
                              <w:marLeft w:val="0"/>
                              <w:marRight w:val="0"/>
                              <w:marTop w:val="0"/>
                              <w:marBottom w:val="0"/>
                              <w:divBdr>
                                <w:top w:val="none" w:sz="0" w:space="0" w:color="auto"/>
                                <w:left w:val="none" w:sz="0" w:space="0" w:color="auto"/>
                                <w:bottom w:val="none" w:sz="0" w:space="0" w:color="auto"/>
                                <w:right w:val="none" w:sz="0" w:space="0" w:color="auto"/>
                              </w:divBdr>
                            </w:div>
                            <w:div w:id="884103841">
                              <w:marLeft w:val="0"/>
                              <w:marRight w:val="0"/>
                              <w:marTop w:val="0"/>
                              <w:marBottom w:val="0"/>
                              <w:divBdr>
                                <w:top w:val="none" w:sz="0" w:space="0" w:color="auto"/>
                                <w:left w:val="none" w:sz="0" w:space="0" w:color="auto"/>
                                <w:bottom w:val="none" w:sz="0" w:space="0" w:color="auto"/>
                                <w:right w:val="none" w:sz="0" w:space="0" w:color="auto"/>
                              </w:divBdr>
                            </w:div>
                            <w:div w:id="22480679">
                              <w:marLeft w:val="0"/>
                              <w:marRight w:val="0"/>
                              <w:marTop w:val="0"/>
                              <w:marBottom w:val="0"/>
                              <w:divBdr>
                                <w:top w:val="none" w:sz="0" w:space="0" w:color="auto"/>
                                <w:left w:val="none" w:sz="0" w:space="0" w:color="auto"/>
                                <w:bottom w:val="none" w:sz="0" w:space="0" w:color="auto"/>
                                <w:right w:val="none" w:sz="0" w:space="0" w:color="auto"/>
                              </w:divBdr>
                            </w:div>
                            <w:div w:id="2146698679">
                              <w:marLeft w:val="0"/>
                              <w:marRight w:val="0"/>
                              <w:marTop w:val="0"/>
                              <w:marBottom w:val="0"/>
                              <w:divBdr>
                                <w:top w:val="none" w:sz="0" w:space="0" w:color="auto"/>
                                <w:left w:val="none" w:sz="0" w:space="0" w:color="auto"/>
                                <w:bottom w:val="none" w:sz="0" w:space="0" w:color="auto"/>
                                <w:right w:val="none" w:sz="0" w:space="0" w:color="auto"/>
                              </w:divBdr>
                            </w:div>
                            <w:div w:id="1060785801">
                              <w:marLeft w:val="0"/>
                              <w:marRight w:val="0"/>
                              <w:marTop w:val="0"/>
                              <w:marBottom w:val="0"/>
                              <w:divBdr>
                                <w:top w:val="none" w:sz="0" w:space="0" w:color="auto"/>
                                <w:left w:val="none" w:sz="0" w:space="0" w:color="auto"/>
                                <w:bottom w:val="none" w:sz="0" w:space="0" w:color="auto"/>
                                <w:right w:val="none" w:sz="0" w:space="0" w:color="auto"/>
                              </w:divBdr>
                            </w:div>
                            <w:div w:id="1992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76543">
          <w:marLeft w:val="0"/>
          <w:marRight w:val="0"/>
          <w:marTop w:val="240"/>
          <w:marBottom w:val="0"/>
          <w:divBdr>
            <w:top w:val="none" w:sz="0" w:space="0" w:color="auto"/>
            <w:left w:val="none" w:sz="0" w:space="0" w:color="auto"/>
            <w:bottom w:val="none" w:sz="0" w:space="0" w:color="auto"/>
            <w:right w:val="none" w:sz="0" w:space="0" w:color="auto"/>
          </w:divBdr>
          <w:divsChild>
            <w:div w:id="2128352168">
              <w:marLeft w:val="0"/>
              <w:marRight w:val="0"/>
              <w:marTop w:val="0"/>
              <w:marBottom w:val="0"/>
              <w:divBdr>
                <w:top w:val="none" w:sz="0" w:space="0" w:color="auto"/>
                <w:left w:val="none" w:sz="0" w:space="0" w:color="auto"/>
                <w:bottom w:val="none" w:sz="0" w:space="0" w:color="auto"/>
                <w:right w:val="none" w:sz="0" w:space="0" w:color="auto"/>
              </w:divBdr>
            </w:div>
            <w:div w:id="1701708170">
              <w:marLeft w:val="240"/>
              <w:marRight w:val="0"/>
              <w:marTop w:val="0"/>
              <w:marBottom w:val="0"/>
              <w:divBdr>
                <w:top w:val="none" w:sz="0" w:space="0" w:color="auto"/>
                <w:left w:val="none" w:sz="0" w:space="0" w:color="auto"/>
                <w:bottom w:val="none" w:sz="0" w:space="0" w:color="auto"/>
                <w:right w:val="none" w:sz="0" w:space="0" w:color="auto"/>
              </w:divBdr>
              <w:divsChild>
                <w:div w:id="7274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2282">
          <w:marLeft w:val="0"/>
          <w:marRight w:val="0"/>
          <w:marTop w:val="240"/>
          <w:marBottom w:val="0"/>
          <w:divBdr>
            <w:top w:val="none" w:sz="0" w:space="0" w:color="auto"/>
            <w:left w:val="none" w:sz="0" w:space="0" w:color="auto"/>
            <w:bottom w:val="none" w:sz="0" w:space="0" w:color="auto"/>
            <w:right w:val="none" w:sz="0" w:space="0" w:color="auto"/>
          </w:divBdr>
          <w:divsChild>
            <w:div w:id="2056814059">
              <w:marLeft w:val="0"/>
              <w:marRight w:val="0"/>
              <w:marTop w:val="0"/>
              <w:marBottom w:val="0"/>
              <w:divBdr>
                <w:top w:val="none" w:sz="0" w:space="0" w:color="auto"/>
                <w:left w:val="none" w:sz="0" w:space="0" w:color="auto"/>
                <w:bottom w:val="none" w:sz="0" w:space="0" w:color="auto"/>
                <w:right w:val="none" w:sz="0" w:space="0" w:color="auto"/>
              </w:divBdr>
            </w:div>
            <w:div w:id="2119638739">
              <w:marLeft w:val="240"/>
              <w:marRight w:val="0"/>
              <w:marTop w:val="0"/>
              <w:marBottom w:val="0"/>
              <w:divBdr>
                <w:top w:val="none" w:sz="0" w:space="0" w:color="auto"/>
                <w:left w:val="none" w:sz="0" w:space="0" w:color="auto"/>
                <w:bottom w:val="none" w:sz="0" w:space="0" w:color="auto"/>
                <w:right w:val="none" w:sz="0" w:space="0" w:color="auto"/>
              </w:divBdr>
              <w:divsChild>
                <w:div w:id="10685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8654">
          <w:marLeft w:val="0"/>
          <w:marRight w:val="0"/>
          <w:marTop w:val="240"/>
          <w:marBottom w:val="0"/>
          <w:divBdr>
            <w:top w:val="none" w:sz="0" w:space="0" w:color="auto"/>
            <w:left w:val="none" w:sz="0" w:space="0" w:color="auto"/>
            <w:bottom w:val="none" w:sz="0" w:space="0" w:color="auto"/>
            <w:right w:val="none" w:sz="0" w:space="0" w:color="auto"/>
          </w:divBdr>
          <w:divsChild>
            <w:div w:id="1560676768">
              <w:marLeft w:val="0"/>
              <w:marRight w:val="0"/>
              <w:marTop w:val="0"/>
              <w:marBottom w:val="0"/>
              <w:divBdr>
                <w:top w:val="none" w:sz="0" w:space="0" w:color="auto"/>
                <w:left w:val="none" w:sz="0" w:space="0" w:color="auto"/>
                <w:bottom w:val="none" w:sz="0" w:space="0" w:color="auto"/>
                <w:right w:val="none" w:sz="0" w:space="0" w:color="auto"/>
              </w:divBdr>
            </w:div>
            <w:div w:id="1549417448">
              <w:marLeft w:val="240"/>
              <w:marRight w:val="0"/>
              <w:marTop w:val="0"/>
              <w:marBottom w:val="0"/>
              <w:divBdr>
                <w:top w:val="none" w:sz="0" w:space="0" w:color="auto"/>
                <w:left w:val="none" w:sz="0" w:space="0" w:color="auto"/>
                <w:bottom w:val="none" w:sz="0" w:space="0" w:color="auto"/>
                <w:right w:val="none" w:sz="0" w:space="0" w:color="auto"/>
              </w:divBdr>
              <w:divsChild>
                <w:div w:id="12237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770">
          <w:marLeft w:val="0"/>
          <w:marRight w:val="0"/>
          <w:marTop w:val="240"/>
          <w:marBottom w:val="0"/>
          <w:divBdr>
            <w:top w:val="none" w:sz="0" w:space="0" w:color="auto"/>
            <w:left w:val="none" w:sz="0" w:space="0" w:color="auto"/>
            <w:bottom w:val="none" w:sz="0" w:space="0" w:color="auto"/>
            <w:right w:val="none" w:sz="0" w:space="0" w:color="auto"/>
          </w:divBdr>
          <w:divsChild>
            <w:div w:id="1129710102">
              <w:marLeft w:val="0"/>
              <w:marRight w:val="0"/>
              <w:marTop w:val="0"/>
              <w:marBottom w:val="0"/>
              <w:divBdr>
                <w:top w:val="none" w:sz="0" w:space="0" w:color="auto"/>
                <w:left w:val="none" w:sz="0" w:space="0" w:color="auto"/>
                <w:bottom w:val="none" w:sz="0" w:space="0" w:color="auto"/>
                <w:right w:val="none" w:sz="0" w:space="0" w:color="auto"/>
              </w:divBdr>
            </w:div>
            <w:div w:id="1623724444">
              <w:marLeft w:val="240"/>
              <w:marRight w:val="0"/>
              <w:marTop w:val="0"/>
              <w:marBottom w:val="0"/>
              <w:divBdr>
                <w:top w:val="none" w:sz="0" w:space="0" w:color="auto"/>
                <w:left w:val="none" w:sz="0" w:space="0" w:color="auto"/>
                <w:bottom w:val="none" w:sz="0" w:space="0" w:color="auto"/>
                <w:right w:val="none" w:sz="0" w:space="0" w:color="auto"/>
              </w:divBdr>
              <w:divsChild>
                <w:div w:id="4410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8338">
          <w:marLeft w:val="0"/>
          <w:marRight w:val="0"/>
          <w:marTop w:val="240"/>
          <w:marBottom w:val="0"/>
          <w:divBdr>
            <w:top w:val="none" w:sz="0" w:space="0" w:color="auto"/>
            <w:left w:val="none" w:sz="0" w:space="0" w:color="auto"/>
            <w:bottom w:val="none" w:sz="0" w:space="0" w:color="auto"/>
            <w:right w:val="none" w:sz="0" w:space="0" w:color="auto"/>
          </w:divBdr>
          <w:divsChild>
            <w:div w:id="612397426">
              <w:marLeft w:val="0"/>
              <w:marRight w:val="0"/>
              <w:marTop w:val="0"/>
              <w:marBottom w:val="0"/>
              <w:divBdr>
                <w:top w:val="none" w:sz="0" w:space="0" w:color="auto"/>
                <w:left w:val="none" w:sz="0" w:space="0" w:color="auto"/>
                <w:bottom w:val="none" w:sz="0" w:space="0" w:color="auto"/>
                <w:right w:val="none" w:sz="0" w:space="0" w:color="auto"/>
              </w:divBdr>
            </w:div>
            <w:div w:id="484980380">
              <w:marLeft w:val="240"/>
              <w:marRight w:val="0"/>
              <w:marTop w:val="0"/>
              <w:marBottom w:val="0"/>
              <w:divBdr>
                <w:top w:val="none" w:sz="0" w:space="0" w:color="auto"/>
                <w:left w:val="none" w:sz="0" w:space="0" w:color="auto"/>
                <w:bottom w:val="none" w:sz="0" w:space="0" w:color="auto"/>
                <w:right w:val="none" w:sz="0" w:space="0" w:color="auto"/>
              </w:divBdr>
              <w:divsChild>
                <w:div w:id="1111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5373">
          <w:marLeft w:val="0"/>
          <w:marRight w:val="0"/>
          <w:marTop w:val="240"/>
          <w:marBottom w:val="0"/>
          <w:divBdr>
            <w:top w:val="none" w:sz="0" w:space="0" w:color="auto"/>
            <w:left w:val="none" w:sz="0" w:space="0" w:color="auto"/>
            <w:bottom w:val="none" w:sz="0" w:space="0" w:color="auto"/>
            <w:right w:val="none" w:sz="0" w:space="0" w:color="auto"/>
          </w:divBdr>
          <w:divsChild>
            <w:div w:id="256064903">
              <w:marLeft w:val="0"/>
              <w:marRight w:val="0"/>
              <w:marTop w:val="0"/>
              <w:marBottom w:val="0"/>
              <w:divBdr>
                <w:top w:val="none" w:sz="0" w:space="0" w:color="auto"/>
                <w:left w:val="none" w:sz="0" w:space="0" w:color="auto"/>
                <w:bottom w:val="none" w:sz="0" w:space="0" w:color="auto"/>
                <w:right w:val="none" w:sz="0" w:space="0" w:color="auto"/>
              </w:divBdr>
            </w:div>
          </w:divsChild>
        </w:div>
        <w:div w:id="350227065">
          <w:marLeft w:val="0"/>
          <w:marRight w:val="0"/>
          <w:marTop w:val="240"/>
          <w:marBottom w:val="0"/>
          <w:divBdr>
            <w:top w:val="none" w:sz="0" w:space="0" w:color="auto"/>
            <w:left w:val="none" w:sz="0" w:space="0" w:color="auto"/>
            <w:bottom w:val="none" w:sz="0" w:space="0" w:color="auto"/>
            <w:right w:val="none" w:sz="0" w:space="0" w:color="auto"/>
          </w:divBdr>
          <w:divsChild>
            <w:div w:id="1574075046">
              <w:marLeft w:val="0"/>
              <w:marRight w:val="0"/>
              <w:marTop w:val="0"/>
              <w:marBottom w:val="0"/>
              <w:divBdr>
                <w:top w:val="none" w:sz="0" w:space="0" w:color="auto"/>
                <w:left w:val="none" w:sz="0" w:space="0" w:color="auto"/>
                <w:bottom w:val="none" w:sz="0" w:space="0" w:color="auto"/>
                <w:right w:val="none" w:sz="0" w:space="0" w:color="auto"/>
              </w:divBdr>
            </w:div>
            <w:div w:id="1153527072">
              <w:marLeft w:val="240"/>
              <w:marRight w:val="0"/>
              <w:marTop w:val="0"/>
              <w:marBottom w:val="0"/>
              <w:divBdr>
                <w:top w:val="none" w:sz="0" w:space="0" w:color="auto"/>
                <w:left w:val="none" w:sz="0" w:space="0" w:color="auto"/>
                <w:bottom w:val="none" w:sz="0" w:space="0" w:color="auto"/>
                <w:right w:val="none" w:sz="0" w:space="0" w:color="auto"/>
              </w:divBdr>
              <w:divsChild>
                <w:div w:id="14177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2318">
          <w:marLeft w:val="0"/>
          <w:marRight w:val="0"/>
          <w:marTop w:val="240"/>
          <w:marBottom w:val="0"/>
          <w:divBdr>
            <w:top w:val="none" w:sz="0" w:space="0" w:color="auto"/>
            <w:left w:val="none" w:sz="0" w:space="0" w:color="auto"/>
            <w:bottom w:val="none" w:sz="0" w:space="0" w:color="auto"/>
            <w:right w:val="none" w:sz="0" w:space="0" w:color="auto"/>
          </w:divBdr>
          <w:divsChild>
            <w:div w:id="1330063085">
              <w:marLeft w:val="0"/>
              <w:marRight w:val="0"/>
              <w:marTop w:val="0"/>
              <w:marBottom w:val="0"/>
              <w:divBdr>
                <w:top w:val="none" w:sz="0" w:space="0" w:color="auto"/>
                <w:left w:val="none" w:sz="0" w:space="0" w:color="auto"/>
                <w:bottom w:val="none" w:sz="0" w:space="0" w:color="auto"/>
                <w:right w:val="none" w:sz="0" w:space="0" w:color="auto"/>
              </w:divBdr>
            </w:div>
            <w:div w:id="1733120173">
              <w:marLeft w:val="240"/>
              <w:marRight w:val="0"/>
              <w:marTop w:val="0"/>
              <w:marBottom w:val="0"/>
              <w:divBdr>
                <w:top w:val="none" w:sz="0" w:space="0" w:color="auto"/>
                <w:left w:val="none" w:sz="0" w:space="0" w:color="auto"/>
                <w:bottom w:val="none" w:sz="0" w:space="0" w:color="auto"/>
                <w:right w:val="none" w:sz="0" w:space="0" w:color="auto"/>
              </w:divBdr>
              <w:divsChild>
                <w:div w:id="14661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9695">
          <w:marLeft w:val="0"/>
          <w:marRight w:val="0"/>
          <w:marTop w:val="240"/>
          <w:marBottom w:val="0"/>
          <w:divBdr>
            <w:top w:val="none" w:sz="0" w:space="0" w:color="auto"/>
            <w:left w:val="none" w:sz="0" w:space="0" w:color="auto"/>
            <w:bottom w:val="none" w:sz="0" w:space="0" w:color="auto"/>
            <w:right w:val="none" w:sz="0" w:space="0" w:color="auto"/>
          </w:divBdr>
          <w:divsChild>
            <w:div w:id="8145543">
              <w:marLeft w:val="0"/>
              <w:marRight w:val="0"/>
              <w:marTop w:val="0"/>
              <w:marBottom w:val="0"/>
              <w:divBdr>
                <w:top w:val="none" w:sz="0" w:space="0" w:color="auto"/>
                <w:left w:val="none" w:sz="0" w:space="0" w:color="auto"/>
                <w:bottom w:val="none" w:sz="0" w:space="0" w:color="auto"/>
                <w:right w:val="none" w:sz="0" w:space="0" w:color="auto"/>
              </w:divBdr>
            </w:div>
            <w:div w:id="1774129583">
              <w:marLeft w:val="240"/>
              <w:marRight w:val="0"/>
              <w:marTop w:val="0"/>
              <w:marBottom w:val="0"/>
              <w:divBdr>
                <w:top w:val="none" w:sz="0" w:space="0" w:color="auto"/>
                <w:left w:val="none" w:sz="0" w:space="0" w:color="auto"/>
                <w:bottom w:val="none" w:sz="0" w:space="0" w:color="auto"/>
                <w:right w:val="none" w:sz="0" w:space="0" w:color="auto"/>
              </w:divBdr>
              <w:divsChild>
                <w:div w:id="11276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263">
          <w:marLeft w:val="0"/>
          <w:marRight w:val="0"/>
          <w:marTop w:val="240"/>
          <w:marBottom w:val="0"/>
          <w:divBdr>
            <w:top w:val="none" w:sz="0" w:space="0" w:color="auto"/>
            <w:left w:val="none" w:sz="0" w:space="0" w:color="auto"/>
            <w:bottom w:val="none" w:sz="0" w:space="0" w:color="auto"/>
            <w:right w:val="none" w:sz="0" w:space="0" w:color="auto"/>
          </w:divBdr>
          <w:divsChild>
            <w:div w:id="596712904">
              <w:marLeft w:val="0"/>
              <w:marRight w:val="0"/>
              <w:marTop w:val="0"/>
              <w:marBottom w:val="0"/>
              <w:divBdr>
                <w:top w:val="none" w:sz="0" w:space="0" w:color="auto"/>
                <w:left w:val="none" w:sz="0" w:space="0" w:color="auto"/>
                <w:bottom w:val="none" w:sz="0" w:space="0" w:color="auto"/>
                <w:right w:val="none" w:sz="0" w:space="0" w:color="auto"/>
              </w:divBdr>
            </w:div>
            <w:div w:id="925268323">
              <w:marLeft w:val="240"/>
              <w:marRight w:val="0"/>
              <w:marTop w:val="0"/>
              <w:marBottom w:val="0"/>
              <w:divBdr>
                <w:top w:val="none" w:sz="0" w:space="0" w:color="auto"/>
                <w:left w:val="none" w:sz="0" w:space="0" w:color="auto"/>
                <w:bottom w:val="none" w:sz="0" w:space="0" w:color="auto"/>
                <w:right w:val="none" w:sz="0" w:space="0" w:color="auto"/>
              </w:divBdr>
              <w:divsChild>
                <w:div w:id="3596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925">
          <w:marLeft w:val="0"/>
          <w:marRight w:val="0"/>
          <w:marTop w:val="240"/>
          <w:marBottom w:val="0"/>
          <w:divBdr>
            <w:top w:val="none" w:sz="0" w:space="0" w:color="auto"/>
            <w:left w:val="none" w:sz="0" w:space="0" w:color="auto"/>
            <w:bottom w:val="none" w:sz="0" w:space="0" w:color="auto"/>
            <w:right w:val="none" w:sz="0" w:space="0" w:color="auto"/>
          </w:divBdr>
          <w:divsChild>
            <w:div w:id="1764376151">
              <w:marLeft w:val="0"/>
              <w:marRight w:val="0"/>
              <w:marTop w:val="0"/>
              <w:marBottom w:val="0"/>
              <w:divBdr>
                <w:top w:val="none" w:sz="0" w:space="0" w:color="auto"/>
                <w:left w:val="none" w:sz="0" w:space="0" w:color="auto"/>
                <w:bottom w:val="none" w:sz="0" w:space="0" w:color="auto"/>
                <w:right w:val="none" w:sz="0" w:space="0" w:color="auto"/>
              </w:divBdr>
            </w:div>
            <w:div w:id="1825707348">
              <w:marLeft w:val="240"/>
              <w:marRight w:val="0"/>
              <w:marTop w:val="0"/>
              <w:marBottom w:val="0"/>
              <w:divBdr>
                <w:top w:val="none" w:sz="0" w:space="0" w:color="auto"/>
                <w:left w:val="none" w:sz="0" w:space="0" w:color="auto"/>
                <w:bottom w:val="none" w:sz="0" w:space="0" w:color="auto"/>
                <w:right w:val="none" w:sz="0" w:space="0" w:color="auto"/>
              </w:divBdr>
              <w:divsChild>
                <w:div w:id="8382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296">
          <w:marLeft w:val="0"/>
          <w:marRight w:val="0"/>
          <w:marTop w:val="240"/>
          <w:marBottom w:val="0"/>
          <w:divBdr>
            <w:top w:val="none" w:sz="0" w:space="0" w:color="auto"/>
            <w:left w:val="none" w:sz="0" w:space="0" w:color="auto"/>
            <w:bottom w:val="none" w:sz="0" w:space="0" w:color="auto"/>
            <w:right w:val="none" w:sz="0" w:space="0" w:color="auto"/>
          </w:divBdr>
          <w:divsChild>
            <w:div w:id="81995322">
              <w:marLeft w:val="0"/>
              <w:marRight w:val="0"/>
              <w:marTop w:val="0"/>
              <w:marBottom w:val="0"/>
              <w:divBdr>
                <w:top w:val="none" w:sz="0" w:space="0" w:color="auto"/>
                <w:left w:val="none" w:sz="0" w:space="0" w:color="auto"/>
                <w:bottom w:val="none" w:sz="0" w:space="0" w:color="auto"/>
                <w:right w:val="none" w:sz="0" w:space="0" w:color="auto"/>
              </w:divBdr>
            </w:div>
            <w:div w:id="594824865">
              <w:marLeft w:val="240"/>
              <w:marRight w:val="0"/>
              <w:marTop w:val="0"/>
              <w:marBottom w:val="0"/>
              <w:divBdr>
                <w:top w:val="none" w:sz="0" w:space="0" w:color="auto"/>
                <w:left w:val="none" w:sz="0" w:space="0" w:color="auto"/>
                <w:bottom w:val="none" w:sz="0" w:space="0" w:color="auto"/>
                <w:right w:val="none" w:sz="0" w:space="0" w:color="auto"/>
              </w:divBdr>
              <w:divsChild>
                <w:div w:id="2852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0667">
          <w:marLeft w:val="0"/>
          <w:marRight w:val="0"/>
          <w:marTop w:val="240"/>
          <w:marBottom w:val="0"/>
          <w:divBdr>
            <w:top w:val="none" w:sz="0" w:space="0" w:color="auto"/>
            <w:left w:val="none" w:sz="0" w:space="0" w:color="auto"/>
            <w:bottom w:val="none" w:sz="0" w:space="0" w:color="auto"/>
            <w:right w:val="none" w:sz="0" w:space="0" w:color="auto"/>
          </w:divBdr>
          <w:divsChild>
            <w:div w:id="1575041156">
              <w:marLeft w:val="0"/>
              <w:marRight w:val="0"/>
              <w:marTop w:val="0"/>
              <w:marBottom w:val="0"/>
              <w:divBdr>
                <w:top w:val="none" w:sz="0" w:space="0" w:color="auto"/>
                <w:left w:val="none" w:sz="0" w:space="0" w:color="auto"/>
                <w:bottom w:val="none" w:sz="0" w:space="0" w:color="auto"/>
                <w:right w:val="none" w:sz="0" w:space="0" w:color="auto"/>
              </w:divBdr>
            </w:div>
            <w:div w:id="1338381016">
              <w:marLeft w:val="240"/>
              <w:marRight w:val="0"/>
              <w:marTop w:val="0"/>
              <w:marBottom w:val="0"/>
              <w:divBdr>
                <w:top w:val="none" w:sz="0" w:space="0" w:color="auto"/>
                <w:left w:val="none" w:sz="0" w:space="0" w:color="auto"/>
                <w:bottom w:val="none" w:sz="0" w:space="0" w:color="auto"/>
                <w:right w:val="none" w:sz="0" w:space="0" w:color="auto"/>
              </w:divBdr>
              <w:divsChild>
                <w:div w:id="10548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7239">
          <w:marLeft w:val="0"/>
          <w:marRight w:val="0"/>
          <w:marTop w:val="240"/>
          <w:marBottom w:val="0"/>
          <w:divBdr>
            <w:top w:val="none" w:sz="0" w:space="0" w:color="auto"/>
            <w:left w:val="none" w:sz="0" w:space="0" w:color="auto"/>
            <w:bottom w:val="none" w:sz="0" w:space="0" w:color="auto"/>
            <w:right w:val="none" w:sz="0" w:space="0" w:color="auto"/>
          </w:divBdr>
          <w:divsChild>
            <w:div w:id="969897203">
              <w:marLeft w:val="0"/>
              <w:marRight w:val="0"/>
              <w:marTop w:val="0"/>
              <w:marBottom w:val="0"/>
              <w:divBdr>
                <w:top w:val="none" w:sz="0" w:space="0" w:color="auto"/>
                <w:left w:val="none" w:sz="0" w:space="0" w:color="auto"/>
                <w:bottom w:val="none" w:sz="0" w:space="0" w:color="auto"/>
                <w:right w:val="none" w:sz="0" w:space="0" w:color="auto"/>
              </w:divBdr>
            </w:div>
            <w:div w:id="2138838827">
              <w:marLeft w:val="240"/>
              <w:marRight w:val="0"/>
              <w:marTop w:val="0"/>
              <w:marBottom w:val="0"/>
              <w:divBdr>
                <w:top w:val="none" w:sz="0" w:space="0" w:color="auto"/>
                <w:left w:val="none" w:sz="0" w:space="0" w:color="auto"/>
                <w:bottom w:val="none" w:sz="0" w:space="0" w:color="auto"/>
                <w:right w:val="none" w:sz="0" w:space="0" w:color="auto"/>
              </w:divBdr>
              <w:divsChild>
                <w:div w:id="8187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ws.e-gov.go.jp/search/elawsSearch/elaws_search/lsg0500/346AC0000000091_20150801_000000000000000" TargetMode="External"/><Relationship Id="rId21" Type="http://schemas.openxmlformats.org/officeDocument/2006/relationships/hyperlink" Target="https://elaws.e-gov.go.jp/search/elawsSearch/elaws_search/lsg0500/346AC0000000091_20150801_000000000000000" TargetMode="External"/><Relationship Id="rId42" Type="http://schemas.openxmlformats.org/officeDocument/2006/relationships/hyperlink" Target="https://elaws.e-gov.go.jp/search/elawsSearch/elaws_search/lsg0500/346AC0000000091_20150801_000000000000000" TargetMode="External"/><Relationship Id="rId47" Type="http://schemas.openxmlformats.org/officeDocument/2006/relationships/hyperlink" Target="https://elaws.e-gov.go.jp/search/elawsSearch/elaws_search/lsg0500/346AC0000000091_20150801_000000000000000" TargetMode="External"/><Relationship Id="rId63" Type="http://schemas.openxmlformats.org/officeDocument/2006/relationships/hyperlink" Target="https://elaws.e-gov.go.jp/search/elawsSearch/elaws_search/lsg0500/346AC0000000091_20150801_000000000000000" TargetMode="External"/><Relationship Id="rId68" Type="http://schemas.openxmlformats.org/officeDocument/2006/relationships/hyperlink" Target="https://elaws.e-gov.go.jp/search/elawsSearch/elaws_search/lsg0500/346AC0000000091_20150801_000000000000000" TargetMode="External"/><Relationship Id="rId84" Type="http://schemas.openxmlformats.org/officeDocument/2006/relationships/hyperlink" Target="https://elaws.e-gov.go.jp/search/html/347M50000002039_20161001_000000000000000/pict/S47F03101000039-002.pdf" TargetMode="External"/><Relationship Id="rId89" Type="http://schemas.openxmlformats.org/officeDocument/2006/relationships/hyperlink" Target="https://elaws.e-gov.go.jp/search/html/347M50000002039_20161001_000000000000000/pict/S47F03101000039-007.pdf" TargetMode="External"/><Relationship Id="rId16" Type="http://schemas.openxmlformats.org/officeDocument/2006/relationships/hyperlink" Target="https://elaws.e-gov.go.jp/search/elawsSearch/elaws_search/lsg0500/346AC0000000091_20150801_000000000000000" TargetMode="External"/><Relationship Id="rId11" Type="http://schemas.openxmlformats.org/officeDocument/2006/relationships/hyperlink" Target="https://elaws.e-gov.go.jp/search/elawsSearch/elaws_search/lsg0500/346AC0000000091_20150801_000000000000000" TargetMode="External"/><Relationship Id="rId32" Type="http://schemas.openxmlformats.org/officeDocument/2006/relationships/hyperlink" Target="https://elaws.e-gov.go.jp/search/elawsSearch/elaws_search/lsg0500/346AC0000000091_20150801_000000000000000" TargetMode="External"/><Relationship Id="rId37" Type="http://schemas.openxmlformats.org/officeDocument/2006/relationships/hyperlink" Target="https://elaws.e-gov.go.jp/search/elawsSearch/elaws_search/lsg0500/346AC0000000091_20150801_000000000000000" TargetMode="External"/><Relationship Id="rId53" Type="http://schemas.openxmlformats.org/officeDocument/2006/relationships/hyperlink" Target="https://elaws.e-gov.go.jp/search/elawsSearch/elaws_search/lsg0500/346AC0000000091_20150801_000000000000000" TargetMode="External"/><Relationship Id="rId58" Type="http://schemas.openxmlformats.org/officeDocument/2006/relationships/hyperlink" Target="https://elaws.e-gov.go.jp/search/elawsSearch/elaws_search/lsg0500/346AC0000000091_20150801_000000000000000" TargetMode="External"/><Relationship Id="rId74" Type="http://schemas.openxmlformats.org/officeDocument/2006/relationships/hyperlink" Target="https://elaws.e-gov.go.jp/search/elawsSearch/elaws_search/lsg0500/346AC0000000091_20150801_000000000000000" TargetMode="External"/><Relationship Id="rId79" Type="http://schemas.openxmlformats.org/officeDocument/2006/relationships/hyperlink" Target="https://elaws.e-gov.go.jp/search/elawsSearch/elaws_search/lsg0500/346AC0000000091_20150801_000000000000000" TargetMode="External"/><Relationship Id="rId5" Type="http://schemas.openxmlformats.org/officeDocument/2006/relationships/hyperlink" Target="https://elaws.e-gov.go.jp/search/elawsSearch/elaws_search/lsg0500/346AC0000000091_20150801_000000000000000" TargetMode="External"/><Relationship Id="rId90" Type="http://schemas.openxmlformats.org/officeDocument/2006/relationships/hyperlink" Target="https://elaws.e-gov.go.jp/search/html/347M50000002039_20161001_000000000000000/pict/S47F03101000039-008.pdf" TargetMode="External"/><Relationship Id="rId95" Type="http://schemas.openxmlformats.org/officeDocument/2006/relationships/hyperlink" Target="https://elaws.e-gov.go.jp/search/html/347M50000002039_20161001_000000000000000/pict/S47F03101000039-013.pdf" TargetMode="External"/><Relationship Id="rId22" Type="http://schemas.openxmlformats.org/officeDocument/2006/relationships/hyperlink" Target="https://elaws.e-gov.go.jp/search/elawsSearch/elaws_search/lsg0500/346AC0000000091_20150801_000000000000000" TargetMode="External"/><Relationship Id="rId27" Type="http://schemas.openxmlformats.org/officeDocument/2006/relationships/hyperlink" Target="https://elaws.e-gov.go.jp/search/elawsSearch/elaws_search/lsg0500/346AC0000000091_20150801_000000000000000" TargetMode="External"/><Relationship Id="rId43" Type="http://schemas.openxmlformats.org/officeDocument/2006/relationships/hyperlink" Target="https://elaws.e-gov.go.jp/search/elawsSearch/elaws_search/lsg0500/346AC0000000091_20150801_000000000000000" TargetMode="External"/><Relationship Id="rId48" Type="http://schemas.openxmlformats.org/officeDocument/2006/relationships/hyperlink" Target="https://elaws.e-gov.go.jp/search/elawsSearch/elaws_search/lsg0500/346AC0000000091_20150801_000000000000000" TargetMode="External"/><Relationship Id="rId64" Type="http://schemas.openxmlformats.org/officeDocument/2006/relationships/hyperlink" Target="https://elaws.e-gov.go.jp/search/elawsSearch/elaws_search/lsg0500/346AC0000000091_20150801_000000000000000" TargetMode="External"/><Relationship Id="rId69" Type="http://schemas.openxmlformats.org/officeDocument/2006/relationships/hyperlink" Target="https://elaws.e-gov.go.jp/search/elawsSearch/elaws_search/lsg0500/346AC0000000091_20150801_000000000000000" TargetMode="External"/><Relationship Id="rId80" Type="http://schemas.openxmlformats.org/officeDocument/2006/relationships/hyperlink" Target="https://elaws.e-gov.go.jp/search/elawsSearch/elaws_search/lsg0500/346AC0000000091_20150801_000000000000000" TargetMode="External"/><Relationship Id="rId85" Type="http://schemas.openxmlformats.org/officeDocument/2006/relationships/hyperlink" Target="https://elaws.e-gov.go.jp/search/html/347M50000002039_20161001_000000000000000/pict/S47F03101000039-003.pdf"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346AC0000000091_20150801_000000000000000" TargetMode="External"/><Relationship Id="rId17" Type="http://schemas.openxmlformats.org/officeDocument/2006/relationships/hyperlink" Target="https://elaws.e-gov.go.jp/search/elawsSearch/elaws_search/lsg0500/346AC0000000091_20150801_000000000000000" TargetMode="External"/><Relationship Id="rId25" Type="http://schemas.openxmlformats.org/officeDocument/2006/relationships/hyperlink" Target="https://elaws.e-gov.go.jp/search/elawsSearch/elaws_search/lsg0500/346AC0000000091_20150801_000000000000000" TargetMode="External"/><Relationship Id="rId33" Type="http://schemas.openxmlformats.org/officeDocument/2006/relationships/hyperlink" Target="https://elaws.e-gov.go.jp/search/elawsSearch/elaws_search/lsg0500/325AC0000000201_20190625_430AC0000000067" TargetMode="External"/><Relationship Id="rId38" Type="http://schemas.openxmlformats.org/officeDocument/2006/relationships/hyperlink" Target="https://elaws.e-gov.go.jp/search/elawsSearch/elaws_search/lsg0500/346AC0000000091_20150801_000000000000000" TargetMode="External"/><Relationship Id="rId46" Type="http://schemas.openxmlformats.org/officeDocument/2006/relationships/hyperlink" Target="https://elaws.e-gov.go.jp/search/elawsSearch/elaws_search/lsg0500/346AC0000000091_20150801_000000000000000" TargetMode="External"/><Relationship Id="rId59" Type="http://schemas.openxmlformats.org/officeDocument/2006/relationships/hyperlink" Target="https://elaws.e-gov.go.jp/search/elawsSearch/elaws_search/lsg0500/346AC0000000091_20150801_000000000000000" TargetMode="External"/><Relationship Id="rId67" Type="http://schemas.openxmlformats.org/officeDocument/2006/relationships/hyperlink" Target="https://elaws.e-gov.go.jp/search/elawsSearch/elaws_search/lsg0500/322AC0000000224_20190620_501AC0000000017" TargetMode="External"/><Relationship Id="rId20" Type="http://schemas.openxmlformats.org/officeDocument/2006/relationships/hyperlink" Target="https://elaws.e-gov.go.jp/search/elawsSearch/elaws_search/lsg0500/346AC0000000091_20150801_000000000000000" TargetMode="External"/><Relationship Id="rId41" Type="http://schemas.openxmlformats.org/officeDocument/2006/relationships/hyperlink" Target="https://elaws.e-gov.go.jp/search/elawsSearch/elaws_search/lsg0500/346AC0000000091_20150801_000000000000000" TargetMode="External"/><Relationship Id="rId54" Type="http://schemas.openxmlformats.org/officeDocument/2006/relationships/hyperlink" Target="https://elaws.e-gov.go.jp/search/elawsSearch/elaws_search/lsg0500/346AC0000000091_20150801_000000000000000" TargetMode="External"/><Relationship Id="rId62" Type="http://schemas.openxmlformats.org/officeDocument/2006/relationships/hyperlink" Target="https://elaws.e-gov.go.jp/search/elawsSearch/elaws_search/lsg0500/346AC0000000091_20150801_000000000000000" TargetMode="External"/><Relationship Id="rId70" Type="http://schemas.openxmlformats.org/officeDocument/2006/relationships/hyperlink" Target="https://elaws.e-gov.go.jp/search/elawsSearch/elaws_search/lsg0500/346AC0000000091_20150801_000000000000000" TargetMode="External"/><Relationship Id="rId75" Type="http://schemas.openxmlformats.org/officeDocument/2006/relationships/hyperlink" Target="https://elaws.e-gov.go.jp/search/elawsSearch/elaws_search/lsg0500/346AC0000000091_20150801_000000000000000" TargetMode="External"/><Relationship Id="rId83" Type="http://schemas.openxmlformats.org/officeDocument/2006/relationships/hyperlink" Target="https://elaws.e-gov.go.jp/search/html/347M50000002039_20161001_000000000000000/pict/S47F03101000039-001.pdf" TargetMode="External"/><Relationship Id="rId88" Type="http://schemas.openxmlformats.org/officeDocument/2006/relationships/hyperlink" Target="https://elaws.e-gov.go.jp/search/html/347M50000002039_20161001_000000000000000/pict/S47F03101000039-006.pdf" TargetMode="External"/><Relationship Id="rId91" Type="http://schemas.openxmlformats.org/officeDocument/2006/relationships/hyperlink" Target="https://elaws.e-gov.go.jp/search/html/347M50000002039_20161001_000000000000000/pict/S47F03101000039-009.pd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aws.e-gov.go.jp/search/elawsSearch/elaws_search/lsg0500/346AC0000000091_20150801_000000000000000" TargetMode="External"/><Relationship Id="rId15" Type="http://schemas.openxmlformats.org/officeDocument/2006/relationships/hyperlink" Target="https://elaws.e-gov.go.jp/search/elawsSearch/elaws_search/lsg0500/346AC0000000091_20150801_000000000000000" TargetMode="External"/><Relationship Id="rId23" Type="http://schemas.openxmlformats.org/officeDocument/2006/relationships/hyperlink" Target="https://elaws.e-gov.go.jp/search/elawsSearch/elaws_search/lsg0500/346AC0000000091_20150801_000000000000000" TargetMode="External"/><Relationship Id="rId28" Type="http://schemas.openxmlformats.org/officeDocument/2006/relationships/hyperlink" Target="https://elaws.e-gov.go.jp/search/elawsSearch/elaws_search/lsg0500/346AC0000000091_20150801_000000000000000" TargetMode="External"/><Relationship Id="rId36" Type="http://schemas.openxmlformats.org/officeDocument/2006/relationships/hyperlink" Target="https://elaws.e-gov.go.jp/search/elawsSearch/elaws_search/lsg0500/325CO0000000338_20180925_430CO0000000255" TargetMode="External"/><Relationship Id="rId49" Type="http://schemas.openxmlformats.org/officeDocument/2006/relationships/hyperlink" Target="https://elaws.e-gov.go.jp/search/elawsSearch/elaws_search/lsg0500/404AC0000000051_20160401_426AC0000000069" TargetMode="External"/><Relationship Id="rId57" Type="http://schemas.openxmlformats.org/officeDocument/2006/relationships/hyperlink" Target="https://elaws.e-gov.go.jp/search/elawsSearch/elaws_search/lsg0500/346AC0000000091_20150801_000000000000000" TargetMode="External"/><Relationship Id="rId10" Type="http://schemas.openxmlformats.org/officeDocument/2006/relationships/hyperlink" Target="https://elaws.e-gov.go.jp/search/elawsSearch/elaws_search/lsg0500/346AC0000000091_20150801_000000000000000" TargetMode="External"/><Relationship Id="rId31" Type="http://schemas.openxmlformats.org/officeDocument/2006/relationships/hyperlink" Target="https://elaws.e-gov.go.jp/search/elawsSearch/elaws_search/lsg0500/346AC0000000091_20150801_000000000000000" TargetMode="External"/><Relationship Id="rId44" Type="http://schemas.openxmlformats.org/officeDocument/2006/relationships/hyperlink" Target="https://elaws.e-gov.go.jp/search/elawsSearch/elaws_search/lsg0500/346AC0000000091_20150801_000000000000000" TargetMode="External"/><Relationship Id="rId52" Type="http://schemas.openxmlformats.org/officeDocument/2006/relationships/hyperlink" Target="https://elaws.e-gov.go.jp/search/elawsSearch/elaws_search/lsg0500/411AC0000000103_20190401_430AC0000000071" TargetMode="External"/><Relationship Id="rId60" Type="http://schemas.openxmlformats.org/officeDocument/2006/relationships/hyperlink" Target="https://elaws.e-gov.go.jp/search/elawsSearch/elaws_search/lsg0500/346AC0000000091_20150801_000000000000000" TargetMode="External"/><Relationship Id="rId65" Type="http://schemas.openxmlformats.org/officeDocument/2006/relationships/hyperlink" Target="https://elaws.e-gov.go.jp/search/elawsSearch/elaws_search/lsg0500/346AC0000000091_20150801_000000000000000" TargetMode="External"/><Relationship Id="rId73" Type="http://schemas.openxmlformats.org/officeDocument/2006/relationships/hyperlink" Target="https://elaws.e-gov.go.jp/search/elawsSearch/elaws_search/lsg0500/346AC0000000091_20150801_000000000000000" TargetMode="External"/><Relationship Id="rId78" Type="http://schemas.openxmlformats.org/officeDocument/2006/relationships/hyperlink" Target="https://elaws.e-gov.go.jp/search/elawsSearch/elaws_search/lsg0500/346AC0000000091_20150801_000000000000000" TargetMode="External"/><Relationship Id="rId81" Type="http://schemas.openxmlformats.org/officeDocument/2006/relationships/hyperlink" Target="https://elaws.e-gov.go.jp/search/elawsSearch/elaws_search/lsg0500/346AC0000000091_20150801_000000000000000" TargetMode="External"/><Relationship Id="rId86" Type="http://schemas.openxmlformats.org/officeDocument/2006/relationships/hyperlink" Target="https://elaws.e-gov.go.jp/search/html/347M50000002039_20161001_000000000000000/pict/S47F03101000039-004.pdf" TargetMode="External"/><Relationship Id="rId94" Type="http://schemas.openxmlformats.org/officeDocument/2006/relationships/hyperlink" Target="https://elaws.e-gov.go.jp/search/html/347M50000002039_20161001_000000000000000/pict/S47F03101000039-012.pdf" TargetMode="External"/><Relationship Id="rId4" Type="http://schemas.openxmlformats.org/officeDocument/2006/relationships/hyperlink" Target="https://elaws.e-gov.go.jp/search/elawsSearch/elaws_search/lsg0500/346AC0000000091_20150801_000000000000000" TargetMode="External"/><Relationship Id="rId9" Type="http://schemas.openxmlformats.org/officeDocument/2006/relationships/hyperlink" Target="https://elaws.e-gov.go.jp/search/elawsSearch/elaws_search/lsg0500/346AC0000000091_20150801_000000000000000" TargetMode="External"/><Relationship Id="rId13" Type="http://schemas.openxmlformats.org/officeDocument/2006/relationships/hyperlink" Target="https://elaws.e-gov.go.jp/search/elawsSearch/elaws_search/lsg0500/346AC0000000091_20150801_000000000000000" TargetMode="External"/><Relationship Id="rId18" Type="http://schemas.openxmlformats.org/officeDocument/2006/relationships/hyperlink" Target="https://elaws.e-gov.go.jp/search/elawsSearch/elaws_search/lsg0500/346AC0000000091_20150801_000000000000000" TargetMode="External"/><Relationship Id="rId39" Type="http://schemas.openxmlformats.org/officeDocument/2006/relationships/hyperlink" Target="https://elaws.e-gov.go.jp/search/elawsSearch/elaws_search/lsg0500/346AC0000000091_20150801_000000000000000" TargetMode="External"/><Relationship Id="rId34" Type="http://schemas.openxmlformats.org/officeDocument/2006/relationships/hyperlink" Target="https://elaws.e-gov.go.jp/search/elawsSearch/elaws_search/lsg0500/325AC0000000201_20190625_430AC0000000067" TargetMode="External"/><Relationship Id="rId50" Type="http://schemas.openxmlformats.org/officeDocument/2006/relationships/hyperlink" Target="https://elaws.e-gov.go.jp/search/elawsSearch/elaws_search/lsg0500/404AC0000000051_20160401_426AC0000000069" TargetMode="External"/><Relationship Id="rId55" Type="http://schemas.openxmlformats.org/officeDocument/2006/relationships/hyperlink" Target="https://elaws.e-gov.go.jp/search/elawsSearch/elaws_search/lsg0500/346AC0000000091_20150801_000000000000000" TargetMode="External"/><Relationship Id="rId76" Type="http://schemas.openxmlformats.org/officeDocument/2006/relationships/hyperlink" Target="https://elaws.e-gov.go.jp/search/elawsSearch/elaws_search/lsg0500/346AC0000000091_20150801_000000000000000" TargetMode="External"/><Relationship Id="rId97" Type="http://schemas.openxmlformats.org/officeDocument/2006/relationships/theme" Target="theme/theme1.xml"/><Relationship Id="rId7" Type="http://schemas.openxmlformats.org/officeDocument/2006/relationships/hyperlink" Target="https://elaws.e-gov.go.jp/search/elawsSearch/elaws_search/lsg0500/346AC0000000091_20150801_000000000000000" TargetMode="External"/><Relationship Id="rId71" Type="http://schemas.openxmlformats.org/officeDocument/2006/relationships/hyperlink" Target="https://elaws.e-gov.go.jp/search/elawsSearch/elaws_search/lsg0500/346AC0000000091_20150801_000000000000000" TargetMode="External"/><Relationship Id="rId92" Type="http://schemas.openxmlformats.org/officeDocument/2006/relationships/hyperlink" Target="https://elaws.e-gov.go.jp/search/html/347M50000002039_20161001_000000000000000/pict/S47F03101000039-010.pdf" TargetMode="External"/><Relationship Id="rId2" Type="http://schemas.openxmlformats.org/officeDocument/2006/relationships/settings" Target="settings.xml"/><Relationship Id="rId29" Type="http://schemas.openxmlformats.org/officeDocument/2006/relationships/hyperlink" Target="https://elaws.e-gov.go.jp/search/elawsSearch/elaws_search/lsg0500/346AC0000000091_20150801_000000000000000" TargetMode="External"/><Relationship Id="rId24" Type="http://schemas.openxmlformats.org/officeDocument/2006/relationships/hyperlink" Target="https://elaws.e-gov.go.jp/search/elawsSearch/elaws_search/lsg0500/346AC0000000091_20150801_000000000000000" TargetMode="External"/><Relationship Id="rId40" Type="http://schemas.openxmlformats.org/officeDocument/2006/relationships/hyperlink" Target="https://elaws.e-gov.go.jp/search/elawsSearch/elaws_search/lsg0500/346AC0000000091_20150801_000000000000000" TargetMode="External"/><Relationship Id="rId45" Type="http://schemas.openxmlformats.org/officeDocument/2006/relationships/hyperlink" Target="https://elaws.e-gov.go.jp/search/elawsSearch/elaws_search/lsg0500/346AC0000000091_20150801_000000000000000" TargetMode="External"/><Relationship Id="rId66" Type="http://schemas.openxmlformats.org/officeDocument/2006/relationships/hyperlink" Target="https://elaws.e-gov.go.jp/search/elawsSearch/elaws_search/lsg0500/346AC0000000091_20150801_000000000000000" TargetMode="External"/><Relationship Id="rId87" Type="http://schemas.openxmlformats.org/officeDocument/2006/relationships/hyperlink" Target="https://elaws.e-gov.go.jp/search/html/347M50000002039_20161001_000000000000000/pict/S47F03101000039-005.pdf" TargetMode="External"/><Relationship Id="rId61" Type="http://schemas.openxmlformats.org/officeDocument/2006/relationships/hyperlink" Target="https://elaws.e-gov.go.jp/search/elawsSearch/elaws_search/lsg0500/346AC0000000091_20150801_000000000000000" TargetMode="External"/><Relationship Id="rId82" Type="http://schemas.openxmlformats.org/officeDocument/2006/relationships/hyperlink" Target="https://elaws.e-gov.go.jp/search/elawsSearch/elaws_search/lsg0500/346AC0000000091_20150801_000000000000000" TargetMode="External"/><Relationship Id="rId19" Type="http://schemas.openxmlformats.org/officeDocument/2006/relationships/hyperlink" Target="https://elaws.e-gov.go.jp/search/elawsSearch/elaws_search/lsg0500/346AC0000000091_20150801_000000000000000" TargetMode="External"/><Relationship Id="rId14" Type="http://schemas.openxmlformats.org/officeDocument/2006/relationships/hyperlink" Target="https://elaws.e-gov.go.jp/search/elawsSearch/elaws_search/lsg0500/346AC0000000091_20150801_000000000000000" TargetMode="External"/><Relationship Id="rId30" Type="http://schemas.openxmlformats.org/officeDocument/2006/relationships/hyperlink" Target="https://elaws.e-gov.go.jp/search/elawsSearch/elaws_search/lsg0500/346AC0000000091_20150801_000000000000000" TargetMode="External"/><Relationship Id="rId35" Type="http://schemas.openxmlformats.org/officeDocument/2006/relationships/hyperlink" Target="https://elaws.e-gov.go.jp/search/elawsSearch/elaws_search/lsg0500/325CO0000000338_20180925_430CO0000000255" TargetMode="External"/><Relationship Id="rId56" Type="http://schemas.openxmlformats.org/officeDocument/2006/relationships/hyperlink" Target="https://elaws.e-gov.go.jp/search/elawsSearch/elaws_search/lsg0500/346AC0000000091_20150801_000000000000000" TargetMode="External"/><Relationship Id="rId77" Type="http://schemas.openxmlformats.org/officeDocument/2006/relationships/hyperlink" Target="https://elaws.e-gov.go.jp/search/elawsSearch/elaws_search/lsg0500/346AC0000000091_20150801_000000000000000" TargetMode="External"/><Relationship Id="rId8" Type="http://schemas.openxmlformats.org/officeDocument/2006/relationships/hyperlink" Target="https://elaws.e-gov.go.jp/search/elawsSearch/elaws_search/lsg0500/346AC0000000091_20150801_000000000000000" TargetMode="External"/><Relationship Id="rId51" Type="http://schemas.openxmlformats.org/officeDocument/2006/relationships/hyperlink" Target="https://elaws.e-gov.go.jp/search/elawsSearch/elaws_search/lsg0500/411AC0000000103_20190401_430AC0000000071" TargetMode="External"/><Relationship Id="rId72" Type="http://schemas.openxmlformats.org/officeDocument/2006/relationships/hyperlink" Target="https://elaws.e-gov.go.jp/search/elawsSearch/elaws_search/lsg0500/346AC0000000091_20150801_000000000000000" TargetMode="External"/><Relationship Id="rId93" Type="http://schemas.openxmlformats.org/officeDocument/2006/relationships/hyperlink" Target="https://elaws.e-gov.go.jp/search/html/347M50000002039_20161001_000000000000000/pict/S47F03101000039-011.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4113</Words>
  <Characters>23448</Characters>
  <Application>Microsoft Office Word</Application>
  <DocSecurity>0</DocSecurity>
  <Lines>195</Lines>
  <Paragraphs>55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2019-11-05T00:27:00Z</dcterms:created>
  <dcterms:modified xsi:type="dcterms:W3CDTF">2019-11-05T00:27:00Z</dcterms:modified>
</cp:coreProperties>
</file>