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4" w:rsidRPr="00EE3B1C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EE3B1C" w:rsidRPr="00EE3B1C" w:rsidRDefault="00EE3B1C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B9127A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971DC2">
        <w:rPr>
          <w:rFonts w:ascii="한컴바탕" w:eastAsia="한컴바탕" w:hAnsi="한컴바탕" w:cs="한컴바탕" w:hint="eastAsia"/>
          <w:b/>
          <w:sz w:val="40"/>
          <w:szCs w:val="40"/>
        </w:rPr>
        <w:t>상표법</w:t>
      </w:r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D306A6" w:rsidRPr="00595A67" w:rsidRDefault="00D306A6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[법률 제</w:t>
      </w:r>
      <w:r w:rsidR="00971DC2">
        <w:rPr>
          <w:rFonts w:ascii="한컴바탕" w:eastAsia="한컴바탕" w:hAnsi="한컴바탕" w:cs="한컴바탕" w:hint="eastAsia"/>
          <w:sz w:val="28"/>
          <w:szCs w:val="28"/>
        </w:rPr>
        <w:t>506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호, </w:t>
      </w:r>
      <w:r w:rsidR="00971DC2">
        <w:rPr>
          <w:rFonts w:ascii="한컴바탕" w:eastAsia="한컴바탕" w:hAnsi="한컴바탕" w:cs="한컴바탕" w:hint="eastAsia"/>
          <w:sz w:val="28"/>
          <w:szCs w:val="28"/>
        </w:rPr>
        <w:t>1957.1.1</w:t>
      </w:r>
      <w:proofErr w:type="gramStart"/>
      <w:r w:rsidR="00EE3B1C"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971DC2">
        <w:rPr>
          <w:rFonts w:ascii="한컴바탕" w:eastAsia="한컴바탕" w:hAnsi="한컴바탕" w:cs="한컴바탕" w:hint="eastAsia"/>
          <w:sz w:val="28"/>
          <w:szCs w:val="28"/>
        </w:rPr>
        <w:t>공포</w:t>
      </w:r>
      <w:proofErr w:type="gramEnd"/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DF6134" w:rsidRPr="00837D32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DF6134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color w:val="FF0000"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</w:p>
    <w:p w:rsidR="00FF27CE" w:rsidRPr="00A34361" w:rsidRDefault="00CF7581" w:rsidP="002F3D3C">
      <w:pPr>
        <w:spacing w:after="0" w:line="360" w:lineRule="auto"/>
        <w:jc w:val="left"/>
        <w:rPr>
          <w:rFonts w:ascii="한컴바탕" w:eastAsia="한컴바탕" w:hAnsi="한컴바탕" w:cs="한컴바탕"/>
          <w:kern w:val="0"/>
          <w:sz w:val="30"/>
          <w:szCs w:val="30"/>
        </w:rPr>
      </w:pPr>
      <w:r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이 법은 </w:t>
      </w:r>
      <w:r w:rsidR="00FF27CE" w:rsidRPr="00B35320">
        <w:rPr>
          <w:rFonts w:ascii="한컴바탕" w:eastAsia="한컴바탕" w:hAnsi="한컴바탕" w:cs="한컴바탕" w:hint="eastAsia"/>
          <w:kern w:val="0"/>
          <w:sz w:val="30"/>
          <w:szCs w:val="30"/>
        </w:rPr>
        <w:t>상표등록에 관한 의회법률</w:t>
      </w:r>
      <w:r w:rsidR="00B35320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로 </w:t>
      </w:r>
      <w:r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케냐에서 </w:t>
      </w:r>
      <w:r w:rsidR="00B35320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상표등록을 담당하고 있는 기관은 Kenya Industrial Property이다. </w:t>
      </w:r>
      <w:r w:rsidR="00312A1D">
        <w:rPr>
          <w:rFonts w:ascii="한컴바탕" w:eastAsia="한컴바탕" w:hAnsi="한컴바탕" w:cs="한컴바탕" w:hint="eastAsia"/>
          <w:kern w:val="0"/>
          <w:sz w:val="30"/>
          <w:szCs w:val="30"/>
        </w:rPr>
        <w:t>상표등록절차는, 사전조사, 등록신청, 심사, 공고, 이의제기 그리고 등록</w:t>
      </w:r>
      <w:r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이렇게</w:t>
      </w:r>
      <w:r w:rsidR="00312A1D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여섯</w:t>
      </w:r>
      <w:r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</w:t>
      </w:r>
      <w:r w:rsidR="00312A1D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단계로 구성된다. </w:t>
      </w:r>
      <w:r w:rsidR="00A34361">
        <w:rPr>
          <w:rFonts w:ascii="한컴바탕" w:eastAsia="한컴바탕" w:hAnsi="한컴바탕" w:cs="한컴바탕" w:hint="eastAsia"/>
          <w:kern w:val="0"/>
          <w:sz w:val="30"/>
          <w:szCs w:val="30"/>
        </w:rPr>
        <w:t>상표와 관련해서는 이 법</w:t>
      </w:r>
      <w:r w:rsidR="007B422F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</w:t>
      </w:r>
      <w:r w:rsidR="00A34361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외에 </w:t>
      </w:r>
      <w:r w:rsidR="00C842CD">
        <w:rPr>
          <w:rFonts w:ascii="한컴바탕" w:eastAsia="한컴바탕" w:hAnsi="한컴바탕" w:cs="한컴바탕" w:hint="eastAsia"/>
          <w:kern w:val="0"/>
          <w:sz w:val="30"/>
          <w:szCs w:val="30"/>
        </w:rPr>
        <w:t>공업소유권의 보호를</w:t>
      </w:r>
      <w:r w:rsidR="00A34361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위한 파리협약, </w:t>
      </w:r>
      <w:proofErr w:type="spellStart"/>
      <w:r w:rsidR="0095699F">
        <w:rPr>
          <w:rFonts w:ascii="한컴바탕" w:eastAsia="한컴바탕" w:hAnsi="한컴바탕" w:cs="한컴바탕" w:hint="eastAsia"/>
          <w:kern w:val="0"/>
          <w:sz w:val="30"/>
          <w:szCs w:val="30"/>
        </w:rPr>
        <w:t>표장</w:t>
      </w:r>
      <w:r w:rsidR="00A34361">
        <w:rPr>
          <w:rFonts w:ascii="한컴바탕" w:eastAsia="한컴바탕" w:hAnsi="한컴바탕" w:cs="한컴바탕" w:hint="eastAsia"/>
          <w:kern w:val="0"/>
          <w:sz w:val="30"/>
          <w:szCs w:val="30"/>
        </w:rPr>
        <w:t>의</w:t>
      </w:r>
      <w:proofErr w:type="spellEnd"/>
      <w:r w:rsidR="00A34361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국제적</w:t>
      </w:r>
      <w:r w:rsidR="004425A5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</w:t>
      </w:r>
      <w:r w:rsidR="00A34361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등록에 관한 마드리드협정, 올림픽심볼보호에 대한 나이로비조약 및 TRIPs협정도 준용된다. </w:t>
      </w:r>
    </w:p>
    <w:p w:rsidR="002E10FA" w:rsidRPr="00B9127A" w:rsidRDefault="002E10FA" w:rsidP="00C14905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P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BA31FB" w:rsidRDefault="00914A3F" w:rsidP="002F3D3C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A31FB" w:rsidRDefault="00914A3F" w:rsidP="002F3D3C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BA31FB" w:rsidTr="002E10FA">
        <w:trPr>
          <w:trHeight w:val="1134"/>
        </w:trPr>
        <w:tc>
          <w:tcPr>
            <w:tcW w:w="4644" w:type="dxa"/>
          </w:tcPr>
          <w:p w:rsidR="00DD6D5D" w:rsidRPr="0005394D" w:rsidRDefault="00DD6D5D" w:rsidP="0083699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971DC2" w:rsidRPr="00113A88" w:rsidRDefault="00971DC2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113A8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I – PRELIMINARY</w:t>
            </w:r>
          </w:p>
          <w:p w:rsidR="00971DC2" w:rsidRPr="00086C3F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Short title.</w:t>
            </w:r>
          </w:p>
          <w:p w:rsidR="00971DC2" w:rsidRPr="00086C3F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Interpretation.</w:t>
            </w:r>
          </w:p>
          <w:p w:rsid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Appointment of Registrar and other officers.</w:t>
            </w:r>
          </w:p>
          <w:p w:rsidR="00113A88" w:rsidRPr="00086C3F" w:rsidRDefault="00113A88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71DC2" w:rsidRPr="00113A88" w:rsidRDefault="00971DC2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113A8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II – REGISTRATION, INFRINGEMENT</w:t>
            </w:r>
            <w:r w:rsidR="00113A88" w:rsidRPr="00113A8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Pr="00113A8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AND OTHER </w:t>
            </w:r>
            <w:r w:rsidRPr="00113A8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lastRenderedPageBreak/>
              <w:t>SUBSTANTIVE PROVISIONS</w:t>
            </w:r>
          </w:p>
          <w:p w:rsidR="00971DC2" w:rsidRPr="00113A88" w:rsidRDefault="00971DC2" w:rsidP="00113A88">
            <w:pPr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113A88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The Register</w:t>
            </w:r>
          </w:p>
          <w:p w:rsid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The register of trade marks.</w:t>
            </w:r>
          </w:p>
          <w:p w:rsidR="00703276" w:rsidRPr="00086C3F" w:rsidRDefault="00703276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71DC2" w:rsidRPr="00113A88" w:rsidRDefault="00971DC2" w:rsidP="00113A88">
            <w:pPr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113A88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Effect of Registration and the Action for Infringement</w:t>
            </w:r>
          </w:p>
          <w:p w:rsidR="00971DC2" w:rsidRPr="00086C3F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No action for infringement of unregistered trade mark.</w:t>
            </w:r>
          </w:p>
          <w:p w:rsidR="00971DC2" w:rsidRPr="00086C3F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Registration to be in respect of particular goods.</w:t>
            </w:r>
          </w:p>
          <w:p w:rsidR="00971DC2" w:rsidRPr="00086C3F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Right given by registration in Part A, and infringement thereof.</w:t>
            </w:r>
          </w:p>
          <w:p w:rsidR="00971DC2" w:rsidRPr="00086C3F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Right given by registration in Part B, and infringement thereof.</w:t>
            </w:r>
          </w:p>
          <w:p w:rsidR="00971DC2" w:rsidRPr="00086C3F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Infringement by breach of certain restrictions.</w:t>
            </w:r>
          </w:p>
          <w:p w:rsidR="00971DC2" w:rsidRPr="00086C3F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Saving for vested rights.</w:t>
            </w:r>
          </w:p>
          <w:p w:rsidR="00971DC2" w:rsidRDefault="00971DC2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11. Saving for use of name, address or description of goods.</w:t>
            </w:r>
          </w:p>
          <w:p w:rsidR="00703276" w:rsidRPr="00086C3F" w:rsidRDefault="00703276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71DC2" w:rsidRPr="00113A88" w:rsidRDefault="00971DC2" w:rsidP="00113A88">
            <w:pPr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113A88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Registrability and Validity of Registration</w:t>
            </w:r>
          </w:p>
          <w:p w:rsidR="00971DC2" w:rsidRPr="00086C3F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Distinctiveness requisite for registration in Part A.</w:t>
            </w:r>
          </w:p>
          <w:p w:rsidR="00971DC2" w:rsidRPr="00086C3F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Capability of distinguishing requisite for registration in Part B.</w:t>
            </w:r>
          </w:p>
          <w:p w:rsidR="00971DC2" w:rsidRPr="00086C3F" w:rsidRDefault="00971DC2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14.</w:t>
            </w:r>
            <w:r w:rsidR="005A7F6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Prohibition of registration of deceptive, etc., matter.</w:t>
            </w:r>
          </w:p>
          <w:p w:rsidR="00971DC2" w:rsidRPr="00086C3F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Prohibition of registration of identical and resembling trade marks.</w:t>
            </w:r>
          </w:p>
          <w:p w:rsidR="00971DC2" w:rsidRPr="00086C3F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Registration in Part A to be conclusive as to validity after seven years.</w:t>
            </w:r>
          </w:p>
          <w:p w:rsidR="00971DC2" w:rsidRPr="00086C3F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Registration subject to disclaimer.</w:t>
            </w:r>
          </w:p>
          <w:p w:rsidR="00971DC2" w:rsidRPr="00086C3F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18.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Words used as name or description of an article or substance.</w:t>
            </w:r>
          </w:p>
          <w:p w:rsid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Effect of limitation as to colour, and of absence thereof.</w:t>
            </w:r>
          </w:p>
          <w:p w:rsidR="00113A88" w:rsidRPr="00086C3F" w:rsidRDefault="00113A88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71DC2" w:rsidRPr="00113A88" w:rsidRDefault="00971DC2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113A8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III – PROCEDURE FOR AND DURATION OF REGISTRATION</w:t>
            </w:r>
          </w:p>
          <w:p w:rsidR="00971DC2" w:rsidRPr="00086C3F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Application for registration.</w:t>
            </w:r>
          </w:p>
          <w:p w:rsidR="00971DC2" w:rsidRPr="00086C3F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Opposition to registration.</w:t>
            </w:r>
          </w:p>
          <w:p w:rsidR="00971DC2" w:rsidRPr="00086C3F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Registration.</w:t>
            </w:r>
          </w:p>
          <w:p w:rsidR="00971DC2" w:rsidRPr="00086C3F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Duration and renewal of registration.</w:t>
            </w:r>
          </w:p>
          <w:p w:rsid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Registration of part of trade mark and of trade marks as a series.</w:t>
            </w:r>
          </w:p>
          <w:p w:rsidR="00113A88" w:rsidRPr="00086C3F" w:rsidRDefault="00113A88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71DC2" w:rsidRPr="00113A88" w:rsidRDefault="00971DC2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113A8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IV – ASSIGNMENT AND TRANSMISSION</w:t>
            </w:r>
          </w:p>
          <w:p w:rsidR="00971DC2" w:rsidRPr="00086C3F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71DC2" w:rsidRPr="00086C3F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Powers of, and restrictions on, assignment and transmission.</w:t>
            </w:r>
          </w:p>
          <w:p w:rsidR="00D678D2" w:rsidRPr="00086C3F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1F6E0A" w:rsidRPr="001F6E0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Deleted by Act No. 4 of 2002, s. 6.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27.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Power of registered proprietor to assign and give receipts.</w:t>
            </w:r>
          </w:p>
          <w:p w:rsid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28.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Registration of assignments and transmissions.</w:t>
            </w:r>
          </w:p>
          <w:p w:rsidR="00113A88" w:rsidRPr="00971DC2" w:rsidRDefault="00113A88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71DC2" w:rsidRPr="00113A88" w:rsidRDefault="00971DC2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13A8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V – USE AND NON-USE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29.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Removal from register and imposition of limitations on ground of non-use.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Defensive registration of well-known </w:t>
            </w:r>
            <w:proofErr w:type="spellStart"/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trade marks</w:t>
            </w:r>
            <w:proofErr w:type="spellEnd"/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Registered users.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32.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Proposed use of trade mark by corporation to be constituted, etc.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Use of one of associated or substantially identical </w:t>
            </w:r>
            <w:proofErr w:type="spellStart"/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trade marks</w:t>
            </w:r>
            <w:proofErr w:type="spellEnd"/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equivalent to use of</w:t>
            </w:r>
          </w:p>
          <w:p w:rsidR="00971DC2" w:rsidRPr="00971DC2" w:rsidRDefault="00971DC2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gramStart"/>
            <w:r w:rsidRPr="00971DC2">
              <w:rPr>
                <w:rFonts w:ascii="한컴바탕" w:eastAsia="한컴바탕" w:hAnsi="한컴바탕" w:cs="한컴바탕"/>
                <w:sz w:val="28"/>
                <w:szCs w:val="28"/>
              </w:rPr>
              <w:t>another</w:t>
            </w:r>
            <w:proofErr w:type="gramEnd"/>
            <w:r w:rsidRPr="00971DC2">
              <w:rPr>
                <w:rFonts w:ascii="한컴바탕" w:eastAsia="한컴바탕" w:hAnsi="한컴바탕" w:cs="한컴바탕"/>
                <w:sz w:val="28"/>
                <w:szCs w:val="28"/>
              </w:rPr>
              <w:t>.</w:t>
            </w:r>
          </w:p>
          <w:p w:rsid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Use of trade mark for export trade.</w:t>
            </w:r>
          </w:p>
          <w:p w:rsidR="00113A88" w:rsidRPr="00971DC2" w:rsidRDefault="00113A88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71DC2" w:rsidRPr="00113A88" w:rsidRDefault="00971DC2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13A8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VI – RECTIFICATION AND CORRECTION OF REGISTER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General power to rectify entries in register.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Power to expunge or vary registration for breach of condition.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Correction of register.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Alteration of registered trade mark.</w:t>
            </w:r>
          </w:p>
          <w:p w:rsid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39.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Adaptation of entries in register to amended or substituted classification of goods.</w:t>
            </w:r>
          </w:p>
          <w:p w:rsidR="00113A88" w:rsidRPr="00D95552" w:rsidRDefault="00113A88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71DC2" w:rsidRPr="00113A88" w:rsidRDefault="00971DC2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13A8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VII – CERTIFICATION TRADE MARKS</w:t>
            </w:r>
          </w:p>
          <w:p w:rsid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40.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Certification </w:t>
            </w:r>
            <w:proofErr w:type="spellStart"/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trade marks</w:t>
            </w:r>
            <w:proofErr w:type="spellEnd"/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.</w:t>
            </w:r>
          </w:p>
          <w:p w:rsidR="00113A88" w:rsidRPr="00971DC2" w:rsidRDefault="00113A88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71DC2" w:rsidRPr="00113A88" w:rsidRDefault="00971DC2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13A8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VIII – RULES AND FEES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41.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Power of Minister to make rules.</w:t>
            </w:r>
          </w:p>
          <w:p w:rsid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42.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Fees.</w:t>
            </w:r>
          </w:p>
          <w:p w:rsidR="00113A88" w:rsidRPr="00971DC2" w:rsidRDefault="00113A88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71DC2" w:rsidRPr="00113A88" w:rsidRDefault="00971DC2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13A8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IX – POWERS AND DUTIES OF REGISTRAR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43.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Preliminary advice by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Registrar as to distinctiveness.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44.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Hearing before exercise of Registrar’s discretion.</w:t>
            </w:r>
          </w:p>
          <w:p w:rsid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45.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Power of Registrar to award costs.</w:t>
            </w:r>
          </w:p>
          <w:p w:rsidR="00113A88" w:rsidRPr="00971DC2" w:rsidRDefault="00113A88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71DC2" w:rsidRPr="00113A88" w:rsidRDefault="00971DC2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13A8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 – LEGAL PROCEEDINGS AND APPEALS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46.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Registration to be prima facie evidence of validity.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47.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Certificate of validity.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48.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Costs of Registrar in proceedings before court, and payment of costs by Registrar.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49.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Trade usage, etc., to be considered.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Registrar’s appearance in proceedings involving rectification.</w:t>
            </w:r>
          </w:p>
          <w:p w:rsid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Court’s power to review Registrar’s decision.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Discretion of court in appeals.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Procedure in cases of option to apply to court or Registrar.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Mode of giving evidence.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Deleted.</w:t>
            </w:r>
          </w:p>
          <w:p w:rsid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Deleted.</w:t>
            </w:r>
          </w:p>
          <w:p w:rsidR="00113A88" w:rsidRPr="00971DC2" w:rsidRDefault="00113A88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71DC2" w:rsidRPr="00113A88" w:rsidRDefault="00971DC2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13A8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XI – OFFENCES, AND RESTRAINT OF REGISTRATION AND USE OF CERTAIN MARKS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Falsification of entries in register.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Fine for falsely representing a trade mark as registered.</w:t>
            </w:r>
          </w:p>
          <w:p w:rsid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59.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Restraint of registration and use of Olympic symbol.</w:t>
            </w:r>
          </w:p>
          <w:p w:rsidR="00971DC2" w:rsidRPr="007D2825" w:rsidRDefault="00971DC2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7D282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>PART XII – MISCELLANEOUS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60.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Change of form of trade </w:t>
            </w:r>
            <w:proofErr w:type="spellStart"/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connexion</w:t>
            </w:r>
            <w:proofErr w:type="spellEnd"/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not to be deemed to cause deception.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61.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Jointly owned </w:t>
            </w:r>
            <w:proofErr w:type="spellStart"/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trade marks</w:t>
            </w:r>
            <w:proofErr w:type="spellEnd"/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62.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Trusts and equities.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63.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Recognition of agents.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64.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Address for service.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65.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International arrangements.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66.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Provisions as to public holidays.</w:t>
            </w:r>
          </w:p>
          <w:p w:rsidR="00971DC2" w:rsidRPr="00971DC2" w:rsidRDefault="005A7F64" w:rsidP="00113A8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67.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1DC2" w:rsidRPr="00971DC2">
              <w:rPr>
                <w:rFonts w:ascii="한컴바탕" w:eastAsia="한컴바탕" w:hAnsi="한컴바탕" w:cs="한컴바탕"/>
                <w:sz w:val="28"/>
                <w:szCs w:val="28"/>
              </w:rPr>
              <w:t>Transitional provisions and savings.</w:t>
            </w:r>
          </w:p>
        </w:tc>
        <w:tc>
          <w:tcPr>
            <w:tcW w:w="4598" w:type="dxa"/>
          </w:tcPr>
          <w:p w:rsidR="00DD6D5D" w:rsidRDefault="00DD6D5D" w:rsidP="002F3D3C">
            <w:pPr>
              <w:adjustRightInd w:val="0"/>
              <w:snapToGrid w:val="0"/>
              <w:ind w:left="275" w:hangingChars="100" w:hanging="275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B9127A" w:rsidRDefault="00B9127A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9127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</w:t>
            </w:r>
            <w:r w:rsidRPr="00B9127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</w:t>
            </w:r>
            <w:r w:rsid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장</w:t>
            </w:r>
            <w:r w:rsidRPr="00B9127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 </w:t>
            </w:r>
            <w:r w:rsidR="001268D1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예비조항</w:t>
            </w:r>
          </w:p>
          <w:p w:rsidR="001268D1" w:rsidRPr="00B220CB" w:rsidRDefault="001268D1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220CB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제1조 약칭</w:t>
            </w:r>
          </w:p>
          <w:p w:rsidR="001268D1" w:rsidRPr="00B220CB" w:rsidRDefault="001268D1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220C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제2조 </w:t>
            </w:r>
            <w:r w:rsidR="00B220CB" w:rsidRPr="00B220CB">
              <w:rPr>
                <w:rFonts w:ascii="한컴바탕" w:eastAsia="한컴바탕" w:hAnsi="한컴바탕" w:cs="한컴바탕" w:hint="eastAsia"/>
                <w:sz w:val="28"/>
                <w:szCs w:val="28"/>
              </w:rPr>
              <w:t>해석</w:t>
            </w:r>
          </w:p>
          <w:p w:rsidR="00B220CB" w:rsidRPr="00B220CB" w:rsidRDefault="00B220CB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220CB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제3조 등록</w:t>
            </w:r>
            <w:r w:rsidR="00A270B9">
              <w:rPr>
                <w:rFonts w:ascii="한컴바탕" w:eastAsia="한컴바탕" w:hAnsi="한컴바탕" w:cs="한컴바탕" w:hint="eastAsia"/>
                <w:sz w:val="28"/>
                <w:szCs w:val="28"/>
              </w:rPr>
              <w:t>담당</w:t>
            </w:r>
            <w:r w:rsidRPr="00B220CB">
              <w:rPr>
                <w:rFonts w:ascii="한컴바탕" w:eastAsia="한컴바탕" w:hAnsi="한컴바탕" w:cs="한컴바탕" w:hint="eastAsia"/>
                <w:sz w:val="28"/>
                <w:szCs w:val="28"/>
              </w:rPr>
              <w:t>관 및 기타 공무원의 임명</w:t>
            </w:r>
          </w:p>
          <w:p w:rsidR="00B9127A" w:rsidRDefault="00B9127A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220CB" w:rsidRDefault="00B9127A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9127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</w:t>
            </w:r>
            <w:r w:rsidRPr="00B9127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2</w:t>
            </w:r>
            <w:r w:rsid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장</w:t>
            </w:r>
            <w:r w:rsidRPr="00B9127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 </w:t>
            </w:r>
            <w:r w:rsidR="00B220C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등록, 침해 및 기타 실질규정</w:t>
            </w:r>
          </w:p>
          <w:p w:rsidR="003F3825" w:rsidRDefault="003F382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3F3825" w:rsidRPr="004D1EF9" w:rsidRDefault="003F3825" w:rsidP="004D1EF9">
            <w:pPr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i/>
                <w:sz w:val="28"/>
                <w:szCs w:val="28"/>
              </w:rPr>
            </w:pPr>
            <w:r w:rsidRPr="004D1EF9">
              <w:rPr>
                <w:rFonts w:ascii="한컴바탕" w:eastAsia="한컴바탕" w:hAnsi="한컴바탕" w:cs="한컴바탕" w:hint="eastAsia"/>
                <w:i/>
                <w:sz w:val="28"/>
                <w:szCs w:val="28"/>
              </w:rPr>
              <w:t>등록</w:t>
            </w:r>
          </w:p>
          <w:p w:rsidR="003F3825" w:rsidRDefault="003F382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509A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제4조 </w:t>
            </w:r>
            <w:r w:rsidR="00412444" w:rsidRPr="00F509A9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상표의 등록</w:t>
            </w:r>
          </w:p>
          <w:p w:rsidR="00703276" w:rsidRPr="00F509A9" w:rsidRDefault="00703276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12444" w:rsidRDefault="00412444" w:rsidP="002378D5">
            <w:pPr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i/>
                <w:sz w:val="28"/>
                <w:szCs w:val="28"/>
              </w:rPr>
            </w:pPr>
            <w:r w:rsidRPr="002378D5">
              <w:rPr>
                <w:rFonts w:ascii="한컴바탕" w:eastAsia="한컴바탕" w:hAnsi="한컴바탕" w:cs="한컴바탕" w:hint="eastAsia"/>
                <w:i/>
                <w:sz w:val="28"/>
                <w:szCs w:val="28"/>
              </w:rPr>
              <w:t>등록의 효력 및 침해소송</w:t>
            </w:r>
          </w:p>
          <w:p w:rsidR="00703276" w:rsidRPr="002378D5" w:rsidRDefault="00703276" w:rsidP="002378D5">
            <w:pPr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i/>
                <w:sz w:val="28"/>
                <w:szCs w:val="28"/>
              </w:rPr>
            </w:pPr>
          </w:p>
          <w:p w:rsidR="00412444" w:rsidRDefault="00412444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509A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제5조 </w:t>
            </w:r>
            <w:r w:rsidR="002378D5">
              <w:rPr>
                <w:rFonts w:ascii="한컴바탕" w:eastAsia="한컴바탕" w:hAnsi="한컴바탕" w:cs="한컴바탕" w:hint="eastAsia"/>
                <w:sz w:val="28"/>
                <w:szCs w:val="28"/>
              </w:rPr>
              <w:t>미등록 상표에 대한 상표침해소송 불가</w:t>
            </w:r>
          </w:p>
          <w:p w:rsidR="00F509A9" w:rsidRDefault="00F509A9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제6조 </w:t>
            </w:r>
            <w:r w:rsidR="003374D0">
              <w:rPr>
                <w:rFonts w:ascii="한컴바탕" w:eastAsia="한컴바탕" w:hAnsi="한컴바탕" w:cs="한컴바탕" w:hint="eastAsia"/>
                <w:sz w:val="28"/>
                <w:szCs w:val="28"/>
              </w:rPr>
              <w:t>특별 물품의 등록</w:t>
            </w:r>
          </w:p>
          <w:p w:rsidR="00703276" w:rsidRDefault="00703276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374D0" w:rsidRDefault="003374D0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제7조 </w:t>
            </w:r>
            <w:r w:rsidR="002378D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Part </w:t>
            </w:r>
            <w:r w:rsidR="00F23E00">
              <w:rPr>
                <w:rFonts w:ascii="한컴바탕" w:eastAsia="한컴바탕" w:hAnsi="한컴바탕" w:cs="한컴바탕" w:hint="eastAsia"/>
                <w:sz w:val="28"/>
                <w:szCs w:val="28"/>
              </w:rPr>
              <w:t>A 등록에 의해 생기는 권리와 그에</w:t>
            </w:r>
            <w:r w:rsidR="00755A5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F23E00">
              <w:rPr>
                <w:rFonts w:ascii="한컴바탕" w:eastAsia="한컴바탕" w:hAnsi="한컴바탕" w:cs="한컴바탕" w:hint="eastAsia"/>
                <w:sz w:val="28"/>
                <w:szCs w:val="28"/>
              </w:rPr>
              <w:t>대한 침해</w:t>
            </w:r>
          </w:p>
          <w:p w:rsidR="00F23E00" w:rsidRDefault="00F23E00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제8조 </w:t>
            </w:r>
            <w:r w:rsidR="00755A5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Part </w:t>
            </w:r>
            <w:r w:rsidR="00C1345A">
              <w:rPr>
                <w:rFonts w:ascii="한컴바탕" w:eastAsia="한컴바탕" w:hAnsi="한컴바탕" w:cs="한컴바탕" w:hint="eastAsia"/>
                <w:sz w:val="28"/>
                <w:szCs w:val="28"/>
              </w:rPr>
              <w:t>B 등록에 의해 생기는 권리와 그에 대한 침해</w:t>
            </w:r>
          </w:p>
          <w:p w:rsidR="00AA4757" w:rsidRDefault="00AA4757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제9조 </w:t>
            </w:r>
            <w:r w:rsidR="005B4756">
              <w:rPr>
                <w:rFonts w:ascii="한컴바탕" w:eastAsia="한컴바탕" w:hAnsi="한컴바탕" w:cs="한컴바탕" w:hint="eastAsia"/>
                <w:sz w:val="28"/>
                <w:szCs w:val="28"/>
              </w:rPr>
              <w:t>특정 제한 위반에 의한 침해</w:t>
            </w:r>
          </w:p>
          <w:p w:rsidR="005B4756" w:rsidRDefault="00E0285A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제10조 </w:t>
            </w:r>
            <w:r w:rsidR="0016315F">
              <w:rPr>
                <w:rFonts w:ascii="한컴바탕" w:eastAsia="한컴바탕" w:hAnsi="한컴바탕" w:cs="한컴바탕" w:hint="eastAsia"/>
                <w:sz w:val="28"/>
                <w:szCs w:val="28"/>
              </w:rPr>
              <w:t>주어진</w:t>
            </w:r>
            <w:r w:rsidR="00C422F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권리 유보</w:t>
            </w:r>
          </w:p>
          <w:p w:rsidR="00C422FD" w:rsidRDefault="00C422FD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제11조 </w:t>
            </w:r>
            <w:r w:rsidR="00CC1388">
              <w:rPr>
                <w:rFonts w:ascii="한컴바탕" w:eastAsia="한컴바탕" w:hAnsi="한컴바탕" w:cs="한컴바탕" w:hint="eastAsia"/>
                <w:sz w:val="28"/>
                <w:szCs w:val="28"/>
              </w:rPr>
              <w:t>물품의 명칭, 주소 또는 명세의 사용에 대한 유보</w:t>
            </w:r>
          </w:p>
          <w:p w:rsidR="00063EC4" w:rsidRDefault="00063EC4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63EC4" w:rsidRDefault="00226D81" w:rsidP="004D1EF9">
            <w:pPr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i/>
                <w:sz w:val="28"/>
                <w:szCs w:val="28"/>
              </w:rPr>
            </w:pPr>
            <w:r w:rsidRPr="004D1EF9">
              <w:rPr>
                <w:rFonts w:ascii="한컴바탕" w:eastAsia="한컴바탕" w:hAnsi="한컴바탕" w:cs="한컴바탕" w:hint="eastAsia"/>
                <w:i/>
                <w:sz w:val="28"/>
                <w:szCs w:val="28"/>
              </w:rPr>
              <w:t>등록가능성과 등록의 유효</w:t>
            </w:r>
          </w:p>
          <w:p w:rsidR="00703276" w:rsidRPr="004D1EF9" w:rsidRDefault="00703276" w:rsidP="004D1EF9">
            <w:pPr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i/>
                <w:sz w:val="28"/>
                <w:szCs w:val="28"/>
              </w:rPr>
            </w:pPr>
          </w:p>
          <w:p w:rsidR="00226D81" w:rsidRDefault="00226D81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제12조 </w:t>
            </w:r>
            <w:r w:rsidR="0012593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Part </w:t>
            </w:r>
            <w:r w:rsidR="000567FE">
              <w:rPr>
                <w:rFonts w:ascii="한컴바탕" w:eastAsia="한컴바탕" w:hAnsi="한컴바탕" w:cs="한컴바탕" w:hint="eastAsia"/>
                <w:sz w:val="28"/>
                <w:szCs w:val="28"/>
              </w:rPr>
              <w:t>A 등록을 위한 특</w:t>
            </w:r>
            <w:r w:rsidR="006D1EBF">
              <w:rPr>
                <w:rFonts w:ascii="한컴바탕" w:eastAsia="한컴바탕" w:hAnsi="한컴바탕" w:cs="한컴바탕" w:hint="eastAsia"/>
                <w:sz w:val="28"/>
                <w:szCs w:val="28"/>
              </w:rPr>
              <w:t>별</w:t>
            </w:r>
            <w:r w:rsidR="000567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필요조건</w:t>
            </w:r>
          </w:p>
          <w:p w:rsidR="000567FE" w:rsidRDefault="000567FE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제13조 </w:t>
            </w:r>
            <w:r w:rsidR="0005215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Part </w:t>
            </w:r>
            <w:r w:rsidR="00790BD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B 등록을 위한 구별적인 요건의 </w:t>
            </w:r>
            <w:r w:rsidR="00223BD2">
              <w:rPr>
                <w:rFonts w:ascii="한컴바탕" w:eastAsia="한컴바탕" w:hAnsi="한컴바탕" w:cs="한컴바탕" w:hint="eastAsia"/>
                <w:sz w:val="28"/>
                <w:szCs w:val="28"/>
              </w:rPr>
              <w:t>기능</w:t>
            </w:r>
          </w:p>
          <w:p w:rsidR="00790BD7" w:rsidRDefault="00790BD7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90BD7" w:rsidRDefault="00790BD7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제14조 </w:t>
            </w:r>
            <w:r w:rsidR="00357F4B">
              <w:rPr>
                <w:rFonts w:ascii="한컴바탕" w:eastAsia="한컴바탕" w:hAnsi="한컴바탕" w:cs="한컴바탕" w:hint="eastAsia"/>
                <w:sz w:val="28"/>
                <w:szCs w:val="28"/>
              </w:rPr>
              <w:t>속임수에 의한 등록 금지 등의 문제</w:t>
            </w:r>
          </w:p>
          <w:p w:rsidR="00357F4B" w:rsidRDefault="00357F4B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제15조 </w:t>
            </w:r>
            <w:r w:rsidR="00DE27C2">
              <w:rPr>
                <w:rFonts w:ascii="한컴바탕" w:eastAsia="한컴바탕" w:hAnsi="한컴바탕" w:cs="한컴바탕" w:hint="eastAsia"/>
                <w:sz w:val="28"/>
                <w:szCs w:val="28"/>
              </w:rPr>
              <w:t>동일한 그리고 유사한 상표의 등록금지</w:t>
            </w:r>
          </w:p>
          <w:p w:rsidR="00DE27C2" w:rsidRDefault="00DE27C2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E27C2" w:rsidRDefault="00DE27C2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제16조 </w:t>
            </w:r>
            <w:r w:rsidR="00CE0A8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7년 후 유효성에 대한 </w:t>
            </w:r>
            <w:r w:rsidR="00F1419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확정이 되는 </w:t>
            </w:r>
            <w:r w:rsidR="00F1419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Part</w:t>
            </w:r>
            <w:r w:rsidR="00CE0A8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A에</w:t>
            </w:r>
            <w:r w:rsidR="00F14193">
              <w:rPr>
                <w:rFonts w:ascii="한컴바탕" w:eastAsia="한컴바탕" w:hAnsi="한컴바탕" w:cs="한컴바탕" w:hint="eastAsia"/>
                <w:sz w:val="28"/>
                <w:szCs w:val="28"/>
              </w:rPr>
              <w:t>서의</w:t>
            </w:r>
            <w:r w:rsidR="00CE0A8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등록</w:t>
            </w:r>
          </w:p>
          <w:p w:rsidR="00CE0A82" w:rsidRPr="00D07778" w:rsidRDefault="00CE0A82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E0A82" w:rsidRDefault="00CE0A82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제17조 </w:t>
            </w:r>
            <w:r w:rsidR="00401855">
              <w:rPr>
                <w:rFonts w:ascii="한컴바탕" w:eastAsia="한컴바탕" w:hAnsi="한컴바탕" w:cs="한컴바탕" w:hint="eastAsia"/>
                <w:sz w:val="28"/>
                <w:szCs w:val="28"/>
              </w:rPr>
              <w:t>권리포기</w:t>
            </w:r>
            <w:r w:rsidR="00D07778">
              <w:rPr>
                <w:rFonts w:ascii="한컴바탕" w:eastAsia="한컴바탕" w:hAnsi="한컴바탕" w:cs="한컴바탕" w:hint="eastAsia"/>
                <w:sz w:val="28"/>
                <w:szCs w:val="28"/>
              </w:rPr>
              <w:t>에 대한</w:t>
            </w:r>
            <w:r w:rsidR="0040185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등록</w:t>
            </w:r>
          </w:p>
          <w:p w:rsidR="00401855" w:rsidRDefault="0040185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제18조 </w:t>
            </w:r>
            <w:r w:rsidR="00786CE2">
              <w:rPr>
                <w:rFonts w:ascii="한컴바탕" w:eastAsia="한컴바탕" w:hAnsi="한컴바탕" w:cs="한컴바탕" w:hint="eastAsia"/>
                <w:sz w:val="28"/>
                <w:szCs w:val="28"/>
              </w:rPr>
              <w:t>물품이나 물질의 명칭이</w:t>
            </w:r>
            <w:r w:rsidR="00786CE2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나 묘사로 사용되는 단어</w:t>
            </w:r>
          </w:p>
          <w:p w:rsidR="00786CE2" w:rsidRDefault="00786CE2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03276" w:rsidRDefault="00703276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86CE2" w:rsidRDefault="00786CE2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제19조 </w:t>
            </w:r>
            <w:r w:rsidR="008550C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색상에 대한 제한 및 </w:t>
            </w:r>
            <w:proofErr w:type="spellStart"/>
            <w:r w:rsidR="008550C3">
              <w:rPr>
                <w:rFonts w:ascii="한컴바탕" w:eastAsia="한컴바탕" w:hAnsi="한컴바탕" w:cs="한컴바탕" w:hint="eastAsia"/>
                <w:sz w:val="28"/>
                <w:szCs w:val="28"/>
              </w:rPr>
              <w:t>그런한</w:t>
            </w:r>
            <w:proofErr w:type="spellEnd"/>
            <w:r w:rsidR="008550C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것이 없을 때의 효과</w:t>
            </w:r>
          </w:p>
          <w:p w:rsidR="00E518F5" w:rsidRDefault="00E518F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518F5" w:rsidRPr="004D1EF9" w:rsidRDefault="00E518F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제3</w:t>
            </w:r>
            <w:r w:rsidR="004D1EF9"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장</w:t>
            </w:r>
            <w:r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BC2374"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등록절차 및 기간</w:t>
            </w:r>
          </w:p>
          <w:p w:rsidR="00BC2374" w:rsidRDefault="00BC2374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C2374" w:rsidRDefault="00BC2374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C2374" w:rsidRDefault="00BC2374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제20조 </w:t>
            </w:r>
            <w:r w:rsidR="00FE7422">
              <w:rPr>
                <w:rFonts w:ascii="한컴바탕" w:eastAsia="한컴바탕" w:hAnsi="한컴바탕" w:cs="한컴바탕" w:hint="eastAsia"/>
                <w:sz w:val="28"/>
                <w:szCs w:val="28"/>
              </w:rPr>
              <w:t>등록 신청</w:t>
            </w:r>
          </w:p>
          <w:p w:rsidR="00FE7422" w:rsidRDefault="00FE7422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제21조 등록에 대한 이의제기</w:t>
            </w:r>
          </w:p>
          <w:p w:rsidR="00FE7422" w:rsidRDefault="00FE7422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제22조 등록</w:t>
            </w:r>
          </w:p>
          <w:p w:rsidR="00FE7422" w:rsidRDefault="00FE7422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제23조 등록기간 및 갱신</w:t>
            </w:r>
          </w:p>
          <w:p w:rsidR="00FE7422" w:rsidRDefault="00FE7422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E7422" w:rsidRDefault="00FE7422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제24조 </w:t>
            </w:r>
            <w:r w:rsidR="00B0129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부분상표 및 </w:t>
            </w:r>
            <w:r w:rsidR="00964FE3">
              <w:rPr>
                <w:rFonts w:ascii="한컴바탕" w:eastAsia="한컴바탕" w:hAnsi="한컴바탕" w:cs="한컴바탕" w:hint="eastAsia"/>
                <w:sz w:val="28"/>
                <w:szCs w:val="28"/>
              </w:rPr>
              <w:t>일련</w:t>
            </w:r>
            <w:r w:rsidR="00B0129A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상표의 등록</w:t>
            </w:r>
          </w:p>
          <w:p w:rsidR="00B0129A" w:rsidRDefault="00B0129A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0129A" w:rsidRDefault="00B0129A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0129A" w:rsidRDefault="00B0129A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제4</w:t>
            </w:r>
            <w:r w:rsidR="004D1EF9"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장</w:t>
            </w:r>
            <w:r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540A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승계</w:t>
            </w:r>
            <w:r w:rsidR="00D1643D"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및 </w:t>
            </w:r>
            <w:r w:rsidR="00540A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이전</w:t>
            </w:r>
          </w:p>
          <w:p w:rsidR="00703276" w:rsidRPr="004D1EF9" w:rsidRDefault="00703276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D678D2" w:rsidRDefault="001E4DE8" w:rsidP="005F7BDB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제25조 </w:t>
            </w:r>
            <w:r w:rsidR="00540AFB">
              <w:rPr>
                <w:rFonts w:ascii="한컴바탕" w:eastAsia="한컴바탕" w:hAnsi="한컴바탕" w:cs="한컴바탕" w:hint="eastAsia"/>
                <w:sz w:val="28"/>
                <w:szCs w:val="28"/>
              </w:rPr>
              <w:t>승계</w:t>
            </w:r>
            <w:r w:rsidR="002C0B2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와 </w:t>
            </w:r>
            <w:r w:rsidR="00540AFB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이전</w:t>
            </w:r>
            <w:r w:rsidR="002C0B2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권한 및 제한</w:t>
            </w:r>
          </w:p>
          <w:p w:rsidR="002C0B2F" w:rsidRDefault="002C0B2F" w:rsidP="005F7BDB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제26조 </w:t>
            </w:r>
            <w:r w:rsidR="001F6E0A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법률 제2002-4호 제6조에 의해 삭제됨</w:t>
            </w:r>
            <w:r w:rsidR="00B07412">
              <w:rPr>
                <w:rFonts w:ascii="한컴바탕" w:eastAsia="한컴바탕" w:hAnsi="한컴바탕" w:cs="한컴바탕" w:hint="eastAsia"/>
                <w:sz w:val="28"/>
                <w:szCs w:val="28"/>
              </w:rPr>
              <w:t>.</w:t>
            </w:r>
          </w:p>
          <w:p w:rsidR="00B07412" w:rsidRDefault="00B07412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제27조 </w:t>
            </w:r>
            <w:r w:rsidR="00A32206">
              <w:rPr>
                <w:rFonts w:ascii="한컴바탕" w:eastAsia="한컴바탕" w:hAnsi="한컴바탕" w:cs="한컴바탕" w:hint="eastAsia"/>
                <w:sz w:val="28"/>
                <w:szCs w:val="28"/>
              </w:rPr>
              <w:t>등록된 소유주</w:t>
            </w:r>
            <w:r w:rsidR="0035038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의 </w:t>
            </w:r>
            <w:r w:rsidR="006B425D">
              <w:rPr>
                <w:rFonts w:ascii="한컴바탕" w:eastAsia="한컴바탕" w:hAnsi="한컴바탕" w:cs="한컴바탕" w:hint="eastAsia"/>
                <w:sz w:val="28"/>
                <w:szCs w:val="28"/>
              </w:rPr>
              <w:t>승계</w:t>
            </w:r>
            <w:r w:rsidR="0035038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및</w:t>
            </w:r>
            <w:r w:rsidR="006B425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4A58CA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</w:t>
            </w:r>
            <w:r w:rsidR="00350383">
              <w:rPr>
                <w:rFonts w:ascii="한컴바탕" w:eastAsia="한컴바탕" w:hAnsi="한컴바탕" w:cs="한컴바탕" w:hint="eastAsia"/>
                <w:sz w:val="28"/>
                <w:szCs w:val="28"/>
              </w:rPr>
              <w:t>수증 부여 권한</w:t>
            </w:r>
          </w:p>
          <w:p w:rsidR="00703276" w:rsidRDefault="00703276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50383" w:rsidRDefault="00350383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제28조 </w:t>
            </w:r>
            <w:r w:rsidR="006B425D">
              <w:rPr>
                <w:rFonts w:ascii="한컴바탕" w:eastAsia="한컴바탕" w:hAnsi="한컴바탕" w:cs="한컴바탕" w:hint="eastAsia"/>
                <w:sz w:val="28"/>
                <w:szCs w:val="28"/>
              </w:rPr>
              <w:t>승계</w:t>
            </w:r>
            <w:r w:rsidR="00461E1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및 </w:t>
            </w:r>
            <w:r w:rsidR="006B425D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이전</w:t>
            </w:r>
            <w:r w:rsidR="00461E1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등록</w:t>
            </w:r>
          </w:p>
          <w:p w:rsidR="00DA4830" w:rsidRDefault="00DA4830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A4830" w:rsidRDefault="00DA4830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A4830" w:rsidRPr="004D1EF9" w:rsidRDefault="00DA4830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제5장 </w:t>
            </w:r>
            <w:r w:rsidR="00FF3A1B"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사용 및 비사용</w:t>
            </w:r>
          </w:p>
          <w:p w:rsidR="00712F05" w:rsidRDefault="00712F05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제29조 </w:t>
            </w:r>
            <w:r w:rsidR="007C5EB5">
              <w:rPr>
                <w:rFonts w:ascii="한컴바탕" w:eastAsia="한컴바탕" w:hAnsi="한컴바탕" w:cs="한컴바탕" w:hint="eastAsia"/>
                <w:sz w:val="28"/>
                <w:szCs w:val="28"/>
              </w:rPr>
              <w:t>등록에서 제거 및 비사용을 근거로 한 제한부과</w:t>
            </w:r>
          </w:p>
          <w:p w:rsidR="007C5EB5" w:rsidRDefault="007C5EB5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C5EB5" w:rsidRDefault="007C5EB5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제30조 </w:t>
            </w:r>
            <w:r w:rsidR="00B964FA">
              <w:rPr>
                <w:rFonts w:ascii="한컴바탕" w:eastAsia="한컴바탕" w:hAnsi="한컴바탕" w:cs="한컴바탕" w:hint="eastAsia"/>
                <w:sz w:val="28"/>
                <w:szCs w:val="28"/>
              </w:rPr>
              <w:t>잘 알려진 상표의 방어적 등록</w:t>
            </w:r>
          </w:p>
          <w:p w:rsidR="00D27EFF" w:rsidRDefault="00D27EFF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제31조 </w:t>
            </w:r>
            <w:r w:rsidR="008C5123">
              <w:rPr>
                <w:rFonts w:ascii="한컴바탕" w:eastAsia="한컴바탕" w:hAnsi="한컴바탕" w:cs="한컴바탕" w:hint="eastAsia"/>
                <w:sz w:val="28"/>
                <w:szCs w:val="28"/>
              </w:rPr>
              <w:t>사용자</w:t>
            </w:r>
            <w:r w:rsidR="00DF745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등록</w:t>
            </w:r>
          </w:p>
          <w:p w:rsidR="00B37678" w:rsidRDefault="00DF7456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제32조 </w:t>
            </w:r>
            <w:r w:rsidR="00461C5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구성되는 기업의 </w:t>
            </w:r>
            <w:r w:rsidR="00A02C12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상표</w:t>
            </w:r>
            <w:r w:rsidR="005B54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사용 제안, </w:t>
            </w:r>
            <w:r w:rsidR="00B37678">
              <w:rPr>
                <w:rFonts w:ascii="한컴바탕" w:eastAsia="한컴바탕" w:hAnsi="한컴바탕" w:cs="한컴바탕" w:hint="eastAsia"/>
                <w:sz w:val="28"/>
                <w:szCs w:val="28"/>
              </w:rPr>
              <w:t>등.</w:t>
            </w:r>
          </w:p>
          <w:p w:rsidR="00703276" w:rsidRDefault="00703276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37678" w:rsidRDefault="00B37678" w:rsidP="00AF22B8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제33조 </w:t>
            </w:r>
            <w:r w:rsidR="002D088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다른 것의 사용과 </w:t>
            </w:r>
            <w:proofErr w:type="spellStart"/>
            <w:r w:rsidR="002D088B">
              <w:rPr>
                <w:rFonts w:ascii="한컴바탕" w:eastAsia="한컴바탕" w:hAnsi="한컴바탕" w:cs="한컴바탕" w:hint="eastAsia"/>
                <w:sz w:val="28"/>
                <w:szCs w:val="28"/>
              </w:rPr>
              <w:t>동등한</w:t>
            </w:r>
            <w:r w:rsidR="00BB1387">
              <w:rPr>
                <w:rFonts w:ascii="한컴바탕" w:eastAsia="한컴바탕" w:hAnsi="한컴바탕" w:cs="한컴바탕" w:hint="eastAsia"/>
                <w:sz w:val="28"/>
                <w:szCs w:val="28"/>
              </w:rPr>
              <w:t>연합</w:t>
            </w:r>
            <w:proofErr w:type="spellEnd"/>
            <w:r w:rsidR="002D088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 실질적으로 동일한 상표 중 하나의 사용</w:t>
            </w:r>
          </w:p>
          <w:p w:rsidR="00703276" w:rsidRDefault="00703276" w:rsidP="00AF22B8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2F1BD5" w:rsidRDefault="002F1BD5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제34조 수출무역을 위한 상표의 사용</w:t>
            </w:r>
          </w:p>
          <w:p w:rsidR="00012D9C" w:rsidRDefault="00012D9C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12D9C" w:rsidRDefault="00012D9C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제6장 </w:t>
            </w:r>
            <w:r w:rsidR="00C76263"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등록의 </w:t>
            </w:r>
            <w:r w:rsidR="00361A8E"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개</w:t>
            </w:r>
            <w:r w:rsidR="00C76263"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정 및 </w:t>
            </w:r>
            <w:r w:rsidR="00361A8E"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정</w:t>
            </w:r>
            <w:r w:rsidR="00C76263"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정</w:t>
            </w:r>
          </w:p>
          <w:p w:rsidR="00703276" w:rsidRPr="004D1EF9" w:rsidRDefault="00703276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AC0101" w:rsidRDefault="00AC0101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제35조 </w:t>
            </w:r>
            <w:r w:rsidR="00FD42E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등기부 기입 </w:t>
            </w:r>
            <w:r w:rsidR="000153CD">
              <w:rPr>
                <w:rFonts w:ascii="한컴바탕" w:eastAsia="한컴바탕" w:hAnsi="한컴바탕" w:cs="한컴바탕" w:hint="eastAsia"/>
                <w:sz w:val="28"/>
                <w:szCs w:val="28"/>
              </w:rPr>
              <w:t>개</w:t>
            </w:r>
            <w:r w:rsidR="00FD42E8">
              <w:rPr>
                <w:rFonts w:ascii="한컴바탕" w:eastAsia="한컴바탕" w:hAnsi="한컴바탕" w:cs="한컴바탕" w:hint="eastAsia"/>
                <w:sz w:val="28"/>
                <w:szCs w:val="28"/>
              </w:rPr>
              <w:t>정에 대한 일반권한</w:t>
            </w:r>
          </w:p>
          <w:p w:rsidR="00FD42E8" w:rsidRDefault="00FD42E8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제36조 </w:t>
            </w:r>
            <w:r w:rsidR="00456FD3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조건위반에 대한 등록 삭제 또는 변경 권한</w:t>
            </w:r>
          </w:p>
          <w:p w:rsidR="00703276" w:rsidRPr="00703276" w:rsidRDefault="00703276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56FD3" w:rsidRDefault="00456FD3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제37조 </w:t>
            </w:r>
            <w:r w:rsidR="00381813">
              <w:rPr>
                <w:rFonts w:ascii="한컴바탕" w:eastAsia="한컴바탕" w:hAnsi="한컴바탕" w:cs="한컴바탕" w:hint="eastAsia"/>
                <w:sz w:val="28"/>
                <w:szCs w:val="28"/>
              </w:rPr>
              <w:t>등록의 정정</w:t>
            </w:r>
          </w:p>
          <w:p w:rsidR="00381813" w:rsidRDefault="00381813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제38조 </w:t>
            </w:r>
            <w:r w:rsidR="00BE1A89">
              <w:rPr>
                <w:rFonts w:ascii="한컴바탕" w:eastAsia="한컴바탕" w:hAnsi="한컴바탕" w:cs="한컴바탕" w:hint="eastAsia"/>
                <w:sz w:val="28"/>
                <w:szCs w:val="28"/>
              </w:rPr>
              <w:t>등록 상표의 변경</w:t>
            </w:r>
          </w:p>
          <w:p w:rsidR="00703276" w:rsidRDefault="00703276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E1A89" w:rsidRDefault="00BE1A89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제39조 </w:t>
            </w:r>
            <w:r w:rsidR="00D9555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상품 분류의 개정 또는 대체를 위한 등기부 기입의 </w:t>
            </w:r>
            <w:r w:rsidR="00177592">
              <w:rPr>
                <w:rFonts w:ascii="한컴바탕" w:eastAsia="한컴바탕" w:hAnsi="한컴바탕" w:cs="한컴바탕" w:hint="eastAsia"/>
                <w:sz w:val="28"/>
                <w:szCs w:val="28"/>
              </w:rPr>
              <w:t>변형</w:t>
            </w:r>
          </w:p>
          <w:p w:rsidR="00F67B3A" w:rsidRDefault="00F67B3A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F5C42" w:rsidRDefault="00DF5C42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F5C42" w:rsidRDefault="00DF5C42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F5C42" w:rsidRPr="004D1EF9" w:rsidRDefault="00DF5C42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제7장</w:t>
            </w:r>
            <w:r w:rsidR="00796DED"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상표</w:t>
            </w:r>
            <w:r w:rsidR="004B257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증명서</w:t>
            </w:r>
          </w:p>
          <w:p w:rsidR="00796DED" w:rsidRDefault="00796DED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제40조 </w:t>
            </w:r>
            <w:r w:rsidR="004B2575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상표증명서</w:t>
            </w:r>
          </w:p>
          <w:p w:rsidR="00D7623C" w:rsidRDefault="00D7623C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7623C" w:rsidRDefault="00D7623C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7623C" w:rsidRPr="004D1EF9" w:rsidRDefault="00D7623C" w:rsidP="00350383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제8장 </w:t>
            </w:r>
            <w:r w:rsidR="00381369"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규칙 및 수수료</w:t>
            </w:r>
          </w:p>
          <w:p w:rsidR="00381369" w:rsidRDefault="007B6D3F" w:rsidP="00842A19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제41조 </w:t>
            </w:r>
            <w:r w:rsidR="00842A19">
              <w:rPr>
                <w:rFonts w:ascii="한컴바탕" w:eastAsia="한컴바탕" w:hAnsi="한컴바탕" w:cs="한컴바탕" w:hint="eastAsia"/>
                <w:sz w:val="28"/>
                <w:szCs w:val="28"/>
              </w:rPr>
              <w:t>장관의 규칙제정권</w:t>
            </w:r>
          </w:p>
          <w:p w:rsidR="00842A19" w:rsidRDefault="00842A19" w:rsidP="00842A19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제42조 수수료</w:t>
            </w:r>
          </w:p>
          <w:p w:rsidR="00E862FB" w:rsidRDefault="00E862FB" w:rsidP="00842A19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862FB" w:rsidRDefault="00E862FB" w:rsidP="00842A19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862FB" w:rsidRPr="004D1EF9" w:rsidRDefault="00E862FB" w:rsidP="00842A19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제9장 </w:t>
            </w:r>
            <w:r w:rsidR="00EA2D4D"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등록담당관의 권한과 의무</w:t>
            </w:r>
          </w:p>
          <w:p w:rsidR="001420CB" w:rsidRDefault="001420CB" w:rsidP="00842A19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제43조 </w:t>
            </w:r>
            <w:r w:rsidR="00246965">
              <w:rPr>
                <w:rFonts w:ascii="한컴바탕" w:eastAsia="한컴바탕" w:hAnsi="한컴바탕" w:cs="한컴바탕" w:hint="eastAsia"/>
                <w:sz w:val="28"/>
                <w:szCs w:val="28"/>
              </w:rPr>
              <w:t>특수성에 관한 등록담당관의 사전통지</w:t>
            </w:r>
          </w:p>
          <w:p w:rsidR="004662A2" w:rsidRDefault="004662A2" w:rsidP="00842A19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제44조 </w:t>
            </w:r>
            <w:r w:rsidR="00E86F5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등록담당관의 </w:t>
            </w:r>
            <w:r w:rsidR="0027655A">
              <w:rPr>
                <w:rFonts w:ascii="한컴바탕" w:eastAsia="한컴바탕" w:hAnsi="한컴바탕" w:cs="한컴바탕" w:hint="eastAsia"/>
                <w:sz w:val="28"/>
                <w:szCs w:val="28"/>
              </w:rPr>
              <w:t>재량행</w:t>
            </w:r>
            <w:r w:rsidR="00E86F57">
              <w:rPr>
                <w:rFonts w:ascii="한컴바탕" w:eastAsia="한컴바탕" w:hAnsi="한컴바탕" w:cs="한컴바탕" w:hint="eastAsia"/>
                <w:sz w:val="28"/>
                <w:szCs w:val="28"/>
              </w:rPr>
              <w:t>사 전 청문회</w:t>
            </w:r>
          </w:p>
          <w:p w:rsidR="00E86F57" w:rsidRDefault="00E86F57" w:rsidP="00842A19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제45조 </w:t>
            </w:r>
            <w:r w:rsidR="0027655A">
              <w:rPr>
                <w:rFonts w:ascii="한컴바탕" w:eastAsia="한컴바탕" w:hAnsi="한컴바탕" w:cs="한컴바탕" w:hint="eastAsia"/>
                <w:sz w:val="28"/>
                <w:szCs w:val="28"/>
              </w:rPr>
              <w:t>비용부과를</w:t>
            </w:r>
            <w:r w:rsidR="009B1D6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위한 등록담당관의 권한</w:t>
            </w:r>
          </w:p>
          <w:p w:rsidR="000E2C47" w:rsidRPr="00073D0B" w:rsidRDefault="000E2C47" w:rsidP="00842A19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E2C47" w:rsidRDefault="000E2C47" w:rsidP="00842A19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E2C47" w:rsidRPr="004D1EF9" w:rsidRDefault="000E2C47" w:rsidP="00842A19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제10장 </w:t>
            </w:r>
            <w:r w:rsidR="00D3540A"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소송절차</w:t>
            </w:r>
            <w:r w:rsidR="002511E4"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및 항소</w:t>
            </w:r>
          </w:p>
          <w:p w:rsidR="00A015BD" w:rsidRDefault="00A015BD" w:rsidP="00842A19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제46조 </w:t>
            </w:r>
            <w:r w:rsidR="00D3486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유효성의 </w:t>
            </w:r>
            <w:r w:rsidR="0082021D">
              <w:rPr>
                <w:rFonts w:ascii="한컴바탕" w:eastAsia="한컴바탕" w:hAnsi="한컴바탕" w:cs="한컴바탕" w:hint="eastAsia"/>
                <w:sz w:val="28"/>
                <w:szCs w:val="28"/>
              </w:rPr>
              <w:t>추정적</w:t>
            </w:r>
            <w:r w:rsidR="00D3486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증거가 되는 등록</w:t>
            </w:r>
          </w:p>
          <w:p w:rsidR="00703276" w:rsidRDefault="00703276" w:rsidP="00842A19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A4A27" w:rsidRDefault="00BA4A27" w:rsidP="00842A19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제47조 </w:t>
            </w:r>
            <w:r w:rsidR="0082021D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유효성 증서</w:t>
            </w:r>
          </w:p>
          <w:p w:rsidR="00784F43" w:rsidRDefault="00784F43" w:rsidP="00D12AE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제48조 </w:t>
            </w:r>
            <w:r w:rsidR="00D12A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법원소송 </w:t>
            </w:r>
            <w:r w:rsidR="000E0441">
              <w:rPr>
                <w:rFonts w:ascii="한컴바탕" w:eastAsia="한컴바탕" w:hAnsi="한컴바탕" w:cs="한컴바탕" w:hint="eastAsia"/>
                <w:sz w:val="28"/>
                <w:szCs w:val="28"/>
              </w:rPr>
              <w:t>등기비용</w:t>
            </w:r>
            <w:r w:rsidR="003A4A3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및 비용지불</w:t>
            </w:r>
          </w:p>
          <w:p w:rsidR="003A563E" w:rsidRDefault="003A563E" w:rsidP="00D12AE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B6655" w:rsidRDefault="00BC5B7E" w:rsidP="00567AC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제49조 </w:t>
            </w:r>
            <w:r w:rsidR="00073D0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고려되는 </w:t>
            </w:r>
            <w:r w:rsidR="0022387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무역 </w:t>
            </w:r>
            <w:proofErr w:type="spellStart"/>
            <w:r w:rsidR="0022387E">
              <w:rPr>
                <w:rFonts w:ascii="한컴바탕" w:eastAsia="한컴바탕" w:hAnsi="한컴바탕" w:cs="한컴바탕" w:hint="eastAsia"/>
                <w:sz w:val="28"/>
                <w:szCs w:val="28"/>
              </w:rPr>
              <w:t>사용례</w:t>
            </w:r>
            <w:proofErr w:type="spellEnd"/>
            <w:r w:rsidR="0022387E">
              <w:rPr>
                <w:rFonts w:ascii="한컴바탕" w:eastAsia="한컴바탕" w:hAnsi="한컴바탕" w:cs="한컴바탕" w:hint="eastAsia"/>
                <w:sz w:val="28"/>
                <w:szCs w:val="28"/>
              </w:rPr>
              <w:t>, 등</w:t>
            </w:r>
          </w:p>
          <w:p w:rsidR="00703276" w:rsidRPr="00703276" w:rsidRDefault="00703276" w:rsidP="00567AC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A563E" w:rsidRDefault="00EB6655" w:rsidP="00567AC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제50조 </w:t>
            </w:r>
            <w:r w:rsidR="00100AC1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개정을 포함하는 </w:t>
            </w:r>
            <w:proofErr w:type="spellStart"/>
            <w:r w:rsidR="00EF1668">
              <w:rPr>
                <w:rFonts w:ascii="한컴바탕" w:eastAsia="한컴바탕" w:hAnsi="한컴바탕" w:cs="한컴바탕" w:hint="eastAsia"/>
                <w:sz w:val="28"/>
                <w:szCs w:val="28"/>
              </w:rPr>
              <w:t>소송에</w:t>
            </w:r>
            <w:r w:rsidR="00100AC1">
              <w:rPr>
                <w:rFonts w:ascii="한컴바탕" w:eastAsia="한컴바탕" w:hAnsi="한컴바탕" w:cs="한컴바탕" w:hint="eastAsia"/>
                <w:sz w:val="28"/>
                <w:szCs w:val="28"/>
              </w:rPr>
              <w:t>등록담당관의</w:t>
            </w:r>
            <w:proofErr w:type="spellEnd"/>
            <w:r w:rsidR="00100AC1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참석</w:t>
            </w:r>
          </w:p>
          <w:p w:rsidR="00703276" w:rsidRDefault="00703276" w:rsidP="00567ACA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00AC1" w:rsidRDefault="00100AC1" w:rsidP="00D368F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제51조 </w:t>
            </w:r>
            <w:r w:rsidR="00D368FE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법원의 등록담당관 결정 심의권한</w:t>
            </w:r>
          </w:p>
          <w:p w:rsidR="00D368FE" w:rsidRDefault="00D368FE" w:rsidP="00D368F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제52조 </w:t>
            </w:r>
            <w:r w:rsidR="00467250">
              <w:rPr>
                <w:rFonts w:ascii="한컴바탕" w:eastAsia="한컴바탕" w:hAnsi="한컴바탕" w:cs="한컴바탕" w:hint="eastAsia"/>
                <w:sz w:val="28"/>
                <w:szCs w:val="28"/>
              </w:rPr>
              <w:t>항소에서 법원의 재량</w:t>
            </w:r>
          </w:p>
          <w:p w:rsidR="00467250" w:rsidRDefault="00467250" w:rsidP="00D368F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제53조 </w:t>
            </w:r>
            <w:r w:rsidR="00BB69D3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법원 또는 등록담당관</w:t>
            </w:r>
            <w:r w:rsidR="00333C1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적용 </w:t>
            </w:r>
            <w:proofErr w:type="spellStart"/>
            <w:r w:rsidR="00333C13">
              <w:rPr>
                <w:rFonts w:ascii="한컴바탕" w:eastAsia="한컴바탕" w:hAnsi="한컴바탕" w:cs="한컴바탕" w:hint="eastAsia"/>
                <w:sz w:val="28"/>
                <w:szCs w:val="28"/>
              </w:rPr>
              <w:t>선택시</w:t>
            </w:r>
            <w:proofErr w:type="spellEnd"/>
            <w:r w:rsidR="00333C1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7F0777">
              <w:rPr>
                <w:rFonts w:ascii="한컴바탕" w:eastAsia="한컴바탕" w:hAnsi="한컴바탕" w:cs="한컴바탕" w:hint="eastAsia"/>
                <w:sz w:val="28"/>
                <w:szCs w:val="28"/>
              </w:rPr>
              <w:t>절차</w:t>
            </w:r>
          </w:p>
          <w:p w:rsidR="00BB69D3" w:rsidRDefault="00BB69D3" w:rsidP="00D368F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제54조 증언방식</w:t>
            </w:r>
          </w:p>
          <w:p w:rsidR="00BB69D3" w:rsidRDefault="006D45C7" w:rsidP="00D368F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제55조 삭제됨.</w:t>
            </w:r>
          </w:p>
          <w:p w:rsidR="006D45C7" w:rsidRDefault="006D45C7" w:rsidP="00D368F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제56조 삭제됨.</w:t>
            </w:r>
            <w:bookmarkStart w:id="0" w:name="_GoBack"/>
            <w:bookmarkEnd w:id="0"/>
          </w:p>
          <w:p w:rsidR="006D45C7" w:rsidRDefault="006D45C7" w:rsidP="00D368F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D45C7" w:rsidRDefault="006D45C7" w:rsidP="00D368F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제11장 </w:t>
            </w:r>
            <w:r w:rsidR="0007650E"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위법행위, 그리고 등록</w:t>
            </w:r>
            <w:r w:rsidR="00E448A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규제</w:t>
            </w:r>
            <w:r w:rsidR="0007650E"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및 특정상표의 사용</w:t>
            </w:r>
          </w:p>
          <w:p w:rsidR="00703276" w:rsidRPr="004D1EF9" w:rsidRDefault="00703276" w:rsidP="00D368F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9413C8" w:rsidRDefault="009413C8" w:rsidP="00D368F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제57조 </w:t>
            </w:r>
            <w:r w:rsidR="00790D1B">
              <w:rPr>
                <w:rFonts w:ascii="한컴바탕" w:eastAsia="한컴바탕" w:hAnsi="한컴바탕" w:cs="한컴바탕" w:hint="eastAsia"/>
                <w:sz w:val="28"/>
                <w:szCs w:val="28"/>
              </w:rPr>
              <w:t>등기부 기입 위조</w:t>
            </w:r>
          </w:p>
          <w:p w:rsidR="00703276" w:rsidRDefault="00703276" w:rsidP="00D368F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90D1B" w:rsidRDefault="00790D1B" w:rsidP="0020342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제58조 </w:t>
            </w:r>
            <w:proofErr w:type="spellStart"/>
            <w:r w:rsidR="00FC5BDF">
              <w:rPr>
                <w:rFonts w:ascii="한컴바탕" w:eastAsia="한컴바탕" w:hAnsi="한컴바탕" w:cs="한컴바탕" w:hint="eastAsia"/>
                <w:sz w:val="28"/>
                <w:szCs w:val="28"/>
              </w:rPr>
              <w:t>등록된것처럼</w:t>
            </w:r>
            <w:proofErr w:type="spellEnd"/>
            <w:r w:rsidR="00FC5BD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FF307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허위 </w:t>
            </w:r>
            <w:r w:rsidR="00F223A4">
              <w:rPr>
                <w:rFonts w:ascii="한컴바탕" w:eastAsia="한컴바탕" w:hAnsi="한컴바탕" w:cs="한컴바탕" w:hint="eastAsia"/>
                <w:sz w:val="28"/>
                <w:szCs w:val="28"/>
              </w:rPr>
              <w:t>표현된</w:t>
            </w:r>
            <w:r w:rsidR="00FC5BD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spellStart"/>
            <w:r w:rsidR="00FC5BDF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상표에대한</w:t>
            </w:r>
            <w:proofErr w:type="spellEnd"/>
            <w:r w:rsidR="00FC5BD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벌금</w:t>
            </w:r>
          </w:p>
          <w:p w:rsidR="00597662" w:rsidRDefault="00597662" w:rsidP="0020342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제59조 </w:t>
            </w:r>
            <w:r w:rsidR="007B0DB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올림픽 </w:t>
            </w:r>
            <w:r w:rsidR="006634C7">
              <w:rPr>
                <w:rFonts w:ascii="한컴바탕" w:eastAsia="한컴바탕" w:hAnsi="한컴바탕" w:cs="한컴바탕" w:hint="eastAsia"/>
                <w:sz w:val="28"/>
                <w:szCs w:val="28"/>
              </w:rPr>
              <w:t>심벌의 등록과 사용</w:t>
            </w:r>
            <w:r w:rsidR="007B0DBD">
              <w:rPr>
                <w:rFonts w:ascii="한컴바탕" w:eastAsia="한컴바탕" w:hAnsi="한컴바탕" w:cs="한컴바탕" w:hint="eastAsia"/>
                <w:sz w:val="28"/>
                <w:szCs w:val="28"/>
              </w:rPr>
              <w:t>에 대한 규제</w:t>
            </w:r>
          </w:p>
          <w:p w:rsidR="00170F89" w:rsidRPr="004D1EF9" w:rsidRDefault="00170F89" w:rsidP="00D368FE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lastRenderedPageBreak/>
              <w:t xml:space="preserve">제12장 </w:t>
            </w:r>
            <w:r w:rsidR="002D6885" w:rsidRPr="004D1E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기타</w:t>
            </w:r>
          </w:p>
          <w:p w:rsidR="00594DA3" w:rsidRDefault="00594DA3" w:rsidP="00203428">
            <w:pPr>
              <w:adjustRightInd w:val="0"/>
              <w:snapToGrid w:val="0"/>
              <w:ind w:left="34" w:hangingChars="12" w:hanging="34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제60조 </w:t>
            </w:r>
            <w:r w:rsidR="00514E2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속이는 것으로 </w:t>
            </w:r>
            <w:proofErr w:type="spellStart"/>
            <w:r w:rsidR="00514E2A">
              <w:rPr>
                <w:rFonts w:ascii="한컴바탕" w:eastAsia="한컴바탕" w:hAnsi="한컴바탕" w:cs="한컴바탕" w:hint="eastAsia"/>
                <w:sz w:val="28"/>
                <w:szCs w:val="28"/>
              </w:rPr>
              <w:t>간주되지않기위한</w:t>
            </w:r>
            <w:proofErr w:type="spellEnd"/>
            <w:r w:rsidR="00514E2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FB422D">
              <w:rPr>
                <w:rFonts w:ascii="한컴바탕" w:eastAsia="한컴바탕" w:hAnsi="한컴바탕" w:cs="한컴바탕" w:hint="eastAsia"/>
                <w:sz w:val="28"/>
                <w:szCs w:val="28"/>
              </w:rPr>
              <w:t>무역연계형식</w:t>
            </w:r>
            <w:r w:rsidR="00514E2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의 </w:t>
            </w:r>
            <w:r w:rsidR="00FB422D">
              <w:rPr>
                <w:rFonts w:ascii="한컴바탕" w:eastAsia="한컴바탕" w:hAnsi="한컴바탕" w:cs="한컴바탕" w:hint="eastAsia"/>
                <w:sz w:val="28"/>
                <w:szCs w:val="28"/>
              </w:rPr>
              <w:t>변경</w:t>
            </w:r>
          </w:p>
          <w:p w:rsidR="00FB422D" w:rsidRDefault="00990F9B" w:rsidP="00D368F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제61조 </w:t>
            </w:r>
            <w:r w:rsidR="00D0188D">
              <w:rPr>
                <w:rFonts w:ascii="한컴바탕" w:eastAsia="한컴바탕" w:hAnsi="한컴바탕" w:cs="한컴바탕" w:hint="eastAsia"/>
                <w:sz w:val="28"/>
                <w:szCs w:val="28"/>
              </w:rPr>
              <w:t>공동소유상표</w:t>
            </w:r>
          </w:p>
          <w:p w:rsidR="00D0188D" w:rsidRDefault="00D0188D" w:rsidP="00D368F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제62조 </w:t>
            </w:r>
            <w:r w:rsidR="0039407E">
              <w:rPr>
                <w:rFonts w:ascii="한컴바탕" w:eastAsia="한컴바탕" w:hAnsi="한컴바탕" w:cs="한컴바탕" w:hint="eastAsia"/>
                <w:sz w:val="28"/>
                <w:szCs w:val="28"/>
              </w:rPr>
              <w:t>신탁과 주식</w:t>
            </w:r>
          </w:p>
          <w:p w:rsidR="0039407E" w:rsidRDefault="0039407E" w:rsidP="00D368F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제63조 </w:t>
            </w:r>
            <w:r w:rsidR="00B03ABB">
              <w:rPr>
                <w:rFonts w:ascii="한컴바탕" w:eastAsia="한컴바탕" w:hAnsi="한컴바탕" w:cs="한컴바탕" w:hint="eastAsia"/>
                <w:sz w:val="28"/>
                <w:szCs w:val="28"/>
              </w:rPr>
              <w:t>대리인 인정</w:t>
            </w:r>
          </w:p>
          <w:p w:rsidR="00737FF6" w:rsidRDefault="00737FF6" w:rsidP="00D368F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제64조 </w:t>
            </w:r>
            <w:r w:rsidR="00345528">
              <w:rPr>
                <w:rFonts w:ascii="한컴바탕" w:eastAsia="한컴바탕" w:hAnsi="한컴바탕" w:cs="한컴바탕" w:hint="eastAsia"/>
                <w:sz w:val="28"/>
                <w:szCs w:val="28"/>
              </w:rPr>
              <w:t>영업용 주소</w:t>
            </w:r>
          </w:p>
          <w:p w:rsidR="00345528" w:rsidRDefault="00345528" w:rsidP="00D368F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제65조 </w:t>
            </w:r>
            <w:r w:rsidR="003A2918">
              <w:rPr>
                <w:rFonts w:ascii="한컴바탕" w:eastAsia="한컴바탕" w:hAnsi="한컴바탕" w:cs="한컴바탕" w:hint="eastAsia"/>
                <w:sz w:val="28"/>
                <w:szCs w:val="28"/>
              </w:rPr>
              <w:t>국제협정</w:t>
            </w:r>
          </w:p>
          <w:p w:rsidR="003A2918" w:rsidRDefault="003A2918" w:rsidP="00D368F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제66조 </w:t>
            </w:r>
            <w:r w:rsidR="003D1A9C">
              <w:rPr>
                <w:rFonts w:ascii="한컴바탕" w:eastAsia="한컴바탕" w:hAnsi="한컴바탕" w:cs="한컴바탕" w:hint="eastAsia"/>
                <w:sz w:val="28"/>
                <w:szCs w:val="28"/>
              </w:rPr>
              <w:t>공휴일에 관한 규정</w:t>
            </w:r>
          </w:p>
          <w:p w:rsidR="003D1A9C" w:rsidRPr="00170F89" w:rsidRDefault="003D1A9C" w:rsidP="00D368F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제67조 </w:t>
            </w:r>
            <w:r w:rsidR="00682901">
              <w:rPr>
                <w:rFonts w:ascii="한컴바탕" w:eastAsia="한컴바탕" w:hAnsi="한컴바탕" w:cs="한컴바탕" w:hint="eastAsia"/>
                <w:sz w:val="28"/>
                <w:szCs w:val="28"/>
              </w:rPr>
              <w:t>경과조항 및 유보</w:t>
            </w:r>
          </w:p>
        </w:tc>
      </w:tr>
    </w:tbl>
    <w:p w:rsidR="007F675D" w:rsidRPr="00BA31FB" w:rsidRDefault="007F675D" w:rsidP="002F3D3C">
      <w:pPr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17" w:rsidRDefault="00C27F17" w:rsidP="00FE7873">
      <w:pPr>
        <w:spacing w:after="0" w:line="240" w:lineRule="auto"/>
      </w:pPr>
      <w:r>
        <w:separator/>
      </w:r>
    </w:p>
  </w:endnote>
  <w:endnote w:type="continuationSeparator" w:id="0">
    <w:p w:rsidR="00C27F17" w:rsidRDefault="00C27F17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63100F" w:rsidRPr="008548EF" w:rsidRDefault="0063100F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8A9" w:rsidRPr="00E448A9">
          <w:rPr>
            <w:noProof/>
            <w:lang w:val="ko-KR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17" w:rsidRDefault="00C27F17" w:rsidP="00FE7873">
      <w:pPr>
        <w:spacing w:after="0" w:line="240" w:lineRule="auto"/>
      </w:pPr>
      <w:r>
        <w:separator/>
      </w:r>
    </w:p>
  </w:footnote>
  <w:footnote w:type="continuationSeparator" w:id="0">
    <w:p w:rsidR="00C27F17" w:rsidRDefault="00C27F17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F" w:rsidRDefault="00DF6134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1270</wp:posOffset>
          </wp:positionV>
          <wp:extent cx="6137275" cy="568325"/>
          <wp:effectExtent l="0" t="0" r="0" b="3175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D9C"/>
    <w:rsid w:val="00012E69"/>
    <w:rsid w:val="00014EC1"/>
    <w:rsid w:val="00014FD6"/>
    <w:rsid w:val="000153CD"/>
    <w:rsid w:val="00017CC3"/>
    <w:rsid w:val="0002110C"/>
    <w:rsid w:val="00021BBA"/>
    <w:rsid w:val="000238F9"/>
    <w:rsid w:val="00037152"/>
    <w:rsid w:val="00044F37"/>
    <w:rsid w:val="00045C1C"/>
    <w:rsid w:val="00045DEE"/>
    <w:rsid w:val="000466C2"/>
    <w:rsid w:val="00046D52"/>
    <w:rsid w:val="00052153"/>
    <w:rsid w:val="0005394D"/>
    <w:rsid w:val="000551ED"/>
    <w:rsid w:val="000567FE"/>
    <w:rsid w:val="00060EE9"/>
    <w:rsid w:val="00063EC4"/>
    <w:rsid w:val="000642F4"/>
    <w:rsid w:val="000737EE"/>
    <w:rsid w:val="00073D0B"/>
    <w:rsid w:val="0007650E"/>
    <w:rsid w:val="000808FF"/>
    <w:rsid w:val="000840AC"/>
    <w:rsid w:val="00086C3F"/>
    <w:rsid w:val="0009374A"/>
    <w:rsid w:val="0009643D"/>
    <w:rsid w:val="000974CD"/>
    <w:rsid w:val="000A15D2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0441"/>
    <w:rsid w:val="000E165D"/>
    <w:rsid w:val="000E2C47"/>
    <w:rsid w:val="000E3A98"/>
    <w:rsid w:val="000E675F"/>
    <w:rsid w:val="000E773A"/>
    <w:rsid w:val="000F57E4"/>
    <w:rsid w:val="000F62DF"/>
    <w:rsid w:val="000F7E8A"/>
    <w:rsid w:val="0010054C"/>
    <w:rsid w:val="0010074D"/>
    <w:rsid w:val="00100AC1"/>
    <w:rsid w:val="00104F31"/>
    <w:rsid w:val="00106E6B"/>
    <w:rsid w:val="0011274C"/>
    <w:rsid w:val="00113A88"/>
    <w:rsid w:val="00114BFB"/>
    <w:rsid w:val="00115F86"/>
    <w:rsid w:val="0012593F"/>
    <w:rsid w:val="001268D1"/>
    <w:rsid w:val="00127000"/>
    <w:rsid w:val="0013090C"/>
    <w:rsid w:val="00132F37"/>
    <w:rsid w:val="00133130"/>
    <w:rsid w:val="0014073B"/>
    <w:rsid w:val="00141DB5"/>
    <w:rsid w:val="001420CB"/>
    <w:rsid w:val="00143BD4"/>
    <w:rsid w:val="001444E0"/>
    <w:rsid w:val="00145E5A"/>
    <w:rsid w:val="001574EB"/>
    <w:rsid w:val="0016315F"/>
    <w:rsid w:val="00166C6F"/>
    <w:rsid w:val="00170F89"/>
    <w:rsid w:val="00174713"/>
    <w:rsid w:val="00176750"/>
    <w:rsid w:val="00177592"/>
    <w:rsid w:val="00177E19"/>
    <w:rsid w:val="00181791"/>
    <w:rsid w:val="00182F0F"/>
    <w:rsid w:val="00183939"/>
    <w:rsid w:val="00183AF2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4DE8"/>
    <w:rsid w:val="001E76DF"/>
    <w:rsid w:val="001F27B5"/>
    <w:rsid w:val="001F28BC"/>
    <w:rsid w:val="001F2B0A"/>
    <w:rsid w:val="001F4904"/>
    <w:rsid w:val="001F506F"/>
    <w:rsid w:val="001F6E0A"/>
    <w:rsid w:val="001F7D7C"/>
    <w:rsid w:val="00200522"/>
    <w:rsid w:val="00202ECF"/>
    <w:rsid w:val="00203428"/>
    <w:rsid w:val="002078D5"/>
    <w:rsid w:val="002132CF"/>
    <w:rsid w:val="00213CF1"/>
    <w:rsid w:val="00215918"/>
    <w:rsid w:val="0022387E"/>
    <w:rsid w:val="00223BD2"/>
    <w:rsid w:val="002243DE"/>
    <w:rsid w:val="00226D81"/>
    <w:rsid w:val="00236C89"/>
    <w:rsid w:val="00237622"/>
    <w:rsid w:val="002378D5"/>
    <w:rsid w:val="00243EC6"/>
    <w:rsid w:val="0024632F"/>
    <w:rsid w:val="00246965"/>
    <w:rsid w:val="002511E4"/>
    <w:rsid w:val="00251424"/>
    <w:rsid w:val="00256CAD"/>
    <w:rsid w:val="00256EF8"/>
    <w:rsid w:val="002621FF"/>
    <w:rsid w:val="002645C2"/>
    <w:rsid w:val="00265E46"/>
    <w:rsid w:val="00271912"/>
    <w:rsid w:val="00274B5C"/>
    <w:rsid w:val="002764FB"/>
    <w:rsid w:val="0027655A"/>
    <w:rsid w:val="00280D8E"/>
    <w:rsid w:val="00284087"/>
    <w:rsid w:val="00284A4F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B022D"/>
    <w:rsid w:val="002B656B"/>
    <w:rsid w:val="002B7191"/>
    <w:rsid w:val="002C0B2F"/>
    <w:rsid w:val="002C174D"/>
    <w:rsid w:val="002C4FF3"/>
    <w:rsid w:val="002D088B"/>
    <w:rsid w:val="002D0BED"/>
    <w:rsid w:val="002D28C9"/>
    <w:rsid w:val="002D3C50"/>
    <w:rsid w:val="002D6885"/>
    <w:rsid w:val="002E10FA"/>
    <w:rsid w:val="002F1BD5"/>
    <w:rsid w:val="002F3D3C"/>
    <w:rsid w:val="002F4138"/>
    <w:rsid w:val="002F587B"/>
    <w:rsid w:val="002F635F"/>
    <w:rsid w:val="002F6AF5"/>
    <w:rsid w:val="002F7D18"/>
    <w:rsid w:val="0030030A"/>
    <w:rsid w:val="00302589"/>
    <w:rsid w:val="00312A1D"/>
    <w:rsid w:val="003147ED"/>
    <w:rsid w:val="003152BF"/>
    <w:rsid w:val="00316D74"/>
    <w:rsid w:val="003215E9"/>
    <w:rsid w:val="00333C13"/>
    <w:rsid w:val="00333D6C"/>
    <w:rsid w:val="003374D0"/>
    <w:rsid w:val="00341C18"/>
    <w:rsid w:val="0034375F"/>
    <w:rsid w:val="00345528"/>
    <w:rsid w:val="00345E31"/>
    <w:rsid w:val="00346F6A"/>
    <w:rsid w:val="00350383"/>
    <w:rsid w:val="00357F4B"/>
    <w:rsid w:val="00361267"/>
    <w:rsid w:val="00361A8E"/>
    <w:rsid w:val="003654DF"/>
    <w:rsid w:val="00375C95"/>
    <w:rsid w:val="00377C1A"/>
    <w:rsid w:val="0038007A"/>
    <w:rsid w:val="00381369"/>
    <w:rsid w:val="00381813"/>
    <w:rsid w:val="00381BFB"/>
    <w:rsid w:val="00386A4D"/>
    <w:rsid w:val="00392A52"/>
    <w:rsid w:val="0039407E"/>
    <w:rsid w:val="00397508"/>
    <w:rsid w:val="003A00CC"/>
    <w:rsid w:val="003A0758"/>
    <w:rsid w:val="003A07BA"/>
    <w:rsid w:val="003A2918"/>
    <w:rsid w:val="003A4A36"/>
    <w:rsid w:val="003A563E"/>
    <w:rsid w:val="003A5990"/>
    <w:rsid w:val="003A5D7D"/>
    <w:rsid w:val="003A6CA6"/>
    <w:rsid w:val="003B1DBE"/>
    <w:rsid w:val="003B3D0E"/>
    <w:rsid w:val="003B6CF2"/>
    <w:rsid w:val="003B7399"/>
    <w:rsid w:val="003C1858"/>
    <w:rsid w:val="003C19A4"/>
    <w:rsid w:val="003C2EEA"/>
    <w:rsid w:val="003C33FA"/>
    <w:rsid w:val="003C39C5"/>
    <w:rsid w:val="003C4251"/>
    <w:rsid w:val="003C7616"/>
    <w:rsid w:val="003D0E4A"/>
    <w:rsid w:val="003D1A9C"/>
    <w:rsid w:val="003D7893"/>
    <w:rsid w:val="003F12AC"/>
    <w:rsid w:val="003F3825"/>
    <w:rsid w:val="003F5247"/>
    <w:rsid w:val="003F60E0"/>
    <w:rsid w:val="003F6A9C"/>
    <w:rsid w:val="004016FE"/>
    <w:rsid w:val="00401855"/>
    <w:rsid w:val="00411F71"/>
    <w:rsid w:val="00412444"/>
    <w:rsid w:val="00417825"/>
    <w:rsid w:val="0042187F"/>
    <w:rsid w:val="00424C4D"/>
    <w:rsid w:val="00435080"/>
    <w:rsid w:val="004356BB"/>
    <w:rsid w:val="004425A5"/>
    <w:rsid w:val="00442E05"/>
    <w:rsid w:val="00442E80"/>
    <w:rsid w:val="004437D5"/>
    <w:rsid w:val="00450825"/>
    <w:rsid w:val="004524D8"/>
    <w:rsid w:val="004525E4"/>
    <w:rsid w:val="00453B8E"/>
    <w:rsid w:val="0045661B"/>
    <w:rsid w:val="00456FD3"/>
    <w:rsid w:val="004572E5"/>
    <w:rsid w:val="00461C5C"/>
    <w:rsid w:val="00461E1A"/>
    <w:rsid w:val="00462AAF"/>
    <w:rsid w:val="00465651"/>
    <w:rsid w:val="00465F20"/>
    <w:rsid w:val="004662A2"/>
    <w:rsid w:val="00467250"/>
    <w:rsid w:val="00472951"/>
    <w:rsid w:val="00473115"/>
    <w:rsid w:val="004757B8"/>
    <w:rsid w:val="00480A4B"/>
    <w:rsid w:val="00482BD5"/>
    <w:rsid w:val="00485E55"/>
    <w:rsid w:val="00493C54"/>
    <w:rsid w:val="004A06DD"/>
    <w:rsid w:val="004A1483"/>
    <w:rsid w:val="004A1DC7"/>
    <w:rsid w:val="004A3832"/>
    <w:rsid w:val="004A4AF2"/>
    <w:rsid w:val="004A58CA"/>
    <w:rsid w:val="004B0B33"/>
    <w:rsid w:val="004B2575"/>
    <w:rsid w:val="004B3D2C"/>
    <w:rsid w:val="004B63C1"/>
    <w:rsid w:val="004B7EA7"/>
    <w:rsid w:val="004B7F15"/>
    <w:rsid w:val="004C095F"/>
    <w:rsid w:val="004C2970"/>
    <w:rsid w:val="004C2A7C"/>
    <w:rsid w:val="004C2B29"/>
    <w:rsid w:val="004D1EF9"/>
    <w:rsid w:val="004D702F"/>
    <w:rsid w:val="004F0660"/>
    <w:rsid w:val="004F0C20"/>
    <w:rsid w:val="004F0D64"/>
    <w:rsid w:val="004F3015"/>
    <w:rsid w:val="004F3623"/>
    <w:rsid w:val="00501DEE"/>
    <w:rsid w:val="00503C01"/>
    <w:rsid w:val="005044A1"/>
    <w:rsid w:val="00506D2D"/>
    <w:rsid w:val="0050789D"/>
    <w:rsid w:val="005148FE"/>
    <w:rsid w:val="00514E2A"/>
    <w:rsid w:val="00517DFC"/>
    <w:rsid w:val="00521504"/>
    <w:rsid w:val="00531AA4"/>
    <w:rsid w:val="00533621"/>
    <w:rsid w:val="005342F4"/>
    <w:rsid w:val="00535ABA"/>
    <w:rsid w:val="00537E7A"/>
    <w:rsid w:val="00540AFB"/>
    <w:rsid w:val="00541F04"/>
    <w:rsid w:val="00543A6E"/>
    <w:rsid w:val="00544579"/>
    <w:rsid w:val="005466DC"/>
    <w:rsid w:val="00552BF5"/>
    <w:rsid w:val="00556026"/>
    <w:rsid w:val="00562DB9"/>
    <w:rsid w:val="00565117"/>
    <w:rsid w:val="00567535"/>
    <w:rsid w:val="00567ACA"/>
    <w:rsid w:val="00574201"/>
    <w:rsid w:val="005745FE"/>
    <w:rsid w:val="00575ECA"/>
    <w:rsid w:val="005806B2"/>
    <w:rsid w:val="005825EF"/>
    <w:rsid w:val="00582742"/>
    <w:rsid w:val="005840C4"/>
    <w:rsid w:val="0059003A"/>
    <w:rsid w:val="00592462"/>
    <w:rsid w:val="00594DA3"/>
    <w:rsid w:val="00595E0D"/>
    <w:rsid w:val="00597662"/>
    <w:rsid w:val="005A2829"/>
    <w:rsid w:val="005A3F04"/>
    <w:rsid w:val="005A7F35"/>
    <w:rsid w:val="005A7F64"/>
    <w:rsid w:val="005B154D"/>
    <w:rsid w:val="005B38CA"/>
    <w:rsid w:val="005B4756"/>
    <w:rsid w:val="005B5458"/>
    <w:rsid w:val="005C2D38"/>
    <w:rsid w:val="005C650D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669B"/>
    <w:rsid w:val="005F6F4F"/>
    <w:rsid w:val="005F782A"/>
    <w:rsid w:val="005F7BDB"/>
    <w:rsid w:val="006000AF"/>
    <w:rsid w:val="006000F5"/>
    <w:rsid w:val="00600598"/>
    <w:rsid w:val="0060488D"/>
    <w:rsid w:val="00604C0A"/>
    <w:rsid w:val="00604DB3"/>
    <w:rsid w:val="006119C9"/>
    <w:rsid w:val="0061276F"/>
    <w:rsid w:val="00613A47"/>
    <w:rsid w:val="006175F0"/>
    <w:rsid w:val="0063100F"/>
    <w:rsid w:val="00632424"/>
    <w:rsid w:val="0063656C"/>
    <w:rsid w:val="00640B07"/>
    <w:rsid w:val="00640B7A"/>
    <w:rsid w:val="00640CD4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34C7"/>
    <w:rsid w:val="00666633"/>
    <w:rsid w:val="00674290"/>
    <w:rsid w:val="006756CC"/>
    <w:rsid w:val="00676210"/>
    <w:rsid w:val="006765B8"/>
    <w:rsid w:val="00682901"/>
    <w:rsid w:val="00682F9B"/>
    <w:rsid w:val="006838DD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7B06"/>
    <w:rsid w:val="006B23E6"/>
    <w:rsid w:val="006B425D"/>
    <w:rsid w:val="006B467C"/>
    <w:rsid w:val="006B697C"/>
    <w:rsid w:val="006C5BB8"/>
    <w:rsid w:val="006D01B0"/>
    <w:rsid w:val="006D1EBF"/>
    <w:rsid w:val="006D22CD"/>
    <w:rsid w:val="006D45C7"/>
    <w:rsid w:val="006D5DC1"/>
    <w:rsid w:val="006E6270"/>
    <w:rsid w:val="006E681C"/>
    <w:rsid w:val="006F027E"/>
    <w:rsid w:val="006F5EA6"/>
    <w:rsid w:val="00703276"/>
    <w:rsid w:val="00712500"/>
    <w:rsid w:val="00712F05"/>
    <w:rsid w:val="007220B0"/>
    <w:rsid w:val="00722AFB"/>
    <w:rsid w:val="0072439D"/>
    <w:rsid w:val="00724BA8"/>
    <w:rsid w:val="00726EEC"/>
    <w:rsid w:val="007271E3"/>
    <w:rsid w:val="00727474"/>
    <w:rsid w:val="0072799D"/>
    <w:rsid w:val="00737FF6"/>
    <w:rsid w:val="00743F0D"/>
    <w:rsid w:val="00745501"/>
    <w:rsid w:val="0074569F"/>
    <w:rsid w:val="00751B78"/>
    <w:rsid w:val="00752BD1"/>
    <w:rsid w:val="00755A50"/>
    <w:rsid w:val="00756342"/>
    <w:rsid w:val="007569CF"/>
    <w:rsid w:val="00762127"/>
    <w:rsid w:val="007736F2"/>
    <w:rsid w:val="00773933"/>
    <w:rsid w:val="00774020"/>
    <w:rsid w:val="007752EF"/>
    <w:rsid w:val="007767E2"/>
    <w:rsid w:val="00780310"/>
    <w:rsid w:val="00782955"/>
    <w:rsid w:val="00784EFD"/>
    <w:rsid w:val="00784F43"/>
    <w:rsid w:val="00786CE2"/>
    <w:rsid w:val="00790BD7"/>
    <w:rsid w:val="00790D1B"/>
    <w:rsid w:val="0079274F"/>
    <w:rsid w:val="00796DED"/>
    <w:rsid w:val="007A18CA"/>
    <w:rsid w:val="007A275F"/>
    <w:rsid w:val="007A358C"/>
    <w:rsid w:val="007A36DD"/>
    <w:rsid w:val="007A60D7"/>
    <w:rsid w:val="007A6118"/>
    <w:rsid w:val="007A6D4A"/>
    <w:rsid w:val="007B0DBD"/>
    <w:rsid w:val="007B1A7A"/>
    <w:rsid w:val="007B1E19"/>
    <w:rsid w:val="007B422F"/>
    <w:rsid w:val="007B4286"/>
    <w:rsid w:val="007B4428"/>
    <w:rsid w:val="007B6D3F"/>
    <w:rsid w:val="007B6DEC"/>
    <w:rsid w:val="007C0878"/>
    <w:rsid w:val="007C1BC8"/>
    <w:rsid w:val="007C2604"/>
    <w:rsid w:val="007C42F0"/>
    <w:rsid w:val="007C5EB5"/>
    <w:rsid w:val="007D0A72"/>
    <w:rsid w:val="007D1834"/>
    <w:rsid w:val="007D190C"/>
    <w:rsid w:val="007D2825"/>
    <w:rsid w:val="007D37D8"/>
    <w:rsid w:val="007D5E82"/>
    <w:rsid w:val="007D705A"/>
    <w:rsid w:val="007E1C41"/>
    <w:rsid w:val="007E7A18"/>
    <w:rsid w:val="007F023D"/>
    <w:rsid w:val="007F0777"/>
    <w:rsid w:val="007F2245"/>
    <w:rsid w:val="007F3A2E"/>
    <w:rsid w:val="007F675D"/>
    <w:rsid w:val="007F6B71"/>
    <w:rsid w:val="007F6CAB"/>
    <w:rsid w:val="007F7560"/>
    <w:rsid w:val="007F7E5A"/>
    <w:rsid w:val="00811825"/>
    <w:rsid w:val="008156CA"/>
    <w:rsid w:val="0082012C"/>
    <w:rsid w:val="0082021D"/>
    <w:rsid w:val="00822C10"/>
    <w:rsid w:val="0082306F"/>
    <w:rsid w:val="008302F6"/>
    <w:rsid w:val="0083147E"/>
    <w:rsid w:val="0083355F"/>
    <w:rsid w:val="00833BDC"/>
    <w:rsid w:val="00836990"/>
    <w:rsid w:val="00837D32"/>
    <w:rsid w:val="00842A19"/>
    <w:rsid w:val="0084345A"/>
    <w:rsid w:val="00845C7E"/>
    <w:rsid w:val="008479BD"/>
    <w:rsid w:val="00851356"/>
    <w:rsid w:val="008548EF"/>
    <w:rsid w:val="008550C3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819A4"/>
    <w:rsid w:val="00882542"/>
    <w:rsid w:val="00887444"/>
    <w:rsid w:val="008A16C2"/>
    <w:rsid w:val="008A446F"/>
    <w:rsid w:val="008A5612"/>
    <w:rsid w:val="008B2CD9"/>
    <w:rsid w:val="008B59B1"/>
    <w:rsid w:val="008B6746"/>
    <w:rsid w:val="008B72CB"/>
    <w:rsid w:val="008C0399"/>
    <w:rsid w:val="008C4907"/>
    <w:rsid w:val="008C5123"/>
    <w:rsid w:val="008C77B4"/>
    <w:rsid w:val="008D0D32"/>
    <w:rsid w:val="008D4B22"/>
    <w:rsid w:val="008D629B"/>
    <w:rsid w:val="008D653E"/>
    <w:rsid w:val="008D738B"/>
    <w:rsid w:val="008E16A2"/>
    <w:rsid w:val="008E2728"/>
    <w:rsid w:val="008E6157"/>
    <w:rsid w:val="008E70E9"/>
    <w:rsid w:val="008F1426"/>
    <w:rsid w:val="00906F59"/>
    <w:rsid w:val="00907231"/>
    <w:rsid w:val="0090750A"/>
    <w:rsid w:val="0091134A"/>
    <w:rsid w:val="00912248"/>
    <w:rsid w:val="00914A3F"/>
    <w:rsid w:val="00917886"/>
    <w:rsid w:val="009261D1"/>
    <w:rsid w:val="0092725C"/>
    <w:rsid w:val="009413C8"/>
    <w:rsid w:val="00942B42"/>
    <w:rsid w:val="0094442C"/>
    <w:rsid w:val="00951DB1"/>
    <w:rsid w:val="00954BA7"/>
    <w:rsid w:val="00954D92"/>
    <w:rsid w:val="0095699F"/>
    <w:rsid w:val="009572E4"/>
    <w:rsid w:val="00964FE3"/>
    <w:rsid w:val="009656FE"/>
    <w:rsid w:val="0096575C"/>
    <w:rsid w:val="00965946"/>
    <w:rsid w:val="00965A64"/>
    <w:rsid w:val="00971DC2"/>
    <w:rsid w:val="00977A24"/>
    <w:rsid w:val="009814C7"/>
    <w:rsid w:val="0098714A"/>
    <w:rsid w:val="00990F9B"/>
    <w:rsid w:val="00994698"/>
    <w:rsid w:val="009A24F5"/>
    <w:rsid w:val="009A4C27"/>
    <w:rsid w:val="009A5C1B"/>
    <w:rsid w:val="009B1D67"/>
    <w:rsid w:val="009B7254"/>
    <w:rsid w:val="009C2850"/>
    <w:rsid w:val="009C577E"/>
    <w:rsid w:val="009C590E"/>
    <w:rsid w:val="009C6AAC"/>
    <w:rsid w:val="009D1F52"/>
    <w:rsid w:val="009E04A6"/>
    <w:rsid w:val="009E143E"/>
    <w:rsid w:val="009E34CB"/>
    <w:rsid w:val="009E4B38"/>
    <w:rsid w:val="009E6787"/>
    <w:rsid w:val="009E7D51"/>
    <w:rsid w:val="009F2DE9"/>
    <w:rsid w:val="009F46BB"/>
    <w:rsid w:val="00A015BD"/>
    <w:rsid w:val="00A02C12"/>
    <w:rsid w:val="00A06084"/>
    <w:rsid w:val="00A064C9"/>
    <w:rsid w:val="00A06D48"/>
    <w:rsid w:val="00A1058E"/>
    <w:rsid w:val="00A10A51"/>
    <w:rsid w:val="00A1717B"/>
    <w:rsid w:val="00A22C88"/>
    <w:rsid w:val="00A22D3A"/>
    <w:rsid w:val="00A270B9"/>
    <w:rsid w:val="00A27B4B"/>
    <w:rsid w:val="00A316EE"/>
    <w:rsid w:val="00A32206"/>
    <w:rsid w:val="00A34361"/>
    <w:rsid w:val="00A35D62"/>
    <w:rsid w:val="00A3796C"/>
    <w:rsid w:val="00A40F3C"/>
    <w:rsid w:val="00A4452F"/>
    <w:rsid w:val="00A51E31"/>
    <w:rsid w:val="00A51EC0"/>
    <w:rsid w:val="00A52E81"/>
    <w:rsid w:val="00A53B78"/>
    <w:rsid w:val="00A652F1"/>
    <w:rsid w:val="00A70B56"/>
    <w:rsid w:val="00A722F0"/>
    <w:rsid w:val="00A72E67"/>
    <w:rsid w:val="00A73D6D"/>
    <w:rsid w:val="00A74B44"/>
    <w:rsid w:val="00A77A6A"/>
    <w:rsid w:val="00A82E77"/>
    <w:rsid w:val="00A921E6"/>
    <w:rsid w:val="00AA0558"/>
    <w:rsid w:val="00AA3D74"/>
    <w:rsid w:val="00AA4757"/>
    <w:rsid w:val="00AA6518"/>
    <w:rsid w:val="00AA77CA"/>
    <w:rsid w:val="00AA793C"/>
    <w:rsid w:val="00AB1FFA"/>
    <w:rsid w:val="00AB2C0D"/>
    <w:rsid w:val="00AB3B53"/>
    <w:rsid w:val="00AB5787"/>
    <w:rsid w:val="00AC0101"/>
    <w:rsid w:val="00AC2688"/>
    <w:rsid w:val="00AC3ABE"/>
    <w:rsid w:val="00AC3CB8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02F1"/>
    <w:rsid w:val="00AF22B8"/>
    <w:rsid w:val="00AF2968"/>
    <w:rsid w:val="00AF784B"/>
    <w:rsid w:val="00B010A5"/>
    <w:rsid w:val="00B011AE"/>
    <w:rsid w:val="00B0129A"/>
    <w:rsid w:val="00B0392A"/>
    <w:rsid w:val="00B03ABB"/>
    <w:rsid w:val="00B04DE1"/>
    <w:rsid w:val="00B07412"/>
    <w:rsid w:val="00B12BC7"/>
    <w:rsid w:val="00B17857"/>
    <w:rsid w:val="00B220CB"/>
    <w:rsid w:val="00B2322B"/>
    <w:rsid w:val="00B25B6E"/>
    <w:rsid w:val="00B2613D"/>
    <w:rsid w:val="00B35320"/>
    <w:rsid w:val="00B37678"/>
    <w:rsid w:val="00B379F1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76301"/>
    <w:rsid w:val="00B8258B"/>
    <w:rsid w:val="00B82DF6"/>
    <w:rsid w:val="00B83C1C"/>
    <w:rsid w:val="00B85160"/>
    <w:rsid w:val="00B8655C"/>
    <w:rsid w:val="00B87FCA"/>
    <w:rsid w:val="00B906C9"/>
    <w:rsid w:val="00B9127A"/>
    <w:rsid w:val="00B921C6"/>
    <w:rsid w:val="00B964FA"/>
    <w:rsid w:val="00B965CD"/>
    <w:rsid w:val="00BA0539"/>
    <w:rsid w:val="00BA1504"/>
    <w:rsid w:val="00BA15E8"/>
    <w:rsid w:val="00BA23E1"/>
    <w:rsid w:val="00BA31FB"/>
    <w:rsid w:val="00BA4A27"/>
    <w:rsid w:val="00BA74AA"/>
    <w:rsid w:val="00BB0706"/>
    <w:rsid w:val="00BB1387"/>
    <w:rsid w:val="00BB5292"/>
    <w:rsid w:val="00BB69D3"/>
    <w:rsid w:val="00BC2374"/>
    <w:rsid w:val="00BC3645"/>
    <w:rsid w:val="00BC418C"/>
    <w:rsid w:val="00BC5B7E"/>
    <w:rsid w:val="00BC702F"/>
    <w:rsid w:val="00BD23C5"/>
    <w:rsid w:val="00BD38F1"/>
    <w:rsid w:val="00BD489F"/>
    <w:rsid w:val="00BD4AA4"/>
    <w:rsid w:val="00BD4D2A"/>
    <w:rsid w:val="00BD7FD7"/>
    <w:rsid w:val="00BE129C"/>
    <w:rsid w:val="00BE1A89"/>
    <w:rsid w:val="00BE22FF"/>
    <w:rsid w:val="00BE2F90"/>
    <w:rsid w:val="00BE3FC7"/>
    <w:rsid w:val="00BE42CC"/>
    <w:rsid w:val="00BE545F"/>
    <w:rsid w:val="00BF4662"/>
    <w:rsid w:val="00C00E7E"/>
    <w:rsid w:val="00C01F6E"/>
    <w:rsid w:val="00C040CF"/>
    <w:rsid w:val="00C07463"/>
    <w:rsid w:val="00C118D8"/>
    <w:rsid w:val="00C12CEF"/>
    <w:rsid w:val="00C1345A"/>
    <w:rsid w:val="00C14014"/>
    <w:rsid w:val="00C14905"/>
    <w:rsid w:val="00C214CF"/>
    <w:rsid w:val="00C239B1"/>
    <w:rsid w:val="00C272AE"/>
    <w:rsid w:val="00C27621"/>
    <w:rsid w:val="00C27D9F"/>
    <w:rsid w:val="00C27F17"/>
    <w:rsid w:val="00C306C7"/>
    <w:rsid w:val="00C30B81"/>
    <w:rsid w:val="00C313C6"/>
    <w:rsid w:val="00C3494A"/>
    <w:rsid w:val="00C34B2E"/>
    <w:rsid w:val="00C35CA2"/>
    <w:rsid w:val="00C36719"/>
    <w:rsid w:val="00C3725E"/>
    <w:rsid w:val="00C37746"/>
    <w:rsid w:val="00C40703"/>
    <w:rsid w:val="00C422FD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3522"/>
    <w:rsid w:val="00C76263"/>
    <w:rsid w:val="00C842CD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1388"/>
    <w:rsid w:val="00CC6A98"/>
    <w:rsid w:val="00CD0478"/>
    <w:rsid w:val="00CD0AD5"/>
    <w:rsid w:val="00CD0FAB"/>
    <w:rsid w:val="00CD40D1"/>
    <w:rsid w:val="00CD74A9"/>
    <w:rsid w:val="00CE0A82"/>
    <w:rsid w:val="00CE5B96"/>
    <w:rsid w:val="00CE6299"/>
    <w:rsid w:val="00CE75AA"/>
    <w:rsid w:val="00CF091C"/>
    <w:rsid w:val="00CF206F"/>
    <w:rsid w:val="00CF3968"/>
    <w:rsid w:val="00CF7581"/>
    <w:rsid w:val="00D003B8"/>
    <w:rsid w:val="00D0188D"/>
    <w:rsid w:val="00D0412F"/>
    <w:rsid w:val="00D05697"/>
    <w:rsid w:val="00D0665C"/>
    <w:rsid w:val="00D07778"/>
    <w:rsid w:val="00D07C41"/>
    <w:rsid w:val="00D11933"/>
    <w:rsid w:val="00D12AE4"/>
    <w:rsid w:val="00D12C46"/>
    <w:rsid w:val="00D131B3"/>
    <w:rsid w:val="00D14A5B"/>
    <w:rsid w:val="00D14AF7"/>
    <w:rsid w:val="00D15923"/>
    <w:rsid w:val="00D1643D"/>
    <w:rsid w:val="00D17DB5"/>
    <w:rsid w:val="00D22FF1"/>
    <w:rsid w:val="00D26889"/>
    <w:rsid w:val="00D27EFF"/>
    <w:rsid w:val="00D306A6"/>
    <w:rsid w:val="00D330AA"/>
    <w:rsid w:val="00D33E54"/>
    <w:rsid w:val="00D34869"/>
    <w:rsid w:val="00D3540A"/>
    <w:rsid w:val="00D368FE"/>
    <w:rsid w:val="00D375BC"/>
    <w:rsid w:val="00D43A62"/>
    <w:rsid w:val="00D45EC2"/>
    <w:rsid w:val="00D57159"/>
    <w:rsid w:val="00D6369E"/>
    <w:rsid w:val="00D66344"/>
    <w:rsid w:val="00D678D2"/>
    <w:rsid w:val="00D67D41"/>
    <w:rsid w:val="00D71651"/>
    <w:rsid w:val="00D71787"/>
    <w:rsid w:val="00D73D21"/>
    <w:rsid w:val="00D7515C"/>
    <w:rsid w:val="00D7623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5552"/>
    <w:rsid w:val="00D96C74"/>
    <w:rsid w:val="00DA03F6"/>
    <w:rsid w:val="00DA0847"/>
    <w:rsid w:val="00DA212B"/>
    <w:rsid w:val="00DA4830"/>
    <w:rsid w:val="00DA5CE1"/>
    <w:rsid w:val="00DA7858"/>
    <w:rsid w:val="00DA7A05"/>
    <w:rsid w:val="00DA7C78"/>
    <w:rsid w:val="00DB3839"/>
    <w:rsid w:val="00DB514C"/>
    <w:rsid w:val="00DC2570"/>
    <w:rsid w:val="00DC3963"/>
    <w:rsid w:val="00DD11EB"/>
    <w:rsid w:val="00DD166B"/>
    <w:rsid w:val="00DD2E5F"/>
    <w:rsid w:val="00DD5082"/>
    <w:rsid w:val="00DD55D1"/>
    <w:rsid w:val="00DD6D5D"/>
    <w:rsid w:val="00DD736F"/>
    <w:rsid w:val="00DE1728"/>
    <w:rsid w:val="00DE1769"/>
    <w:rsid w:val="00DE27C2"/>
    <w:rsid w:val="00DE42F3"/>
    <w:rsid w:val="00DE6906"/>
    <w:rsid w:val="00DE7343"/>
    <w:rsid w:val="00DF100C"/>
    <w:rsid w:val="00DF40A9"/>
    <w:rsid w:val="00DF4A7A"/>
    <w:rsid w:val="00DF5B2F"/>
    <w:rsid w:val="00DF5C42"/>
    <w:rsid w:val="00DF6134"/>
    <w:rsid w:val="00DF6307"/>
    <w:rsid w:val="00DF6455"/>
    <w:rsid w:val="00DF7456"/>
    <w:rsid w:val="00E00BC7"/>
    <w:rsid w:val="00E0285A"/>
    <w:rsid w:val="00E058E3"/>
    <w:rsid w:val="00E0634A"/>
    <w:rsid w:val="00E22934"/>
    <w:rsid w:val="00E23218"/>
    <w:rsid w:val="00E23777"/>
    <w:rsid w:val="00E26B6C"/>
    <w:rsid w:val="00E42AE1"/>
    <w:rsid w:val="00E4365A"/>
    <w:rsid w:val="00E448A9"/>
    <w:rsid w:val="00E44B0B"/>
    <w:rsid w:val="00E518F5"/>
    <w:rsid w:val="00E556B7"/>
    <w:rsid w:val="00E57C6A"/>
    <w:rsid w:val="00E64534"/>
    <w:rsid w:val="00E665E9"/>
    <w:rsid w:val="00E67A74"/>
    <w:rsid w:val="00E67BF0"/>
    <w:rsid w:val="00E727A5"/>
    <w:rsid w:val="00E72F0F"/>
    <w:rsid w:val="00E76633"/>
    <w:rsid w:val="00E77535"/>
    <w:rsid w:val="00E8282E"/>
    <w:rsid w:val="00E8364F"/>
    <w:rsid w:val="00E83871"/>
    <w:rsid w:val="00E862FB"/>
    <w:rsid w:val="00E86488"/>
    <w:rsid w:val="00E86F57"/>
    <w:rsid w:val="00E876F5"/>
    <w:rsid w:val="00E93433"/>
    <w:rsid w:val="00E96D2D"/>
    <w:rsid w:val="00E977FF"/>
    <w:rsid w:val="00E97BB5"/>
    <w:rsid w:val="00E97BBC"/>
    <w:rsid w:val="00E97FA3"/>
    <w:rsid w:val="00EA25FB"/>
    <w:rsid w:val="00EA2D4D"/>
    <w:rsid w:val="00EB6655"/>
    <w:rsid w:val="00EC04E5"/>
    <w:rsid w:val="00EC19C0"/>
    <w:rsid w:val="00EC5A72"/>
    <w:rsid w:val="00ED1495"/>
    <w:rsid w:val="00ED35CA"/>
    <w:rsid w:val="00EE0E69"/>
    <w:rsid w:val="00EE38D3"/>
    <w:rsid w:val="00EE3B1C"/>
    <w:rsid w:val="00EF1668"/>
    <w:rsid w:val="00EF7887"/>
    <w:rsid w:val="00F0056C"/>
    <w:rsid w:val="00F05071"/>
    <w:rsid w:val="00F14193"/>
    <w:rsid w:val="00F14E24"/>
    <w:rsid w:val="00F15F04"/>
    <w:rsid w:val="00F1665A"/>
    <w:rsid w:val="00F16F94"/>
    <w:rsid w:val="00F203C8"/>
    <w:rsid w:val="00F21F92"/>
    <w:rsid w:val="00F223A4"/>
    <w:rsid w:val="00F233A6"/>
    <w:rsid w:val="00F233A9"/>
    <w:rsid w:val="00F23E00"/>
    <w:rsid w:val="00F24BE6"/>
    <w:rsid w:val="00F25931"/>
    <w:rsid w:val="00F272F8"/>
    <w:rsid w:val="00F32941"/>
    <w:rsid w:val="00F33993"/>
    <w:rsid w:val="00F35BD1"/>
    <w:rsid w:val="00F42417"/>
    <w:rsid w:val="00F43ADC"/>
    <w:rsid w:val="00F45313"/>
    <w:rsid w:val="00F509A9"/>
    <w:rsid w:val="00F5143E"/>
    <w:rsid w:val="00F56831"/>
    <w:rsid w:val="00F67B3A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EFA"/>
    <w:rsid w:val="00FB17A4"/>
    <w:rsid w:val="00FB3003"/>
    <w:rsid w:val="00FB422D"/>
    <w:rsid w:val="00FB74E8"/>
    <w:rsid w:val="00FC5BDF"/>
    <w:rsid w:val="00FD2F22"/>
    <w:rsid w:val="00FD42E8"/>
    <w:rsid w:val="00FD581B"/>
    <w:rsid w:val="00FE3EF5"/>
    <w:rsid w:val="00FE5BBE"/>
    <w:rsid w:val="00FE6771"/>
    <w:rsid w:val="00FE7422"/>
    <w:rsid w:val="00FE7873"/>
    <w:rsid w:val="00FE7DD0"/>
    <w:rsid w:val="00FF0B96"/>
    <w:rsid w:val="00FF27CE"/>
    <w:rsid w:val="00FF307A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8F0E-463B-4AC5-84E4-961BB52D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Windows 사용자</cp:lastModifiedBy>
  <cp:revision>185</cp:revision>
  <cp:lastPrinted>2017-12-19T05:17:00Z</cp:lastPrinted>
  <dcterms:created xsi:type="dcterms:W3CDTF">2017-12-04T06:41:00Z</dcterms:created>
  <dcterms:modified xsi:type="dcterms:W3CDTF">2017-12-19T05:35:00Z</dcterms:modified>
</cp:coreProperties>
</file>