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C63A94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EF635C" w:rsidRPr="00EF635C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澳門特別行政區難民身</w:t>
      </w:r>
      <w:r w:rsidR="00EF635C" w:rsidRPr="00EF635C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份</w:t>
      </w:r>
      <w:r w:rsidR="00EF635C" w:rsidRPr="00EF635C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證規章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  <w:lang w:eastAsia="zh-CN"/>
        </w:rPr>
      </w:pP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法律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20</w:t>
      </w:r>
      <w:r w:rsidR="00763EF6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</w:t>
      </w:r>
      <w:r w:rsidR="00EF635C">
        <w:rPr>
          <w:rFonts w:ascii="한컴바탕" w:eastAsia="한컴바탕" w:hAnsi="한컴바탕" w:cs="한컴바탕" w:hint="eastAsia"/>
          <w:sz w:val="28"/>
          <w:szCs w:val="28"/>
        </w:rPr>
        <w:t>0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397C59">
        <w:rPr>
          <w:rFonts w:ascii="한컴바탕" w:eastAsia="한컴바탕" w:hAnsi="한컴바탕" w:cs="한컴바탕" w:hint="eastAsia"/>
          <w:sz w:val="28"/>
          <w:szCs w:val="28"/>
        </w:rPr>
        <w:t>4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BF586C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</w:t>
      </w:r>
      <w:r w:rsidR="00EF635C">
        <w:rPr>
          <w:rFonts w:ascii="한컴바탕" w:eastAsia="한컴바탕" w:hAnsi="한컴바탕" w:cs="한컴바탕" w:hint="eastAsia"/>
          <w:sz w:val="28"/>
          <w:szCs w:val="28"/>
        </w:rPr>
        <w:t>6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., </w:t>
      </w:r>
      <w:r w:rsidR="00EF635C" w:rsidRPr="00EF635C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制定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]</w:t>
      </w:r>
    </w:p>
    <w:p w:rsidR="00FB3189" w:rsidRPr="00397C5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第一條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標的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本行政法規訂定向根據</w:t>
      </w:r>
      <w:r w:rsidRPr="00034BD4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第1/2004號法律</w:t>
      </w:r>
      <w:r w:rsidRPr="00EF635C">
        <w:rPr>
          <w:rFonts w:ascii="한컴바탕" w:eastAsia="한컴바탕" w:hAnsi="한컴바탕" w:cs="한컴바탕" w:hint="eastAsia"/>
          <w:sz w:val="28"/>
          <w:szCs w:val="36"/>
        </w:rPr>
        <w:t>《承認及喪失難民地位制度》的規定獲難民資格的人發出難民身份證的規則。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第二條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式樣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難民身份證的式樣載於作為本行政法規組成部分的附件。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第三條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難民資格的證明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難民資格以難民事務委員會發出的承認難民地位的文件證明。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第四條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難民身份證內載有的資料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一、難民身份證內載有以下資料：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lastRenderedPageBreak/>
        <w:t>（一）編號；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（二）首次發出日期；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（三）本次發出日期；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（四）有效期；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（五）持有人的姓名；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（六）出生日期；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（七）身高；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（八）出生地及性別代號；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（九）樣貌；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（十）簽名；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（十一）光學閱讀代碼。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二、上款（一）項所指編號由七位數字組成，其後加上一檢驗數字。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三、第一款（八）項所指出生地的代號如下：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（一）以字母“A”、“B”、“C”、“D”分別表示出生地為澳門、香港、中國其他地區（包括台灣）、其他國家及地區；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（二）以字母“N”表示出生地不明；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（三）如出生地能以出生紀錄或具同等效力的文件證明，則在（一）項所指代號後加上字母“S”。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lastRenderedPageBreak/>
        <w:t>四、第一款（八）項所指性別代號分別以代表男性的字母“M”或代表女性的字母“F”登載。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第五條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有效期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難民身份證的有效期為兩年。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第六條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提出申請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一、難民身份證的申請，須由申請人親自向身份證明局提出。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二、未成年人的申請，須由依法行使親權的人或監護人提出。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三、禁治產人或準禁治產人的申請，須由依法行使監護權或保佐權的人提出。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四、申請人須於接收申請的工作人員面前在申請表上簽名。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五、如申請人為未成年人、禁治產人或準禁治產人，申請表須由父母一方或法定代理人簽名。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六、如申請人不懂或不能簽名，須在申請表上打上指紋以作確認。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第七條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申請的組成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一、難民身份證的申請由下列文件組成：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lastRenderedPageBreak/>
        <w:t>（一）申請表；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（二）申請人的近照；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（三）申請人的指紋表，但身份證明局已存有申請人的清晰指紋表者除外；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（四）申請人的出生紀錄或具同等效力的文件；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（五）第三條規定的承認難民地位的證明文件；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（六）如申請人為未成年人，須附同父母的身份證明文件影印本；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（七）非屬未婚的申請人，須附同婚姻狀況的證明文件，已婚者尚須附同配偶的身份證明文件影印本；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（八）法律或規章規定的其他文件。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二、如不能提交上款（四）、（六）及（七）項所指的文件，申請人或其法定代理人須就該等文件擬證明的事實作出聲明。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三、如第一款所指的任何文件存於出入境事務廳，身份證明局可依職權要求該廳寄送有關文件。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第八條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更換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一、難民在維持難民地位期間遇下列情況，必須更換難民身份證：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（一）難民身份證有效期屆滿；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（二）更改姓名、父母姓名、出生日期、出生地或性別；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lastRenderedPageBreak/>
        <w:t>（三）難民身份證損毀或遺失。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二、屬上款（一）項規定的情況，可於有效期屆滿前三十日內提出更換申請。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三、屬第一款（二）項規定的情況，須提交出生紀錄或具同等效力的文件，以及更改資料的合理證明文件。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四、申請更換難民身份證或領取新難民身份證時，申請人須交還原難民身份證，否則須向身份證明局出示已就有關事實向警察當局報案的證明。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第九條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婚姻狀況的更改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難民身份證持有人須在婚姻狀況發生變更後六十日內，親自向身份證明局作出相應更改，申請表應附同第七條第一款（七）項所指的文件。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第十條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失效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一、難民事務委員會宣告難民身份證持有人喪失難民地位後，該難民身份證即告失效，持有人須向身份證明局交還該證。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二、難民事務委員會須將喪失難民地位的決定通知身份證明局。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第十一條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發出證件的紀錄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身份證明局保存發出難民身份證的紀錄，並設立有關文件的檔案庫。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lastRenderedPageBreak/>
        <w:t>第十二條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b/>
          <w:bCs/>
          <w:sz w:val="28"/>
          <w:szCs w:val="36"/>
        </w:rPr>
        <w:t>生效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本行政法規自公佈翌日起生效。</w:t>
      </w:r>
    </w:p>
    <w:p w:rsidR="00C63A94" w:rsidRDefault="00C63A94" w:rsidP="00EF635C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bookmarkStart w:id="0" w:name="_GoBack"/>
      <w:bookmarkEnd w:id="0"/>
      <w:r w:rsidRPr="00EF635C">
        <w:rPr>
          <w:rFonts w:ascii="한컴바탕" w:eastAsia="한컴바탕" w:hAnsi="한컴바탕" w:cs="한컴바탕" w:hint="eastAsia"/>
          <w:sz w:val="28"/>
          <w:szCs w:val="36"/>
        </w:rPr>
        <w:t>二零一零年四月六日制定。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命令公佈。</w:t>
      </w:r>
    </w:p>
    <w:p w:rsidR="00EF635C" w:rsidRPr="00EF635C" w:rsidRDefault="00EF635C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EF635C">
        <w:rPr>
          <w:rFonts w:ascii="한컴바탕" w:eastAsia="한컴바탕" w:hAnsi="한컴바탕" w:cs="한컴바탕" w:hint="eastAsia"/>
          <w:sz w:val="28"/>
          <w:szCs w:val="36"/>
        </w:rPr>
        <w:t>行政長官 崔世安</w:t>
      </w:r>
    </w:p>
    <w:p w:rsidR="00DC01B9" w:rsidRPr="00DC01B9" w:rsidRDefault="00DC01B9" w:rsidP="00EF635C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</w:p>
    <w:sectPr w:rsidR="00DC01B9" w:rsidRPr="00DC01B9" w:rsidSect="00705FF4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8C" w:rsidRDefault="00ED638C" w:rsidP="00FB3189">
      <w:pPr>
        <w:spacing w:after="0" w:line="240" w:lineRule="auto"/>
      </w:pPr>
      <w:r>
        <w:separator/>
      </w:r>
    </w:p>
  </w:endnote>
  <w:endnote w:type="continuationSeparator" w:id="0">
    <w:p w:rsidR="00ED638C" w:rsidRDefault="00ED638C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94" w:rsidRPr="00C63A94">
          <w:rPr>
            <w:lang w:val="ko-KR"/>
          </w:rPr>
          <w:t>6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8C" w:rsidRDefault="00ED638C" w:rsidP="00FB3189">
      <w:pPr>
        <w:spacing w:after="0" w:line="240" w:lineRule="auto"/>
      </w:pPr>
      <w:r>
        <w:separator/>
      </w:r>
    </w:p>
  </w:footnote>
  <w:footnote w:type="continuationSeparator" w:id="0">
    <w:p w:rsidR="00ED638C" w:rsidRDefault="00ED638C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drawing>
        <wp:anchor distT="0" distB="0" distL="114300" distR="114300" simplePos="0" relativeHeight="251658240" behindDoc="0" locked="0" layoutInCell="1" allowOverlap="1" wp14:anchorId="6C9B4033" wp14:editId="1AFAD8E5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1852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34BD4"/>
    <w:rsid w:val="000C448A"/>
    <w:rsid w:val="001B65F1"/>
    <w:rsid w:val="002546D7"/>
    <w:rsid w:val="002828E2"/>
    <w:rsid w:val="00293202"/>
    <w:rsid w:val="002F34F3"/>
    <w:rsid w:val="0031426B"/>
    <w:rsid w:val="0036107C"/>
    <w:rsid w:val="00397C59"/>
    <w:rsid w:val="003C4055"/>
    <w:rsid w:val="003D139A"/>
    <w:rsid w:val="003D512F"/>
    <w:rsid w:val="003F50D8"/>
    <w:rsid w:val="00613DD4"/>
    <w:rsid w:val="00663A37"/>
    <w:rsid w:val="00695EA0"/>
    <w:rsid w:val="00705FF4"/>
    <w:rsid w:val="00763EF6"/>
    <w:rsid w:val="0076660D"/>
    <w:rsid w:val="00952FAA"/>
    <w:rsid w:val="00A63FD2"/>
    <w:rsid w:val="00BF586C"/>
    <w:rsid w:val="00C21CAD"/>
    <w:rsid w:val="00C4632E"/>
    <w:rsid w:val="00C63A94"/>
    <w:rsid w:val="00CF32A5"/>
    <w:rsid w:val="00DC01B9"/>
    <w:rsid w:val="00E368BD"/>
    <w:rsid w:val="00ED638C"/>
    <w:rsid w:val="00EF635C"/>
    <w:rsid w:val="00F9207F"/>
    <w:rsid w:val="00FB1519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5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2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7</cp:revision>
  <cp:lastPrinted>2018-06-04T03:57:00Z</cp:lastPrinted>
  <dcterms:created xsi:type="dcterms:W3CDTF">2018-06-14T09:26:00Z</dcterms:created>
  <dcterms:modified xsi:type="dcterms:W3CDTF">2018-06-21T09:56:00Z</dcterms:modified>
</cp:coreProperties>
</file>